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68" w:rsidRDefault="00730C68" w:rsidP="00730C68">
      <w:pPr>
        <w:tabs>
          <w:tab w:val="left" w:pos="3194"/>
        </w:tabs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val="fr-FR" w:eastAsia="fr-FR"/>
        </w:rPr>
        <w:pict>
          <v:roundrect id="Rounded Rectangle 44" o:spid="_x0000_s1031" style="position:absolute;left:0;text-align:left;margin-left:-20.85pt;margin-top:340.5pt;width:532.5pt;height:339.8pt;z-index:-2516531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" fillcolor="white [3201]" strokecolor="black [3200]" strokeweight="2pt">
            <v:textbox>
              <w:txbxContent>
                <w:p w:rsidR="00730C68" w:rsidRPr="00B1626C" w:rsidRDefault="00730C68" w:rsidP="00730C68">
                  <w:pPr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B1626C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</w:rPr>
                    <w:t xml:space="preserve">Abstract: </w:t>
                  </w:r>
                </w:p>
                <w:p w:rsidR="00730C68" w:rsidRPr="00B1626C" w:rsidRDefault="00730C68" w:rsidP="00730C68">
                  <w:pPr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sz w:val="28"/>
                      <w:szCs w:val="28"/>
                    </w:rPr>
                  </w:pPr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>This study aims to find out "Communication culture and its role in improving communication mechanisms between controllers and passengers inside the tramwa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y carriage SITRAM 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  <w:proofErr w:type="spellStart"/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>Mostaganem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We also posed the question: What is the role of communication culture in improving communication mechanisms between passengers and controllers within the SITRAM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>Mostaganem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 organization? To answer the question posed, we relied in this study on a case study the population of this study consists of controllers and passengers, a sample was drawn consisting of 5 passengers and 5 controllers to which the interview tool was applied. The study reached a set of results, including that communication culture is a key element in improving communication mechanisms, there is an impact and statistical significance of communication culture in enhancing communication, and that communication culture plays a key role in the success and excellence of SITRAM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>Mostaganem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>.</w:t>
                  </w:r>
                </w:p>
              </w:txbxContent>
            </v:textbox>
          </v:roundrect>
        </w:pict>
      </w:r>
      <w:r w:rsidRPr="00F14843"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roundrect id="Rounded Rectangle 27" o:spid="_x0000_s1030" style="position:absolute;left:0;text-align:left;margin-left:-32.85pt;margin-top:25.15pt;width:532.5pt;height:249.1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" fillcolor="white [3201]" strokecolor="black [3200]" strokeweight="2pt">
            <v:textbox>
              <w:txbxContent>
                <w:p w:rsidR="00730C68" w:rsidRPr="00B1626C" w:rsidRDefault="00730C68" w:rsidP="00730C68">
                  <w:pPr>
                    <w:bidi/>
                    <w:spacing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proofErr w:type="gramStart"/>
                  <w:r w:rsidRPr="00B1626C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  <w:t>الملخص</w:t>
                  </w:r>
                  <w:proofErr w:type="gramEnd"/>
                  <w:r w:rsidRPr="00B1626C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rtl/>
                    </w:rPr>
                    <w:t xml:space="preserve">: </w:t>
                  </w:r>
                </w:p>
                <w:p w:rsidR="00730C68" w:rsidRPr="00B1626C" w:rsidRDefault="00730C68" w:rsidP="00730C68">
                  <w:pPr>
                    <w:bidi/>
                    <w:spacing w:line="240" w:lineRule="auto"/>
                    <w:jc w:val="both"/>
                    <w:rPr>
                      <w:rFonts w:ascii="Simplified Arabic" w:hAnsi="Simplified Arabic" w:cs="Simplified Arabic"/>
                      <w:sz w:val="28"/>
                      <w:szCs w:val="28"/>
                    </w:rPr>
                  </w:pPr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 تهدف هذه الدراسة إلى معرفة "الثقافة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ودورها في تحسين آليات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بين المراقبين والركاب داخل عربة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ترامواي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_ مؤسسة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سيترام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مستغانم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_كما قمنا بطرح الإشكالية: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ماهور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دور الثقافة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في تحسين آليات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بين الركاب والمراقبين داخل مؤسسة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سيترام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مستغانم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؟  و للإجابة عن الإشكالية المطروحة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إعتمدنا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في هذه الدراسة على دراسة الحالة تكون مجتمع هذه الدراسة من المراقبين والركاب ، تم سحب عينة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تكونة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من 5 ركاب و5 مراقبين طبقت عليها أداة المقابلة وتوصلت الدراسة إلى مجموعة من النتائج نذكر منها أن الثقافة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هي عنصر أساسي في تحسين آليات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كما يوجد أثر ودلالة إحصائية للثقافة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في تعزيز التواصل كما أن الثقافة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الإتصالية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تلعب دورا رئيسيا في مؤسسة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سيترام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في نجاح وتفوق مؤسسة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سيترام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 xml:space="preserve"> </w:t>
                  </w:r>
                  <w:r w:rsidRPr="00B1626C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مستغانم</w:t>
                  </w:r>
                  <w:proofErr w:type="spellEnd"/>
                  <w:r w:rsidRPr="00B1626C"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-</w:t>
                  </w:r>
                </w:p>
              </w:txbxContent>
            </v:textbox>
          </v:roundrect>
        </w:pict>
      </w:r>
      <w:r w:rsidRPr="007A7CA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ملخص الدراسة:</w:t>
      </w:r>
    </w:p>
    <w:p w:rsidR="00020BF0" w:rsidRDefault="00730C68" w:rsidP="00730C68">
      <w:pPr>
        <w:bidi/>
      </w:pPr>
      <w:r>
        <w:rPr>
          <w:noProof/>
          <w:lang w:eastAsia="fr-FR"/>
        </w:rPr>
        <w:pict>
          <v:roundrect id="Rounded Rectangle 28" o:spid="_x0000_s1027" style="position:absolute;left:0;text-align:left;margin-left:72.35pt;margin-top:247.1pt;width:351.8pt;height:35.6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" fillcolor="white [3201]" strokecolor="black [3200]" strokeweight="2pt">
            <v:textbox>
              <w:txbxContent>
                <w:p w:rsidR="00730C68" w:rsidRPr="00B1626C" w:rsidRDefault="00730C68" w:rsidP="00730C6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sz w:val="32"/>
                      <w:szCs w:val="32"/>
                      <w:lang w:bidi="ar-DZ"/>
                    </w:rPr>
                  </w:pPr>
                  <w:r w:rsidRPr="00B1626C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الكلمات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المفتاحية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:</w:t>
                  </w:r>
                  <w:r w:rsidRPr="00B1626C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DZ"/>
                    </w:rPr>
                    <w:t xml:space="preserve"> الثقافة </w:t>
                  </w:r>
                  <w:proofErr w:type="spellStart"/>
                  <w:r w:rsidRPr="00B1626C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DZ"/>
                    </w:rPr>
                    <w:t>الإتصالية</w:t>
                  </w:r>
                  <w:proofErr w:type="spellEnd"/>
                  <w:r w:rsidRPr="00B1626C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DZ"/>
                    </w:rPr>
                    <w:t>، آليات الإتصال، المؤسسة.</w:t>
                  </w:r>
                </w:p>
              </w:txbxContent>
            </v:textbox>
          </v:roundrect>
        </w:pict>
      </w:r>
    </w:p>
    <w:sectPr w:rsidR="00020BF0" w:rsidSect="00020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0C68"/>
    <w:rsid w:val="00020BF0"/>
    <w:rsid w:val="00077240"/>
    <w:rsid w:val="0073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C68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H-Tech</dc:creator>
  <cp:lastModifiedBy>H-Tech</cp:lastModifiedBy>
  <cp:revision>1</cp:revision>
  <dcterms:created xsi:type="dcterms:W3CDTF">2024-10-07T10:18:00Z</dcterms:created>
  <dcterms:modified xsi:type="dcterms:W3CDTF">2024-10-07T10:20:00Z</dcterms:modified>
</cp:coreProperties>
</file>