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charts/chart8.xml" ContentType="application/vnd.openxmlformats-officedocument.drawingml.chart+xml"/>
  <Override PartName="/word/charts/chart9.xml" ContentType="application/vnd.openxmlformats-officedocument.drawingml.chart+xml"/>
  <Override PartName="/word/header8.xml" ContentType="application/vnd.openxmlformats-officedocument.wordprocessingml.header+xml"/>
  <Override PartName="/word/header9.xml" ContentType="application/vnd.openxmlformats-officedocument.wordprocessingml.header+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header6.xml" ContentType="application/vnd.openxmlformats-officedocument.wordprocessingml.header+xml"/>
  <Override PartName="/word/charts/chart6.xml" ContentType="application/vnd.openxmlformats-officedocument.drawingml.chart+xml"/>
  <Override PartName="/word/charts/chart7.xml" ContentType="application/vnd.openxmlformats-officedocument.drawingml.chart+xml"/>
  <Override PartName="/word/header7.xml" ContentType="application/vnd.openxmlformats-officedocument.wordprocessingml.header+xml"/>
  <Override PartName="/word/footer1.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charts/chart4.xml" ContentType="application/vnd.openxmlformats-officedocument.drawingml.chart+xml"/>
  <Override PartName="/word/charts/chart5.xml" ContentType="application/vnd.openxmlformats-officedocument.drawingml.chart+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Default Extension="xlsx" ContentType="application/vnd.openxmlformats-officedocument.spreadsheetml.sheet"/>
  <Override PartName="/word/charts/chart2.xml" ContentType="application/vnd.openxmlformats-officedocument.drawingml.chart+xml"/>
  <Override PartName="/word/charts/chart3.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word/charts/chart1.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16F19" w:rsidRDefault="00C7549D" w:rsidP="00A551A8">
      <w:pPr>
        <w:bidi/>
        <w:spacing w:after="0"/>
        <w:jc w:val="center"/>
        <w:rPr>
          <w:rFonts w:ascii="Traditional Arabic" w:hAnsi="Traditional Arabic" w:cs="Traditional Arabic"/>
          <w:sz w:val="32"/>
          <w:szCs w:val="32"/>
          <w:rtl/>
          <w:lang w:bidi="ar-DZ"/>
        </w:rPr>
      </w:pPr>
      <w:r>
        <w:rPr>
          <w:rFonts w:ascii="Traditional Arabic" w:hAnsi="Traditional Arabic" w:cs="Traditional Arabic"/>
          <w:noProof/>
          <w:sz w:val="32"/>
          <w:szCs w:val="32"/>
          <w:rtl/>
        </w:rPr>
        <w:pict>
          <v:shapetype id="_x0000_t202" coordsize="21600,21600" o:spt="202" path="m,l,21600r21600,l21600,xe">
            <v:stroke joinstyle="miter"/>
            <v:path gradientshapeok="t" o:connecttype="rect"/>
          </v:shapetype>
          <v:shape id="Text Box 8" o:spid="_x0000_s1026" type="#_x0000_t202" style="position:absolute;left:0;text-align:left;margin-left:349pt;margin-top:-26.35pt;width:114.05pt;height:105.4pt;z-index:25166796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UVjdKgIAAFIEAAAOAAAAZHJzL2Uyb0RvYy54bWysVNuO0zAQfUfiHyy/0/QWyEZNV0uXIqTl&#10;Iu3yAY7jJBa2x9huk+XrGTvdUi3wgsiD5bHHZ2bOmcnmetSKHIXzEkxFF7M5JcJwaKTpKvr1Yf+q&#10;oMQHZhqmwIiKPgpPr7cvX2wGW4ol9KAa4QiCGF8OtqJ9CLbMMs97oZmfgRUGL1twmgU0XZc1jg2I&#10;rlW2nM9fZwO4xjrgwns8vZ0u6Tbht63g4XPbehGIqijmFtLq0lrHNdtuWNk5ZnvJT2mwf8hCM2kw&#10;6BnqlgVGDk7+BqUld+ChDTMOOoO2lVykGrCaxfxZNfc9syLVguR4e6bJ/z9Y/un4xRHZVDRfUmKY&#10;Ro0exBjIWxhJEekZrC/R696iXxjxGGVOpXp7B/ybJwZ2PTOduHEOhl6wBtNbxJfZxdMJx0eQevgI&#10;DYZhhwAJaGydjtwhGwTRUabHszQxFR5DrtfFepVTwvFusVoVeZHEy1j59Nw6H94L0CRuKupQ+wTP&#10;jnc+xHRY+eQSo3lQstlLpZLhunqnHDky7JN9+lIFz9yUIUNFr/JlPjHwV4h5+v4EoWXAhldSV7Q4&#10;O7Ey8vbONKkdA5Nq2mPKypyIjNxNLIaxHk/C1NA8IqUOpsbGQcRND+4HJQM2dUX99wNzghL1waAs&#10;V0hjnIJkrPM3SzTc5U19ecMMR6iKBkqm7S5Mk3OwTnY9RpoawcANStnKRHLUfMrqlDc2buL+NGRx&#10;Mi7t5PXrV7D9CQAA//8DAFBLAwQUAAYACAAAACEA5ECkQ+EAAAALAQAADwAAAGRycy9kb3ducmV2&#10;LnhtbEyPy07DMBBF90j8gzVIbFDrJNA0CXEqhASiOygItm48TSL8CLabhr9nWMFyNEf3nltvZqPZ&#10;hD4MzgpIlwkwtK1Tg+0EvL0+LApgIUqrpHYWBXxjgE1zflbLSrmTfcFpFztGITZUUkAf41hxHtoe&#10;jQxLN6Kl38F5IyOdvuPKyxOFG82zJMm5kYOlhl6OeN9j+7k7GgHFzdP0EbbXz+9tftBlvFpPj19e&#10;iMuL+e4WWMQ5/sHwq0/q0JDT3h2tCkwLyMuCtkQBi1W2BkZEmeUpsD2hqyIF3tT8/4bmBwAA//8D&#10;AFBLAQItABQABgAIAAAAIQC2gziS/gAAAOEBAAATAAAAAAAAAAAAAAAAAAAAAABbQ29udGVudF9U&#10;eXBlc10ueG1sUEsBAi0AFAAGAAgAAAAhADj9If/WAAAAlAEAAAsAAAAAAAAAAAAAAAAALwEAAF9y&#10;ZWxzLy5yZWxzUEsBAi0AFAAGAAgAAAAhAJJRWN0qAgAAUgQAAA4AAAAAAAAAAAAAAAAALgIAAGRy&#10;cy9lMm9Eb2MueG1sUEsBAi0AFAAGAAgAAAAhAORApEPhAAAACwEAAA8AAAAAAAAAAAAAAAAAhAQA&#10;AGRycy9kb3ducmV2LnhtbFBLBQYAAAAABAAEAPMAAACSBQAAAAA=&#10;">
            <v:textbox>
              <w:txbxContent>
                <w:p w:rsidR="00905DC8" w:rsidRDefault="00905DC8" w:rsidP="007F18AC">
                  <w:r>
                    <w:rPr>
                      <w:noProof/>
                    </w:rPr>
                    <w:drawing>
                      <wp:inline distT="0" distB="0" distL="0" distR="0">
                        <wp:extent cx="1256030" cy="1180603"/>
                        <wp:effectExtent l="19050" t="0" r="1270" b="0"/>
                        <wp:docPr id="6" name="Image 6" descr="C:\Users\inteL2\Downloads\téléchargemen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inteL2\Downloads\téléchargement.png"/>
                                <pic:cNvPicPr>
                                  <a:picLocks noChangeAspect="1" noChangeArrowheads="1"/>
                                </pic:cNvPicPr>
                              </pic:nvPicPr>
                              <pic:blipFill>
                                <a:blip r:embed="rId8"/>
                                <a:srcRect/>
                                <a:stretch>
                                  <a:fillRect/>
                                </a:stretch>
                              </pic:blipFill>
                              <pic:spPr bwMode="auto">
                                <a:xfrm>
                                  <a:off x="0" y="0"/>
                                  <a:ext cx="1256030" cy="1180603"/>
                                </a:xfrm>
                                <a:prstGeom prst="rect">
                                  <a:avLst/>
                                </a:prstGeom>
                                <a:noFill/>
                                <a:ln w="9525">
                                  <a:noFill/>
                                  <a:miter lim="800000"/>
                                  <a:headEnd/>
                                  <a:tailEnd/>
                                </a:ln>
                              </pic:spPr>
                            </pic:pic>
                          </a:graphicData>
                        </a:graphic>
                      </wp:inline>
                    </w:drawing>
                  </w:r>
                </w:p>
              </w:txbxContent>
            </v:textbox>
          </v:shape>
        </w:pict>
      </w:r>
      <w:r>
        <w:rPr>
          <w:rFonts w:ascii="Traditional Arabic" w:hAnsi="Traditional Arabic" w:cs="Traditional Arabic"/>
          <w:noProof/>
          <w:sz w:val="32"/>
          <w:szCs w:val="32"/>
          <w:rtl/>
        </w:rPr>
        <w:pict>
          <v:shape id="_x0000_s1027" type="#_x0000_t202" style="position:absolute;left:0;text-align:left;margin-left:-22.45pt;margin-top:-20.75pt;width:114.05pt;height:105.4pt;z-index:25165926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HO+kLAIAAFkEAAAOAAAAZHJzL2Uyb0RvYy54bWysVNtu2zAMfR+wfxD0vjjXzTXiFF26DAO6&#10;C9DuA2RZtoVJoiYpsbOvLyWnadBtL8P8IIgSdUieQ3p9PWhFDsJ5Caaks8mUEmE41NK0Jf3+sHuT&#10;U+IDMzVTYERJj8LT683rV+veFmIOHahaOIIgxhe9LWkXgi2yzPNOaOYnYIXBywacZgFN12a1Yz2i&#10;a5XNp9O3WQ+utg648B5Pb8dLukn4TSN4+No0XgSiSoq5hbS6tFZxzTZrVrSO2U7yUxrsH7LQTBoM&#10;eoa6ZYGRvZO/QWnJHXhowoSDzqBpJBepBqxmNn1RzX3HrEi1IDnenmny/w+Wfzl8c0TWJV0uKTFM&#10;o0YPYgjkPQwkj/T01hfodW/RLwx4jDKnUr29A/7DEwPbjplW3DgHfSdYjenN4svs4umI4yNI1X+G&#10;GsOwfYAENDROR+6QDYLoKNPxLE1MhceQy2W+XKwo4Xg3WyzyVZ7Ey1jx9Nw6Hz4K0CRuSupQ+wTP&#10;Dnc+xHRY8eQSo3lQst5JpZLh2mqrHDkw7JNd+lIFL9yUIX1Jr1bz1cjAXyGm6fsThJYBG15JXdL8&#10;7MSKyNsHU6d2DEyqcY8pK3MiMnI3shiGakiSJZYjyRXUR2TWwdjfOI+46cD9oqTH3i6p/7lnTlCi&#10;PhlU5wrZjMOQjOXq3RwNd3lTXd4wwxGqpIGScbsN4wDtrZNth5HGfjBwg4o2MnH9nNUpfezfJMFp&#10;1uKAXNrJ6/mPsHkEAAD//wMAUEsDBBQABgAIAAAAIQCmMDfL4AAAAAsBAAAPAAAAZHJzL2Rvd25y&#10;ZXYueG1sTI/BTsMwDIbvSLxDZCQuaEu3lq4tTSeEBIIbjAmuWeO1FY1Tkqwrb096gttv+dPvz+V2&#10;0j0b0brOkIDVMgKGVBvVUSNg//64yIA5L0nJ3hAK+EEH2+ryopSFMmd6w3HnGxZKyBVSQOv9UHDu&#10;6ha1dEszIIXd0VgtfRhtw5WV51Cue76OopRr2VG40MoBH1qsv3YnLSBLnsdP9xK/ftTpsc/9zWZ8&#10;+rZCXF9N93fAPE7+D4ZZP6hDFZwO5kTKsV7AIknygM5hdQtsJrJ4DewQQprHwKuS//+h+gUAAP//&#10;AwBQSwECLQAUAAYACAAAACEAtoM4kv4AAADhAQAAEwAAAAAAAAAAAAAAAAAAAAAAW0NvbnRlbnRf&#10;VHlwZXNdLnhtbFBLAQItABQABgAIAAAAIQA4/SH/1gAAAJQBAAALAAAAAAAAAAAAAAAAAC8BAABf&#10;cmVscy8ucmVsc1BLAQItABQABgAIAAAAIQDzHO+kLAIAAFkEAAAOAAAAAAAAAAAAAAAAAC4CAABk&#10;cnMvZTJvRG9jLnhtbFBLAQItABQABgAIAAAAIQCmMDfL4AAAAAsBAAAPAAAAAAAAAAAAAAAAAIYE&#10;AABkcnMvZG93bnJldi54bWxQSwUGAAAAAAQABADzAAAAkwUAAAAA&#10;">
            <v:textbox>
              <w:txbxContent>
                <w:p w:rsidR="00905DC8" w:rsidRDefault="00905DC8">
                  <w:r>
                    <w:rPr>
                      <w:noProof/>
                    </w:rPr>
                    <w:drawing>
                      <wp:inline distT="0" distB="0" distL="0" distR="0">
                        <wp:extent cx="1256030" cy="1180603"/>
                        <wp:effectExtent l="19050" t="0" r="1270" b="0"/>
                        <wp:docPr id="27" name="Image 27" descr="C:\Users\inteL2\Downloads\téléchargemen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inteL2\Downloads\téléchargement.png"/>
                                <pic:cNvPicPr>
                                  <a:picLocks noChangeAspect="1" noChangeArrowheads="1"/>
                                </pic:cNvPicPr>
                              </pic:nvPicPr>
                              <pic:blipFill>
                                <a:blip r:embed="rId8"/>
                                <a:srcRect/>
                                <a:stretch>
                                  <a:fillRect/>
                                </a:stretch>
                              </pic:blipFill>
                              <pic:spPr bwMode="auto">
                                <a:xfrm>
                                  <a:off x="0" y="0"/>
                                  <a:ext cx="1256030" cy="1180603"/>
                                </a:xfrm>
                                <a:prstGeom prst="rect">
                                  <a:avLst/>
                                </a:prstGeom>
                                <a:noFill/>
                                <a:ln w="9525">
                                  <a:noFill/>
                                  <a:miter lim="800000"/>
                                  <a:headEnd/>
                                  <a:tailEnd/>
                                </a:ln>
                              </pic:spPr>
                            </pic:pic>
                          </a:graphicData>
                        </a:graphic>
                      </wp:inline>
                    </w:drawing>
                  </w:r>
                </w:p>
              </w:txbxContent>
            </v:textbox>
          </v:shape>
        </w:pict>
      </w:r>
      <w:r w:rsidR="00EC4320">
        <w:rPr>
          <w:rFonts w:ascii="Traditional Arabic" w:hAnsi="Traditional Arabic" w:cs="Traditional Arabic" w:hint="cs"/>
          <w:sz w:val="32"/>
          <w:szCs w:val="32"/>
          <w:rtl/>
          <w:lang w:bidi="ar-DZ"/>
        </w:rPr>
        <w:t>الجمهورية الجزائرية الديمقراطية الشعبية</w:t>
      </w:r>
    </w:p>
    <w:p w:rsidR="00EC4320" w:rsidRDefault="00EC4320" w:rsidP="00A551A8">
      <w:pPr>
        <w:bidi/>
        <w:spacing w:after="0"/>
        <w:jc w:val="center"/>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وزارة التعليم العالي </w:t>
      </w:r>
      <w:r w:rsidR="00863D9C">
        <w:rPr>
          <w:rFonts w:ascii="Traditional Arabic" w:hAnsi="Traditional Arabic" w:cs="Traditional Arabic" w:hint="cs"/>
          <w:sz w:val="32"/>
          <w:szCs w:val="32"/>
          <w:rtl/>
          <w:lang w:bidi="ar-DZ"/>
        </w:rPr>
        <w:t>و</w:t>
      </w:r>
      <w:r>
        <w:rPr>
          <w:rFonts w:ascii="Traditional Arabic" w:hAnsi="Traditional Arabic" w:cs="Traditional Arabic" w:hint="cs"/>
          <w:sz w:val="32"/>
          <w:szCs w:val="32"/>
          <w:rtl/>
          <w:lang w:bidi="ar-DZ"/>
        </w:rPr>
        <w:t>البحث العلمي</w:t>
      </w:r>
    </w:p>
    <w:p w:rsidR="007F18AC" w:rsidRDefault="00EC4320" w:rsidP="00A551A8">
      <w:pPr>
        <w:bidi/>
        <w:spacing w:after="0"/>
        <w:jc w:val="center"/>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جامعة عبد الحميد بن باديس </w:t>
      </w:r>
      <w:r>
        <w:rPr>
          <w:rFonts w:ascii="Traditional Arabic" w:hAnsi="Traditional Arabic" w:cs="Traditional Arabic"/>
          <w:sz w:val="32"/>
          <w:szCs w:val="32"/>
          <w:rtl/>
          <w:lang w:bidi="ar-DZ"/>
        </w:rPr>
        <w:t>–</w:t>
      </w:r>
      <w:r>
        <w:rPr>
          <w:rFonts w:ascii="Traditional Arabic" w:hAnsi="Traditional Arabic" w:cs="Traditional Arabic" w:hint="cs"/>
          <w:sz w:val="32"/>
          <w:szCs w:val="32"/>
          <w:rtl/>
          <w:lang w:bidi="ar-DZ"/>
        </w:rPr>
        <w:t>مستغانم-</w:t>
      </w:r>
    </w:p>
    <w:p w:rsidR="00EC4320" w:rsidRDefault="00EC4320" w:rsidP="00A551A8">
      <w:pPr>
        <w:bidi/>
        <w:spacing w:after="0"/>
        <w:jc w:val="center"/>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كلية العلوم الاجتماعية</w:t>
      </w:r>
    </w:p>
    <w:p w:rsidR="009517A6" w:rsidRDefault="009517A6" w:rsidP="00A551A8">
      <w:pPr>
        <w:bidi/>
        <w:spacing w:after="0"/>
        <w:jc w:val="center"/>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قسم العلوم الإنسانية</w:t>
      </w:r>
    </w:p>
    <w:p w:rsidR="009517A6" w:rsidRDefault="009517A6" w:rsidP="00A551A8">
      <w:pPr>
        <w:bidi/>
        <w:spacing w:after="0"/>
        <w:jc w:val="center"/>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شعبة</w:t>
      </w:r>
      <w:r w:rsidR="00EC4320">
        <w:rPr>
          <w:rFonts w:ascii="Traditional Arabic" w:hAnsi="Traditional Arabic" w:cs="Traditional Arabic" w:hint="cs"/>
          <w:sz w:val="32"/>
          <w:szCs w:val="32"/>
          <w:rtl/>
          <w:lang w:bidi="ar-DZ"/>
        </w:rPr>
        <w:t xml:space="preserve"> الإعلام </w:t>
      </w:r>
      <w:r w:rsidR="00863D9C">
        <w:rPr>
          <w:rFonts w:ascii="Traditional Arabic" w:hAnsi="Traditional Arabic" w:cs="Traditional Arabic" w:hint="cs"/>
          <w:sz w:val="32"/>
          <w:szCs w:val="32"/>
          <w:rtl/>
          <w:lang w:bidi="ar-DZ"/>
        </w:rPr>
        <w:t>و</w:t>
      </w:r>
      <w:r w:rsidR="00EC4320">
        <w:rPr>
          <w:rFonts w:ascii="Traditional Arabic" w:hAnsi="Traditional Arabic" w:cs="Traditional Arabic" w:hint="cs"/>
          <w:sz w:val="32"/>
          <w:szCs w:val="32"/>
          <w:rtl/>
          <w:lang w:bidi="ar-DZ"/>
        </w:rPr>
        <w:t>الاتصال</w:t>
      </w:r>
    </w:p>
    <w:p w:rsidR="00EC4320" w:rsidRDefault="00EC4320" w:rsidP="00A551A8">
      <w:pPr>
        <w:bidi/>
        <w:spacing w:after="0"/>
        <w:jc w:val="center"/>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تخصص علاقات عامة</w:t>
      </w:r>
    </w:p>
    <w:p w:rsidR="009517A6" w:rsidRDefault="00C7549D" w:rsidP="00360AEC">
      <w:pPr>
        <w:bidi/>
        <w:spacing w:after="0"/>
        <w:jc w:val="both"/>
        <w:rPr>
          <w:rFonts w:ascii="Traditional Arabic" w:hAnsi="Traditional Arabic" w:cs="Traditional Arabic"/>
          <w:sz w:val="32"/>
          <w:szCs w:val="32"/>
          <w:rtl/>
          <w:lang w:bidi="ar-DZ"/>
        </w:rPr>
      </w:pPr>
      <w:r>
        <w:rPr>
          <w:rFonts w:ascii="Traditional Arabic" w:hAnsi="Traditional Arabic" w:cs="Traditional Arabic"/>
          <w:noProof/>
          <w:sz w:val="32"/>
          <w:szCs w:val="32"/>
          <w:rtl/>
        </w:rPr>
        <w:pict>
          <v:rect id="Rectangle 4" o:spid="_x0000_s1028" style="position:absolute;left:0;text-align:left;margin-left:61.6pt;margin-top:13.15pt;width:372.3pt;height:99.75pt;z-index:25165824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djcdnAIAAJgFAAAOAAAAZHJzL2Uyb0RvYy54bWysVMtu2zAQvBfoPxC8N5Jsxw8hchAkTVEg&#10;bYO6Rc9rirKIUiRL0pbTr+9yFbtOH4cG1UHg8jGcHc7uxeW+02wnfVDWVLw4yzmTRthamU3FP3+6&#10;fTXnLEQwNWhrZMUfZOCXy5cvLnpXypFtra6lZwhiQtm7ircxujLLgmhlB+HMOmlwsbG+g4ih32S1&#10;hx7RO52N8nya9dbXzlshQ8DZm2GRLwm/aaSIH5omyMh0xZFbpL+n/zr9s+UFlBsPrlXikQY8g0UH&#10;yuClR6gbiMC2Xv0G1SnhbbBNPBO2y2zTKCEpB8ymyH/JZtWCk5QLihPcUabw/2DF+929Z6qu+GjK&#10;mYEO3+gjqgZmoyWbJH16F0rctnL3PmUY3J0VXwMz9rrFXfLKe9u3EmpkVaT92ZMDKQh4lK37d7ZG&#10;dNhGS1LtG98lQBSB7elFHo4vIveRCZyczIvZbHLOmcC1YjRajKf0ZhmUh+POh/hG2o6lQcU9kid4&#10;2N2FmOhAedhC9K1W9a3SmoJkM3mtPdsBGgSEkCYWdFxvO+Q7zBd5+gav4Dw6apg/UCG3Jhi6LZze&#10;oA3rKz6eIwTBPlk8nhvg9B+uXpw/9+ZORawsrbqKz0/4p5d6bWryfQSlhzGKpE1SRFLNoHL0MluE&#10;WLV1z2qVtB3Nxwus51phAY3n+TRfzDgDvcHKF9Fz5m38omJLtk1P+Q8SpzT/pjCUoF0Lg0jHjUj5&#10;qB/pbg9sKTpJhAyZPDh4Oe7X+8HxB3evbf2ADkX6ZENsZzhorf/OWY+toeLh2xa85Ey/NejyRTGZ&#10;pF5CweR8NsLAn66sT1fACISqeESpaHgdh/6zdV5tWrxpMJyxV1gZjSLPpqoZWGEyKcDyp7QeW1Xq&#10;L6cx7frZUJc/AAAA//8DAFBLAwQUAAYACAAAACEAXCSvrOAAAAAKAQAADwAAAGRycy9kb3ducmV2&#10;LnhtbEyPwU6EMBCG7ya+QzObeHMLrNkAUjbGiJqsF5GLt5Z2gSydEtrdRZ/e8aTHf+bLP98Uu8WO&#10;7GxmPzgUEK8jYAZbpwfsBDQf1W0KzAeJWo4OjYAv42FXXl8VMtfugu/mXIeOUQn6XAroQ5hyzn3b&#10;Gyv92k0GaXdws5WB4txxPcsLlduRJ1G05VYOSBd6OZnH3rTH+mQFdK/18vbknpvvl72qmupurz6P&#10;Soib1fJwDyyYJfzB8KtP6lCSk3In1J6NlJNNQqiAZLsBRkCaxhkwRYM4y4CXBf//QvkDAAD//wMA&#10;UEsBAi0AFAAGAAgAAAAhALaDOJL+AAAA4QEAABMAAAAAAAAAAAAAAAAAAAAAAFtDb250ZW50X1R5&#10;cGVzXS54bWxQSwECLQAUAAYACAAAACEAOP0h/9YAAACUAQAACwAAAAAAAAAAAAAAAAAvAQAAX3Jl&#10;bHMvLnJlbHNQSwECLQAUAAYACAAAACEAEHY3HZwCAACYBQAADgAAAAAAAAAAAAAAAAAuAgAAZHJz&#10;L2Uyb0RvYy54bWxQSwECLQAUAAYACAAAACEAXCSvrOAAAAAKAQAADwAAAAAAAAAAAAAAAAD2BAAA&#10;ZHJzL2Rvd25yZXYueG1sUEsFBgAAAAAEAAQA8wAAAAMGAAAAAA==&#10;" fillcolor="#4f81bd [3204]" strokecolor="#f2f2f2 [3041]" strokeweight="3pt">
            <v:shadow on="t" color="#243f60 [1604]" opacity=".5" offset="1pt"/>
            <v:textbox>
              <w:txbxContent>
                <w:p w:rsidR="00905DC8" w:rsidRPr="00334B16" w:rsidRDefault="00905DC8" w:rsidP="00360AEC">
                  <w:pPr>
                    <w:bidi/>
                    <w:jc w:val="center"/>
                    <w:rPr>
                      <w:b/>
                      <w:bCs/>
                      <w:sz w:val="32"/>
                      <w:szCs w:val="32"/>
                      <w:lang w:bidi="ar-DZ"/>
                    </w:rPr>
                  </w:pPr>
                </w:p>
                <w:p w:rsidR="00905DC8" w:rsidRPr="00334B16" w:rsidRDefault="00905DC8" w:rsidP="00AB73CE">
                  <w:pPr>
                    <w:bidi/>
                    <w:jc w:val="center"/>
                    <w:rPr>
                      <w:b/>
                      <w:bCs/>
                      <w:sz w:val="32"/>
                      <w:szCs w:val="32"/>
                      <w:rtl/>
                      <w:lang w:bidi="ar-DZ"/>
                    </w:rPr>
                  </w:pPr>
                  <w:r w:rsidRPr="00334B16">
                    <w:rPr>
                      <w:rFonts w:hint="cs"/>
                      <w:b/>
                      <w:bCs/>
                      <w:sz w:val="32"/>
                      <w:szCs w:val="32"/>
                      <w:rtl/>
                      <w:lang w:bidi="ar-DZ"/>
                    </w:rPr>
                    <w:t xml:space="preserve">دور </w:t>
                  </w:r>
                  <w:r>
                    <w:rPr>
                      <w:rFonts w:hint="cs"/>
                      <w:b/>
                      <w:bCs/>
                      <w:sz w:val="32"/>
                      <w:szCs w:val="32"/>
                      <w:rtl/>
                      <w:lang w:bidi="ar-DZ"/>
                    </w:rPr>
                    <w:t xml:space="preserve">الفيسبوك </w:t>
                  </w:r>
                  <w:r w:rsidRPr="00334B16">
                    <w:rPr>
                      <w:rFonts w:hint="cs"/>
                      <w:b/>
                      <w:bCs/>
                      <w:sz w:val="32"/>
                      <w:szCs w:val="32"/>
                      <w:rtl/>
                      <w:lang w:bidi="ar-DZ"/>
                    </w:rPr>
                    <w:t xml:space="preserve">في الترويج للسياحة </w:t>
                  </w:r>
                </w:p>
                <w:p w:rsidR="00905DC8" w:rsidRPr="00334B16" w:rsidRDefault="00905DC8" w:rsidP="00360AEC">
                  <w:pPr>
                    <w:bidi/>
                    <w:rPr>
                      <w:lang w:bidi="ar-DZ"/>
                    </w:rPr>
                  </w:pPr>
                  <w:r w:rsidRPr="00334B16">
                    <w:rPr>
                      <w:rFonts w:hint="cs"/>
                      <w:b/>
                      <w:bCs/>
                      <w:sz w:val="32"/>
                      <w:szCs w:val="32"/>
                      <w:rtl/>
                      <w:lang w:bidi="ar-DZ"/>
                    </w:rPr>
                    <w:t xml:space="preserve">     "دراسة تحليلية لصفحة</w:t>
                  </w:r>
                  <w:r w:rsidRPr="00334B16">
                    <w:rPr>
                      <w:rFonts w:ascii="Microsoft Sans Serif" w:hAnsi="Microsoft Sans Serif" w:cs="Microsoft Sans Serif"/>
                      <w:sz w:val="32"/>
                      <w:szCs w:val="32"/>
                      <w:lang w:bidi="ar-DZ"/>
                    </w:rPr>
                    <w:t>mimosa randonnée évasion</w:t>
                  </w:r>
                  <w:r w:rsidRPr="00334B16">
                    <w:rPr>
                      <w:rFonts w:ascii="Microsoft Sans Serif" w:hAnsi="Microsoft Sans Serif" w:cs="Microsoft Sans Serif" w:hint="cs"/>
                      <w:sz w:val="32"/>
                      <w:szCs w:val="32"/>
                      <w:rtl/>
                      <w:lang w:bidi="ar-DZ"/>
                    </w:rPr>
                    <w:t>"</w:t>
                  </w:r>
                </w:p>
              </w:txbxContent>
            </v:textbox>
          </v:rect>
        </w:pict>
      </w:r>
    </w:p>
    <w:p w:rsidR="00EC4320" w:rsidRPr="000E50F5" w:rsidRDefault="00EC4320" w:rsidP="00360AEC">
      <w:pPr>
        <w:bidi/>
        <w:spacing w:after="0"/>
        <w:jc w:val="both"/>
        <w:rPr>
          <w:rFonts w:ascii="Traditional Arabic" w:hAnsi="Traditional Arabic" w:cs="Traditional Arabic"/>
          <w:sz w:val="32"/>
          <w:szCs w:val="32"/>
          <w:rtl/>
          <w:lang w:bidi="ar-DZ"/>
        </w:rPr>
      </w:pPr>
    </w:p>
    <w:p w:rsidR="00416F19" w:rsidRPr="000E50F5" w:rsidRDefault="00EC4320" w:rsidP="00360AEC">
      <w:pPr>
        <w:bidi/>
        <w:spacing w:after="0"/>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ab/>
      </w:r>
    </w:p>
    <w:p w:rsidR="00416F19" w:rsidRPr="000E50F5" w:rsidRDefault="00416F19" w:rsidP="00360AEC">
      <w:pPr>
        <w:bidi/>
        <w:spacing w:after="0"/>
        <w:jc w:val="both"/>
        <w:rPr>
          <w:rFonts w:ascii="Traditional Arabic" w:hAnsi="Traditional Arabic" w:cs="Traditional Arabic"/>
          <w:sz w:val="32"/>
          <w:szCs w:val="32"/>
          <w:rtl/>
          <w:lang w:bidi="ar-DZ"/>
        </w:rPr>
      </w:pPr>
    </w:p>
    <w:p w:rsidR="00416F19" w:rsidRDefault="00416F19" w:rsidP="00360AEC">
      <w:pPr>
        <w:bidi/>
        <w:spacing w:after="0"/>
        <w:jc w:val="both"/>
        <w:rPr>
          <w:rFonts w:ascii="Traditional Arabic" w:hAnsi="Traditional Arabic" w:cs="Traditional Arabic"/>
          <w:sz w:val="32"/>
          <w:szCs w:val="32"/>
          <w:rtl/>
          <w:lang w:bidi="ar-DZ"/>
        </w:rPr>
      </w:pPr>
    </w:p>
    <w:p w:rsidR="00EC4320" w:rsidRDefault="00EC4320" w:rsidP="00E22DAB">
      <w:pPr>
        <w:bidi/>
        <w:spacing w:after="0"/>
        <w:jc w:val="center"/>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مذكرة </w:t>
      </w:r>
      <w:r w:rsidR="00360AEC">
        <w:rPr>
          <w:rFonts w:ascii="Traditional Arabic" w:hAnsi="Traditional Arabic" w:cs="Traditional Arabic" w:hint="cs"/>
          <w:sz w:val="32"/>
          <w:szCs w:val="32"/>
          <w:rtl/>
          <w:lang w:bidi="ar-DZ"/>
        </w:rPr>
        <w:t>مكملة</w:t>
      </w:r>
      <w:r>
        <w:rPr>
          <w:rFonts w:ascii="Traditional Arabic" w:hAnsi="Traditional Arabic" w:cs="Traditional Arabic" w:hint="cs"/>
          <w:sz w:val="32"/>
          <w:szCs w:val="32"/>
          <w:rtl/>
          <w:lang w:bidi="ar-DZ"/>
        </w:rPr>
        <w:t xml:space="preserve"> ل</w:t>
      </w:r>
      <w:r w:rsidR="00360AEC">
        <w:rPr>
          <w:rFonts w:ascii="Traditional Arabic" w:hAnsi="Traditional Arabic" w:cs="Traditional Arabic" w:hint="cs"/>
          <w:sz w:val="32"/>
          <w:szCs w:val="32"/>
          <w:rtl/>
          <w:lang w:bidi="ar-DZ"/>
        </w:rPr>
        <w:t>نيل درجة</w:t>
      </w:r>
      <w:r>
        <w:rPr>
          <w:rFonts w:ascii="Traditional Arabic" w:hAnsi="Traditional Arabic" w:cs="Traditional Arabic" w:hint="cs"/>
          <w:sz w:val="32"/>
          <w:szCs w:val="32"/>
          <w:rtl/>
          <w:lang w:bidi="ar-DZ"/>
        </w:rPr>
        <w:t>ماستر</w:t>
      </w:r>
      <w:r w:rsidR="00360AEC">
        <w:rPr>
          <w:rFonts w:ascii="Traditional Arabic" w:hAnsi="Traditional Arabic" w:cs="Traditional Arabic" w:hint="cs"/>
          <w:sz w:val="32"/>
          <w:szCs w:val="32"/>
          <w:rtl/>
          <w:lang w:bidi="ar-DZ"/>
        </w:rPr>
        <w:t xml:space="preserve"> ل م </w:t>
      </w:r>
      <w:r w:rsidR="00E75483">
        <w:rPr>
          <w:rFonts w:ascii="Traditional Arabic" w:hAnsi="Traditional Arabic" w:cs="Traditional Arabic" w:hint="cs"/>
          <w:sz w:val="32"/>
          <w:szCs w:val="32"/>
          <w:rtl/>
          <w:lang w:bidi="ar-DZ"/>
        </w:rPr>
        <w:t>د</w:t>
      </w:r>
      <w:r w:rsidR="00360AEC">
        <w:rPr>
          <w:rFonts w:ascii="Traditional Arabic" w:hAnsi="Traditional Arabic" w:cs="Traditional Arabic" w:hint="cs"/>
          <w:sz w:val="32"/>
          <w:szCs w:val="32"/>
          <w:rtl/>
          <w:lang w:bidi="ar-DZ"/>
        </w:rPr>
        <w:t xml:space="preserve">  الطور الثاني </w:t>
      </w:r>
      <w:r>
        <w:rPr>
          <w:rFonts w:ascii="Traditional Arabic" w:hAnsi="Traditional Arabic" w:cs="Traditional Arabic" w:hint="cs"/>
          <w:sz w:val="32"/>
          <w:szCs w:val="32"/>
          <w:rtl/>
          <w:lang w:bidi="ar-DZ"/>
        </w:rPr>
        <w:t xml:space="preserve">في علوم الإعلام </w:t>
      </w:r>
      <w:r w:rsidR="00863D9C">
        <w:rPr>
          <w:rFonts w:ascii="Traditional Arabic" w:hAnsi="Traditional Arabic" w:cs="Traditional Arabic" w:hint="cs"/>
          <w:sz w:val="32"/>
          <w:szCs w:val="32"/>
          <w:rtl/>
          <w:lang w:bidi="ar-DZ"/>
        </w:rPr>
        <w:t>و</w:t>
      </w:r>
      <w:r>
        <w:rPr>
          <w:rFonts w:ascii="Traditional Arabic" w:hAnsi="Traditional Arabic" w:cs="Traditional Arabic" w:hint="cs"/>
          <w:sz w:val="32"/>
          <w:szCs w:val="32"/>
          <w:rtl/>
          <w:lang w:bidi="ar-DZ"/>
        </w:rPr>
        <w:t>الاتصال</w:t>
      </w:r>
    </w:p>
    <w:p w:rsidR="00360AEC" w:rsidRPr="000E50F5" w:rsidRDefault="00360AEC" w:rsidP="00360AEC">
      <w:pPr>
        <w:bidi/>
        <w:spacing w:after="0"/>
        <w:jc w:val="both"/>
        <w:rPr>
          <w:rFonts w:ascii="Traditional Arabic" w:hAnsi="Traditional Arabic" w:cs="Traditional Arabic"/>
          <w:sz w:val="32"/>
          <w:szCs w:val="32"/>
          <w:rtl/>
          <w:lang w:bidi="ar-DZ"/>
        </w:rPr>
      </w:pPr>
    </w:p>
    <w:p w:rsidR="00416F19" w:rsidRPr="000E50F5" w:rsidRDefault="001F48FA" w:rsidP="00360AEC">
      <w:pPr>
        <w:bidi/>
        <w:spacing w:after="0"/>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من إعداد الطالبين</w:t>
      </w:r>
      <w:r>
        <w:rPr>
          <w:rFonts w:ascii="Traditional Arabic" w:hAnsi="Traditional Arabic" w:cs="Traditional Arabic" w:hint="cs"/>
          <w:sz w:val="32"/>
          <w:szCs w:val="32"/>
          <w:rtl/>
          <w:lang w:bidi="ar-DZ"/>
        </w:rPr>
        <w:tab/>
      </w:r>
      <w:r>
        <w:rPr>
          <w:rFonts w:ascii="Traditional Arabic" w:hAnsi="Traditional Arabic" w:cs="Traditional Arabic" w:hint="cs"/>
          <w:sz w:val="32"/>
          <w:szCs w:val="32"/>
          <w:rtl/>
          <w:lang w:bidi="ar-DZ"/>
        </w:rPr>
        <w:tab/>
      </w:r>
      <w:r>
        <w:rPr>
          <w:rFonts w:ascii="Traditional Arabic" w:hAnsi="Traditional Arabic" w:cs="Traditional Arabic" w:hint="cs"/>
          <w:sz w:val="32"/>
          <w:szCs w:val="32"/>
          <w:rtl/>
          <w:lang w:bidi="ar-DZ"/>
        </w:rPr>
        <w:tab/>
      </w:r>
      <w:r w:rsidR="00416F19" w:rsidRPr="000E50F5">
        <w:rPr>
          <w:rFonts w:ascii="Traditional Arabic" w:hAnsi="Traditional Arabic" w:cs="Traditional Arabic"/>
          <w:sz w:val="32"/>
          <w:szCs w:val="32"/>
          <w:rtl/>
          <w:lang w:bidi="ar-DZ"/>
        </w:rPr>
        <w:t xml:space="preserve">  تحت إشراف الأستاذة </w:t>
      </w:r>
    </w:p>
    <w:p w:rsidR="00416F19" w:rsidRPr="000E50F5" w:rsidRDefault="00416F19" w:rsidP="00360AEC">
      <w:pPr>
        <w:bidi/>
        <w:spacing w:after="0"/>
        <w:jc w:val="both"/>
        <w:rPr>
          <w:rFonts w:ascii="Traditional Arabic" w:hAnsi="Traditional Arabic" w:cs="Traditional Arabic"/>
          <w:sz w:val="32"/>
          <w:szCs w:val="32"/>
          <w:rtl/>
          <w:lang w:bidi="ar-DZ"/>
        </w:rPr>
      </w:pPr>
      <w:r w:rsidRPr="000E50F5">
        <w:rPr>
          <w:rFonts w:ascii="Traditional Arabic" w:hAnsi="Traditional Arabic" w:cs="Traditional Arabic"/>
          <w:sz w:val="32"/>
          <w:szCs w:val="32"/>
          <w:rtl/>
          <w:lang w:bidi="ar-DZ"/>
        </w:rPr>
        <w:t xml:space="preserve">بوظراف حبيب                                           </w:t>
      </w:r>
      <w:r w:rsidR="001F48FA">
        <w:rPr>
          <w:rFonts w:ascii="Traditional Arabic" w:hAnsi="Traditional Arabic" w:cs="Traditional Arabic" w:hint="cs"/>
          <w:sz w:val="32"/>
          <w:szCs w:val="32"/>
          <w:rtl/>
          <w:lang w:bidi="ar-DZ"/>
        </w:rPr>
        <w:tab/>
      </w:r>
      <w:r w:rsidR="001F48FA">
        <w:rPr>
          <w:rFonts w:ascii="Traditional Arabic" w:hAnsi="Traditional Arabic" w:cs="Traditional Arabic" w:hint="cs"/>
          <w:sz w:val="32"/>
          <w:szCs w:val="32"/>
          <w:rtl/>
          <w:lang w:bidi="ar-DZ"/>
        </w:rPr>
        <w:tab/>
      </w:r>
      <w:r w:rsidR="001F48FA">
        <w:rPr>
          <w:rFonts w:ascii="Traditional Arabic" w:hAnsi="Traditional Arabic" w:cs="Traditional Arabic" w:hint="cs"/>
          <w:sz w:val="32"/>
          <w:szCs w:val="32"/>
          <w:rtl/>
          <w:lang w:bidi="ar-DZ"/>
        </w:rPr>
        <w:tab/>
      </w:r>
      <w:r w:rsidR="001F48FA">
        <w:rPr>
          <w:rFonts w:ascii="Traditional Arabic" w:hAnsi="Traditional Arabic" w:cs="Traditional Arabic" w:hint="cs"/>
          <w:sz w:val="32"/>
          <w:szCs w:val="32"/>
          <w:rtl/>
          <w:lang w:bidi="ar-DZ"/>
        </w:rPr>
        <w:tab/>
      </w:r>
      <w:r w:rsidRPr="000E50F5">
        <w:rPr>
          <w:rFonts w:ascii="Traditional Arabic" w:hAnsi="Traditional Arabic" w:cs="Traditional Arabic"/>
          <w:sz w:val="32"/>
          <w:szCs w:val="32"/>
          <w:rtl/>
          <w:lang w:bidi="ar-DZ"/>
        </w:rPr>
        <w:t>ا.عكروت فريدة</w:t>
      </w:r>
    </w:p>
    <w:p w:rsidR="00416F19" w:rsidRPr="000E50F5" w:rsidRDefault="00416F19" w:rsidP="00360AEC">
      <w:pPr>
        <w:bidi/>
        <w:spacing w:after="0"/>
        <w:jc w:val="both"/>
        <w:rPr>
          <w:rFonts w:ascii="Traditional Arabic" w:hAnsi="Traditional Arabic" w:cs="Traditional Arabic"/>
          <w:sz w:val="32"/>
          <w:szCs w:val="32"/>
          <w:rtl/>
          <w:lang w:bidi="ar-DZ"/>
        </w:rPr>
      </w:pPr>
      <w:r w:rsidRPr="000E50F5">
        <w:rPr>
          <w:rFonts w:ascii="Traditional Arabic" w:hAnsi="Traditional Arabic" w:cs="Traditional Arabic"/>
          <w:sz w:val="32"/>
          <w:szCs w:val="32"/>
          <w:rtl/>
          <w:lang w:bidi="ar-DZ"/>
        </w:rPr>
        <w:t>دربال جميلة</w:t>
      </w:r>
    </w:p>
    <w:p w:rsidR="00E75483" w:rsidRDefault="00E75483" w:rsidP="00360AEC">
      <w:pPr>
        <w:bidi/>
        <w:spacing w:after="0"/>
        <w:jc w:val="both"/>
        <w:rPr>
          <w:rFonts w:ascii="Traditional Arabic" w:hAnsi="Traditional Arabic" w:cs="Traditional Arabic"/>
          <w:sz w:val="32"/>
          <w:szCs w:val="32"/>
          <w:rtl/>
          <w:lang w:bidi="ar-DZ"/>
        </w:rPr>
      </w:pPr>
    </w:p>
    <w:p w:rsidR="00360AEC" w:rsidRDefault="00360AEC" w:rsidP="00E75483">
      <w:pPr>
        <w:bidi/>
        <w:spacing w:after="0"/>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أعضاء لجنة المناقشة</w:t>
      </w:r>
    </w:p>
    <w:tbl>
      <w:tblPr>
        <w:tblStyle w:val="Grilledutableau"/>
        <w:bidiVisual/>
        <w:tblW w:w="0" w:type="auto"/>
        <w:tblInd w:w="920" w:type="dxa"/>
        <w:tblLook w:val="04A0"/>
      </w:tblPr>
      <w:tblGrid>
        <w:gridCol w:w="3626"/>
        <w:gridCol w:w="3626"/>
      </w:tblGrid>
      <w:tr w:rsidR="00AB73CE" w:rsidTr="00AB73CE">
        <w:trPr>
          <w:trHeight w:val="405"/>
        </w:trPr>
        <w:tc>
          <w:tcPr>
            <w:tcW w:w="3626" w:type="dxa"/>
          </w:tcPr>
          <w:p w:rsidR="00AB73CE" w:rsidRDefault="00AB73CE" w:rsidP="00360AEC">
            <w:pPr>
              <w:bidi/>
              <w:jc w:val="center"/>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الاسم و اللقب</w:t>
            </w:r>
          </w:p>
        </w:tc>
        <w:tc>
          <w:tcPr>
            <w:tcW w:w="3626" w:type="dxa"/>
          </w:tcPr>
          <w:p w:rsidR="00AB73CE" w:rsidRDefault="00AB73CE" w:rsidP="00360AEC">
            <w:pPr>
              <w:bidi/>
              <w:jc w:val="center"/>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الصفة </w:t>
            </w:r>
          </w:p>
        </w:tc>
      </w:tr>
      <w:tr w:rsidR="00AB73CE" w:rsidTr="00AB73CE">
        <w:trPr>
          <w:trHeight w:val="405"/>
        </w:trPr>
        <w:tc>
          <w:tcPr>
            <w:tcW w:w="3626" w:type="dxa"/>
          </w:tcPr>
          <w:p w:rsidR="00AB73CE" w:rsidRDefault="00AB73CE" w:rsidP="003E305E">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صفاح امال </w:t>
            </w:r>
          </w:p>
        </w:tc>
        <w:tc>
          <w:tcPr>
            <w:tcW w:w="3626" w:type="dxa"/>
          </w:tcPr>
          <w:p w:rsidR="00AB73CE" w:rsidRDefault="00AB73CE" w:rsidP="003E305E">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رئيسا</w:t>
            </w:r>
          </w:p>
        </w:tc>
      </w:tr>
      <w:tr w:rsidR="00AB73CE" w:rsidTr="00AB73CE">
        <w:trPr>
          <w:trHeight w:val="405"/>
        </w:trPr>
        <w:tc>
          <w:tcPr>
            <w:tcW w:w="3626" w:type="dxa"/>
          </w:tcPr>
          <w:p w:rsidR="00AB73CE" w:rsidRDefault="00AB73CE" w:rsidP="003E305E">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عكروت فريدة </w:t>
            </w:r>
          </w:p>
        </w:tc>
        <w:tc>
          <w:tcPr>
            <w:tcW w:w="3626" w:type="dxa"/>
          </w:tcPr>
          <w:p w:rsidR="00AB73CE" w:rsidRDefault="00AB73CE" w:rsidP="003E305E">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مشرفا</w:t>
            </w:r>
          </w:p>
        </w:tc>
      </w:tr>
      <w:tr w:rsidR="00AB73CE" w:rsidTr="00AB73CE">
        <w:trPr>
          <w:trHeight w:val="405"/>
        </w:trPr>
        <w:tc>
          <w:tcPr>
            <w:tcW w:w="3626" w:type="dxa"/>
          </w:tcPr>
          <w:p w:rsidR="00AB73CE" w:rsidRDefault="00AB73CE" w:rsidP="003E305E">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بن سيفغول هجيرة </w:t>
            </w:r>
          </w:p>
        </w:tc>
        <w:tc>
          <w:tcPr>
            <w:tcW w:w="3626" w:type="dxa"/>
          </w:tcPr>
          <w:p w:rsidR="00AB73CE" w:rsidRDefault="00AB73CE" w:rsidP="003E305E">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مناقشا</w:t>
            </w:r>
          </w:p>
        </w:tc>
      </w:tr>
    </w:tbl>
    <w:p w:rsidR="00E75483" w:rsidRDefault="00E75483" w:rsidP="003E305E">
      <w:pPr>
        <w:bidi/>
        <w:jc w:val="both"/>
        <w:rPr>
          <w:rFonts w:ascii="Traditional Arabic" w:hAnsi="Traditional Arabic" w:cs="Traditional Arabic"/>
          <w:sz w:val="32"/>
          <w:szCs w:val="32"/>
          <w:rtl/>
          <w:lang w:bidi="ar-DZ"/>
        </w:rPr>
      </w:pPr>
    </w:p>
    <w:p w:rsidR="001F48FA" w:rsidRDefault="00E75483" w:rsidP="00334B16">
      <w:pPr>
        <w:bidi/>
        <w:jc w:val="center"/>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السنة الجامعية 2023-2024</w:t>
      </w:r>
    </w:p>
    <w:p w:rsidR="001B4179" w:rsidRDefault="001B4179" w:rsidP="003E305E">
      <w:pPr>
        <w:bidi/>
        <w:jc w:val="both"/>
        <w:rPr>
          <w:rFonts w:ascii="Andalus" w:hAnsi="Andalus" w:cs="Andalus"/>
          <w:sz w:val="52"/>
          <w:szCs w:val="52"/>
          <w:lang w:bidi="ar-DZ"/>
        </w:rPr>
      </w:pPr>
    </w:p>
    <w:p w:rsidR="00F33474" w:rsidRDefault="00C7549D" w:rsidP="003E305E">
      <w:pPr>
        <w:bidi/>
        <w:ind w:left="3540" w:firstLine="708"/>
        <w:jc w:val="both"/>
        <w:rPr>
          <w:rFonts w:ascii="Andalus" w:hAnsi="Andalus" w:cs="Andalus"/>
          <w:sz w:val="52"/>
          <w:szCs w:val="52"/>
          <w:lang w:bidi="ar-DZ"/>
        </w:rPr>
      </w:pPr>
      <w:r>
        <w:rPr>
          <w:rFonts w:ascii="Andalus" w:hAnsi="Andalus" w:cs="Andalus"/>
          <w:noProof/>
          <w:sz w:val="52"/>
          <w:szCs w:val="52"/>
        </w:rPr>
        <w:pict>
          <v:shape id="Text Box 12" o:spid="_x0000_s1029" type="#_x0000_t202" style="position:absolute;left:0;text-align:left;margin-left:-24.15pt;margin-top:-43.45pt;width:487.75pt;height:786.85pt;z-index:25166080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LH/KhwIAABkFAAAOAAAAZHJzL2Uyb0RvYy54bWysVNuO2yAQfa/Uf0C8J76UZGNrndVemqrS&#10;9iLt9gOIjWNUzLhAYqdV/70DTrLZXqSqqh8wwwxnbme4vBpaRXbCWAm6oMk0pkToEiqpNwX99Lia&#10;LCixjuuKK9CioHth6dXy5YvLvstFCg2oShiCINrmfVfQxrkujyJbNqLldgqd0KiswbTcoWg2UWV4&#10;j+ititI4nkc9mKozUApr8fRuVNJlwK9rUboPdW2FI6qgGJsLqwnr2q/R8pLnG8O7RpaHMPg/RNFy&#10;qdHpCeqOO062Rv4C1crSgIXaTUtoI6hrWYqQA2aTxD9l89DwToRcsDi2O5XJ/j/Y8v3uoyGyKihL&#10;KdG8xR49isGRGxhIkvr69J3N0eyhQ0M34Dn2OeRqu3soP1ui4bbheiOujYG+EbzC+BJ/Mzq7OuJY&#10;D7Lu30GFfvjWQQAaatP64mE5CKJjn/an3vhYSjycJxlj6YySEnVZlqVZNgs+eH683hnr3ghoid8U&#10;1GDzAzzf3Vvnw+H50cR7s6BktZJKBcFs1rfKkB1HoqzCd0B/Zqa0N9bgr42I4wlGiT68zscbGv8t&#10;S1IW36TZZDVfXEzYis0m2UW8mMRJdpPNY5axu9V3H2DC8kZWldD3UosjCRP2d00+jMNIn0BD0mOB&#10;ZliqkNcfk4zD97skW+lwJpVsC7o4GfHcd/a1rjBtnjsu1biPnocfqow1OP5DVQIPfOtHErhhPQTK&#10;vfLePUfWUO2RGAawbdh9fE9w04D5SkmPs1lQ+2XLjaBEvdVIrixhzA9zENjsIkXBnGvW5xquS4Qq&#10;qKNk3N668QHYdkZuGvQ00lnDNRKyloEqT1EdaIzzF3I6vBV+wM/lYPX0oi1/AAAA//8DAFBLAwQU&#10;AAYACAAAACEAVM1k5eAAAAAMAQAADwAAAGRycy9kb3ducmV2LnhtbEyPQW6DMBBF95V6B2sidVMl&#10;ppSCoZiordSq26Q5wIAdQME2wk4gt+901exmNE9/3i+3ixnYRU++d1bC0yYCpm3jVG9bCYefz7UA&#10;5gNahYOzWsJVe9hW93clFsrNdqcv+9AyCrG+QAldCGPBuW86bdBv3Kgt3Y5uMhhonVquJpwp3Aw8&#10;jqKUG+wtfehw1B+dbk77s5Fw/J4fX/K5/gqHbJek79hntbtK+bBa3l6BBb2Efxj+9EkdKnKq3dkq&#10;zwYJ60Q8E0qDSHNgRORxFgOrCU1EKoBXJb8tUf0CAAD//wMAUEsBAi0AFAAGAAgAAAAhALaDOJL+&#10;AAAA4QEAABMAAAAAAAAAAAAAAAAAAAAAAFtDb250ZW50X1R5cGVzXS54bWxQSwECLQAUAAYACAAA&#10;ACEAOP0h/9YAAACUAQAACwAAAAAAAAAAAAAAAAAvAQAAX3JlbHMvLnJlbHNQSwECLQAUAAYACAAA&#10;ACEAJCx/yocCAAAZBQAADgAAAAAAAAAAAAAAAAAuAgAAZHJzL2Uyb0RvYy54bWxQSwECLQAUAAYA&#10;CAAAACEAVM1k5eAAAAAMAQAADwAAAAAAAAAAAAAAAADhBAAAZHJzL2Rvd25yZXYueG1sUEsFBgAA&#10;AAAEAAQA8wAAAO4FAAAAAA==&#10;" stroked="f">
            <v:textbox>
              <w:txbxContent>
                <w:p w:rsidR="00905DC8" w:rsidRDefault="00905DC8" w:rsidP="00F33474">
                  <w:r>
                    <w:rPr>
                      <w:noProof/>
                    </w:rPr>
                    <w:drawing>
                      <wp:inline distT="0" distB="0" distL="0" distR="0">
                        <wp:extent cx="5924711" cy="8236527"/>
                        <wp:effectExtent l="0" t="0" r="0" b="0"/>
                        <wp:docPr id="12" name="Image 12" descr="Simple Ancienne Boîte Png Classique PNG , Vecteur De Boîte, Png Ancienne  Boîte, Boîte Ancienne De Vecteur PNG et vecteur pour téléchargement gratuit  | Cadres imprimables, Bordures de page, Bordures et cadr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Simple Ancienne Boîte Png Classique PNG , Vecteur De Boîte, Png Ancienne  Boîte, Boîte Ancienne De Vecteur PNG et vecteur pour téléchargement gratuit  | Cadres imprimables, Bordures de page, Bordures et cadres"/>
                                <pic:cNvPicPr>
                                  <a:picLocks noChangeAspect="1" noChangeArrowheads="1"/>
                                </pic:cNvPicPr>
                              </pic:nvPicPr>
                              <pic:blipFill>
                                <a:blip r:embed="rId9">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930670" cy="8244811"/>
                                </a:xfrm>
                                <a:prstGeom prst="rect">
                                  <a:avLst/>
                                </a:prstGeom>
                                <a:noFill/>
                                <a:ln>
                                  <a:noFill/>
                                </a:ln>
                              </pic:spPr>
                            </pic:pic>
                          </a:graphicData>
                        </a:graphic>
                      </wp:inline>
                    </w:drawing>
                  </w:r>
                </w:p>
              </w:txbxContent>
            </v:textbox>
          </v:shape>
        </w:pict>
      </w:r>
    </w:p>
    <w:p w:rsidR="00F33474" w:rsidRDefault="00C7549D" w:rsidP="003E305E">
      <w:pPr>
        <w:bidi/>
        <w:ind w:left="3540" w:firstLine="708"/>
        <w:jc w:val="both"/>
        <w:rPr>
          <w:rFonts w:ascii="Andalus" w:hAnsi="Andalus" w:cs="Andalus"/>
          <w:sz w:val="52"/>
          <w:szCs w:val="52"/>
          <w:lang w:bidi="ar-DZ"/>
        </w:rPr>
      </w:pPr>
      <w:r>
        <w:rPr>
          <w:rFonts w:ascii="Andalus" w:hAnsi="Andalus" w:cs="Andalus"/>
          <w:noProof/>
          <w:sz w:val="52"/>
          <w:szCs w:val="52"/>
        </w:rPr>
        <w:pict>
          <v:shape id="Text Box 13" o:spid="_x0000_s1030" type="#_x0000_t202" style="position:absolute;left:0;text-align:left;margin-left:38.85pt;margin-top:21.45pt;width:358.3pt;height:481.3pt;z-index:25166182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B+RnhAIAABkFAAAOAAAAZHJzL2Uyb0RvYy54bWysVNmO2yAUfa/Uf0C8Z7zUzsTWOKNZmqrS&#10;dJFm+gEEcIyKgQKJPa36773gJJPpIlVV/YCBezl3OQcuLsdeoh23TmjV4OwsxYgrqplQmwZ/eljN&#10;Fhg5TxQjUive4Efu8OXy5YuLwdQ8152WjFsEIMrVg2lw572pk8TRjvfEnWnDFRhbbXviYWk3CbNk&#10;APReJnmazpNBW2asptw52L2djHgZ8duWU/+hbR33SDYYcvNxtHFchzFZXpB6Y4npBN2nQf4hi54I&#10;BUGPULfEE7S14heoXlCrnW79GdV9ottWUB5rgGqy9Kdq7jtieKwFmuPMsU3u/8HS97uPFgnW4CLD&#10;SJEeOHrgo0fXekTZq9Cfwbga3O4NOPoR9oHnWKszd5p+dkjpm46oDb+yVg8dJwzyy8LJ5OTohOMC&#10;yHp4pxnEIVuvI9DY2j40D9qBAB14ejxyE3KhsFmUZVpkYKJgm2dZXsIixCD14bixzr/hukdh0mAL&#10;5Ed4srtzfnI9uIRoTkvBVkLKuLCb9Y20aEdAKKv47dGfuUkVnJUOxybEaQeyhBjBFvKNxH+rsrxI&#10;r/NqtpovzmfFqihn1Xm6mKVZdV3N06IqblffQ4JZUXeCMa7uhOIHEWbF35G8vw6TfKIM0dDgqszL&#10;iaM/FpnG73dF9sLDnZSib/Di6ETqwOxrxaBsUnsi5DRPnqcfCYEeHP6xK1EHgfpJBH5cj5PkQvSg&#10;kbVmjyAMq4E2oBjeE5h02n7FaIC72WD3ZUssx0i+VSCuKiuKcJnjoijPc1jYU8v61EIUBagGe4ym&#10;6Y2fHoCtsWLTQaRJzkpfgSBbEaXylNVexnD/Yk37tyJc8NN19Hp60ZY/AAAA//8DAFBLAwQUAAYA&#10;CAAAACEAGZ8sK94AAAAKAQAADwAAAGRycy9kb3ducmV2LnhtbEyPQU7DMBBF90jcwRokNog6lKQm&#10;IU4FSCC2LT3AJJ4mEfE4it0mvT1mBcvRf/r/Tbld7CDONPnesYaHVQKCuHGm51bD4ev9/gmED8gG&#10;B8ek4UIettX1VYmFcTPv6LwPrYgl7AvU0IUwFlL6piOLfuVG4pgd3WQxxHNqpZlwjuV2kOsk2UiL&#10;PceFDkd666j53p+shuPnfJflc/0RDmqXbl6xV7W7aH17s7w8gwi0hD8YfvWjOlTRqXYnNl4MGpRS&#10;kdSQrnMQMVd5+giijmCSZBnIqpT/X6h+AAAA//8DAFBLAQItABQABgAIAAAAIQC2gziS/gAAAOEB&#10;AAATAAAAAAAAAAAAAAAAAAAAAABbQ29udGVudF9UeXBlc10ueG1sUEsBAi0AFAAGAAgAAAAhADj9&#10;If/WAAAAlAEAAAsAAAAAAAAAAAAAAAAALwEAAF9yZWxzLy5yZWxzUEsBAi0AFAAGAAgAAAAhAKoH&#10;5GeEAgAAGQUAAA4AAAAAAAAAAAAAAAAALgIAAGRycy9lMm9Eb2MueG1sUEsBAi0AFAAGAAgAAAAh&#10;ABmfLCveAAAACgEAAA8AAAAAAAAAAAAAAAAA3gQAAGRycy9kb3ducmV2LnhtbFBLBQYAAAAABAAE&#10;APMAAADpBQAAAAA=&#10;" stroked="f">
            <v:textbox>
              <w:txbxContent>
                <w:p w:rsidR="00905DC8" w:rsidRPr="002274E8" w:rsidRDefault="00905DC8" w:rsidP="00766866">
                  <w:pPr>
                    <w:bidi/>
                    <w:rPr>
                      <w:rFonts w:ascii="Andalus" w:hAnsi="Andalus" w:cs="Andalus"/>
                      <w:sz w:val="52"/>
                      <w:szCs w:val="52"/>
                      <w:rtl/>
                      <w:lang w:bidi="ar-DZ"/>
                    </w:rPr>
                  </w:pPr>
                  <w:r w:rsidRPr="002274E8">
                    <w:rPr>
                      <w:rFonts w:ascii="Andalus" w:hAnsi="Andalus" w:cs="Andalus" w:hint="cs"/>
                      <w:sz w:val="52"/>
                      <w:szCs w:val="52"/>
                      <w:rtl/>
                      <w:lang w:bidi="ar-DZ"/>
                    </w:rPr>
                    <w:t>إهداء</w:t>
                  </w:r>
                </w:p>
                <w:p w:rsidR="00905DC8" w:rsidRPr="000E50F5" w:rsidRDefault="00905DC8" w:rsidP="00766866">
                  <w:pPr>
                    <w:bidi/>
                    <w:jc w:val="both"/>
                    <w:rPr>
                      <w:rFonts w:ascii="Traditional Arabic" w:hAnsi="Traditional Arabic" w:cs="Traditional Arabic"/>
                      <w:sz w:val="32"/>
                      <w:szCs w:val="32"/>
                      <w:rtl/>
                    </w:rPr>
                  </w:pPr>
                  <w:r w:rsidRPr="000E50F5">
                    <w:rPr>
                      <w:rFonts w:ascii="Traditional Arabic" w:hAnsi="Traditional Arabic" w:cs="Traditional Arabic"/>
                      <w:sz w:val="32"/>
                      <w:szCs w:val="32"/>
                      <w:rtl/>
                    </w:rPr>
                    <w:t>‏أهدي ثمرة جهدي وعملي إلى من علمني العطاء بدون انتظار أرج</w:t>
                  </w:r>
                  <w:r>
                    <w:rPr>
                      <w:rFonts w:ascii="Traditional Arabic" w:hAnsi="Traditional Arabic" w:cs="Traditional Arabic"/>
                      <w:sz w:val="32"/>
                      <w:szCs w:val="32"/>
                      <w:rtl/>
                    </w:rPr>
                    <w:t>و</w:t>
                  </w:r>
                  <w:r w:rsidRPr="000E50F5">
                    <w:rPr>
                      <w:rFonts w:ascii="Traditional Arabic" w:hAnsi="Traditional Arabic" w:cs="Traditional Arabic"/>
                      <w:sz w:val="32"/>
                      <w:szCs w:val="32"/>
                      <w:rtl/>
                    </w:rPr>
                    <w:t xml:space="preserve">من الله أن يمد في عمرك لترى ثمارا قد حان قطافها بعد طول انتظار ‏وستبقى كلماتك والدي العزيز </w:t>
                  </w:r>
                </w:p>
                <w:p w:rsidR="00905DC8" w:rsidRPr="000E50F5" w:rsidRDefault="00905DC8" w:rsidP="00766866">
                  <w:pPr>
                    <w:bidi/>
                    <w:jc w:val="both"/>
                    <w:rPr>
                      <w:rFonts w:ascii="Traditional Arabic" w:hAnsi="Traditional Arabic" w:cs="Traditional Arabic"/>
                      <w:sz w:val="32"/>
                      <w:szCs w:val="32"/>
                      <w:rtl/>
                    </w:rPr>
                  </w:pPr>
                  <w:r w:rsidRPr="000E50F5">
                    <w:rPr>
                      <w:rFonts w:ascii="Traditional Arabic" w:hAnsi="Traditional Arabic" w:cs="Traditional Arabic"/>
                      <w:sz w:val="32"/>
                      <w:szCs w:val="32"/>
                      <w:rtl/>
                    </w:rPr>
                    <w:t>نجوما اهتدي بها اليوم وفي الغد وإلى الأبد ‏الي ينبوع الحنان الى التي امتلأ قلبي بحنانها وعلمتني ابجديات الحياة فكانت خير المدارس الى من تعجز كل كلمات الشكر الوفاء عن شكرها أمي الحبيبة من كان دعاها سر نجاحي وحنانها بلسم جراحي</w:t>
                  </w:r>
                </w:p>
                <w:p w:rsidR="00905DC8" w:rsidRPr="000E50F5" w:rsidRDefault="00905DC8" w:rsidP="00766866">
                  <w:pPr>
                    <w:bidi/>
                    <w:jc w:val="both"/>
                    <w:rPr>
                      <w:rFonts w:ascii="Traditional Arabic" w:hAnsi="Traditional Arabic" w:cs="Traditional Arabic"/>
                      <w:sz w:val="32"/>
                      <w:szCs w:val="32"/>
                      <w:rtl/>
                    </w:rPr>
                  </w:pPr>
                  <w:r w:rsidRPr="000E50F5">
                    <w:rPr>
                      <w:rFonts w:ascii="Traditional Arabic" w:hAnsi="Traditional Arabic" w:cs="Traditional Arabic"/>
                      <w:sz w:val="32"/>
                      <w:szCs w:val="32"/>
                      <w:rtl/>
                    </w:rPr>
                    <w:t xml:space="preserve"> كما أهدي أيضا إلى كل من أجلهم سرت في الدرب إلى أفراد عائلتي وأخص بذكرى اخواتي ‏</w:t>
                  </w:r>
                </w:p>
                <w:p w:rsidR="00905DC8" w:rsidRDefault="00905DC8" w:rsidP="00766866">
                  <w:pPr>
                    <w:bidi/>
                    <w:jc w:val="both"/>
                    <w:rPr>
                      <w:rFonts w:ascii="Traditional Arabic" w:hAnsi="Traditional Arabic" w:cs="Traditional Arabic"/>
                      <w:sz w:val="32"/>
                      <w:szCs w:val="32"/>
                      <w:rtl/>
                    </w:rPr>
                  </w:pPr>
                  <w:r w:rsidRPr="000E50F5">
                    <w:rPr>
                      <w:rFonts w:ascii="Traditional Arabic" w:hAnsi="Traditional Arabic" w:cs="Traditional Arabic"/>
                      <w:sz w:val="32"/>
                      <w:szCs w:val="32"/>
                      <w:rtl/>
                    </w:rPr>
                    <w:t>وإلى كل من ساعدني من قريب أوبعيد وإلى كل الذين اكن لهم محبة في قلبي ولم تسعهم مساحة هذه الورقة</w:t>
                  </w:r>
                </w:p>
                <w:p w:rsidR="00905DC8" w:rsidRDefault="00905DC8" w:rsidP="00766866">
                  <w:pPr>
                    <w:bidi/>
                    <w:jc w:val="both"/>
                    <w:rPr>
                      <w:rFonts w:ascii="Traditional Arabic" w:hAnsi="Traditional Arabic" w:cs="Traditional Arabic"/>
                      <w:sz w:val="32"/>
                      <w:szCs w:val="32"/>
                      <w:rtl/>
                    </w:rPr>
                  </w:pPr>
                </w:p>
                <w:p w:rsidR="00905DC8" w:rsidRPr="001B4179" w:rsidRDefault="00905DC8" w:rsidP="00766866">
                  <w:pPr>
                    <w:bidi/>
                    <w:jc w:val="both"/>
                    <w:rPr>
                      <w:rFonts w:ascii="Aldhabi" w:hAnsi="Aldhabi" w:cs="Aldhabi"/>
                      <w:sz w:val="32"/>
                      <w:szCs w:val="32"/>
                      <w:rtl/>
                      <w:lang w:bidi="ar-DZ"/>
                    </w:rPr>
                  </w:pPr>
                  <w:r w:rsidRPr="001B4179">
                    <w:rPr>
                      <w:rFonts w:ascii="Aldhabi" w:hAnsi="Aldhabi" w:cs="Aldhabi"/>
                      <w:sz w:val="56"/>
                      <w:szCs w:val="56"/>
                      <w:rtl/>
                    </w:rPr>
                    <w:t xml:space="preserve">    جميلة دربال</w:t>
                  </w:r>
                </w:p>
                <w:p w:rsidR="00905DC8" w:rsidRPr="000E50F5" w:rsidRDefault="00905DC8" w:rsidP="00766866">
                  <w:pPr>
                    <w:bidi/>
                    <w:jc w:val="both"/>
                    <w:rPr>
                      <w:rFonts w:ascii="Traditional Arabic" w:hAnsi="Traditional Arabic" w:cs="Traditional Arabic"/>
                      <w:sz w:val="32"/>
                      <w:szCs w:val="32"/>
                      <w:rtl/>
                      <w:lang w:bidi="ar-DZ"/>
                    </w:rPr>
                  </w:pPr>
                </w:p>
                <w:p w:rsidR="00905DC8" w:rsidRPr="000E50F5" w:rsidRDefault="00905DC8" w:rsidP="00766866">
                  <w:pPr>
                    <w:bidi/>
                    <w:ind w:left="7788"/>
                    <w:jc w:val="both"/>
                    <w:rPr>
                      <w:rFonts w:ascii="Traditional Arabic" w:hAnsi="Traditional Arabic" w:cs="Traditional Arabic"/>
                      <w:sz w:val="32"/>
                      <w:szCs w:val="32"/>
                      <w:rtl/>
                      <w:lang w:bidi="ar-DZ"/>
                    </w:rPr>
                  </w:pPr>
                  <w:r w:rsidRPr="000E50F5">
                    <w:rPr>
                      <w:rFonts w:ascii="Traditional Arabic" w:hAnsi="Traditional Arabic" w:cs="Traditional Arabic"/>
                      <w:sz w:val="32"/>
                      <w:szCs w:val="32"/>
                      <w:rtl/>
                      <w:lang w:bidi="ar-DZ"/>
                    </w:rPr>
                    <w:t>جميلة دربال</w:t>
                  </w:r>
                </w:p>
                <w:p w:rsidR="00905DC8" w:rsidRPr="000E50F5" w:rsidRDefault="00905DC8" w:rsidP="00766866">
                  <w:pPr>
                    <w:bidi/>
                    <w:jc w:val="both"/>
                    <w:rPr>
                      <w:rFonts w:ascii="Traditional Arabic" w:hAnsi="Traditional Arabic" w:cs="Traditional Arabic"/>
                      <w:sz w:val="32"/>
                      <w:szCs w:val="32"/>
                      <w:rtl/>
                      <w:lang w:bidi="ar-DZ"/>
                    </w:rPr>
                  </w:pPr>
                </w:p>
                <w:p w:rsidR="00905DC8" w:rsidRPr="000E50F5" w:rsidRDefault="00905DC8" w:rsidP="00766866">
                  <w:pPr>
                    <w:bidi/>
                    <w:jc w:val="both"/>
                    <w:rPr>
                      <w:rFonts w:ascii="Traditional Arabic" w:hAnsi="Traditional Arabic" w:cs="Traditional Arabic"/>
                      <w:sz w:val="32"/>
                      <w:szCs w:val="32"/>
                      <w:rtl/>
                      <w:lang w:bidi="ar-DZ"/>
                    </w:rPr>
                  </w:pPr>
                </w:p>
                <w:p w:rsidR="00905DC8" w:rsidRPr="000E50F5" w:rsidRDefault="00905DC8" w:rsidP="00766866">
                  <w:pPr>
                    <w:bidi/>
                    <w:jc w:val="both"/>
                    <w:rPr>
                      <w:rFonts w:ascii="Traditional Arabic" w:hAnsi="Traditional Arabic" w:cs="Traditional Arabic"/>
                      <w:sz w:val="32"/>
                      <w:szCs w:val="32"/>
                      <w:rtl/>
                      <w:lang w:bidi="ar-DZ"/>
                    </w:rPr>
                  </w:pPr>
                </w:p>
                <w:p w:rsidR="00905DC8" w:rsidRDefault="00905DC8" w:rsidP="00766866">
                  <w:pPr>
                    <w:bidi/>
                    <w:jc w:val="both"/>
                    <w:rPr>
                      <w:rFonts w:ascii="Traditional Arabic" w:hAnsi="Traditional Arabic" w:cs="Traditional Arabic"/>
                      <w:sz w:val="32"/>
                      <w:szCs w:val="32"/>
                      <w:lang w:bidi="ar-DZ"/>
                    </w:rPr>
                  </w:pPr>
                </w:p>
                <w:p w:rsidR="00905DC8" w:rsidRDefault="00905DC8" w:rsidP="00766866">
                  <w:pPr>
                    <w:bidi/>
                  </w:pPr>
                </w:p>
              </w:txbxContent>
            </v:textbox>
          </v:shape>
        </w:pict>
      </w:r>
    </w:p>
    <w:p w:rsidR="00766866" w:rsidRPr="002274E8" w:rsidRDefault="00766866" w:rsidP="003E305E">
      <w:pPr>
        <w:bidi/>
        <w:ind w:left="3540" w:firstLine="708"/>
        <w:jc w:val="both"/>
        <w:rPr>
          <w:rFonts w:ascii="Andalus" w:hAnsi="Andalus" w:cs="Andalus"/>
          <w:sz w:val="52"/>
          <w:szCs w:val="52"/>
          <w:rtl/>
          <w:lang w:bidi="ar-DZ"/>
        </w:rPr>
      </w:pPr>
      <w:r w:rsidRPr="002274E8">
        <w:rPr>
          <w:rFonts w:ascii="Andalus" w:hAnsi="Andalus" w:cs="Andalus" w:hint="cs"/>
          <w:sz w:val="52"/>
          <w:szCs w:val="52"/>
          <w:rtl/>
          <w:lang w:bidi="ar-DZ"/>
        </w:rPr>
        <w:t>إهداء</w:t>
      </w:r>
    </w:p>
    <w:p w:rsidR="00766866" w:rsidRPr="000E50F5" w:rsidRDefault="00766866" w:rsidP="003E305E">
      <w:pPr>
        <w:bidi/>
        <w:jc w:val="both"/>
        <w:rPr>
          <w:rFonts w:ascii="Traditional Arabic" w:hAnsi="Traditional Arabic" w:cs="Traditional Arabic"/>
          <w:sz w:val="32"/>
          <w:szCs w:val="32"/>
          <w:rtl/>
          <w:lang w:bidi="ar-DZ"/>
        </w:rPr>
      </w:pPr>
    </w:p>
    <w:p w:rsidR="00766866" w:rsidRPr="000E50F5" w:rsidRDefault="00766866" w:rsidP="003E305E">
      <w:pPr>
        <w:bidi/>
        <w:jc w:val="both"/>
        <w:rPr>
          <w:rFonts w:ascii="Traditional Arabic" w:hAnsi="Traditional Arabic" w:cs="Traditional Arabic"/>
          <w:sz w:val="32"/>
          <w:szCs w:val="32"/>
          <w:rtl/>
        </w:rPr>
      </w:pPr>
      <w:r w:rsidRPr="000E50F5">
        <w:rPr>
          <w:rFonts w:ascii="Traditional Arabic" w:hAnsi="Traditional Arabic" w:cs="Traditional Arabic"/>
          <w:sz w:val="32"/>
          <w:szCs w:val="32"/>
          <w:rtl/>
        </w:rPr>
        <w:t>‏أهدي ثمرة جهدي وعملي إلى من علمني العطاء بدون انتظار أرج</w:t>
      </w:r>
      <w:r>
        <w:rPr>
          <w:rFonts w:ascii="Traditional Arabic" w:hAnsi="Traditional Arabic" w:cs="Traditional Arabic"/>
          <w:sz w:val="32"/>
          <w:szCs w:val="32"/>
          <w:rtl/>
        </w:rPr>
        <w:t>و</w:t>
      </w:r>
      <w:r w:rsidRPr="000E50F5">
        <w:rPr>
          <w:rFonts w:ascii="Traditional Arabic" w:hAnsi="Traditional Arabic" w:cs="Traditional Arabic"/>
          <w:sz w:val="32"/>
          <w:szCs w:val="32"/>
          <w:rtl/>
        </w:rPr>
        <w:t xml:space="preserve">من الله أن يمد في عمرك لترى ثمارا قد حان قطافها بعد طول انتظار ‏وستبقى كلماتك والدي العزيز </w:t>
      </w:r>
    </w:p>
    <w:p w:rsidR="001B4179" w:rsidRDefault="00766866" w:rsidP="003E305E">
      <w:pPr>
        <w:bidi/>
        <w:jc w:val="both"/>
        <w:rPr>
          <w:rFonts w:ascii="Traditional Arabic" w:hAnsi="Traditional Arabic" w:cs="Traditional Arabic"/>
          <w:sz w:val="32"/>
          <w:szCs w:val="32"/>
          <w:rtl/>
        </w:rPr>
      </w:pPr>
      <w:r w:rsidRPr="000E50F5">
        <w:rPr>
          <w:rFonts w:ascii="Traditional Arabic" w:hAnsi="Traditional Arabic" w:cs="Traditional Arabic"/>
          <w:sz w:val="32"/>
          <w:szCs w:val="32"/>
          <w:rtl/>
        </w:rPr>
        <w:t xml:space="preserve">نجوما اهتدي بها اليوم وفي الغد وإلى الأبد ‏الي ينبوع الحنان الى التي امتلأ قلبي بحنانها وعلمتني ابجديات الحياة فكانت </w:t>
      </w:r>
    </w:p>
    <w:p w:rsidR="001B4179" w:rsidRDefault="001B4179" w:rsidP="003E305E">
      <w:pPr>
        <w:bidi/>
        <w:jc w:val="both"/>
        <w:rPr>
          <w:rFonts w:ascii="Traditional Arabic" w:hAnsi="Traditional Arabic" w:cs="Traditional Arabic"/>
          <w:sz w:val="32"/>
          <w:szCs w:val="32"/>
          <w:rtl/>
        </w:rPr>
      </w:pPr>
    </w:p>
    <w:p w:rsidR="001B4179" w:rsidRDefault="001B4179" w:rsidP="003E305E">
      <w:pPr>
        <w:bidi/>
        <w:jc w:val="both"/>
        <w:rPr>
          <w:rFonts w:ascii="Traditional Arabic" w:hAnsi="Traditional Arabic" w:cs="Traditional Arabic"/>
          <w:sz w:val="32"/>
          <w:szCs w:val="32"/>
          <w:rtl/>
        </w:rPr>
      </w:pPr>
    </w:p>
    <w:p w:rsidR="001B4179" w:rsidRDefault="001B4179" w:rsidP="003E305E">
      <w:pPr>
        <w:bidi/>
        <w:jc w:val="both"/>
        <w:rPr>
          <w:rFonts w:ascii="Traditional Arabic" w:hAnsi="Traditional Arabic" w:cs="Traditional Arabic"/>
          <w:sz w:val="32"/>
          <w:szCs w:val="32"/>
          <w:rtl/>
        </w:rPr>
      </w:pPr>
    </w:p>
    <w:p w:rsidR="001B4179" w:rsidRDefault="001B4179" w:rsidP="003E305E">
      <w:pPr>
        <w:bidi/>
        <w:jc w:val="both"/>
        <w:rPr>
          <w:rFonts w:ascii="Traditional Arabic" w:hAnsi="Traditional Arabic" w:cs="Traditional Arabic"/>
          <w:sz w:val="32"/>
          <w:szCs w:val="32"/>
          <w:rtl/>
        </w:rPr>
      </w:pPr>
    </w:p>
    <w:p w:rsidR="001B4179" w:rsidRDefault="001B4179" w:rsidP="003E305E">
      <w:pPr>
        <w:bidi/>
        <w:jc w:val="both"/>
        <w:rPr>
          <w:rFonts w:ascii="Traditional Arabic" w:hAnsi="Traditional Arabic" w:cs="Traditional Arabic"/>
          <w:sz w:val="32"/>
          <w:szCs w:val="32"/>
          <w:rtl/>
        </w:rPr>
      </w:pPr>
    </w:p>
    <w:p w:rsidR="001B4179" w:rsidRDefault="001B4179" w:rsidP="003E305E">
      <w:pPr>
        <w:bidi/>
        <w:jc w:val="both"/>
        <w:rPr>
          <w:rFonts w:ascii="Traditional Arabic" w:hAnsi="Traditional Arabic" w:cs="Traditional Arabic"/>
          <w:sz w:val="32"/>
          <w:szCs w:val="32"/>
          <w:rtl/>
        </w:rPr>
      </w:pPr>
    </w:p>
    <w:p w:rsidR="001B4179" w:rsidRDefault="001B4179" w:rsidP="003E305E">
      <w:pPr>
        <w:bidi/>
        <w:jc w:val="both"/>
        <w:rPr>
          <w:rFonts w:ascii="Traditional Arabic" w:hAnsi="Traditional Arabic" w:cs="Traditional Arabic"/>
          <w:sz w:val="32"/>
          <w:szCs w:val="32"/>
          <w:rtl/>
        </w:rPr>
      </w:pPr>
    </w:p>
    <w:p w:rsidR="00CB530D" w:rsidRDefault="00CB530D" w:rsidP="00CB530D">
      <w:pPr>
        <w:bidi/>
        <w:jc w:val="both"/>
        <w:rPr>
          <w:rFonts w:ascii="Traditional Arabic" w:hAnsi="Traditional Arabic" w:cs="Traditional Arabic"/>
          <w:sz w:val="32"/>
          <w:szCs w:val="32"/>
          <w:rtl/>
        </w:rPr>
      </w:pPr>
    </w:p>
    <w:p w:rsidR="001B4179" w:rsidRDefault="00C7549D" w:rsidP="003E305E">
      <w:pPr>
        <w:bidi/>
        <w:jc w:val="both"/>
        <w:rPr>
          <w:rFonts w:ascii="Traditional Arabic" w:hAnsi="Traditional Arabic" w:cs="Traditional Arabic"/>
          <w:sz w:val="32"/>
          <w:szCs w:val="32"/>
          <w:rtl/>
        </w:rPr>
      </w:pPr>
      <w:r w:rsidRPr="00C7549D">
        <w:rPr>
          <w:rFonts w:ascii="Andalus" w:hAnsi="Andalus" w:cs="Andalus"/>
          <w:noProof/>
          <w:sz w:val="52"/>
          <w:szCs w:val="52"/>
          <w:rtl/>
        </w:rPr>
        <w:lastRenderedPageBreak/>
        <w:pict>
          <v:shape id="Text Box 14" o:spid="_x0000_s1031" type="#_x0000_t202" style="position:absolute;left:0;text-align:left;margin-left:-12.15pt;margin-top:11.4pt;width:487.75pt;height:778.2pt;z-index:25166284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XT/0hgIAABkFAAAOAAAAZHJzL2Uyb0RvYy54bWysVNuO2yAQfa/Uf0C8Z22nJBtb66z20lSV&#10;thdptx9AAMeoGCiQ2Nuq/94BJ9lsL1JV1Q8YmOHMmZkDF5dDp9BOOC+NrnFxlmMkNDNc6k2NPz2s&#10;JguMfKCaU2W0qPGj8Phy+fLFRW8rMTWtUVw4BCDaV72tcRuCrbLMs1Z01J8ZKzQYG+M6GmDpNhl3&#10;tAf0TmXTPJ9nvXHcOsOE97B7OxrxMuE3jWDhQ9N4EZCqMXALaXRpXMcxW17QauOobSXb06D/wKKj&#10;UkPQI9QtDRRtnfwFqpPMGW+acMZMl5mmkUykHCCbIv8pm/uWWpFygeJ4eyyT/3+w7P3uo0OS15hA&#10;eTTtoEcPYgjo2gyoILE+vfUVuN1bcAwD7EOfU67e3hn22SNtblqqN+LKOdO3gnLgV8ST2cnREcdH&#10;kHX/znCIQ7fBJKChcV0sHpQDAToQeTz2JnJhsDkvSkKmM4wY2MrF4lUBhGMMWh2OW+fDG2E6FCc1&#10;dtD8BE93dz6MrgeXGM0bJflKKpUWbrO+UQ7tKAhllb49+jM3paOzNvHYiDjuAEuIEW2Rb2r8t7KY&#10;kvx6Wk5W88X5hKzIbFKe54tJXpTX5TwnJbldfY8EC1K1knOh76QWBxEW5O+avL8Oo3ySDFEPBZpB&#10;qVJef0wyT9/vkuxkgDupZFfjxdGJVrGzrzWHtGkVqFTjPHtOPzUEanD4p6okHcTWjyIIw3pIkpvF&#10;6FEja8MfQRjOQNug+/CewKQ17itGPdzNGvsvW+oERuqtBnGVBYlqDWlBZudTWLhTy/rUQjUDqBoH&#10;jMbpTRgfgK11ctNCpFHO2lyBIBuZpPLEai9juH8pp/1bES/46Tp5Pb1oyx8AAAD//wMAUEsDBBQA&#10;BgAIAAAAIQBzNwuY3wAAAAsBAAAPAAAAZHJzL2Rvd25yZXYueG1sTI/RToNAEEXfTfyHzZj4Ytql&#10;aylCWRo10fja2g8YYAuk7Cxht4X+veOTPk7m5N5z891se3E1o+8caVgtIxCGKld31Gg4fn8sXkD4&#10;gFRj78houBkPu+L+LsesdhPtzfUQGsEh5DPU0IYwZFL6qjUW/dINhvh3cqPFwOfYyHrEicNtL1UU&#10;baTFjrihxcG8t6Y6Hy5Ww+lreorTqfwMx2S/3rxhl5TupvXjw/y6BRHMHP5g+NVndSjYqXQXqr3o&#10;NSzU+plRDUrxBAbSeKVAlEzGSapAFrn8v6H4AQAA//8DAFBLAQItABQABgAIAAAAIQC2gziS/gAA&#10;AOEBAAATAAAAAAAAAAAAAAAAAAAAAABbQ29udGVudF9UeXBlc10ueG1sUEsBAi0AFAAGAAgAAAAh&#10;ADj9If/WAAAAlAEAAAsAAAAAAAAAAAAAAAAALwEAAF9yZWxzLy5yZWxzUEsBAi0AFAAGAAgAAAAh&#10;AF1dP/SGAgAAGQUAAA4AAAAAAAAAAAAAAAAALgIAAGRycy9lMm9Eb2MueG1sUEsBAi0AFAAGAAgA&#10;AAAhAHM3C5jfAAAACwEAAA8AAAAAAAAAAAAAAAAA4AQAAGRycy9kb3ducmV2LnhtbFBLBQYAAAAA&#10;BAAEAPMAAADsBQAAAAA=&#10;" stroked="f">
            <v:textbox>
              <w:txbxContent>
                <w:p w:rsidR="00905DC8" w:rsidRDefault="00905DC8" w:rsidP="00F33474">
                  <w:r w:rsidRPr="00A551A8">
                    <w:rPr>
                      <w:noProof/>
                    </w:rPr>
                    <w:drawing>
                      <wp:inline distT="0" distB="0" distL="0" distR="0">
                        <wp:extent cx="5924711" cy="8236527"/>
                        <wp:effectExtent l="0" t="0" r="0" b="0"/>
                        <wp:docPr id="2" name="Image 29" descr="Simple Ancienne Boîte Png Classique PNG , Vecteur De Boîte, Png Ancienne  Boîte, Boîte Ancienne De Vecteur PNG et vecteur pour téléchargement gratuit  | Cadres imprimables, Bordures de page, Bordures et cadr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Simple Ancienne Boîte Png Classique PNG , Vecteur De Boîte, Png Ancienne  Boîte, Boîte Ancienne De Vecteur PNG et vecteur pour téléchargement gratuit  | Cadres imprimables, Bordures de page, Bordures et cadres"/>
                                <pic:cNvPicPr>
                                  <a:picLocks noChangeAspect="1" noChangeArrowheads="1"/>
                                </pic:cNvPicPr>
                              </pic:nvPicPr>
                              <pic:blipFill>
                                <a:blip r:embed="rId9">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930670" cy="8244811"/>
                                </a:xfrm>
                                <a:prstGeom prst="rect">
                                  <a:avLst/>
                                </a:prstGeom>
                                <a:noFill/>
                                <a:ln>
                                  <a:noFill/>
                                </a:ln>
                              </pic:spPr>
                            </pic:pic>
                          </a:graphicData>
                        </a:graphic>
                      </wp:inline>
                    </w:drawing>
                  </w:r>
                </w:p>
              </w:txbxContent>
            </v:textbox>
          </v:shape>
        </w:pict>
      </w:r>
    </w:p>
    <w:p w:rsidR="00F33474" w:rsidRDefault="00F33474" w:rsidP="003E305E">
      <w:pPr>
        <w:bidi/>
        <w:ind w:left="3540" w:firstLine="708"/>
        <w:jc w:val="both"/>
        <w:rPr>
          <w:rFonts w:ascii="Andalus" w:hAnsi="Andalus" w:cs="Andalus"/>
          <w:sz w:val="52"/>
          <w:szCs w:val="52"/>
          <w:lang w:bidi="ar-DZ"/>
        </w:rPr>
      </w:pPr>
    </w:p>
    <w:p w:rsidR="00F33474" w:rsidRDefault="00C7549D" w:rsidP="003E305E">
      <w:pPr>
        <w:bidi/>
        <w:ind w:left="3540" w:firstLine="708"/>
        <w:jc w:val="both"/>
        <w:rPr>
          <w:rFonts w:ascii="Andalus" w:hAnsi="Andalus" w:cs="Andalus"/>
          <w:sz w:val="52"/>
          <w:szCs w:val="52"/>
          <w:lang w:bidi="ar-DZ"/>
        </w:rPr>
      </w:pPr>
      <w:r>
        <w:rPr>
          <w:rFonts w:ascii="Andalus" w:hAnsi="Andalus" w:cs="Andalus"/>
          <w:noProof/>
          <w:sz w:val="52"/>
          <w:szCs w:val="52"/>
        </w:rPr>
        <w:pict>
          <v:shape id="Text Box 15" o:spid="_x0000_s1032" type="#_x0000_t202" style="position:absolute;left:0;text-align:left;margin-left:35.9pt;margin-top:51.9pt;width:392.55pt;height:456.85pt;z-index:25166387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q/iaiAIAABkFAAAOAAAAZHJzL2Uyb0RvYy54bWysVNuO2yAQfa/Uf0C8Z22ndta21lntpakq&#10;bS/Sbj+AAI5RMVAgsber/nsHnKTptpWqqn7AwAyHMzNnuLgce4l23DqhVYOzsxQjrqhmQm0a/Olh&#10;NSsxcp4oRqRWvMGP3OHL5csXF4Op+Vx3WjJuEYAoVw+mwZ33pk4SRzveE3emDVdgbLXtiYel3STM&#10;kgHQe5nM03SRDNoyYzXlzsHu7WTEy4jftpz6D23ruEeywcDNx9HGcR3GZHlB6o0lphN0T4P8A4ue&#10;CAWXHqFuiSdoa8UvUL2gVjvd+jOq+0S3raA8xgDRZOmzaO47YniMBZLjzDFN7v/B0ve7jxYJ1uB5&#10;gZEiPdTogY8eXesRZUXIz2BcDW73Bhz9CPtQ5xirM3eafnZI6ZuOqA2/slYPHScM+GXhZHJydMJx&#10;AWQ9vNMM7iFbryPQ2No+JA/SgQAd6vR4rE3gQmEzr8riVQkcKdiKMs2qKrJLSH04bqzzb7juUZg0&#10;2ELxIzzZ3Tkf6JD64BJuc1oKthJSxoXdrG+kRTsCQlnFL0bwzE2q4Kx0ODYhTjvAEu4ItsA3Fv6p&#10;yuZ5ej2vZqtFeT7LV3kxq87TcgbUr6tFmlf57epbIJjldScY4+pOKH4QYZb/XZH37TDJJ8oQDQ2u&#10;CihnjOuPQabx+12QvfDQk1L0DS6PTqQOlX2tGIRNak+EnObJz/RjliEHh3/MStRBKP0kAj+uxyi5&#10;xUFea80eQRhWQ9mg+vCewKTT9itGA/Rmg92XLbEcI/lWgbiqLM9DM8dFXpzPYWFPLetTC1EUoBrs&#10;MZqmN356ALbGik0HN01yVvoKBNmKKJWg3InVXsbQfzGm/VsRGvx0Hb1+vGjL7wAAAP//AwBQSwME&#10;FAAGAAgAAAAhAPdYu/HfAAAACwEAAA8AAABkcnMvZG93bnJldi54bWxMj0FPg0AQhe8m/ofNNPFi&#10;7IIKtMjSqInGa2t/wMJOgZSdJey20H/v9GRvM++9vPmm2My2F2ccfedIQbyMQCDVznTUKNj/fj2t&#10;QPigyejeESq4oIdNeX9X6Ny4ibZ43oVGcAn5XCtoQxhyKX3dotV+6QYk9g5utDrwOjbSjHrictvL&#10;5yhKpdUd8YVWD/jZYn3cnayCw8/0mKyn6jvss+1r+qG7rHIXpR4W8/sbiIBz+A/DFZ/RoWSmyp3I&#10;eNEryGImD6xHLzxwYJWkaxDVVYmzBGRZyNsfyj8AAAD//wMAUEsBAi0AFAAGAAgAAAAhALaDOJL+&#10;AAAA4QEAABMAAAAAAAAAAAAAAAAAAAAAAFtDb250ZW50X1R5cGVzXS54bWxQSwECLQAUAAYACAAA&#10;ACEAOP0h/9YAAACUAQAACwAAAAAAAAAAAAAAAAAvAQAAX3JlbHMvLnJlbHNQSwECLQAUAAYACAAA&#10;ACEAKKv4mogCAAAZBQAADgAAAAAAAAAAAAAAAAAuAgAAZHJzL2Uyb0RvYy54bWxQSwECLQAUAAYA&#10;CAAAACEA91i78d8AAAALAQAADwAAAAAAAAAAAAAAAADiBAAAZHJzL2Rvd25yZXYueG1sUEsFBgAA&#10;AAAEAAQA8wAAAO4FAAAAAA==&#10;" stroked="f">
            <v:textbox>
              <w:txbxContent>
                <w:p w:rsidR="00905DC8" w:rsidRPr="001B4179" w:rsidRDefault="00905DC8" w:rsidP="001B4179">
                  <w:pPr>
                    <w:bidi/>
                    <w:rPr>
                      <w:rFonts w:ascii="Andalus" w:hAnsi="Andalus" w:cs="Andalus"/>
                      <w:sz w:val="40"/>
                      <w:szCs w:val="40"/>
                      <w:rtl/>
                      <w:lang w:bidi="ar-DZ"/>
                    </w:rPr>
                  </w:pPr>
                  <w:r w:rsidRPr="001B4179">
                    <w:rPr>
                      <w:rFonts w:ascii="Andalus" w:hAnsi="Andalus" w:cs="Andalus"/>
                      <w:sz w:val="48"/>
                      <w:szCs w:val="48"/>
                      <w:rtl/>
                      <w:lang w:bidi="ar-DZ"/>
                    </w:rPr>
                    <w:t>إهداء</w:t>
                  </w:r>
                </w:p>
                <w:p w:rsidR="00905DC8" w:rsidRPr="001B4179" w:rsidRDefault="00905DC8" w:rsidP="001B4179">
                  <w:pPr>
                    <w:bidi/>
                    <w:jc w:val="both"/>
                    <w:rPr>
                      <w:rFonts w:ascii="Traditional Arabic" w:hAnsi="Traditional Arabic" w:cs="Traditional Arabic"/>
                      <w:sz w:val="28"/>
                      <w:szCs w:val="28"/>
                      <w:rtl/>
                    </w:rPr>
                  </w:pPr>
                  <w:r w:rsidRPr="001B4179">
                    <w:rPr>
                      <w:rFonts w:ascii="Traditional Arabic" w:hAnsi="Traditional Arabic" w:cs="Traditional Arabic"/>
                      <w:sz w:val="28"/>
                      <w:szCs w:val="28"/>
                      <w:rtl/>
                    </w:rPr>
                    <w:t>قال الله تعالى وقل اعملوا فسيرى الله عملكم ورسوله والمؤمنون</w:t>
                  </w:r>
                </w:p>
                <w:p w:rsidR="00905DC8" w:rsidRPr="001B4179" w:rsidRDefault="00905DC8" w:rsidP="001B4179">
                  <w:pPr>
                    <w:bidi/>
                    <w:jc w:val="both"/>
                    <w:rPr>
                      <w:rFonts w:ascii="Traditional Arabic" w:hAnsi="Traditional Arabic" w:cs="Traditional Arabic"/>
                      <w:sz w:val="28"/>
                      <w:szCs w:val="28"/>
                      <w:rtl/>
                    </w:rPr>
                  </w:pPr>
                  <w:r w:rsidRPr="001B4179">
                    <w:rPr>
                      <w:rFonts w:ascii="Traditional Arabic" w:hAnsi="Traditional Arabic" w:cs="Traditional Arabic"/>
                      <w:sz w:val="28"/>
                      <w:szCs w:val="28"/>
                      <w:rtl/>
                    </w:rPr>
                    <w:t xml:space="preserve"> </w:t>
                  </w:r>
                  <w:r w:rsidRPr="001B4179">
                    <w:rPr>
                      <w:rFonts w:ascii="Traditional Arabic" w:hAnsi="Traditional Arabic" w:cs="Traditional Arabic" w:hint="cs"/>
                      <w:sz w:val="28"/>
                      <w:szCs w:val="28"/>
                      <w:rtl/>
                    </w:rPr>
                    <w:t>إلى</w:t>
                  </w:r>
                  <w:r w:rsidRPr="001B4179">
                    <w:rPr>
                      <w:rFonts w:ascii="Traditional Arabic" w:hAnsi="Traditional Arabic" w:cs="Traditional Arabic"/>
                      <w:sz w:val="28"/>
                      <w:szCs w:val="28"/>
                      <w:rtl/>
                    </w:rPr>
                    <w:t xml:space="preserve"> من بلغ </w:t>
                  </w:r>
                  <w:r w:rsidRPr="001B4179">
                    <w:rPr>
                      <w:rFonts w:ascii="Traditional Arabic" w:hAnsi="Traditional Arabic" w:cs="Traditional Arabic" w:hint="cs"/>
                      <w:sz w:val="28"/>
                      <w:szCs w:val="28"/>
                      <w:rtl/>
                    </w:rPr>
                    <w:t>الرسالة</w:t>
                  </w:r>
                  <w:r>
                    <w:rPr>
                      <w:rFonts w:ascii="Traditional Arabic" w:hAnsi="Traditional Arabic" w:cs="Traditional Arabic"/>
                      <w:sz w:val="28"/>
                      <w:szCs w:val="28"/>
                    </w:rPr>
                    <w:t xml:space="preserve"> </w:t>
                  </w:r>
                  <w:r w:rsidRPr="001B4179">
                    <w:rPr>
                      <w:rFonts w:ascii="Traditional Arabic" w:hAnsi="Traditional Arabic" w:cs="Traditional Arabic"/>
                      <w:sz w:val="28"/>
                      <w:szCs w:val="28"/>
                      <w:rtl/>
                    </w:rPr>
                    <w:t>و</w:t>
                  </w:r>
                  <w:r w:rsidRPr="001B4179">
                    <w:rPr>
                      <w:rFonts w:ascii="Traditional Arabic" w:hAnsi="Traditional Arabic" w:cs="Traditional Arabic" w:hint="cs"/>
                      <w:sz w:val="28"/>
                      <w:szCs w:val="28"/>
                      <w:rtl/>
                      <w:lang w:bidi="ar-DZ"/>
                    </w:rPr>
                    <w:t>أ</w:t>
                  </w:r>
                  <w:r w:rsidRPr="001B4179">
                    <w:rPr>
                      <w:rFonts w:ascii="Traditional Arabic" w:hAnsi="Traditional Arabic" w:cs="Traditional Arabic"/>
                      <w:sz w:val="28"/>
                      <w:szCs w:val="28"/>
                      <w:rtl/>
                    </w:rPr>
                    <w:t>دى</w:t>
                  </w:r>
                  <w:r>
                    <w:rPr>
                      <w:rFonts w:ascii="Traditional Arabic" w:hAnsi="Traditional Arabic" w:cs="Traditional Arabic"/>
                      <w:sz w:val="28"/>
                      <w:szCs w:val="28"/>
                    </w:rPr>
                    <w:t xml:space="preserve"> </w:t>
                  </w:r>
                  <w:r w:rsidRPr="001B4179">
                    <w:rPr>
                      <w:rFonts w:ascii="Traditional Arabic" w:hAnsi="Traditional Arabic" w:cs="Traditional Arabic" w:hint="cs"/>
                      <w:sz w:val="28"/>
                      <w:szCs w:val="28"/>
                      <w:rtl/>
                    </w:rPr>
                    <w:t>الأمانة</w:t>
                  </w:r>
                  <w:r w:rsidRPr="001B4179">
                    <w:rPr>
                      <w:rFonts w:ascii="Traditional Arabic" w:hAnsi="Traditional Arabic" w:cs="Traditional Arabic"/>
                      <w:sz w:val="28"/>
                      <w:szCs w:val="28"/>
                      <w:rtl/>
                    </w:rPr>
                    <w:t xml:space="preserve"> ونصح </w:t>
                  </w:r>
                  <w:r w:rsidRPr="001B4179">
                    <w:rPr>
                      <w:rFonts w:ascii="Traditional Arabic" w:hAnsi="Traditional Arabic" w:cs="Traditional Arabic" w:hint="cs"/>
                      <w:sz w:val="28"/>
                      <w:szCs w:val="28"/>
                      <w:rtl/>
                    </w:rPr>
                    <w:t>ألامه</w:t>
                  </w:r>
                  <w:r w:rsidRPr="001B4179">
                    <w:rPr>
                      <w:rFonts w:ascii="Traditional Arabic" w:hAnsi="Traditional Arabic" w:cs="Traditional Arabic"/>
                      <w:sz w:val="28"/>
                      <w:szCs w:val="28"/>
                      <w:rtl/>
                    </w:rPr>
                    <w:t xml:space="preserve"> </w:t>
                  </w:r>
                  <w:r w:rsidRPr="001B4179">
                    <w:rPr>
                      <w:rFonts w:ascii="Traditional Arabic" w:hAnsi="Traditional Arabic" w:cs="Traditional Arabic" w:hint="cs"/>
                      <w:sz w:val="28"/>
                      <w:szCs w:val="28"/>
                      <w:rtl/>
                    </w:rPr>
                    <w:t>إلى</w:t>
                  </w:r>
                  <w:r w:rsidRPr="001B4179">
                    <w:rPr>
                      <w:rFonts w:ascii="Traditional Arabic" w:hAnsi="Traditional Arabic" w:cs="Traditional Arabic"/>
                      <w:sz w:val="28"/>
                      <w:szCs w:val="28"/>
                      <w:rtl/>
                    </w:rPr>
                    <w:t xml:space="preserve"> نبي </w:t>
                  </w:r>
                  <w:r w:rsidRPr="001B4179">
                    <w:rPr>
                      <w:rFonts w:ascii="Traditional Arabic" w:hAnsi="Traditional Arabic" w:cs="Traditional Arabic" w:hint="cs"/>
                      <w:sz w:val="28"/>
                      <w:szCs w:val="28"/>
                      <w:rtl/>
                    </w:rPr>
                    <w:t>الرحمة</w:t>
                  </w:r>
                  <w:r w:rsidRPr="001B4179">
                    <w:rPr>
                      <w:rFonts w:ascii="Traditional Arabic" w:hAnsi="Traditional Arabic" w:cs="Traditional Arabic"/>
                      <w:sz w:val="28"/>
                      <w:szCs w:val="28"/>
                      <w:rtl/>
                    </w:rPr>
                    <w:t xml:space="preserve"> والنور للعالمين سيدنا محمد صلى الله عليه وسلم </w:t>
                  </w:r>
                </w:p>
                <w:p w:rsidR="00905DC8" w:rsidRPr="001B4179" w:rsidRDefault="00905DC8" w:rsidP="001B4179">
                  <w:pPr>
                    <w:bidi/>
                    <w:jc w:val="both"/>
                    <w:rPr>
                      <w:rFonts w:ascii="Traditional Arabic" w:hAnsi="Traditional Arabic" w:cs="Traditional Arabic"/>
                      <w:sz w:val="28"/>
                      <w:szCs w:val="28"/>
                      <w:rtl/>
                    </w:rPr>
                  </w:pPr>
                  <w:r w:rsidRPr="001B4179">
                    <w:rPr>
                      <w:rFonts w:ascii="Traditional Arabic" w:hAnsi="Traditional Arabic" w:cs="Traditional Arabic" w:hint="cs"/>
                      <w:sz w:val="28"/>
                      <w:szCs w:val="28"/>
                      <w:rtl/>
                      <w:lang w:bidi="ar-DZ"/>
                    </w:rPr>
                    <w:t>أه</w:t>
                  </w:r>
                  <w:r w:rsidRPr="001B4179">
                    <w:rPr>
                      <w:rFonts w:ascii="Traditional Arabic" w:hAnsi="Traditional Arabic" w:cs="Traditional Arabic"/>
                      <w:sz w:val="28"/>
                      <w:szCs w:val="28"/>
                      <w:rtl/>
                    </w:rPr>
                    <w:t xml:space="preserve">دي تمره جهدي المتواضع الى من وضعت </w:t>
                  </w:r>
                  <w:r w:rsidRPr="001B4179">
                    <w:rPr>
                      <w:rFonts w:ascii="Traditional Arabic" w:hAnsi="Traditional Arabic" w:cs="Traditional Arabic" w:hint="cs"/>
                      <w:sz w:val="28"/>
                      <w:szCs w:val="28"/>
                      <w:rtl/>
                    </w:rPr>
                    <w:t>الجنة</w:t>
                  </w:r>
                  <w:r w:rsidRPr="001B4179">
                    <w:rPr>
                      <w:rFonts w:ascii="Traditional Arabic" w:hAnsi="Traditional Arabic" w:cs="Traditional Arabic"/>
                      <w:sz w:val="28"/>
                      <w:szCs w:val="28"/>
                      <w:rtl/>
                    </w:rPr>
                    <w:t xml:space="preserve"> تحت قدميها الى من اتى قلبا ان تراني عينها الى التي بدلت الغالي والنفيس لتربيتي واسعادي التي ادين لها بكل ما بلغت وسوف ابلغه امي الحنون اطال الله في عمرها</w:t>
                  </w:r>
                </w:p>
                <w:p w:rsidR="00905DC8" w:rsidRPr="001B4179" w:rsidRDefault="00905DC8" w:rsidP="001B4179">
                  <w:pPr>
                    <w:bidi/>
                    <w:jc w:val="both"/>
                    <w:rPr>
                      <w:rFonts w:ascii="Traditional Arabic" w:hAnsi="Traditional Arabic" w:cs="Traditional Arabic"/>
                      <w:sz w:val="28"/>
                      <w:szCs w:val="28"/>
                      <w:rtl/>
                    </w:rPr>
                  </w:pPr>
                  <w:r w:rsidRPr="001B4179">
                    <w:rPr>
                      <w:rFonts w:ascii="Traditional Arabic" w:hAnsi="Traditional Arabic" w:cs="Traditional Arabic"/>
                      <w:sz w:val="28"/>
                      <w:szCs w:val="28"/>
                      <w:rtl/>
                    </w:rPr>
                    <w:t xml:space="preserve"> الى من علمني سر الحياه الى القلب الذي رعاني ورباني وتحمل الكثير من اجل راحته الى من علمني ان الحياه اعتماد على النفس وتوكل على الله العلي العظيم مثل الاعلى ابي اطال الله في عمره</w:t>
                  </w:r>
                </w:p>
                <w:p w:rsidR="00905DC8" w:rsidRPr="001B4179" w:rsidRDefault="00905DC8" w:rsidP="001B4179">
                  <w:pPr>
                    <w:bidi/>
                    <w:jc w:val="both"/>
                    <w:rPr>
                      <w:rFonts w:ascii="Traditional Arabic" w:hAnsi="Traditional Arabic" w:cs="Traditional Arabic"/>
                      <w:sz w:val="28"/>
                      <w:szCs w:val="28"/>
                      <w:rtl/>
                    </w:rPr>
                  </w:pPr>
                  <w:r w:rsidRPr="001B4179">
                    <w:rPr>
                      <w:rFonts w:ascii="Traditional Arabic" w:hAnsi="Traditional Arabic" w:cs="Traditional Arabic"/>
                      <w:sz w:val="28"/>
                      <w:szCs w:val="28"/>
                      <w:rtl/>
                    </w:rPr>
                    <w:t xml:space="preserve"> الى من بهما اكبر عليه ما اعتمد الى شمعه متقده تنير ظلمه حياتي الى من بوجودهما اكتب قوته بصحبتي وبهجه الى حدود لها الى من عرفت معهم معنى الحياه اخوتي حفظهم الله خيرة وفردوس وجيلالي </w:t>
                  </w:r>
                </w:p>
                <w:p w:rsidR="00905DC8" w:rsidRPr="001B4179" w:rsidRDefault="00905DC8" w:rsidP="001B4179">
                  <w:pPr>
                    <w:bidi/>
                    <w:jc w:val="both"/>
                    <w:rPr>
                      <w:rFonts w:ascii="Traditional Arabic" w:hAnsi="Traditional Arabic" w:cs="Traditional Arabic"/>
                      <w:sz w:val="28"/>
                      <w:szCs w:val="28"/>
                      <w:rtl/>
                    </w:rPr>
                  </w:pPr>
                  <w:r w:rsidRPr="001B4179">
                    <w:rPr>
                      <w:rFonts w:ascii="Traditional Arabic" w:hAnsi="Traditional Arabic" w:cs="Traditional Arabic"/>
                      <w:sz w:val="28"/>
                      <w:szCs w:val="28"/>
                      <w:rtl/>
                    </w:rPr>
                    <w:t xml:space="preserve">الى عائلتي الثانية عائلة حموش والى خالاتي وأخوالي وكل فرد من العائلة باسمه </w:t>
                  </w:r>
                </w:p>
                <w:p w:rsidR="00905DC8" w:rsidRPr="00A551A8" w:rsidRDefault="00905DC8" w:rsidP="00A551A8">
                  <w:pPr>
                    <w:bidi/>
                    <w:jc w:val="both"/>
                    <w:rPr>
                      <w:rFonts w:ascii="Traditional Arabic" w:hAnsi="Traditional Arabic" w:cs="Traditional Arabic"/>
                      <w:sz w:val="28"/>
                      <w:szCs w:val="28"/>
                      <w:rtl/>
                    </w:rPr>
                  </w:pPr>
                  <w:r w:rsidRPr="001B4179">
                    <w:rPr>
                      <w:rFonts w:ascii="Traditional Arabic" w:hAnsi="Traditional Arabic" w:cs="Traditional Arabic"/>
                      <w:sz w:val="28"/>
                      <w:szCs w:val="28"/>
                      <w:rtl/>
                    </w:rPr>
                    <w:t>الى كل من ساعدني في انجاز هذا البحث ولوبكلمة طيبة الى جميع ه</w:t>
                  </w:r>
                  <w:r>
                    <w:rPr>
                      <w:rFonts w:ascii="Traditional Arabic" w:hAnsi="Traditional Arabic" w:cs="Traditional Arabic"/>
                      <w:sz w:val="28"/>
                      <w:szCs w:val="28"/>
                      <w:rtl/>
                    </w:rPr>
                    <w:t>ؤلاء ابدي ثمرة بحثي المتواضع هذ</w:t>
                  </w:r>
                  <w:r w:rsidRPr="001B4179">
                    <w:rPr>
                      <w:rFonts w:ascii="Aldhabi" w:hAnsi="Aldhabi" w:cs="Aldhabi"/>
                      <w:sz w:val="32"/>
                      <w:szCs w:val="32"/>
                    </w:rPr>
                    <w:tab/>
                  </w:r>
                  <w:r w:rsidRPr="001B4179">
                    <w:rPr>
                      <w:rFonts w:ascii="Aldhabi" w:hAnsi="Aldhabi" w:cs="Aldhabi"/>
                      <w:sz w:val="32"/>
                      <w:szCs w:val="32"/>
                    </w:rPr>
                    <w:tab/>
                  </w:r>
                  <w:r w:rsidRPr="001B4179">
                    <w:rPr>
                      <w:rFonts w:ascii="Aldhabi" w:hAnsi="Aldhabi" w:cs="Aldhabi"/>
                      <w:sz w:val="32"/>
                      <w:szCs w:val="32"/>
                    </w:rPr>
                    <w:tab/>
                  </w:r>
                  <w:r w:rsidRPr="001B4179">
                    <w:rPr>
                      <w:rFonts w:ascii="Aldhabi" w:hAnsi="Aldhabi" w:cs="Aldhabi"/>
                      <w:sz w:val="32"/>
                      <w:szCs w:val="32"/>
                    </w:rPr>
                    <w:tab/>
                  </w:r>
                </w:p>
                <w:p w:rsidR="00905DC8" w:rsidRPr="00A551A8" w:rsidRDefault="00905DC8" w:rsidP="00A551A8">
                  <w:pPr>
                    <w:bidi/>
                    <w:jc w:val="center"/>
                    <w:rPr>
                      <w:rFonts w:ascii="Aldhabi" w:hAnsi="Aldhabi" w:cs="Aldhabi"/>
                      <w:sz w:val="56"/>
                      <w:szCs w:val="56"/>
                      <w:rtl/>
                      <w:lang w:bidi="ar-DZ"/>
                    </w:rPr>
                  </w:pPr>
                  <w:r w:rsidRPr="00A551A8">
                    <w:rPr>
                      <w:rFonts w:ascii="Aldhabi" w:hAnsi="Aldhabi" w:cs="Aldhabi"/>
                      <w:sz w:val="56"/>
                      <w:szCs w:val="56"/>
                      <w:rtl/>
                      <w:lang w:bidi="ar-DZ"/>
                    </w:rPr>
                    <w:t>حبيب بوظراف</w:t>
                  </w:r>
                </w:p>
                <w:p w:rsidR="00905DC8" w:rsidRDefault="00905DC8" w:rsidP="00766866">
                  <w:pPr>
                    <w:bidi/>
                    <w:ind w:left="7080" w:firstLine="708"/>
                    <w:jc w:val="both"/>
                    <w:rPr>
                      <w:rFonts w:ascii="Traditional Arabic" w:hAnsi="Traditional Arabic" w:cs="Traditional Arabic"/>
                      <w:sz w:val="32"/>
                      <w:szCs w:val="32"/>
                      <w:rtl/>
                      <w:lang w:bidi="ar-DZ"/>
                    </w:rPr>
                  </w:pPr>
                </w:p>
                <w:p w:rsidR="00905DC8" w:rsidRDefault="00905DC8"/>
              </w:txbxContent>
            </v:textbox>
          </v:shape>
        </w:pict>
      </w:r>
    </w:p>
    <w:p w:rsidR="00F33474" w:rsidRDefault="00F33474" w:rsidP="003E305E">
      <w:pPr>
        <w:bidi/>
        <w:jc w:val="both"/>
        <w:rPr>
          <w:rFonts w:ascii="Traditional Arabic" w:hAnsi="Traditional Arabic" w:cs="Traditional Arabic"/>
          <w:sz w:val="32"/>
          <w:szCs w:val="32"/>
          <w:lang w:bidi="ar-DZ"/>
        </w:rPr>
      </w:pPr>
    </w:p>
    <w:p w:rsidR="00F33474" w:rsidRDefault="00F33474" w:rsidP="003E305E">
      <w:pPr>
        <w:bidi/>
        <w:jc w:val="both"/>
        <w:rPr>
          <w:rFonts w:ascii="Traditional Arabic" w:hAnsi="Traditional Arabic" w:cs="Traditional Arabic"/>
          <w:sz w:val="32"/>
          <w:szCs w:val="32"/>
          <w:lang w:bidi="ar-DZ"/>
        </w:rPr>
      </w:pPr>
    </w:p>
    <w:p w:rsidR="00F33474" w:rsidRDefault="00F33474" w:rsidP="003E305E">
      <w:pPr>
        <w:bidi/>
        <w:jc w:val="both"/>
        <w:rPr>
          <w:rFonts w:ascii="Traditional Arabic" w:hAnsi="Traditional Arabic" w:cs="Traditional Arabic"/>
          <w:sz w:val="32"/>
          <w:szCs w:val="32"/>
          <w:lang w:bidi="ar-DZ"/>
        </w:rPr>
      </w:pPr>
    </w:p>
    <w:p w:rsidR="00F33474" w:rsidRDefault="00F33474" w:rsidP="003E305E">
      <w:pPr>
        <w:bidi/>
        <w:jc w:val="both"/>
        <w:rPr>
          <w:rFonts w:ascii="Traditional Arabic" w:hAnsi="Traditional Arabic" w:cs="Traditional Arabic"/>
          <w:sz w:val="32"/>
          <w:szCs w:val="32"/>
          <w:lang w:bidi="ar-DZ"/>
        </w:rPr>
      </w:pPr>
    </w:p>
    <w:p w:rsidR="00F33474" w:rsidRDefault="00F33474" w:rsidP="003E305E">
      <w:pPr>
        <w:bidi/>
        <w:jc w:val="both"/>
        <w:rPr>
          <w:rFonts w:ascii="Traditional Arabic" w:hAnsi="Traditional Arabic" w:cs="Traditional Arabic"/>
          <w:sz w:val="32"/>
          <w:szCs w:val="32"/>
          <w:lang w:bidi="ar-DZ"/>
        </w:rPr>
      </w:pPr>
    </w:p>
    <w:p w:rsidR="00F33474" w:rsidRPr="000E50F5" w:rsidRDefault="00F33474" w:rsidP="003E305E">
      <w:pPr>
        <w:bidi/>
        <w:jc w:val="both"/>
        <w:rPr>
          <w:rFonts w:ascii="Traditional Arabic" w:hAnsi="Traditional Arabic" w:cs="Traditional Arabic"/>
          <w:sz w:val="32"/>
          <w:szCs w:val="32"/>
          <w:rtl/>
          <w:lang w:bidi="ar-DZ"/>
        </w:rPr>
      </w:pPr>
    </w:p>
    <w:p w:rsidR="006D1FF3" w:rsidRDefault="006D1FF3" w:rsidP="003E305E">
      <w:pPr>
        <w:bidi/>
        <w:jc w:val="both"/>
        <w:rPr>
          <w:rFonts w:ascii="Traditional Arabic" w:hAnsi="Traditional Arabic" w:cs="Traditional Arabic"/>
          <w:sz w:val="32"/>
          <w:szCs w:val="32"/>
          <w:rtl/>
          <w:lang w:bidi="ar-DZ"/>
        </w:rPr>
      </w:pPr>
    </w:p>
    <w:p w:rsidR="002274E8" w:rsidRDefault="002274E8" w:rsidP="003E305E">
      <w:pPr>
        <w:bidi/>
        <w:jc w:val="both"/>
        <w:rPr>
          <w:rFonts w:ascii="Traditional Arabic" w:hAnsi="Traditional Arabic" w:cs="Traditional Arabic"/>
          <w:sz w:val="32"/>
          <w:szCs w:val="32"/>
          <w:rtl/>
          <w:lang w:bidi="ar-DZ"/>
        </w:rPr>
      </w:pPr>
    </w:p>
    <w:p w:rsidR="002274E8" w:rsidRPr="000E50F5" w:rsidRDefault="002274E8" w:rsidP="003E305E">
      <w:pPr>
        <w:bidi/>
        <w:jc w:val="both"/>
        <w:rPr>
          <w:rFonts w:ascii="Traditional Arabic" w:hAnsi="Traditional Arabic" w:cs="Traditional Arabic"/>
          <w:sz w:val="32"/>
          <w:szCs w:val="32"/>
          <w:rtl/>
          <w:lang w:bidi="ar-DZ"/>
        </w:rPr>
      </w:pPr>
    </w:p>
    <w:p w:rsidR="00E61FF3" w:rsidRPr="000E50F5" w:rsidRDefault="00E61FF3" w:rsidP="003E305E">
      <w:pPr>
        <w:bidi/>
        <w:ind w:left="4248" w:firstLine="708"/>
        <w:jc w:val="both"/>
        <w:rPr>
          <w:rFonts w:ascii="Traditional Arabic" w:hAnsi="Traditional Arabic" w:cs="Traditional Arabic"/>
          <w:sz w:val="32"/>
          <w:szCs w:val="32"/>
          <w:rtl/>
          <w:lang w:bidi="ar-DZ"/>
        </w:rPr>
      </w:pPr>
      <w:r w:rsidRPr="000E50F5">
        <w:rPr>
          <w:rFonts w:ascii="Traditional Arabic" w:hAnsi="Traditional Arabic" w:cs="Traditional Arabic"/>
          <w:sz w:val="32"/>
          <w:szCs w:val="32"/>
          <w:rtl/>
          <w:lang w:bidi="ar-DZ"/>
        </w:rPr>
        <w:t>كلمة الشكر</w:t>
      </w:r>
    </w:p>
    <w:p w:rsidR="00E61FF3" w:rsidRPr="000E50F5" w:rsidRDefault="006D1FF3" w:rsidP="003E305E">
      <w:pPr>
        <w:bidi/>
        <w:jc w:val="both"/>
        <w:rPr>
          <w:rFonts w:ascii="Traditional Arabic" w:hAnsi="Traditional Arabic" w:cs="Traditional Arabic"/>
          <w:sz w:val="32"/>
          <w:szCs w:val="32"/>
          <w:rtl/>
        </w:rPr>
      </w:pPr>
      <w:r w:rsidRPr="000E50F5">
        <w:rPr>
          <w:rFonts w:ascii="Traditional Arabic" w:hAnsi="Traditional Arabic" w:cs="Traditional Arabic"/>
          <w:sz w:val="32"/>
          <w:szCs w:val="32"/>
          <w:rtl/>
        </w:rPr>
        <w:t>قال الله تعالى لئن شكرتم لازيدنكم</w:t>
      </w:r>
    </w:p>
    <w:p w:rsidR="00E61FF3" w:rsidRPr="000E50F5" w:rsidRDefault="006D1FF3" w:rsidP="003E305E">
      <w:pPr>
        <w:bidi/>
        <w:jc w:val="both"/>
        <w:rPr>
          <w:rFonts w:ascii="Traditional Arabic" w:hAnsi="Traditional Arabic" w:cs="Traditional Arabic"/>
          <w:sz w:val="32"/>
          <w:szCs w:val="32"/>
          <w:rtl/>
        </w:rPr>
      </w:pPr>
      <w:r w:rsidRPr="000E50F5">
        <w:rPr>
          <w:rFonts w:ascii="Traditional Arabic" w:hAnsi="Traditional Arabic" w:cs="Traditional Arabic"/>
          <w:sz w:val="32"/>
          <w:szCs w:val="32"/>
          <w:rtl/>
        </w:rPr>
        <w:t>فاشكر الله الذي يسر سبيل لانجاز هذا العمل كما اخص بالشكر الجزيل للاستاذه</w:t>
      </w:r>
      <w:r w:rsidRPr="002274E8">
        <w:rPr>
          <w:rFonts w:ascii="Traditional Arabic" w:hAnsi="Traditional Arabic" w:cs="Traditional Arabic"/>
          <w:b/>
          <w:bCs/>
          <w:sz w:val="32"/>
          <w:szCs w:val="32"/>
          <w:rtl/>
        </w:rPr>
        <w:t>عكروت فريده</w:t>
      </w:r>
      <w:r w:rsidRPr="000E50F5">
        <w:rPr>
          <w:rFonts w:ascii="Traditional Arabic" w:hAnsi="Traditional Arabic" w:cs="Traditional Arabic"/>
          <w:sz w:val="32"/>
          <w:szCs w:val="32"/>
          <w:rtl/>
        </w:rPr>
        <w:t xml:space="preserve"> كانت لنا عونا لمتابعه العمل وبنصائحها وتوجيهاتها القيمه ونشكر كل العمال والاساتذه</w:t>
      </w:r>
    </w:p>
    <w:p w:rsidR="00E61FF3" w:rsidRPr="000E50F5" w:rsidRDefault="006D1FF3" w:rsidP="003E305E">
      <w:pPr>
        <w:bidi/>
        <w:jc w:val="both"/>
        <w:rPr>
          <w:rFonts w:ascii="Traditional Arabic" w:hAnsi="Traditional Arabic" w:cs="Traditional Arabic"/>
          <w:sz w:val="32"/>
          <w:szCs w:val="32"/>
          <w:rtl/>
        </w:rPr>
      </w:pPr>
      <w:r w:rsidRPr="000E50F5">
        <w:rPr>
          <w:rFonts w:ascii="Traditional Arabic" w:hAnsi="Traditional Arabic" w:cs="Traditional Arabic"/>
          <w:sz w:val="32"/>
          <w:szCs w:val="32"/>
          <w:rtl/>
        </w:rPr>
        <w:t xml:space="preserve">نتقدم بالشكر الجزيل الى صفحه ميموزار على المعلومات المقدمه لنا والتوجيهات والنصائح </w:t>
      </w:r>
    </w:p>
    <w:p w:rsidR="006D1FF3" w:rsidRPr="000E50F5" w:rsidRDefault="006D1FF3" w:rsidP="003E305E">
      <w:pPr>
        <w:bidi/>
        <w:jc w:val="both"/>
        <w:rPr>
          <w:rFonts w:ascii="Traditional Arabic" w:hAnsi="Traditional Arabic" w:cs="Traditional Arabic"/>
          <w:sz w:val="32"/>
          <w:szCs w:val="32"/>
          <w:rtl/>
          <w:lang w:bidi="ar-DZ"/>
        </w:rPr>
      </w:pPr>
      <w:r w:rsidRPr="000E50F5">
        <w:rPr>
          <w:rFonts w:ascii="Traditional Arabic" w:hAnsi="Traditional Arabic" w:cs="Traditional Arabic"/>
          <w:sz w:val="32"/>
          <w:szCs w:val="32"/>
          <w:rtl/>
        </w:rPr>
        <w:t>فادعوا له حتى تروا انكم كافائتموه</w:t>
      </w:r>
    </w:p>
    <w:p w:rsidR="006D1FF3" w:rsidRDefault="00C7549D" w:rsidP="003E305E">
      <w:pPr>
        <w:bidi/>
        <w:jc w:val="both"/>
        <w:rPr>
          <w:rFonts w:ascii="Traditional Arabic" w:hAnsi="Traditional Arabic" w:cs="Traditional Arabic"/>
          <w:sz w:val="32"/>
          <w:szCs w:val="32"/>
          <w:lang w:bidi="ar-DZ"/>
        </w:rPr>
      </w:pPr>
      <w:r>
        <w:rPr>
          <w:rFonts w:ascii="Traditional Arabic" w:hAnsi="Traditional Arabic" w:cs="Traditional Arabic"/>
          <w:noProof/>
          <w:sz w:val="32"/>
          <w:szCs w:val="32"/>
        </w:rPr>
        <w:lastRenderedPageBreak/>
        <w:pict>
          <v:shape id="Text Box 16" o:spid="_x0000_s1033" type="#_x0000_t202" style="position:absolute;left:0;text-align:left;margin-left:-24.15pt;margin-top:-46.75pt;width:487.75pt;height:786.85pt;z-index:25166489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fKX4hgIAABkFAAAOAAAAZHJzL2Uyb0RvYy54bWysVFmP2yAQfq/U/4B4z/oQOWzFWe3RVJW2&#10;h7TbH0AAx6gYXCCxt9X+9w44yWZ7SFVVP2CGGb65vmF5ObQK7YV10ugKZxcpRkIzw6XeVvjzw3qy&#10;wMh5qjlVRosKPwqHL1evXy37rhS5aYziwiIA0a7suwo33ndlkjjWiJa6C9MJDcra2JZ6EO024Zb2&#10;gN6qJE/TWdIbyztrmHAOTm9HJV5F/LoWzH+sayc8UhWG2HxcbVw3YU1WS1puLe0ayQ5h0H+IoqVS&#10;g9MT1C31FO2s/AWqlcwaZ2p/wUybmLqWTMQcIJss/Smb+4Z2IuYCxXHdqUzu/8GyD/tPFkle4Zxg&#10;pGkLPXoQg0fXZkDZLNSn71wJZvcdGPoBzqHPMVfX3Rn2xSFtbhqqt+LKWtM3gnKILws3k7OrI44L&#10;IJv+veHgh+68iUBDbdtQPCgHAnTo0+OpNyEWBoezrCAkn2LEQFcURV4U0+iDlsfrnXX+rTAtCpsK&#10;W2h+hKf7O+dDOLQ8mgRvzijJ11KpKNjt5kZZtKdAlHX8DugvzJQOxtqEayPieAJRgo+gC/HGxn8v&#10;spyk13kxWc8W8wlZk+mkmKeLSZoV18UsJQW5XT+FADNSNpJzoe+kFkcSZuTvmnwYh5E+kYaohwJN&#10;oVQxrz8mmcbvd0m20sNMKtlWeHEyomXo7BvNIW1aeirVuE9ehh+rDDU4/mNVIg9C60cS+GEzRMrN&#10;g/fAkY3hj0AMa6Bt0H14T2DTGPsNox5ms8Lu645agZF6p4FcRUZIGOYokOk8B8GeazbnGqoZQFXY&#10;YzRub/z4AOw6K7cNeBrprM0VELKWkSrPUR1oDPMXczq8FWHAz+Vo9fyirX4AAAD//wMAUEsDBBQA&#10;BgAIAAAAIQAj/Rvw4QAAAAwBAAAPAAAAZHJzL2Rvd25yZXYueG1sTI/LboNADEX3lfoPI1fqpkqG&#10;EhIeYYjaSq26TZoPMOAACjODmEkgf1931exs+ej63Hw3615caXSdNQpelwEIMpWtO9MoOP58LhIQ&#10;zqOpsbeGFNzIwa54fMgxq+1k9nQ9+EZwiHEZKmi9HzIpXdWSRre0Axm+neyo0fM6NrIeceJw3csw&#10;CDZSY2f4Q4sDfbRUnQ8XreD0Pb2s06n88sd4H23esYtLe1Pq+Wl+24LwNPt/GP70WR0KdirtxdRO&#10;9AoWUbJilId0tQbBRBrGIYiS0SgJQpBFLu9LFL8AAAD//wMAUEsBAi0AFAAGAAgAAAAhALaDOJL+&#10;AAAA4QEAABMAAAAAAAAAAAAAAAAAAAAAAFtDb250ZW50X1R5cGVzXS54bWxQSwECLQAUAAYACAAA&#10;ACEAOP0h/9YAAACUAQAACwAAAAAAAAAAAAAAAAAvAQAAX3JlbHMvLnJlbHNQSwECLQAUAAYACAAA&#10;ACEApnyl+IYCAAAZBQAADgAAAAAAAAAAAAAAAAAuAgAAZHJzL2Uyb0RvYy54bWxQSwECLQAUAAYA&#10;CAAAACEAI/0b8OEAAAAMAQAADwAAAAAAAAAAAAAAAADgBAAAZHJzL2Rvd25yZXYueG1sUEsFBgAA&#10;AAAEAAQA8wAAAO4FAAAAAA==&#10;" stroked="f">
            <v:textbox>
              <w:txbxContent>
                <w:p w:rsidR="00905DC8" w:rsidRDefault="00905DC8" w:rsidP="00E37D55">
                  <w:r w:rsidRPr="00A551A8">
                    <w:rPr>
                      <w:noProof/>
                    </w:rPr>
                    <w:drawing>
                      <wp:inline distT="0" distB="0" distL="0" distR="0">
                        <wp:extent cx="5998522" cy="8418285"/>
                        <wp:effectExtent l="19050" t="0" r="2228" b="0"/>
                        <wp:docPr id="9" name="Image 46" descr="Simple Ancienne Boîte Png Classique PNG , Vecteur De Boîte, Png Ancienne  Boîte, Boîte Ancienne De Vecteur PNG et vecteur pour téléchargement gratuit  | Cadres imprimables, Bordures de page, Bordures et cadr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Simple Ancienne Boîte Png Classique PNG , Vecteur De Boîte, Png Ancienne  Boîte, Boîte Ancienne De Vecteur PNG et vecteur pour téléchargement gratuit  | Cadres imprimables, Bordures de page, Bordures et cadres"/>
                                <pic:cNvPicPr>
                                  <a:picLocks noChangeAspect="1" noChangeArrowheads="1"/>
                                </pic:cNvPicPr>
                              </pic:nvPicPr>
                              <pic:blipFill>
                                <a:blip r:embed="rId9">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007078" cy="8430292"/>
                                </a:xfrm>
                                <a:prstGeom prst="rect">
                                  <a:avLst/>
                                </a:prstGeom>
                                <a:noFill/>
                                <a:ln>
                                  <a:noFill/>
                                </a:ln>
                              </pic:spPr>
                            </pic:pic>
                          </a:graphicData>
                        </a:graphic>
                      </wp:inline>
                    </w:drawing>
                  </w:r>
                </w:p>
              </w:txbxContent>
            </v:textbox>
          </v:shape>
        </w:pict>
      </w:r>
    </w:p>
    <w:p w:rsidR="000E50F5" w:rsidRDefault="000E50F5" w:rsidP="003E305E">
      <w:pPr>
        <w:bidi/>
        <w:jc w:val="both"/>
        <w:rPr>
          <w:rFonts w:ascii="Traditional Arabic" w:hAnsi="Traditional Arabic" w:cs="Traditional Arabic"/>
          <w:sz w:val="32"/>
          <w:szCs w:val="32"/>
          <w:lang w:bidi="ar-DZ"/>
        </w:rPr>
      </w:pPr>
    </w:p>
    <w:p w:rsidR="002274E8" w:rsidRDefault="00C7549D" w:rsidP="003E305E">
      <w:pPr>
        <w:bidi/>
        <w:jc w:val="both"/>
        <w:rPr>
          <w:rFonts w:ascii="Traditional Arabic" w:hAnsi="Traditional Arabic" w:cs="Traditional Arabic"/>
          <w:sz w:val="32"/>
          <w:szCs w:val="32"/>
          <w:lang w:bidi="ar-DZ"/>
        </w:rPr>
      </w:pPr>
      <w:r>
        <w:rPr>
          <w:rFonts w:ascii="Traditional Arabic" w:hAnsi="Traditional Arabic" w:cs="Traditional Arabic"/>
          <w:noProof/>
          <w:sz w:val="32"/>
          <w:szCs w:val="32"/>
        </w:rPr>
        <w:pict>
          <v:shape id="Zone de texte 45" o:spid="_x0000_s1034" type="#_x0000_t202" style="position:absolute;left:0;text-align:left;margin-left:43.7pt;margin-top:13.45pt;width:350.2pt;height:425.45pt;z-index:25166592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bfphngIAALIFAAAOAAAAZHJzL2Uyb0RvYy54bWysVN9P2zAQfp+0/8Hy+0hbUmARKepATJMq&#10;QCsT0t5cx6YRts+z3SbdX7+zk5TCeGHaS3L2fXfn++7H+UWrFdkK52swJR0fjSgRhkNVm8eS/ri/&#10;/nRGiQ/MVEyBESXdCU8vZh8/nDe2EBNYg6qEI+jE+KKxJV2HYIss83wtNPNHYIVBpQSnWcCje8wq&#10;xxr0rlU2GY1OsgZcZR1w4T3eXnVKOkv+pRQ83ErpRSCqpPi2kL4ufVfxm83OWfHomF3XvH8G+4dX&#10;aFYbDLp3dcUCIxtX/+VK19yBBxmOOOgMpKy5SDlgNuPRq2yWa2ZFygXJ8XZPk/9/bvnN9s6Ruipp&#10;PqXEMI01+omVIpUgQbRBELxHkhrrC8QuLaJD+wVaLHZK2NsF8CePkOwA0xl4REdSWul0/GO6BA2x&#10;Drs99xiDcLzM8/x0mqOKow6F48k4Bc6eza3z4asATaJQUofFTU9g24UP8QGsGCAxmgdVV9e1UukQ&#10;G0pcKke2DFtBhXHMCi1eoJQhTUlPjqej5NhANO9wykQ3IrVUHy7m26WYpLBTImKU+S4kUpoyfSM2&#10;41yYffyEjiiJod5j2OOfX/Ue4y4PtEiRwYS9sa4NuK6yLymrngbKZIfvK+67vCMFoV21qZfOhpZZ&#10;QbXDjnHQDZ63/LrG4i2YD3fM4aRhwXF7hFv8SAVIPvQSJWtwv9+6j3gcANRS0uDkltT/2jAnKFHf&#10;DI7G53Ee+yikQz49neDBHWpWhxqz0ZeAHTHGPWV5EiM+qEGUDvQDLpl5jIoqZjjGLmkYxMvQ7RNc&#10;UlzM5wmEw21ZWJil5cOgxNa8bx+Ys33/xvG6gWHGWfGqjTtsrI+B+SaArFOPR547Vnv+cTGkRu6X&#10;WNw8h+eEel61sz8AAAD//wMAUEsDBBQABgAIAAAAIQDFnsr33gAAAAkBAAAPAAAAZHJzL2Rvd25y&#10;ZXYueG1sTI/BbsIwEETvlfoP1iJxQcUBVSRN46CqKhIcODTthZuJt0lEvI5sA+Hvu5za247eaHam&#10;WI+2Fxf0oXOkYDFPQCDVznTUKPj+2jxlIELUZHTvCBXcMMC6fHwodG7clT7xUsVGcAiFXCtoYxxy&#10;KUPdotVh7gYkZj/OWx1Z+kYar68cbnu5TJKVtLoj/tDqAd9brE/V2SrYh8N2dvDbzawKRu4Q9x+7&#10;RVRqOhnfXkFEHOOfGe71uTqU3OnozmSC6BVk6TM7FSxXLyCYp1nKU453wIcsC/l/QfkLAAD//wMA&#10;UEsBAi0AFAAGAAgAAAAhALaDOJL+AAAA4QEAABMAAAAAAAAAAAAAAAAAAAAAAFtDb250ZW50X1R5&#10;cGVzXS54bWxQSwECLQAUAAYACAAAACEAOP0h/9YAAACUAQAACwAAAAAAAAAAAAAAAAAvAQAAX3Jl&#10;bHMvLnJlbHNQSwECLQAUAAYACAAAACEA6236YZ4CAACyBQAADgAAAAAAAAAAAAAAAAAuAgAAZHJz&#10;L2Uyb0RvYy54bWxQSwECLQAUAAYACAAAACEAxZ7K994AAAAJAQAADwAAAAAAAAAAAAAAAAD4BAAA&#10;ZHJzL2Rvd25yZXYueG1sUEsFBgAAAAAEAAQA8wAAAAMGAAAAAA==&#10;" fillcolor="white [3201]" stroked="f" strokeweight=".5pt">
            <v:path arrowok="t"/>
            <v:textbox>
              <w:txbxContent>
                <w:p w:rsidR="00905DC8" w:rsidRPr="00BA18E2" w:rsidRDefault="00905DC8" w:rsidP="00BA18E2">
                  <w:pPr>
                    <w:bidi/>
                    <w:spacing w:line="360" w:lineRule="auto"/>
                    <w:rPr>
                      <w:rFonts w:ascii="Andalus" w:hAnsi="Andalus" w:cs="Andalus"/>
                      <w:sz w:val="32"/>
                      <w:szCs w:val="32"/>
                      <w:rtl/>
                      <w:lang w:bidi="ar-DZ"/>
                    </w:rPr>
                  </w:pPr>
                  <w:r w:rsidRPr="00BA18E2">
                    <w:rPr>
                      <w:rFonts w:ascii="Andalus" w:hAnsi="Andalus" w:cs="Andalus"/>
                      <w:sz w:val="32"/>
                      <w:szCs w:val="32"/>
                      <w:rtl/>
                      <w:lang w:bidi="ar-DZ"/>
                    </w:rPr>
                    <w:t>كلمة الشكر</w:t>
                  </w:r>
                </w:p>
                <w:p w:rsidR="00905DC8" w:rsidRPr="000E50F5" w:rsidRDefault="00905DC8" w:rsidP="00BA18E2">
                  <w:pPr>
                    <w:bidi/>
                    <w:spacing w:line="360" w:lineRule="auto"/>
                    <w:jc w:val="both"/>
                    <w:rPr>
                      <w:rFonts w:ascii="Traditional Arabic" w:hAnsi="Traditional Arabic" w:cs="Traditional Arabic"/>
                      <w:sz w:val="32"/>
                      <w:szCs w:val="32"/>
                      <w:rtl/>
                    </w:rPr>
                  </w:pPr>
                  <w:r w:rsidRPr="000E50F5">
                    <w:rPr>
                      <w:rFonts w:ascii="Traditional Arabic" w:hAnsi="Traditional Arabic" w:cs="Traditional Arabic"/>
                      <w:sz w:val="32"/>
                      <w:szCs w:val="32"/>
                      <w:rtl/>
                    </w:rPr>
                    <w:t xml:space="preserve">قال الله تعالى لئن شكرتم </w:t>
                  </w:r>
                  <w:r w:rsidRPr="000E50F5">
                    <w:rPr>
                      <w:rFonts w:ascii="Traditional Arabic" w:hAnsi="Traditional Arabic" w:cs="Traditional Arabic" w:hint="cs"/>
                      <w:sz w:val="32"/>
                      <w:szCs w:val="32"/>
                      <w:rtl/>
                    </w:rPr>
                    <w:t>لأزيدنكم</w:t>
                  </w:r>
                </w:p>
                <w:p w:rsidR="00905DC8" w:rsidRPr="000E50F5" w:rsidRDefault="00905DC8" w:rsidP="00BA18E2">
                  <w:pPr>
                    <w:bidi/>
                    <w:spacing w:line="360" w:lineRule="auto"/>
                    <w:jc w:val="both"/>
                    <w:rPr>
                      <w:rFonts w:ascii="Traditional Arabic" w:hAnsi="Traditional Arabic" w:cs="Traditional Arabic"/>
                      <w:sz w:val="32"/>
                      <w:szCs w:val="32"/>
                      <w:rtl/>
                    </w:rPr>
                  </w:pPr>
                  <w:r w:rsidRPr="000E50F5">
                    <w:rPr>
                      <w:rFonts w:ascii="Traditional Arabic" w:hAnsi="Traditional Arabic" w:cs="Traditional Arabic"/>
                      <w:sz w:val="32"/>
                      <w:szCs w:val="32"/>
                      <w:rtl/>
                    </w:rPr>
                    <w:t xml:space="preserve">فاشكر الله الذي يسر سبيل </w:t>
                  </w:r>
                  <w:r w:rsidRPr="000E50F5">
                    <w:rPr>
                      <w:rFonts w:ascii="Traditional Arabic" w:hAnsi="Traditional Arabic" w:cs="Traditional Arabic" w:hint="cs"/>
                      <w:sz w:val="32"/>
                      <w:szCs w:val="32"/>
                      <w:rtl/>
                    </w:rPr>
                    <w:t>لإنجاز</w:t>
                  </w:r>
                  <w:r w:rsidRPr="000E50F5">
                    <w:rPr>
                      <w:rFonts w:ascii="Traditional Arabic" w:hAnsi="Traditional Arabic" w:cs="Traditional Arabic"/>
                      <w:sz w:val="32"/>
                      <w:szCs w:val="32"/>
                      <w:rtl/>
                    </w:rPr>
                    <w:t xml:space="preserve"> هذا العمل كما اخص بالشكر الجزيل </w:t>
                  </w:r>
                  <w:r w:rsidRPr="000E50F5">
                    <w:rPr>
                      <w:rFonts w:ascii="Traditional Arabic" w:hAnsi="Traditional Arabic" w:cs="Traditional Arabic" w:hint="cs"/>
                      <w:sz w:val="32"/>
                      <w:szCs w:val="32"/>
                      <w:rtl/>
                    </w:rPr>
                    <w:t>للأستاذة</w:t>
                  </w:r>
                  <w:r w:rsidRPr="002274E8">
                    <w:rPr>
                      <w:rFonts w:ascii="Traditional Arabic" w:hAnsi="Traditional Arabic" w:cs="Traditional Arabic"/>
                      <w:b/>
                      <w:bCs/>
                      <w:sz w:val="32"/>
                      <w:szCs w:val="32"/>
                      <w:rtl/>
                    </w:rPr>
                    <w:t>عكروت فريده</w:t>
                  </w:r>
                  <w:r w:rsidRPr="000E50F5">
                    <w:rPr>
                      <w:rFonts w:ascii="Traditional Arabic" w:hAnsi="Traditional Arabic" w:cs="Traditional Arabic"/>
                      <w:sz w:val="32"/>
                      <w:szCs w:val="32"/>
                      <w:rtl/>
                    </w:rPr>
                    <w:t xml:space="preserve"> كانت لنا عونا لمتابعه العمل وبنصائحها وتوجيهاتها </w:t>
                  </w:r>
                  <w:r w:rsidRPr="000E50F5">
                    <w:rPr>
                      <w:rFonts w:ascii="Traditional Arabic" w:hAnsi="Traditional Arabic" w:cs="Traditional Arabic" w:hint="cs"/>
                      <w:sz w:val="32"/>
                      <w:szCs w:val="32"/>
                      <w:rtl/>
                    </w:rPr>
                    <w:t>القيمة</w:t>
                  </w:r>
                  <w:r w:rsidRPr="000E50F5">
                    <w:rPr>
                      <w:rFonts w:ascii="Traditional Arabic" w:hAnsi="Traditional Arabic" w:cs="Traditional Arabic"/>
                      <w:sz w:val="32"/>
                      <w:szCs w:val="32"/>
                      <w:rtl/>
                    </w:rPr>
                    <w:t xml:space="preserve"> ونشكر كل العمال </w:t>
                  </w:r>
                  <w:r w:rsidRPr="000E50F5">
                    <w:rPr>
                      <w:rFonts w:ascii="Traditional Arabic" w:hAnsi="Traditional Arabic" w:cs="Traditional Arabic" w:hint="cs"/>
                      <w:sz w:val="32"/>
                      <w:szCs w:val="32"/>
                      <w:rtl/>
                    </w:rPr>
                    <w:t>والأساتذة</w:t>
                  </w:r>
                </w:p>
                <w:p w:rsidR="00905DC8" w:rsidRPr="000E50F5" w:rsidRDefault="00905DC8" w:rsidP="003B2BC5">
                  <w:pPr>
                    <w:bidi/>
                    <w:spacing w:line="360" w:lineRule="auto"/>
                    <w:jc w:val="both"/>
                    <w:rPr>
                      <w:rFonts w:ascii="Traditional Arabic" w:hAnsi="Traditional Arabic" w:cs="Traditional Arabic"/>
                      <w:sz w:val="32"/>
                      <w:szCs w:val="32"/>
                      <w:rtl/>
                    </w:rPr>
                  </w:pPr>
                  <w:r w:rsidRPr="000E50F5">
                    <w:rPr>
                      <w:rFonts w:ascii="Traditional Arabic" w:hAnsi="Traditional Arabic" w:cs="Traditional Arabic"/>
                      <w:sz w:val="32"/>
                      <w:szCs w:val="32"/>
                      <w:rtl/>
                    </w:rPr>
                    <w:t xml:space="preserve">نتقدم بالشكر الجزيل </w:t>
                  </w:r>
                  <w:r w:rsidRPr="000E50F5">
                    <w:rPr>
                      <w:rFonts w:ascii="Traditional Arabic" w:hAnsi="Traditional Arabic" w:cs="Traditional Arabic" w:hint="cs"/>
                      <w:sz w:val="32"/>
                      <w:szCs w:val="32"/>
                      <w:rtl/>
                    </w:rPr>
                    <w:t>إلى</w:t>
                  </w:r>
                  <w:r w:rsidRPr="000E50F5">
                    <w:rPr>
                      <w:rFonts w:ascii="Traditional Arabic" w:hAnsi="Traditional Arabic" w:cs="Traditional Arabic"/>
                      <w:sz w:val="32"/>
                      <w:szCs w:val="32"/>
                      <w:rtl/>
                    </w:rPr>
                    <w:t xml:space="preserve"> صفحه ميموزار</w:t>
                  </w:r>
                  <w:r>
                    <w:rPr>
                      <w:rFonts w:ascii="Traditional Arabic" w:hAnsi="Traditional Arabic" w:cs="Traditional Arabic" w:hint="cs"/>
                      <w:sz w:val="32"/>
                      <w:szCs w:val="32"/>
                      <w:rtl/>
                    </w:rPr>
                    <w:t xml:space="preserve"> وبالأخص إلى أعضائها  بن زخروفة إكرام و بوخاتم يزيد </w:t>
                  </w:r>
                  <w:r w:rsidRPr="000E50F5">
                    <w:rPr>
                      <w:rFonts w:ascii="Traditional Arabic" w:hAnsi="Traditional Arabic" w:cs="Traditional Arabic"/>
                      <w:sz w:val="32"/>
                      <w:szCs w:val="32"/>
                      <w:rtl/>
                    </w:rPr>
                    <w:t xml:space="preserve">المعلومات </w:t>
                  </w:r>
                  <w:r w:rsidRPr="000E50F5">
                    <w:rPr>
                      <w:rFonts w:ascii="Traditional Arabic" w:hAnsi="Traditional Arabic" w:cs="Traditional Arabic" w:hint="cs"/>
                      <w:sz w:val="32"/>
                      <w:szCs w:val="32"/>
                      <w:rtl/>
                    </w:rPr>
                    <w:t>المقدمة</w:t>
                  </w:r>
                  <w:r w:rsidRPr="000E50F5">
                    <w:rPr>
                      <w:rFonts w:ascii="Traditional Arabic" w:hAnsi="Traditional Arabic" w:cs="Traditional Arabic"/>
                      <w:sz w:val="32"/>
                      <w:szCs w:val="32"/>
                      <w:rtl/>
                    </w:rPr>
                    <w:t xml:space="preserve"> لنا والتوجيهات والنصائح </w:t>
                  </w:r>
                </w:p>
                <w:p w:rsidR="00905DC8" w:rsidRPr="000E50F5" w:rsidRDefault="00905DC8" w:rsidP="00BA18E2">
                  <w:pPr>
                    <w:bidi/>
                    <w:spacing w:line="360" w:lineRule="auto"/>
                    <w:jc w:val="both"/>
                    <w:rPr>
                      <w:rFonts w:ascii="Traditional Arabic" w:hAnsi="Traditional Arabic" w:cs="Traditional Arabic"/>
                      <w:sz w:val="32"/>
                      <w:szCs w:val="32"/>
                      <w:rtl/>
                      <w:lang w:bidi="ar-DZ"/>
                    </w:rPr>
                  </w:pPr>
                  <w:r w:rsidRPr="000E50F5">
                    <w:rPr>
                      <w:rFonts w:ascii="Traditional Arabic" w:hAnsi="Traditional Arabic" w:cs="Traditional Arabic"/>
                      <w:sz w:val="32"/>
                      <w:szCs w:val="32"/>
                      <w:rtl/>
                    </w:rPr>
                    <w:t xml:space="preserve">وختاما نقتدي بقول نبينا محمد عليه </w:t>
                  </w:r>
                  <w:r w:rsidRPr="000E50F5">
                    <w:rPr>
                      <w:rFonts w:ascii="Traditional Arabic" w:hAnsi="Traditional Arabic" w:cs="Traditional Arabic" w:hint="cs"/>
                      <w:sz w:val="32"/>
                      <w:szCs w:val="32"/>
                      <w:rtl/>
                    </w:rPr>
                    <w:t>الصلاة</w:t>
                  </w:r>
                  <w:r w:rsidRPr="000E50F5">
                    <w:rPr>
                      <w:rFonts w:ascii="Traditional Arabic" w:hAnsi="Traditional Arabic" w:cs="Traditional Arabic"/>
                      <w:sz w:val="32"/>
                      <w:szCs w:val="32"/>
                      <w:rtl/>
                    </w:rPr>
                    <w:t xml:space="preserve"> والسلام ومن صنع اليكم معروفا فكافئوه فان لم تجدوا ما تكافئوه به فادعوا له حتى تروا انكم </w:t>
                  </w:r>
                  <w:r w:rsidRPr="000E50F5">
                    <w:rPr>
                      <w:rFonts w:ascii="Traditional Arabic" w:hAnsi="Traditional Arabic" w:cs="Traditional Arabic" w:hint="cs"/>
                      <w:sz w:val="32"/>
                      <w:szCs w:val="32"/>
                      <w:rtl/>
                    </w:rPr>
                    <w:t>كافأتموه</w:t>
                  </w:r>
                </w:p>
                <w:p w:rsidR="00905DC8" w:rsidRDefault="00905DC8" w:rsidP="00BA18E2">
                  <w:pPr>
                    <w:bidi/>
                    <w:spacing w:line="360" w:lineRule="auto"/>
                    <w:jc w:val="both"/>
                    <w:rPr>
                      <w:rFonts w:ascii="Traditional Arabic" w:hAnsi="Traditional Arabic" w:cs="Traditional Arabic"/>
                      <w:sz w:val="32"/>
                      <w:szCs w:val="32"/>
                      <w:lang w:bidi="ar-DZ"/>
                    </w:rPr>
                  </w:pPr>
                </w:p>
                <w:p w:rsidR="00905DC8" w:rsidRDefault="00905DC8"/>
              </w:txbxContent>
            </v:textbox>
          </v:shape>
        </w:pict>
      </w:r>
    </w:p>
    <w:p w:rsidR="000E50F5" w:rsidRDefault="00863D9C" w:rsidP="003E305E">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إهداء</w:t>
      </w:r>
    </w:p>
    <w:p w:rsidR="00863D9C" w:rsidRDefault="00863D9C" w:rsidP="003E305E">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شكر </w:t>
      </w:r>
    </w:p>
    <w:p w:rsidR="00406553" w:rsidRDefault="00863D9C" w:rsidP="003E305E">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مقدمة </w:t>
      </w:r>
    </w:p>
    <w:p w:rsidR="006950D7" w:rsidRPr="00406553" w:rsidRDefault="00C7549D" w:rsidP="003E305E">
      <w:pPr>
        <w:tabs>
          <w:tab w:val="right" w:leader="dot" w:pos="8296"/>
        </w:tabs>
        <w:bidi/>
        <w:spacing w:after="100"/>
        <w:ind w:left="220"/>
        <w:jc w:val="both"/>
        <w:rPr>
          <w:rFonts w:ascii="Traditional Arabic" w:eastAsiaTheme="minorHAnsi" w:hAnsi="Traditional Arabic" w:cs="Traditional Arabic"/>
          <w:b/>
          <w:bCs/>
          <w:noProof/>
          <w:sz w:val="32"/>
          <w:szCs w:val="32"/>
          <w:lang w:eastAsia="en-US" w:bidi="ar-DZ"/>
        </w:rPr>
      </w:pPr>
      <w:hyperlink w:anchor="_Toc104803915" w:history="1">
        <w:r w:rsidR="006950D7" w:rsidRPr="00406553">
          <w:rPr>
            <w:rFonts w:ascii="Traditional Arabic" w:eastAsiaTheme="minorHAnsi" w:hAnsi="Traditional Arabic" w:cs="Traditional Arabic"/>
            <w:noProof/>
            <w:sz w:val="32"/>
            <w:szCs w:val="32"/>
            <w:rtl/>
            <w:lang w:eastAsia="en-US" w:bidi="ar-DZ"/>
          </w:rPr>
          <w:t>1اشكاليةالدراسة:</w:t>
        </w:r>
        <w:r w:rsidR="006950D7" w:rsidRPr="00406553">
          <w:rPr>
            <w:rFonts w:ascii="Traditional Arabic" w:eastAsiaTheme="minorHAnsi" w:hAnsi="Traditional Arabic" w:cs="Traditional Arabic"/>
            <w:b/>
            <w:bCs/>
            <w:noProof/>
            <w:webHidden/>
            <w:sz w:val="32"/>
            <w:szCs w:val="32"/>
            <w:lang w:eastAsia="en-US" w:bidi="ar-DZ"/>
          </w:rPr>
          <w:tab/>
        </w:r>
      </w:hyperlink>
    </w:p>
    <w:p w:rsidR="006950D7" w:rsidRPr="00406553" w:rsidRDefault="00C7549D" w:rsidP="003E305E">
      <w:pPr>
        <w:tabs>
          <w:tab w:val="right" w:leader="dot" w:pos="8296"/>
        </w:tabs>
        <w:bidi/>
        <w:spacing w:after="100"/>
        <w:ind w:left="220"/>
        <w:jc w:val="both"/>
        <w:rPr>
          <w:rFonts w:ascii="Traditional Arabic" w:eastAsiaTheme="minorHAnsi" w:hAnsi="Traditional Arabic" w:cs="Traditional Arabic"/>
          <w:b/>
          <w:bCs/>
          <w:noProof/>
          <w:sz w:val="32"/>
          <w:szCs w:val="32"/>
          <w:lang w:eastAsia="en-US" w:bidi="ar-DZ"/>
        </w:rPr>
      </w:pPr>
      <w:hyperlink w:anchor="_Toc104803916" w:history="1">
        <w:r w:rsidR="006950D7" w:rsidRPr="00406553">
          <w:rPr>
            <w:rFonts w:ascii="Traditional Arabic" w:eastAsiaTheme="minorHAnsi" w:hAnsi="Traditional Arabic" w:cs="Traditional Arabic"/>
            <w:noProof/>
            <w:sz w:val="32"/>
            <w:szCs w:val="32"/>
            <w:lang w:eastAsia="en-US" w:bidi="ar-DZ"/>
          </w:rPr>
          <w:t>(2</w:t>
        </w:r>
        <w:r w:rsidR="006950D7" w:rsidRPr="00406553">
          <w:rPr>
            <w:rFonts w:ascii="Traditional Arabic" w:eastAsiaTheme="minorHAnsi" w:hAnsi="Traditional Arabic" w:cs="Traditional Arabic"/>
            <w:noProof/>
            <w:sz w:val="32"/>
            <w:szCs w:val="32"/>
            <w:rtl/>
            <w:lang w:eastAsia="en-US" w:bidi="ar-DZ"/>
          </w:rPr>
          <w:t>الفرضيات:</w:t>
        </w:r>
        <w:r w:rsidR="006950D7" w:rsidRPr="00406553">
          <w:rPr>
            <w:rFonts w:ascii="Traditional Arabic" w:eastAsiaTheme="minorHAnsi" w:hAnsi="Traditional Arabic" w:cs="Traditional Arabic"/>
            <w:b/>
            <w:bCs/>
            <w:noProof/>
            <w:webHidden/>
            <w:sz w:val="32"/>
            <w:szCs w:val="32"/>
            <w:lang w:eastAsia="en-US" w:bidi="ar-DZ"/>
          </w:rPr>
          <w:tab/>
        </w:r>
      </w:hyperlink>
    </w:p>
    <w:p w:rsidR="006950D7" w:rsidRPr="00406553" w:rsidRDefault="00C7549D" w:rsidP="003E305E">
      <w:pPr>
        <w:tabs>
          <w:tab w:val="right" w:leader="dot" w:pos="8296"/>
        </w:tabs>
        <w:bidi/>
        <w:spacing w:after="100"/>
        <w:ind w:left="220"/>
        <w:jc w:val="both"/>
        <w:rPr>
          <w:rFonts w:ascii="Traditional Arabic" w:eastAsiaTheme="minorHAnsi" w:hAnsi="Traditional Arabic" w:cs="Traditional Arabic"/>
          <w:b/>
          <w:bCs/>
          <w:noProof/>
          <w:sz w:val="32"/>
          <w:szCs w:val="32"/>
          <w:lang w:eastAsia="en-US" w:bidi="ar-DZ"/>
        </w:rPr>
      </w:pPr>
      <w:hyperlink w:anchor="_Toc104803917" w:history="1">
        <w:r w:rsidR="006950D7" w:rsidRPr="00406553">
          <w:rPr>
            <w:rFonts w:ascii="Traditional Arabic" w:eastAsiaTheme="minorHAnsi" w:hAnsi="Traditional Arabic" w:cs="Traditional Arabic"/>
            <w:noProof/>
            <w:sz w:val="32"/>
            <w:szCs w:val="32"/>
            <w:lang w:eastAsia="en-US" w:bidi="ar-DZ"/>
          </w:rPr>
          <w:t>(3</w:t>
        </w:r>
        <w:r w:rsidR="006950D7" w:rsidRPr="00406553">
          <w:rPr>
            <w:rFonts w:ascii="Traditional Arabic" w:eastAsiaTheme="minorHAnsi" w:hAnsi="Traditional Arabic" w:cs="Traditional Arabic"/>
            <w:noProof/>
            <w:sz w:val="32"/>
            <w:szCs w:val="32"/>
            <w:rtl/>
            <w:lang w:eastAsia="en-US" w:bidi="ar-DZ"/>
          </w:rPr>
          <w:t>أسباباختيارالموضوع:</w:t>
        </w:r>
        <w:r w:rsidR="006950D7" w:rsidRPr="00406553">
          <w:rPr>
            <w:rFonts w:ascii="Traditional Arabic" w:eastAsiaTheme="minorHAnsi" w:hAnsi="Traditional Arabic" w:cs="Traditional Arabic"/>
            <w:b/>
            <w:bCs/>
            <w:noProof/>
            <w:webHidden/>
            <w:sz w:val="32"/>
            <w:szCs w:val="32"/>
            <w:lang w:eastAsia="en-US" w:bidi="ar-DZ"/>
          </w:rPr>
          <w:tab/>
        </w:r>
      </w:hyperlink>
    </w:p>
    <w:p w:rsidR="006950D7" w:rsidRPr="00406553" w:rsidRDefault="00C7549D" w:rsidP="003E305E">
      <w:pPr>
        <w:tabs>
          <w:tab w:val="right" w:leader="dot" w:pos="8296"/>
        </w:tabs>
        <w:bidi/>
        <w:spacing w:after="100"/>
        <w:ind w:left="220"/>
        <w:jc w:val="both"/>
        <w:rPr>
          <w:rFonts w:ascii="Traditional Arabic" w:eastAsiaTheme="minorHAnsi" w:hAnsi="Traditional Arabic" w:cs="Traditional Arabic"/>
          <w:b/>
          <w:bCs/>
          <w:noProof/>
          <w:sz w:val="32"/>
          <w:szCs w:val="32"/>
          <w:lang w:eastAsia="en-US" w:bidi="ar-DZ"/>
        </w:rPr>
      </w:pPr>
      <w:hyperlink w:anchor="_Toc104803918" w:history="1">
        <w:r w:rsidR="006950D7" w:rsidRPr="00406553">
          <w:rPr>
            <w:rFonts w:ascii="Traditional Arabic" w:eastAsiaTheme="minorHAnsi" w:hAnsi="Traditional Arabic" w:cs="Traditional Arabic"/>
            <w:noProof/>
            <w:sz w:val="32"/>
            <w:szCs w:val="32"/>
            <w:rtl/>
            <w:lang w:eastAsia="en-US" w:bidi="ar-DZ"/>
          </w:rPr>
          <w:t>4) أهدافالدراسة</w:t>
        </w:r>
        <w:r w:rsidR="006950D7" w:rsidRPr="00406553">
          <w:rPr>
            <w:rFonts w:ascii="Traditional Arabic" w:eastAsiaTheme="minorHAnsi" w:hAnsi="Traditional Arabic" w:cs="Traditional Arabic"/>
            <w:b/>
            <w:bCs/>
            <w:noProof/>
            <w:webHidden/>
            <w:sz w:val="32"/>
            <w:szCs w:val="32"/>
            <w:lang w:eastAsia="en-US" w:bidi="ar-DZ"/>
          </w:rPr>
          <w:tab/>
        </w:r>
      </w:hyperlink>
    </w:p>
    <w:p w:rsidR="006950D7" w:rsidRPr="00406553" w:rsidRDefault="00C7549D" w:rsidP="003E305E">
      <w:pPr>
        <w:tabs>
          <w:tab w:val="right" w:leader="dot" w:pos="8296"/>
        </w:tabs>
        <w:bidi/>
        <w:spacing w:after="100"/>
        <w:ind w:left="220"/>
        <w:jc w:val="both"/>
        <w:rPr>
          <w:rFonts w:ascii="Traditional Arabic" w:eastAsiaTheme="minorHAnsi" w:hAnsi="Traditional Arabic" w:cs="Traditional Arabic"/>
          <w:b/>
          <w:bCs/>
          <w:noProof/>
          <w:sz w:val="32"/>
          <w:szCs w:val="32"/>
          <w:lang w:eastAsia="en-US" w:bidi="ar-DZ"/>
        </w:rPr>
      </w:pPr>
      <w:hyperlink w:anchor="_Toc104803919" w:history="1">
        <w:r w:rsidR="006950D7" w:rsidRPr="00406553">
          <w:rPr>
            <w:rFonts w:ascii="Traditional Arabic" w:eastAsiaTheme="minorHAnsi" w:hAnsi="Traditional Arabic" w:cs="Traditional Arabic"/>
            <w:noProof/>
            <w:sz w:val="32"/>
            <w:szCs w:val="32"/>
            <w:rtl/>
            <w:lang w:eastAsia="en-US" w:bidi="ar-DZ"/>
          </w:rPr>
          <w:t>5) أهميةالدراسة:</w:t>
        </w:r>
        <w:r w:rsidR="006950D7" w:rsidRPr="00406553">
          <w:rPr>
            <w:rFonts w:ascii="Traditional Arabic" w:eastAsiaTheme="minorHAnsi" w:hAnsi="Traditional Arabic" w:cs="Traditional Arabic"/>
            <w:b/>
            <w:bCs/>
            <w:noProof/>
            <w:webHidden/>
            <w:sz w:val="32"/>
            <w:szCs w:val="32"/>
            <w:lang w:eastAsia="en-US" w:bidi="ar-DZ"/>
          </w:rPr>
          <w:tab/>
        </w:r>
      </w:hyperlink>
    </w:p>
    <w:p w:rsidR="006950D7" w:rsidRPr="00406553" w:rsidRDefault="00C7549D" w:rsidP="003E305E">
      <w:pPr>
        <w:tabs>
          <w:tab w:val="right" w:leader="dot" w:pos="8296"/>
        </w:tabs>
        <w:bidi/>
        <w:spacing w:after="100"/>
        <w:ind w:left="220"/>
        <w:jc w:val="both"/>
        <w:rPr>
          <w:rFonts w:ascii="Traditional Arabic" w:eastAsiaTheme="minorHAnsi" w:hAnsi="Traditional Arabic" w:cs="Traditional Arabic"/>
          <w:b/>
          <w:bCs/>
          <w:noProof/>
          <w:sz w:val="32"/>
          <w:szCs w:val="32"/>
          <w:lang w:eastAsia="en-US" w:bidi="ar-DZ"/>
        </w:rPr>
      </w:pPr>
      <w:hyperlink w:anchor="_Toc104803920" w:history="1">
        <w:r w:rsidR="006950D7" w:rsidRPr="00406553">
          <w:rPr>
            <w:rFonts w:ascii="Traditional Arabic" w:eastAsiaTheme="minorHAnsi" w:hAnsi="Traditional Arabic" w:cs="Traditional Arabic"/>
            <w:noProof/>
            <w:sz w:val="32"/>
            <w:szCs w:val="32"/>
            <w:lang w:eastAsia="en-US" w:bidi="ar-DZ"/>
          </w:rPr>
          <w:t>(6</w:t>
        </w:r>
        <w:r w:rsidR="006950D7" w:rsidRPr="00406553">
          <w:rPr>
            <w:rFonts w:ascii="Traditional Arabic" w:eastAsiaTheme="minorHAnsi" w:hAnsi="Traditional Arabic" w:cs="Traditional Arabic"/>
            <w:noProof/>
            <w:sz w:val="32"/>
            <w:szCs w:val="32"/>
            <w:rtl/>
            <w:lang w:eastAsia="en-US" w:bidi="ar-DZ"/>
          </w:rPr>
          <w:t>المنهجالمتبع:</w:t>
        </w:r>
        <w:r w:rsidR="006950D7" w:rsidRPr="00406553">
          <w:rPr>
            <w:rFonts w:ascii="Traditional Arabic" w:eastAsiaTheme="minorHAnsi" w:hAnsi="Traditional Arabic" w:cs="Traditional Arabic"/>
            <w:b/>
            <w:bCs/>
            <w:noProof/>
            <w:webHidden/>
            <w:sz w:val="32"/>
            <w:szCs w:val="32"/>
            <w:lang w:eastAsia="en-US" w:bidi="ar-DZ"/>
          </w:rPr>
          <w:tab/>
        </w:r>
      </w:hyperlink>
    </w:p>
    <w:p w:rsidR="006950D7" w:rsidRPr="00406553" w:rsidRDefault="00C7549D" w:rsidP="003E305E">
      <w:pPr>
        <w:tabs>
          <w:tab w:val="right" w:leader="dot" w:pos="8296"/>
        </w:tabs>
        <w:bidi/>
        <w:spacing w:after="100"/>
        <w:ind w:left="220"/>
        <w:jc w:val="both"/>
        <w:rPr>
          <w:rFonts w:ascii="Traditional Arabic" w:eastAsiaTheme="minorHAnsi" w:hAnsi="Traditional Arabic" w:cs="Traditional Arabic"/>
          <w:b/>
          <w:bCs/>
          <w:noProof/>
          <w:sz w:val="32"/>
          <w:szCs w:val="32"/>
          <w:lang w:eastAsia="en-US" w:bidi="ar-DZ"/>
        </w:rPr>
      </w:pPr>
      <w:hyperlink w:anchor="_Toc104803921" w:history="1">
        <w:r w:rsidR="006950D7" w:rsidRPr="00406553">
          <w:rPr>
            <w:rFonts w:ascii="Traditional Arabic" w:eastAsiaTheme="minorHAnsi" w:hAnsi="Traditional Arabic" w:cs="Traditional Arabic"/>
            <w:noProof/>
            <w:sz w:val="32"/>
            <w:szCs w:val="32"/>
            <w:lang w:eastAsia="en-US" w:bidi="ar-DZ"/>
          </w:rPr>
          <w:t>7</w:t>
        </w:r>
        <w:r w:rsidR="006950D7" w:rsidRPr="00406553">
          <w:rPr>
            <w:rFonts w:ascii="Traditional Arabic" w:eastAsiaTheme="minorHAnsi" w:hAnsi="Traditional Arabic" w:cs="Traditional Arabic"/>
            <w:noProof/>
            <w:sz w:val="32"/>
            <w:szCs w:val="32"/>
            <w:rtl/>
            <w:lang w:eastAsia="en-US" w:bidi="ar-DZ"/>
          </w:rPr>
          <w:t>) أدواتجمعالبيانات</w:t>
        </w:r>
        <w:r w:rsidR="006950D7" w:rsidRPr="00406553">
          <w:rPr>
            <w:rFonts w:ascii="Traditional Arabic" w:eastAsiaTheme="minorHAnsi" w:hAnsi="Traditional Arabic" w:cs="Traditional Arabic"/>
            <w:b/>
            <w:bCs/>
            <w:noProof/>
            <w:webHidden/>
            <w:sz w:val="32"/>
            <w:szCs w:val="32"/>
            <w:lang w:eastAsia="en-US" w:bidi="ar-DZ"/>
          </w:rPr>
          <w:tab/>
        </w:r>
      </w:hyperlink>
    </w:p>
    <w:p w:rsidR="006950D7" w:rsidRPr="00406553" w:rsidRDefault="00C7549D" w:rsidP="003E305E">
      <w:pPr>
        <w:tabs>
          <w:tab w:val="right" w:leader="dot" w:pos="8296"/>
        </w:tabs>
        <w:bidi/>
        <w:spacing w:after="100"/>
        <w:ind w:left="220"/>
        <w:jc w:val="both"/>
        <w:rPr>
          <w:rFonts w:ascii="Traditional Arabic" w:eastAsiaTheme="minorHAnsi" w:hAnsi="Traditional Arabic" w:cs="Traditional Arabic"/>
          <w:b/>
          <w:bCs/>
          <w:noProof/>
          <w:sz w:val="32"/>
          <w:szCs w:val="32"/>
          <w:lang w:eastAsia="en-US" w:bidi="ar-DZ"/>
        </w:rPr>
      </w:pPr>
      <w:hyperlink w:anchor="_Toc104803922" w:history="1">
        <w:r w:rsidR="006950D7" w:rsidRPr="00406553">
          <w:rPr>
            <w:rFonts w:ascii="Traditional Arabic" w:eastAsiaTheme="minorHAnsi" w:hAnsi="Traditional Arabic" w:cs="Traditional Arabic"/>
            <w:noProof/>
            <w:sz w:val="32"/>
            <w:szCs w:val="32"/>
            <w:lang w:eastAsia="en-US" w:bidi="ar-DZ"/>
          </w:rPr>
          <w:t>8</w:t>
        </w:r>
        <w:r w:rsidR="006950D7" w:rsidRPr="00406553">
          <w:rPr>
            <w:rFonts w:ascii="Traditional Arabic" w:eastAsiaTheme="minorHAnsi" w:hAnsi="Traditional Arabic" w:cs="Traditional Arabic"/>
            <w:noProof/>
            <w:sz w:val="32"/>
            <w:szCs w:val="32"/>
            <w:rtl/>
            <w:lang w:eastAsia="en-US" w:bidi="ar-DZ"/>
          </w:rPr>
          <w:t>) مجتمعالبحثوعينةالدراسة:</w:t>
        </w:r>
        <w:r w:rsidR="006950D7" w:rsidRPr="00406553">
          <w:rPr>
            <w:rFonts w:ascii="Traditional Arabic" w:eastAsiaTheme="minorHAnsi" w:hAnsi="Traditional Arabic" w:cs="Traditional Arabic"/>
            <w:b/>
            <w:bCs/>
            <w:noProof/>
            <w:webHidden/>
            <w:sz w:val="32"/>
            <w:szCs w:val="32"/>
            <w:lang w:eastAsia="en-US" w:bidi="ar-DZ"/>
          </w:rPr>
          <w:tab/>
        </w:r>
      </w:hyperlink>
    </w:p>
    <w:p w:rsidR="006950D7" w:rsidRPr="00406553" w:rsidRDefault="00C7549D" w:rsidP="003E305E">
      <w:pPr>
        <w:tabs>
          <w:tab w:val="right" w:leader="dot" w:pos="8296"/>
        </w:tabs>
        <w:bidi/>
        <w:spacing w:after="100"/>
        <w:ind w:left="220"/>
        <w:jc w:val="both"/>
        <w:rPr>
          <w:rFonts w:ascii="Traditional Arabic" w:eastAsiaTheme="minorHAnsi" w:hAnsi="Traditional Arabic" w:cs="Traditional Arabic"/>
          <w:b/>
          <w:bCs/>
          <w:noProof/>
          <w:sz w:val="32"/>
          <w:szCs w:val="32"/>
          <w:lang w:eastAsia="en-US" w:bidi="ar-DZ"/>
        </w:rPr>
      </w:pPr>
      <w:hyperlink w:anchor="_Toc104803923" w:history="1">
        <w:r w:rsidR="006950D7" w:rsidRPr="00406553">
          <w:rPr>
            <w:rFonts w:ascii="Traditional Arabic" w:eastAsiaTheme="minorHAnsi" w:hAnsi="Traditional Arabic" w:cs="Traditional Arabic"/>
            <w:noProof/>
            <w:sz w:val="32"/>
            <w:szCs w:val="32"/>
            <w:lang w:eastAsia="en-US" w:bidi="ar-DZ"/>
          </w:rPr>
          <w:t>9</w:t>
        </w:r>
        <w:r w:rsidR="006950D7" w:rsidRPr="00406553">
          <w:rPr>
            <w:rFonts w:ascii="Traditional Arabic" w:eastAsiaTheme="minorHAnsi" w:hAnsi="Traditional Arabic" w:cs="Traditional Arabic"/>
            <w:noProof/>
            <w:sz w:val="32"/>
            <w:szCs w:val="32"/>
            <w:rtl/>
            <w:lang w:eastAsia="en-US" w:bidi="ar-DZ"/>
          </w:rPr>
          <w:t>) الدراساتالسابقة:</w:t>
        </w:r>
        <w:r w:rsidR="006950D7" w:rsidRPr="00406553">
          <w:rPr>
            <w:rFonts w:ascii="Traditional Arabic" w:eastAsiaTheme="minorHAnsi" w:hAnsi="Traditional Arabic" w:cs="Traditional Arabic"/>
            <w:b/>
            <w:bCs/>
            <w:noProof/>
            <w:webHidden/>
            <w:sz w:val="32"/>
            <w:szCs w:val="32"/>
            <w:lang w:eastAsia="en-US" w:bidi="ar-DZ"/>
          </w:rPr>
          <w:tab/>
        </w:r>
      </w:hyperlink>
    </w:p>
    <w:p w:rsidR="006950D7" w:rsidRPr="00406553" w:rsidRDefault="00C7549D" w:rsidP="003E305E">
      <w:pPr>
        <w:tabs>
          <w:tab w:val="right" w:leader="dot" w:pos="8296"/>
        </w:tabs>
        <w:bidi/>
        <w:spacing w:after="100"/>
        <w:ind w:left="220"/>
        <w:jc w:val="both"/>
        <w:rPr>
          <w:rFonts w:ascii="Traditional Arabic" w:eastAsiaTheme="minorHAnsi" w:hAnsi="Traditional Arabic" w:cs="Traditional Arabic"/>
          <w:b/>
          <w:bCs/>
          <w:noProof/>
          <w:sz w:val="32"/>
          <w:szCs w:val="32"/>
          <w:lang w:eastAsia="en-US" w:bidi="ar-DZ"/>
        </w:rPr>
      </w:pPr>
      <w:hyperlink w:anchor="_Toc104803924" w:history="1">
        <w:r w:rsidR="006950D7" w:rsidRPr="00406553">
          <w:rPr>
            <w:rFonts w:ascii="Traditional Arabic" w:eastAsiaTheme="minorHAnsi" w:hAnsi="Traditional Arabic" w:cs="Traditional Arabic"/>
            <w:noProof/>
            <w:sz w:val="32"/>
            <w:szCs w:val="32"/>
            <w:rtl/>
            <w:lang w:eastAsia="en-US" w:bidi="ar-DZ"/>
          </w:rPr>
          <w:t>9) مفاهيم الدراسة:</w:t>
        </w:r>
        <w:r w:rsidR="006950D7" w:rsidRPr="00406553">
          <w:rPr>
            <w:rFonts w:ascii="Traditional Arabic" w:eastAsiaTheme="minorHAnsi" w:hAnsi="Traditional Arabic" w:cs="Traditional Arabic"/>
            <w:b/>
            <w:bCs/>
            <w:noProof/>
            <w:webHidden/>
            <w:sz w:val="32"/>
            <w:szCs w:val="32"/>
            <w:lang w:eastAsia="en-US" w:bidi="ar-DZ"/>
          </w:rPr>
          <w:tab/>
        </w:r>
      </w:hyperlink>
    </w:p>
    <w:p w:rsidR="006950D7" w:rsidRPr="00406553" w:rsidRDefault="00C7549D" w:rsidP="003E305E">
      <w:pPr>
        <w:bidi/>
        <w:jc w:val="both"/>
        <w:rPr>
          <w:rFonts w:ascii="Traditional Arabic" w:eastAsiaTheme="minorHAnsi" w:hAnsi="Traditional Arabic" w:cs="Traditional Arabic"/>
          <w:sz w:val="32"/>
          <w:szCs w:val="32"/>
          <w:rtl/>
          <w:lang w:eastAsia="en-US"/>
        </w:rPr>
      </w:pPr>
      <w:hyperlink w:anchor="_Toc104803925" w:history="1">
        <w:r w:rsidR="006950D7" w:rsidRPr="00406553">
          <w:rPr>
            <w:rFonts w:ascii="Traditional Arabic" w:eastAsiaTheme="minorHAnsi" w:hAnsi="Traditional Arabic" w:cs="Traditional Arabic"/>
            <w:sz w:val="32"/>
            <w:szCs w:val="32"/>
            <w:rtl/>
            <w:lang w:eastAsia="en-US"/>
          </w:rPr>
          <w:t>10) حدود الدراسة:.......................................................</w:t>
        </w:r>
        <w:r w:rsidR="006950D7" w:rsidRPr="00406553">
          <w:rPr>
            <w:rFonts w:ascii="Traditional Arabic" w:eastAsiaTheme="minorHAnsi" w:hAnsi="Traditional Arabic" w:cs="Traditional Arabic"/>
            <w:webHidden/>
            <w:sz w:val="32"/>
            <w:szCs w:val="32"/>
            <w:lang w:eastAsia="en-US"/>
          </w:rPr>
          <w:tab/>
        </w:r>
      </w:hyperlink>
    </w:p>
    <w:p w:rsidR="006950D7" w:rsidRPr="00406553" w:rsidRDefault="006950D7" w:rsidP="003E305E">
      <w:pPr>
        <w:bidi/>
        <w:jc w:val="both"/>
        <w:rPr>
          <w:rFonts w:ascii="Traditional Arabic" w:hAnsi="Traditional Arabic" w:cs="Traditional Arabic"/>
          <w:sz w:val="32"/>
          <w:szCs w:val="32"/>
          <w:rtl/>
          <w:lang w:bidi="ar-DZ"/>
        </w:rPr>
      </w:pPr>
      <w:r w:rsidRPr="00406553">
        <w:rPr>
          <w:rFonts w:ascii="Traditional Arabic" w:eastAsiaTheme="minorHAnsi" w:hAnsi="Traditional Arabic" w:cs="Traditional Arabic"/>
          <w:sz w:val="32"/>
          <w:szCs w:val="32"/>
          <w:rtl/>
          <w:lang w:eastAsia="en-US"/>
        </w:rPr>
        <w:t>11)</w:t>
      </w:r>
      <w:r w:rsidRPr="00406553">
        <w:rPr>
          <w:rFonts w:ascii="Traditional Arabic" w:hAnsi="Traditional Arabic" w:cs="Traditional Arabic"/>
          <w:sz w:val="32"/>
          <w:szCs w:val="32"/>
          <w:rtl/>
        </w:rPr>
        <w:t>المدخل النظري لموضوع الدراسة</w:t>
      </w:r>
      <w:r w:rsidRPr="00406553">
        <w:rPr>
          <w:rFonts w:ascii="Traditional Arabic" w:hAnsi="Traditional Arabic" w:cs="Traditional Arabic"/>
          <w:b/>
          <w:bCs/>
          <w:sz w:val="32"/>
          <w:szCs w:val="32"/>
          <w:rtl/>
        </w:rPr>
        <w:t xml:space="preserve"> .......................................</w:t>
      </w:r>
    </w:p>
    <w:p w:rsidR="001B4179" w:rsidRDefault="006950D7" w:rsidP="003E305E">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ال</w:t>
      </w:r>
    </w:p>
    <w:p w:rsidR="001B4179" w:rsidRPr="00A96613" w:rsidRDefault="001B4179" w:rsidP="003E305E">
      <w:pPr>
        <w:bidi/>
        <w:jc w:val="both"/>
        <w:rPr>
          <w:rFonts w:ascii="Traditional Arabic" w:hAnsi="Traditional Arabic" w:cs="Traditional Arabic"/>
          <w:b/>
          <w:bCs/>
          <w:sz w:val="32"/>
          <w:szCs w:val="32"/>
          <w:rtl/>
          <w:lang w:bidi="ar-DZ"/>
        </w:rPr>
      </w:pPr>
    </w:p>
    <w:p w:rsidR="007F18AC" w:rsidRDefault="007F18AC" w:rsidP="003E305E">
      <w:pPr>
        <w:bidi/>
        <w:jc w:val="both"/>
        <w:rPr>
          <w:rFonts w:ascii="Traditional Arabic" w:hAnsi="Traditional Arabic" w:cs="Traditional Arabic"/>
          <w:b/>
          <w:bCs/>
          <w:sz w:val="32"/>
          <w:szCs w:val="32"/>
          <w:rtl/>
          <w:lang w:bidi="ar-DZ"/>
        </w:rPr>
      </w:pPr>
    </w:p>
    <w:p w:rsidR="007F18AC" w:rsidRDefault="007F18AC" w:rsidP="007F18AC">
      <w:pPr>
        <w:bidi/>
        <w:jc w:val="both"/>
        <w:rPr>
          <w:rFonts w:ascii="Traditional Arabic" w:hAnsi="Traditional Arabic" w:cs="Traditional Arabic"/>
          <w:b/>
          <w:bCs/>
          <w:sz w:val="32"/>
          <w:szCs w:val="32"/>
          <w:rtl/>
          <w:lang w:bidi="ar-DZ"/>
        </w:rPr>
      </w:pPr>
    </w:p>
    <w:p w:rsidR="007F18AC" w:rsidRDefault="007F18AC" w:rsidP="007F18AC">
      <w:pPr>
        <w:bidi/>
        <w:jc w:val="both"/>
        <w:rPr>
          <w:rFonts w:ascii="Traditional Arabic" w:hAnsi="Traditional Arabic" w:cs="Traditional Arabic"/>
          <w:b/>
          <w:bCs/>
          <w:sz w:val="32"/>
          <w:szCs w:val="32"/>
          <w:rtl/>
          <w:lang w:bidi="ar-DZ"/>
        </w:rPr>
      </w:pPr>
      <w:r>
        <w:rPr>
          <w:noProof/>
        </w:rPr>
        <w:drawing>
          <wp:inline distT="0" distB="0" distL="0" distR="0">
            <wp:extent cx="5760720" cy="5926000"/>
            <wp:effectExtent l="0" t="0" r="0" b="0"/>
            <wp:docPr id="48" name="Image 48" descr="https://freeislamiccalligraphy.com/wp-content/uploads/2017/06/public-basmallah-scale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https://freeislamiccalligraphy.com/wp-content/uploads/2017/06/public-basmallah-scaled.jpg"/>
                    <pic:cNvPicPr>
                      <a:picLocks noChangeAspect="1" noChangeArrowheads="1"/>
                    </pic:cNvPicPr>
                  </pic:nvPicPr>
                  <pic:blipFill>
                    <a:blip r:embed="rId1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760720" cy="5926000"/>
                    </a:xfrm>
                    <a:prstGeom prst="rect">
                      <a:avLst/>
                    </a:prstGeom>
                    <a:noFill/>
                    <a:ln>
                      <a:noFill/>
                    </a:ln>
                  </pic:spPr>
                </pic:pic>
              </a:graphicData>
            </a:graphic>
          </wp:inline>
        </w:drawing>
      </w:r>
    </w:p>
    <w:p w:rsidR="007F18AC" w:rsidRDefault="007F18AC" w:rsidP="007F18AC">
      <w:pPr>
        <w:bidi/>
        <w:jc w:val="both"/>
        <w:rPr>
          <w:rFonts w:ascii="Traditional Arabic" w:hAnsi="Traditional Arabic" w:cs="Traditional Arabic"/>
          <w:b/>
          <w:bCs/>
          <w:sz w:val="32"/>
          <w:szCs w:val="32"/>
          <w:rtl/>
          <w:lang w:bidi="ar-DZ"/>
        </w:rPr>
      </w:pPr>
    </w:p>
    <w:p w:rsidR="00CB530D" w:rsidRDefault="00CB530D" w:rsidP="00CB530D">
      <w:pPr>
        <w:bidi/>
        <w:jc w:val="both"/>
        <w:rPr>
          <w:rFonts w:ascii="Traditional Arabic" w:hAnsi="Traditional Arabic" w:cs="Traditional Arabic"/>
          <w:b/>
          <w:bCs/>
          <w:sz w:val="32"/>
          <w:szCs w:val="32"/>
          <w:rtl/>
          <w:lang w:bidi="ar-DZ"/>
        </w:rPr>
      </w:pPr>
    </w:p>
    <w:p w:rsidR="0077779C" w:rsidRDefault="0077779C" w:rsidP="0077779C">
      <w:pPr>
        <w:bidi/>
        <w:jc w:val="both"/>
        <w:rPr>
          <w:rFonts w:ascii="Traditional Arabic" w:hAnsi="Traditional Arabic" w:cs="Traditional Arabic"/>
          <w:b/>
          <w:bCs/>
          <w:sz w:val="32"/>
          <w:szCs w:val="32"/>
          <w:rtl/>
          <w:lang w:bidi="ar-DZ"/>
        </w:rPr>
      </w:pPr>
    </w:p>
    <w:p w:rsidR="0077779C" w:rsidRDefault="00AF59E6" w:rsidP="00AF59E6">
      <w:pPr>
        <w:bidi/>
        <w:jc w:val="center"/>
        <w:rPr>
          <w:rFonts w:ascii="Traditional Arabic" w:hAnsi="Traditional Arabic" w:cs="Traditional Arabic"/>
          <w:b/>
          <w:bCs/>
          <w:sz w:val="32"/>
          <w:szCs w:val="32"/>
          <w:rtl/>
          <w:lang w:bidi="ar-DZ"/>
        </w:rPr>
      </w:pPr>
      <w:r w:rsidRPr="00AF59E6">
        <w:rPr>
          <w:rFonts w:ascii="Traditional Arabic" w:hAnsi="Traditional Arabic" w:cs="Traditional Arabic" w:hint="eastAsia"/>
          <w:b/>
          <w:bCs/>
          <w:sz w:val="32"/>
          <w:szCs w:val="32"/>
          <w:rtl/>
          <w:lang w:bidi="ar-DZ"/>
        </w:rPr>
        <w:lastRenderedPageBreak/>
        <w:t>قال</w:t>
      </w:r>
      <w:r w:rsidR="00AB73CE">
        <w:rPr>
          <w:rFonts w:ascii="Traditional Arabic" w:hAnsi="Traditional Arabic" w:cs="Traditional Arabic" w:hint="cs"/>
          <w:b/>
          <w:bCs/>
          <w:sz w:val="32"/>
          <w:szCs w:val="32"/>
          <w:rtl/>
          <w:lang w:bidi="ar-DZ"/>
        </w:rPr>
        <w:t xml:space="preserve"> </w:t>
      </w:r>
      <w:r w:rsidRPr="00AF59E6">
        <w:rPr>
          <w:rFonts w:ascii="Traditional Arabic" w:hAnsi="Traditional Arabic" w:cs="Traditional Arabic" w:hint="eastAsia"/>
          <w:b/>
          <w:bCs/>
          <w:sz w:val="32"/>
          <w:szCs w:val="32"/>
          <w:rtl/>
          <w:lang w:bidi="ar-DZ"/>
        </w:rPr>
        <w:t>الله</w:t>
      </w:r>
      <w:r w:rsidR="00AB73CE">
        <w:rPr>
          <w:rFonts w:ascii="Traditional Arabic" w:hAnsi="Traditional Arabic" w:cs="Traditional Arabic" w:hint="cs"/>
          <w:b/>
          <w:bCs/>
          <w:sz w:val="32"/>
          <w:szCs w:val="32"/>
          <w:rtl/>
          <w:lang w:bidi="ar-DZ"/>
        </w:rPr>
        <w:t xml:space="preserve"> </w:t>
      </w:r>
      <w:r w:rsidRPr="00AF59E6">
        <w:rPr>
          <w:rFonts w:ascii="Traditional Arabic" w:hAnsi="Traditional Arabic" w:cs="Traditional Arabic" w:hint="eastAsia"/>
          <w:b/>
          <w:bCs/>
          <w:sz w:val="32"/>
          <w:szCs w:val="32"/>
          <w:rtl/>
          <w:lang w:bidi="ar-DZ"/>
        </w:rPr>
        <w:t>تعالى</w:t>
      </w:r>
    </w:p>
    <w:p w:rsidR="0077779C" w:rsidRPr="00CB530D" w:rsidRDefault="00BA14BC" w:rsidP="00BA14BC">
      <w:pPr>
        <w:bidi/>
        <w:jc w:val="both"/>
        <w:rPr>
          <w:rFonts w:ascii="Traditional Arabic" w:hAnsi="Traditional Arabic" w:cs="Traditional Arabic"/>
          <w:b/>
          <w:bCs/>
          <w:sz w:val="72"/>
          <w:szCs w:val="72"/>
          <w:rtl/>
          <w:lang w:bidi="ar-DZ"/>
        </w:rPr>
      </w:pPr>
      <w:r w:rsidRPr="00CB530D">
        <w:rPr>
          <w:rFonts w:ascii="Traditional Arabic" w:hAnsi="Traditional Arabic" w:cs="Traditional Arabic"/>
          <w:b/>
          <w:bCs/>
          <w:sz w:val="72"/>
          <w:szCs w:val="72"/>
          <w:rtl/>
        </w:rPr>
        <w:t>﴿</w:t>
      </w:r>
      <w:r w:rsidR="0077779C" w:rsidRPr="00CB530D">
        <w:rPr>
          <w:rFonts w:ascii="Traditional Arabic" w:hAnsi="Traditional Arabic" w:cs="Traditional Arabic"/>
          <w:b/>
          <w:bCs/>
          <w:sz w:val="72"/>
          <w:szCs w:val="72"/>
          <w:rtl/>
          <w:lang w:bidi="ar-DZ"/>
        </w:rPr>
        <w:t xml:space="preserve">قُلْ هَلْ يَسْتَوِي الَّذِينَ يَعْلَمُونَ وَالَّذِينَ لَا يَعْلَمُونَ </w:t>
      </w:r>
      <w:r w:rsidRPr="00CB530D">
        <w:rPr>
          <w:rFonts w:ascii="Traditional Arabic" w:hAnsi="Traditional Arabic" w:cs="Traditional Arabic"/>
          <w:b/>
          <w:bCs/>
          <w:sz w:val="72"/>
          <w:szCs w:val="72"/>
          <w:rtl/>
        </w:rPr>
        <w:t>﴾</w:t>
      </w:r>
    </w:p>
    <w:p w:rsidR="0077779C" w:rsidRPr="0077779C" w:rsidRDefault="0077779C" w:rsidP="0077779C">
      <w:pPr>
        <w:bidi/>
        <w:jc w:val="right"/>
        <w:rPr>
          <w:rFonts w:ascii="Traditional Arabic" w:hAnsi="Traditional Arabic" w:cs="Traditional Arabic"/>
          <w:b/>
          <w:bCs/>
          <w:sz w:val="32"/>
          <w:szCs w:val="32"/>
          <w:rtl/>
          <w:lang w:bidi="ar-DZ"/>
        </w:rPr>
      </w:pPr>
      <w:r w:rsidRPr="0077779C">
        <w:rPr>
          <w:rFonts w:ascii="Traditional Arabic" w:hAnsi="Traditional Arabic" w:cs="Traditional Arabic" w:hint="cs"/>
          <w:b/>
          <w:bCs/>
          <w:sz w:val="36"/>
          <w:szCs w:val="36"/>
          <w:rtl/>
          <w:lang w:bidi="ar-DZ"/>
        </w:rPr>
        <w:t xml:space="preserve">سورة الزمر </w:t>
      </w:r>
    </w:p>
    <w:p w:rsidR="0077779C" w:rsidRDefault="0077779C" w:rsidP="0077779C">
      <w:pPr>
        <w:bidi/>
        <w:jc w:val="both"/>
        <w:rPr>
          <w:rFonts w:ascii="Traditional Arabic" w:hAnsi="Traditional Arabic" w:cs="Traditional Arabic"/>
          <w:b/>
          <w:bCs/>
          <w:sz w:val="32"/>
          <w:szCs w:val="32"/>
          <w:rtl/>
          <w:lang w:bidi="ar-DZ"/>
        </w:rPr>
      </w:pPr>
    </w:p>
    <w:p w:rsidR="007F18AC" w:rsidRPr="00CA4DBD" w:rsidRDefault="00CA4DBD" w:rsidP="005F2957">
      <w:pPr>
        <w:bidi/>
        <w:jc w:val="both"/>
        <w:rPr>
          <w:rFonts w:ascii="Traditional Arabic" w:hAnsi="Traditional Arabic" w:cs="Traditional Arabic"/>
          <w:b/>
          <w:bCs/>
          <w:sz w:val="72"/>
          <w:szCs w:val="72"/>
          <w:lang w:bidi="ar-DZ"/>
        </w:rPr>
      </w:pPr>
      <w:r w:rsidRPr="00CA4DBD">
        <w:rPr>
          <w:rFonts w:ascii="Traditional Arabic" w:hAnsi="Traditional Arabic" w:cs="Traditional Arabic"/>
          <w:b/>
          <w:bCs/>
          <w:sz w:val="72"/>
          <w:szCs w:val="72"/>
          <w:rtl/>
        </w:rPr>
        <w:t>﴿</w:t>
      </w:r>
      <w:r w:rsidR="00BA14BC" w:rsidRPr="00CA4DBD">
        <w:rPr>
          <w:rFonts w:ascii="Traditional Arabic" w:hAnsi="Traditional Arabic" w:cs="Traditional Arabic"/>
          <w:b/>
          <w:bCs/>
          <w:color w:val="222222"/>
          <w:sz w:val="72"/>
          <w:szCs w:val="72"/>
          <w:rtl/>
        </w:rPr>
        <w:t>قَالَ</w:t>
      </w:r>
      <w:r w:rsidR="005F2957">
        <w:rPr>
          <w:rFonts w:ascii="Traditional Arabic" w:hAnsi="Traditional Arabic" w:cs="Traditional Arabic"/>
          <w:b/>
          <w:bCs/>
          <w:color w:val="222222"/>
          <w:sz w:val="72"/>
          <w:szCs w:val="72"/>
        </w:rPr>
        <w:t xml:space="preserve"> </w:t>
      </w:r>
      <w:r w:rsidR="00BA14BC" w:rsidRPr="00CA4DBD">
        <w:rPr>
          <w:rFonts w:ascii="Traditional Arabic" w:hAnsi="Traditional Arabic" w:cs="Traditional Arabic"/>
          <w:b/>
          <w:bCs/>
          <w:color w:val="222222"/>
          <w:sz w:val="72"/>
          <w:szCs w:val="72"/>
          <w:rtl/>
        </w:rPr>
        <w:t>رَبِّ ٱشرَح</w:t>
      </w:r>
      <w:r w:rsidR="005F2957">
        <w:rPr>
          <w:rFonts w:ascii="Traditional Arabic" w:hAnsi="Traditional Arabic" w:cs="Traditional Arabic"/>
          <w:b/>
          <w:bCs/>
          <w:color w:val="222222"/>
          <w:sz w:val="72"/>
          <w:szCs w:val="72"/>
        </w:rPr>
        <w:t xml:space="preserve"> </w:t>
      </w:r>
      <w:r w:rsidR="00BA14BC" w:rsidRPr="00CA4DBD">
        <w:rPr>
          <w:rFonts w:ascii="Traditional Arabic" w:hAnsi="Traditional Arabic" w:cs="Traditional Arabic"/>
          <w:b/>
          <w:bCs/>
          <w:color w:val="222222"/>
          <w:sz w:val="72"/>
          <w:szCs w:val="72"/>
          <w:rtl/>
        </w:rPr>
        <w:t>لِی</w:t>
      </w:r>
      <w:r w:rsidR="005F2957">
        <w:rPr>
          <w:rFonts w:ascii="Traditional Arabic" w:hAnsi="Traditional Arabic" w:cs="Traditional Arabic"/>
          <w:b/>
          <w:bCs/>
          <w:color w:val="222222"/>
          <w:sz w:val="72"/>
          <w:szCs w:val="72"/>
        </w:rPr>
        <w:t xml:space="preserve"> </w:t>
      </w:r>
      <w:r w:rsidR="00BA14BC" w:rsidRPr="00CA4DBD">
        <w:rPr>
          <w:rFonts w:ascii="Traditional Arabic" w:hAnsi="Traditional Arabic" w:cs="Traditional Arabic"/>
          <w:b/>
          <w:bCs/>
          <w:color w:val="222222"/>
          <w:sz w:val="72"/>
          <w:szCs w:val="72"/>
          <w:rtl/>
        </w:rPr>
        <w:t>صَدرِی</w:t>
      </w:r>
      <w:r w:rsidR="005F2957">
        <w:rPr>
          <w:rFonts w:ascii="Traditional Arabic" w:hAnsi="Traditional Arabic" w:cs="Traditional Arabic"/>
          <w:b/>
          <w:bCs/>
          <w:color w:val="222222"/>
          <w:sz w:val="72"/>
          <w:szCs w:val="72"/>
        </w:rPr>
        <w:t xml:space="preserve"> </w:t>
      </w:r>
      <w:r w:rsidRPr="00CA4DBD">
        <w:rPr>
          <w:rFonts w:ascii="Traditional Arabic" w:hAnsi="Traditional Arabic" w:cs="Traditional Arabic" w:hint="cs"/>
          <w:color w:val="222222"/>
          <w:sz w:val="72"/>
          <w:szCs w:val="72"/>
          <w:rtl/>
        </w:rPr>
        <w:t>(25)</w:t>
      </w:r>
      <w:r w:rsidR="00BA14BC" w:rsidRPr="00CA4DBD">
        <w:rPr>
          <w:rFonts w:ascii="Traditional Arabic" w:hAnsi="Traditional Arabic" w:cs="Traditional Arabic"/>
          <w:b/>
          <w:bCs/>
          <w:color w:val="222222"/>
          <w:sz w:val="72"/>
          <w:szCs w:val="72"/>
          <w:rtl/>
        </w:rPr>
        <w:t>وَیَسِّر</w:t>
      </w:r>
      <w:r w:rsidR="005F2957">
        <w:rPr>
          <w:rFonts w:ascii="Traditional Arabic" w:hAnsi="Traditional Arabic" w:cs="Traditional Arabic"/>
          <w:b/>
          <w:bCs/>
          <w:color w:val="222222"/>
          <w:sz w:val="72"/>
          <w:szCs w:val="72"/>
        </w:rPr>
        <w:t xml:space="preserve"> </w:t>
      </w:r>
      <w:r w:rsidR="00BA14BC" w:rsidRPr="00CA4DBD">
        <w:rPr>
          <w:rFonts w:ascii="Traditional Arabic" w:hAnsi="Traditional Arabic" w:cs="Traditional Arabic"/>
          <w:b/>
          <w:bCs/>
          <w:color w:val="222222"/>
          <w:sz w:val="72"/>
          <w:szCs w:val="72"/>
          <w:rtl/>
        </w:rPr>
        <w:t>لِی</w:t>
      </w:r>
      <w:r w:rsidR="005F2957">
        <w:rPr>
          <w:rFonts w:ascii="Traditional Arabic" w:hAnsi="Traditional Arabic" w:cs="Traditional Arabic"/>
          <w:b/>
          <w:bCs/>
          <w:color w:val="222222"/>
          <w:sz w:val="72"/>
          <w:szCs w:val="72"/>
        </w:rPr>
        <w:t xml:space="preserve"> </w:t>
      </w:r>
      <w:r w:rsidR="00BA14BC" w:rsidRPr="00CA4DBD">
        <w:rPr>
          <w:rFonts w:ascii="Traditional Arabic" w:hAnsi="Traditional Arabic" w:cs="Traditional Arabic"/>
          <w:b/>
          <w:bCs/>
          <w:color w:val="222222"/>
          <w:sz w:val="72"/>
          <w:szCs w:val="72"/>
          <w:rtl/>
        </w:rPr>
        <w:t>أَمرِی</w:t>
      </w:r>
      <w:r w:rsidRPr="00CA4DBD">
        <w:rPr>
          <w:rFonts w:ascii="Traditional Arabic" w:hAnsi="Traditional Arabic" w:hint="cs"/>
          <w:color w:val="222222"/>
          <w:sz w:val="72"/>
          <w:szCs w:val="72"/>
          <w:rtl/>
        </w:rPr>
        <w:t>(26)</w:t>
      </w:r>
      <w:r w:rsidR="004D7906">
        <w:rPr>
          <w:rFonts w:ascii="Traditional Arabic" w:hAnsi="Traditional Arabic" w:cs="Traditional Arabic"/>
          <w:b/>
          <w:bCs/>
          <w:color w:val="222222"/>
          <w:sz w:val="72"/>
          <w:szCs w:val="72"/>
          <w:rtl/>
        </w:rPr>
        <w:t>وَٱحلُل</w:t>
      </w:r>
      <w:r w:rsidR="005F2957">
        <w:rPr>
          <w:rFonts w:ascii="Traditional Arabic" w:hAnsi="Traditional Arabic" w:cs="Traditional Arabic"/>
          <w:b/>
          <w:bCs/>
          <w:color w:val="222222"/>
          <w:sz w:val="72"/>
          <w:szCs w:val="72"/>
        </w:rPr>
        <w:t xml:space="preserve"> </w:t>
      </w:r>
      <w:r w:rsidR="00BA14BC" w:rsidRPr="00CA4DBD">
        <w:rPr>
          <w:rFonts w:ascii="Traditional Arabic" w:hAnsi="Traditional Arabic" w:cs="Traditional Arabic"/>
          <w:b/>
          <w:bCs/>
          <w:color w:val="222222"/>
          <w:sz w:val="72"/>
          <w:szCs w:val="72"/>
          <w:rtl/>
        </w:rPr>
        <w:t>عُقد</w:t>
      </w:r>
      <w:r w:rsidR="008B0E92">
        <w:rPr>
          <w:rFonts w:ascii="Traditional Arabic" w:hAnsi="Traditional Arabic" w:cs="Traditional Arabic"/>
          <w:b/>
          <w:bCs/>
          <w:color w:val="222222"/>
          <w:sz w:val="72"/>
          <w:szCs w:val="72"/>
          <w:rtl/>
        </w:rPr>
        <w:t>َ</w:t>
      </w:r>
      <w:r w:rsidR="008B0E92">
        <w:rPr>
          <w:rFonts w:ascii="Traditional Arabic" w:hAnsi="Traditional Arabic" w:cs="Traditional Arabic" w:hint="cs"/>
          <w:b/>
          <w:bCs/>
          <w:color w:val="222222"/>
          <w:sz w:val="72"/>
          <w:szCs w:val="72"/>
          <w:rtl/>
        </w:rPr>
        <w:t>ة</w:t>
      </w:r>
      <w:r w:rsidR="005F2957">
        <w:rPr>
          <w:rFonts w:ascii="Traditional Arabic" w:hAnsi="Traditional Arabic" w:cs="Traditional Arabic"/>
          <w:b/>
          <w:bCs/>
          <w:color w:val="222222"/>
          <w:sz w:val="72"/>
          <w:szCs w:val="72"/>
        </w:rPr>
        <w:t xml:space="preserve"> </w:t>
      </w:r>
      <w:r w:rsidR="008B0E92">
        <w:rPr>
          <w:rFonts w:ascii="Traditional Arabic" w:hAnsi="Traditional Arabic" w:cs="Traditional Arabic"/>
          <w:b/>
          <w:bCs/>
          <w:color w:val="222222"/>
          <w:sz w:val="72"/>
          <w:szCs w:val="72"/>
          <w:rtl/>
        </w:rPr>
        <w:t>مِّ</w:t>
      </w:r>
      <w:r w:rsidR="005F2957">
        <w:rPr>
          <w:rFonts w:ascii="Traditional Arabic" w:hAnsi="Traditional Arabic" w:cs="Traditional Arabic" w:hint="cs"/>
          <w:b/>
          <w:bCs/>
          <w:color w:val="222222"/>
          <w:sz w:val="72"/>
          <w:szCs w:val="72"/>
          <w:rtl/>
        </w:rPr>
        <w:t>ن</w:t>
      </w:r>
      <w:r w:rsidR="005F2957">
        <w:rPr>
          <w:rFonts w:ascii="Traditional Arabic" w:hAnsi="Traditional Arabic" w:cs="Traditional Arabic"/>
          <w:b/>
          <w:bCs/>
          <w:color w:val="222222"/>
          <w:sz w:val="72"/>
          <w:szCs w:val="72"/>
        </w:rPr>
        <w:t xml:space="preserve">  </w:t>
      </w:r>
      <w:r w:rsidR="00BA14BC" w:rsidRPr="00CA4DBD">
        <w:rPr>
          <w:rFonts w:ascii="Traditional Arabic" w:hAnsi="Traditional Arabic" w:cs="Traditional Arabic"/>
          <w:b/>
          <w:bCs/>
          <w:color w:val="222222"/>
          <w:sz w:val="72"/>
          <w:szCs w:val="72"/>
          <w:rtl/>
        </w:rPr>
        <w:t>لِّسَانِی</w:t>
      </w:r>
      <w:r w:rsidR="005F2957">
        <w:rPr>
          <w:rFonts w:ascii="Traditional Arabic" w:hAnsi="Traditional Arabic" w:cs="Traditional Arabic"/>
          <w:b/>
          <w:bCs/>
          <w:color w:val="222222"/>
          <w:sz w:val="72"/>
          <w:szCs w:val="72"/>
        </w:rPr>
        <w:t xml:space="preserve"> </w:t>
      </w:r>
      <w:r w:rsidRPr="00CA4DBD">
        <w:rPr>
          <w:rFonts w:ascii="Traditional Arabic" w:hAnsi="Traditional Arabic" w:hint="cs"/>
          <w:color w:val="222222"/>
          <w:sz w:val="72"/>
          <w:szCs w:val="72"/>
          <w:rtl/>
        </w:rPr>
        <w:t>(27)</w:t>
      </w:r>
      <w:r w:rsidR="005F2957">
        <w:rPr>
          <w:rFonts w:ascii="Traditional Arabic" w:hAnsi="Traditional Arabic"/>
          <w:color w:val="222222"/>
          <w:sz w:val="72"/>
          <w:szCs w:val="72"/>
        </w:rPr>
        <w:t xml:space="preserve"> </w:t>
      </w:r>
      <w:r w:rsidR="00BA14BC" w:rsidRPr="00CA4DBD">
        <w:rPr>
          <w:rFonts w:ascii="Traditional Arabic" w:hAnsi="Traditional Arabic" w:cs="Traditional Arabic"/>
          <w:b/>
          <w:bCs/>
          <w:color w:val="222222"/>
          <w:sz w:val="72"/>
          <w:szCs w:val="72"/>
          <w:rtl/>
        </w:rPr>
        <w:t>یَفقَهُوا</w:t>
      </w:r>
      <w:r w:rsidR="005F2957">
        <w:rPr>
          <w:rFonts w:ascii="Traditional Arabic" w:hAnsi="Traditional Arabic" w:cs="Traditional Arabic"/>
          <w:b/>
          <w:bCs/>
          <w:color w:val="222222"/>
          <w:sz w:val="72"/>
          <w:szCs w:val="72"/>
        </w:rPr>
        <w:t xml:space="preserve">  </w:t>
      </w:r>
      <w:r w:rsidR="00BA14BC" w:rsidRPr="00CA4DBD">
        <w:rPr>
          <w:rFonts w:ascii="Traditional Arabic" w:hAnsi="Traditional Arabic" w:cs="Traditional Arabic"/>
          <w:b/>
          <w:bCs/>
          <w:color w:val="222222"/>
          <w:sz w:val="72"/>
          <w:szCs w:val="72"/>
          <w:rtl/>
        </w:rPr>
        <w:t>قَولِی</w:t>
      </w:r>
      <w:r w:rsidRPr="00CA4DBD">
        <w:rPr>
          <w:rFonts w:ascii="Traditional Arabic" w:hAnsi="Traditional Arabic" w:cs="Traditional Arabic" w:hint="cs"/>
          <w:color w:val="222222"/>
          <w:sz w:val="72"/>
          <w:szCs w:val="72"/>
          <w:rtl/>
        </w:rPr>
        <w:t>(28)</w:t>
      </w:r>
      <w:r w:rsidRPr="00CA4DBD">
        <w:rPr>
          <w:rFonts w:ascii="Traditional Arabic" w:hAnsi="Traditional Arabic" w:cs="Traditional Arabic"/>
          <w:b/>
          <w:bCs/>
          <w:color w:val="222222"/>
          <w:sz w:val="72"/>
          <w:szCs w:val="72"/>
          <w:rtl/>
        </w:rPr>
        <w:t>﴾</w:t>
      </w:r>
    </w:p>
    <w:p w:rsidR="00CA4DBD" w:rsidRPr="004D7906" w:rsidRDefault="00CA4DBD" w:rsidP="00CA4DBD">
      <w:pPr>
        <w:bidi/>
        <w:jc w:val="right"/>
        <w:rPr>
          <w:rFonts w:ascii="Traditional Arabic" w:hAnsi="Traditional Arabic" w:cs="Traditional Arabic"/>
          <w:b/>
          <w:bCs/>
          <w:sz w:val="32"/>
          <w:szCs w:val="32"/>
          <w:rtl/>
          <w:lang w:bidi="ar-DZ"/>
        </w:rPr>
      </w:pPr>
    </w:p>
    <w:p w:rsidR="00CA4DBD" w:rsidRPr="00CA4DBD" w:rsidRDefault="00CA4DBD" w:rsidP="00CA4DBD">
      <w:pPr>
        <w:bidi/>
        <w:jc w:val="right"/>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 xml:space="preserve">سورة  طه </w:t>
      </w:r>
    </w:p>
    <w:p w:rsidR="00CA4DBD" w:rsidRDefault="00CA4DBD" w:rsidP="007F18AC">
      <w:pPr>
        <w:bidi/>
        <w:jc w:val="both"/>
        <w:rPr>
          <w:rFonts w:ascii="Traditional Arabic" w:hAnsi="Traditional Arabic" w:cs="Traditional Arabic"/>
          <w:b/>
          <w:bCs/>
          <w:sz w:val="32"/>
          <w:szCs w:val="32"/>
          <w:rtl/>
          <w:lang w:bidi="ar-DZ"/>
        </w:rPr>
      </w:pPr>
    </w:p>
    <w:p w:rsidR="00CA4DBD" w:rsidRDefault="00CA4DBD" w:rsidP="00CA4DBD">
      <w:pPr>
        <w:bidi/>
        <w:jc w:val="both"/>
        <w:rPr>
          <w:rFonts w:ascii="Traditional Arabic" w:hAnsi="Traditional Arabic" w:cs="Traditional Arabic"/>
          <w:b/>
          <w:bCs/>
          <w:sz w:val="32"/>
          <w:szCs w:val="32"/>
          <w:rtl/>
          <w:lang w:bidi="ar-DZ"/>
        </w:rPr>
      </w:pPr>
    </w:p>
    <w:p w:rsidR="00CA4DBD" w:rsidRDefault="00CA4DBD" w:rsidP="00CA4DBD">
      <w:pPr>
        <w:bidi/>
        <w:jc w:val="both"/>
        <w:rPr>
          <w:rFonts w:ascii="Traditional Arabic" w:hAnsi="Traditional Arabic" w:cs="Traditional Arabic"/>
          <w:b/>
          <w:bCs/>
          <w:sz w:val="32"/>
          <w:szCs w:val="32"/>
          <w:rtl/>
          <w:lang w:bidi="ar-DZ"/>
        </w:rPr>
      </w:pPr>
    </w:p>
    <w:p w:rsidR="00CB530D" w:rsidRDefault="00CB530D" w:rsidP="00CB530D">
      <w:pPr>
        <w:bidi/>
        <w:jc w:val="both"/>
        <w:rPr>
          <w:rFonts w:ascii="Traditional Arabic" w:hAnsi="Traditional Arabic" w:cs="Traditional Arabic"/>
          <w:b/>
          <w:bCs/>
          <w:sz w:val="32"/>
          <w:szCs w:val="32"/>
          <w:rtl/>
          <w:lang w:bidi="ar-DZ"/>
        </w:rPr>
      </w:pPr>
    </w:p>
    <w:p w:rsidR="000D2D4E" w:rsidRDefault="000D2D4E" w:rsidP="000D2D4E">
      <w:pPr>
        <w:bidi/>
        <w:jc w:val="both"/>
        <w:rPr>
          <w:rFonts w:ascii="Traditional Arabic" w:hAnsi="Traditional Arabic" w:cs="Traditional Arabic"/>
          <w:b/>
          <w:bCs/>
          <w:sz w:val="32"/>
          <w:szCs w:val="32"/>
          <w:rtl/>
          <w:lang w:bidi="ar-DZ"/>
        </w:rPr>
      </w:pPr>
    </w:p>
    <w:p w:rsidR="006E0CB3" w:rsidRDefault="006E0CB3" w:rsidP="006E0CB3">
      <w:pPr>
        <w:bidi/>
        <w:jc w:val="both"/>
        <w:rPr>
          <w:rFonts w:ascii="Traditional Arabic" w:hAnsi="Traditional Arabic" w:cs="Traditional Arabic"/>
          <w:b/>
          <w:bCs/>
          <w:sz w:val="32"/>
          <w:szCs w:val="32"/>
          <w:rtl/>
          <w:lang w:bidi="ar-DZ"/>
        </w:rPr>
      </w:pPr>
    </w:p>
    <w:p w:rsidR="000D2D4E" w:rsidRDefault="000D2D4E" w:rsidP="006E0CB3">
      <w:pPr>
        <w:bidi/>
        <w:jc w:val="both"/>
        <w:rPr>
          <w:rFonts w:ascii="Traditional Arabic" w:hAnsi="Traditional Arabic" w:cs="Traditional Arabic"/>
          <w:b/>
          <w:bCs/>
          <w:sz w:val="32"/>
          <w:szCs w:val="32"/>
          <w:rtl/>
          <w:lang w:bidi="ar-DZ"/>
        </w:rPr>
      </w:pPr>
      <w:r>
        <w:rPr>
          <w:rFonts w:ascii="Traditional Arabic" w:hAnsi="Traditional Arabic" w:cs="Traditional Arabic" w:hint="cs"/>
          <w:noProof/>
          <w:sz w:val="32"/>
          <w:szCs w:val="32"/>
          <w:rtl/>
        </w:rPr>
        <w:drawing>
          <wp:inline distT="0" distB="0" distL="0" distR="0">
            <wp:extent cx="5760720" cy="7694295"/>
            <wp:effectExtent l="0" t="0" r="0" b="1905"/>
            <wp:docPr id="46" name="Image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32e0126e248b6d5bcfa1b82fc784813.jpg"/>
                    <pic:cNvPicPr/>
                  </pic:nvPicPr>
                  <pic:blipFill>
                    <a:blip r:embed="rId1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5760720" cy="7694295"/>
                    </a:xfrm>
                    <a:prstGeom prst="rect">
                      <a:avLst/>
                    </a:prstGeom>
                  </pic:spPr>
                </pic:pic>
              </a:graphicData>
            </a:graphic>
          </wp:inline>
        </w:drawing>
      </w:r>
    </w:p>
    <w:p w:rsidR="006E0CB3" w:rsidRPr="003C70EB" w:rsidRDefault="006E0CB3" w:rsidP="006E0CB3">
      <w:pPr>
        <w:bidi/>
        <w:jc w:val="both"/>
        <w:rPr>
          <w:rFonts w:ascii="Traditional Arabic" w:hAnsi="Traditional Arabic" w:cs="Traditional Arabic"/>
          <w:b/>
          <w:bCs/>
          <w:sz w:val="36"/>
          <w:szCs w:val="36"/>
          <w:rtl/>
          <w:lang w:bidi="ar-DZ"/>
        </w:rPr>
      </w:pPr>
      <w:r w:rsidRPr="003C70EB">
        <w:rPr>
          <w:rFonts w:ascii="Traditional Arabic" w:hAnsi="Traditional Arabic" w:cs="Traditional Arabic" w:hint="cs"/>
          <w:b/>
          <w:bCs/>
          <w:sz w:val="36"/>
          <w:szCs w:val="36"/>
          <w:rtl/>
          <w:lang w:bidi="ar-DZ"/>
        </w:rPr>
        <w:lastRenderedPageBreak/>
        <w:t xml:space="preserve">الملخص </w:t>
      </w:r>
    </w:p>
    <w:p w:rsidR="006E0CB3" w:rsidRDefault="006E0CB3" w:rsidP="006E0CB3">
      <w:pPr>
        <w:bidi/>
        <w:jc w:val="both"/>
        <w:rPr>
          <w:rFonts w:ascii="Traditional Arabic" w:hAnsi="Traditional Arabic" w:cs="Traditional Arabic"/>
          <w:sz w:val="32"/>
          <w:szCs w:val="32"/>
          <w:rtl/>
        </w:rPr>
      </w:pPr>
      <w:r w:rsidRPr="00196474">
        <w:rPr>
          <w:rFonts w:ascii="Traditional Arabic" w:hAnsi="Traditional Arabic" w:cs="Traditional Arabic" w:hint="cs"/>
          <w:sz w:val="32"/>
          <w:szCs w:val="32"/>
          <w:rtl/>
        </w:rPr>
        <w:t>هدفت</w:t>
      </w:r>
      <w:r w:rsidR="002A754C">
        <w:rPr>
          <w:rFonts w:ascii="Traditional Arabic" w:hAnsi="Traditional Arabic" w:cs="Traditional Arabic"/>
          <w:sz w:val="32"/>
          <w:szCs w:val="32"/>
        </w:rPr>
        <w:t xml:space="preserve"> </w:t>
      </w:r>
      <w:r w:rsidRPr="00196474">
        <w:rPr>
          <w:rFonts w:ascii="Traditional Arabic" w:hAnsi="Traditional Arabic" w:cs="Traditional Arabic" w:hint="cs"/>
          <w:sz w:val="32"/>
          <w:szCs w:val="32"/>
          <w:rtl/>
        </w:rPr>
        <w:t>الدراسة</w:t>
      </w:r>
      <w:r w:rsidR="002A754C">
        <w:rPr>
          <w:rFonts w:ascii="Traditional Arabic" w:hAnsi="Traditional Arabic" w:cs="Traditional Arabic"/>
          <w:sz w:val="32"/>
          <w:szCs w:val="32"/>
        </w:rPr>
        <w:t xml:space="preserve"> </w:t>
      </w:r>
      <w:r w:rsidRPr="00196474">
        <w:rPr>
          <w:rFonts w:ascii="Traditional Arabic" w:hAnsi="Traditional Arabic" w:cs="Traditional Arabic" w:hint="cs"/>
          <w:sz w:val="32"/>
          <w:szCs w:val="32"/>
          <w:rtl/>
        </w:rPr>
        <w:t>إلى</w:t>
      </w:r>
      <w:r w:rsidR="002A754C">
        <w:rPr>
          <w:rFonts w:ascii="Traditional Arabic" w:hAnsi="Traditional Arabic" w:cs="Traditional Arabic"/>
          <w:sz w:val="32"/>
          <w:szCs w:val="32"/>
        </w:rPr>
        <w:t xml:space="preserve"> </w:t>
      </w:r>
      <w:r w:rsidRPr="00196474">
        <w:rPr>
          <w:rFonts w:ascii="Traditional Arabic" w:hAnsi="Traditional Arabic" w:cs="Traditional Arabic" w:hint="cs"/>
          <w:sz w:val="32"/>
          <w:szCs w:val="32"/>
          <w:rtl/>
        </w:rPr>
        <w:t>معرفة</w:t>
      </w:r>
      <w:r w:rsidR="002A754C">
        <w:rPr>
          <w:rFonts w:ascii="Traditional Arabic" w:hAnsi="Traditional Arabic" w:cs="Traditional Arabic"/>
          <w:sz w:val="32"/>
          <w:szCs w:val="32"/>
        </w:rPr>
        <w:t xml:space="preserve"> </w:t>
      </w:r>
      <w:r w:rsidRPr="00196474">
        <w:rPr>
          <w:rFonts w:ascii="Traditional Arabic" w:hAnsi="Traditional Arabic" w:cs="Traditional Arabic" w:hint="cs"/>
          <w:sz w:val="32"/>
          <w:szCs w:val="32"/>
          <w:rtl/>
        </w:rPr>
        <w:t>الدور</w:t>
      </w:r>
      <w:r w:rsidR="002A754C">
        <w:rPr>
          <w:rFonts w:ascii="Traditional Arabic" w:hAnsi="Traditional Arabic" w:cs="Traditional Arabic"/>
          <w:sz w:val="32"/>
          <w:szCs w:val="32"/>
        </w:rPr>
        <w:t xml:space="preserve"> </w:t>
      </w:r>
      <w:r w:rsidRPr="00196474">
        <w:rPr>
          <w:rFonts w:ascii="Traditional Arabic" w:hAnsi="Traditional Arabic" w:cs="Traditional Arabic" w:hint="cs"/>
          <w:sz w:val="32"/>
          <w:szCs w:val="32"/>
          <w:rtl/>
        </w:rPr>
        <w:t>الذي</w:t>
      </w:r>
      <w:r w:rsidR="002A754C">
        <w:rPr>
          <w:rFonts w:ascii="Traditional Arabic" w:hAnsi="Traditional Arabic" w:cs="Traditional Arabic"/>
          <w:sz w:val="32"/>
          <w:szCs w:val="32"/>
        </w:rPr>
        <w:t xml:space="preserve"> </w:t>
      </w:r>
      <w:r w:rsidRPr="00196474">
        <w:rPr>
          <w:rFonts w:ascii="Traditional Arabic" w:hAnsi="Traditional Arabic" w:cs="Traditional Arabic" w:hint="cs"/>
          <w:sz w:val="32"/>
          <w:szCs w:val="32"/>
          <w:rtl/>
        </w:rPr>
        <w:t>تلعبه</w:t>
      </w:r>
      <w:r w:rsidR="002A754C">
        <w:rPr>
          <w:rFonts w:ascii="Traditional Arabic" w:hAnsi="Traditional Arabic" w:cs="Traditional Arabic" w:hint="cs"/>
          <w:sz w:val="32"/>
          <w:szCs w:val="32"/>
          <w:rtl/>
        </w:rPr>
        <w:t xml:space="preserve"> مواقع الفيس</w:t>
      </w:r>
      <w:r>
        <w:rPr>
          <w:rFonts w:ascii="Traditional Arabic" w:hAnsi="Traditional Arabic" w:cs="Traditional Arabic" w:hint="cs"/>
          <w:sz w:val="32"/>
          <w:szCs w:val="32"/>
          <w:rtl/>
        </w:rPr>
        <w:t xml:space="preserve">بوك في </w:t>
      </w:r>
      <w:r w:rsidRPr="00196474">
        <w:rPr>
          <w:rFonts w:ascii="Traditional Arabic" w:hAnsi="Traditional Arabic" w:cs="Traditional Arabic" w:hint="cs"/>
          <w:sz w:val="32"/>
          <w:szCs w:val="32"/>
          <w:rtl/>
        </w:rPr>
        <w:t>الترويج</w:t>
      </w:r>
      <w:r w:rsidR="002A754C">
        <w:rPr>
          <w:rFonts w:ascii="Traditional Arabic" w:hAnsi="Traditional Arabic" w:cs="Traditional Arabic"/>
          <w:sz w:val="32"/>
          <w:szCs w:val="32"/>
        </w:rPr>
        <w:t xml:space="preserve"> </w:t>
      </w:r>
      <w:r w:rsidRPr="00196474">
        <w:rPr>
          <w:rFonts w:ascii="Traditional Arabic" w:hAnsi="Traditional Arabic" w:cs="Traditional Arabic" w:hint="cs"/>
          <w:sz w:val="32"/>
          <w:szCs w:val="32"/>
          <w:rtl/>
        </w:rPr>
        <w:t>للسياحة</w:t>
      </w:r>
      <w:r w:rsidRPr="00196474">
        <w:rPr>
          <w:rFonts w:ascii="Traditional Arabic" w:hAnsi="Traditional Arabic" w:cs="Traditional Arabic"/>
          <w:sz w:val="32"/>
          <w:szCs w:val="32"/>
          <w:rtl/>
        </w:rPr>
        <w:t xml:space="preserve"> ، ويعود سبب اختيارنا للموضوع </w:t>
      </w:r>
      <w:r w:rsidRPr="00196474">
        <w:rPr>
          <w:rFonts w:ascii="Traditional Arabic" w:hAnsi="Traditional Arabic" w:cs="Traditional Arabic" w:hint="cs"/>
          <w:sz w:val="32"/>
          <w:szCs w:val="32"/>
          <w:rtl/>
        </w:rPr>
        <w:t>لحداثته</w:t>
      </w:r>
      <w:r>
        <w:rPr>
          <w:rFonts w:ascii="Traditional Arabic" w:hAnsi="Traditional Arabic" w:cs="Traditional Arabic"/>
          <w:sz w:val="32"/>
          <w:szCs w:val="32"/>
          <w:rtl/>
        </w:rPr>
        <w:t xml:space="preserve"> و الدور الفعال </w:t>
      </w:r>
      <w:r w:rsidR="002A754C">
        <w:rPr>
          <w:rFonts w:ascii="Traditional Arabic" w:hAnsi="Traditional Arabic" w:cs="Traditional Arabic" w:hint="cs"/>
          <w:sz w:val="32"/>
          <w:szCs w:val="32"/>
          <w:rtl/>
        </w:rPr>
        <w:t>لفيس</w:t>
      </w:r>
      <w:r>
        <w:rPr>
          <w:rFonts w:ascii="Traditional Arabic" w:hAnsi="Traditional Arabic" w:cs="Traditional Arabic" w:hint="cs"/>
          <w:sz w:val="32"/>
          <w:szCs w:val="32"/>
          <w:rtl/>
        </w:rPr>
        <w:t>بوك</w:t>
      </w:r>
      <w:r w:rsidR="002A754C">
        <w:rPr>
          <w:rFonts w:ascii="Traditional Arabic" w:hAnsi="Traditional Arabic" w:cs="Traditional Arabic"/>
          <w:sz w:val="32"/>
          <w:szCs w:val="32"/>
        </w:rPr>
        <w:t xml:space="preserve"> </w:t>
      </w:r>
      <w:r>
        <w:rPr>
          <w:rFonts w:ascii="Traditional Arabic" w:hAnsi="Traditional Arabic" w:cs="Traditional Arabic" w:hint="cs"/>
          <w:sz w:val="32"/>
          <w:szCs w:val="32"/>
          <w:rtl/>
        </w:rPr>
        <w:t>في</w:t>
      </w:r>
      <w:r w:rsidRPr="00196474">
        <w:rPr>
          <w:rFonts w:ascii="Traditional Arabic" w:hAnsi="Traditional Arabic" w:cs="Traditional Arabic"/>
          <w:sz w:val="32"/>
          <w:szCs w:val="32"/>
          <w:rtl/>
        </w:rPr>
        <w:t xml:space="preserve"> التعريف </w:t>
      </w:r>
      <w:r w:rsidRPr="00196474">
        <w:rPr>
          <w:rFonts w:ascii="Traditional Arabic" w:hAnsi="Traditional Arabic" w:cs="Traditional Arabic" w:hint="cs"/>
          <w:sz w:val="32"/>
          <w:szCs w:val="32"/>
          <w:rtl/>
        </w:rPr>
        <w:t>بالأماكن</w:t>
      </w:r>
      <w:r>
        <w:rPr>
          <w:rFonts w:ascii="Traditional Arabic" w:hAnsi="Traditional Arabic" w:cs="Traditional Arabic"/>
          <w:sz w:val="32"/>
          <w:szCs w:val="32"/>
          <w:rtl/>
        </w:rPr>
        <w:t xml:space="preserve"> السياحية </w:t>
      </w:r>
      <w:r>
        <w:rPr>
          <w:rFonts w:ascii="Traditional Arabic" w:hAnsi="Traditional Arabic" w:cs="Traditional Arabic" w:hint="cs"/>
          <w:sz w:val="32"/>
          <w:szCs w:val="32"/>
          <w:rtl/>
        </w:rPr>
        <w:t xml:space="preserve">و الترويج لها من خلال اختيار صفحة </w:t>
      </w:r>
      <w:r w:rsidRPr="00196474">
        <w:rPr>
          <w:rFonts w:ascii="Traditional Arabic" w:hAnsi="Traditional Arabic" w:cs="Traditional Arabic"/>
          <w:sz w:val="32"/>
          <w:szCs w:val="32"/>
        </w:rPr>
        <w:t>mimosa randonnée évasion</w:t>
      </w:r>
      <w:r>
        <w:rPr>
          <w:rFonts w:ascii="Traditional Arabic" w:hAnsi="Traditional Arabic" w:cs="Traditional Arabic" w:hint="cs"/>
          <w:sz w:val="32"/>
          <w:szCs w:val="32"/>
          <w:rtl/>
        </w:rPr>
        <w:t xml:space="preserve">بالاعتماد على عينة القصدية بتحليل منشورات فترة الصيف </w:t>
      </w:r>
      <w:r w:rsidRPr="006C60FC">
        <w:rPr>
          <w:rFonts w:ascii="Traditional Arabic" w:hAnsi="Traditional Arabic" w:cs="Traditional Arabic"/>
          <w:sz w:val="32"/>
          <w:szCs w:val="32"/>
        </w:rPr>
        <w:t>2023</w:t>
      </w:r>
      <w:r>
        <w:rPr>
          <w:rFonts w:ascii="Traditional Arabic" w:hAnsi="Traditional Arabic" w:cs="Traditional Arabic" w:hint="cs"/>
          <w:sz w:val="32"/>
          <w:szCs w:val="32"/>
          <w:rtl/>
        </w:rPr>
        <w:t xml:space="preserve">ومن خلال دراستنا  </w:t>
      </w:r>
      <w:r w:rsidRPr="00196474">
        <w:rPr>
          <w:rFonts w:ascii="Traditional Arabic" w:hAnsi="Traditional Arabic" w:cs="Traditional Arabic" w:hint="cs"/>
          <w:sz w:val="32"/>
          <w:szCs w:val="32"/>
          <w:rtl/>
        </w:rPr>
        <w:t>هذه</w:t>
      </w:r>
      <w:r w:rsidR="002A754C">
        <w:rPr>
          <w:rFonts w:ascii="Traditional Arabic" w:hAnsi="Traditional Arabic" w:cs="Traditional Arabic"/>
          <w:sz w:val="32"/>
          <w:szCs w:val="32"/>
        </w:rPr>
        <w:t xml:space="preserve"> </w:t>
      </w:r>
      <w:r w:rsidRPr="00196474">
        <w:rPr>
          <w:rFonts w:ascii="Traditional Arabic" w:hAnsi="Traditional Arabic" w:cs="Traditional Arabic" w:hint="cs"/>
          <w:sz w:val="32"/>
          <w:szCs w:val="32"/>
          <w:rtl/>
        </w:rPr>
        <w:t>اعتمدنا</w:t>
      </w:r>
      <w:r w:rsidR="002A754C">
        <w:rPr>
          <w:rFonts w:ascii="Traditional Arabic" w:hAnsi="Traditional Arabic" w:cs="Traditional Arabic"/>
          <w:sz w:val="32"/>
          <w:szCs w:val="32"/>
        </w:rPr>
        <w:t xml:space="preserve"> </w:t>
      </w:r>
      <w:r w:rsidRPr="00196474">
        <w:rPr>
          <w:rFonts w:ascii="Traditional Arabic" w:hAnsi="Traditional Arabic" w:cs="Traditional Arabic" w:hint="cs"/>
          <w:sz w:val="32"/>
          <w:szCs w:val="32"/>
          <w:rtl/>
        </w:rPr>
        <w:t>على</w:t>
      </w:r>
      <w:r>
        <w:rPr>
          <w:rFonts w:ascii="Traditional Arabic" w:hAnsi="Traditional Arabic" w:cs="Traditional Arabic" w:hint="cs"/>
          <w:sz w:val="32"/>
          <w:szCs w:val="32"/>
          <w:rtl/>
        </w:rPr>
        <w:t xml:space="preserve"> المنهج </w:t>
      </w:r>
      <w:r w:rsidRPr="00196474">
        <w:rPr>
          <w:rFonts w:ascii="Traditional Arabic" w:hAnsi="Traditional Arabic" w:cs="Traditional Arabic" w:hint="cs"/>
          <w:sz w:val="32"/>
          <w:szCs w:val="32"/>
          <w:rtl/>
        </w:rPr>
        <w:t>الوصفي</w:t>
      </w:r>
      <w:r w:rsidR="002A754C">
        <w:rPr>
          <w:rFonts w:ascii="Traditional Arabic" w:hAnsi="Traditional Arabic" w:cs="Traditional Arabic"/>
          <w:sz w:val="32"/>
          <w:szCs w:val="32"/>
        </w:rPr>
        <w:t xml:space="preserve"> </w:t>
      </w:r>
      <w:r w:rsidRPr="00196474">
        <w:rPr>
          <w:rFonts w:ascii="Traditional Arabic" w:hAnsi="Traditional Arabic" w:cs="Traditional Arabic" w:hint="cs"/>
          <w:sz w:val="32"/>
          <w:szCs w:val="32"/>
          <w:rtl/>
        </w:rPr>
        <w:t>الذي</w:t>
      </w:r>
      <w:r w:rsidR="002A754C">
        <w:rPr>
          <w:rFonts w:ascii="Traditional Arabic" w:hAnsi="Traditional Arabic" w:cs="Traditional Arabic"/>
          <w:sz w:val="32"/>
          <w:szCs w:val="32"/>
        </w:rPr>
        <w:t xml:space="preserve"> </w:t>
      </w:r>
      <w:r w:rsidRPr="00196474">
        <w:rPr>
          <w:rFonts w:ascii="Traditional Arabic" w:hAnsi="Traditional Arabic" w:cs="Traditional Arabic" w:hint="cs"/>
          <w:sz w:val="32"/>
          <w:szCs w:val="32"/>
          <w:rtl/>
        </w:rPr>
        <w:t>يتناسب</w:t>
      </w:r>
      <w:r>
        <w:rPr>
          <w:rFonts w:ascii="Traditional Arabic" w:hAnsi="Traditional Arabic" w:cs="Traditional Arabic" w:hint="cs"/>
          <w:sz w:val="32"/>
          <w:szCs w:val="32"/>
          <w:rtl/>
        </w:rPr>
        <w:t xml:space="preserve"> مع </w:t>
      </w:r>
      <w:r w:rsidRPr="00196474">
        <w:rPr>
          <w:rFonts w:ascii="Traditional Arabic" w:hAnsi="Traditional Arabic" w:cs="Traditional Arabic" w:hint="cs"/>
          <w:sz w:val="32"/>
          <w:szCs w:val="32"/>
          <w:rtl/>
        </w:rPr>
        <w:t>طبيعة</w:t>
      </w:r>
      <w:r w:rsidR="002A754C">
        <w:rPr>
          <w:rFonts w:ascii="Traditional Arabic" w:hAnsi="Traditional Arabic" w:cs="Traditional Arabic"/>
          <w:sz w:val="32"/>
          <w:szCs w:val="32"/>
        </w:rPr>
        <w:t xml:space="preserve"> </w:t>
      </w:r>
      <w:r w:rsidRPr="00196474">
        <w:rPr>
          <w:rFonts w:ascii="Traditional Arabic" w:hAnsi="Traditional Arabic" w:cs="Traditional Arabic" w:hint="cs"/>
          <w:sz w:val="32"/>
          <w:szCs w:val="32"/>
          <w:rtl/>
        </w:rPr>
        <w:t>الدراسة،إضافة</w:t>
      </w:r>
      <w:r w:rsidR="002A754C">
        <w:rPr>
          <w:rFonts w:ascii="Traditional Arabic" w:hAnsi="Traditional Arabic" w:cs="Traditional Arabic"/>
          <w:sz w:val="32"/>
          <w:szCs w:val="32"/>
        </w:rPr>
        <w:t xml:space="preserve"> </w:t>
      </w:r>
      <w:r w:rsidRPr="00196474">
        <w:rPr>
          <w:rFonts w:ascii="Traditional Arabic" w:hAnsi="Traditional Arabic" w:cs="Traditional Arabic" w:hint="cs"/>
          <w:sz w:val="32"/>
          <w:szCs w:val="32"/>
          <w:rtl/>
        </w:rPr>
        <w:t>إلى</w:t>
      </w:r>
      <w:r w:rsidR="002A754C">
        <w:rPr>
          <w:rFonts w:ascii="Traditional Arabic" w:hAnsi="Traditional Arabic" w:cs="Traditional Arabic"/>
          <w:sz w:val="32"/>
          <w:szCs w:val="32"/>
        </w:rPr>
        <w:t xml:space="preserve"> </w:t>
      </w:r>
      <w:r w:rsidRPr="00196474">
        <w:rPr>
          <w:rFonts w:ascii="Traditional Arabic" w:hAnsi="Traditional Arabic" w:cs="Traditional Arabic" w:hint="cs"/>
          <w:sz w:val="32"/>
          <w:szCs w:val="32"/>
          <w:rtl/>
        </w:rPr>
        <w:t>تبين</w:t>
      </w:r>
      <w:r>
        <w:rPr>
          <w:rFonts w:ascii="Traditional Arabic" w:hAnsi="Traditional Arabic" w:cs="Traditional Arabic" w:hint="cs"/>
          <w:sz w:val="32"/>
          <w:szCs w:val="32"/>
          <w:rtl/>
        </w:rPr>
        <w:t xml:space="preserve"> </w:t>
      </w:r>
      <w:r w:rsidR="002A754C">
        <w:rPr>
          <w:rFonts w:ascii="Traditional Arabic" w:hAnsi="Traditional Arabic" w:cs="Traditional Arabic" w:hint="cs"/>
          <w:sz w:val="32"/>
          <w:szCs w:val="32"/>
          <w:rtl/>
        </w:rPr>
        <w:t>أداة</w:t>
      </w:r>
      <w:r>
        <w:rPr>
          <w:rFonts w:ascii="Traditional Arabic" w:hAnsi="Traditional Arabic" w:cs="Traditional Arabic" w:hint="cs"/>
          <w:sz w:val="32"/>
          <w:szCs w:val="32"/>
          <w:rtl/>
        </w:rPr>
        <w:t xml:space="preserve"> تحليل المضمون </w:t>
      </w:r>
      <w:r w:rsidRPr="00196474">
        <w:rPr>
          <w:rFonts w:ascii="Traditional Arabic" w:hAnsi="Traditional Arabic" w:cs="Traditional Arabic" w:hint="cs"/>
          <w:sz w:val="32"/>
          <w:szCs w:val="32"/>
          <w:rtl/>
        </w:rPr>
        <w:t>،</w:t>
      </w:r>
      <w:r>
        <w:rPr>
          <w:rFonts w:ascii="Traditional Arabic" w:hAnsi="Traditional Arabic" w:cs="Traditional Arabic" w:hint="cs"/>
          <w:sz w:val="32"/>
          <w:szCs w:val="32"/>
          <w:rtl/>
        </w:rPr>
        <w:t>وتم تحليل وتوصلنا الى النتائج التالية</w:t>
      </w:r>
    </w:p>
    <w:p w:rsidR="006E0CB3" w:rsidRDefault="006E0CB3" w:rsidP="006E0CB3">
      <w:pPr>
        <w:bidi/>
        <w:rPr>
          <w:rFonts w:ascii="Traditional Arabic" w:hAnsi="Traditional Arabic" w:cs="Traditional Arabic"/>
          <w:sz w:val="32"/>
          <w:szCs w:val="32"/>
          <w:rtl/>
        </w:rPr>
      </w:pPr>
      <w:r w:rsidRPr="00BF7B3E">
        <w:rPr>
          <w:rFonts w:ascii="Traditional Arabic" w:hAnsi="Traditional Arabic" w:cs="Traditional Arabic" w:hint="cs"/>
          <w:sz w:val="32"/>
          <w:szCs w:val="32"/>
          <w:rtl/>
        </w:rPr>
        <w:t>ساهم</w:t>
      </w:r>
      <w:r w:rsidR="002A754C">
        <w:rPr>
          <w:rFonts w:ascii="Traditional Arabic" w:hAnsi="Traditional Arabic" w:cs="Traditional Arabic"/>
          <w:sz w:val="32"/>
          <w:szCs w:val="32"/>
        </w:rPr>
        <w:t xml:space="preserve"> </w:t>
      </w:r>
      <w:r w:rsidRPr="00BF7B3E">
        <w:rPr>
          <w:rFonts w:ascii="Traditional Arabic" w:hAnsi="Traditional Arabic" w:cs="Traditional Arabic" w:hint="cs"/>
          <w:sz w:val="32"/>
          <w:szCs w:val="32"/>
          <w:rtl/>
        </w:rPr>
        <w:t>موقع</w:t>
      </w:r>
      <w:r w:rsidR="002A754C">
        <w:rPr>
          <w:rFonts w:ascii="Traditional Arabic" w:hAnsi="Traditional Arabic" w:cs="Traditional Arabic"/>
          <w:sz w:val="32"/>
          <w:szCs w:val="32"/>
        </w:rPr>
        <w:t xml:space="preserve"> </w:t>
      </w:r>
      <w:r w:rsidRPr="00BF7B3E">
        <w:rPr>
          <w:rFonts w:ascii="Traditional Arabic" w:hAnsi="Traditional Arabic" w:cs="Traditional Arabic" w:hint="cs"/>
          <w:sz w:val="32"/>
          <w:szCs w:val="32"/>
          <w:rtl/>
        </w:rPr>
        <w:t>فيسبوك</w:t>
      </w:r>
      <w:r w:rsidR="002A754C">
        <w:rPr>
          <w:rFonts w:ascii="Traditional Arabic" w:hAnsi="Traditional Arabic" w:cs="Traditional Arabic"/>
          <w:sz w:val="32"/>
          <w:szCs w:val="32"/>
        </w:rPr>
        <w:t xml:space="preserve"> </w:t>
      </w:r>
      <w:r w:rsidRPr="00BF7B3E">
        <w:rPr>
          <w:rFonts w:ascii="Traditional Arabic" w:hAnsi="Traditional Arabic" w:cs="Traditional Arabic" w:hint="cs"/>
          <w:sz w:val="32"/>
          <w:szCs w:val="32"/>
          <w:rtl/>
        </w:rPr>
        <w:t>في</w:t>
      </w:r>
      <w:r w:rsidR="002A754C">
        <w:rPr>
          <w:rFonts w:ascii="Traditional Arabic" w:hAnsi="Traditional Arabic" w:cs="Traditional Arabic"/>
          <w:sz w:val="32"/>
          <w:szCs w:val="32"/>
        </w:rPr>
        <w:t xml:space="preserve"> </w:t>
      </w:r>
      <w:r w:rsidRPr="00BF7B3E">
        <w:rPr>
          <w:rFonts w:ascii="Traditional Arabic" w:hAnsi="Traditional Arabic" w:cs="Traditional Arabic" w:hint="cs"/>
          <w:sz w:val="32"/>
          <w:szCs w:val="32"/>
          <w:rtl/>
        </w:rPr>
        <w:t>الترويج</w:t>
      </w:r>
      <w:r w:rsidR="002A754C">
        <w:rPr>
          <w:rFonts w:ascii="Traditional Arabic" w:hAnsi="Traditional Arabic" w:cs="Traditional Arabic"/>
          <w:sz w:val="32"/>
          <w:szCs w:val="32"/>
        </w:rPr>
        <w:t xml:space="preserve"> </w:t>
      </w:r>
      <w:r w:rsidRPr="00BF7B3E">
        <w:rPr>
          <w:rFonts w:ascii="Traditional Arabic" w:hAnsi="Traditional Arabic" w:cs="Traditional Arabic" w:hint="cs"/>
          <w:sz w:val="32"/>
          <w:szCs w:val="32"/>
          <w:rtl/>
        </w:rPr>
        <w:t>السياحي</w:t>
      </w:r>
      <w:r w:rsidR="002A754C">
        <w:rPr>
          <w:rFonts w:ascii="Traditional Arabic" w:hAnsi="Traditional Arabic" w:cs="Traditional Arabic"/>
          <w:sz w:val="32"/>
          <w:szCs w:val="32"/>
        </w:rPr>
        <w:t xml:space="preserve"> </w:t>
      </w:r>
      <w:r w:rsidRPr="00BF7B3E">
        <w:rPr>
          <w:rFonts w:ascii="Traditional Arabic" w:hAnsi="Traditional Arabic" w:cs="Traditional Arabic" w:hint="cs"/>
          <w:sz w:val="32"/>
          <w:szCs w:val="32"/>
          <w:rtl/>
        </w:rPr>
        <w:t>عن</w:t>
      </w:r>
      <w:r w:rsidR="002A754C">
        <w:rPr>
          <w:rFonts w:ascii="Traditional Arabic" w:hAnsi="Traditional Arabic" w:cs="Traditional Arabic"/>
          <w:sz w:val="32"/>
          <w:szCs w:val="32"/>
        </w:rPr>
        <w:t xml:space="preserve"> </w:t>
      </w:r>
      <w:r w:rsidRPr="00BF7B3E">
        <w:rPr>
          <w:rFonts w:ascii="Traditional Arabic" w:hAnsi="Traditional Arabic" w:cs="Traditional Arabic" w:hint="cs"/>
          <w:sz w:val="32"/>
          <w:szCs w:val="32"/>
          <w:rtl/>
        </w:rPr>
        <w:t>طريق</w:t>
      </w:r>
      <w:r w:rsidR="002A754C">
        <w:rPr>
          <w:rFonts w:ascii="Traditional Arabic" w:hAnsi="Traditional Arabic" w:cs="Traditional Arabic"/>
          <w:sz w:val="32"/>
          <w:szCs w:val="32"/>
        </w:rPr>
        <w:t xml:space="preserve"> </w:t>
      </w:r>
      <w:r w:rsidRPr="00BF7B3E">
        <w:rPr>
          <w:rFonts w:ascii="Traditional Arabic" w:hAnsi="Traditional Arabic" w:cs="Traditional Arabic" w:hint="cs"/>
          <w:sz w:val="32"/>
          <w:szCs w:val="32"/>
          <w:rtl/>
        </w:rPr>
        <w:t>نشر</w:t>
      </w:r>
      <w:r>
        <w:rPr>
          <w:rFonts w:ascii="Traditional Arabic" w:hAnsi="Traditional Arabic" w:cs="Traditional Arabic" w:hint="cs"/>
          <w:sz w:val="32"/>
          <w:szCs w:val="32"/>
          <w:rtl/>
        </w:rPr>
        <w:t xml:space="preserve"> أنواع </w:t>
      </w:r>
      <w:r w:rsidRPr="00BF7B3E">
        <w:rPr>
          <w:rFonts w:ascii="Traditional Arabic" w:hAnsi="Traditional Arabic" w:cs="Traditional Arabic" w:hint="cs"/>
          <w:sz w:val="32"/>
          <w:szCs w:val="32"/>
          <w:rtl/>
        </w:rPr>
        <w:t>مختلفة</w:t>
      </w:r>
      <w:r w:rsidR="002A754C">
        <w:rPr>
          <w:rFonts w:ascii="Traditional Arabic" w:hAnsi="Traditional Arabic" w:cs="Traditional Arabic"/>
          <w:sz w:val="32"/>
          <w:szCs w:val="32"/>
        </w:rPr>
        <w:t xml:space="preserve"> </w:t>
      </w:r>
      <w:r w:rsidRPr="00BF7B3E">
        <w:rPr>
          <w:rFonts w:ascii="Traditional Arabic" w:hAnsi="Traditional Arabic" w:cs="Traditional Arabic" w:hint="cs"/>
          <w:sz w:val="32"/>
          <w:szCs w:val="32"/>
          <w:rtl/>
        </w:rPr>
        <w:t>من</w:t>
      </w:r>
      <w:r w:rsidR="002A754C">
        <w:rPr>
          <w:rFonts w:ascii="Traditional Arabic" w:hAnsi="Traditional Arabic" w:cs="Traditional Arabic"/>
          <w:sz w:val="32"/>
          <w:szCs w:val="32"/>
        </w:rPr>
        <w:t xml:space="preserve"> </w:t>
      </w:r>
      <w:r w:rsidRPr="00BF7B3E">
        <w:rPr>
          <w:rFonts w:ascii="Traditional Arabic" w:hAnsi="Traditional Arabic" w:cs="Traditional Arabic" w:hint="cs"/>
          <w:sz w:val="32"/>
          <w:szCs w:val="32"/>
          <w:rtl/>
        </w:rPr>
        <w:t>المضامين</w:t>
      </w:r>
      <w:r w:rsidR="002A754C">
        <w:rPr>
          <w:rFonts w:ascii="Traditional Arabic" w:hAnsi="Traditional Arabic" w:cs="Traditional Arabic"/>
          <w:sz w:val="32"/>
          <w:szCs w:val="32"/>
        </w:rPr>
        <w:t xml:space="preserve"> </w:t>
      </w:r>
      <w:r w:rsidRPr="00BF7B3E">
        <w:rPr>
          <w:rFonts w:ascii="Traditional Arabic" w:hAnsi="Traditional Arabic" w:cs="Traditional Arabic" w:hint="cs"/>
          <w:sz w:val="32"/>
          <w:szCs w:val="32"/>
          <w:rtl/>
        </w:rPr>
        <w:t>من</w:t>
      </w:r>
      <w:r w:rsidR="002A754C">
        <w:rPr>
          <w:rFonts w:ascii="Traditional Arabic" w:hAnsi="Traditional Arabic" w:cs="Traditional Arabic"/>
          <w:sz w:val="32"/>
          <w:szCs w:val="32"/>
        </w:rPr>
        <w:t xml:space="preserve"> </w:t>
      </w:r>
      <w:r w:rsidRPr="00BF7B3E">
        <w:rPr>
          <w:rFonts w:ascii="Traditional Arabic" w:hAnsi="Traditional Arabic" w:cs="Traditional Arabic" w:hint="cs"/>
          <w:sz w:val="32"/>
          <w:szCs w:val="32"/>
          <w:rtl/>
        </w:rPr>
        <w:t>الصور</w:t>
      </w:r>
      <w:r w:rsidR="002A754C">
        <w:rPr>
          <w:rFonts w:ascii="Traditional Arabic" w:hAnsi="Traditional Arabic" w:cs="Traditional Arabic"/>
          <w:sz w:val="32"/>
          <w:szCs w:val="32"/>
        </w:rPr>
        <w:t xml:space="preserve"> </w:t>
      </w:r>
      <w:r w:rsidRPr="00BF7B3E">
        <w:rPr>
          <w:rFonts w:ascii="Traditional Arabic" w:hAnsi="Traditional Arabic" w:cs="Traditional Arabic" w:hint="cs"/>
          <w:sz w:val="32"/>
          <w:szCs w:val="32"/>
          <w:rtl/>
        </w:rPr>
        <w:t>والفيديوهات</w:t>
      </w:r>
    </w:p>
    <w:p w:rsidR="006E0CB3" w:rsidRDefault="006E0CB3" w:rsidP="00E22DAB">
      <w:pPr>
        <w:bidi/>
        <w:rPr>
          <w:rFonts w:ascii="Traditional Arabic" w:hAnsi="Traditional Arabic" w:cs="Traditional Arabic"/>
          <w:sz w:val="32"/>
          <w:szCs w:val="32"/>
          <w:rtl/>
        </w:rPr>
      </w:pPr>
      <w:r w:rsidRPr="00BF7B3E">
        <w:rPr>
          <w:rFonts w:ascii="Traditional Arabic" w:hAnsi="Traditional Arabic" w:cs="Traditional Arabic" w:hint="cs"/>
          <w:sz w:val="32"/>
          <w:szCs w:val="32"/>
          <w:rtl/>
        </w:rPr>
        <w:t>تحتوي</w:t>
      </w:r>
      <w:r w:rsidR="002A754C">
        <w:rPr>
          <w:rFonts w:ascii="Traditional Arabic" w:hAnsi="Traditional Arabic" w:cs="Traditional Arabic"/>
          <w:sz w:val="32"/>
          <w:szCs w:val="32"/>
        </w:rPr>
        <w:t xml:space="preserve"> </w:t>
      </w:r>
      <w:r w:rsidRPr="00BF7B3E">
        <w:rPr>
          <w:rFonts w:ascii="Traditional Arabic" w:hAnsi="Traditional Arabic" w:cs="Traditional Arabic" w:hint="cs"/>
          <w:sz w:val="32"/>
          <w:szCs w:val="32"/>
          <w:rtl/>
        </w:rPr>
        <w:t>الواجهة</w:t>
      </w:r>
      <w:r w:rsidR="002A754C">
        <w:rPr>
          <w:rFonts w:ascii="Traditional Arabic" w:hAnsi="Traditional Arabic" w:cs="Traditional Arabic"/>
          <w:sz w:val="32"/>
          <w:szCs w:val="32"/>
        </w:rPr>
        <w:t xml:space="preserve"> </w:t>
      </w:r>
      <w:r w:rsidRPr="00BF7B3E">
        <w:rPr>
          <w:rFonts w:ascii="Traditional Arabic" w:hAnsi="Traditional Arabic" w:cs="Traditional Arabic" w:hint="cs"/>
          <w:sz w:val="32"/>
          <w:szCs w:val="32"/>
          <w:rtl/>
        </w:rPr>
        <w:t>الخارجية</w:t>
      </w:r>
      <w:r w:rsidR="002A754C">
        <w:rPr>
          <w:rFonts w:ascii="Traditional Arabic" w:hAnsi="Traditional Arabic" w:cs="Traditional Arabic"/>
          <w:sz w:val="32"/>
          <w:szCs w:val="32"/>
        </w:rPr>
        <w:t xml:space="preserve"> </w:t>
      </w:r>
      <w:r w:rsidRPr="00BF7B3E">
        <w:rPr>
          <w:rFonts w:ascii="Traditional Arabic" w:hAnsi="Traditional Arabic" w:cs="Traditional Arabic" w:hint="cs"/>
          <w:sz w:val="32"/>
          <w:szCs w:val="32"/>
          <w:rtl/>
        </w:rPr>
        <w:t>للصفحة</w:t>
      </w:r>
      <w:r w:rsidR="00E22DAB" w:rsidRPr="00BF7B3E">
        <w:rPr>
          <w:rFonts w:ascii="Traditional Arabic" w:hAnsi="Traditional Arabic" w:cs="Traditional Arabic"/>
          <w:sz w:val="32"/>
          <w:szCs w:val="32"/>
        </w:rPr>
        <w:t>mimosa</w:t>
      </w:r>
      <w:r w:rsidR="002A754C">
        <w:rPr>
          <w:rFonts w:ascii="Traditional Arabic" w:hAnsi="Traditional Arabic" w:cs="Traditional Arabic"/>
          <w:sz w:val="32"/>
          <w:szCs w:val="32"/>
        </w:rPr>
        <w:t xml:space="preserve"> </w:t>
      </w:r>
      <w:r w:rsidRPr="00BF7B3E">
        <w:rPr>
          <w:rFonts w:ascii="Traditional Arabic" w:hAnsi="Traditional Arabic" w:cs="Traditional Arabic"/>
          <w:sz w:val="32"/>
          <w:szCs w:val="32"/>
        </w:rPr>
        <w:t>évasion</w:t>
      </w:r>
      <w:r w:rsidR="002A754C">
        <w:rPr>
          <w:rFonts w:ascii="Traditional Arabic" w:hAnsi="Traditional Arabic" w:cs="Traditional Arabic"/>
          <w:sz w:val="32"/>
          <w:szCs w:val="32"/>
        </w:rPr>
        <w:t xml:space="preserve"> </w:t>
      </w:r>
      <w:r w:rsidRPr="00BF7B3E">
        <w:rPr>
          <w:rFonts w:ascii="Traditional Arabic" w:hAnsi="Traditional Arabic" w:cs="Traditional Arabic"/>
          <w:sz w:val="32"/>
          <w:szCs w:val="32"/>
        </w:rPr>
        <w:t>randonnée</w:t>
      </w:r>
      <w:r w:rsidR="002A754C">
        <w:rPr>
          <w:rFonts w:ascii="Traditional Arabic" w:hAnsi="Traditional Arabic" w:cs="Traditional Arabic"/>
          <w:sz w:val="32"/>
          <w:szCs w:val="32"/>
        </w:rPr>
        <w:t xml:space="preserve"> </w:t>
      </w:r>
      <w:r w:rsidRPr="00BF7B3E">
        <w:rPr>
          <w:rFonts w:ascii="Traditional Arabic" w:hAnsi="Traditional Arabic" w:cs="Traditional Arabic" w:hint="cs"/>
          <w:sz w:val="32"/>
          <w:szCs w:val="32"/>
          <w:rtl/>
        </w:rPr>
        <w:t>على</w:t>
      </w:r>
      <w:r w:rsidR="002A754C">
        <w:rPr>
          <w:rFonts w:ascii="Traditional Arabic" w:hAnsi="Traditional Arabic" w:cs="Traditional Arabic"/>
          <w:sz w:val="32"/>
          <w:szCs w:val="32"/>
        </w:rPr>
        <w:t xml:space="preserve"> </w:t>
      </w:r>
      <w:r w:rsidRPr="00BF7B3E">
        <w:rPr>
          <w:rFonts w:ascii="Traditional Arabic" w:hAnsi="Traditional Arabic" w:cs="Traditional Arabic" w:hint="cs"/>
          <w:sz w:val="32"/>
          <w:szCs w:val="32"/>
          <w:rtl/>
        </w:rPr>
        <w:t>جميع</w:t>
      </w:r>
      <w:r w:rsidR="002A754C">
        <w:rPr>
          <w:rFonts w:ascii="Traditional Arabic" w:hAnsi="Traditional Arabic" w:cs="Traditional Arabic"/>
          <w:sz w:val="32"/>
          <w:szCs w:val="32"/>
        </w:rPr>
        <w:t xml:space="preserve"> </w:t>
      </w:r>
      <w:r w:rsidRPr="00BF7B3E">
        <w:rPr>
          <w:rFonts w:ascii="Traditional Arabic" w:hAnsi="Traditional Arabic" w:cs="Traditional Arabic" w:hint="cs"/>
          <w:sz w:val="32"/>
          <w:szCs w:val="32"/>
          <w:rtl/>
        </w:rPr>
        <w:t>البيانات</w:t>
      </w:r>
      <w:r w:rsidR="002A754C">
        <w:rPr>
          <w:rFonts w:ascii="Traditional Arabic" w:hAnsi="Traditional Arabic" w:cs="Traditional Arabic"/>
          <w:sz w:val="32"/>
          <w:szCs w:val="32"/>
        </w:rPr>
        <w:t xml:space="preserve"> </w:t>
      </w:r>
      <w:r w:rsidRPr="00BF7B3E">
        <w:rPr>
          <w:rFonts w:ascii="Traditional Arabic" w:hAnsi="Traditional Arabic" w:cs="Traditional Arabic" w:hint="cs"/>
          <w:sz w:val="32"/>
          <w:szCs w:val="32"/>
          <w:rtl/>
        </w:rPr>
        <w:t>التي</w:t>
      </w:r>
      <w:r w:rsidR="002A754C">
        <w:rPr>
          <w:rFonts w:ascii="Traditional Arabic" w:hAnsi="Traditional Arabic" w:cs="Traditional Arabic"/>
          <w:sz w:val="32"/>
          <w:szCs w:val="32"/>
        </w:rPr>
        <w:t xml:space="preserve"> </w:t>
      </w:r>
      <w:r w:rsidRPr="00BF7B3E">
        <w:rPr>
          <w:rFonts w:ascii="Traditional Arabic" w:hAnsi="Traditional Arabic" w:cs="Traditional Arabic" w:hint="cs"/>
          <w:sz w:val="32"/>
          <w:szCs w:val="32"/>
          <w:rtl/>
        </w:rPr>
        <w:t>تجد</w:t>
      </w:r>
      <w:r w:rsidR="002A754C">
        <w:rPr>
          <w:rFonts w:ascii="Traditional Arabic" w:hAnsi="Traditional Arabic" w:cs="Traditional Arabic"/>
          <w:sz w:val="32"/>
          <w:szCs w:val="32"/>
        </w:rPr>
        <w:t xml:space="preserve"> </w:t>
      </w:r>
      <w:r w:rsidRPr="00BF7B3E">
        <w:rPr>
          <w:rFonts w:ascii="Traditional Arabic" w:hAnsi="Traditional Arabic" w:cs="Traditional Arabic" w:hint="cs"/>
          <w:sz w:val="32"/>
          <w:szCs w:val="32"/>
          <w:rtl/>
        </w:rPr>
        <w:t>بالسائح</w:t>
      </w:r>
      <w:r w:rsidR="002A754C">
        <w:rPr>
          <w:rFonts w:ascii="Traditional Arabic" w:hAnsi="Traditional Arabic" w:cs="Traditional Arabic"/>
          <w:sz w:val="32"/>
          <w:szCs w:val="32"/>
        </w:rPr>
        <w:t xml:space="preserve"> </w:t>
      </w:r>
      <w:r w:rsidRPr="00BF7B3E">
        <w:rPr>
          <w:rFonts w:ascii="Traditional Arabic" w:hAnsi="Traditional Arabic" w:cs="Traditional Arabic" w:hint="cs"/>
          <w:sz w:val="32"/>
          <w:szCs w:val="32"/>
          <w:rtl/>
        </w:rPr>
        <w:t>وتلفت</w:t>
      </w:r>
      <w:r w:rsidR="002A754C">
        <w:rPr>
          <w:rFonts w:ascii="Traditional Arabic" w:hAnsi="Traditional Arabic" w:cs="Traditional Arabic"/>
          <w:sz w:val="32"/>
          <w:szCs w:val="32"/>
        </w:rPr>
        <w:t xml:space="preserve"> </w:t>
      </w:r>
      <w:r w:rsidRPr="00BF7B3E">
        <w:rPr>
          <w:rFonts w:ascii="Traditional Arabic" w:hAnsi="Traditional Arabic" w:cs="Traditional Arabic" w:hint="cs"/>
          <w:sz w:val="32"/>
          <w:szCs w:val="32"/>
          <w:rtl/>
        </w:rPr>
        <w:t>انتباهه</w:t>
      </w:r>
      <w:r w:rsidR="002A754C">
        <w:rPr>
          <w:rFonts w:ascii="Traditional Arabic" w:hAnsi="Traditional Arabic" w:cs="Traditional Arabic"/>
          <w:sz w:val="32"/>
          <w:szCs w:val="32"/>
        </w:rPr>
        <w:t xml:space="preserve"> </w:t>
      </w:r>
      <w:r w:rsidRPr="00BF7B3E">
        <w:rPr>
          <w:rFonts w:ascii="Traditional Arabic" w:hAnsi="Traditional Arabic" w:cs="Traditional Arabic" w:hint="cs"/>
          <w:sz w:val="32"/>
          <w:szCs w:val="32"/>
          <w:rtl/>
        </w:rPr>
        <w:t>وتجعله</w:t>
      </w:r>
      <w:r w:rsidR="002A754C">
        <w:rPr>
          <w:rFonts w:ascii="Traditional Arabic" w:hAnsi="Traditional Arabic" w:cs="Traditional Arabic"/>
          <w:sz w:val="32"/>
          <w:szCs w:val="32"/>
        </w:rPr>
        <w:t xml:space="preserve"> </w:t>
      </w:r>
      <w:r w:rsidRPr="00BF7B3E">
        <w:rPr>
          <w:rFonts w:ascii="Traditional Arabic" w:hAnsi="Traditional Arabic" w:cs="Traditional Arabic" w:hint="cs"/>
          <w:sz w:val="32"/>
          <w:szCs w:val="32"/>
          <w:rtl/>
        </w:rPr>
        <w:t>يعتمد</w:t>
      </w:r>
      <w:r w:rsidR="002A754C">
        <w:rPr>
          <w:rFonts w:ascii="Traditional Arabic" w:hAnsi="Traditional Arabic" w:cs="Traditional Arabic"/>
          <w:sz w:val="32"/>
          <w:szCs w:val="32"/>
        </w:rPr>
        <w:t xml:space="preserve"> </w:t>
      </w:r>
      <w:r w:rsidRPr="00BF7B3E">
        <w:rPr>
          <w:rFonts w:ascii="Traditional Arabic" w:hAnsi="Traditional Arabic" w:cs="Traditional Arabic" w:hint="cs"/>
          <w:sz w:val="32"/>
          <w:szCs w:val="32"/>
          <w:rtl/>
        </w:rPr>
        <w:t>عليها</w:t>
      </w:r>
      <w:r w:rsidR="002A754C">
        <w:rPr>
          <w:rFonts w:ascii="Traditional Arabic" w:hAnsi="Traditional Arabic" w:cs="Traditional Arabic"/>
          <w:sz w:val="32"/>
          <w:szCs w:val="32"/>
        </w:rPr>
        <w:t xml:space="preserve"> </w:t>
      </w:r>
      <w:r w:rsidRPr="00BF7B3E">
        <w:rPr>
          <w:rFonts w:ascii="Traditional Arabic" w:hAnsi="Traditional Arabic" w:cs="Traditional Arabic" w:hint="cs"/>
          <w:sz w:val="32"/>
          <w:szCs w:val="32"/>
          <w:rtl/>
        </w:rPr>
        <w:t>في</w:t>
      </w:r>
      <w:r w:rsidR="002A754C">
        <w:rPr>
          <w:rFonts w:ascii="Traditional Arabic" w:hAnsi="Traditional Arabic" w:cs="Traditional Arabic"/>
          <w:sz w:val="32"/>
          <w:szCs w:val="32"/>
        </w:rPr>
        <w:t xml:space="preserve"> </w:t>
      </w:r>
      <w:r w:rsidRPr="00BF7B3E">
        <w:rPr>
          <w:rFonts w:ascii="Traditional Arabic" w:hAnsi="Traditional Arabic" w:cs="Traditional Arabic" w:hint="cs"/>
          <w:sz w:val="32"/>
          <w:szCs w:val="32"/>
          <w:rtl/>
        </w:rPr>
        <w:t>جميع</w:t>
      </w:r>
      <w:r w:rsidR="002A754C">
        <w:rPr>
          <w:rFonts w:ascii="Traditional Arabic" w:hAnsi="Traditional Arabic" w:cs="Traditional Arabic"/>
          <w:sz w:val="32"/>
          <w:szCs w:val="32"/>
        </w:rPr>
        <w:t xml:space="preserve"> </w:t>
      </w:r>
      <w:r w:rsidRPr="00BF7B3E">
        <w:rPr>
          <w:rFonts w:ascii="Traditional Arabic" w:hAnsi="Traditional Arabic" w:cs="Traditional Arabic" w:hint="cs"/>
          <w:sz w:val="32"/>
          <w:szCs w:val="32"/>
          <w:rtl/>
        </w:rPr>
        <w:t>وجهاته</w:t>
      </w:r>
    </w:p>
    <w:p w:rsidR="006E0CB3" w:rsidRPr="00ED4507" w:rsidRDefault="006E0CB3" w:rsidP="006E0CB3">
      <w:pPr>
        <w:bidi/>
        <w:jc w:val="both"/>
        <w:rPr>
          <w:rFonts w:ascii="Traditional Arabic" w:hAnsi="Traditional Arabic" w:cs="Traditional Arabic"/>
          <w:sz w:val="32"/>
          <w:szCs w:val="32"/>
          <w:rtl/>
        </w:rPr>
      </w:pPr>
      <w:r w:rsidRPr="00ED4507">
        <w:rPr>
          <w:rFonts w:ascii="Traditional Arabic" w:hAnsi="Traditional Arabic" w:cs="Traditional Arabic" w:hint="cs"/>
          <w:sz w:val="32"/>
          <w:szCs w:val="32"/>
          <w:rtl/>
        </w:rPr>
        <w:t xml:space="preserve">تفاعل مستخدمي منشورات صفحة ميموزا بالإعجاب لان التفاعل مستخدم مع منشورات الصفحة يزيد من عدد مرات ظهورها عند المستخدمين كما يشعر الفرد بحرية </w:t>
      </w:r>
      <w:r w:rsidR="00AB73CE" w:rsidRPr="00ED4507">
        <w:rPr>
          <w:rFonts w:ascii="Traditional Arabic" w:hAnsi="Traditional Arabic" w:cs="Traditional Arabic" w:hint="cs"/>
          <w:sz w:val="32"/>
          <w:szCs w:val="32"/>
          <w:rtl/>
        </w:rPr>
        <w:t>إبداء</w:t>
      </w:r>
      <w:r w:rsidRPr="00ED4507">
        <w:rPr>
          <w:rFonts w:ascii="Traditional Arabic" w:hAnsi="Traditional Arabic" w:cs="Traditional Arabic" w:hint="cs"/>
          <w:sz w:val="32"/>
          <w:szCs w:val="32"/>
          <w:rtl/>
        </w:rPr>
        <w:t xml:space="preserve"> </w:t>
      </w:r>
      <w:r w:rsidR="00AB73CE" w:rsidRPr="00ED4507">
        <w:rPr>
          <w:rFonts w:ascii="Traditional Arabic" w:hAnsi="Traditional Arabic" w:cs="Traditional Arabic" w:hint="cs"/>
          <w:sz w:val="32"/>
          <w:szCs w:val="32"/>
          <w:rtl/>
        </w:rPr>
        <w:t>رأيه</w:t>
      </w:r>
    </w:p>
    <w:p w:rsidR="006E0CB3" w:rsidRPr="00ED4507" w:rsidRDefault="006E0CB3" w:rsidP="006E0CB3">
      <w:pPr>
        <w:bidi/>
        <w:rPr>
          <w:rFonts w:ascii="Traditional Arabic" w:hAnsi="Traditional Arabic" w:cs="Traditional Arabic"/>
          <w:b/>
          <w:bCs/>
          <w:sz w:val="36"/>
          <w:szCs w:val="36"/>
          <w:rtl/>
        </w:rPr>
      </w:pPr>
      <w:r>
        <w:rPr>
          <w:rFonts w:ascii="Traditional Arabic" w:hAnsi="Traditional Arabic" w:cs="Traditional Arabic" w:hint="cs"/>
          <w:b/>
          <w:bCs/>
          <w:sz w:val="36"/>
          <w:szCs w:val="36"/>
          <w:rtl/>
        </w:rPr>
        <w:t>ا</w:t>
      </w:r>
      <w:r w:rsidRPr="00ED4507">
        <w:rPr>
          <w:rFonts w:ascii="Traditional Arabic" w:hAnsi="Traditional Arabic" w:cs="Traditional Arabic" w:hint="cs"/>
          <w:b/>
          <w:bCs/>
          <w:sz w:val="36"/>
          <w:szCs w:val="36"/>
          <w:rtl/>
        </w:rPr>
        <w:t xml:space="preserve">لكلمات المفتاحية </w:t>
      </w:r>
    </w:p>
    <w:p w:rsidR="006E0CB3" w:rsidRDefault="00E22DAB" w:rsidP="00E22DAB">
      <w:pPr>
        <w:bidi/>
        <w:rPr>
          <w:rFonts w:ascii="Traditional Arabic" w:hAnsi="Traditional Arabic" w:cs="Traditional Arabic"/>
          <w:sz w:val="32"/>
          <w:szCs w:val="32"/>
          <w:rtl/>
        </w:rPr>
      </w:pPr>
      <w:r>
        <w:rPr>
          <w:rFonts w:ascii="Traditional Arabic" w:hAnsi="Traditional Arabic" w:cs="Traditional Arabic" w:hint="cs"/>
          <w:sz w:val="32"/>
          <w:szCs w:val="32"/>
          <w:rtl/>
        </w:rPr>
        <w:t>الفيس</w:t>
      </w:r>
      <w:r w:rsidR="006E0CB3">
        <w:rPr>
          <w:rFonts w:ascii="Traditional Arabic" w:hAnsi="Traditional Arabic" w:cs="Traditional Arabic" w:hint="cs"/>
          <w:sz w:val="32"/>
          <w:szCs w:val="32"/>
          <w:rtl/>
        </w:rPr>
        <w:t>بوك</w:t>
      </w:r>
      <w:r w:rsidR="006E0CB3" w:rsidRPr="00ED4507">
        <w:rPr>
          <w:rFonts w:ascii="Traditional Arabic" w:hAnsi="Traditional Arabic" w:cs="Traditional Arabic" w:hint="cs"/>
          <w:sz w:val="32"/>
          <w:szCs w:val="32"/>
          <w:rtl/>
        </w:rPr>
        <w:t>،</w:t>
      </w:r>
      <w:r w:rsidR="006E0CB3">
        <w:rPr>
          <w:rFonts w:ascii="Traditional Arabic" w:hAnsi="Traditional Arabic" w:cs="Traditional Arabic" w:hint="cs"/>
          <w:sz w:val="32"/>
          <w:szCs w:val="32"/>
          <w:rtl/>
        </w:rPr>
        <w:t>الترويج</w:t>
      </w:r>
      <w:r w:rsidR="006E0CB3" w:rsidRPr="00ED4507">
        <w:rPr>
          <w:rFonts w:ascii="Traditional Arabic" w:hAnsi="Traditional Arabic" w:cs="Traditional Arabic" w:hint="cs"/>
          <w:sz w:val="32"/>
          <w:szCs w:val="32"/>
          <w:rtl/>
        </w:rPr>
        <w:t>،</w:t>
      </w:r>
      <w:r w:rsidR="006E0CB3">
        <w:rPr>
          <w:rFonts w:ascii="Traditional Arabic" w:hAnsi="Traditional Arabic" w:cs="Traditional Arabic" w:hint="cs"/>
          <w:sz w:val="32"/>
          <w:szCs w:val="32"/>
          <w:rtl/>
        </w:rPr>
        <w:t xml:space="preserve">السياحة </w:t>
      </w:r>
      <w:r w:rsidR="006E0CB3" w:rsidRPr="00ED4507">
        <w:rPr>
          <w:rFonts w:ascii="Traditional Arabic" w:hAnsi="Traditional Arabic" w:cs="Traditional Arabic" w:hint="cs"/>
          <w:sz w:val="32"/>
          <w:szCs w:val="32"/>
          <w:rtl/>
        </w:rPr>
        <w:t>،</w:t>
      </w:r>
      <w:r w:rsidR="006E0CB3">
        <w:rPr>
          <w:rFonts w:ascii="Traditional Arabic" w:hAnsi="Traditional Arabic" w:cs="Traditional Arabic" w:hint="cs"/>
          <w:sz w:val="32"/>
          <w:szCs w:val="32"/>
          <w:rtl/>
        </w:rPr>
        <w:t>الترويج السياحي</w:t>
      </w:r>
      <w:r w:rsidR="006E0CB3" w:rsidRPr="00ED4507">
        <w:rPr>
          <w:rFonts w:ascii="Traditional Arabic" w:hAnsi="Traditional Arabic" w:cs="Traditional Arabic" w:hint="cs"/>
          <w:sz w:val="32"/>
          <w:szCs w:val="32"/>
          <w:rtl/>
        </w:rPr>
        <w:t>،</w:t>
      </w:r>
      <w:r w:rsidRPr="00E22DAB">
        <w:rPr>
          <w:rFonts w:ascii="Traditional Arabic" w:hAnsi="Traditional Arabic" w:cs="Traditional Arabic"/>
          <w:sz w:val="32"/>
          <w:szCs w:val="32"/>
        </w:rPr>
        <w:t>mimosa évasion randonnée</w:t>
      </w:r>
    </w:p>
    <w:p w:rsidR="006E0CB3" w:rsidRDefault="006E0CB3" w:rsidP="006E0CB3">
      <w:pPr>
        <w:jc w:val="both"/>
        <w:rPr>
          <w:rFonts w:ascii="Traditional Arabic" w:hAnsi="Traditional Arabic" w:cs="Traditional Arabic"/>
          <w:b/>
          <w:bCs/>
          <w:sz w:val="32"/>
          <w:szCs w:val="32"/>
        </w:rPr>
      </w:pPr>
    </w:p>
    <w:p w:rsidR="006E0CB3" w:rsidRDefault="006E0CB3" w:rsidP="006E0CB3">
      <w:pPr>
        <w:bidi/>
        <w:jc w:val="both"/>
        <w:rPr>
          <w:rFonts w:ascii="Traditional Arabic" w:hAnsi="Traditional Arabic" w:cs="Traditional Arabic"/>
          <w:sz w:val="32"/>
          <w:szCs w:val="32"/>
          <w:rtl/>
          <w:lang w:bidi="ar-DZ"/>
        </w:rPr>
      </w:pPr>
    </w:p>
    <w:p w:rsidR="006E0CB3" w:rsidRDefault="006E0CB3" w:rsidP="006E0CB3">
      <w:pPr>
        <w:bidi/>
        <w:jc w:val="both"/>
        <w:rPr>
          <w:rFonts w:ascii="Traditional Arabic" w:hAnsi="Traditional Arabic" w:cs="Traditional Arabic"/>
          <w:sz w:val="32"/>
          <w:szCs w:val="32"/>
          <w:rtl/>
          <w:lang w:bidi="ar-DZ"/>
        </w:rPr>
      </w:pPr>
    </w:p>
    <w:p w:rsidR="006E0CB3" w:rsidRDefault="006E0CB3" w:rsidP="006E0CB3">
      <w:pPr>
        <w:bidi/>
        <w:jc w:val="both"/>
        <w:rPr>
          <w:rFonts w:ascii="Traditional Arabic" w:hAnsi="Traditional Arabic" w:cs="Traditional Arabic"/>
          <w:sz w:val="32"/>
          <w:szCs w:val="32"/>
          <w:rtl/>
          <w:lang w:bidi="ar-DZ"/>
        </w:rPr>
      </w:pPr>
    </w:p>
    <w:p w:rsidR="006E0CB3" w:rsidRDefault="006E0CB3" w:rsidP="006E0CB3">
      <w:pPr>
        <w:bidi/>
        <w:jc w:val="both"/>
        <w:rPr>
          <w:rFonts w:ascii="Traditional Arabic" w:hAnsi="Traditional Arabic" w:cs="Traditional Arabic"/>
          <w:sz w:val="32"/>
          <w:szCs w:val="32"/>
          <w:rtl/>
          <w:lang w:bidi="ar-DZ"/>
        </w:rPr>
      </w:pPr>
    </w:p>
    <w:p w:rsidR="006E0CB3" w:rsidRDefault="006E0CB3" w:rsidP="006E0CB3">
      <w:pPr>
        <w:bidi/>
        <w:jc w:val="both"/>
        <w:rPr>
          <w:rFonts w:ascii="Traditional Arabic" w:hAnsi="Traditional Arabic" w:cs="Traditional Arabic"/>
          <w:sz w:val="32"/>
          <w:szCs w:val="32"/>
          <w:rtl/>
          <w:lang w:bidi="ar-DZ"/>
        </w:rPr>
      </w:pPr>
    </w:p>
    <w:p w:rsidR="006E0CB3" w:rsidRDefault="006E0CB3" w:rsidP="006E0CB3">
      <w:pPr>
        <w:bidi/>
        <w:jc w:val="both"/>
        <w:rPr>
          <w:rFonts w:ascii="Traditional Arabic" w:hAnsi="Traditional Arabic" w:cs="Traditional Arabic"/>
          <w:sz w:val="32"/>
          <w:szCs w:val="32"/>
          <w:lang w:bidi="ar-DZ"/>
        </w:rPr>
      </w:pPr>
    </w:p>
    <w:p w:rsidR="006E0CB3" w:rsidRPr="003C70EB" w:rsidRDefault="006E0CB3" w:rsidP="006E0CB3">
      <w:pPr>
        <w:bidi/>
        <w:jc w:val="right"/>
        <w:rPr>
          <w:rFonts w:ascii="Traditional Arabic" w:hAnsi="Traditional Arabic" w:cs="Traditional Arabic"/>
          <w:b/>
          <w:bCs/>
          <w:sz w:val="36"/>
          <w:szCs w:val="36"/>
          <w:lang w:bidi="ar-DZ"/>
        </w:rPr>
      </w:pPr>
      <w:r w:rsidRPr="003C70EB">
        <w:rPr>
          <w:rFonts w:ascii="Traditional Arabic" w:hAnsi="Traditional Arabic" w:cs="Traditional Arabic"/>
          <w:b/>
          <w:bCs/>
          <w:sz w:val="36"/>
          <w:szCs w:val="36"/>
          <w:lang w:bidi="ar-DZ"/>
        </w:rPr>
        <w:lastRenderedPageBreak/>
        <w:t xml:space="preserve">Abstract </w:t>
      </w:r>
    </w:p>
    <w:p w:rsidR="006E0CB3" w:rsidRDefault="006E0CB3" w:rsidP="006E0CB3">
      <w:pPr>
        <w:bidi/>
        <w:jc w:val="right"/>
        <w:rPr>
          <w:rFonts w:ascii="Traditional Arabic" w:hAnsi="Traditional Arabic" w:cs="Traditional Arabic"/>
          <w:sz w:val="32"/>
          <w:szCs w:val="32"/>
          <w:rtl/>
          <w:lang w:bidi="ar-DZ"/>
        </w:rPr>
      </w:pPr>
      <w:r w:rsidRPr="00334B16">
        <w:rPr>
          <w:rFonts w:ascii="Traditional Arabic" w:hAnsi="Traditional Arabic" w:cs="Traditional Arabic"/>
          <w:sz w:val="32"/>
          <w:szCs w:val="32"/>
          <w:lang w:val="en-CA" w:bidi="ar-DZ"/>
        </w:rPr>
        <w:t>The target of our</w:t>
      </w:r>
      <w:r w:rsidR="00E073B4">
        <w:rPr>
          <w:rFonts w:ascii="Traditional Arabic" w:hAnsi="Traditional Arabic" w:cs="Traditional Arabic"/>
          <w:sz w:val="32"/>
          <w:szCs w:val="32"/>
          <w:lang w:val="en-CA" w:bidi="ar-DZ"/>
        </w:rPr>
        <w:t xml:space="preserve"> </w:t>
      </w:r>
      <w:r w:rsidRPr="00334B16">
        <w:rPr>
          <w:rFonts w:ascii="Traditional Arabic" w:hAnsi="Traditional Arabic" w:cs="Traditional Arabic"/>
          <w:sz w:val="32"/>
          <w:szCs w:val="32"/>
          <w:lang w:val="en-CA" w:bidi="ar-DZ"/>
        </w:rPr>
        <w:t>study</w:t>
      </w:r>
      <w:r w:rsidR="00E073B4">
        <w:rPr>
          <w:rFonts w:ascii="Traditional Arabic" w:hAnsi="Traditional Arabic" w:cs="Traditional Arabic"/>
          <w:sz w:val="32"/>
          <w:szCs w:val="32"/>
          <w:lang w:val="en-CA" w:bidi="ar-DZ"/>
        </w:rPr>
        <w:t xml:space="preserve"> </w:t>
      </w:r>
      <w:r w:rsidRPr="00334B16">
        <w:rPr>
          <w:rFonts w:ascii="Traditional Arabic" w:hAnsi="Traditional Arabic" w:cs="Traditional Arabic"/>
          <w:sz w:val="32"/>
          <w:szCs w:val="32"/>
          <w:lang w:val="en-CA" w:bidi="ar-DZ"/>
        </w:rPr>
        <w:t>is</w:t>
      </w:r>
      <w:r w:rsidR="00E073B4">
        <w:rPr>
          <w:rFonts w:ascii="Traditional Arabic" w:hAnsi="Traditional Arabic" w:cs="Traditional Arabic"/>
          <w:sz w:val="32"/>
          <w:szCs w:val="32"/>
          <w:lang w:val="en-CA" w:bidi="ar-DZ"/>
        </w:rPr>
        <w:t xml:space="preserve"> </w:t>
      </w:r>
      <w:r w:rsidRPr="00334B16">
        <w:rPr>
          <w:rFonts w:ascii="Traditional Arabic" w:hAnsi="Traditional Arabic" w:cs="Traditional Arabic"/>
          <w:sz w:val="32"/>
          <w:szCs w:val="32"/>
          <w:lang w:val="en-CA" w:bidi="ar-DZ"/>
        </w:rPr>
        <w:t>knowing the role</w:t>
      </w:r>
      <w:r w:rsidR="00E073B4">
        <w:rPr>
          <w:rFonts w:ascii="Traditional Arabic" w:hAnsi="Traditional Arabic" w:cs="Traditional Arabic"/>
          <w:sz w:val="32"/>
          <w:szCs w:val="32"/>
          <w:lang w:val="en-CA" w:bidi="ar-DZ"/>
        </w:rPr>
        <w:t xml:space="preserve"> </w:t>
      </w:r>
      <w:r w:rsidRPr="00334B16">
        <w:rPr>
          <w:rFonts w:ascii="Traditional Arabic" w:hAnsi="Traditional Arabic" w:cs="Traditional Arabic"/>
          <w:sz w:val="32"/>
          <w:szCs w:val="32"/>
          <w:lang w:val="en-CA" w:bidi="ar-DZ"/>
        </w:rPr>
        <w:t>that Facebook platform</w:t>
      </w:r>
      <w:r w:rsidR="00E073B4">
        <w:rPr>
          <w:rFonts w:ascii="Traditional Arabic" w:hAnsi="Traditional Arabic" w:cs="Traditional Arabic"/>
          <w:sz w:val="32"/>
          <w:szCs w:val="32"/>
          <w:lang w:val="en-CA" w:bidi="ar-DZ"/>
        </w:rPr>
        <w:t xml:space="preserve"> </w:t>
      </w:r>
      <w:r w:rsidRPr="00334B16">
        <w:rPr>
          <w:rFonts w:ascii="Traditional Arabic" w:hAnsi="Traditional Arabic" w:cs="Traditional Arabic"/>
          <w:sz w:val="32"/>
          <w:szCs w:val="32"/>
          <w:lang w:val="en-CA" w:bidi="ar-DZ"/>
        </w:rPr>
        <w:t>plays in the promotion of tourism .We have chosen</w:t>
      </w:r>
      <w:r w:rsidR="00E073B4">
        <w:rPr>
          <w:rFonts w:ascii="Traditional Arabic" w:hAnsi="Traditional Arabic" w:cs="Traditional Arabic"/>
          <w:sz w:val="32"/>
          <w:szCs w:val="32"/>
          <w:lang w:val="en-CA" w:bidi="ar-DZ"/>
        </w:rPr>
        <w:t xml:space="preserve"> </w:t>
      </w:r>
      <w:r w:rsidRPr="00334B16">
        <w:rPr>
          <w:rFonts w:ascii="Traditional Arabic" w:hAnsi="Traditional Arabic" w:cs="Traditional Arabic"/>
          <w:sz w:val="32"/>
          <w:szCs w:val="32"/>
          <w:lang w:val="en-CA" w:bidi="ar-DZ"/>
        </w:rPr>
        <w:t>this</w:t>
      </w:r>
      <w:r w:rsidR="00E073B4">
        <w:rPr>
          <w:rFonts w:ascii="Traditional Arabic" w:hAnsi="Traditional Arabic" w:cs="Traditional Arabic"/>
          <w:sz w:val="32"/>
          <w:szCs w:val="32"/>
          <w:lang w:val="en-CA" w:bidi="ar-DZ"/>
        </w:rPr>
        <w:t xml:space="preserve"> </w:t>
      </w:r>
      <w:r w:rsidRPr="00334B16">
        <w:rPr>
          <w:rFonts w:ascii="Traditional Arabic" w:hAnsi="Traditional Arabic" w:cs="Traditional Arabic"/>
          <w:sz w:val="32"/>
          <w:szCs w:val="32"/>
          <w:lang w:val="en-CA" w:bidi="ar-DZ"/>
        </w:rPr>
        <w:t>topic for its</w:t>
      </w:r>
      <w:r w:rsidR="00E073B4">
        <w:rPr>
          <w:rFonts w:ascii="Traditional Arabic" w:hAnsi="Traditional Arabic" w:cs="Traditional Arabic"/>
          <w:sz w:val="32"/>
          <w:szCs w:val="32"/>
          <w:lang w:val="en-CA" w:bidi="ar-DZ"/>
        </w:rPr>
        <w:t xml:space="preserve"> </w:t>
      </w:r>
      <w:r w:rsidRPr="00334B16">
        <w:rPr>
          <w:rFonts w:ascii="Traditional Arabic" w:hAnsi="Traditional Arabic" w:cs="Traditional Arabic"/>
          <w:sz w:val="32"/>
          <w:szCs w:val="32"/>
          <w:lang w:val="en-CA" w:bidi="ar-DZ"/>
        </w:rPr>
        <w:t>modernity , the effective role of Facebook in defining</w:t>
      </w:r>
      <w:r w:rsidR="00E073B4">
        <w:rPr>
          <w:rFonts w:ascii="Traditional Arabic" w:hAnsi="Traditional Arabic" w:cs="Traditional Arabic"/>
          <w:sz w:val="32"/>
          <w:szCs w:val="32"/>
          <w:lang w:val="en-CA" w:bidi="ar-DZ"/>
        </w:rPr>
        <w:t xml:space="preserve"> </w:t>
      </w:r>
      <w:r w:rsidRPr="00334B16">
        <w:rPr>
          <w:rFonts w:ascii="Traditional Arabic" w:hAnsi="Traditional Arabic" w:cs="Traditional Arabic"/>
          <w:sz w:val="32"/>
          <w:szCs w:val="32"/>
          <w:lang w:val="en-CA" w:bidi="ar-DZ"/>
        </w:rPr>
        <w:t>landmarks</w:t>
      </w:r>
      <w:r w:rsidR="00E073B4">
        <w:rPr>
          <w:rFonts w:ascii="Traditional Arabic" w:hAnsi="Traditional Arabic" w:cs="Traditional Arabic"/>
          <w:sz w:val="32"/>
          <w:szCs w:val="32"/>
          <w:lang w:val="en-CA" w:bidi="ar-DZ"/>
        </w:rPr>
        <w:t xml:space="preserve"> </w:t>
      </w:r>
      <w:r w:rsidRPr="00334B16">
        <w:rPr>
          <w:rFonts w:ascii="Traditional Arabic" w:hAnsi="Traditional Arabic" w:cs="Traditional Arabic"/>
          <w:sz w:val="32"/>
          <w:szCs w:val="32"/>
          <w:lang w:val="en-CA" w:bidi="ar-DZ"/>
        </w:rPr>
        <w:t>through</w:t>
      </w:r>
      <w:r w:rsidR="00E073B4">
        <w:rPr>
          <w:rFonts w:ascii="Traditional Arabic" w:hAnsi="Traditional Arabic" w:cs="Traditional Arabic"/>
          <w:sz w:val="32"/>
          <w:szCs w:val="32"/>
          <w:lang w:val="en-CA" w:bidi="ar-DZ"/>
        </w:rPr>
        <w:t xml:space="preserve"> </w:t>
      </w:r>
      <w:r w:rsidRPr="00334B16">
        <w:rPr>
          <w:rFonts w:ascii="Traditional Arabic" w:hAnsi="Traditional Arabic" w:cs="Traditional Arabic"/>
          <w:sz w:val="32"/>
          <w:szCs w:val="32"/>
          <w:lang w:val="en-CA" w:bidi="ar-DZ"/>
        </w:rPr>
        <w:t>choosing the "Mimosa Randonnée</w:t>
      </w:r>
      <w:r w:rsidR="00E073B4">
        <w:rPr>
          <w:rFonts w:ascii="Traditional Arabic" w:hAnsi="Traditional Arabic" w:cs="Traditional Arabic"/>
          <w:sz w:val="32"/>
          <w:szCs w:val="32"/>
          <w:lang w:val="en-CA" w:bidi="ar-DZ"/>
        </w:rPr>
        <w:t xml:space="preserve"> </w:t>
      </w:r>
      <w:r w:rsidRPr="00334B16">
        <w:rPr>
          <w:rFonts w:ascii="Traditional Arabic" w:hAnsi="Traditional Arabic" w:cs="Traditional Arabic"/>
          <w:sz w:val="32"/>
          <w:szCs w:val="32"/>
          <w:lang w:val="en-CA" w:bidi="ar-DZ"/>
        </w:rPr>
        <w:t>Évasion" page adopting</w:t>
      </w:r>
      <w:r w:rsidR="00E073B4">
        <w:rPr>
          <w:rFonts w:ascii="Traditional Arabic" w:hAnsi="Traditional Arabic" w:cs="Traditional Arabic"/>
          <w:sz w:val="32"/>
          <w:szCs w:val="32"/>
          <w:lang w:val="en-CA" w:bidi="ar-DZ"/>
        </w:rPr>
        <w:t xml:space="preserve"> </w:t>
      </w:r>
      <w:r w:rsidRPr="00334B16">
        <w:rPr>
          <w:rFonts w:ascii="Traditional Arabic" w:hAnsi="Traditional Arabic" w:cs="Traditional Arabic"/>
          <w:sz w:val="32"/>
          <w:szCs w:val="32"/>
          <w:lang w:val="en-CA" w:bidi="ar-DZ"/>
        </w:rPr>
        <w:t>intentional</w:t>
      </w:r>
      <w:r w:rsidR="00E073B4">
        <w:rPr>
          <w:rFonts w:ascii="Traditional Arabic" w:hAnsi="Traditional Arabic" w:cs="Traditional Arabic"/>
          <w:sz w:val="32"/>
          <w:szCs w:val="32"/>
          <w:lang w:val="en-CA" w:bidi="ar-DZ"/>
        </w:rPr>
        <w:t xml:space="preserve"> </w:t>
      </w:r>
      <w:r w:rsidRPr="00334B16">
        <w:rPr>
          <w:rFonts w:ascii="Traditional Arabic" w:hAnsi="Traditional Arabic" w:cs="Traditional Arabic"/>
          <w:sz w:val="32"/>
          <w:szCs w:val="32"/>
          <w:lang w:val="en-CA" w:bidi="ar-DZ"/>
        </w:rPr>
        <w:t>sample</w:t>
      </w:r>
      <w:r w:rsidR="00E073B4">
        <w:rPr>
          <w:rFonts w:ascii="Traditional Arabic" w:hAnsi="Traditional Arabic" w:cs="Traditional Arabic"/>
          <w:sz w:val="32"/>
          <w:szCs w:val="32"/>
          <w:lang w:val="en-CA" w:bidi="ar-DZ"/>
        </w:rPr>
        <w:t xml:space="preserve"> </w:t>
      </w:r>
      <w:r w:rsidRPr="00334B16">
        <w:rPr>
          <w:rFonts w:ascii="Traditional Arabic" w:hAnsi="Traditional Arabic" w:cs="Traditional Arabic"/>
          <w:sz w:val="32"/>
          <w:szCs w:val="32"/>
          <w:lang w:val="en-CA" w:bidi="ar-DZ"/>
        </w:rPr>
        <w:t>when</w:t>
      </w:r>
      <w:r w:rsidR="00E073B4">
        <w:rPr>
          <w:rFonts w:ascii="Traditional Arabic" w:hAnsi="Traditional Arabic" w:cs="Traditional Arabic"/>
          <w:sz w:val="32"/>
          <w:szCs w:val="32"/>
          <w:lang w:val="en-CA" w:bidi="ar-DZ"/>
        </w:rPr>
        <w:t xml:space="preserve"> </w:t>
      </w:r>
      <w:r w:rsidRPr="00334B16">
        <w:rPr>
          <w:rFonts w:ascii="Traditional Arabic" w:hAnsi="Traditional Arabic" w:cs="Traditional Arabic"/>
          <w:sz w:val="32"/>
          <w:szCs w:val="32"/>
          <w:lang w:val="en-CA" w:bidi="ar-DZ"/>
        </w:rPr>
        <w:t>we</w:t>
      </w:r>
      <w:r w:rsidR="00E073B4">
        <w:rPr>
          <w:rFonts w:ascii="Traditional Arabic" w:hAnsi="Traditional Arabic" w:cs="Traditional Arabic"/>
          <w:sz w:val="32"/>
          <w:szCs w:val="32"/>
          <w:lang w:val="en-CA" w:bidi="ar-DZ"/>
        </w:rPr>
        <w:t xml:space="preserve"> </w:t>
      </w:r>
      <w:r w:rsidRPr="00334B16">
        <w:rPr>
          <w:rFonts w:ascii="Traditional Arabic" w:hAnsi="Traditional Arabic" w:cs="Traditional Arabic"/>
          <w:sz w:val="32"/>
          <w:szCs w:val="32"/>
          <w:lang w:val="en-CA" w:bidi="ar-DZ"/>
        </w:rPr>
        <w:t>utilised the descriptive process</w:t>
      </w:r>
      <w:r w:rsidR="00E073B4">
        <w:rPr>
          <w:rFonts w:ascii="Traditional Arabic" w:hAnsi="Traditional Arabic" w:cs="Traditional Arabic"/>
          <w:sz w:val="32"/>
          <w:szCs w:val="32"/>
          <w:lang w:val="en-CA" w:bidi="ar-DZ"/>
        </w:rPr>
        <w:t xml:space="preserve"> </w:t>
      </w:r>
      <w:r w:rsidRPr="00334B16">
        <w:rPr>
          <w:rFonts w:ascii="Traditional Arabic" w:hAnsi="Traditional Arabic" w:cs="Traditional Arabic"/>
          <w:sz w:val="32"/>
          <w:szCs w:val="32"/>
          <w:lang w:val="en-CA" w:bidi="ar-DZ"/>
        </w:rPr>
        <w:t>that</w:t>
      </w:r>
      <w:r w:rsidR="00E073B4">
        <w:rPr>
          <w:rFonts w:ascii="Traditional Arabic" w:hAnsi="Traditional Arabic" w:cs="Traditional Arabic"/>
          <w:sz w:val="32"/>
          <w:szCs w:val="32"/>
          <w:lang w:val="en-CA" w:bidi="ar-DZ"/>
        </w:rPr>
        <w:t xml:space="preserve"> </w:t>
      </w:r>
      <w:r w:rsidRPr="00334B16">
        <w:rPr>
          <w:rFonts w:ascii="Traditional Arabic" w:hAnsi="Traditional Arabic" w:cs="Traditional Arabic"/>
          <w:sz w:val="32"/>
          <w:szCs w:val="32"/>
          <w:lang w:val="en-CA" w:bidi="ar-DZ"/>
        </w:rPr>
        <w:t>suits the nature of study, as well as representing the content analysis' tool and wegot the followingresults: Facebook contributed in thre promotion of tourism</w:t>
      </w:r>
      <w:r w:rsidR="00AC0144">
        <w:rPr>
          <w:rFonts w:ascii="Traditional Arabic" w:hAnsi="Traditional Arabic" w:cs="Traditional Arabic"/>
          <w:sz w:val="32"/>
          <w:szCs w:val="32"/>
          <w:lang w:val="en-CA" w:bidi="ar-DZ"/>
        </w:rPr>
        <w:t xml:space="preserve"> through sharing </w:t>
      </w:r>
      <w:r w:rsidRPr="00334B16">
        <w:rPr>
          <w:rFonts w:ascii="Traditional Arabic" w:hAnsi="Traditional Arabic" w:cs="Traditional Arabic"/>
          <w:sz w:val="32"/>
          <w:szCs w:val="32"/>
          <w:lang w:val="en-CA" w:bidi="ar-DZ"/>
        </w:rPr>
        <w:t>various contents of videos and photos. The "Mimosa RandonnéeÉvasion " home page contains all data shouldattractattention ,make the touristdepends on it in all his directions . The interaction of users by likewhat leads to itsappearanceagain and again , as the user feel free in expressinghisviewpoint .</w:t>
      </w:r>
    </w:p>
    <w:p w:rsidR="006E0CB3" w:rsidRDefault="006E0CB3" w:rsidP="006E0CB3">
      <w:pPr>
        <w:bidi/>
        <w:jc w:val="right"/>
        <w:rPr>
          <w:rFonts w:ascii="Traditional Arabic" w:hAnsi="Traditional Arabic" w:cs="Traditional Arabic"/>
          <w:sz w:val="32"/>
          <w:szCs w:val="32"/>
          <w:rtl/>
          <w:lang w:bidi="ar-DZ"/>
        </w:rPr>
      </w:pPr>
      <w:r w:rsidRPr="00D6083C">
        <w:rPr>
          <w:rFonts w:ascii="Traditional Arabic" w:hAnsi="Traditional Arabic" w:cs="Traditional Arabic"/>
          <w:b/>
          <w:bCs/>
          <w:sz w:val="32"/>
          <w:szCs w:val="32"/>
          <w:lang w:bidi="ar-DZ"/>
        </w:rPr>
        <w:t>Keywords</w:t>
      </w:r>
      <w:r w:rsidRPr="00D6083C">
        <w:rPr>
          <w:rFonts w:ascii="Traditional Arabic" w:hAnsi="Traditional Arabic" w:cs="Traditional Arabic"/>
          <w:sz w:val="32"/>
          <w:szCs w:val="32"/>
          <w:lang w:bidi="ar-DZ"/>
        </w:rPr>
        <w:t>:</w:t>
      </w:r>
    </w:p>
    <w:p w:rsidR="006E0CB3" w:rsidRPr="00D6083C" w:rsidRDefault="006E0CB3" w:rsidP="006E0CB3">
      <w:pPr>
        <w:rPr>
          <w:rFonts w:ascii="Traditional Arabic" w:hAnsi="Traditional Arabic" w:cs="Traditional Arabic"/>
          <w:b/>
          <w:bCs/>
          <w:sz w:val="32"/>
          <w:szCs w:val="32"/>
          <w:rtl/>
          <w:lang w:bidi="ar-DZ"/>
        </w:rPr>
      </w:pPr>
      <w:r w:rsidRPr="00334B16">
        <w:rPr>
          <w:rFonts w:ascii="Traditional Arabic" w:hAnsi="Traditional Arabic" w:cs="Traditional Arabic"/>
          <w:b/>
          <w:bCs/>
          <w:sz w:val="32"/>
          <w:szCs w:val="32"/>
          <w:lang w:val="en-CA" w:bidi="ar-DZ"/>
        </w:rPr>
        <w:t>Facebook, Promotion,Tourism, Tourism promotion</w:t>
      </w:r>
      <w:r>
        <w:rPr>
          <w:rFonts w:ascii="Traditional Arabic" w:hAnsi="Traditional Arabic" w:cs="Traditional Arabic" w:hint="cs"/>
          <w:b/>
          <w:bCs/>
          <w:sz w:val="32"/>
          <w:szCs w:val="32"/>
          <w:rtl/>
          <w:lang w:bidi="ar-DZ"/>
        </w:rPr>
        <w:tab/>
      </w:r>
    </w:p>
    <w:p w:rsidR="006E0CB3" w:rsidRPr="00D6083C" w:rsidRDefault="006E0CB3" w:rsidP="006E0CB3">
      <w:pPr>
        <w:bidi/>
        <w:jc w:val="right"/>
        <w:rPr>
          <w:rFonts w:ascii="Traditional Arabic" w:hAnsi="Traditional Arabic" w:cs="Traditional Arabic"/>
          <w:b/>
          <w:bCs/>
          <w:sz w:val="32"/>
          <w:szCs w:val="32"/>
          <w:lang w:bidi="ar-DZ"/>
        </w:rPr>
      </w:pPr>
      <w:r w:rsidRPr="00D6083C">
        <w:rPr>
          <w:rFonts w:ascii="Traditional Arabic" w:hAnsi="Traditional Arabic" w:cs="Traditional Arabic"/>
          <w:b/>
          <w:bCs/>
          <w:sz w:val="32"/>
          <w:szCs w:val="32"/>
          <w:lang w:bidi="ar-DZ"/>
        </w:rPr>
        <w:t>Mimosa Randonnée Évasion</w:t>
      </w:r>
    </w:p>
    <w:p w:rsidR="006E0CB3" w:rsidRPr="007F18AC" w:rsidRDefault="006E0CB3" w:rsidP="006E0CB3">
      <w:pPr>
        <w:jc w:val="both"/>
        <w:rPr>
          <w:rFonts w:ascii="Traditional Arabic" w:hAnsi="Traditional Arabic" w:cs="Traditional Arabic"/>
          <w:b/>
          <w:bCs/>
          <w:sz w:val="32"/>
          <w:szCs w:val="32"/>
        </w:rPr>
      </w:pPr>
    </w:p>
    <w:p w:rsidR="000D2D4E" w:rsidRDefault="000D2D4E" w:rsidP="000D2D4E">
      <w:pPr>
        <w:bidi/>
        <w:jc w:val="both"/>
        <w:rPr>
          <w:rFonts w:ascii="Traditional Arabic" w:hAnsi="Traditional Arabic" w:cs="Traditional Arabic"/>
          <w:b/>
          <w:bCs/>
          <w:sz w:val="32"/>
          <w:szCs w:val="32"/>
          <w:rtl/>
          <w:lang w:bidi="ar-DZ"/>
        </w:rPr>
      </w:pPr>
    </w:p>
    <w:p w:rsidR="000D2D4E" w:rsidRDefault="000D2D4E" w:rsidP="000D2D4E">
      <w:pPr>
        <w:bidi/>
        <w:jc w:val="both"/>
        <w:rPr>
          <w:rFonts w:ascii="Traditional Arabic" w:hAnsi="Traditional Arabic" w:cs="Traditional Arabic"/>
          <w:b/>
          <w:bCs/>
          <w:sz w:val="32"/>
          <w:szCs w:val="32"/>
          <w:rtl/>
          <w:lang w:bidi="ar-DZ"/>
        </w:rPr>
      </w:pPr>
    </w:p>
    <w:p w:rsidR="000D2D4E" w:rsidRDefault="000D2D4E" w:rsidP="000D2D4E">
      <w:pPr>
        <w:bidi/>
        <w:jc w:val="both"/>
        <w:rPr>
          <w:rFonts w:ascii="Traditional Arabic" w:hAnsi="Traditional Arabic" w:cs="Traditional Arabic"/>
          <w:b/>
          <w:bCs/>
          <w:sz w:val="32"/>
          <w:szCs w:val="32"/>
          <w:lang w:bidi="ar-DZ"/>
        </w:rPr>
      </w:pPr>
    </w:p>
    <w:p w:rsidR="00FD1C75" w:rsidRDefault="00FD1C75" w:rsidP="00FD1C75">
      <w:pPr>
        <w:bidi/>
        <w:jc w:val="both"/>
        <w:rPr>
          <w:rFonts w:ascii="Traditional Arabic" w:hAnsi="Traditional Arabic" w:cs="Traditional Arabic"/>
          <w:b/>
          <w:bCs/>
          <w:sz w:val="32"/>
          <w:szCs w:val="32"/>
          <w:rtl/>
          <w:lang w:bidi="ar-DZ"/>
        </w:rPr>
      </w:pPr>
    </w:p>
    <w:p w:rsidR="001B4179" w:rsidRPr="00547087" w:rsidRDefault="00370BCF" w:rsidP="000D2D4E">
      <w:pPr>
        <w:bidi/>
        <w:jc w:val="both"/>
        <w:rPr>
          <w:rFonts w:ascii="Traditional Arabic" w:hAnsi="Traditional Arabic" w:cs="Traditional Arabic"/>
          <w:b/>
          <w:bCs/>
          <w:sz w:val="32"/>
          <w:szCs w:val="32"/>
          <w:rtl/>
          <w:lang w:bidi="ar-DZ"/>
        </w:rPr>
      </w:pPr>
      <w:r>
        <w:rPr>
          <w:rFonts w:ascii="Traditional Arabic" w:hAnsi="Traditional Arabic" w:cs="Traditional Arabic"/>
          <w:b/>
          <w:bCs/>
          <w:sz w:val="32"/>
          <w:szCs w:val="32"/>
          <w:rtl/>
          <w:lang w:bidi="ar-DZ"/>
        </w:rPr>
        <w:lastRenderedPageBreak/>
        <w:t>فهرس المحت</w:t>
      </w:r>
      <w:r>
        <w:rPr>
          <w:rFonts w:ascii="Traditional Arabic" w:hAnsi="Traditional Arabic" w:cs="Traditional Arabic" w:hint="cs"/>
          <w:b/>
          <w:bCs/>
          <w:sz w:val="32"/>
          <w:szCs w:val="32"/>
          <w:rtl/>
          <w:lang w:bidi="ar-DZ"/>
        </w:rPr>
        <w:t>و</w:t>
      </w:r>
      <w:r w:rsidR="00A96613" w:rsidRPr="00547087">
        <w:rPr>
          <w:rFonts w:ascii="Traditional Arabic" w:hAnsi="Traditional Arabic" w:cs="Traditional Arabic"/>
          <w:b/>
          <w:bCs/>
          <w:sz w:val="32"/>
          <w:szCs w:val="32"/>
          <w:rtl/>
          <w:lang w:bidi="ar-DZ"/>
        </w:rPr>
        <w:t>يات</w:t>
      </w:r>
    </w:p>
    <w:p w:rsidR="00F11A08" w:rsidRPr="00547087" w:rsidRDefault="00F11A08" w:rsidP="003E305E">
      <w:pPr>
        <w:bidi/>
        <w:jc w:val="both"/>
        <w:rPr>
          <w:rFonts w:ascii="Traditional Arabic" w:hAnsi="Traditional Arabic" w:cs="Traditional Arabic"/>
          <w:sz w:val="32"/>
          <w:szCs w:val="32"/>
          <w:rtl/>
          <w:lang w:bidi="ar-DZ"/>
        </w:rPr>
      </w:pPr>
      <w:r w:rsidRPr="00547087">
        <w:rPr>
          <w:rFonts w:ascii="Traditional Arabic" w:hAnsi="Traditional Arabic" w:cs="Traditional Arabic"/>
          <w:sz w:val="32"/>
          <w:szCs w:val="32"/>
          <w:rtl/>
          <w:lang w:bidi="ar-DZ"/>
        </w:rPr>
        <w:t xml:space="preserve"> إهداء</w:t>
      </w:r>
      <w:r w:rsidR="00547087" w:rsidRPr="00547087">
        <w:rPr>
          <w:rFonts w:ascii="Traditional Arabic" w:hAnsi="Traditional Arabic" w:cs="Traditional Arabic"/>
          <w:sz w:val="32"/>
          <w:szCs w:val="32"/>
          <w:rtl/>
          <w:lang w:bidi="ar-DZ"/>
        </w:rPr>
        <w:t>.....................................................................</w:t>
      </w:r>
      <w:r w:rsidR="00547087">
        <w:rPr>
          <w:rFonts w:ascii="Traditional Arabic" w:hAnsi="Traditional Arabic" w:cs="Traditional Arabic"/>
          <w:sz w:val="32"/>
          <w:szCs w:val="32"/>
          <w:lang w:bidi="ar-DZ"/>
        </w:rPr>
        <w:t>....</w:t>
      </w:r>
      <w:r w:rsidR="00547087" w:rsidRPr="00547087">
        <w:rPr>
          <w:rFonts w:ascii="Traditional Arabic" w:hAnsi="Traditional Arabic" w:cs="Traditional Arabic"/>
          <w:sz w:val="32"/>
          <w:szCs w:val="32"/>
          <w:rtl/>
          <w:lang w:bidi="ar-DZ"/>
        </w:rPr>
        <w:t>...................2</w:t>
      </w:r>
    </w:p>
    <w:p w:rsidR="00F11A08" w:rsidRPr="00547087" w:rsidRDefault="00F11A08" w:rsidP="003E305E">
      <w:pPr>
        <w:bidi/>
        <w:jc w:val="both"/>
        <w:rPr>
          <w:rFonts w:ascii="Traditional Arabic" w:hAnsi="Traditional Arabic" w:cs="Traditional Arabic"/>
          <w:sz w:val="32"/>
          <w:szCs w:val="32"/>
          <w:rtl/>
          <w:lang w:bidi="ar-DZ"/>
        </w:rPr>
      </w:pPr>
      <w:r w:rsidRPr="00547087">
        <w:rPr>
          <w:rFonts w:ascii="Traditional Arabic" w:hAnsi="Traditional Arabic" w:cs="Traditional Arabic"/>
          <w:sz w:val="32"/>
          <w:szCs w:val="32"/>
          <w:rtl/>
          <w:lang w:bidi="ar-DZ"/>
        </w:rPr>
        <w:t xml:space="preserve">  شكر </w:t>
      </w:r>
      <w:r w:rsidR="00547087" w:rsidRPr="00547087">
        <w:rPr>
          <w:rFonts w:ascii="Traditional Arabic" w:hAnsi="Traditional Arabic" w:cs="Traditional Arabic"/>
          <w:sz w:val="32"/>
          <w:szCs w:val="32"/>
          <w:rtl/>
          <w:lang w:bidi="ar-DZ"/>
        </w:rPr>
        <w:t>...................................................................</w:t>
      </w:r>
      <w:r w:rsidR="00547087">
        <w:rPr>
          <w:rFonts w:ascii="Traditional Arabic" w:hAnsi="Traditional Arabic" w:cs="Traditional Arabic"/>
          <w:sz w:val="32"/>
          <w:szCs w:val="32"/>
          <w:lang w:bidi="ar-DZ"/>
        </w:rPr>
        <w:t>...</w:t>
      </w:r>
      <w:r w:rsidR="00547087" w:rsidRPr="00547087">
        <w:rPr>
          <w:rFonts w:ascii="Traditional Arabic" w:hAnsi="Traditional Arabic" w:cs="Traditional Arabic"/>
          <w:sz w:val="32"/>
          <w:szCs w:val="32"/>
          <w:rtl/>
          <w:lang w:bidi="ar-DZ"/>
        </w:rPr>
        <w:t>.....................4</w:t>
      </w:r>
    </w:p>
    <w:p w:rsidR="00A96613" w:rsidRPr="00547087" w:rsidRDefault="00F11A08" w:rsidP="00547087">
      <w:pPr>
        <w:bidi/>
        <w:jc w:val="both"/>
        <w:rPr>
          <w:rFonts w:ascii="Traditional Arabic" w:hAnsi="Traditional Arabic" w:cs="Traditional Arabic"/>
          <w:b/>
          <w:bCs/>
          <w:sz w:val="32"/>
          <w:szCs w:val="32"/>
          <w:rtl/>
          <w:lang w:bidi="ar-DZ"/>
        </w:rPr>
      </w:pPr>
      <w:r w:rsidRPr="00547087">
        <w:rPr>
          <w:rFonts w:ascii="Traditional Arabic" w:hAnsi="Traditional Arabic" w:cs="Traditional Arabic"/>
          <w:sz w:val="32"/>
          <w:szCs w:val="32"/>
          <w:rtl/>
          <w:lang w:bidi="ar-DZ"/>
        </w:rPr>
        <w:t xml:space="preserve">   مقدمة</w:t>
      </w:r>
      <w:r w:rsidR="00547087" w:rsidRPr="00547087">
        <w:rPr>
          <w:rFonts w:ascii="Traditional Arabic" w:hAnsi="Traditional Arabic" w:cs="Traditional Arabic"/>
          <w:sz w:val="32"/>
          <w:szCs w:val="32"/>
          <w:rtl/>
          <w:lang w:bidi="ar-DZ"/>
        </w:rPr>
        <w:t>..............................................................................</w:t>
      </w:r>
      <w:r w:rsidR="00547087">
        <w:rPr>
          <w:rFonts w:ascii="Traditional Arabic" w:hAnsi="Traditional Arabic" w:cs="Traditional Arabic"/>
          <w:sz w:val="32"/>
          <w:szCs w:val="32"/>
          <w:lang w:bidi="ar-DZ"/>
        </w:rPr>
        <w:t>..</w:t>
      </w:r>
      <w:r w:rsidR="00547087" w:rsidRPr="00547087">
        <w:rPr>
          <w:rFonts w:ascii="Traditional Arabic" w:hAnsi="Traditional Arabic" w:cs="Traditional Arabic"/>
          <w:sz w:val="32"/>
          <w:szCs w:val="32"/>
          <w:rtl/>
          <w:lang w:bidi="ar-DZ"/>
        </w:rPr>
        <w:t>.........14</w:t>
      </w:r>
    </w:p>
    <w:p w:rsidR="00F11A08" w:rsidRPr="00547087" w:rsidRDefault="00671EF3" w:rsidP="003E305E">
      <w:pPr>
        <w:bidi/>
        <w:jc w:val="both"/>
        <w:rPr>
          <w:rFonts w:ascii="Traditional Arabic" w:hAnsi="Traditional Arabic" w:cs="Traditional Arabic"/>
          <w:sz w:val="32"/>
          <w:szCs w:val="32"/>
          <w:rtl/>
          <w:lang w:bidi="ar-DZ"/>
        </w:rPr>
      </w:pPr>
      <w:r w:rsidRPr="00547087">
        <w:rPr>
          <w:rFonts w:ascii="Traditional Arabic" w:hAnsi="Traditional Arabic" w:cs="Traditional Arabic"/>
          <w:b/>
          <w:bCs/>
          <w:sz w:val="32"/>
          <w:szCs w:val="32"/>
          <w:rtl/>
          <w:lang w:bidi="ar-DZ"/>
        </w:rPr>
        <w:t>لفصل الأول :</w:t>
      </w:r>
      <w:r w:rsidR="00A96613" w:rsidRPr="00547087">
        <w:rPr>
          <w:rFonts w:ascii="Traditional Arabic" w:hAnsi="Traditional Arabic" w:cs="Traditional Arabic"/>
          <w:b/>
          <w:bCs/>
          <w:sz w:val="32"/>
          <w:szCs w:val="32"/>
          <w:rtl/>
          <w:lang w:bidi="ar-DZ"/>
        </w:rPr>
        <w:t>الإطار المنهجي :</w:t>
      </w:r>
    </w:p>
    <w:p w:rsidR="00F11A08" w:rsidRPr="00547087" w:rsidRDefault="00C7549D" w:rsidP="00266F1F">
      <w:pPr>
        <w:tabs>
          <w:tab w:val="right" w:leader="dot" w:pos="8296"/>
        </w:tabs>
        <w:bidi/>
        <w:spacing w:after="100"/>
        <w:ind w:left="220"/>
        <w:jc w:val="both"/>
        <w:rPr>
          <w:rFonts w:ascii="Traditional Arabic" w:eastAsiaTheme="minorHAnsi" w:hAnsi="Traditional Arabic" w:cs="Traditional Arabic"/>
          <w:b/>
          <w:bCs/>
          <w:noProof/>
          <w:sz w:val="32"/>
          <w:szCs w:val="32"/>
          <w:lang w:eastAsia="en-US" w:bidi="ar-DZ"/>
        </w:rPr>
      </w:pPr>
      <w:hyperlink w:anchor="_Toc104803915" w:history="1">
        <w:r w:rsidR="00F11A08" w:rsidRPr="00547087">
          <w:rPr>
            <w:rFonts w:ascii="Traditional Arabic" w:eastAsiaTheme="minorHAnsi" w:hAnsi="Traditional Arabic" w:cs="Traditional Arabic"/>
            <w:noProof/>
            <w:sz w:val="32"/>
            <w:szCs w:val="32"/>
            <w:rtl/>
            <w:lang w:eastAsia="en-US" w:bidi="ar-DZ"/>
          </w:rPr>
          <w:t>1</w:t>
        </w:r>
        <w:r w:rsidR="00A96613" w:rsidRPr="00547087">
          <w:rPr>
            <w:rFonts w:ascii="Traditional Arabic" w:eastAsiaTheme="minorHAnsi" w:hAnsi="Traditional Arabic" w:cs="Traditional Arabic"/>
            <w:noProof/>
            <w:sz w:val="32"/>
            <w:szCs w:val="32"/>
            <w:rtl/>
            <w:lang w:eastAsia="en-US" w:bidi="ar-DZ"/>
          </w:rPr>
          <w:t>-</w:t>
        </w:r>
        <w:r w:rsidR="00F11A08" w:rsidRPr="00547087">
          <w:rPr>
            <w:rFonts w:ascii="Traditional Arabic" w:eastAsiaTheme="minorHAnsi" w:hAnsi="Traditional Arabic" w:cs="Traditional Arabic"/>
            <w:noProof/>
            <w:sz w:val="32"/>
            <w:szCs w:val="32"/>
            <w:rtl/>
            <w:lang w:eastAsia="en-US" w:bidi="ar-DZ"/>
          </w:rPr>
          <w:t>اشكالية</w:t>
        </w:r>
        <w:r w:rsidR="00266F1F">
          <w:rPr>
            <w:rFonts w:ascii="Traditional Arabic" w:eastAsiaTheme="minorHAnsi" w:hAnsi="Traditional Arabic" w:cs="Traditional Arabic" w:hint="cs"/>
            <w:noProof/>
            <w:sz w:val="32"/>
            <w:szCs w:val="32"/>
            <w:rtl/>
            <w:lang w:eastAsia="en-US" w:bidi="ar-DZ"/>
          </w:rPr>
          <w:t xml:space="preserve"> </w:t>
        </w:r>
        <w:r w:rsidR="00F11A08" w:rsidRPr="00547087">
          <w:rPr>
            <w:rFonts w:ascii="Traditional Arabic" w:eastAsiaTheme="minorHAnsi" w:hAnsi="Traditional Arabic" w:cs="Traditional Arabic"/>
            <w:noProof/>
            <w:sz w:val="32"/>
            <w:szCs w:val="32"/>
            <w:rtl/>
            <w:lang w:eastAsia="en-US" w:bidi="ar-DZ"/>
          </w:rPr>
          <w:t>الدراسة:</w:t>
        </w:r>
        <w:r w:rsidR="00F11A08" w:rsidRPr="00547087">
          <w:rPr>
            <w:rFonts w:ascii="Traditional Arabic" w:eastAsiaTheme="minorHAnsi" w:hAnsi="Traditional Arabic" w:cs="Traditional Arabic"/>
            <w:b/>
            <w:bCs/>
            <w:noProof/>
            <w:webHidden/>
            <w:sz w:val="32"/>
            <w:szCs w:val="32"/>
            <w:lang w:eastAsia="en-US" w:bidi="ar-DZ"/>
          </w:rPr>
          <w:tab/>
        </w:r>
      </w:hyperlink>
      <w:r w:rsidR="00547087">
        <w:rPr>
          <w:rFonts w:ascii="Traditional Arabic" w:hAnsi="Traditional Arabic" w:cs="Traditional Arabic"/>
          <w:sz w:val="32"/>
          <w:szCs w:val="32"/>
        </w:rPr>
        <w:t>…………………………………</w:t>
      </w:r>
      <w:r w:rsidR="00133C6C">
        <w:rPr>
          <w:rFonts w:ascii="Traditional Arabic" w:hAnsi="Traditional Arabic" w:cs="Traditional Arabic" w:hint="cs"/>
          <w:sz w:val="32"/>
          <w:szCs w:val="32"/>
          <w:rtl/>
        </w:rPr>
        <w:t>..</w:t>
      </w:r>
      <w:r w:rsidR="00547087">
        <w:rPr>
          <w:rFonts w:ascii="Traditional Arabic" w:hAnsi="Traditional Arabic" w:cs="Traditional Arabic"/>
          <w:sz w:val="32"/>
          <w:szCs w:val="32"/>
        </w:rPr>
        <w:t>…</w:t>
      </w:r>
      <w:r w:rsidR="00547087">
        <w:rPr>
          <w:rFonts w:ascii="Traditional Arabic" w:hAnsi="Traditional Arabic" w:cs="Traditional Arabic" w:hint="cs"/>
          <w:sz w:val="32"/>
          <w:szCs w:val="32"/>
          <w:rtl/>
        </w:rPr>
        <w:t>....</w:t>
      </w:r>
      <w:r w:rsidR="00547087">
        <w:rPr>
          <w:rFonts w:ascii="Traditional Arabic" w:hAnsi="Traditional Arabic" w:cs="Traditional Arabic"/>
          <w:sz w:val="32"/>
          <w:szCs w:val="32"/>
        </w:rPr>
        <w:t>……………</w:t>
      </w:r>
      <w:r w:rsidR="00547087" w:rsidRPr="00547087">
        <w:rPr>
          <w:rFonts w:ascii="Traditional Arabic" w:hAnsi="Traditional Arabic" w:cs="Traditional Arabic"/>
          <w:sz w:val="32"/>
          <w:szCs w:val="32"/>
          <w:rtl/>
        </w:rPr>
        <w:t>17</w:t>
      </w:r>
    </w:p>
    <w:p w:rsidR="00F11A08" w:rsidRPr="00547087" w:rsidRDefault="00C7549D" w:rsidP="00547087">
      <w:pPr>
        <w:tabs>
          <w:tab w:val="right" w:leader="dot" w:pos="8296"/>
        </w:tabs>
        <w:bidi/>
        <w:spacing w:after="100"/>
        <w:ind w:left="220"/>
        <w:jc w:val="both"/>
        <w:rPr>
          <w:rFonts w:ascii="Traditional Arabic" w:eastAsiaTheme="minorHAnsi" w:hAnsi="Traditional Arabic" w:cs="Traditional Arabic"/>
          <w:b/>
          <w:bCs/>
          <w:noProof/>
          <w:sz w:val="32"/>
          <w:szCs w:val="32"/>
          <w:lang w:eastAsia="en-US" w:bidi="ar-DZ"/>
        </w:rPr>
      </w:pPr>
      <w:hyperlink w:anchor="_Toc104803917" w:history="1">
        <w:r w:rsidR="00A96613" w:rsidRPr="00547087">
          <w:rPr>
            <w:rFonts w:ascii="Traditional Arabic" w:eastAsiaTheme="minorHAnsi" w:hAnsi="Traditional Arabic" w:cs="Traditional Arabic"/>
            <w:noProof/>
            <w:sz w:val="32"/>
            <w:szCs w:val="32"/>
            <w:rtl/>
            <w:lang w:eastAsia="en-US" w:bidi="ar-DZ"/>
          </w:rPr>
          <w:t>3-</w:t>
        </w:r>
        <w:r w:rsidR="00F11A08" w:rsidRPr="00547087">
          <w:rPr>
            <w:rFonts w:ascii="Traditional Arabic" w:eastAsiaTheme="minorHAnsi" w:hAnsi="Traditional Arabic" w:cs="Traditional Arabic"/>
            <w:noProof/>
            <w:sz w:val="32"/>
            <w:szCs w:val="32"/>
            <w:rtl/>
            <w:lang w:eastAsia="en-US" w:bidi="ar-DZ"/>
          </w:rPr>
          <w:t>أسباب</w:t>
        </w:r>
        <w:r w:rsidR="00266F1F">
          <w:rPr>
            <w:rFonts w:ascii="Traditional Arabic" w:eastAsiaTheme="minorHAnsi" w:hAnsi="Traditional Arabic" w:cs="Traditional Arabic" w:hint="cs"/>
            <w:noProof/>
            <w:sz w:val="32"/>
            <w:szCs w:val="32"/>
            <w:rtl/>
            <w:lang w:eastAsia="en-US" w:bidi="ar-DZ"/>
          </w:rPr>
          <w:t xml:space="preserve"> </w:t>
        </w:r>
        <w:r w:rsidR="00F11A08" w:rsidRPr="00547087">
          <w:rPr>
            <w:rFonts w:ascii="Traditional Arabic" w:eastAsiaTheme="minorHAnsi" w:hAnsi="Traditional Arabic" w:cs="Traditional Arabic"/>
            <w:noProof/>
            <w:sz w:val="32"/>
            <w:szCs w:val="32"/>
            <w:rtl/>
            <w:lang w:eastAsia="en-US" w:bidi="ar-DZ"/>
          </w:rPr>
          <w:t>اختيار</w:t>
        </w:r>
        <w:r w:rsidR="00266F1F">
          <w:rPr>
            <w:rFonts w:ascii="Traditional Arabic" w:eastAsiaTheme="minorHAnsi" w:hAnsi="Traditional Arabic" w:cs="Traditional Arabic" w:hint="cs"/>
            <w:noProof/>
            <w:sz w:val="32"/>
            <w:szCs w:val="32"/>
            <w:rtl/>
            <w:lang w:eastAsia="en-US" w:bidi="ar-DZ"/>
          </w:rPr>
          <w:t xml:space="preserve"> </w:t>
        </w:r>
        <w:r w:rsidR="00F11A08" w:rsidRPr="00547087">
          <w:rPr>
            <w:rFonts w:ascii="Traditional Arabic" w:eastAsiaTheme="minorHAnsi" w:hAnsi="Traditional Arabic" w:cs="Traditional Arabic"/>
            <w:noProof/>
            <w:sz w:val="32"/>
            <w:szCs w:val="32"/>
            <w:rtl/>
            <w:lang w:eastAsia="en-US" w:bidi="ar-DZ"/>
          </w:rPr>
          <w:t>الموضوع:</w:t>
        </w:r>
        <w:r w:rsidR="00547087">
          <w:rPr>
            <w:rFonts w:ascii="Traditional Arabic" w:eastAsiaTheme="minorHAnsi" w:hAnsi="Traditional Arabic" w:cs="Traditional Arabic" w:hint="cs"/>
            <w:noProof/>
            <w:sz w:val="32"/>
            <w:szCs w:val="32"/>
            <w:rtl/>
            <w:lang w:eastAsia="en-US" w:bidi="ar-DZ"/>
          </w:rPr>
          <w:t>........</w:t>
        </w:r>
      </w:hyperlink>
      <w:r w:rsidR="00547087">
        <w:rPr>
          <w:rFonts w:ascii="Traditional Arabic" w:hAnsi="Traditional Arabic" w:cs="Traditional Arabic" w:hint="cs"/>
          <w:sz w:val="32"/>
          <w:szCs w:val="32"/>
          <w:rtl/>
        </w:rPr>
        <w:t>...............................................................</w:t>
      </w:r>
      <w:r w:rsidR="00547087" w:rsidRPr="00547087">
        <w:rPr>
          <w:rFonts w:ascii="Traditional Arabic" w:hAnsi="Traditional Arabic" w:cs="Traditional Arabic"/>
          <w:sz w:val="32"/>
          <w:szCs w:val="32"/>
          <w:rtl/>
        </w:rPr>
        <w:t>21</w:t>
      </w:r>
    </w:p>
    <w:p w:rsidR="00F11A08" w:rsidRPr="00547087" w:rsidRDefault="00C7549D" w:rsidP="00547087">
      <w:pPr>
        <w:tabs>
          <w:tab w:val="right" w:leader="dot" w:pos="8296"/>
        </w:tabs>
        <w:bidi/>
        <w:spacing w:after="100"/>
        <w:ind w:left="220"/>
        <w:jc w:val="both"/>
        <w:rPr>
          <w:rFonts w:ascii="Traditional Arabic" w:eastAsiaTheme="minorHAnsi" w:hAnsi="Traditional Arabic" w:cs="Traditional Arabic"/>
          <w:b/>
          <w:bCs/>
          <w:noProof/>
          <w:sz w:val="32"/>
          <w:szCs w:val="32"/>
          <w:lang w:eastAsia="en-US" w:bidi="ar-DZ"/>
        </w:rPr>
      </w:pPr>
      <w:hyperlink w:anchor="_Toc104803918" w:history="1">
        <w:r w:rsidR="00F11A08" w:rsidRPr="00547087">
          <w:rPr>
            <w:rFonts w:ascii="Traditional Arabic" w:eastAsiaTheme="minorHAnsi" w:hAnsi="Traditional Arabic" w:cs="Traditional Arabic"/>
            <w:noProof/>
            <w:sz w:val="32"/>
            <w:szCs w:val="32"/>
            <w:rtl/>
            <w:lang w:eastAsia="en-US" w:bidi="ar-DZ"/>
          </w:rPr>
          <w:t>4</w:t>
        </w:r>
        <w:r w:rsidR="00A96613" w:rsidRPr="00547087">
          <w:rPr>
            <w:rFonts w:ascii="Traditional Arabic" w:eastAsiaTheme="minorHAnsi" w:hAnsi="Traditional Arabic" w:cs="Traditional Arabic"/>
            <w:noProof/>
            <w:sz w:val="32"/>
            <w:szCs w:val="32"/>
            <w:rtl/>
            <w:lang w:eastAsia="en-US" w:bidi="ar-DZ"/>
          </w:rPr>
          <w:t>-</w:t>
        </w:r>
        <w:r w:rsidR="00F11A08" w:rsidRPr="00547087">
          <w:rPr>
            <w:rFonts w:ascii="Traditional Arabic" w:eastAsiaTheme="minorHAnsi" w:hAnsi="Traditional Arabic" w:cs="Traditional Arabic"/>
            <w:noProof/>
            <w:sz w:val="32"/>
            <w:szCs w:val="32"/>
            <w:rtl/>
            <w:lang w:eastAsia="en-US" w:bidi="ar-DZ"/>
          </w:rPr>
          <w:t xml:space="preserve"> أهدافالدراسة</w:t>
        </w:r>
        <w:r w:rsidR="00547087">
          <w:rPr>
            <w:rFonts w:ascii="Traditional Arabic" w:eastAsiaTheme="minorHAnsi" w:hAnsi="Traditional Arabic" w:cs="Traditional Arabic" w:hint="cs"/>
            <w:noProof/>
            <w:sz w:val="32"/>
            <w:szCs w:val="32"/>
            <w:rtl/>
            <w:lang w:eastAsia="en-US" w:bidi="ar-DZ"/>
          </w:rPr>
          <w:t>.....................</w:t>
        </w:r>
        <w:r w:rsidR="00133C6C">
          <w:rPr>
            <w:rFonts w:ascii="Traditional Arabic" w:eastAsiaTheme="minorHAnsi" w:hAnsi="Traditional Arabic" w:cs="Traditional Arabic" w:hint="cs"/>
            <w:noProof/>
            <w:sz w:val="32"/>
            <w:szCs w:val="32"/>
            <w:rtl/>
            <w:lang w:eastAsia="en-US" w:bidi="ar-DZ"/>
          </w:rPr>
          <w:t>................................</w:t>
        </w:r>
        <w:r w:rsidR="00547087">
          <w:rPr>
            <w:rFonts w:ascii="Traditional Arabic" w:eastAsiaTheme="minorHAnsi" w:hAnsi="Traditional Arabic" w:cs="Traditional Arabic" w:hint="cs"/>
            <w:noProof/>
            <w:sz w:val="32"/>
            <w:szCs w:val="32"/>
            <w:rtl/>
            <w:lang w:eastAsia="en-US" w:bidi="ar-DZ"/>
          </w:rPr>
          <w:t>......................</w:t>
        </w:r>
      </w:hyperlink>
      <w:r w:rsidR="00547087">
        <w:rPr>
          <w:rFonts w:ascii="Traditional Arabic" w:hAnsi="Traditional Arabic" w:cs="Traditional Arabic" w:hint="cs"/>
          <w:sz w:val="32"/>
          <w:szCs w:val="32"/>
          <w:rtl/>
        </w:rPr>
        <w:t>..</w:t>
      </w:r>
      <w:r w:rsidR="00547087" w:rsidRPr="00547087">
        <w:rPr>
          <w:rFonts w:ascii="Traditional Arabic" w:hAnsi="Traditional Arabic" w:cs="Traditional Arabic"/>
          <w:sz w:val="32"/>
          <w:szCs w:val="32"/>
          <w:rtl/>
        </w:rPr>
        <w:t>23</w:t>
      </w:r>
    </w:p>
    <w:p w:rsidR="00F11A08" w:rsidRPr="00547087" w:rsidRDefault="00C7549D" w:rsidP="00133C6C">
      <w:pPr>
        <w:tabs>
          <w:tab w:val="right" w:leader="dot" w:pos="8296"/>
        </w:tabs>
        <w:bidi/>
        <w:spacing w:after="100"/>
        <w:ind w:left="220"/>
        <w:jc w:val="both"/>
        <w:rPr>
          <w:rFonts w:ascii="Traditional Arabic" w:eastAsiaTheme="minorHAnsi" w:hAnsi="Traditional Arabic" w:cs="Traditional Arabic"/>
          <w:b/>
          <w:bCs/>
          <w:noProof/>
          <w:sz w:val="32"/>
          <w:szCs w:val="32"/>
          <w:lang w:eastAsia="en-US" w:bidi="ar-DZ"/>
        </w:rPr>
      </w:pPr>
      <w:hyperlink w:anchor="_Toc104803919" w:history="1">
        <w:r w:rsidR="00F11A08" w:rsidRPr="00547087">
          <w:rPr>
            <w:rFonts w:ascii="Traditional Arabic" w:eastAsiaTheme="minorHAnsi" w:hAnsi="Traditional Arabic" w:cs="Traditional Arabic"/>
            <w:noProof/>
            <w:sz w:val="32"/>
            <w:szCs w:val="32"/>
            <w:rtl/>
            <w:lang w:eastAsia="en-US" w:bidi="ar-DZ"/>
          </w:rPr>
          <w:t>5</w:t>
        </w:r>
        <w:r w:rsidR="00A96613" w:rsidRPr="00547087">
          <w:rPr>
            <w:rFonts w:ascii="Traditional Arabic" w:eastAsiaTheme="minorHAnsi" w:hAnsi="Traditional Arabic" w:cs="Traditional Arabic"/>
            <w:noProof/>
            <w:sz w:val="32"/>
            <w:szCs w:val="32"/>
            <w:rtl/>
            <w:lang w:eastAsia="en-US" w:bidi="ar-DZ"/>
          </w:rPr>
          <w:t>-</w:t>
        </w:r>
        <w:r w:rsidR="00F11A08" w:rsidRPr="00547087">
          <w:rPr>
            <w:rFonts w:ascii="Traditional Arabic" w:eastAsiaTheme="minorHAnsi" w:hAnsi="Traditional Arabic" w:cs="Traditional Arabic"/>
            <w:noProof/>
            <w:sz w:val="32"/>
            <w:szCs w:val="32"/>
            <w:rtl/>
            <w:lang w:eastAsia="en-US" w:bidi="ar-DZ"/>
          </w:rPr>
          <w:t xml:space="preserve"> أهميةالدراسة:</w:t>
        </w:r>
      </w:hyperlink>
      <w:r w:rsidR="00133C6C">
        <w:rPr>
          <w:rFonts w:ascii="Traditional Arabic" w:hAnsi="Traditional Arabic" w:cs="Traditional Arabic" w:hint="cs"/>
          <w:sz w:val="32"/>
          <w:szCs w:val="32"/>
          <w:rtl/>
        </w:rPr>
        <w:t>...............................................................................</w:t>
      </w:r>
      <w:r w:rsidR="00547087" w:rsidRPr="00547087">
        <w:rPr>
          <w:rFonts w:ascii="Traditional Arabic" w:hAnsi="Traditional Arabic" w:cs="Traditional Arabic"/>
          <w:sz w:val="32"/>
          <w:szCs w:val="32"/>
          <w:rtl/>
        </w:rPr>
        <w:t>25</w:t>
      </w:r>
    </w:p>
    <w:p w:rsidR="00F11A08" w:rsidRPr="00547087" w:rsidRDefault="00C7549D" w:rsidP="003E305E">
      <w:pPr>
        <w:tabs>
          <w:tab w:val="right" w:leader="dot" w:pos="8296"/>
        </w:tabs>
        <w:bidi/>
        <w:spacing w:after="100"/>
        <w:ind w:left="220"/>
        <w:jc w:val="both"/>
        <w:rPr>
          <w:rFonts w:ascii="Traditional Arabic" w:eastAsiaTheme="minorHAnsi" w:hAnsi="Traditional Arabic" w:cs="Traditional Arabic"/>
          <w:b/>
          <w:bCs/>
          <w:noProof/>
          <w:sz w:val="32"/>
          <w:szCs w:val="32"/>
          <w:lang w:eastAsia="en-US" w:bidi="ar-DZ"/>
        </w:rPr>
      </w:pPr>
      <w:hyperlink w:anchor="_Toc104803920" w:history="1">
        <w:r w:rsidR="00F11A08" w:rsidRPr="00547087">
          <w:rPr>
            <w:rFonts w:ascii="Traditional Arabic" w:eastAsiaTheme="minorHAnsi" w:hAnsi="Traditional Arabic" w:cs="Traditional Arabic"/>
            <w:noProof/>
            <w:sz w:val="32"/>
            <w:szCs w:val="32"/>
            <w:lang w:eastAsia="en-US" w:bidi="ar-DZ"/>
          </w:rPr>
          <w:t>6</w:t>
        </w:r>
        <w:r w:rsidR="00F11A08" w:rsidRPr="00547087">
          <w:rPr>
            <w:rFonts w:ascii="Traditional Arabic" w:eastAsiaTheme="minorHAnsi" w:hAnsi="Traditional Arabic" w:cs="Traditional Arabic"/>
            <w:noProof/>
            <w:sz w:val="32"/>
            <w:szCs w:val="32"/>
            <w:rtl/>
            <w:lang w:eastAsia="en-US" w:bidi="ar-DZ"/>
          </w:rPr>
          <w:t>ا</w:t>
        </w:r>
        <w:r w:rsidR="00A96613" w:rsidRPr="00547087">
          <w:rPr>
            <w:rFonts w:ascii="Traditional Arabic" w:eastAsiaTheme="minorHAnsi" w:hAnsi="Traditional Arabic" w:cs="Traditional Arabic"/>
            <w:noProof/>
            <w:sz w:val="32"/>
            <w:szCs w:val="32"/>
            <w:rtl/>
            <w:lang w:eastAsia="en-US" w:bidi="ar-DZ"/>
          </w:rPr>
          <w:t>-ا</w:t>
        </w:r>
        <w:r w:rsidR="00F11A08" w:rsidRPr="00547087">
          <w:rPr>
            <w:rFonts w:ascii="Traditional Arabic" w:eastAsiaTheme="minorHAnsi" w:hAnsi="Traditional Arabic" w:cs="Traditional Arabic"/>
            <w:noProof/>
            <w:sz w:val="32"/>
            <w:szCs w:val="32"/>
            <w:rtl/>
            <w:lang w:eastAsia="en-US" w:bidi="ar-DZ"/>
          </w:rPr>
          <w:t>لمنهج</w:t>
        </w:r>
        <w:r w:rsidR="00266F1F">
          <w:rPr>
            <w:rFonts w:ascii="Traditional Arabic" w:eastAsiaTheme="minorHAnsi" w:hAnsi="Traditional Arabic" w:cs="Traditional Arabic" w:hint="cs"/>
            <w:noProof/>
            <w:sz w:val="32"/>
            <w:szCs w:val="32"/>
            <w:rtl/>
            <w:lang w:eastAsia="en-US" w:bidi="ar-DZ"/>
          </w:rPr>
          <w:t xml:space="preserve"> </w:t>
        </w:r>
        <w:r w:rsidR="00F11A08" w:rsidRPr="00547087">
          <w:rPr>
            <w:rFonts w:ascii="Traditional Arabic" w:eastAsiaTheme="minorHAnsi" w:hAnsi="Traditional Arabic" w:cs="Traditional Arabic"/>
            <w:noProof/>
            <w:sz w:val="32"/>
            <w:szCs w:val="32"/>
            <w:rtl/>
            <w:lang w:eastAsia="en-US" w:bidi="ar-DZ"/>
          </w:rPr>
          <w:t>المتبع:</w:t>
        </w:r>
        <w:r w:rsidR="00133C6C">
          <w:rPr>
            <w:rFonts w:ascii="Traditional Arabic" w:eastAsiaTheme="minorHAnsi" w:hAnsi="Traditional Arabic" w:cs="Traditional Arabic" w:hint="cs"/>
            <w:noProof/>
            <w:sz w:val="32"/>
            <w:szCs w:val="32"/>
            <w:rtl/>
            <w:lang w:eastAsia="en-US" w:bidi="ar-DZ"/>
          </w:rPr>
          <w:t>...........................</w:t>
        </w:r>
        <w:r w:rsidR="00F11A08" w:rsidRPr="00547087">
          <w:rPr>
            <w:rFonts w:ascii="Traditional Arabic" w:eastAsiaTheme="minorHAnsi" w:hAnsi="Traditional Arabic" w:cs="Traditional Arabic"/>
            <w:b/>
            <w:bCs/>
            <w:noProof/>
            <w:webHidden/>
            <w:sz w:val="32"/>
            <w:szCs w:val="32"/>
            <w:lang w:eastAsia="en-US" w:bidi="ar-DZ"/>
          </w:rPr>
          <w:tab/>
        </w:r>
      </w:hyperlink>
      <w:r w:rsidR="00133C6C">
        <w:rPr>
          <w:rFonts w:ascii="Traditional Arabic" w:hAnsi="Traditional Arabic" w:cs="Traditional Arabic" w:hint="cs"/>
          <w:sz w:val="32"/>
          <w:szCs w:val="32"/>
          <w:rtl/>
        </w:rPr>
        <w:t>.....................................................</w:t>
      </w:r>
      <w:r w:rsidR="00547087" w:rsidRPr="00547087">
        <w:rPr>
          <w:rFonts w:ascii="Traditional Arabic" w:hAnsi="Traditional Arabic" w:cs="Traditional Arabic"/>
          <w:sz w:val="32"/>
          <w:szCs w:val="32"/>
          <w:rtl/>
        </w:rPr>
        <w:t>25</w:t>
      </w:r>
    </w:p>
    <w:p w:rsidR="00F11A08" w:rsidRPr="00547087" w:rsidRDefault="00C7549D" w:rsidP="003E305E">
      <w:pPr>
        <w:tabs>
          <w:tab w:val="right" w:leader="dot" w:pos="8296"/>
        </w:tabs>
        <w:bidi/>
        <w:spacing w:after="100"/>
        <w:ind w:left="220"/>
        <w:jc w:val="both"/>
        <w:rPr>
          <w:rFonts w:ascii="Traditional Arabic" w:eastAsiaTheme="minorHAnsi" w:hAnsi="Traditional Arabic" w:cs="Traditional Arabic"/>
          <w:b/>
          <w:bCs/>
          <w:noProof/>
          <w:sz w:val="32"/>
          <w:szCs w:val="32"/>
          <w:lang w:eastAsia="en-US" w:bidi="ar-DZ"/>
        </w:rPr>
      </w:pPr>
      <w:hyperlink w:anchor="_Toc104803921" w:history="1">
        <w:r w:rsidR="00F11A08" w:rsidRPr="00547087">
          <w:rPr>
            <w:rFonts w:ascii="Traditional Arabic" w:eastAsiaTheme="minorHAnsi" w:hAnsi="Traditional Arabic" w:cs="Traditional Arabic"/>
            <w:noProof/>
            <w:sz w:val="32"/>
            <w:szCs w:val="32"/>
            <w:lang w:eastAsia="en-US" w:bidi="ar-DZ"/>
          </w:rPr>
          <w:t>7</w:t>
        </w:r>
        <w:r w:rsidR="00A96613" w:rsidRPr="00547087">
          <w:rPr>
            <w:rFonts w:ascii="Traditional Arabic" w:eastAsiaTheme="minorHAnsi" w:hAnsi="Traditional Arabic" w:cs="Traditional Arabic"/>
            <w:noProof/>
            <w:sz w:val="32"/>
            <w:szCs w:val="32"/>
            <w:rtl/>
            <w:lang w:eastAsia="en-US" w:bidi="ar-DZ"/>
          </w:rPr>
          <w:t>-</w:t>
        </w:r>
        <w:r w:rsidR="00F11A08" w:rsidRPr="00547087">
          <w:rPr>
            <w:rFonts w:ascii="Traditional Arabic" w:eastAsiaTheme="minorHAnsi" w:hAnsi="Traditional Arabic" w:cs="Traditional Arabic"/>
            <w:noProof/>
            <w:sz w:val="32"/>
            <w:szCs w:val="32"/>
            <w:rtl/>
            <w:lang w:eastAsia="en-US" w:bidi="ar-DZ"/>
          </w:rPr>
          <w:t xml:space="preserve"> أدوات</w:t>
        </w:r>
        <w:r w:rsidR="00266F1F">
          <w:rPr>
            <w:rFonts w:ascii="Traditional Arabic" w:eastAsiaTheme="minorHAnsi" w:hAnsi="Traditional Arabic" w:cs="Traditional Arabic" w:hint="cs"/>
            <w:noProof/>
            <w:sz w:val="32"/>
            <w:szCs w:val="32"/>
            <w:rtl/>
            <w:lang w:eastAsia="en-US" w:bidi="ar-DZ"/>
          </w:rPr>
          <w:t xml:space="preserve"> </w:t>
        </w:r>
        <w:r w:rsidR="00F11A08" w:rsidRPr="00547087">
          <w:rPr>
            <w:rFonts w:ascii="Traditional Arabic" w:eastAsiaTheme="minorHAnsi" w:hAnsi="Traditional Arabic" w:cs="Traditional Arabic"/>
            <w:noProof/>
            <w:sz w:val="32"/>
            <w:szCs w:val="32"/>
            <w:rtl/>
            <w:lang w:eastAsia="en-US" w:bidi="ar-DZ"/>
          </w:rPr>
          <w:t>جمع</w:t>
        </w:r>
        <w:r w:rsidR="00266F1F">
          <w:rPr>
            <w:rFonts w:ascii="Traditional Arabic" w:eastAsiaTheme="minorHAnsi" w:hAnsi="Traditional Arabic" w:cs="Traditional Arabic" w:hint="cs"/>
            <w:noProof/>
            <w:sz w:val="32"/>
            <w:szCs w:val="32"/>
            <w:rtl/>
            <w:lang w:eastAsia="en-US" w:bidi="ar-DZ"/>
          </w:rPr>
          <w:t xml:space="preserve"> </w:t>
        </w:r>
        <w:r w:rsidR="00F11A08" w:rsidRPr="00547087">
          <w:rPr>
            <w:rFonts w:ascii="Traditional Arabic" w:eastAsiaTheme="minorHAnsi" w:hAnsi="Traditional Arabic" w:cs="Traditional Arabic"/>
            <w:noProof/>
            <w:sz w:val="32"/>
            <w:szCs w:val="32"/>
            <w:rtl/>
            <w:lang w:eastAsia="en-US" w:bidi="ar-DZ"/>
          </w:rPr>
          <w:t>البيانات</w:t>
        </w:r>
        <w:r w:rsidR="00F11A08" w:rsidRPr="00547087">
          <w:rPr>
            <w:rFonts w:ascii="Traditional Arabic" w:eastAsiaTheme="minorHAnsi" w:hAnsi="Traditional Arabic" w:cs="Traditional Arabic"/>
            <w:b/>
            <w:bCs/>
            <w:noProof/>
            <w:webHidden/>
            <w:sz w:val="32"/>
            <w:szCs w:val="32"/>
            <w:lang w:eastAsia="en-US" w:bidi="ar-DZ"/>
          </w:rPr>
          <w:tab/>
        </w:r>
      </w:hyperlink>
      <w:r w:rsidR="00133C6C">
        <w:rPr>
          <w:rFonts w:ascii="Traditional Arabic" w:hAnsi="Traditional Arabic" w:cs="Traditional Arabic" w:hint="cs"/>
          <w:sz w:val="32"/>
          <w:szCs w:val="32"/>
          <w:rtl/>
        </w:rPr>
        <w:t>.........................................................................</w:t>
      </w:r>
      <w:r w:rsidR="00547087" w:rsidRPr="00547087">
        <w:rPr>
          <w:rFonts w:ascii="Traditional Arabic" w:hAnsi="Traditional Arabic" w:cs="Traditional Arabic"/>
          <w:sz w:val="32"/>
          <w:szCs w:val="32"/>
          <w:rtl/>
        </w:rPr>
        <w:t>27</w:t>
      </w:r>
    </w:p>
    <w:p w:rsidR="00F11A08" w:rsidRPr="00547087" w:rsidRDefault="00C7549D" w:rsidP="00266F1F">
      <w:pPr>
        <w:tabs>
          <w:tab w:val="right" w:leader="dot" w:pos="8296"/>
        </w:tabs>
        <w:bidi/>
        <w:spacing w:after="100"/>
        <w:ind w:left="220"/>
        <w:jc w:val="both"/>
        <w:rPr>
          <w:rFonts w:ascii="Traditional Arabic" w:eastAsiaTheme="minorHAnsi" w:hAnsi="Traditional Arabic" w:cs="Traditional Arabic"/>
          <w:b/>
          <w:bCs/>
          <w:noProof/>
          <w:sz w:val="32"/>
          <w:szCs w:val="32"/>
          <w:lang w:eastAsia="en-US" w:bidi="ar-DZ"/>
        </w:rPr>
      </w:pPr>
      <w:hyperlink w:anchor="_Toc104803922" w:history="1">
        <w:r w:rsidR="00F11A08" w:rsidRPr="00547087">
          <w:rPr>
            <w:rFonts w:ascii="Traditional Arabic" w:eastAsiaTheme="minorHAnsi" w:hAnsi="Traditional Arabic" w:cs="Traditional Arabic"/>
            <w:noProof/>
            <w:sz w:val="32"/>
            <w:szCs w:val="32"/>
            <w:lang w:eastAsia="en-US" w:bidi="ar-DZ"/>
          </w:rPr>
          <w:t>8</w:t>
        </w:r>
        <w:r w:rsidR="00A96613" w:rsidRPr="00547087">
          <w:rPr>
            <w:rFonts w:ascii="Traditional Arabic" w:eastAsiaTheme="minorHAnsi" w:hAnsi="Traditional Arabic" w:cs="Traditional Arabic"/>
            <w:noProof/>
            <w:sz w:val="32"/>
            <w:szCs w:val="32"/>
            <w:rtl/>
            <w:lang w:eastAsia="en-US" w:bidi="ar-DZ"/>
          </w:rPr>
          <w:t>-</w:t>
        </w:r>
        <w:r w:rsidR="00F11A08" w:rsidRPr="00547087">
          <w:rPr>
            <w:rFonts w:ascii="Traditional Arabic" w:eastAsiaTheme="minorHAnsi" w:hAnsi="Traditional Arabic" w:cs="Traditional Arabic"/>
            <w:noProof/>
            <w:sz w:val="32"/>
            <w:szCs w:val="32"/>
            <w:rtl/>
            <w:lang w:eastAsia="en-US" w:bidi="ar-DZ"/>
          </w:rPr>
          <w:t xml:space="preserve"> مجتمع</w:t>
        </w:r>
        <w:r w:rsidR="00266F1F">
          <w:rPr>
            <w:rFonts w:ascii="Traditional Arabic" w:eastAsiaTheme="minorHAnsi" w:hAnsi="Traditional Arabic" w:cs="Traditional Arabic" w:hint="cs"/>
            <w:noProof/>
            <w:sz w:val="32"/>
            <w:szCs w:val="32"/>
            <w:rtl/>
            <w:lang w:eastAsia="en-US" w:bidi="ar-DZ"/>
          </w:rPr>
          <w:t xml:space="preserve"> </w:t>
        </w:r>
        <w:r w:rsidR="00F11A08" w:rsidRPr="00547087">
          <w:rPr>
            <w:rFonts w:ascii="Traditional Arabic" w:eastAsiaTheme="minorHAnsi" w:hAnsi="Traditional Arabic" w:cs="Traditional Arabic"/>
            <w:noProof/>
            <w:sz w:val="32"/>
            <w:szCs w:val="32"/>
            <w:rtl/>
            <w:lang w:eastAsia="en-US" w:bidi="ar-DZ"/>
          </w:rPr>
          <w:t>البحث</w:t>
        </w:r>
        <w:r w:rsidR="00266F1F">
          <w:rPr>
            <w:rFonts w:ascii="Traditional Arabic" w:eastAsiaTheme="minorHAnsi" w:hAnsi="Traditional Arabic" w:cs="Traditional Arabic" w:hint="cs"/>
            <w:noProof/>
            <w:sz w:val="32"/>
            <w:szCs w:val="32"/>
            <w:rtl/>
            <w:lang w:eastAsia="en-US" w:bidi="ar-DZ"/>
          </w:rPr>
          <w:t xml:space="preserve"> </w:t>
        </w:r>
        <w:r w:rsidR="00F11A08" w:rsidRPr="00547087">
          <w:rPr>
            <w:rFonts w:ascii="Traditional Arabic" w:eastAsiaTheme="minorHAnsi" w:hAnsi="Traditional Arabic" w:cs="Traditional Arabic"/>
            <w:noProof/>
            <w:sz w:val="32"/>
            <w:szCs w:val="32"/>
            <w:rtl/>
            <w:lang w:eastAsia="en-US" w:bidi="ar-DZ"/>
          </w:rPr>
          <w:t>وعينة</w:t>
        </w:r>
        <w:r w:rsidR="00266F1F">
          <w:rPr>
            <w:rFonts w:ascii="Traditional Arabic" w:eastAsiaTheme="minorHAnsi" w:hAnsi="Traditional Arabic" w:cs="Traditional Arabic" w:hint="cs"/>
            <w:noProof/>
            <w:sz w:val="32"/>
            <w:szCs w:val="32"/>
            <w:rtl/>
            <w:lang w:eastAsia="en-US" w:bidi="ar-DZ"/>
          </w:rPr>
          <w:t xml:space="preserve"> </w:t>
        </w:r>
        <w:r w:rsidR="00F11A08" w:rsidRPr="00547087">
          <w:rPr>
            <w:rFonts w:ascii="Traditional Arabic" w:eastAsiaTheme="minorHAnsi" w:hAnsi="Traditional Arabic" w:cs="Traditional Arabic"/>
            <w:noProof/>
            <w:sz w:val="32"/>
            <w:szCs w:val="32"/>
            <w:rtl/>
            <w:lang w:eastAsia="en-US" w:bidi="ar-DZ"/>
          </w:rPr>
          <w:t>الدراسة:</w:t>
        </w:r>
        <w:r w:rsidR="00F11A08" w:rsidRPr="00547087">
          <w:rPr>
            <w:rFonts w:ascii="Traditional Arabic" w:eastAsiaTheme="minorHAnsi" w:hAnsi="Traditional Arabic" w:cs="Traditional Arabic"/>
            <w:b/>
            <w:bCs/>
            <w:noProof/>
            <w:webHidden/>
            <w:sz w:val="32"/>
            <w:szCs w:val="32"/>
            <w:lang w:eastAsia="en-US" w:bidi="ar-DZ"/>
          </w:rPr>
          <w:tab/>
        </w:r>
      </w:hyperlink>
      <w:r w:rsidR="00133C6C">
        <w:rPr>
          <w:rFonts w:ascii="Traditional Arabic" w:hAnsi="Traditional Arabic" w:cs="Traditional Arabic" w:hint="cs"/>
          <w:sz w:val="32"/>
          <w:szCs w:val="32"/>
          <w:rtl/>
        </w:rPr>
        <w:t>...........................................................</w:t>
      </w:r>
      <w:r w:rsidR="00547087" w:rsidRPr="00547087">
        <w:rPr>
          <w:rFonts w:ascii="Traditional Arabic" w:hAnsi="Traditional Arabic" w:cs="Traditional Arabic"/>
          <w:sz w:val="32"/>
          <w:szCs w:val="32"/>
          <w:rtl/>
        </w:rPr>
        <w:t>29</w:t>
      </w:r>
    </w:p>
    <w:p w:rsidR="00F11A08" w:rsidRPr="00547087" w:rsidRDefault="00C7549D" w:rsidP="00133C6C">
      <w:pPr>
        <w:tabs>
          <w:tab w:val="right" w:leader="dot" w:pos="8296"/>
        </w:tabs>
        <w:bidi/>
        <w:spacing w:after="100"/>
        <w:ind w:left="220"/>
        <w:jc w:val="both"/>
        <w:rPr>
          <w:rFonts w:ascii="Traditional Arabic" w:eastAsiaTheme="minorHAnsi" w:hAnsi="Traditional Arabic" w:cs="Traditional Arabic"/>
          <w:b/>
          <w:bCs/>
          <w:noProof/>
          <w:sz w:val="32"/>
          <w:szCs w:val="32"/>
          <w:lang w:eastAsia="en-US" w:bidi="ar-DZ"/>
        </w:rPr>
      </w:pPr>
      <w:hyperlink w:anchor="_Toc104803923" w:history="1">
        <w:r w:rsidR="00F11A08" w:rsidRPr="00547087">
          <w:rPr>
            <w:rFonts w:ascii="Traditional Arabic" w:eastAsiaTheme="minorHAnsi" w:hAnsi="Traditional Arabic" w:cs="Traditional Arabic"/>
            <w:noProof/>
            <w:sz w:val="32"/>
            <w:szCs w:val="32"/>
            <w:lang w:eastAsia="en-US" w:bidi="ar-DZ"/>
          </w:rPr>
          <w:t>9</w:t>
        </w:r>
        <w:r w:rsidR="00A96613" w:rsidRPr="00547087">
          <w:rPr>
            <w:rFonts w:ascii="Traditional Arabic" w:eastAsiaTheme="minorHAnsi" w:hAnsi="Traditional Arabic" w:cs="Traditional Arabic"/>
            <w:noProof/>
            <w:sz w:val="32"/>
            <w:szCs w:val="32"/>
            <w:rtl/>
            <w:lang w:eastAsia="en-US" w:bidi="ar-DZ"/>
          </w:rPr>
          <w:t>-</w:t>
        </w:r>
        <w:r w:rsidR="00F11A08" w:rsidRPr="00547087">
          <w:rPr>
            <w:rFonts w:ascii="Traditional Arabic" w:eastAsiaTheme="minorHAnsi" w:hAnsi="Traditional Arabic" w:cs="Traditional Arabic"/>
            <w:noProof/>
            <w:sz w:val="32"/>
            <w:szCs w:val="32"/>
            <w:rtl/>
            <w:lang w:eastAsia="en-US" w:bidi="ar-DZ"/>
          </w:rPr>
          <w:t xml:space="preserve"> الدراساتالسابقة:</w:t>
        </w:r>
        <w:r w:rsidR="00133C6C">
          <w:rPr>
            <w:rFonts w:ascii="Traditional Arabic" w:eastAsiaTheme="minorHAnsi" w:hAnsi="Traditional Arabic" w:cs="Traditional Arabic" w:hint="cs"/>
            <w:noProof/>
            <w:sz w:val="32"/>
            <w:szCs w:val="32"/>
            <w:rtl/>
            <w:lang w:eastAsia="en-US" w:bidi="ar-DZ"/>
          </w:rPr>
          <w:t>..........................................................................</w:t>
        </w:r>
      </w:hyperlink>
      <w:r w:rsidR="00547087" w:rsidRPr="00547087">
        <w:rPr>
          <w:rFonts w:ascii="Traditional Arabic" w:hAnsi="Traditional Arabic" w:cs="Traditional Arabic"/>
          <w:sz w:val="32"/>
          <w:szCs w:val="32"/>
          <w:rtl/>
        </w:rPr>
        <w:t>30</w:t>
      </w:r>
    </w:p>
    <w:p w:rsidR="00F11A08" w:rsidRPr="00547087" w:rsidRDefault="00C7549D" w:rsidP="003E305E">
      <w:pPr>
        <w:tabs>
          <w:tab w:val="right" w:leader="dot" w:pos="8296"/>
        </w:tabs>
        <w:bidi/>
        <w:spacing w:after="100"/>
        <w:ind w:left="220"/>
        <w:jc w:val="both"/>
        <w:rPr>
          <w:rFonts w:ascii="Traditional Arabic" w:eastAsiaTheme="minorHAnsi" w:hAnsi="Traditional Arabic" w:cs="Traditional Arabic"/>
          <w:b/>
          <w:bCs/>
          <w:noProof/>
          <w:sz w:val="32"/>
          <w:szCs w:val="32"/>
          <w:lang w:eastAsia="en-US" w:bidi="ar-DZ"/>
        </w:rPr>
      </w:pPr>
      <w:hyperlink w:anchor="_Toc104803924" w:history="1">
        <w:r w:rsidR="00A96613" w:rsidRPr="00547087">
          <w:rPr>
            <w:rFonts w:ascii="Traditional Arabic" w:eastAsiaTheme="minorHAnsi" w:hAnsi="Traditional Arabic" w:cs="Traditional Arabic"/>
            <w:noProof/>
            <w:sz w:val="32"/>
            <w:szCs w:val="32"/>
            <w:rtl/>
            <w:lang w:eastAsia="en-US" w:bidi="ar-DZ"/>
          </w:rPr>
          <w:t>10-</w:t>
        </w:r>
        <w:r w:rsidR="00F11A08" w:rsidRPr="00547087">
          <w:rPr>
            <w:rFonts w:ascii="Traditional Arabic" w:eastAsiaTheme="minorHAnsi" w:hAnsi="Traditional Arabic" w:cs="Traditional Arabic"/>
            <w:noProof/>
            <w:sz w:val="32"/>
            <w:szCs w:val="32"/>
            <w:rtl/>
            <w:lang w:eastAsia="en-US" w:bidi="ar-DZ"/>
          </w:rPr>
          <w:t>مفاهيم الدراسة:</w:t>
        </w:r>
        <w:r w:rsidR="00133C6C">
          <w:rPr>
            <w:rFonts w:ascii="Traditional Arabic" w:eastAsiaTheme="minorHAnsi" w:hAnsi="Traditional Arabic" w:cs="Traditional Arabic" w:hint="cs"/>
            <w:noProof/>
            <w:sz w:val="32"/>
            <w:szCs w:val="32"/>
            <w:rtl/>
            <w:lang w:eastAsia="en-US" w:bidi="ar-DZ"/>
          </w:rPr>
          <w:t>.........................................................................</w:t>
        </w:r>
        <w:r w:rsidR="00F11A08" w:rsidRPr="00547087">
          <w:rPr>
            <w:rFonts w:ascii="Traditional Arabic" w:eastAsiaTheme="minorHAnsi" w:hAnsi="Traditional Arabic" w:cs="Traditional Arabic"/>
            <w:b/>
            <w:bCs/>
            <w:noProof/>
            <w:webHidden/>
            <w:sz w:val="32"/>
            <w:szCs w:val="32"/>
            <w:lang w:eastAsia="en-US" w:bidi="ar-DZ"/>
          </w:rPr>
          <w:tab/>
        </w:r>
      </w:hyperlink>
      <w:r w:rsidR="00547087" w:rsidRPr="00547087">
        <w:rPr>
          <w:rFonts w:ascii="Traditional Arabic" w:hAnsi="Traditional Arabic" w:cs="Traditional Arabic"/>
          <w:sz w:val="32"/>
          <w:szCs w:val="32"/>
          <w:rtl/>
        </w:rPr>
        <w:t>31</w:t>
      </w:r>
    </w:p>
    <w:p w:rsidR="00F11A08" w:rsidRPr="00547087" w:rsidRDefault="00C7549D" w:rsidP="003E305E">
      <w:pPr>
        <w:bidi/>
        <w:jc w:val="both"/>
        <w:rPr>
          <w:rFonts w:ascii="Traditional Arabic" w:eastAsiaTheme="minorHAnsi" w:hAnsi="Traditional Arabic" w:cs="Traditional Arabic"/>
          <w:sz w:val="32"/>
          <w:szCs w:val="32"/>
          <w:rtl/>
          <w:lang w:eastAsia="en-US"/>
        </w:rPr>
      </w:pPr>
      <w:hyperlink w:anchor="_Toc104803925" w:history="1">
        <w:r w:rsidR="00A96613" w:rsidRPr="00547087">
          <w:rPr>
            <w:rFonts w:ascii="Traditional Arabic" w:eastAsiaTheme="minorHAnsi" w:hAnsi="Traditional Arabic" w:cs="Traditional Arabic"/>
            <w:sz w:val="32"/>
            <w:szCs w:val="32"/>
            <w:rtl/>
            <w:lang w:eastAsia="en-US"/>
          </w:rPr>
          <w:t>11-</w:t>
        </w:r>
        <w:r w:rsidR="00F11A08" w:rsidRPr="00547087">
          <w:rPr>
            <w:rFonts w:ascii="Traditional Arabic" w:eastAsiaTheme="minorHAnsi" w:hAnsi="Traditional Arabic" w:cs="Traditional Arabic"/>
            <w:sz w:val="32"/>
            <w:szCs w:val="32"/>
            <w:rtl/>
            <w:lang w:eastAsia="en-US"/>
          </w:rPr>
          <w:t>حدود الدراسة:.......................................................</w:t>
        </w:r>
      </w:hyperlink>
      <w:r w:rsidR="00A96613" w:rsidRPr="00547087">
        <w:rPr>
          <w:rFonts w:ascii="Traditional Arabic" w:eastAsiaTheme="minorHAnsi" w:hAnsi="Traditional Arabic" w:cs="Traditional Arabic"/>
          <w:sz w:val="32"/>
          <w:szCs w:val="32"/>
          <w:rtl/>
          <w:lang w:eastAsia="en-US"/>
        </w:rPr>
        <w:t>..........</w:t>
      </w:r>
      <w:r w:rsidR="00133C6C">
        <w:rPr>
          <w:rFonts w:ascii="Traditional Arabic" w:eastAsiaTheme="minorHAnsi" w:hAnsi="Traditional Arabic" w:cs="Traditional Arabic" w:hint="cs"/>
          <w:sz w:val="32"/>
          <w:szCs w:val="32"/>
          <w:rtl/>
          <w:lang w:eastAsia="en-US"/>
        </w:rPr>
        <w:t>......</w:t>
      </w:r>
      <w:r w:rsidR="00A96613" w:rsidRPr="00547087">
        <w:rPr>
          <w:rFonts w:ascii="Traditional Arabic" w:eastAsiaTheme="minorHAnsi" w:hAnsi="Traditional Arabic" w:cs="Traditional Arabic"/>
          <w:sz w:val="32"/>
          <w:szCs w:val="32"/>
          <w:rtl/>
          <w:lang w:eastAsia="en-US"/>
        </w:rPr>
        <w:t>.....</w:t>
      </w:r>
      <w:r w:rsidR="00547087" w:rsidRPr="00547087">
        <w:rPr>
          <w:rFonts w:ascii="Traditional Arabic" w:eastAsiaTheme="minorHAnsi" w:hAnsi="Traditional Arabic" w:cs="Traditional Arabic"/>
          <w:sz w:val="32"/>
          <w:szCs w:val="32"/>
          <w:rtl/>
          <w:lang w:eastAsia="en-US"/>
        </w:rPr>
        <w:t>..33</w:t>
      </w:r>
    </w:p>
    <w:p w:rsidR="00F11A08" w:rsidRPr="00547087" w:rsidRDefault="00A96613" w:rsidP="00133C6C">
      <w:pPr>
        <w:bidi/>
        <w:jc w:val="both"/>
        <w:rPr>
          <w:rFonts w:ascii="Traditional Arabic" w:hAnsi="Traditional Arabic" w:cs="Traditional Arabic"/>
          <w:sz w:val="32"/>
          <w:szCs w:val="32"/>
          <w:rtl/>
          <w:lang w:bidi="ar-DZ"/>
        </w:rPr>
      </w:pPr>
      <w:r w:rsidRPr="00547087">
        <w:rPr>
          <w:rFonts w:ascii="Traditional Arabic" w:eastAsiaTheme="minorHAnsi" w:hAnsi="Traditional Arabic" w:cs="Traditional Arabic"/>
          <w:sz w:val="32"/>
          <w:szCs w:val="32"/>
          <w:rtl/>
          <w:lang w:eastAsia="en-US"/>
        </w:rPr>
        <w:t xml:space="preserve">12- </w:t>
      </w:r>
      <w:r w:rsidR="00F11A08" w:rsidRPr="00547087">
        <w:rPr>
          <w:rFonts w:ascii="Traditional Arabic" w:hAnsi="Traditional Arabic" w:cs="Traditional Arabic"/>
          <w:sz w:val="32"/>
          <w:szCs w:val="32"/>
          <w:rtl/>
        </w:rPr>
        <w:t>المدخل النظري لموضوع الدراسة</w:t>
      </w:r>
      <w:r w:rsidR="00F11A08" w:rsidRPr="00547087">
        <w:rPr>
          <w:rFonts w:ascii="Traditional Arabic" w:hAnsi="Traditional Arabic" w:cs="Traditional Arabic"/>
          <w:b/>
          <w:bCs/>
          <w:sz w:val="32"/>
          <w:szCs w:val="32"/>
          <w:rtl/>
        </w:rPr>
        <w:t xml:space="preserve"> ......</w:t>
      </w:r>
      <w:r w:rsidRPr="00547087">
        <w:rPr>
          <w:rFonts w:ascii="Traditional Arabic" w:hAnsi="Traditional Arabic" w:cs="Traditional Arabic"/>
          <w:b/>
          <w:bCs/>
          <w:sz w:val="32"/>
          <w:szCs w:val="32"/>
          <w:rtl/>
        </w:rPr>
        <w:t>....................</w:t>
      </w:r>
      <w:r w:rsidR="00133C6C">
        <w:rPr>
          <w:rFonts w:ascii="Traditional Arabic" w:hAnsi="Traditional Arabic" w:cs="Traditional Arabic" w:hint="cs"/>
          <w:b/>
          <w:bCs/>
          <w:sz w:val="32"/>
          <w:szCs w:val="32"/>
          <w:rtl/>
        </w:rPr>
        <w:t>.......</w:t>
      </w:r>
      <w:r w:rsidR="00F11A08" w:rsidRPr="00547087">
        <w:rPr>
          <w:rFonts w:ascii="Traditional Arabic" w:hAnsi="Traditional Arabic" w:cs="Traditional Arabic"/>
          <w:b/>
          <w:bCs/>
          <w:sz w:val="32"/>
          <w:szCs w:val="32"/>
          <w:rtl/>
        </w:rPr>
        <w:t>............................</w:t>
      </w:r>
      <w:r w:rsidR="00F11A08" w:rsidRPr="00133C6C">
        <w:rPr>
          <w:rFonts w:ascii="Traditional Arabic" w:hAnsi="Traditional Arabic" w:cs="Traditional Arabic"/>
          <w:sz w:val="32"/>
          <w:szCs w:val="32"/>
          <w:rtl/>
        </w:rPr>
        <w:t>.</w:t>
      </w:r>
      <w:r w:rsidR="00547087" w:rsidRPr="00133C6C">
        <w:rPr>
          <w:rFonts w:ascii="Traditional Arabic" w:hAnsi="Traditional Arabic" w:cs="Traditional Arabic"/>
          <w:sz w:val="32"/>
          <w:szCs w:val="32"/>
          <w:rtl/>
        </w:rPr>
        <w:t>33</w:t>
      </w:r>
    </w:p>
    <w:p w:rsidR="00F11A08" w:rsidRPr="00547087" w:rsidRDefault="00671EF3" w:rsidP="003E305E">
      <w:pPr>
        <w:bidi/>
        <w:jc w:val="both"/>
        <w:rPr>
          <w:rFonts w:ascii="Traditional Arabic" w:hAnsi="Traditional Arabic" w:cs="Traditional Arabic"/>
          <w:b/>
          <w:bCs/>
          <w:sz w:val="32"/>
          <w:szCs w:val="32"/>
          <w:rtl/>
          <w:lang w:bidi="ar-DZ"/>
        </w:rPr>
      </w:pPr>
      <w:r w:rsidRPr="00547087">
        <w:rPr>
          <w:rFonts w:ascii="Traditional Arabic" w:hAnsi="Traditional Arabic" w:cs="Traditional Arabic"/>
          <w:b/>
          <w:bCs/>
          <w:sz w:val="32"/>
          <w:szCs w:val="32"/>
          <w:rtl/>
          <w:lang w:bidi="ar-DZ"/>
        </w:rPr>
        <w:t>الفصل الثاني :</w:t>
      </w:r>
      <w:r w:rsidR="00F11A08" w:rsidRPr="00547087">
        <w:rPr>
          <w:rFonts w:ascii="Traditional Arabic" w:hAnsi="Traditional Arabic" w:cs="Traditional Arabic"/>
          <w:b/>
          <w:bCs/>
          <w:sz w:val="32"/>
          <w:szCs w:val="32"/>
          <w:rtl/>
          <w:lang w:bidi="ar-DZ"/>
        </w:rPr>
        <w:t>الإطار النظري :</w:t>
      </w:r>
    </w:p>
    <w:p w:rsidR="00F11A08" w:rsidRPr="00547087" w:rsidRDefault="00671EF3" w:rsidP="003E305E">
      <w:pPr>
        <w:bidi/>
        <w:jc w:val="both"/>
        <w:rPr>
          <w:rFonts w:ascii="Traditional Arabic" w:hAnsi="Traditional Arabic" w:cs="Traditional Arabic"/>
          <w:sz w:val="32"/>
          <w:szCs w:val="32"/>
          <w:rtl/>
        </w:rPr>
      </w:pPr>
      <w:r w:rsidRPr="00547087">
        <w:rPr>
          <w:rFonts w:ascii="Traditional Arabic" w:hAnsi="Traditional Arabic" w:cs="Traditional Arabic"/>
          <w:sz w:val="32"/>
          <w:szCs w:val="32"/>
          <w:rtl/>
        </w:rPr>
        <w:t>المبحث</w:t>
      </w:r>
      <w:r w:rsidR="00AB73CE">
        <w:rPr>
          <w:rFonts w:ascii="Traditional Arabic" w:hAnsi="Traditional Arabic" w:cs="Traditional Arabic"/>
          <w:sz w:val="32"/>
          <w:szCs w:val="32"/>
          <w:rtl/>
        </w:rPr>
        <w:t xml:space="preserve"> الأول   ماهية الفيس</w:t>
      </w:r>
      <w:r w:rsidR="00F11A08" w:rsidRPr="00547087">
        <w:rPr>
          <w:rFonts w:ascii="Traditional Arabic" w:hAnsi="Traditional Arabic" w:cs="Traditional Arabic"/>
          <w:sz w:val="32"/>
          <w:szCs w:val="32"/>
          <w:rtl/>
        </w:rPr>
        <w:t xml:space="preserve">بوك </w:t>
      </w:r>
    </w:p>
    <w:p w:rsidR="00F11A08" w:rsidRPr="00547087" w:rsidRDefault="00AB73CE" w:rsidP="003E305E">
      <w:pPr>
        <w:bidi/>
        <w:jc w:val="both"/>
        <w:rPr>
          <w:rFonts w:ascii="Traditional Arabic" w:hAnsi="Traditional Arabic" w:cs="Traditional Arabic"/>
          <w:sz w:val="32"/>
          <w:szCs w:val="32"/>
          <w:rtl/>
        </w:rPr>
      </w:pPr>
      <w:r>
        <w:rPr>
          <w:rFonts w:ascii="Traditional Arabic" w:hAnsi="Traditional Arabic" w:cs="Traditional Arabic"/>
          <w:sz w:val="32"/>
          <w:szCs w:val="32"/>
          <w:rtl/>
        </w:rPr>
        <w:t>1-نشاة الفيس</w:t>
      </w:r>
      <w:r w:rsidR="00F11A08" w:rsidRPr="00547087">
        <w:rPr>
          <w:rFonts w:ascii="Traditional Arabic" w:hAnsi="Traditional Arabic" w:cs="Traditional Arabic"/>
          <w:sz w:val="32"/>
          <w:szCs w:val="32"/>
          <w:rtl/>
        </w:rPr>
        <w:t>بوك</w:t>
      </w:r>
      <w:r w:rsidR="00A96613" w:rsidRPr="00547087">
        <w:rPr>
          <w:rFonts w:ascii="Traditional Arabic" w:hAnsi="Traditional Arabic" w:cs="Traditional Arabic"/>
          <w:sz w:val="32"/>
          <w:szCs w:val="32"/>
          <w:rtl/>
        </w:rPr>
        <w:t>...................................</w:t>
      </w:r>
      <w:r w:rsidR="00133C6C">
        <w:rPr>
          <w:rFonts w:ascii="Traditional Arabic" w:hAnsi="Traditional Arabic" w:cs="Traditional Arabic" w:hint="cs"/>
          <w:sz w:val="32"/>
          <w:szCs w:val="32"/>
          <w:rtl/>
        </w:rPr>
        <w:t>.....</w:t>
      </w:r>
      <w:r w:rsidR="00A96613" w:rsidRPr="00547087">
        <w:rPr>
          <w:rFonts w:ascii="Traditional Arabic" w:hAnsi="Traditional Arabic" w:cs="Traditional Arabic"/>
          <w:sz w:val="32"/>
          <w:szCs w:val="32"/>
          <w:rtl/>
        </w:rPr>
        <w:t>.......................................</w:t>
      </w:r>
      <w:r w:rsidR="00547087" w:rsidRPr="00547087">
        <w:rPr>
          <w:rFonts w:ascii="Traditional Arabic" w:hAnsi="Traditional Arabic" w:cs="Traditional Arabic"/>
          <w:sz w:val="32"/>
          <w:szCs w:val="32"/>
          <w:rtl/>
        </w:rPr>
        <w:t>33</w:t>
      </w:r>
    </w:p>
    <w:p w:rsidR="00F11A08" w:rsidRPr="00547087" w:rsidRDefault="00AB73CE" w:rsidP="003E305E">
      <w:pPr>
        <w:bidi/>
        <w:jc w:val="both"/>
        <w:rPr>
          <w:rFonts w:ascii="Traditional Arabic" w:hAnsi="Traditional Arabic" w:cs="Traditional Arabic"/>
          <w:sz w:val="32"/>
          <w:szCs w:val="32"/>
          <w:rtl/>
        </w:rPr>
      </w:pPr>
      <w:r>
        <w:rPr>
          <w:rFonts w:ascii="Traditional Arabic" w:hAnsi="Traditional Arabic" w:cs="Traditional Arabic"/>
          <w:sz w:val="32"/>
          <w:szCs w:val="32"/>
          <w:rtl/>
        </w:rPr>
        <w:t>2-خصائص ومميزات الفيس</w:t>
      </w:r>
      <w:r w:rsidR="00F11A08" w:rsidRPr="00547087">
        <w:rPr>
          <w:rFonts w:ascii="Traditional Arabic" w:hAnsi="Traditional Arabic" w:cs="Traditional Arabic"/>
          <w:sz w:val="32"/>
          <w:szCs w:val="32"/>
          <w:rtl/>
        </w:rPr>
        <w:t>بوك</w:t>
      </w:r>
      <w:r w:rsidR="00A96613" w:rsidRPr="00547087">
        <w:rPr>
          <w:rFonts w:ascii="Traditional Arabic" w:hAnsi="Traditional Arabic" w:cs="Traditional Arabic"/>
          <w:sz w:val="32"/>
          <w:szCs w:val="32"/>
          <w:rtl/>
        </w:rPr>
        <w:t>..............................</w:t>
      </w:r>
      <w:r w:rsidR="00133C6C">
        <w:rPr>
          <w:rFonts w:ascii="Traditional Arabic" w:hAnsi="Traditional Arabic" w:cs="Traditional Arabic" w:hint="cs"/>
          <w:sz w:val="32"/>
          <w:szCs w:val="32"/>
          <w:rtl/>
        </w:rPr>
        <w:t>...</w:t>
      </w:r>
      <w:r w:rsidR="00A96613" w:rsidRPr="00547087">
        <w:rPr>
          <w:rFonts w:ascii="Traditional Arabic" w:hAnsi="Traditional Arabic" w:cs="Traditional Arabic"/>
          <w:sz w:val="32"/>
          <w:szCs w:val="32"/>
          <w:rtl/>
        </w:rPr>
        <w:t>..................................</w:t>
      </w:r>
      <w:r w:rsidR="00547087" w:rsidRPr="00547087">
        <w:rPr>
          <w:rFonts w:ascii="Traditional Arabic" w:hAnsi="Traditional Arabic" w:cs="Traditional Arabic"/>
          <w:sz w:val="32"/>
          <w:szCs w:val="32"/>
          <w:rtl/>
        </w:rPr>
        <w:t>35</w:t>
      </w:r>
    </w:p>
    <w:p w:rsidR="00F11A08" w:rsidRPr="00547087" w:rsidRDefault="00AB73CE" w:rsidP="00AB73CE">
      <w:pPr>
        <w:bidi/>
        <w:jc w:val="both"/>
        <w:rPr>
          <w:rFonts w:ascii="Traditional Arabic" w:hAnsi="Traditional Arabic" w:cs="Traditional Arabic"/>
          <w:sz w:val="32"/>
          <w:szCs w:val="32"/>
          <w:rtl/>
        </w:rPr>
      </w:pPr>
      <w:r>
        <w:rPr>
          <w:rFonts w:ascii="Traditional Arabic" w:hAnsi="Traditional Arabic" w:cs="Traditional Arabic"/>
          <w:sz w:val="32"/>
          <w:szCs w:val="32"/>
          <w:rtl/>
        </w:rPr>
        <w:lastRenderedPageBreak/>
        <w:t>3-استخدمات موقع الفيس</w:t>
      </w:r>
      <w:r w:rsidR="00F11A08" w:rsidRPr="00547087">
        <w:rPr>
          <w:rFonts w:ascii="Traditional Arabic" w:hAnsi="Traditional Arabic" w:cs="Traditional Arabic"/>
          <w:sz w:val="32"/>
          <w:szCs w:val="32"/>
          <w:rtl/>
        </w:rPr>
        <w:t>بوك</w:t>
      </w:r>
      <w:r w:rsidR="00A96613" w:rsidRPr="00547087">
        <w:rPr>
          <w:rFonts w:ascii="Traditional Arabic" w:hAnsi="Traditional Arabic" w:cs="Traditional Arabic"/>
          <w:sz w:val="32"/>
          <w:szCs w:val="32"/>
          <w:rtl/>
        </w:rPr>
        <w:t>...............................</w:t>
      </w:r>
      <w:r w:rsidR="00547087" w:rsidRPr="00547087">
        <w:rPr>
          <w:rFonts w:ascii="Traditional Arabic" w:hAnsi="Traditional Arabic" w:cs="Traditional Arabic"/>
          <w:sz w:val="32"/>
          <w:szCs w:val="32"/>
          <w:rtl/>
        </w:rPr>
        <w:t>35</w:t>
      </w:r>
    </w:p>
    <w:p w:rsidR="00F11A08" w:rsidRPr="00547087" w:rsidRDefault="00F11A08" w:rsidP="003E305E">
      <w:pPr>
        <w:bidi/>
        <w:jc w:val="both"/>
        <w:rPr>
          <w:rFonts w:ascii="Traditional Arabic" w:hAnsi="Traditional Arabic" w:cs="Traditional Arabic"/>
          <w:sz w:val="32"/>
          <w:szCs w:val="32"/>
          <w:rtl/>
        </w:rPr>
      </w:pPr>
      <w:r w:rsidRPr="00547087">
        <w:rPr>
          <w:rFonts w:ascii="Traditional Arabic" w:hAnsi="Traditional Arabic" w:cs="Traditional Arabic"/>
          <w:sz w:val="32"/>
          <w:szCs w:val="32"/>
          <w:rtl/>
        </w:rPr>
        <w:t>4- تطبيقات الفايسبوك</w:t>
      </w:r>
      <w:r w:rsidR="00A96613" w:rsidRPr="00547087">
        <w:rPr>
          <w:rFonts w:ascii="Traditional Arabic" w:hAnsi="Traditional Arabic" w:cs="Traditional Arabic"/>
          <w:sz w:val="32"/>
          <w:szCs w:val="32"/>
          <w:rtl/>
        </w:rPr>
        <w:t>...........................................................................</w:t>
      </w:r>
      <w:r w:rsidR="00547087" w:rsidRPr="00547087">
        <w:rPr>
          <w:rFonts w:ascii="Traditional Arabic" w:hAnsi="Traditional Arabic" w:cs="Traditional Arabic"/>
          <w:sz w:val="32"/>
          <w:szCs w:val="32"/>
          <w:rtl/>
        </w:rPr>
        <w:t>36</w:t>
      </w:r>
    </w:p>
    <w:p w:rsidR="00F11A08" w:rsidRPr="00547087" w:rsidRDefault="00F11A08" w:rsidP="003E305E">
      <w:pPr>
        <w:bidi/>
        <w:jc w:val="both"/>
        <w:rPr>
          <w:rFonts w:ascii="Traditional Arabic" w:hAnsi="Traditional Arabic" w:cs="Traditional Arabic"/>
          <w:sz w:val="32"/>
          <w:szCs w:val="32"/>
          <w:rtl/>
        </w:rPr>
      </w:pPr>
      <w:r w:rsidRPr="00547087">
        <w:rPr>
          <w:rFonts w:ascii="Traditional Arabic" w:hAnsi="Traditional Arabic" w:cs="Traditional Arabic"/>
          <w:sz w:val="32"/>
          <w:szCs w:val="32"/>
          <w:rtl/>
        </w:rPr>
        <w:t xml:space="preserve">5-دور الفيس بوك في التسويق الاجتماعي </w:t>
      </w:r>
      <w:r w:rsidR="00A96613" w:rsidRPr="00547087">
        <w:rPr>
          <w:rFonts w:ascii="Traditional Arabic" w:hAnsi="Traditional Arabic" w:cs="Traditional Arabic"/>
          <w:sz w:val="32"/>
          <w:szCs w:val="32"/>
          <w:rtl/>
        </w:rPr>
        <w:t>.........................................................</w:t>
      </w:r>
      <w:r w:rsidR="00547087" w:rsidRPr="00547087">
        <w:rPr>
          <w:rFonts w:ascii="Traditional Arabic" w:hAnsi="Traditional Arabic" w:cs="Traditional Arabic"/>
          <w:sz w:val="32"/>
          <w:szCs w:val="32"/>
          <w:rtl/>
        </w:rPr>
        <w:t>38</w:t>
      </w:r>
    </w:p>
    <w:p w:rsidR="00F11A08" w:rsidRPr="00547087" w:rsidRDefault="00F11A08" w:rsidP="003E305E">
      <w:pPr>
        <w:bidi/>
        <w:jc w:val="both"/>
        <w:rPr>
          <w:rFonts w:ascii="Traditional Arabic" w:hAnsi="Traditional Arabic" w:cs="Traditional Arabic"/>
          <w:sz w:val="32"/>
          <w:szCs w:val="32"/>
          <w:rtl/>
        </w:rPr>
      </w:pPr>
      <w:r w:rsidRPr="00547087">
        <w:rPr>
          <w:rFonts w:ascii="Traditional Arabic" w:hAnsi="Traditional Arabic" w:cs="Traditional Arabic"/>
          <w:sz w:val="32"/>
          <w:szCs w:val="32"/>
          <w:rtl/>
        </w:rPr>
        <w:t xml:space="preserve">6-خصائص الإعلام الجديد في تفعيل التسويق الاجتماعي </w:t>
      </w:r>
      <w:r w:rsidR="00A96613" w:rsidRPr="00547087">
        <w:rPr>
          <w:rFonts w:ascii="Traditional Arabic" w:hAnsi="Traditional Arabic" w:cs="Traditional Arabic"/>
          <w:sz w:val="32"/>
          <w:szCs w:val="32"/>
          <w:rtl/>
        </w:rPr>
        <w:t>..............</w:t>
      </w:r>
      <w:r w:rsidR="00547087" w:rsidRPr="00547087">
        <w:rPr>
          <w:rFonts w:ascii="Traditional Arabic" w:hAnsi="Traditional Arabic" w:cs="Traditional Arabic"/>
          <w:sz w:val="32"/>
          <w:szCs w:val="32"/>
          <w:rtl/>
        </w:rPr>
        <w:t>............................</w:t>
      </w:r>
      <w:r w:rsidR="00A96613" w:rsidRPr="00547087">
        <w:rPr>
          <w:rFonts w:ascii="Traditional Arabic" w:hAnsi="Traditional Arabic" w:cs="Traditional Arabic"/>
          <w:sz w:val="32"/>
          <w:szCs w:val="32"/>
          <w:rtl/>
        </w:rPr>
        <w:t>.</w:t>
      </w:r>
      <w:r w:rsidR="00547087" w:rsidRPr="00547087">
        <w:rPr>
          <w:rFonts w:ascii="Traditional Arabic" w:hAnsi="Traditional Arabic" w:cs="Traditional Arabic"/>
          <w:sz w:val="32"/>
          <w:szCs w:val="32"/>
          <w:rtl/>
        </w:rPr>
        <w:t>38</w:t>
      </w:r>
    </w:p>
    <w:p w:rsidR="00F11A08" w:rsidRPr="00547087" w:rsidRDefault="00671EF3" w:rsidP="008D0709">
      <w:pPr>
        <w:bidi/>
        <w:jc w:val="both"/>
        <w:rPr>
          <w:rFonts w:ascii="Traditional Arabic" w:hAnsi="Traditional Arabic" w:cs="Traditional Arabic"/>
          <w:sz w:val="32"/>
          <w:szCs w:val="32"/>
          <w:rtl/>
        </w:rPr>
      </w:pPr>
      <w:r w:rsidRPr="00547087">
        <w:rPr>
          <w:rFonts w:ascii="Traditional Arabic" w:hAnsi="Traditional Arabic" w:cs="Traditional Arabic"/>
          <w:sz w:val="32"/>
          <w:szCs w:val="32"/>
          <w:rtl/>
        </w:rPr>
        <w:t>المبحث</w:t>
      </w:r>
      <w:r w:rsidR="00F11A08" w:rsidRPr="00547087">
        <w:rPr>
          <w:rFonts w:ascii="Traditional Arabic" w:hAnsi="Traditional Arabic" w:cs="Traditional Arabic"/>
          <w:sz w:val="32"/>
          <w:szCs w:val="32"/>
          <w:rtl/>
        </w:rPr>
        <w:t xml:space="preserve"> الثاني الترويج</w:t>
      </w:r>
      <w:r w:rsidR="00AB73CE">
        <w:rPr>
          <w:rFonts w:ascii="Traditional Arabic" w:hAnsi="Traditional Arabic" w:cs="Traditional Arabic" w:hint="cs"/>
          <w:sz w:val="32"/>
          <w:szCs w:val="32"/>
          <w:rtl/>
        </w:rPr>
        <w:t xml:space="preserve"> </w:t>
      </w:r>
      <w:r w:rsidR="00F11A08" w:rsidRPr="00547087">
        <w:rPr>
          <w:rFonts w:ascii="Traditional Arabic" w:hAnsi="Traditional Arabic" w:cs="Traditional Arabic"/>
          <w:sz w:val="32"/>
          <w:szCs w:val="32"/>
          <w:rtl/>
        </w:rPr>
        <w:t xml:space="preserve">السياحي </w:t>
      </w:r>
      <w:r w:rsidR="00A96613" w:rsidRPr="00547087">
        <w:rPr>
          <w:rFonts w:ascii="Traditional Arabic" w:hAnsi="Traditional Arabic" w:cs="Traditional Arabic"/>
          <w:sz w:val="32"/>
          <w:szCs w:val="32"/>
          <w:rtl/>
        </w:rPr>
        <w:t>....................................</w:t>
      </w:r>
      <w:r w:rsidR="00547087" w:rsidRPr="00547087">
        <w:rPr>
          <w:rFonts w:ascii="Traditional Arabic" w:hAnsi="Traditional Arabic" w:cs="Traditional Arabic"/>
          <w:sz w:val="32"/>
          <w:szCs w:val="32"/>
          <w:rtl/>
        </w:rPr>
        <w:t>........................</w:t>
      </w:r>
      <w:r w:rsidR="00133C6C">
        <w:rPr>
          <w:rFonts w:ascii="Traditional Arabic" w:hAnsi="Traditional Arabic" w:cs="Traditional Arabic"/>
          <w:sz w:val="32"/>
          <w:szCs w:val="32"/>
          <w:rtl/>
        </w:rPr>
        <w:t>.....</w:t>
      </w:r>
      <w:r w:rsidR="00A96613" w:rsidRPr="00547087">
        <w:rPr>
          <w:rFonts w:ascii="Traditional Arabic" w:hAnsi="Traditional Arabic" w:cs="Traditional Arabic"/>
          <w:sz w:val="32"/>
          <w:szCs w:val="32"/>
          <w:rtl/>
        </w:rPr>
        <w:t>....</w:t>
      </w:r>
      <w:r w:rsidR="008D0709">
        <w:rPr>
          <w:rFonts w:ascii="Traditional Arabic" w:hAnsi="Traditional Arabic" w:cs="Traditional Arabic"/>
          <w:sz w:val="32"/>
          <w:szCs w:val="32"/>
          <w:rtl/>
        </w:rPr>
        <w:t>4</w:t>
      </w:r>
      <w:r w:rsidR="008D0709">
        <w:rPr>
          <w:rFonts w:ascii="Traditional Arabic" w:hAnsi="Traditional Arabic" w:cs="Traditional Arabic" w:hint="cs"/>
          <w:sz w:val="32"/>
          <w:szCs w:val="32"/>
          <w:rtl/>
        </w:rPr>
        <w:t xml:space="preserve">0 </w:t>
      </w:r>
    </w:p>
    <w:p w:rsidR="00F11A08" w:rsidRPr="00547087" w:rsidRDefault="00F11A08" w:rsidP="003B2BC5">
      <w:pPr>
        <w:bidi/>
        <w:jc w:val="both"/>
        <w:rPr>
          <w:rFonts w:ascii="Traditional Arabic" w:hAnsi="Traditional Arabic" w:cs="Traditional Arabic"/>
          <w:sz w:val="32"/>
          <w:szCs w:val="32"/>
          <w:rtl/>
        </w:rPr>
      </w:pPr>
      <w:r w:rsidRPr="00547087">
        <w:rPr>
          <w:rFonts w:ascii="Traditional Arabic" w:hAnsi="Traditional Arabic" w:cs="Traditional Arabic"/>
          <w:sz w:val="32"/>
          <w:szCs w:val="32"/>
          <w:rtl/>
        </w:rPr>
        <w:t xml:space="preserve">1-اهداف الترويج السياحي </w:t>
      </w:r>
      <w:r w:rsidR="00A96613" w:rsidRPr="00547087">
        <w:rPr>
          <w:rFonts w:ascii="Traditional Arabic" w:hAnsi="Traditional Arabic" w:cs="Traditional Arabic"/>
          <w:sz w:val="32"/>
          <w:szCs w:val="32"/>
          <w:rtl/>
        </w:rPr>
        <w:t>........................................................................</w:t>
      </w:r>
      <w:r w:rsidR="00547087" w:rsidRPr="00547087">
        <w:rPr>
          <w:rFonts w:ascii="Traditional Arabic" w:hAnsi="Traditional Arabic" w:cs="Traditional Arabic"/>
          <w:sz w:val="32"/>
          <w:szCs w:val="32"/>
          <w:rtl/>
        </w:rPr>
        <w:t>40</w:t>
      </w:r>
    </w:p>
    <w:p w:rsidR="00F11A08" w:rsidRPr="00547087" w:rsidRDefault="00F11A08" w:rsidP="003E305E">
      <w:pPr>
        <w:bidi/>
        <w:jc w:val="both"/>
        <w:rPr>
          <w:rFonts w:ascii="Traditional Arabic" w:hAnsi="Traditional Arabic" w:cs="Traditional Arabic"/>
          <w:sz w:val="32"/>
          <w:szCs w:val="32"/>
          <w:rtl/>
        </w:rPr>
      </w:pPr>
      <w:r w:rsidRPr="00547087">
        <w:rPr>
          <w:rFonts w:ascii="Traditional Arabic" w:hAnsi="Traditional Arabic" w:cs="Traditional Arabic"/>
          <w:sz w:val="32"/>
          <w:szCs w:val="32"/>
          <w:rtl/>
        </w:rPr>
        <w:t xml:space="preserve">2-اهمية الترويج السياحي </w:t>
      </w:r>
      <w:r w:rsidR="00A96613" w:rsidRPr="00547087">
        <w:rPr>
          <w:rFonts w:ascii="Traditional Arabic" w:hAnsi="Traditional Arabic" w:cs="Traditional Arabic"/>
          <w:sz w:val="32"/>
          <w:szCs w:val="32"/>
          <w:rtl/>
        </w:rPr>
        <w:t>.............................</w:t>
      </w:r>
      <w:r w:rsidR="00547087" w:rsidRPr="00547087">
        <w:rPr>
          <w:rFonts w:ascii="Traditional Arabic" w:hAnsi="Traditional Arabic" w:cs="Traditional Arabic"/>
          <w:sz w:val="32"/>
          <w:szCs w:val="32"/>
          <w:rtl/>
        </w:rPr>
        <w:t>.............................</w:t>
      </w:r>
      <w:r w:rsidR="00A96613" w:rsidRPr="00547087">
        <w:rPr>
          <w:rFonts w:ascii="Traditional Arabic" w:hAnsi="Traditional Arabic" w:cs="Traditional Arabic"/>
          <w:sz w:val="32"/>
          <w:szCs w:val="32"/>
          <w:rtl/>
        </w:rPr>
        <w:t>................</w:t>
      </w:r>
      <w:r w:rsidR="00547087" w:rsidRPr="00547087">
        <w:rPr>
          <w:rFonts w:ascii="Traditional Arabic" w:hAnsi="Traditional Arabic" w:cs="Traditional Arabic"/>
          <w:sz w:val="32"/>
          <w:szCs w:val="32"/>
          <w:rtl/>
        </w:rPr>
        <w:t>41</w:t>
      </w:r>
    </w:p>
    <w:p w:rsidR="00F11A08" w:rsidRPr="00547087" w:rsidRDefault="00F11A08" w:rsidP="003E305E">
      <w:pPr>
        <w:bidi/>
        <w:jc w:val="both"/>
        <w:rPr>
          <w:rFonts w:ascii="Traditional Arabic" w:hAnsi="Traditional Arabic" w:cs="Traditional Arabic"/>
          <w:sz w:val="32"/>
          <w:szCs w:val="32"/>
          <w:rtl/>
        </w:rPr>
      </w:pPr>
      <w:r w:rsidRPr="00547087">
        <w:rPr>
          <w:rFonts w:ascii="Traditional Arabic" w:hAnsi="Traditional Arabic" w:cs="Traditional Arabic"/>
          <w:sz w:val="32"/>
          <w:szCs w:val="32"/>
          <w:rtl/>
        </w:rPr>
        <w:t xml:space="preserve"> 3-ادوات الترويج السياحي </w:t>
      </w:r>
      <w:r w:rsidR="00A96613" w:rsidRPr="00547087">
        <w:rPr>
          <w:rFonts w:ascii="Traditional Arabic" w:hAnsi="Traditional Arabic" w:cs="Traditional Arabic"/>
          <w:sz w:val="32"/>
          <w:szCs w:val="32"/>
          <w:rtl/>
        </w:rPr>
        <w:t>...........................................</w:t>
      </w:r>
      <w:r w:rsidR="00547087" w:rsidRPr="00547087">
        <w:rPr>
          <w:rFonts w:ascii="Traditional Arabic" w:hAnsi="Traditional Arabic" w:cs="Traditional Arabic"/>
          <w:sz w:val="32"/>
          <w:szCs w:val="32"/>
          <w:rtl/>
        </w:rPr>
        <w:t>.............................41</w:t>
      </w:r>
    </w:p>
    <w:p w:rsidR="00F11A08" w:rsidRPr="00547087" w:rsidRDefault="00F11A08" w:rsidP="003E305E">
      <w:pPr>
        <w:bidi/>
        <w:jc w:val="both"/>
        <w:rPr>
          <w:rFonts w:ascii="Traditional Arabic" w:hAnsi="Traditional Arabic" w:cs="Traditional Arabic"/>
          <w:sz w:val="32"/>
          <w:szCs w:val="32"/>
          <w:rtl/>
        </w:rPr>
      </w:pPr>
      <w:r w:rsidRPr="00547087">
        <w:rPr>
          <w:rFonts w:ascii="Traditional Arabic" w:hAnsi="Traditional Arabic" w:cs="Traditional Arabic"/>
          <w:sz w:val="32"/>
          <w:szCs w:val="32"/>
          <w:rtl/>
        </w:rPr>
        <w:t xml:space="preserve">4-استراتيجات الترويج السياحي </w:t>
      </w:r>
      <w:r w:rsidR="00A96613" w:rsidRPr="00547087">
        <w:rPr>
          <w:rFonts w:ascii="Traditional Arabic" w:hAnsi="Traditional Arabic" w:cs="Traditional Arabic"/>
          <w:sz w:val="32"/>
          <w:szCs w:val="32"/>
          <w:rtl/>
        </w:rPr>
        <w:t>...................................................................</w:t>
      </w:r>
      <w:r w:rsidR="00547087" w:rsidRPr="00547087">
        <w:rPr>
          <w:rFonts w:ascii="Traditional Arabic" w:hAnsi="Traditional Arabic" w:cs="Traditional Arabic"/>
          <w:sz w:val="32"/>
          <w:szCs w:val="32"/>
          <w:rtl/>
        </w:rPr>
        <w:t>46</w:t>
      </w:r>
    </w:p>
    <w:p w:rsidR="00F11A08" w:rsidRPr="00547087" w:rsidRDefault="00F11A08" w:rsidP="003E305E">
      <w:pPr>
        <w:bidi/>
        <w:jc w:val="both"/>
        <w:rPr>
          <w:rFonts w:ascii="Traditional Arabic" w:hAnsi="Traditional Arabic" w:cs="Traditional Arabic"/>
          <w:sz w:val="32"/>
          <w:szCs w:val="32"/>
          <w:rtl/>
        </w:rPr>
      </w:pPr>
      <w:r w:rsidRPr="00547087">
        <w:rPr>
          <w:rFonts w:ascii="Traditional Arabic" w:hAnsi="Traditional Arabic" w:cs="Traditional Arabic"/>
          <w:sz w:val="32"/>
          <w:szCs w:val="32"/>
          <w:rtl/>
        </w:rPr>
        <w:t xml:space="preserve">5-عناصر المزيج الترويج السياحي </w:t>
      </w:r>
      <w:r w:rsidR="00A96613" w:rsidRPr="00547087">
        <w:rPr>
          <w:rFonts w:ascii="Traditional Arabic" w:hAnsi="Traditional Arabic" w:cs="Traditional Arabic"/>
          <w:sz w:val="32"/>
          <w:szCs w:val="32"/>
          <w:rtl/>
        </w:rPr>
        <w:t>.....................................</w:t>
      </w:r>
      <w:r w:rsidR="00547087" w:rsidRPr="00547087">
        <w:rPr>
          <w:rFonts w:ascii="Traditional Arabic" w:hAnsi="Traditional Arabic" w:cs="Traditional Arabic"/>
          <w:sz w:val="32"/>
          <w:szCs w:val="32"/>
          <w:rtl/>
        </w:rPr>
        <w:t>..............................46</w:t>
      </w:r>
    </w:p>
    <w:p w:rsidR="00F11A08" w:rsidRPr="00547087" w:rsidRDefault="00F11A08" w:rsidP="00547087">
      <w:pPr>
        <w:bidi/>
        <w:jc w:val="both"/>
        <w:rPr>
          <w:rFonts w:ascii="Traditional Arabic" w:hAnsi="Traditional Arabic" w:cs="Traditional Arabic"/>
          <w:sz w:val="32"/>
          <w:szCs w:val="32"/>
          <w:rtl/>
        </w:rPr>
      </w:pPr>
      <w:r w:rsidRPr="00547087">
        <w:rPr>
          <w:rFonts w:ascii="Traditional Arabic" w:hAnsi="Traditional Arabic" w:cs="Traditional Arabic"/>
          <w:sz w:val="32"/>
          <w:szCs w:val="32"/>
          <w:rtl/>
        </w:rPr>
        <w:t>6-دور العلاقات العامة في الترويج السياحي</w:t>
      </w:r>
      <w:r w:rsidR="00A96613" w:rsidRPr="00547087">
        <w:rPr>
          <w:rFonts w:ascii="Traditional Arabic" w:hAnsi="Traditional Arabic" w:cs="Traditional Arabic"/>
          <w:sz w:val="32"/>
          <w:szCs w:val="32"/>
          <w:rtl/>
        </w:rPr>
        <w:t>..............................</w:t>
      </w:r>
      <w:r w:rsidR="00547087" w:rsidRPr="00547087">
        <w:rPr>
          <w:rFonts w:ascii="Traditional Arabic" w:hAnsi="Traditional Arabic" w:cs="Traditional Arabic"/>
          <w:sz w:val="32"/>
          <w:szCs w:val="32"/>
          <w:rtl/>
        </w:rPr>
        <w:t>............................48</w:t>
      </w:r>
    </w:p>
    <w:p w:rsidR="00F11A08" w:rsidRPr="00547087" w:rsidRDefault="00F11A08" w:rsidP="003E305E">
      <w:pPr>
        <w:bidi/>
        <w:jc w:val="both"/>
        <w:rPr>
          <w:rFonts w:ascii="Traditional Arabic" w:hAnsi="Traditional Arabic" w:cs="Traditional Arabic"/>
          <w:sz w:val="32"/>
          <w:szCs w:val="32"/>
          <w:rtl/>
        </w:rPr>
      </w:pPr>
      <w:r w:rsidRPr="00547087">
        <w:rPr>
          <w:rFonts w:ascii="Traditional Arabic" w:hAnsi="Traditional Arabic" w:cs="Traditional Arabic"/>
          <w:sz w:val="32"/>
          <w:szCs w:val="32"/>
          <w:rtl/>
        </w:rPr>
        <w:t>7-الجمهور المستهدف بالترويج</w:t>
      </w:r>
      <w:r w:rsidR="00A96613" w:rsidRPr="00547087">
        <w:rPr>
          <w:rFonts w:ascii="Traditional Arabic" w:hAnsi="Traditional Arabic" w:cs="Traditional Arabic"/>
          <w:sz w:val="32"/>
          <w:szCs w:val="32"/>
          <w:rtl/>
        </w:rPr>
        <w:t>........................................................</w:t>
      </w:r>
      <w:r w:rsidR="00547087" w:rsidRPr="00547087">
        <w:rPr>
          <w:rFonts w:ascii="Traditional Arabic" w:hAnsi="Traditional Arabic" w:cs="Traditional Arabic"/>
          <w:sz w:val="32"/>
          <w:szCs w:val="32"/>
          <w:rtl/>
        </w:rPr>
        <w:t>..............49</w:t>
      </w:r>
    </w:p>
    <w:p w:rsidR="00F11A08" w:rsidRPr="00547087" w:rsidRDefault="00F11A08" w:rsidP="003E305E">
      <w:pPr>
        <w:bidi/>
        <w:jc w:val="both"/>
        <w:rPr>
          <w:rFonts w:ascii="Traditional Arabic" w:hAnsi="Traditional Arabic" w:cs="Traditional Arabic"/>
          <w:b/>
          <w:bCs/>
          <w:sz w:val="32"/>
          <w:szCs w:val="32"/>
          <w:rtl/>
        </w:rPr>
      </w:pPr>
      <w:r w:rsidRPr="00547087">
        <w:rPr>
          <w:rFonts w:ascii="Traditional Arabic" w:hAnsi="Traditional Arabic" w:cs="Traditional Arabic"/>
          <w:b/>
          <w:bCs/>
          <w:sz w:val="32"/>
          <w:szCs w:val="32"/>
          <w:rtl/>
        </w:rPr>
        <w:t xml:space="preserve">الإطار التطبيقي </w:t>
      </w:r>
    </w:p>
    <w:p w:rsidR="00F11A08" w:rsidRPr="00547087" w:rsidRDefault="00F11A08" w:rsidP="003E305E">
      <w:pPr>
        <w:bidi/>
        <w:jc w:val="both"/>
        <w:rPr>
          <w:rFonts w:ascii="Traditional Arabic" w:hAnsi="Traditional Arabic" w:cs="Traditional Arabic"/>
          <w:sz w:val="32"/>
          <w:szCs w:val="32"/>
          <w:rtl/>
        </w:rPr>
      </w:pPr>
      <w:r w:rsidRPr="00547087">
        <w:rPr>
          <w:rFonts w:ascii="Traditional Arabic" w:hAnsi="Traditional Arabic" w:cs="Traditional Arabic"/>
          <w:sz w:val="32"/>
          <w:szCs w:val="32"/>
          <w:rtl/>
        </w:rPr>
        <w:t xml:space="preserve">1-الفئات في تحليل المضمون </w:t>
      </w:r>
      <w:r w:rsidR="00A96613" w:rsidRPr="00547087">
        <w:rPr>
          <w:rFonts w:ascii="Traditional Arabic" w:hAnsi="Traditional Arabic" w:cs="Traditional Arabic"/>
          <w:sz w:val="32"/>
          <w:szCs w:val="32"/>
          <w:rtl/>
        </w:rPr>
        <w:t>.........................................</w:t>
      </w:r>
      <w:r w:rsidR="00547087" w:rsidRPr="00547087">
        <w:rPr>
          <w:rFonts w:ascii="Traditional Arabic" w:hAnsi="Traditional Arabic" w:cs="Traditional Arabic"/>
          <w:sz w:val="32"/>
          <w:szCs w:val="32"/>
          <w:rtl/>
        </w:rPr>
        <w:t>.............................</w:t>
      </w:r>
      <w:r w:rsidR="00A96613" w:rsidRPr="00547087">
        <w:rPr>
          <w:rFonts w:ascii="Traditional Arabic" w:hAnsi="Traditional Arabic" w:cs="Traditional Arabic"/>
          <w:sz w:val="32"/>
          <w:szCs w:val="32"/>
          <w:rtl/>
        </w:rPr>
        <w:t>.</w:t>
      </w:r>
      <w:r w:rsidR="00547087" w:rsidRPr="00547087">
        <w:rPr>
          <w:rFonts w:ascii="Traditional Arabic" w:hAnsi="Traditional Arabic" w:cs="Traditional Arabic"/>
          <w:sz w:val="32"/>
          <w:szCs w:val="32"/>
          <w:rtl/>
        </w:rPr>
        <w:t>53</w:t>
      </w:r>
    </w:p>
    <w:p w:rsidR="00F11A08" w:rsidRPr="00547087" w:rsidRDefault="00F11A08" w:rsidP="00334B16">
      <w:pPr>
        <w:bidi/>
        <w:jc w:val="both"/>
        <w:rPr>
          <w:rFonts w:ascii="Traditional Arabic" w:hAnsi="Traditional Arabic" w:cs="Traditional Arabic"/>
          <w:sz w:val="32"/>
          <w:szCs w:val="32"/>
          <w:rtl/>
        </w:rPr>
      </w:pPr>
      <w:r w:rsidRPr="00547087">
        <w:rPr>
          <w:rFonts w:ascii="Traditional Arabic" w:hAnsi="Traditional Arabic" w:cs="Traditional Arabic"/>
          <w:sz w:val="32"/>
          <w:szCs w:val="32"/>
          <w:rtl/>
        </w:rPr>
        <w:t>2-تعريف</w:t>
      </w:r>
      <w:r w:rsidR="00266F1F">
        <w:rPr>
          <w:rFonts w:ascii="Traditional Arabic" w:hAnsi="Traditional Arabic" w:cs="Traditional Arabic" w:hint="cs"/>
          <w:sz w:val="32"/>
          <w:szCs w:val="32"/>
          <w:rtl/>
        </w:rPr>
        <w:t xml:space="preserve"> </w:t>
      </w:r>
      <w:r w:rsidR="00334B16" w:rsidRPr="00547087">
        <w:rPr>
          <w:rFonts w:ascii="Traditional Arabic" w:hAnsi="Traditional Arabic" w:cs="Traditional Arabic"/>
          <w:sz w:val="32"/>
          <w:szCs w:val="32"/>
          <w:rtl/>
        </w:rPr>
        <w:t>بالصفحة</w:t>
      </w:r>
      <w:r w:rsidR="00A96613" w:rsidRPr="00547087">
        <w:rPr>
          <w:rFonts w:ascii="Traditional Arabic" w:hAnsi="Traditional Arabic" w:cs="Traditional Arabic"/>
          <w:sz w:val="32"/>
          <w:szCs w:val="32"/>
          <w:rtl/>
        </w:rPr>
        <w:t>....................................................</w:t>
      </w:r>
      <w:r w:rsidR="00547087" w:rsidRPr="00547087">
        <w:rPr>
          <w:rFonts w:ascii="Traditional Arabic" w:hAnsi="Traditional Arabic" w:cs="Traditional Arabic"/>
          <w:sz w:val="32"/>
          <w:szCs w:val="32"/>
          <w:rtl/>
        </w:rPr>
        <w:t>............................55</w:t>
      </w:r>
    </w:p>
    <w:p w:rsidR="00F11A08" w:rsidRPr="00547087" w:rsidRDefault="00F11A08" w:rsidP="00266F1F">
      <w:pPr>
        <w:bidi/>
        <w:jc w:val="both"/>
        <w:rPr>
          <w:rFonts w:ascii="Traditional Arabic" w:hAnsi="Traditional Arabic" w:cs="Traditional Arabic"/>
          <w:sz w:val="32"/>
          <w:szCs w:val="32"/>
          <w:rtl/>
        </w:rPr>
      </w:pPr>
      <w:r w:rsidRPr="00547087">
        <w:rPr>
          <w:rFonts w:ascii="Traditional Arabic" w:hAnsi="Traditional Arabic" w:cs="Traditional Arabic"/>
          <w:sz w:val="32"/>
          <w:szCs w:val="32"/>
          <w:rtl/>
        </w:rPr>
        <w:t>3-</w:t>
      </w:r>
      <w:r w:rsidR="00A551A8" w:rsidRPr="00547087">
        <w:rPr>
          <w:rFonts w:ascii="Traditional Arabic" w:hAnsi="Traditional Arabic" w:cs="Traditional Arabic"/>
          <w:sz w:val="32"/>
          <w:szCs w:val="32"/>
          <w:rtl/>
        </w:rPr>
        <w:t>عرض</w:t>
      </w:r>
      <w:r w:rsidR="00266F1F">
        <w:rPr>
          <w:rFonts w:ascii="Traditional Arabic" w:hAnsi="Traditional Arabic" w:cs="Traditional Arabic" w:hint="cs"/>
          <w:sz w:val="32"/>
          <w:szCs w:val="32"/>
          <w:rtl/>
        </w:rPr>
        <w:t xml:space="preserve"> </w:t>
      </w:r>
      <w:r w:rsidRPr="00547087">
        <w:rPr>
          <w:rFonts w:ascii="Traditional Arabic" w:hAnsi="Traditional Arabic" w:cs="Traditional Arabic"/>
          <w:sz w:val="32"/>
          <w:szCs w:val="32"/>
          <w:rtl/>
        </w:rPr>
        <w:t xml:space="preserve">الجداول وتحليلها  </w:t>
      </w:r>
      <w:r w:rsidR="00A96613" w:rsidRPr="00547087">
        <w:rPr>
          <w:rFonts w:ascii="Traditional Arabic" w:hAnsi="Traditional Arabic" w:cs="Traditional Arabic"/>
          <w:sz w:val="32"/>
          <w:szCs w:val="32"/>
          <w:rtl/>
        </w:rPr>
        <w:t>........................................................</w:t>
      </w:r>
      <w:r w:rsidR="00547087" w:rsidRPr="00547087">
        <w:rPr>
          <w:rFonts w:ascii="Traditional Arabic" w:hAnsi="Traditional Arabic" w:cs="Traditional Arabic"/>
          <w:sz w:val="32"/>
          <w:szCs w:val="32"/>
          <w:rtl/>
        </w:rPr>
        <w:t>.......56</w:t>
      </w:r>
    </w:p>
    <w:p w:rsidR="00F11A08" w:rsidRPr="00B7571B" w:rsidRDefault="00F11A08" w:rsidP="003B2BC5">
      <w:pPr>
        <w:bidi/>
        <w:jc w:val="both"/>
        <w:rPr>
          <w:rFonts w:ascii="Traditional Arabic" w:hAnsi="Traditional Arabic" w:cs="Traditional Arabic"/>
          <w:sz w:val="32"/>
          <w:szCs w:val="32"/>
          <w:rtl/>
        </w:rPr>
      </w:pPr>
      <w:r w:rsidRPr="00547087">
        <w:rPr>
          <w:rFonts w:ascii="Traditional Arabic" w:hAnsi="Traditional Arabic" w:cs="Traditional Arabic"/>
          <w:sz w:val="32"/>
          <w:szCs w:val="32"/>
          <w:rtl/>
        </w:rPr>
        <w:t>4</w:t>
      </w:r>
      <w:r>
        <w:rPr>
          <w:rFonts w:ascii="Traditional Arabic" w:hAnsi="Traditional Arabic" w:cs="Traditional Arabic" w:hint="cs"/>
          <w:sz w:val="32"/>
          <w:szCs w:val="32"/>
          <w:rtl/>
        </w:rPr>
        <w:t>-ن</w:t>
      </w:r>
      <w:r w:rsidRPr="00B7571B">
        <w:rPr>
          <w:rFonts w:ascii="Traditional Arabic" w:hAnsi="Traditional Arabic" w:cs="Traditional Arabic"/>
          <w:sz w:val="32"/>
          <w:szCs w:val="32"/>
          <w:rtl/>
        </w:rPr>
        <w:t xml:space="preserve">تائج الدراسة </w:t>
      </w:r>
      <w:r w:rsidR="00A96613">
        <w:rPr>
          <w:rFonts w:ascii="Traditional Arabic" w:hAnsi="Traditional Arabic" w:cs="Traditional Arabic" w:hint="cs"/>
          <w:sz w:val="32"/>
          <w:szCs w:val="32"/>
          <w:rtl/>
        </w:rPr>
        <w:t>...................................</w:t>
      </w:r>
      <w:r w:rsidR="00547087">
        <w:rPr>
          <w:rFonts w:ascii="Traditional Arabic" w:hAnsi="Traditional Arabic" w:cs="Traditional Arabic" w:hint="cs"/>
          <w:sz w:val="32"/>
          <w:szCs w:val="32"/>
          <w:rtl/>
        </w:rPr>
        <w:t>.....</w:t>
      </w:r>
      <w:r w:rsidR="00A96613">
        <w:rPr>
          <w:rFonts w:ascii="Traditional Arabic" w:hAnsi="Traditional Arabic" w:cs="Traditional Arabic" w:hint="cs"/>
          <w:sz w:val="32"/>
          <w:szCs w:val="32"/>
          <w:rtl/>
        </w:rPr>
        <w:t>.........................................</w:t>
      </w:r>
      <w:r w:rsidR="00547087">
        <w:rPr>
          <w:rFonts w:ascii="Traditional Arabic" w:hAnsi="Traditional Arabic" w:cs="Traditional Arabic" w:hint="cs"/>
          <w:sz w:val="32"/>
          <w:szCs w:val="32"/>
          <w:rtl/>
        </w:rPr>
        <w:t>65</w:t>
      </w:r>
    </w:p>
    <w:p w:rsidR="00F11A08" w:rsidRPr="00B7571B" w:rsidRDefault="00F11A08" w:rsidP="003E305E">
      <w:pPr>
        <w:bidi/>
        <w:jc w:val="both"/>
        <w:rPr>
          <w:rFonts w:ascii="Traditional Arabic" w:hAnsi="Traditional Arabic" w:cs="Traditional Arabic"/>
          <w:sz w:val="32"/>
          <w:szCs w:val="32"/>
          <w:rtl/>
        </w:rPr>
      </w:pPr>
      <w:r>
        <w:rPr>
          <w:rFonts w:ascii="Traditional Arabic" w:hAnsi="Traditional Arabic" w:cs="Traditional Arabic" w:hint="cs"/>
          <w:sz w:val="32"/>
          <w:szCs w:val="32"/>
          <w:rtl/>
        </w:rPr>
        <w:t>5-</w:t>
      </w:r>
      <w:r w:rsidRPr="00B7571B">
        <w:rPr>
          <w:rFonts w:ascii="Traditional Arabic" w:hAnsi="Traditional Arabic" w:cs="Traditional Arabic"/>
          <w:sz w:val="32"/>
          <w:szCs w:val="32"/>
          <w:rtl/>
        </w:rPr>
        <w:t xml:space="preserve">نتائج العامة لدراسة </w:t>
      </w:r>
      <w:r w:rsidR="00A96613">
        <w:rPr>
          <w:rFonts w:ascii="Traditional Arabic" w:hAnsi="Traditional Arabic" w:cs="Traditional Arabic" w:hint="cs"/>
          <w:sz w:val="32"/>
          <w:szCs w:val="32"/>
          <w:rtl/>
        </w:rPr>
        <w:t>.......................................................</w:t>
      </w:r>
      <w:r w:rsidR="00547087">
        <w:rPr>
          <w:rFonts w:ascii="Traditional Arabic" w:hAnsi="Traditional Arabic" w:cs="Traditional Arabic" w:hint="cs"/>
          <w:sz w:val="32"/>
          <w:szCs w:val="32"/>
          <w:rtl/>
        </w:rPr>
        <w:t>.....................68</w:t>
      </w:r>
    </w:p>
    <w:p w:rsidR="00F11A08" w:rsidRPr="00B7571B" w:rsidRDefault="00F11A08" w:rsidP="00547087">
      <w:pPr>
        <w:bidi/>
        <w:jc w:val="both"/>
        <w:rPr>
          <w:rFonts w:ascii="Traditional Arabic" w:hAnsi="Traditional Arabic" w:cs="Traditional Arabic"/>
          <w:sz w:val="32"/>
          <w:szCs w:val="32"/>
          <w:rtl/>
        </w:rPr>
      </w:pPr>
      <w:r>
        <w:rPr>
          <w:rFonts w:ascii="Traditional Arabic" w:hAnsi="Traditional Arabic" w:cs="Traditional Arabic" w:hint="cs"/>
          <w:sz w:val="32"/>
          <w:szCs w:val="32"/>
          <w:rtl/>
        </w:rPr>
        <w:lastRenderedPageBreak/>
        <w:t>6-</w:t>
      </w:r>
      <w:r w:rsidRPr="00B7571B">
        <w:rPr>
          <w:rFonts w:ascii="Traditional Arabic" w:hAnsi="Traditional Arabic" w:cs="Traditional Arabic"/>
          <w:sz w:val="32"/>
          <w:szCs w:val="32"/>
          <w:rtl/>
        </w:rPr>
        <w:t xml:space="preserve">توصيات </w:t>
      </w:r>
      <w:r>
        <w:rPr>
          <w:rFonts w:ascii="Traditional Arabic" w:hAnsi="Traditional Arabic" w:cs="Traditional Arabic"/>
          <w:sz w:val="32"/>
          <w:szCs w:val="32"/>
          <w:rtl/>
        </w:rPr>
        <w:t>و</w:t>
      </w:r>
      <w:r w:rsidRPr="00B7571B">
        <w:rPr>
          <w:rFonts w:ascii="Traditional Arabic" w:hAnsi="Traditional Arabic" w:cs="Traditional Arabic"/>
          <w:sz w:val="32"/>
          <w:szCs w:val="32"/>
          <w:rtl/>
        </w:rPr>
        <w:t xml:space="preserve">اقتراحات </w:t>
      </w:r>
      <w:r w:rsidR="00A96613">
        <w:rPr>
          <w:rFonts w:ascii="Traditional Arabic" w:hAnsi="Traditional Arabic" w:cs="Traditional Arabic" w:hint="cs"/>
          <w:sz w:val="32"/>
          <w:szCs w:val="32"/>
          <w:rtl/>
        </w:rPr>
        <w:t>...............................</w:t>
      </w:r>
      <w:r w:rsidR="00547087">
        <w:rPr>
          <w:rFonts w:ascii="Traditional Arabic" w:hAnsi="Traditional Arabic" w:cs="Traditional Arabic" w:hint="cs"/>
          <w:sz w:val="32"/>
          <w:szCs w:val="32"/>
          <w:rtl/>
        </w:rPr>
        <w:t>.................................</w:t>
      </w:r>
      <w:r w:rsidR="00A96613">
        <w:rPr>
          <w:rFonts w:ascii="Traditional Arabic" w:hAnsi="Traditional Arabic" w:cs="Traditional Arabic" w:hint="cs"/>
          <w:sz w:val="32"/>
          <w:szCs w:val="32"/>
          <w:rtl/>
        </w:rPr>
        <w:t>...........</w:t>
      </w:r>
      <w:r w:rsidR="00547087">
        <w:rPr>
          <w:rFonts w:ascii="Traditional Arabic" w:hAnsi="Traditional Arabic" w:cs="Traditional Arabic" w:hint="cs"/>
          <w:sz w:val="32"/>
          <w:szCs w:val="32"/>
          <w:rtl/>
        </w:rPr>
        <w:t>69</w:t>
      </w:r>
    </w:p>
    <w:p w:rsidR="00F11A08" w:rsidRDefault="00F11A08" w:rsidP="00547087">
      <w:pPr>
        <w:bidi/>
        <w:jc w:val="both"/>
        <w:rPr>
          <w:rFonts w:ascii="Traditional Arabic" w:hAnsi="Traditional Arabic" w:cs="Traditional Arabic"/>
          <w:sz w:val="32"/>
          <w:szCs w:val="32"/>
          <w:rtl/>
        </w:rPr>
      </w:pPr>
      <w:r>
        <w:rPr>
          <w:rFonts w:ascii="Traditional Arabic" w:hAnsi="Traditional Arabic" w:cs="Traditional Arabic" w:hint="cs"/>
          <w:sz w:val="32"/>
          <w:szCs w:val="32"/>
          <w:rtl/>
        </w:rPr>
        <w:t xml:space="preserve">خاتمة </w:t>
      </w:r>
      <w:r w:rsidR="00A96613">
        <w:rPr>
          <w:rFonts w:ascii="Traditional Arabic" w:hAnsi="Traditional Arabic" w:cs="Traditional Arabic" w:hint="cs"/>
          <w:sz w:val="32"/>
          <w:szCs w:val="32"/>
          <w:rtl/>
        </w:rPr>
        <w:t>..............................................................</w:t>
      </w:r>
      <w:r w:rsidR="00547087">
        <w:rPr>
          <w:rFonts w:ascii="Traditional Arabic" w:hAnsi="Traditional Arabic" w:cs="Traditional Arabic" w:hint="cs"/>
          <w:sz w:val="32"/>
          <w:szCs w:val="32"/>
          <w:rtl/>
        </w:rPr>
        <w:t>..............................71</w:t>
      </w:r>
    </w:p>
    <w:p w:rsidR="00F11A08" w:rsidRDefault="00F11A08" w:rsidP="003B2BC5">
      <w:pPr>
        <w:bidi/>
        <w:jc w:val="both"/>
        <w:rPr>
          <w:rFonts w:ascii="Traditional Arabic" w:hAnsi="Traditional Arabic" w:cs="Traditional Arabic"/>
          <w:sz w:val="32"/>
          <w:szCs w:val="32"/>
          <w:rtl/>
        </w:rPr>
      </w:pPr>
      <w:r>
        <w:rPr>
          <w:rFonts w:ascii="Traditional Arabic" w:hAnsi="Traditional Arabic" w:cs="Traditional Arabic" w:hint="cs"/>
          <w:sz w:val="32"/>
          <w:szCs w:val="32"/>
          <w:rtl/>
        </w:rPr>
        <w:t xml:space="preserve">قائمة المصادر والمراجع </w:t>
      </w:r>
      <w:r w:rsidR="00A96613">
        <w:rPr>
          <w:rFonts w:ascii="Traditional Arabic" w:hAnsi="Traditional Arabic" w:cs="Traditional Arabic" w:hint="cs"/>
          <w:sz w:val="32"/>
          <w:szCs w:val="32"/>
          <w:rtl/>
        </w:rPr>
        <w:t>.........................</w:t>
      </w:r>
      <w:r w:rsidR="00547087">
        <w:rPr>
          <w:rFonts w:ascii="Traditional Arabic" w:hAnsi="Traditional Arabic" w:cs="Traditional Arabic" w:hint="cs"/>
          <w:sz w:val="32"/>
          <w:szCs w:val="32"/>
          <w:rtl/>
        </w:rPr>
        <w:t>..........</w:t>
      </w:r>
      <w:r w:rsidR="00A96613">
        <w:rPr>
          <w:rFonts w:ascii="Traditional Arabic" w:hAnsi="Traditional Arabic" w:cs="Traditional Arabic" w:hint="cs"/>
          <w:sz w:val="32"/>
          <w:szCs w:val="32"/>
          <w:rtl/>
        </w:rPr>
        <w:t>..........................................</w:t>
      </w:r>
      <w:r w:rsidR="00547087">
        <w:rPr>
          <w:rFonts w:ascii="Traditional Arabic" w:hAnsi="Traditional Arabic" w:cs="Traditional Arabic" w:hint="cs"/>
          <w:sz w:val="32"/>
          <w:szCs w:val="32"/>
          <w:rtl/>
        </w:rPr>
        <w:t>72</w:t>
      </w:r>
    </w:p>
    <w:p w:rsidR="00F11A08" w:rsidRDefault="00F11A08" w:rsidP="00133C6C">
      <w:pPr>
        <w:bidi/>
        <w:jc w:val="both"/>
        <w:rPr>
          <w:rFonts w:ascii="Traditional Arabic" w:hAnsi="Traditional Arabic" w:cs="Traditional Arabic"/>
          <w:sz w:val="32"/>
          <w:szCs w:val="32"/>
          <w:rtl/>
        </w:rPr>
      </w:pPr>
      <w:r>
        <w:rPr>
          <w:rFonts w:ascii="Traditional Arabic" w:hAnsi="Traditional Arabic" w:cs="Traditional Arabic" w:hint="cs"/>
          <w:sz w:val="32"/>
          <w:szCs w:val="32"/>
          <w:rtl/>
        </w:rPr>
        <w:t>قائمة الجداول</w:t>
      </w:r>
      <w:r w:rsidR="00A96613">
        <w:rPr>
          <w:rFonts w:ascii="Traditional Arabic" w:hAnsi="Traditional Arabic" w:cs="Traditional Arabic" w:hint="cs"/>
          <w:sz w:val="32"/>
          <w:szCs w:val="32"/>
          <w:rtl/>
        </w:rPr>
        <w:t>.....................................................................................</w:t>
      </w:r>
      <w:r w:rsidR="00133C6C">
        <w:rPr>
          <w:rFonts w:ascii="Traditional Arabic" w:hAnsi="Traditional Arabic" w:cs="Traditional Arabic" w:hint="cs"/>
          <w:sz w:val="32"/>
          <w:szCs w:val="32"/>
          <w:rtl/>
        </w:rPr>
        <w:t>75</w:t>
      </w:r>
    </w:p>
    <w:p w:rsidR="00F11A08" w:rsidRDefault="00F11A08" w:rsidP="003E305E">
      <w:pPr>
        <w:bidi/>
        <w:jc w:val="both"/>
        <w:rPr>
          <w:rFonts w:ascii="Traditional Arabic" w:hAnsi="Traditional Arabic" w:cs="Traditional Arabic"/>
          <w:sz w:val="32"/>
          <w:szCs w:val="32"/>
          <w:rtl/>
        </w:rPr>
      </w:pPr>
      <w:r>
        <w:rPr>
          <w:rFonts w:ascii="Traditional Arabic" w:hAnsi="Traditional Arabic" w:cs="Traditional Arabic" w:hint="cs"/>
          <w:sz w:val="32"/>
          <w:szCs w:val="32"/>
          <w:rtl/>
        </w:rPr>
        <w:t>قائمة الأشكال</w:t>
      </w:r>
      <w:r w:rsidR="00A96613">
        <w:rPr>
          <w:rFonts w:ascii="Traditional Arabic" w:hAnsi="Traditional Arabic" w:cs="Traditional Arabic" w:hint="cs"/>
          <w:sz w:val="32"/>
          <w:szCs w:val="32"/>
          <w:rtl/>
        </w:rPr>
        <w:t>.................</w:t>
      </w:r>
      <w:r w:rsidR="00133C6C">
        <w:rPr>
          <w:rFonts w:ascii="Traditional Arabic" w:hAnsi="Traditional Arabic" w:cs="Traditional Arabic" w:hint="cs"/>
          <w:sz w:val="32"/>
          <w:szCs w:val="32"/>
          <w:rtl/>
        </w:rPr>
        <w:t>............................</w:t>
      </w:r>
      <w:r w:rsidR="00A96613">
        <w:rPr>
          <w:rFonts w:ascii="Traditional Arabic" w:hAnsi="Traditional Arabic" w:cs="Traditional Arabic" w:hint="cs"/>
          <w:sz w:val="32"/>
          <w:szCs w:val="32"/>
          <w:rtl/>
        </w:rPr>
        <w:t>.......................................</w:t>
      </w:r>
      <w:r w:rsidR="00133C6C">
        <w:rPr>
          <w:rFonts w:ascii="Traditional Arabic" w:hAnsi="Traditional Arabic" w:cs="Traditional Arabic" w:hint="cs"/>
          <w:sz w:val="32"/>
          <w:szCs w:val="32"/>
          <w:rtl/>
        </w:rPr>
        <w:t>76</w:t>
      </w:r>
    </w:p>
    <w:p w:rsidR="00F11A08" w:rsidRDefault="00F11A08" w:rsidP="00133C6C">
      <w:pPr>
        <w:bidi/>
        <w:jc w:val="both"/>
        <w:rPr>
          <w:rFonts w:ascii="Traditional Arabic" w:hAnsi="Traditional Arabic" w:cs="Traditional Arabic"/>
          <w:sz w:val="32"/>
          <w:szCs w:val="32"/>
          <w:rtl/>
        </w:rPr>
      </w:pPr>
      <w:r>
        <w:rPr>
          <w:rFonts w:ascii="Traditional Arabic" w:hAnsi="Traditional Arabic" w:cs="Traditional Arabic" w:hint="cs"/>
          <w:sz w:val="32"/>
          <w:szCs w:val="32"/>
          <w:rtl/>
        </w:rPr>
        <w:t>الملاحق</w:t>
      </w:r>
      <w:r w:rsidR="00A96613">
        <w:rPr>
          <w:rFonts w:ascii="Traditional Arabic" w:hAnsi="Traditional Arabic" w:cs="Traditional Arabic" w:hint="cs"/>
          <w:sz w:val="32"/>
          <w:szCs w:val="32"/>
          <w:rtl/>
        </w:rPr>
        <w:t>..........................................................................................</w:t>
      </w:r>
      <w:r w:rsidR="00133C6C">
        <w:rPr>
          <w:rFonts w:ascii="Traditional Arabic" w:hAnsi="Traditional Arabic" w:cs="Traditional Arabic" w:hint="cs"/>
          <w:sz w:val="32"/>
          <w:szCs w:val="32"/>
          <w:rtl/>
        </w:rPr>
        <w:t>78</w:t>
      </w:r>
    </w:p>
    <w:p w:rsidR="00F11A08" w:rsidRPr="00B7571B" w:rsidRDefault="00F11A08" w:rsidP="003E305E">
      <w:pPr>
        <w:bidi/>
        <w:jc w:val="both"/>
        <w:rPr>
          <w:rFonts w:ascii="Traditional Arabic" w:hAnsi="Traditional Arabic" w:cs="Traditional Arabic"/>
          <w:sz w:val="32"/>
          <w:szCs w:val="32"/>
          <w:rtl/>
        </w:rPr>
      </w:pPr>
    </w:p>
    <w:p w:rsidR="00F11A08" w:rsidRDefault="00F11A08" w:rsidP="003E305E">
      <w:pPr>
        <w:bidi/>
        <w:jc w:val="both"/>
        <w:rPr>
          <w:rFonts w:ascii="Traditional Arabic" w:hAnsi="Traditional Arabic" w:cs="Traditional Arabic"/>
          <w:sz w:val="32"/>
          <w:szCs w:val="32"/>
          <w:rtl/>
        </w:rPr>
      </w:pPr>
    </w:p>
    <w:p w:rsidR="00406553" w:rsidRDefault="00406553" w:rsidP="003E305E">
      <w:pPr>
        <w:bidi/>
        <w:jc w:val="both"/>
        <w:rPr>
          <w:rFonts w:ascii="Traditional Arabic" w:hAnsi="Traditional Arabic" w:cs="Traditional Arabic"/>
          <w:sz w:val="32"/>
          <w:szCs w:val="32"/>
          <w:rtl/>
          <w:lang w:bidi="ar-DZ"/>
        </w:rPr>
      </w:pPr>
    </w:p>
    <w:p w:rsidR="00406553" w:rsidRDefault="00406553" w:rsidP="003E305E">
      <w:pPr>
        <w:bidi/>
        <w:jc w:val="both"/>
        <w:rPr>
          <w:rFonts w:ascii="Traditional Arabic" w:hAnsi="Traditional Arabic" w:cs="Traditional Arabic"/>
          <w:sz w:val="32"/>
          <w:szCs w:val="32"/>
          <w:rtl/>
          <w:lang w:bidi="ar-DZ"/>
        </w:rPr>
      </w:pPr>
    </w:p>
    <w:p w:rsidR="00406553" w:rsidRDefault="00406553" w:rsidP="003E305E">
      <w:pPr>
        <w:bidi/>
        <w:jc w:val="both"/>
        <w:rPr>
          <w:rFonts w:ascii="Traditional Arabic" w:hAnsi="Traditional Arabic" w:cs="Traditional Arabic"/>
          <w:sz w:val="32"/>
          <w:szCs w:val="32"/>
          <w:rtl/>
          <w:lang w:bidi="ar-DZ"/>
        </w:rPr>
      </w:pPr>
    </w:p>
    <w:p w:rsidR="00406553" w:rsidRDefault="00406553" w:rsidP="003E305E">
      <w:pPr>
        <w:bidi/>
        <w:jc w:val="both"/>
        <w:rPr>
          <w:rFonts w:ascii="Traditional Arabic" w:hAnsi="Traditional Arabic" w:cs="Traditional Arabic"/>
          <w:sz w:val="32"/>
          <w:szCs w:val="32"/>
          <w:rtl/>
          <w:lang w:bidi="ar-DZ"/>
        </w:rPr>
      </w:pPr>
    </w:p>
    <w:p w:rsidR="00406553" w:rsidRDefault="00406553" w:rsidP="003E305E">
      <w:pPr>
        <w:bidi/>
        <w:jc w:val="both"/>
        <w:rPr>
          <w:rFonts w:ascii="Traditional Arabic" w:hAnsi="Traditional Arabic" w:cs="Traditional Arabic"/>
          <w:sz w:val="32"/>
          <w:szCs w:val="32"/>
          <w:rtl/>
          <w:lang w:bidi="ar-DZ"/>
        </w:rPr>
      </w:pPr>
    </w:p>
    <w:p w:rsidR="00406553" w:rsidRDefault="00406553" w:rsidP="003E305E">
      <w:pPr>
        <w:bidi/>
        <w:ind w:left="1416" w:firstLine="708"/>
        <w:jc w:val="both"/>
        <w:rPr>
          <w:rFonts w:ascii="Traditional Arabic" w:hAnsi="Traditional Arabic" w:cs="Traditional Arabic"/>
          <w:sz w:val="32"/>
          <w:szCs w:val="32"/>
          <w:rtl/>
          <w:lang w:bidi="ar-DZ"/>
        </w:rPr>
      </w:pPr>
    </w:p>
    <w:p w:rsidR="00406553" w:rsidRDefault="00406553" w:rsidP="003E305E">
      <w:pPr>
        <w:bidi/>
        <w:jc w:val="both"/>
        <w:rPr>
          <w:rFonts w:ascii="Traditional Arabic" w:hAnsi="Traditional Arabic" w:cs="Traditional Arabic"/>
          <w:sz w:val="32"/>
          <w:szCs w:val="32"/>
          <w:rtl/>
          <w:lang w:bidi="ar-DZ"/>
        </w:rPr>
      </w:pPr>
    </w:p>
    <w:p w:rsidR="00406553" w:rsidRDefault="00406553" w:rsidP="003E305E">
      <w:pPr>
        <w:bidi/>
        <w:jc w:val="both"/>
        <w:rPr>
          <w:rFonts w:ascii="Traditional Arabic" w:hAnsi="Traditional Arabic" w:cs="Traditional Arabic"/>
          <w:sz w:val="32"/>
          <w:szCs w:val="32"/>
          <w:rtl/>
          <w:lang w:bidi="ar-DZ"/>
        </w:rPr>
      </w:pPr>
    </w:p>
    <w:p w:rsidR="00863D9C" w:rsidRDefault="00863D9C" w:rsidP="003E305E">
      <w:pPr>
        <w:bidi/>
        <w:jc w:val="both"/>
        <w:rPr>
          <w:rFonts w:ascii="Traditional Arabic" w:hAnsi="Traditional Arabic" w:cs="Traditional Arabic"/>
          <w:sz w:val="32"/>
          <w:szCs w:val="32"/>
          <w:rtl/>
          <w:lang w:bidi="ar-DZ"/>
        </w:rPr>
        <w:sectPr w:rsidR="00863D9C" w:rsidSect="001636C3">
          <w:headerReference w:type="even" r:id="rId12"/>
          <w:headerReference w:type="default" r:id="rId13"/>
          <w:footerReference w:type="even" r:id="rId14"/>
          <w:footerReference w:type="default" r:id="rId15"/>
          <w:footnotePr>
            <w:numRestart w:val="eachPage"/>
          </w:footnotePr>
          <w:pgSz w:w="11906" w:h="16838"/>
          <w:pgMar w:top="1417" w:right="1417" w:bottom="1417" w:left="1417" w:header="708" w:footer="708" w:gutter="0"/>
          <w:cols w:space="708"/>
          <w:docGrid w:linePitch="360"/>
        </w:sectPr>
      </w:pPr>
    </w:p>
    <w:p w:rsidR="00CE76FC" w:rsidRDefault="0007057D" w:rsidP="003E305E">
      <w:pPr>
        <w:bidi/>
        <w:jc w:val="both"/>
        <w:rPr>
          <w:rFonts w:ascii="Traditional Arabic" w:hAnsi="Traditional Arabic" w:cs="Traditional Arabic"/>
          <w:b/>
          <w:bCs/>
          <w:sz w:val="32"/>
          <w:szCs w:val="32"/>
          <w:rtl/>
        </w:rPr>
      </w:pPr>
      <w:r>
        <w:rPr>
          <w:rFonts w:ascii="Traditional Arabic" w:hAnsi="Traditional Arabic" w:cs="Traditional Arabic" w:hint="cs"/>
          <w:b/>
          <w:bCs/>
          <w:noProof/>
          <w:sz w:val="32"/>
          <w:szCs w:val="32"/>
          <w:rtl/>
        </w:rPr>
        <w:lastRenderedPageBreak/>
        <w:drawing>
          <wp:inline distT="0" distB="0" distL="0" distR="0">
            <wp:extent cx="5760720" cy="7694295"/>
            <wp:effectExtent l="19050" t="0" r="0" b="0"/>
            <wp:docPr id="34" name="Image 33" descr="d32e0126e248b6d5bcfa1b82fc784813 (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32e0126e248b6d5bcfa1b82fc784813 (4).jpg"/>
                    <pic:cNvPicPr/>
                  </pic:nvPicPr>
                  <pic:blipFill>
                    <a:blip r:embed="rId16">
                      <a:lum contrast="40000"/>
                    </a:blip>
                    <a:stretch>
                      <a:fillRect/>
                    </a:stretch>
                  </pic:blipFill>
                  <pic:spPr>
                    <a:xfrm>
                      <a:off x="0" y="0"/>
                      <a:ext cx="5760720" cy="7694295"/>
                    </a:xfrm>
                    <a:prstGeom prst="rect">
                      <a:avLst/>
                    </a:prstGeom>
                  </pic:spPr>
                </pic:pic>
              </a:graphicData>
            </a:graphic>
          </wp:inline>
        </w:drawing>
      </w:r>
    </w:p>
    <w:p w:rsidR="00C33013" w:rsidRDefault="00C33013" w:rsidP="00CE76FC">
      <w:pPr>
        <w:bidi/>
        <w:jc w:val="both"/>
        <w:rPr>
          <w:rFonts w:ascii="Traditional Arabic" w:hAnsi="Traditional Arabic" w:cs="Traditional Arabic"/>
          <w:b/>
          <w:bCs/>
          <w:sz w:val="32"/>
          <w:szCs w:val="32"/>
          <w:rtl/>
        </w:rPr>
        <w:sectPr w:rsidR="00C33013" w:rsidSect="001636C3">
          <w:headerReference w:type="default" r:id="rId17"/>
          <w:footerReference w:type="default" r:id="rId18"/>
          <w:footnotePr>
            <w:numRestart w:val="eachPage"/>
          </w:footnotePr>
          <w:pgSz w:w="11906" w:h="16838"/>
          <w:pgMar w:top="1417" w:right="1417" w:bottom="1417" w:left="1417" w:header="708" w:footer="708" w:gutter="0"/>
          <w:cols w:space="708"/>
          <w:docGrid w:linePitch="360"/>
        </w:sectPr>
      </w:pPr>
    </w:p>
    <w:p w:rsidR="00863D9C" w:rsidRPr="00FA767A" w:rsidRDefault="00863D9C" w:rsidP="0007057D">
      <w:pPr>
        <w:bidi/>
        <w:jc w:val="both"/>
        <w:rPr>
          <w:rFonts w:ascii="Traditional Arabic" w:hAnsi="Traditional Arabic" w:cs="Traditional Arabic"/>
          <w:b/>
          <w:bCs/>
          <w:sz w:val="32"/>
          <w:szCs w:val="32"/>
          <w:rtl/>
        </w:rPr>
      </w:pPr>
      <w:r>
        <w:rPr>
          <w:rFonts w:ascii="Traditional Arabic" w:hAnsi="Traditional Arabic" w:cs="Traditional Arabic" w:hint="cs"/>
          <w:b/>
          <w:bCs/>
          <w:sz w:val="32"/>
          <w:szCs w:val="32"/>
          <w:rtl/>
        </w:rPr>
        <w:lastRenderedPageBreak/>
        <w:t>مقدمة</w:t>
      </w:r>
    </w:p>
    <w:p w:rsidR="004D7906" w:rsidRDefault="00863D9C" w:rsidP="003E305E">
      <w:pPr>
        <w:bidi/>
        <w:jc w:val="both"/>
        <w:rPr>
          <w:rFonts w:ascii="Traditional Arabic" w:hAnsi="Traditional Arabic" w:cs="Traditional Arabic"/>
          <w:color w:val="0070C0"/>
          <w:sz w:val="32"/>
          <w:szCs w:val="32"/>
          <w:rtl/>
        </w:rPr>
      </w:pPr>
      <w:r w:rsidRPr="009B096A">
        <w:rPr>
          <w:rFonts w:ascii="Traditional Arabic" w:hAnsi="Traditional Arabic" w:cs="Traditional Arabic"/>
          <w:sz w:val="32"/>
          <w:szCs w:val="32"/>
          <w:rtl/>
        </w:rPr>
        <w:t xml:space="preserve">احدث التطورات </w:t>
      </w:r>
      <w:r w:rsidRPr="009B096A">
        <w:rPr>
          <w:rFonts w:ascii="Traditional Arabic" w:hAnsi="Traditional Arabic" w:cs="Traditional Arabic" w:hint="cs"/>
          <w:sz w:val="32"/>
          <w:szCs w:val="32"/>
          <w:rtl/>
        </w:rPr>
        <w:t>التكنولوجيةالحديثة</w:t>
      </w:r>
      <w:r w:rsidRPr="009B096A">
        <w:rPr>
          <w:rFonts w:ascii="Traditional Arabic" w:hAnsi="Traditional Arabic" w:cs="Traditional Arabic"/>
          <w:sz w:val="32"/>
          <w:szCs w:val="32"/>
          <w:rtl/>
        </w:rPr>
        <w:t xml:space="preserve"> تغيرا شاملا في التكنولوجيا الاعلام والاتصال حيث انتشرت شبكه الانترنت على مستوى العالم </w:t>
      </w:r>
      <w:r w:rsidRPr="004D7906">
        <w:rPr>
          <w:rFonts w:ascii="Traditional Arabic" w:hAnsi="Traditional Arabic" w:cs="Traditional Arabic"/>
          <w:sz w:val="32"/>
          <w:szCs w:val="32"/>
          <w:rtl/>
        </w:rPr>
        <w:t>مماادىهذاالطريق</w:t>
      </w:r>
      <w:r w:rsidRPr="009B096A">
        <w:rPr>
          <w:rFonts w:ascii="Traditional Arabic" w:hAnsi="Traditional Arabic" w:cs="Traditional Arabic"/>
          <w:sz w:val="32"/>
          <w:szCs w:val="32"/>
          <w:rtl/>
        </w:rPr>
        <w:t xml:space="preserve"> الى</w:t>
      </w:r>
      <w:r w:rsidR="004D7906">
        <w:rPr>
          <w:rFonts w:ascii="Traditional Arabic" w:hAnsi="Traditional Arabic" w:cs="Traditional Arabic" w:hint="cs"/>
          <w:sz w:val="32"/>
          <w:szCs w:val="32"/>
          <w:rtl/>
        </w:rPr>
        <w:t xml:space="preserve"> ظهورها عبر</w:t>
      </w:r>
      <w:r w:rsidRPr="009B096A">
        <w:rPr>
          <w:rFonts w:ascii="Traditional Arabic" w:hAnsi="Traditional Arabic" w:cs="Traditional Arabic"/>
          <w:sz w:val="32"/>
          <w:szCs w:val="32"/>
          <w:rtl/>
        </w:rPr>
        <w:t xml:space="preserve"> كافة المجتمعات للتقارب والتعارف والتبادل الافكار والخبرات فيما بينها ثم اصبحت في العقود </w:t>
      </w:r>
      <w:r w:rsidRPr="009B096A">
        <w:rPr>
          <w:rFonts w:ascii="Traditional Arabic" w:hAnsi="Traditional Arabic" w:cs="Traditional Arabic" w:hint="cs"/>
          <w:sz w:val="32"/>
          <w:szCs w:val="32"/>
          <w:rtl/>
        </w:rPr>
        <w:t>الأخيرة</w:t>
      </w:r>
      <w:r w:rsidRPr="009B096A">
        <w:rPr>
          <w:rFonts w:ascii="Traditional Arabic" w:hAnsi="Traditional Arabic" w:cs="Traditional Arabic"/>
          <w:sz w:val="32"/>
          <w:szCs w:val="32"/>
          <w:rtl/>
        </w:rPr>
        <w:t xml:space="preserve"> اهم وسيله اتصاليه على الاطلاق </w:t>
      </w:r>
    </w:p>
    <w:p w:rsidR="00863D9C" w:rsidRPr="00B22DEB" w:rsidRDefault="004D7906" w:rsidP="004D7906">
      <w:pPr>
        <w:bidi/>
        <w:jc w:val="both"/>
        <w:rPr>
          <w:rFonts w:ascii="Traditional Arabic" w:hAnsi="Traditional Arabic" w:cs="Traditional Arabic"/>
          <w:sz w:val="32"/>
          <w:szCs w:val="32"/>
        </w:rPr>
      </w:pPr>
      <w:r>
        <w:rPr>
          <w:rFonts w:ascii="Traditional Arabic" w:hAnsi="Traditional Arabic" w:cs="Traditional Arabic" w:hint="cs"/>
          <w:sz w:val="32"/>
          <w:szCs w:val="32"/>
          <w:rtl/>
        </w:rPr>
        <w:t xml:space="preserve">وتعتبر </w:t>
      </w:r>
      <w:r w:rsidR="00B22DEB" w:rsidRPr="00B22DEB">
        <w:rPr>
          <w:rFonts w:ascii="Traditional Arabic" w:hAnsi="Traditional Arabic" w:cs="Traditional Arabic" w:hint="cs"/>
          <w:sz w:val="32"/>
          <w:szCs w:val="32"/>
          <w:rtl/>
        </w:rPr>
        <w:t>السياحة</w:t>
      </w:r>
      <w:r w:rsidR="00AB73CE">
        <w:rPr>
          <w:rFonts w:ascii="Traditional Arabic" w:hAnsi="Traditional Arabic" w:cs="Traditional Arabic" w:hint="cs"/>
          <w:sz w:val="32"/>
          <w:szCs w:val="32"/>
          <w:rtl/>
        </w:rPr>
        <w:t xml:space="preserve"> </w:t>
      </w:r>
      <w:r w:rsidR="00B22DEB">
        <w:rPr>
          <w:rFonts w:ascii="Traditional Arabic" w:hAnsi="Traditional Arabic" w:cs="Traditional Arabic" w:hint="cs"/>
          <w:sz w:val="32"/>
          <w:szCs w:val="32"/>
          <w:rtl/>
        </w:rPr>
        <w:t xml:space="preserve">من اهم الصناعات في العالم حيث تساهم بشكل كبير في البنية التحتية و الخدمات السياحية كما ان السياحية تعزز التفاهم والتعاون بين الشعوب وتساعد على تعزيز الثقافات المختلفة وتعزيز السلام العالمي </w:t>
      </w:r>
    </w:p>
    <w:p w:rsidR="00863D9C" w:rsidRPr="00B22DEB" w:rsidRDefault="00863D9C" w:rsidP="00CA5F65">
      <w:pPr>
        <w:bidi/>
        <w:jc w:val="both"/>
        <w:rPr>
          <w:rFonts w:ascii="Traditional Arabic" w:hAnsi="Traditional Arabic" w:cs="Traditional Arabic"/>
          <w:sz w:val="32"/>
          <w:szCs w:val="32"/>
        </w:rPr>
      </w:pPr>
      <w:r w:rsidRPr="00B22DEB">
        <w:rPr>
          <w:rFonts w:ascii="Traditional Arabic" w:hAnsi="Traditional Arabic" w:cs="Traditional Arabic"/>
          <w:sz w:val="32"/>
          <w:szCs w:val="32"/>
          <w:rtl/>
        </w:rPr>
        <w:t xml:space="preserve">حيث اصبحت شبكات التواصل الاجتماعي في </w:t>
      </w:r>
      <w:r w:rsidRPr="00B22DEB">
        <w:rPr>
          <w:rFonts w:ascii="Traditional Arabic" w:hAnsi="Traditional Arabic" w:cs="Traditional Arabic" w:hint="cs"/>
          <w:sz w:val="32"/>
          <w:szCs w:val="32"/>
          <w:rtl/>
        </w:rPr>
        <w:t>الفترةالأخيرة</w:t>
      </w:r>
      <w:r w:rsidRPr="00B22DEB">
        <w:rPr>
          <w:rFonts w:ascii="Traditional Arabic" w:hAnsi="Traditional Arabic" w:cs="Traditional Arabic"/>
          <w:sz w:val="32"/>
          <w:szCs w:val="32"/>
          <w:rtl/>
        </w:rPr>
        <w:t xml:space="preserve"> عنصرا هاما من عناصر </w:t>
      </w:r>
      <w:r w:rsidRPr="00B22DEB">
        <w:rPr>
          <w:rFonts w:ascii="Traditional Arabic" w:hAnsi="Traditional Arabic" w:cs="Traditional Arabic" w:hint="cs"/>
          <w:sz w:val="32"/>
          <w:szCs w:val="32"/>
          <w:rtl/>
        </w:rPr>
        <w:t>الترويج</w:t>
      </w:r>
      <w:r w:rsidRPr="00B22DEB">
        <w:rPr>
          <w:rFonts w:ascii="Traditional Arabic" w:hAnsi="Traditional Arabic" w:cs="Traditional Arabic"/>
          <w:sz w:val="32"/>
          <w:szCs w:val="32"/>
          <w:rtl/>
        </w:rPr>
        <w:t xml:space="preserve"> السياحي ويعتبر الفيسبوك من </w:t>
      </w:r>
      <w:r w:rsidR="005F2957" w:rsidRPr="00B22DEB">
        <w:rPr>
          <w:rFonts w:ascii="Traditional Arabic" w:hAnsi="Traditional Arabic" w:cs="Traditional Arabic" w:hint="cs"/>
          <w:sz w:val="32"/>
          <w:szCs w:val="32"/>
          <w:rtl/>
        </w:rPr>
        <w:t>أهم</w:t>
      </w:r>
      <w:r w:rsidRPr="00B22DEB">
        <w:rPr>
          <w:rFonts w:ascii="Traditional Arabic" w:hAnsi="Traditional Arabic" w:cs="Traditional Arabic"/>
          <w:sz w:val="32"/>
          <w:szCs w:val="32"/>
          <w:rtl/>
        </w:rPr>
        <w:t xml:space="preserve"> هذه المواقع نظرا لاستخدام</w:t>
      </w:r>
      <w:r w:rsidR="00CA5F65" w:rsidRPr="00B22DEB">
        <w:rPr>
          <w:rFonts w:ascii="Traditional Arabic" w:hAnsi="Traditional Arabic" w:cs="Traditional Arabic" w:hint="cs"/>
          <w:sz w:val="32"/>
          <w:szCs w:val="32"/>
          <w:rtl/>
        </w:rPr>
        <w:t>اته</w:t>
      </w:r>
      <w:r w:rsidRPr="00B22DEB">
        <w:rPr>
          <w:rFonts w:ascii="Traditional Arabic" w:hAnsi="Traditional Arabic" w:cs="Traditional Arabic"/>
          <w:sz w:val="32"/>
          <w:szCs w:val="32"/>
          <w:rtl/>
        </w:rPr>
        <w:t xml:space="preserve"> الواسع بين </w:t>
      </w:r>
      <w:r w:rsidR="00CA5F65" w:rsidRPr="00B22DEB">
        <w:rPr>
          <w:rFonts w:ascii="Traditional Arabic" w:hAnsi="Traditional Arabic" w:cs="Traditional Arabic" w:hint="cs"/>
          <w:sz w:val="32"/>
          <w:szCs w:val="32"/>
          <w:rtl/>
        </w:rPr>
        <w:t>الأفراد</w:t>
      </w:r>
      <w:r w:rsidRPr="00B22DEB">
        <w:rPr>
          <w:rFonts w:ascii="Traditional Arabic" w:hAnsi="Traditional Arabic" w:cs="Traditional Arabic"/>
          <w:sz w:val="32"/>
          <w:szCs w:val="32"/>
          <w:rtl/>
        </w:rPr>
        <w:t xml:space="preserve"> من خلال تبادل المعلومات ويساعد على الترويج عبر هذه </w:t>
      </w:r>
      <w:r w:rsidRPr="00B22DEB">
        <w:rPr>
          <w:rFonts w:ascii="Traditional Arabic" w:hAnsi="Traditional Arabic" w:cs="Traditional Arabic" w:hint="cs"/>
          <w:sz w:val="32"/>
          <w:szCs w:val="32"/>
          <w:rtl/>
        </w:rPr>
        <w:t>الوسيلة</w:t>
      </w:r>
      <w:r w:rsidRPr="00B22DEB">
        <w:rPr>
          <w:rFonts w:ascii="Traditional Arabic" w:hAnsi="Traditional Arabic" w:cs="Traditional Arabic"/>
          <w:sz w:val="32"/>
          <w:szCs w:val="32"/>
          <w:rtl/>
        </w:rPr>
        <w:t xml:space="preserve"> بجذب المزيد من المتصفحين والحصول على </w:t>
      </w:r>
      <w:r w:rsidRPr="00B22DEB">
        <w:rPr>
          <w:rFonts w:ascii="Traditional Arabic" w:hAnsi="Traditional Arabic" w:cs="Traditional Arabic" w:hint="cs"/>
          <w:sz w:val="32"/>
          <w:szCs w:val="32"/>
          <w:rtl/>
        </w:rPr>
        <w:t>انطباعاتهموآرائهم</w:t>
      </w:r>
      <w:r w:rsidRPr="00B22DEB">
        <w:rPr>
          <w:rFonts w:ascii="Traditional Arabic" w:hAnsi="Traditional Arabic" w:cs="Traditional Arabic"/>
          <w:sz w:val="32"/>
          <w:szCs w:val="32"/>
          <w:rtl/>
        </w:rPr>
        <w:t xml:space="preserve"> بخصوص </w:t>
      </w:r>
      <w:r w:rsidRPr="00B22DEB">
        <w:rPr>
          <w:rFonts w:ascii="Traditional Arabic" w:hAnsi="Traditional Arabic" w:cs="Traditional Arabic" w:hint="cs"/>
          <w:sz w:val="32"/>
          <w:szCs w:val="32"/>
          <w:rtl/>
        </w:rPr>
        <w:t>الخدمةالمقدمة</w:t>
      </w:r>
      <w:r w:rsidRPr="00B22DEB">
        <w:rPr>
          <w:rFonts w:ascii="Traditional Arabic" w:hAnsi="Traditional Arabic" w:cs="Traditional Arabic"/>
          <w:sz w:val="32"/>
          <w:szCs w:val="32"/>
          <w:rtl/>
        </w:rPr>
        <w:t xml:space="preserve"> ،ولا زال يُحدث موقع الفيسبوك فارق منذ </w:t>
      </w:r>
      <w:r w:rsidR="00CA5F65" w:rsidRPr="00B22DEB">
        <w:rPr>
          <w:rFonts w:ascii="Traditional Arabic" w:hAnsi="Traditional Arabic" w:cs="Traditional Arabic" w:hint="cs"/>
          <w:sz w:val="32"/>
          <w:szCs w:val="32"/>
          <w:rtl/>
        </w:rPr>
        <w:t>إطلاقه</w:t>
      </w:r>
      <w:r w:rsidRPr="00B22DEB">
        <w:rPr>
          <w:rFonts w:ascii="Traditional Arabic" w:hAnsi="Traditional Arabic" w:cs="Traditional Arabic"/>
          <w:sz w:val="32"/>
          <w:szCs w:val="32"/>
          <w:rtl/>
        </w:rPr>
        <w:t xml:space="preserve"> ليومنا هذا ويتصدر موقع الفيسبوك</w:t>
      </w:r>
      <w:r w:rsidR="005F2957">
        <w:rPr>
          <w:rFonts w:ascii="Traditional Arabic" w:hAnsi="Traditional Arabic" w:cs="Traditional Arabic"/>
          <w:sz w:val="32"/>
          <w:szCs w:val="32"/>
        </w:rPr>
        <w:t xml:space="preserve"> </w:t>
      </w:r>
      <w:r w:rsidRPr="00B22DEB">
        <w:rPr>
          <w:rFonts w:ascii="Traditional Arabic" w:hAnsi="Traditional Arabic" w:cs="Traditional Arabic" w:hint="cs"/>
          <w:sz w:val="32"/>
          <w:szCs w:val="32"/>
          <w:rtl/>
        </w:rPr>
        <w:t>لائحة</w:t>
      </w:r>
      <w:r w:rsidRPr="00B22DEB">
        <w:rPr>
          <w:rFonts w:ascii="Traditional Arabic" w:hAnsi="Traditional Arabic" w:cs="Traditional Arabic"/>
          <w:sz w:val="32"/>
          <w:szCs w:val="32"/>
          <w:rtl/>
        </w:rPr>
        <w:t xml:space="preserve"> </w:t>
      </w:r>
      <w:r w:rsidR="005F2957" w:rsidRPr="00B22DEB">
        <w:rPr>
          <w:rFonts w:ascii="Traditional Arabic" w:hAnsi="Traditional Arabic" w:cs="Traditional Arabic" w:hint="cs"/>
          <w:sz w:val="32"/>
          <w:szCs w:val="32"/>
          <w:rtl/>
        </w:rPr>
        <w:t>أكثر</w:t>
      </w:r>
      <w:r w:rsidRPr="00B22DEB">
        <w:rPr>
          <w:rFonts w:ascii="Traditional Arabic" w:hAnsi="Traditional Arabic" w:cs="Traditional Arabic"/>
          <w:sz w:val="32"/>
          <w:szCs w:val="32"/>
          <w:rtl/>
        </w:rPr>
        <w:t xml:space="preserve"> المواقع التواصل الاجتماعي استخداما في العالم وفي الجزائر لتسليط الضوء على مواضيع التي كانت مهمشه ليكون صحفي ناقل للحد</w:t>
      </w:r>
      <w:r w:rsidR="00B22DEB" w:rsidRPr="00B22DEB">
        <w:rPr>
          <w:rFonts w:ascii="Traditional Arabic" w:hAnsi="Traditional Arabic" w:cs="Traditional Arabic" w:hint="cs"/>
          <w:sz w:val="32"/>
          <w:szCs w:val="32"/>
          <w:rtl/>
        </w:rPr>
        <w:t>ي</w:t>
      </w:r>
      <w:r w:rsidRPr="00B22DEB">
        <w:rPr>
          <w:rFonts w:ascii="Traditional Arabic" w:hAnsi="Traditional Arabic" w:cs="Traditional Arabic"/>
          <w:sz w:val="32"/>
          <w:szCs w:val="32"/>
          <w:rtl/>
        </w:rPr>
        <w:t xml:space="preserve">ث </w:t>
      </w:r>
      <w:r w:rsidR="00B22DEB" w:rsidRPr="00B22DEB">
        <w:rPr>
          <w:rFonts w:ascii="Traditional Arabic" w:hAnsi="Traditional Arabic" w:cs="Traditional Arabic"/>
          <w:sz w:val="32"/>
          <w:szCs w:val="32"/>
          <w:rtl/>
        </w:rPr>
        <w:t>عن الحاج</w:t>
      </w:r>
      <w:r w:rsidR="00B22DEB" w:rsidRPr="00B22DEB">
        <w:rPr>
          <w:rFonts w:ascii="Traditional Arabic" w:hAnsi="Traditional Arabic" w:cs="Traditional Arabic" w:hint="cs"/>
          <w:sz w:val="32"/>
          <w:szCs w:val="32"/>
          <w:rtl/>
        </w:rPr>
        <w:t>ة</w:t>
      </w:r>
    </w:p>
    <w:p w:rsidR="00863D9C" w:rsidRDefault="00B22DEB" w:rsidP="003E305E">
      <w:pPr>
        <w:bidi/>
        <w:jc w:val="both"/>
        <w:rPr>
          <w:rFonts w:ascii="Traditional Arabic" w:hAnsi="Traditional Arabic" w:cs="Traditional Arabic"/>
          <w:sz w:val="32"/>
          <w:szCs w:val="32"/>
          <w:rtl/>
        </w:rPr>
      </w:pPr>
      <w:r w:rsidRPr="00B22DEB">
        <w:rPr>
          <w:rFonts w:ascii="Traditional Arabic" w:hAnsi="Traditional Arabic" w:cs="Traditional Arabic" w:hint="cs"/>
          <w:sz w:val="32"/>
          <w:szCs w:val="32"/>
          <w:rtl/>
        </w:rPr>
        <w:t>ويعد</w:t>
      </w:r>
      <w:r w:rsidR="005F2957">
        <w:rPr>
          <w:rFonts w:ascii="Traditional Arabic" w:hAnsi="Traditional Arabic" w:cs="Traditional Arabic"/>
          <w:sz w:val="32"/>
          <w:szCs w:val="32"/>
        </w:rPr>
        <w:t xml:space="preserve"> </w:t>
      </w:r>
      <w:r w:rsidR="00370BCF">
        <w:rPr>
          <w:rFonts w:ascii="Traditional Arabic" w:hAnsi="Traditional Arabic" w:cs="Traditional Arabic" w:hint="cs"/>
          <w:sz w:val="32"/>
          <w:szCs w:val="32"/>
          <w:rtl/>
        </w:rPr>
        <w:t>الفيس</w:t>
      </w:r>
      <w:r w:rsidR="00863D9C" w:rsidRPr="009B096A">
        <w:rPr>
          <w:rFonts w:ascii="Traditional Arabic" w:hAnsi="Traditional Arabic" w:cs="Traditional Arabic" w:hint="cs"/>
          <w:sz w:val="32"/>
          <w:szCs w:val="32"/>
          <w:rtl/>
        </w:rPr>
        <w:t>بوك</w:t>
      </w:r>
      <w:r w:rsidR="00863D9C" w:rsidRPr="009B096A">
        <w:rPr>
          <w:rFonts w:ascii="Traditional Arabic" w:hAnsi="Traditional Arabic" w:cs="Traditional Arabic"/>
          <w:sz w:val="32"/>
          <w:szCs w:val="32"/>
          <w:rtl/>
        </w:rPr>
        <w:t xml:space="preserve"> مرآة عاكسه للترويج السياحي ومنصة هامة لرصد وتسليط الضوء على مختلف المعالم والمقومات </w:t>
      </w:r>
      <w:r w:rsidR="00863D9C" w:rsidRPr="009B096A">
        <w:rPr>
          <w:rFonts w:ascii="Traditional Arabic" w:hAnsi="Traditional Arabic" w:cs="Traditional Arabic" w:hint="cs"/>
          <w:sz w:val="32"/>
          <w:szCs w:val="32"/>
          <w:rtl/>
        </w:rPr>
        <w:t>السياحية</w:t>
      </w:r>
      <w:r w:rsidR="00863D9C" w:rsidRPr="009B096A">
        <w:rPr>
          <w:rFonts w:ascii="Traditional Arabic" w:hAnsi="Traditional Arabic" w:cs="Traditional Arabic"/>
          <w:sz w:val="32"/>
          <w:szCs w:val="32"/>
          <w:rtl/>
        </w:rPr>
        <w:t xml:space="preserve"> ،يُعتبر فيسبوك وسيلة فعالة للترويج للوجهات السياحية والأنشطة السياحية. يمكن للشركات والوجهات السياحية استخدام فيسبوك للتواصل مع الجمهور والترويج لمناطقهم السياحية والأنشطة المتاحة. يمكن أن يتضمن ذلك مشاركة الصور والفيديوهات الجذابة وتقديم المعلومات السياحية المفيدة.فالجزائر كغيرها من الدول تسعى لتحقيق تنميه شامله </w:t>
      </w:r>
      <w:r w:rsidRPr="00B22DEB">
        <w:rPr>
          <w:rFonts w:ascii="Traditional Arabic" w:hAnsi="Traditional Arabic" w:cs="Traditional Arabic"/>
          <w:sz w:val="32"/>
          <w:szCs w:val="32"/>
          <w:rtl/>
        </w:rPr>
        <w:t>لصناع</w:t>
      </w:r>
      <w:r w:rsidRPr="00B22DEB">
        <w:rPr>
          <w:rFonts w:ascii="Traditional Arabic" w:hAnsi="Traditional Arabic" w:cs="Traditional Arabic" w:hint="cs"/>
          <w:sz w:val="32"/>
          <w:szCs w:val="32"/>
          <w:rtl/>
        </w:rPr>
        <w:t>ة</w:t>
      </w:r>
      <w:r w:rsidRPr="00B22DEB">
        <w:rPr>
          <w:rFonts w:ascii="Traditional Arabic" w:hAnsi="Traditional Arabic" w:cs="Traditional Arabic"/>
          <w:sz w:val="32"/>
          <w:szCs w:val="32"/>
          <w:rtl/>
        </w:rPr>
        <w:t xml:space="preserve"> سياح</w:t>
      </w:r>
      <w:r w:rsidRPr="00B22DEB">
        <w:rPr>
          <w:rFonts w:ascii="Traditional Arabic" w:hAnsi="Traditional Arabic" w:cs="Traditional Arabic" w:hint="cs"/>
          <w:sz w:val="32"/>
          <w:szCs w:val="32"/>
          <w:rtl/>
        </w:rPr>
        <w:t>ة</w:t>
      </w:r>
      <w:r w:rsidR="00863D9C" w:rsidRPr="009B096A">
        <w:rPr>
          <w:rFonts w:ascii="Traditional Arabic" w:hAnsi="Traditional Arabic" w:cs="Traditional Arabic"/>
          <w:sz w:val="32"/>
          <w:szCs w:val="32"/>
          <w:rtl/>
        </w:rPr>
        <w:t xml:space="preserve"> والنهوض بهذا القطاع وغيرها من الصناعات الاخرى حيث تملك مؤهلات سياحيه مهمه ترتكز اساسا على التنوع الكبير في عوامل جذب </w:t>
      </w:r>
      <w:r w:rsidR="00863D9C" w:rsidRPr="009B096A">
        <w:rPr>
          <w:rFonts w:ascii="Traditional Arabic" w:hAnsi="Traditional Arabic" w:cs="Traditional Arabic" w:hint="cs"/>
          <w:sz w:val="32"/>
          <w:szCs w:val="32"/>
          <w:rtl/>
        </w:rPr>
        <w:t>الطبيعة</w:t>
      </w:r>
      <w:r w:rsidR="00863D9C" w:rsidRPr="009B096A">
        <w:rPr>
          <w:rFonts w:ascii="Traditional Arabic" w:hAnsi="Traditional Arabic" w:cs="Traditional Arabic"/>
          <w:sz w:val="32"/>
          <w:szCs w:val="32"/>
          <w:rtl/>
        </w:rPr>
        <w:t xml:space="preserve"> ومن المقومات التي تؤهلها لتصبح وجهة ومقصدا سياحيا بامتياز لما تملكه من مناطق سياحيه </w:t>
      </w:r>
      <w:r w:rsidR="00863D9C" w:rsidRPr="009B096A">
        <w:rPr>
          <w:rFonts w:ascii="Traditional Arabic" w:hAnsi="Traditional Arabic" w:cs="Traditional Arabic" w:hint="cs"/>
          <w:sz w:val="32"/>
          <w:szCs w:val="32"/>
          <w:rtl/>
        </w:rPr>
        <w:t>صحراوية</w:t>
      </w:r>
      <w:r w:rsidR="00863D9C" w:rsidRPr="009B096A">
        <w:rPr>
          <w:rFonts w:ascii="Traditional Arabic" w:hAnsi="Traditional Arabic" w:cs="Traditional Arabic"/>
          <w:sz w:val="32"/>
          <w:szCs w:val="32"/>
          <w:rtl/>
        </w:rPr>
        <w:t xml:space="preserve"> وغابية واخرى </w:t>
      </w:r>
      <w:r w:rsidR="00863D9C" w:rsidRPr="009B096A">
        <w:rPr>
          <w:rFonts w:ascii="Traditional Arabic" w:hAnsi="Traditional Arabic" w:cs="Traditional Arabic" w:hint="cs"/>
          <w:sz w:val="32"/>
          <w:szCs w:val="32"/>
          <w:rtl/>
        </w:rPr>
        <w:t>تاريخية</w:t>
      </w:r>
    </w:p>
    <w:p w:rsidR="00863D9C" w:rsidRDefault="00CA5F65" w:rsidP="00CA5F65">
      <w:pPr>
        <w:bidi/>
        <w:jc w:val="both"/>
        <w:rPr>
          <w:rFonts w:ascii="Traditional Arabic" w:hAnsi="Traditional Arabic" w:cs="Traditional Arabic"/>
          <w:sz w:val="32"/>
          <w:szCs w:val="32"/>
          <w:rtl/>
        </w:rPr>
      </w:pPr>
      <w:r w:rsidRPr="009B096A">
        <w:rPr>
          <w:rFonts w:ascii="Traditional Arabic" w:hAnsi="Traditional Arabic" w:cs="Traditional Arabic" w:hint="cs"/>
          <w:sz w:val="32"/>
          <w:szCs w:val="32"/>
          <w:rtl/>
        </w:rPr>
        <w:t>أفسح</w:t>
      </w:r>
      <w:r w:rsidR="005F2957">
        <w:rPr>
          <w:rFonts w:ascii="Traditional Arabic" w:hAnsi="Traditional Arabic" w:cs="Traditional Arabic"/>
          <w:sz w:val="32"/>
          <w:szCs w:val="32"/>
        </w:rPr>
        <w:t xml:space="preserve"> </w:t>
      </w:r>
      <w:r w:rsidR="00863D9C" w:rsidRPr="009B096A">
        <w:rPr>
          <w:rFonts w:ascii="Traditional Arabic" w:hAnsi="Traditional Arabic" w:cs="Traditional Arabic"/>
          <w:sz w:val="32"/>
          <w:szCs w:val="32"/>
          <w:rtl/>
        </w:rPr>
        <w:t xml:space="preserve">موقع الفيسبوك اليوم المجال للصفحات </w:t>
      </w:r>
      <w:r w:rsidR="00863D9C" w:rsidRPr="009B096A">
        <w:rPr>
          <w:rFonts w:ascii="Traditional Arabic" w:hAnsi="Traditional Arabic" w:cs="Traditional Arabic" w:hint="cs"/>
          <w:sz w:val="32"/>
          <w:szCs w:val="32"/>
          <w:rtl/>
        </w:rPr>
        <w:t>بالإبداع</w:t>
      </w:r>
      <w:r w:rsidR="00863D9C" w:rsidRPr="009B096A">
        <w:rPr>
          <w:rFonts w:ascii="Traditional Arabic" w:hAnsi="Traditional Arabic" w:cs="Traditional Arabic"/>
          <w:sz w:val="32"/>
          <w:szCs w:val="32"/>
          <w:rtl/>
        </w:rPr>
        <w:t xml:space="preserve"> في الترويج </w:t>
      </w:r>
      <w:r w:rsidR="00863D9C" w:rsidRPr="009B096A">
        <w:rPr>
          <w:rFonts w:ascii="Traditional Arabic" w:hAnsi="Traditional Arabic" w:cs="Traditional Arabic" w:hint="cs"/>
          <w:sz w:val="32"/>
          <w:szCs w:val="32"/>
          <w:rtl/>
        </w:rPr>
        <w:t>للسياحة</w:t>
      </w:r>
      <w:r w:rsidR="00863D9C" w:rsidRPr="009B096A">
        <w:rPr>
          <w:rFonts w:ascii="Traditional Arabic" w:hAnsi="Traditional Arabic" w:cs="Traditional Arabic"/>
          <w:sz w:val="32"/>
          <w:szCs w:val="32"/>
          <w:rtl/>
        </w:rPr>
        <w:t xml:space="preserve"> والتعريف بالمناطق </w:t>
      </w:r>
      <w:r w:rsidR="00863D9C" w:rsidRPr="009B096A">
        <w:rPr>
          <w:rFonts w:ascii="Traditional Arabic" w:hAnsi="Traditional Arabic" w:cs="Traditional Arabic" w:hint="cs"/>
          <w:sz w:val="32"/>
          <w:szCs w:val="32"/>
          <w:rtl/>
        </w:rPr>
        <w:t>السياحية</w:t>
      </w:r>
      <w:r w:rsidR="00863D9C" w:rsidRPr="009B096A">
        <w:rPr>
          <w:rFonts w:ascii="Traditional Arabic" w:hAnsi="Traditional Arabic" w:cs="Traditional Arabic"/>
          <w:sz w:val="32"/>
          <w:szCs w:val="32"/>
          <w:rtl/>
        </w:rPr>
        <w:t xml:space="preserve"> في الجزائر من خلال نشر الصور والفيديوهات </w:t>
      </w:r>
      <w:r w:rsidR="00863D9C" w:rsidRPr="009B096A">
        <w:rPr>
          <w:rFonts w:ascii="Traditional Arabic" w:hAnsi="Traditional Arabic" w:cs="Traditional Arabic" w:hint="cs"/>
          <w:sz w:val="32"/>
          <w:szCs w:val="32"/>
          <w:rtl/>
        </w:rPr>
        <w:t>ومشاركتها</w:t>
      </w:r>
      <w:r w:rsidR="00863D9C" w:rsidRPr="009B096A">
        <w:rPr>
          <w:rFonts w:ascii="Traditional Arabic" w:hAnsi="Traditional Arabic" w:cs="Traditional Arabic"/>
          <w:sz w:val="32"/>
          <w:szCs w:val="32"/>
          <w:rtl/>
        </w:rPr>
        <w:t xml:space="preserve"> عبر مواقع التواصل الاجتماعي حيث اصبحت هذه </w:t>
      </w:r>
      <w:r w:rsidR="00863D9C" w:rsidRPr="009B096A">
        <w:rPr>
          <w:rFonts w:ascii="Traditional Arabic" w:hAnsi="Traditional Arabic" w:cs="Traditional Arabic" w:hint="cs"/>
          <w:sz w:val="32"/>
          <w:szCs w:val="32"/>
          <w:rtl/>
        </w:rPr>
        <w:t>الأخيرة</w:t>
      </w:r>
      <w:r w:rsidR="00863D9C" w:rsidRPr="009B096A">
        <w:rPr>
          <w:rFonts w:ascii="Traditional Arabic" w:hAnsi="Traditional Arabic" w:cs="Traditional Arabic"/>
          <w:sz w:val="32"/>
          <w:szCs w:val="32"/>
          <w:rtl/>
        </w:rPr>
        <w:t xml:space="preserve"> تعطي نظره حول وضع </w:t>
      </w:r>
      <w:r w:rsidR="00863D9C" w:rsidRPr="009B096A">
        <w:rPr>
          <w:rFonts w:ascii="Traditional Arabic" w:hAnsi="Traditional Arabic" w:cs="Traditional Arabic" w:hint="cs"/>
          <w:sz w:val="32"/>
          <w:szCs w:val="32"/>
          <w:rtl/>
        </w:rPr>
        <w:t>السياحة</w:t>
      </w:r>
      <w:r w:rsidR="00863D9C" w:rsidRPr="009B096A">
        <w:rPr>
          <w:rFonts w:ascii="Traditional Arabic" w:hAnsi="Traditional Arabic" w:cs="Traditional Arabic"/>
          <w:sz w:val="32"/>
          <w:szCs w:val="32"/>
          <w:rtl/>
        </w:rPr>
        <w:t xml:space="preserve"> مما يساعد في الترويج والنهوض بالقطاع السياحي</w:t>
      </w:r>
    </w:p>
    <w:p w:rsidR="00863D9C" w:rsidRDefault="00863D9C" w:rsidP="003E305E">
      <w:pPr>
        <w:bidi/>
        <w:jc w:val="both"/>
        <w:rPr>
          <w:rFonts w:ascii="Traditional Arabic" w:hAnsi="Traditional Arabic" w:cs="Traditional Arabic"/>
          <w:sz w:val="32"/>
          <w:szCs w:val="32"/>
          <w:rtl/>
        </w:rPr>
      </w:pPr>
      <w:r w:rsidRPr="009B096A">
        <w:rPr>
          <w:rFonts w:ascii="Traditional Arabic" w:hAnsi="Traditional Arabic" w:cs="Traditional Arabic"/>
          <w:sz w:val="32"/>
          <w:szCs w:val="32"/>
          <w:rtl/>
        </w:rPr>
        <w:lastRenderedPageBreak/>
        <w:t xml:space="preserve"> تبعا لما ذكرناه </w:t>
      </w:r>
      <w:r w:rsidRPr="009B096A">
        <w:rPr>
          <w:rFonts w:ascii="Traditional Arabic" w:hAnsi="Traditional Arabic" w:cs="Traditional Arabic" w:hint="cs"/>
          <w:sz w:val="32"/>
          <w:szCs w:val="32"/>
          <w:rtl/>
        </w:rPr>
        <w:t>يأتي</w:t>
      </w:r>
      <w:r w:rsidRPr="009B096A">
        <w:rPr>
          <w:rFonts w:ascii="Traditional Arabic" w:hAnsi="Traditional Arabic" w:cs="Traditional Arabic"/>
          <w:sz w:val="32"/>
          <w:szCs w:val="32"/>
          <w:rtl/>
        </w:rPr>
        <w:t xml:space="preserve"> موضوع هذه </w:t>
      </w:r>
      <w:r w:rsidRPr="009B096A">
        <w:rPr>
          <w:rFonts w:ascii="Traditional Arabic" w:hAnsi="Traditional Arabic" w:cs="Traditional Arabic" w:hint="cs"/>
          <w:sz w:val="32"/>
          <w:szCs w:val="32"/>
          <w:rtl/>
        </w:rPr>
        <w:t>الدراسة</w:t>
      </w:r>
      <w:r w:rsidRPr="009B096A">
        <w:rPr>
          <w:rFonts w:ascii="Traditional Arabic" w:hAnsi="Traditional Arabic" w:cs="Traditional Arabic"/>
          <w:sz w:val="32"/>
          <w:szCs w:val="32"/>
          <w:rtl/>
        </w:rPr>
        <w:t xml:space="preserve"> الذي يتناول دور الفيسبوك في الترويج </w:t>
      </w:r>
      <w:r w:rsidRPr="009B096A">
        <w:rPr>
          <w:rFonts w:ascii="Traditional Arabic" w:hAnsi="Traditional Arabic" w:cs="Traditional Arabic" w:hint="cs"/>
          <w:sz w:val="32"/>
          <w:szCs w:val="32"/>
          <w:rtl/>
        </w:rPr>
        <w:t>للسياحة</w:t>
      </w:r>
      <w:r w:rsidRPr="009B096A">
        <w:rPr>
          <w:rFonts w:ascii="Traditional Arabic" w:hAnsi="Traditional Arabic" w:cs="Traditional Arabic"/>
          <w:sz w:val="32"/>
          <w:szCs w:val="32"/>
          <w:rtl/>
        </w:rPr>
        <w:t xml:space="preserve"> والذي حاولنا من خلاله تسليط الضوء على صفحه ميموزا التي تروج </w:t>
      </w:r>
      <w:r w:rsidRPr="009B096A">
        <w:rPr>
          <w:rFonts w:ascii="Traditional Arabic" w:hAnsi="Traditional Arabic" w:cs="Traditional Arabic" w:hint="cs"/>
          <w:sz w:val="32"/>
          <w:szCs w:val="32"/>
          <w:rtl/>
        </w:rPr>
        <w:t>للسياحة</w:t>
      </w:r>
      <w:r w:rsidRPr="009B096A">
        <w:rPr>
          <w:rFonts w:ascii="Traditional Arabic" w:hAnsi="Traditional Arabic" w:cs="Traditional Arabic"/>
          <w:sz w:val="32"/>
          <w:szCs w:val="32"/>
          <w:rtl/>
        </w:rPr>
        <w:t xml:space="preserve"> في الجزائر</w:t>
      </w:r>
    </w:p>
    <w:p w:rsidR="00863D9C" w:rsidRDefault="00863D9C" w:rsidP="003E305E">
      <w:pPr>
        <w:bidi/>
        <w:jc w:val="both"/>
        <w:rPr>
          <w:rFonts w:ascii="Traditional Arabic" w:hAnsi="Traditional Arabic" w:cs="Traditional Arabic"/>
          <w:sz w:val="32"/>
          <w:szCs w:val="32"/>
          <w:rtl/>
        </w:rPr>
      </w:pPr>
      <w:r w:rsidRPr="0077778A">
        <w:rPr>
          <w:rFonts w:ascii="Traditional Arabic" w:hAnsi="Traditional Arabic" w:cs="Traditional Arabic" w:hint="cs"/>
          <w:sz w:val="32"/>
          <w:szCs w:val="32"/>
          <w:rtl/>
        </w:rPr>
        <w:t>ومنهذاالمنطلق</w:t>
      </w:r>
      <w:r>
        <w:rPr>
          <w:rFonts w:ascii="Traditional Arabic" w:hAnsi="Traditional Arabic" w:cs="Traditional Arabic" w:hint="cs"/>
          <w:sz w:val="32"/>
          <w:szCs w:val="32"/>
          <w:rtl/>
        </w:rPr>
        <w:t>اعتمدنا</w:t>
      </w:r>
      <w:r w:rsidRPr="0077778A">
        <w:rPr>
          <w:rFonts w:ascii="Traditional Arabic" w:hAnsi="Traditional Arabic" w:cs="Traditional Arabic" w:hint="cs"/>
          <w:sz w:val="32"/>
          <w:szCs w:val="32"/>
          <w:rtl/>
        </w:rPr>
        <w:t>في</w:t>
      </w:r>
      <w:r>
        <w:rPr>
          <w:rFonts w:ascii="Traditional Arabic" w:hAnsi="Traditional Arabic" w:cs="Traditional Arabic" w:hint="cs"/>
          <w:sz w:val="32"/>
          <w:szCs w:val="32"/>
          <w:rtl/>
        </w:rPr>
        <w:t>دراستنا فصولمقدمة على نحوالتالي</w:t>
      </w:r>
    </w:p>
    <w:p w:rsidR="00863D9C" w:rsidRDefault="003B03D3" w:rsidP="003B03D3">
      <w:pPr>
        <w:bidi/>
        <w:jc w:val="both"/>
        <w:rPr>
          <w:rFonts w:ascii="Traditional Arabic" w:hAnsi="Traditional Arabic" w:cs="Traditional Arabic"/>
          <w:sz w:val="32"/>
          <w:szCs w:val="32"/>
          <w:rtl/>
        </w:rPr>
      </w:pPr>
      <w:r>
        <w:rPr>
          <w:rFonts w:ascii="Traditional Arabic" w:hAnsi="Traditional Arabic" w:cs="Traditional Arabic" w:hint="cs"/>
          <w:sz w:val="32"/>
          <w:szCs w:val="32"/>
          <w:rtl/>
        </w:rPr>
        <w:t xml:space="preserve">خصص </w:t>
      </w:r>
      <w:r w:rsidR="00A551A8">
        <w:rPr>
          <w:rFonts w:ascii="Traditional Arabic" w:hAnsi="Traditional Arabic" w:cs="Traditional Arabic" w:hint="cs"/>
          <w:sz w:val="32"/>
          <w:szCs w:val="32"/>
          <w:rtl/>
        </w:rPr>
        <w:t>الفصل</w:t>
      </w:r>
      <w:r>
        <w:rPr>
          <w:rFonts w:ascii="Traditional Arabic" w:hAnsi="Traditional Arabic" w:cs="Traditional Arabic" w:hint="cs"/>
          <w:sz w:val="32"/>
          <w:szCs w:val="32"/>
          <w:rtl/>
        </w:rPr>
        <w:t xml:space="preserve"> الاول </w:t>
      </w:r>
      <w:r w:rsidR="00863D9C" w:rsidRPr="0077778A">
        <w:rPr>
          <w:rFonts w:ascii="Traditional Arabic" w:hAnsi="Traditional Arabic" w:cs="Traditional Arabic" w:hint="cs"/>
          <w:sz w:val="32"/>
          <w:szCs w:val="32"/>
          <w:rtl/>
        </w:rPr>
        <w:t>لإطار</w:t>
      </w:r>
      <w:r w:rsidR="005F2957">
        <w:rPr>
          <w:rFonts w:ascii="Traditional Arabic" w:hAnsi="Traditional Arabic" w:cs="Traditional Arabic"/>
          <w:sz w:val="32"/>
          <w:szCs w:val="32"/>
        </w:rPr>
        <w:t xml:space="preserve"> </w:t>
      </w:r>
      <w:r w:rsidR="00863D9C" w:rsidRPr="0077778A">
        <w:rPr>
          <w:rFonts w:ascii="Traditional Arabic" w:hAnsi="Traditional Arabic" w:cs="Traditional Arabic" w:hint="cs"/>
          <w:sz w:val="32"/>
          <w:szCs w:val="32"/>
          <w:rtl/>
        </w:rPr>
        <w:t>المنهجي</w:t>
      </w:r>
      <w:r w:rsidR="005F2957">
        <w:rPr>
          <w:rFonts w:ascii="Traditional Arabic" w:hAnsi="Traditional Arabic" w:cs="Traditional Arabic"/>
          <w:sz w:val="32"/>
          <w:szCs w:val="32"/>
        </w:rPr>
        <w:t xml:space="preserve"> </w:t>
      </w:r>
      <w:r w:rsidR="00863D9C" w:rsidRPr="0077778A">
        <w:rPr>
          <w:rFonts w:ascii="Traditional Arabic" w:hAnsi="Traditional Arabic" w:cs="Traditional Arabic" w:hint="cs"/>
          <w:sz w:val="32"/>
          <w:szCs w:val="32"/>
          <w:rtl/>
        </w:rPr>
        <w:t>للدراسة</w:t>
      </w:r>
      <w:r w:rsidR="005F2957">
        <w:rPr>
          <w:rFonts w:ascii="Traditional Arabic" w:hAnsi="Traditional Arabic" w:cs="Traditional Arabic"/>
          <w:sz w:val="32"/>
          <w:szCs w:val="32"/>
        </w:rPr>
        <w:t xml:space="preserve"> </w:t>
      </w:r>
      <w:r w:rsidR="00863D9C" w:rsidRPr="0077778A">
        <w:rPr>
          <w:rFonts w:ascii="Traditional Arabic" w:hAnsi="Traditional Arabic" w:cs="Traditional Arabic" w:hint="cs"/>
          <w:sz w:val="32"/>
          <w:szCs w:val="32"/>
          <w:rtl/>
        </w:rPr>
        <w:t>وتضمن</w:t>
      </w:r>
      <w:r w:rsidR="005F2957">
        <w:rPr>
          <w:rFonts w:ascii="Traditional Arabic" w:hAnsi="Traditional Arabic" w:cs="Traditional Arabic"/>
          <w:sz w:val="32"/>
          <w:szCs w:val="32"/>
        </w:rPr>
        <w:t xml:space="preserve"> </w:t>
      </w:r>
      <w:r w:rsidR="00863D9C" w:rsidRPr="0077778A">
        <w:rPr>
          <w:rFonts w:ascii="Traditional Arabic" w:hAnsi="Traditional Arabic" w:cs="Traditional Arabic" w:hint="cs"/>
          <w:sz w:val="32"/>
          <w:szCs w:val="32"/>
          <w:rtl/>
        </w:rPr>
        <w:t>إشكالية</w:t>
      </w:r>
      <w:r w:rsidR="005F2957">
        <w:rPr>
          <w:rFonts w:ascii="Traditional Arabic" w:hAnsi="Traditional Arabic" w:cs="Traditional Arabic"/>
          <w:sz w:val="32"/>
          <w:szCs w:val="32"/>
        </w:rPr>
        <w:t xml:space="preserve"> </w:t>
      </w:r>
      <w:r w:rsidR="00863D9C" w:rsidRPr="00B9547A">
        <w:rPr>
          <w:rFonts w:ascii="Traditional Arabic" w:hAnsi="Traditional Arabic" w:cs="Traditional Arabic" w:hint="cs"/>
          <w:sz w:val="32"/>
          <w:szCs w:val="32"/>
          <w:rtl/>
        </w:rPr>
        <w:t>الدراسة</w:t>
      </w:r>
      <w:r w:rsidR="005F2957">
        <w:rPr>
          <w:rFonts w:ascii="Traditional Arabic" w:hAnsi="Traditional Arabic" w:cs="Traditional Arabic"/>
          <w:sz w:val="32"/>
          <w:szCs w:val="32"/>
        </w:rPr>
        <w:t xml:space="preserve"> </w:t>
      </w:r>
      <w:r w:rsidR="00863D9C" w:rsidRPr="00B9547A">
        <w:rPr>
          <w:rFonts w:ascii="Traditional Arabic" w:hAnsi="Traditional Arabic" w:cs="Traditional Arabic" w:hint="cs"/>
          <w:sz w:val="32"/>
          <w:szCs w:val="32"/>
          <w:rtl/>
        </w:rPr>
        <w:t>،أهمية</w:t>
      </w:r>
      <w:r w:rsidR="005F2957">
        <w:rPr>
          <w:rFonts w:ascii="Traditional Arabic" w:hAnsi="Traditional Arabic" w:cs="Traditional Arabic"/>
          <w:sz w:val="32"/>
          <w:szCs w:val="32"/>
        </w:rPr>
        <w:t xml:space="preserve"> </w:t>
      </w:r>
      <w:r w:rsidR="00863D9C" w:rsidRPr="00B9547A">
        <w:rPr>
          <w:rFonts w:ascii="Traditional Arabic" w:hAnsi="Traditional Arabic" w:cs="Traditional Arabic" w:hint="cs"/>
          <w:sz w:val="32"/>
          <w:szCs w:val="32"/>
          <w:rtl/>
        </w:rPr>
        <w:t>وأهداف</w:t>
      </w:r>
      <w:r w:rsidR="005F2957">
        <w:rPr>
          <w:rFonts w:ascii="Traditional Arabic" w:hAnsi="Traditional Arabic" w:cs="Traditional Arabic"/>
          <w:sz w:val="32"/>
          <w:szCs w:val="32"/>
        </w:rPr>
        <w:t xml:space="preserve"> </w:t>
      </w:r>
      <w:r w:rsidR="00863D9C" w:rsidRPr="00B9547A">
        <w:rPr>
          <w:rFonts w:ascii="Traditional Arabic" w:hAnsi="Traditional Arabic" w:cs="Traditional Arabic" w:hint="cs"/>
          <w:sz w:val="32"/>
          <w:szCs w:val="32"/>
          <w:rtl/>
        </w:rPr>
        <w:t>الدراسة</w:t>
      </w:r>
      <w:r w:rsidR="005F2957">
        <w:rPr>
          <w:rFonts w:ascii="Traditional Arabic" w:hAnsi="Traditional Arabic" w:cs="Traditional Arabic"/>
          <w:sz w:val="32"/>
          <w:szCs w:val="32"/>
        </w:rPr>
        <w:t xml:space="preserve"> </w:t>
      </w:r>
      <w:r w:rsidR="00863D9C" w:rsidRPr="00B9547A">
        <w:rPr>
          <w:rFonts w:ascii="Traditional Arabic" w:hAnsi="Traditional Arabic" w:cs="Traditional Arabic" w:hint="cs"/>
          <w:sz w:val="32"/>
          <w:szCs w:val="32"/>
          <w:rtl/>
        </w:rPr>
        <w:t>،أسباب</w:t>
      </w:r>
      <w:r w:rsidR="005F2957">
        <w:rPr>
          <w:rFonts w:ascii="Traditional Arabic" w:hAnsi="Traditional Arabic" w:cs="Traditional Arabic"/>
          <w:sz w:val="32"/>
          <w:szCs w:val="32"/>
        </w:rPr>
        <w:t xml:space="preserve"> </w:t>
      </w:r>
      <w:r w:rsidR="00863D9C" w:rsidRPr="00B9547A">
        <w:rPr>
          <w:rFonts w:ascii="Traditional Arabic" w:hAnsi="Traditional Arabic" w:cs="Traditional Arabic" w:hint="cs"/>
          <w:sz w:val="32"/>
          <w:szCs w:val="32"/>
          <w:rtl/>
        </w:rPr>
        <w:t>اختيار</w:t>
      </w:r>
      <w:r w:rsidR="005F2957">
        <w:rPr>
          <w:rFonts w:ascii="Traditional Arabic" w:hAnsi="Traditional Arabic" w:cs="Traditional Arabic"/>
          <w:sz w:val="32"/>
          <w:szCs w:val="32"/>
        </w:rPr>
        <w:t xml:space="preserve"> </w:t>
      </w:r>
      <w:r w:rsidR="00863D9C" w:rsidRPr="00B9547A">
        <w:rPr>
          <w:rFonts w:ascii="Traditional Arabic" w:hAnsi="Traditional Arabic" w:cs="Traditional Arabic" w:hint="cs"/>
          <w:sz w:val="32"/>
          <w:szCs w:val="32"/>
          <w:rtl/>
        </w:rPr>
        <w:t>موضوع</w:t>
      </w:r>
      <w:r w:rsidR="005F2957">
        <w:rPr>
          <w:rFonts w:ascii="Traditional Arabic" w:hAnsi="Traditional Arabic" w:cs="Traditional Arabic"/>
          <w:sz w:val="32"/>
          <w:szCs w:val="32"/>
        </w:rPr>
        <w:t xml:space="preserve"> </w:t>
      </w:r>
      <w:r w:rsidR="00A551A8">
        <w:rPr>
          <w:rFonts w:ascii="Traditional Arabic" w:hAnsi="Traditional Arabic" w:cs="Traditional Arabic" w:hint="cs"/>
          <w:sz w:val="32"/>
          <w:szCs w:val="32"/>
          <w:rtl/>
        </w:rPr>
        <w:t>ا</w:t>
      </w:r>
      <w:r w:rsidR="00863D9C" w:rsidRPr="00B9547A">
        <w:rPr>
          <w:rFonts w:ascii="Traditional Arabic" w:hAnsi="Traditional Arabic" w:cs="Traditional Arabic" w:hint="cs"/>
          <w:sz w:val="32"/>
          <w:szCs w:val="32"/>
          <w:rtl/>
        </w:rPr>
        <w:t>لدراسة،وتحديدا</w:t>
      </w:r>
      <w:r w:rsidR="005F2957">
        <w:rPr>
          <w:rFonts w:ascii="Traditional Arabic" w:hAnsi="Traditional Arabic" w:cs="Traditional Arabic"/>
          <w:sz w:val="32"/>
          <w:szCs w:val="32"/>
        </w:rPr>
        <w:t xml:space="preserve"> </w:t>
      </w:r>
      <w:r w:rsidR="00863D9C" w:rsidRPr="00B9547A">
        <w:rPr>
          <w:rFonts w:ascii="Traditional Arabic" w:hAnsi="Traditional Arabic" w:cs="Traditional Arabic" w:hint="cs"/>
          <w:sz w:val="32"/>
          <w:szCs w:val="32"/>
          <w:rtl/>
        </w:rPr>
        <w:t>لمفاهيم</w:t>
      </w:r>
      <w:r w:rsidR="005F2957">
        <w:rPr>
          <w:rFonts w:ascii="Traditional Arabic" w:hAnsi="Traditional Arabic" w:cs="Traditional Arabic"/>
          <w:sz w:val="32"/>
          <w:szCs w:val="32"/>
        </w:rPr>
        <w:t xml:space="preserve"> </w:t>
      </w:r>
      <w:r w:rsidR="00863D9C" w:rsidRPr="00B9547A">
        <w:rPr>
          <w:rFonts w:ascii="Traditional Arabic" w:hAnsi="Traditional Arabic" w:cs="Traditional Arabic" w:hint="cs"/>
          <w:sz w:val="32"/>
          <w:szCs w:val="32"/>
          <w:rtl/>
        </w:rPr>
        <w:t>والدراسات</w:t>
      </w:r>
      <w:r w:rsidR="005F2957">
        <w:rPr>
          <w:rFonts w:ascii="Traditional Arabic" w:hAnsi="Traditional Arabic" w:cs="Traditional Arabic"/>
          <w:sz w:val="32"/>
          <w:szCs w:val="32"/>
        </w:rPr>
        <w:t xml:space="preserve"> </w:t>
      </w:r>
      <w:r w:rsidR="00863D9C" w:rsidRPr="00B9547A">
        <w:rPr>
          <w:rFonts w:ascii="Traditional Arabic" w:hAnsi="Traditional Arabic" w:cs="Traditional Arabic" w:hint="cs"/>
          <w:sz w:val="32"/>
          <w:szCs w:val="32"/>
          <w:rtl/>
        </w:rPr>
        <w:t>السابقة</w:t>
      </w:r>
      <w:r w:rsidR="005F2957">
        <w:rPr>
          <w:rFonts w:ascii="Traditional Arabic" w:hAnsi="Traditional Arabic" w:cs="Traditional Arabic"/>
          <w:sz w:val="32"/>
          <w:szCs w:val="32"/>
        </w:rPr>
        <w:t xml:space="preserve"> </w:t>
      </w:r>
      <w:r w:rsidR="00863D9C" w:rsidRPr="00B9547A">
        <w:rPr>
          <w:rFonts w:ascii="Traditional Arabic" w:hAnsi="Traditional Arabic" w:cs="Traditional Arabic" w:hint="cs"/>
          <w:sz w:val="32"/>
          <w:szCs w:val="32"/>
          <w:rtl/>
        </w:rPr>
        <w:t>والنظرية</w:t>
      </w:r>
      <w:r w:rsidR="005F2957">
        <w:rPr>
          <w:rFonts w:ascii="Traditional Arabic" w:hAnsi="Traditional Arabic" w:cs="Traditional Arabic"/>
          <w:sz w:val="32"/>
          <w:szCs w:val="32"/>
        </w:rPr>
        <w:t xml:space="preserve"> </w:t>
      </w:r>
      <w:r w:rsidR="00863D9C" w:rsidRPr="00B9547A">
        <w:rPr>
          <w:rFonts w:ascii="Traditional Arabic" w:hAnsi="Traditional Arabic" w:cs="Traditional Arabic" w:hint="cs"/>
          <w:sz w:val="32"/>
          <w:szCs w:val="32"/>
          <w:rtl/>
        </w:rPr>
        <w:t>المعتمد</w:t>
      </w:r>
      <w:r w:rsidR="00266F1F">
        <w:rPr>
          <w:rFonts w:ascii="Traditional Arabic" w:hAnsi="Traditional Arabic" w:cs="Traditional Arabic" w:hint="cs"/>
          <w:sz w:val="32"/>
          <w:szCs w:val="32"/>
          <w:rtl/>
        </w:rPr>
        <w:t xml:space="preserve"> </w:t>
      </w:r>
      <w:r w:rsidR="00863D9C" w:rsidRPr="00B9547A">
        <w:rPr>
          <w:rFonts w:ascii="Traditional Arabic" w:hAnsi="Traditional Arabic" w:cs="Traditional Arabic" w:hint="cs"/>
          <w:sz w:val="32"/>
          <w:szCs w:val="32"/>
          <w:rtl/>
        </w:rPr>
        <w:t>عليها</w:t>
      </w:r>
      <w:r w:rsidR="00863D9C" w:rsidRPr="00B9547A">
        <w:rPr>
          <w:rFonts w:ascii="Traditional Arabic" w:hAnsi="Traditional Arabic" w:cs="Traditional Arabic"/>
          <w:sz w:val="32"/>
          <w:szCs w:val="32"/>
        </w:rPr>
        <w:t>.</w:t>
      </w:r>
      <w:r w:rsidR="00863D9C" w:rsidRPr="00B9547A">
        <w:rPr>
          <w:rFonts w:ascii="Traditional Arabic" w:hAnsi="Traditional Arabic" w:cs="Traditional Arabic"/>
          <w:sz w:val="32"/>
          <w:szCs w:val="32"/>
        </w:rPr>
        <w:cr/>
      </w:r>
      <w:r w:rsidR="00863D9C">
        <w:rPr>
          <w:rFonts w:ascii="Traditional Arabic" w:hAnsi="Traditional Arabic" w:cs="Traditional Arabic" w:hint="cs"/>
          <w:sz w:val="32"/>
          <w:szCs w:val="32"/>
          <w:rtl/>
        </w:rPr>
        <w:t xml:space="preserve">الفصل الثاني الاطار النظري تم تقسيمه الى مبحثين </w:t>
      </w:r>
    </w:p>
    <w:p w:rsidR="00863D9C" w:rsidRDefault="00863D9C" w:rsidP="003E305E">
      <w:pPr>
        <w:bidi/>
        <w:jc w:val="both"/>
        <w:rPr>
          <w:rFonts w:ascii="Traditional Arabic" w:hAnsi="Traditional Arabic" w:cs="Traditional Arabic"/>
          <w:sz w:val="32"/>
          <w:szCs w:val="32"/>
          <w:rtl/>
        </w:rPr>
      </w:pPr>
      <w:r>
        <w:rPr>
          <w:rFonts w:ascii="Traditional Arabic" w:hAnsi="Traditional Arabic" w:cs="Traditional Arabic" w:hint="cs"/>
          <w:sz w:val="32"/>
          <w:szCs w:val="32"/>
          <w:rtl/>
        </w:rPr>
        <w:t>المبحث الاول بعنوان ماهية الفيس بوك يتضمن  نشأة وخصائص ومميزات استخداماته وتطبيقاته دور الفيس بوك في التسويق الاجتماعي و</w:t>
      </w:r>
      <w:r w:rsidRPr="004F0DD4">
        <w:rPr>
          <w:rFonts w:ascii="Traditional Arabic" w:hAnsi="Traditional Arabic" w:cs="Traditional Arabic"/>
          <w:sz w:val="32"/>
          <w:szCs w:val="32"/>
          <w:rtl/>
        </w:rPr>
        <w:t xml:space="preserve">خصائص الإعلام الجديد في تفعيل التسويق الاجتماعي </w:t>
      </w:r>
    </w:p>
    <w:p w:rsidR="00863D9C" w:rsidRPr="004F0DD4" w:rsidRDefault="00863D9C" w:rsidP="003E305E">
      <w:pPr>
        <w:bidi/>
        <w:jc w:val="both"/>
        <w:rPr>
          <w:rFonts w:ascii="Traditional Arabic" w:hAnsi="Traditional Arabic" w:cs="Traditional Arabic"/>
          <w:sz w:val="32"/>
          <w:szCs w:val="32"/>
          <w:rtl/>
        </w:rPr>
      </w:pPr>
      <w:r>
        <w:rPr>
          <w:rFonts w:ascii="Traditional Arabic" w:hAnsi="Traditional Arabic" w:cs="Traditional Arabic" w:hint="cs"/>
          <w:sz w:val="32"/>
          <w:szCs w:val="32"/>
          <w:rtl/>
        </w:rPr>
        <w:t>المبحث الثاني بعنوان الترويج السياحي اهداف اهمية وادوات واستراتيجيات الترويج  وعناصر ودور العلاقات العامة في الترويج السياحي والجمهور المستهدف بالترويج</w:t>
      </w:r>
    </w:p>
    <w:p w:rsidR="00863D9C" w:rsidRDefault="00863D9C" w:rsidP="003E305E">
      <w:pPr>
        <w:bidi/>
        <w:jc w:val="both"/>
        <w:rPr>
          <w:rFonts w:ascii="Traditional Arabic" w:hAnsi="Traditional Arabic" w:cs="Traditional Arabic"/>
          <w:sz w:val="32"/>
          <w:szCs w:val="32"/>
          <w:rtl/>
        </w:rPr>
      </w:pPr>
      <w:r>
        <w:rPr>
          <w:rFonts w:ascii="Traditional Arabic" w:hAnsi="Traditional Arabic" w:cs="Traditional Arabic" w:hint="cs"/>
          <w:sz w:val="32"/>
          <w:szCs w:val="32"/>
          <w:rtl/>
        </w:rPr>
        <w:t xml:space="preserve"> الفصل الثالث الاطار التطبيقي تعريف بالصفحة  عرض وتحليل البيانات عرض نتائج الدراسة ومجموعة من الاقتراحات والتوصيات </w:t>
      </w:r>
      <w:r w:rsidRPr="00B9547A">
        <w:rPr>
          <w:rFonts w:ascii="Traditional Arabic" w:hAnsi="Traditional Arabic" w:cs="Traditional Arabic"/>
          <w:sz w:val="32"/>
          <w:szCs w:val="32"/>
        </w:rPr>
        <w:cr/>
      </w:r>
      <w:r>
        <w:rPr>
          <w:rFonts w:ascii="Traditional Arabic" w:hAnsi="Traditional Arabic" w:cs="Traditional Arabic" w:hint="cs"/>
          <w:sz w:val="32"/>
          <w:szCs w:val="32"/>
          <w:rtl/>
        </w:rPr>
        <w:t xml:space="preserve">لنصل الى خاتمة كأخر مرحلة في دراستنا تم الملاحق تم عرض المصادر والمراجع  </w:t>
      </w:r>
      <w:r w:rsidRPr="0077778A">
        <w:rPr>
          <w:rFonts w:ascii="Traditional Arabic" w:hAnsi="Traditional Arabic" w:cs="Traditional Arabic"/>
          <w:sz w:val="32"/>
          <w:szCs w:val="32"/>
        </w:rPr>
        <w:cr/>
      </w:r>
    </w:p>
    <w:p w:rsidR="00863D9C" w:rsidRDefault="00863D9C" w:rsidP="003E305E">
      <w:pPr>
        <w:bidi/>
        <w:jc w:val="both"/>
        <w:rPr>
          <w:rFonts w:ascii="Traditional Arabic" w:hAnsi="Traditional Arabic" w:cs="Traditional Arabic"/>
          <w:sz w:val="32"/>
          <w:szCs w:val="32"/>
          <w:rtl/>
        </w:rPr>
      </w:pPr>
    </w:p>
    <w:p w:rsidR="00863D9C" w:rsidRDefault="00863D9C" w:rsidP="003E305E">
      <w:pPr>
        <w:bidi/>
        <w:jc w:val="both"/>
        <w:rPr>
          <w:rFonts w:ascii="Traditional Arabic" w:hAnsi="Traditional Arabic" w:cs="Traditional Arabic"/>
          <w:sz w:val="32"/>
          <w:szCs w:val="32"/>
          <w:rtl/>
        </w:rPr>
      </w:pPr>
    </w:p>
    <w:p w:rsidR="00863D9C" w:rsidRDefault="00863D9C" w:rsidP="003E305E">
      <w:pPr>
        <w:bidi/>
        <w:jc w:val="both"/>
        <w:rPr>
          <w:rFonts w:ascii="Traditional Arabic" w:hAnsi="Traditional Arabic" w:cs="Traditional Arabic"/>
          <w:sz w:val="32"/>
          <w:szCs w:val="32"/>
          <w:rtl/>
          <w:lang w:bidi="ar-DZ"/>
        </w:rPr>
      </w:pPr>
    </w:p>
    <w:p w:rsidR="00863D9C" w:rsidRPr="00863D9C" w:rsidRDefault="00863D9C" w:rsidP="003E305E">
      <w:pPr>
        <w:bidi/>
        <w:jc w:val="both"/>
        <w:rPr>
          <w:rFonts w:ascii="Traditional Arabic" w:hAnsi="Traditional Arabic" w:cs="Traditional Arabic"/>
          <w:sz w:val="32"/>
          <w:szCs w:val="32"/>
          <w:rtl/>
          <w:lang w:bidi="ar-DZ"/>
        </w:rPr>
      </w:pPr>
    </w:p>
    <w:p w:rsidR="00863D9C" w:rsidRPr="00863D9C" w:rsidRDefault="00863D9C" w:rsidP="003E305E">
      <w:pPr>
        <w:bidi/>
        <w:jc w:val="both"/>
        <w:rPr>
          <w:rFonts w:ascii="Traditional Arabic" w:hAnsi="Traditional Arabic" w:cs="Traditional Arabic"/>
          <w:sz w:val="32"/>
          <w:szCs w:val="32"/>
          <w:rtl/>
          <w:lang w:bidi="ar-DZ"/>
        </w:rPr>
      </w:pPr>
    </w:p>
    <w:p w:rsidR="00863D9C" w:rsidRPr="00863D9C" w:rsidRDefault="00863D9C" w:rsidP="003E305E">
      <w:pPr>
        <w:bidi/>
        <w:jc w:val="both"/>
        <w:rPr>
          <w:rFonts w:ascii="Traditional Arabic" w:hAnsi="Traditional Arabic" w:cs="Traditional Arabic"/>
          <w:sz w:val="32"/>
          <w:szCs w:val="32"/>
          <w:rtl/>
          <w:lang w:bidi="ar-DZ"/>
        </w:rPr>
      </w:pPr>
    </w:p>
    <w:p w:rsidR="00863D9C" w:rsidRDefault="00863D9C" w:rsidP="003E305E">
      <w:pPr>
        <w:bidi/>
        <w:jc w:val="both"/>
        <w:rPr>
          <w:rFonts w:ascii="Traditional Arabic" w:hAnsi="Traditional Arabic" w:cs="Traditional Arabic"/>
          <w:sz w:val="32"/>
          <w:szCs w:val="32"/>
          <w:rtl/>
          <w:lang w:bidi="ar-DZ"/>
        </w:rPr>
      </w:pPr>
    </w:p>
    <w:p w:rsidR="001636C3" w:rsidRPr="00863D9C" w:rsidRDefault="001636C3" w:rsidP="003E305E">
      <w:pPr>
        <w:bidi/>
        <w:jc w:val="both"/>
        <w:rPr>
          <w:rFonts w:ascii="Traditional Arabic" w:hAnsi="Traditional Arabic" w:cs="Traditional Arabic"/>
          <w:sz w:val="32"/>
          <w:szCs w:val="32"/>
          <w:rtl/>
          <w:lang w:bidi="ar-DZ"/>
        </w:rPr>
        <w:sectPr w:rsidR="001636C3" w:rsidRPr="00863D9C" w:rsidSect="00C33013">
          <w:footnotePr>
            <w:numRestart w:val="eachPage"/>
          </w:footnotePr>
          <w:pgSz w:w="11906" w:h="16838"/>
          <w:pgMar w:top="1417" w:right="1417" w:bottom="1417" w:left="1417" w:header="708" w:footer="708" w:gutter="0"/>
          <w:pgNumType w:fmt="arabicAbjad" w:start="1"/>
          <w:cols w:space="708"/>
          <w:docGrid w:linePitch="360"/>
        </w:sectPr>
      </w:pPr>
    </w:p>
    <w:p w:rsidR="00CE76FC" w:rsidRDefault="00CE76FC" w:rsidP="00CE76FC">
      <w:pPr>
        <w:bidi/>
        <w:jc w:val="both"/>
        <w:rPr>
          <w:rFonts w:ascii="Traditional Arabic" w:hAnsi="Traditional Arabic" w:cs="Traditional Arabic"/>
          <w:sz w:val="32"/>
          <w:szCs w:val="32"/>
          <w:rtl/>
          <w:lang w:bidi="ar-DZ"/>
        </w:rPr>
      </w:pPr>
    </w:p>
    <w:p w:rsidR="0007057D" w:rsidRDefault="0007057D" w:rsidP="00CE76FC">
      <w:pPr>
        <w:bidi/>
        <w:jc w:val="both"/>
        <w:rPr>
          <w:rFonts w:ascii="Traditional Arabic" w:hAnsi="Traditional Arabic" w:cs="Traditional Arabic"/>
          <w:sz w:val="32"/>
          <w:szCs w:val="32"/>
          <w:rtl/>
          <w:lang w:bidi="ar-DZ"/>
        </w:rPr>
      </w:pPr>
    </w:p>
    <w:p w:rsidR="00406553" w:rsidRDefault="00CE76FC" w:rsidP="0007057D">
      <w:pPr>
        <w:bidi/>
        <w:jc w:val="both"/>
        <w:rPr>
          <w:rFonts w:ascii="Traditional Arabic" w:hAnsi="Traditional Arabic" w:cs="Traditional Arabic"/>
          <w:sz w:val="32"/>
          <w:szCs w:val="32"/>
          <w:rtl/>
          <w:lang w:bidi="ar-DZ"/>
        </w:rPr>
      </w:pPr>
      <w:r>
        <w:rPr>
          <w:rFonts w:ascii="Traditional Arabic" w:hAnsi="Traditional Arabic" w:cs="Traditional Arabic"/>
          <w:noProof/>
          <w:sz w:val="32"/>
          <w:szCs w:val="32"/>
          <w:rtl/>
        </w:rPr>
        <w:drawing>
          <wp:inline distT="0" distB="0" distL="0" distR="0">
            <wp:extent cx="5760720" cy="7694295"/>
            <wp:effectExtent l="19050" t="0" r="0" b="0"/>
            <wp:docPr id="33" name="Image 32" descr="d32e0126e248b6d5bcfa1b82fc784813 (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32e0126e248b6d5bcfa1b82fc784813 (2).jpg"/>
                    <pic:cNvPicPr/>
                  </pic:nvPicPr>
                  <pic:blipFill>
                    <a:blip r:embed="rId19">
                      <a:lum contrast="40000"/>
                    </a:blip>
                    <a:stretch>
                      <a:fillRect/>
                    </a:stretch>
                  </pic:blipFill>
                  <pic:spPr>
                    <a:xfrm>
                      <a:off x="0" y="0"/>
                      <a:ext cx="5760720" cy="7694295"/>
                    </a:xfrm>
                    <a:prstGeom prst="rect">
                      <a:avLst/>
                    </a:prstGeom>
                  </pic:spPr>
                </pic:pic>
              </a:graphicData>
            </a:graphic>
          </wp:inline>
        </w:drawing>
      </w:r>
    </w:p>
    <w:p w:rsidR="0047268A" w:rsidRPr="00B22DEB" w:rsidRDefault="00C7549D" w:rsidP="00547087">
      <w:pPr>
        <w:tabs>
          <w:tab w:val="right" w:leader="dot" w:pos="8296"/>
        </w:tabs>
        <w:bidi/>
        <w:spacing w:after="100"/>
        <w:ind w:left="220"/>
        <w:jc w:val="both"/>
        <w:rPr>
          <w:rFonts w:ascii="Traditional Arabic" w:eastAsiaTheme="minorHAnsi" w:hAnsi="Traditional Arabic" w:cs="Traditional Arabic"/>
          <w:b/>
          <w:bCs/>
          <w:noProof/>
          <w:sz w:val="32"/>
          <w:szCs w:val="32"/>
          <w:lang w:eastAsia="en-US" w:bidi="ar-DZ"/>
        </w:rPr>
      </w:pPr>
      <w:hyperlink w:anchor="_Toc104803915" w:history="1">
        <w:r w:rsidR="00863D9C" w:rsidRPr="00B22DEB">
          <w:rPr>
            <w:rFonts w:ascii="Traditional Arabic" w:eastAsiaTheme="minorHAnsi" w:hAnsi="Traditional Arabic" w:cs="Traditional Arabic"/>
            <w:noProof/>
            <w:sz w:val="32"/>
            <w:szCs w:val="32"/>
            <w:rtl/>
            <w:lang w:eastAsia="en-US" w:bidi="ar-DZ"/>
          </w:rPr>
          <w:t>1</w:t>
        </w:r>
        <w:r w:rsidR="00863D9C" w:rsidRPr="00B22DEB">
          <w:rPr>
            <w:rFonts w:ascii="Traditional Arabic" w:eastAsiaTheme="minorHAnsi" w:hAnsi="Traditional Arabic" w:cs="Traditional Arabic" w:hint="cs"/>
            <w:noProof/>
            <w:sz w:val="32"/>
            <w:szCs w:val="32"/>
            <w:rtl/>
            <w:lang w:eastAsia="en-US" w:bidi="ar-DZ"/>
          </w:rPr>
          <w:t>-إ</w:t>
        </w:r>
        <w:r w:rsidR="0047268A" w:rsidRPr="00B22DEB">
          <w:rPr>
            <w:rFonts w:ascii="Traditional Arabic" w:eastAsiaTheme="minorHAnsi" w:hAnsi="Traditional Arabic" w:cs="Traditional Arabic"/>
            <w:noProof/>
            <w:sz w:val="32"/>
            <w:szCs w:val="32"/>
            <w:rtl/>
            <w:lang w:eastAsia="en-US" w:bidi="ar-DZ"/>
          </w:rPr>
          <w:t>شكاليةالدراسة:</w:t>
        </w:r>
        <w:r w:rsidR="0047268A" w:rsidRPr="00B22DEB">
          <w:rPr>
            <w:rFonts w:ascii="Traditional Arabic" w:eastAsiaTheme="minorHAnsi" w:hAnsi="Traditional Arabic" w:cs="Traditional Arabic"/>
            <w:b/>
            <w:bCs/>
            <w:noProof/>
            <w:webHidden/>
            <w:sz w:val="32"/>
            <w:szCs w:val="32"/>
            <w:lang w:eastAsia="en-US" w:bidi="ar-DZ"/>
          </w:rPr>
          <w:tab/>
        </w:r>
      </w:hyperlink>
    </w:p>
    <w:p w:rsidR="0047268A" w:rsidRPr="00B22DEB" w:rsidRDefault="00C7549D" w:rsidP="00547087">
      <w:pPr>
        <w:tabs>
          <w:tab w:val="right" w:leader="dot" w:pos="8296"/>
        </w:tabs>
        <w:bidi/>
        <w:spacing w:after="100"/>
        <w:ind w:left="220"/>
        <w:jc w:val="both"/>
        <w:rPr>
          <w:rFonts w:ascii="Traditional Arabic" w:eastAsiaTheme="minorHAnsi" w:hAnsi="Traditional Arabic" w:cs="Traditional Arabic"/>
          <w:b/>
          <w:bCs/>
          <w:noProof/>
          <w:sz w:val="32"/>
          <w:szCs w:val="32"/>
          <w:lang w:eastAsia="en-US" w:bidi="ar-DZ"/>
        </w:rPr>
      </w:pPr>
      <w:hyperlink w:anchor="_Toc104803917" w:history="1">
        <w:r w:rsidR="00863D9C" w:rsidRPr="00B22DEB">
          <w:rPr>
            <w:rFonts w:ascii="Traditional Arabic" w:eastAsiaTheme="minorHAnsi" w:hAnsi="Traditional Arabic" w:cs="Traditional Arabic" w:hint="cs"/>
            <w:noProof/>
            <w:sz w:val="32"/>
            <w:szCs w:val="32"/>
            <w:rtl/>
            <w:lang w:eastAsia="en-US" w:bidi="ar-DZ"/>
          </w:rPr>
          <w:t>3-</w:t>
        </w:r>
        <w:r w:rsidR="0047268A" w:rsidRPr="00B22DEB">
          <w:rPr>
            <w:rFonts w:ascii="Traditional Arabic" w:eastAsiaTheme="minorHAnsi" w:hAnsi="Traditional Arabic" w:cs="Traditional Arabic"/>
            <w:noProof/>
            <w:sz w:val="32"/>
            <w:szCs w:val="32"/>
            <w:rtl/>
            <w:lang w:eastAsia="en-US" w:bidi="ar-DZ"/>
          </w:rPr>
          <w:t>أسباب</w:t>
        </w:r>
        <w:r w:rsidR="005F2957">
          <w:rPr>
            <w:rFonts w:ascii="Traditional Arabic" w:eastAsiaTheme="minorHAnsi" w:hAnsi="Traditional Arabic" w:cs="Traditional Arabic"/>
            <w:noProof/>
            <w:sz w:val="32"/>
            <w:szCs w:val="32"/>
            <w:lang w:eastAsia="en-US" w:bidi="ar-DZ"/>
          </w:rPr>
          <w:t xml:space="preserve"> </w:t>
        </w:r>
        <w:r w:rsidR="0047268A" w:rsidRPr="00B22DEB">
          <w:rPr>
            <w:rFonts w:ascii="Traditional Arabic" w:eastAsiaTheme="minorHAnsi" w:hAnsi="Traditional Arabic" w:cs="Traditional Arabic"/>
            <w:noProof/>
            <w:sz w:val="32"/>
            <w:szCs w:val="32"/>
            <w:rtl/>
            <w:lang w:eastAsia="en-US" w:bidi="ar-DZ"/>
          </w:rPr>
          <w:t>اختيار</w:t>
        </w:r>
        <w:r w:rsidR="005F2957">
          <w:rPr>
            <w:rFonts w:ascii="Traditional Arabic" w:eastAsiaTheme="minorHAnsi" w:hAnsi="Traditional Arabic" w:cs="Traditional Arabic"/>
            <w:noProof/>
            <w:sz w:val="32"/>
            <w:szCs w:val="32"/>
            <w:lang w:eastAsia="en-US" w:bidi="ar-DZ"/>
          </w:rPr>
          <w:t xml:space="preserve"> </w:t>
        </w:r>
        <w:r w:rsidR="0047268A" w:rsidRPr="00B22DEB">
          <w:rPr>
            <w:rFonts w:ascii="Traditional Arabic" w:eastAsiaTheme="minorHAnsi" w:hAnsi="Traditional Arabic" w:cs="Traditional Arabic"/>
            <w:noProof/>
            <w:sz w:val="32"/>
            <w:szCs w:val="32"/>
            <w:rtl/>
            <w:lang w:eastAsia="en-US" w:bidi="ar-DZ"/>
          </w:rPr>
          <w:t>الموضوع:</w:t>
        </w:r>
        <w:r w:rsidR="0047268A" w:rsidRPr="00B22DEB">
          <w:rPr>
            <w:rFonts w:ascii="Traditional Arabic" w:eastAsiaTheme="minorHAnsi" w:hAnsi="Traditional Arabic" w:cs="Traditional Arabic"/>
            <w:b/>
            <w:bCs/>
            <w:noProof/>
            <w:webHidden/>
            <w:sz w:val="32"/>
            <w:szCs w:val="32"/>
            <w:lang w:eastAsia="en-US" w:bidi="ar-DZ"/>
          </w:rPr>
          <w:tab/>
        </w:r>
      </w:hyperlink>
    </w:p>
    <w:p w:rsidR="0047268A" w:rsidRPr="00B22DEB" w:rsidRDefault="00C7549D" w:rsidP="00547087">
      <w:pPr>
        <w:tabs>
          <w:tab w:val="right" w:leader="dot" w:pos="8296"/>
        </w:tabs>
        <w:bidi/>
        <w:spacing w:after="100"/>
        <w:ind w:left="220"/>
        <w:jc w:val="both"/>
        <w:rPr>
          <w:rFonts w:ascii="Traditional Arabic" w:eastAsiaTheme="minorHAnsi" w:hAnsi="Traditional Arabic" w:cs="Traditional Arabic"/>
          <w:b/>
          <w:bCs/>
          <w:noProof/>
          <w:sz w:val="32"/>
          <w:szCs w:val="32"/>
          <w:lang w:eastAsia="en-US" w:bidi="ar-DZ"/>
        </w:rPr>
      </w:pPr>
      <w:hyperlink w:anchor="_Toc104803918" w:history="1">
        <w:r w:rsidR="0047268A" w:rsidRPr="00B22DEB">
          <w:rPr>
            <w:rFonts w:ascii="Traditional Arabic" w:eastAsiaTheme="minorHAnsi" w:hAnsi="Traditional Arabic" w:cs="Traditional Arabic"/>
            <w:noProof/>
            <w:sz w:val="32"/>
            <w:szCs w:val="32"/>
            <w:rtl/>
            <w:lang w:eastAsia="en-US" w:bidi="ar-DZ"/>
          </w:rPr>
          <w:t>4</w:t>
        </w:r>
        <w:r w:rsidR="00863D9C" w:rsidRPr="00B22DEB">
          <w:rPr>
            <w:rFonts w:ascii="Traditional Arabic" w:eastAsiaTheme="minorHAnsi" w:hAnsi="Traditional Arabic" w:cs="Traditional Arabic" w:hint="cs"/>
            <w:noProof/>
            <w:sz w:val="32"/>
            <w:szCs w:val="32"/>
            <w:rtl/>
            <w:lang w:eastAsia="en-US" w:bidi="ar-DZ"/>
          </w:rPr>
          <w:t>-</w:t>
        </w:r>
        <w:r w:rsidR="0047268A" w:rsidRPr="00B22DEB">
          <w:rPr>
            <w:rFonts w:ascii="Traditional Arabic" w:eastAsiaTheme="minorHAnsi" w:hAnsi="Traditional Arabic" w:cs="Traditional Arabic"/>
            <w:noProof/>
            <w:sz w:val="32"/>
            <w:szCs w:val="32"/>
            <w:rtl/>
            <w:lang w:eastAsia="en-US" w:bidi="ar-DZ"/>
          </w:rPr>
          <w:t>أهداف</w:t>
        </w:r>
        <w:r w:rsidR="005F2957">
          <w:rPr>
            <w:rFonts w:ascii="Traditional Arabic" w:eastAsiaTheme="minorHAnsi" w:hAnsi="Traditional Arabic" w:cs="Traditional Arabic"/>
            <w:noProof/>
            <w:sz w:val="32"/>
            <w:szCs w:val="32"/>
            <w:lang w:eastAsia="en-US" w:bidi="ar-DZ"/>
          </w:rPr>
          <w:t xml:space="preserve"> </w:t>
        </w:r>
        <w:r w:rsidR="0047268A" w:rsidRPr="00B22DEB">
          <w:rPr>
            <w:rFonts w:ascii="Traditional Arabic" w:eastAsiaTheme="minorHAnsi" w:hAnsi="Traditional Arabic" w:cs="Traditional Arabic"/>
            <w:noProof/>
            <w:sz w:val="32"/>
            <w:szCs w:val="32"/>
            <w:rtl/>
            <w:lang w:eastAsia="en-US" w:bidi="ar-DZ"/>
          </w:rPr>
          <w:t>الدراسة</w:t>
        </w:r>
        <w:r w:rsidR="0047268A" w:rsidRPr="00B22DEB">
          <w:rPr>
            <w:rFonts w:ascii="Traditional Arabic" w:eastAsiaTheme="minorHAnsi" w:hAnsi="Traditional Arabic" w:cs="Traditional Arabic"/>
            <w:b/>
            <w:bCs/>
            <w:noProof/>
            <w:webHidden/>
            <w:sz w:val="32"/>
            <w:szCs w:val="32"/>
            <w:lang w:eastAsia="en-US" w:bidi="ar-DZ"/>
          </w:rPr>
          <w:tab/>
        </w:r>
      </w:hyperlink>
    </w:p>
    <w:p w:rsidR="0047268A" w:rsidRPr="00B22DEB" w:rsidRDefault="00C7549D" w:rsidP="00547087">
      <w:pPr>
        <w:tabs>
          <w:tab w:val="right" w:leader="dot" w:pos="8296"/>
        </w:tabs>
        <w:bidi/>
        <w:spacing w:after="100"/>
        <w:ind w:left="220"/>
        <w:jc w:val="both"/>
        <w:rPr>
          <w:rFonts w:ascii="Traditional Arabic" w:eastAsiaTheme="minorHAnsi" w:hAnsi="Traditional Arabic" w:cs="Traditional Arabic"/>
          <w:b/>
          <w:bCs/>
          <w:noProof/>
          <w:sz w:val="32"/>
          <w:szCs w:val="32"/>
          <w:lang w:eastAsia="en-US" w:bidi="ar-DZ"/>
        </w:rPr>
      </w:pPr>
      <w:hyperlink w:anchor="_Toc104803919" w:history="1">
        <w:r w:rsidR="0047268A" w:rsidRPr="00B22DEB">
          <w:rPr>
            <w:rFonts w:ascii="Traditional Arabic" w:eastAsiaTheme="minorHAnsi" w:hAnsi="Traditional Arabic" w:cs="Traditional Arabic"/>
            <w:noProof/>
            <w:sz w:val="32"/>
            <w:szCs w:val="32"/>
            <w:rtl/>
            <w:lang w:eastAsia="en-US" w:bidi="ar-DZ"/>
          </w:rPr>
          <w:t>5</w:t>
        </w:r>
        <w:r w:rsidR="00863D9C" w:rsidRPr="00B22DEB">
          <w:rPr>
            <w:rFonts w:ascii="Traditional Arabic" w:eastAsiaTheme="minorHAnsi" w:hAnsi="Traditional Arabic" w:cs="Traditional Arabic" w:hint="cs"/>
            <w:noProof/>
            <w:sz w:val="32"/>
            <w:szCs w:val="32"/>
            <w:rtl/>
            <w:lang w:eastAsia="en-US" w:bidi="ar-DZ"/>
          </w:rPr>
          <w:t>-</w:t>
        </w:r>
        <w:r w:rsidR="0047268A" w:rsidRPr="00B22DEB">
          <w:rPr>
            <w:rFonts w:ascii="Traditional Arabic" w:eastAsiaTheme="minorHAnsi" w:hAnsi="Traditional Arabic" w:cs="Traditional Arabic"/>
            <w:noProof/>
            <w:sz w:val="32"/>
            <w:szCs w:val="32"/>
            <w:rtl/>
            <w:lang w:eastAsia="en-US" w:bidi="ar-DZ"/>
          </w:rPr>
          <w:t>أهميةا</w:t>
        </w:r>
        <w:r w:rsidR="005F2957">
          <w:rPr>
            <w:rFonts w:ascii="Traditional Arabic" w:eastAsiaTheme="minorHAnsi" w:hAnsi="Traditional Arabic" w:cs="Traditional Arabic"/>
            <w:noProof/>
            <w:sz w:val="32"/>
            <w:szCs w:val="32"/>
            <w:lang w:eastAsia="en-US" w:bidi="ar-DZ"/>
          </w:rPr>
          <w:t xml:space="preserve"> </w:t>
        </w:r>
        <w:r w:rsidR="0047268A" w:rsidRPr="00B22DEB">
          <w:rPr>
            <w:rFonts w:ascii="Traditional Arabic" w:eastAsiaTheme="minorHAnsi" w:hAnsi="Traditional Arabic" w:cs="Traditional Arabic"/>
            <w:noProof/>
            <w:sz w:val="32"/>
            <w:szCs w:val="32"/>
            <w:rtl/>
            <w:lang w:eastAsia="en-US" w:bidi="ar-DZ"/>
          </w:rPr>
          <w:t>لدراسة:</w:t>
        </w:r>
        <w:r w:rsidR="0047268A" w:rsidRPr="00B22DEB">
          <w:rPr>
            <w:rFonts w:ascii="Traditional Arabic" w:eastAsiaTheme="minorHAnsi" w:hAnsi="Traditional Arabic" w:cs="Traditional Arabic"/>
            <w:b/>
            <w:bCs/>
            <w:noProof/>
            <w:webHidden/>
            <w:sz w:val="32"/>
            <w:szCs w:val="32"/>
            <w:lang w:eastAsia="en-US" w:bidi="ar-DZ"/>
          </w:rPr>
          <w:tab/>
        </w:r>
      </w:hyperlink>
    </w:p>
    <w:p w:rsidR="00547087" w:rsidRDefault="00C7549D" w:rsidP="00547087">
      <w:pPr>
        <w:tabs>
          <w:tab w:val="right" w:leader="dot" w:pos="8296"/>
        </w:tabs>
        <w:bidi/>
        <w:spacing w:after="100"/>
        <w:ind w:left="220"/>
        <w:jc w:val="both"/>
        <w:rPr>
          <w:rtl/>
        </w:rPr>
      </w:pPr>
      <w:hyperlink w:anchor="_Toc104803920" w:history="1">
        <w:r w:rsidR="0047268A" w:rsidRPr="00B22DEB">
          <w:rPr>
            <w:rFonts w:ascii="Traditional Arabic" w:eastAsiaTheme="minorHAnsi" w:hAnsi="Traditional Arabic" w:cs="Traditional Arabic"/>
            <w:noProof/>
            <w:sz w:val="32"/>
            <w:szCs w:val="32"/>
            <w:lang w:eastAsia="en-US" w:bidi="ar-DZ"/>
          </w:rPr>
          <w:t>6</w:t>
        </w:r>
        <w:r w:rsidR="00863D9C" w:rsidRPr="00B22DEB">
          <w:rPr>
            <w:rFonts w:ascii="Traditional Arabic" w:eastAsiaTheme="minorHAnsi" w:hAnsi="Traditional Arabic" w:cs="Traditional Arabic" w:hint="cs"/>
            <w:noProof/>
            <w:sz w:val="32"/>
            <w:szCs w:val="32"/>
            <w:rtl/>
            <w:lang w:eastAsia="en-US" w:bidi="ar-DZ"/>
          </w:rPr>
          <w:t>-</w:t>
        </w:r>
        <w:r w:rsidR="0047268A" w:rsidRPr="00B22DEB">
          <w:rPr>
            <w:rFonts w:ascii="Traditional Arabic" w:eastAsiaTheme="minorHAnsi" w:hAnsi="Traditional Arabic" w:cs="Traditional Arabic"/>
            <w:noProof/>
            <w:sz w:val="32"/>
            <w:szCs w:val="32"/>
            <w:rtl/>
            <w:lang w:eastAsia="en-US" w:bidi="ar-DZ"/>
          </w:rPr>
          <w:t>المنهج</w:t>
        </w:r>
        <w:r w:rsidR="005F2957">
          <w:rPr>
            <w:rFonts w:ascii="Traditional Arabic" w:eastAsiaTheme="minorHAnsi" w:hAnsi="Traditional Arabic" w:cs="Traditional Arabic"/>
            <w:noProof/>
            <w:sz w:val="32"/>
            <w:szCs w:val="32"/>
            <w:lang w:eastAsia="en-US" w:bidi="ar-DZ"/>
          </w:rPr>
          <w:t xml:space="preserve"> </w:t>
        </w:r>
        <w:r w:rsidR="0047268A" w:rsidRPr="00B22DEB">
          <w:rPr>
            <w:rFonts w:ascii="Traditional Arabic" w:eastAsiaTheme="minorHAnsi" w:hAnsi="Traditional Arabic" w:cs="Traditional Arabic"/>
            <w:noProof/>
            <w:sz w:val="32"/>
            <w:szCs w:val="32"/>
            <w:rtl/>
            <w:lang w:eastAsia="en-US" w:bidi="ar-DZ"/>
          </w:rPr>
          <w:t>المتبع:</w:t>
        </w:r>
        <w:r w:rsidR="0047268A" w:rsidRPr="00B22DEB">
          <w:rPr>
            <w:rFonts w:ascii="Traditional Arabic" w:eastAsiaTheme="minorHAnsi" w:hAnsi="Traditional Arabic" w:cs="Traditional Arabic"/>
            <w:b/>
            <w:bCs/>
            <w:noProof/>
            <w:webHidden/>
            <w:sz w:val="32"/>
            <w:szCs w:val="32"/>
            <w:lang w:eastAsia="en-US" w:bidi="ar-DZ"/>
          </w:rPr>
          <w:tab/>
        </w:r>
      </w:hyperlink>
    </w:p>
    <w:p w:rsidR="0047268A" w:rsidRPr="00537A8E" w:rsidRDefault="00C7549D" w:rsidP="00547087">
      <w:pPr>
        <w:tabs>
          <w:tab w:val="right" w:leader="dot" w:pos="8296"/>
        </w:tabs>
        <w:bidi/>
        <w:spacing w:after="100"/>
        <w:ind w:left="220"/>
        <w:jc w:val="both"/>
        <w:rPr>
          <w:rFonts w:ascii="Traditional Arabic" w:eastAsiaTheme="minorHAnsi" w:hAnsi="Traditional Arabic" w:cs="Traditional Arabic"/>
          <w:b/>
          <w:bCs/>
          <w:noProof/>
          <w:color w:val="7030A0"/>
          <w:sz w:val="32"/>
          <w:szCs w:val="32"/>
          <w:lang w:eastAsia="en-US" w:bidi="ar-DZ"/>
        </w:rPr>
      </w:pPr>
      <w:hyperlink w:anchor="_Toc104803921" w:history="1">
        <w:r w:rsidR="0047268A" w:rsidRPr="00B22DEB">
          <w:rPr>
            <w:rFonts w:ascii="Traditional Arabic" w:eastAsiaTheme="minorHAnsi" w:hAnsi="Traditional Arabic" w:cs="Traditional Arabic"/>
            <w:noProof/>
            <w:sz w:val="32"/>
            <w:szCs w:val="32"/>
            <w:lang w:eastAsia="en-US" w:bidi="ar-DZ"/>
          </w:rPr>
          <w:t>7</w:t>
        </w:r>
        <w:r w:rsidR="00863D9C" w:rsidRPr="00B22DEB">
          <w:rPr>
            <w:rFonts w:ascii="Traditional Arabic" w:eastAsiaTheme="minorHAnsi" w:hAnsi="Traditional Arabic" w:cs="Traditional Arabic" w:hint="cs"/>
            <w:noProof/>
            <w:sz w:val="32"/>
            <w:szCs w:val="32"/>
            <w:rtl/>
            <w:lang w:eastAsia="en-US" w:bidi="ar-DZ"/>
          </w:rPr>
          <w:t>-</w:t>
        </w:r>
        <w:r w:rsidR="0047268A" w:rsidRPr="00B22DEB">
          <w:rPr>
            <w:rFonts w:ascii="Traditional Arabic" w:eastAsiaTheme="minorHAnsi" w:hAnsi="Traditional Arabic" w:cs="Traditional Arabic"/>
            <w:noProof/>
            <w:sz w:val="32"/>
            <w:szCs w:val="32"/>
            <w:rtl/>
            <w:lang w:eastAsia="en-US" w:bidi="ar-DZ"/>
          </w:rPr>
          <w:t xml:space="preserve"> أدوات</w:t>
        </w:r>
        <w:r w:rsidR="005F2957">
          <w:rPr>
            <w:rFonts w:ascii="Traditional Arabic" w:eastAsiaTheme="minorHAnsi" w:hAnsi="Traditional Arabic" w:cs="Traditional Arabic"/>
            <w:noProof/>
            <w:sz w:val="32"/>
            <w:szCs w:val="32"/>
            <w:lang w:eastAsia="en-US" w:bidi="ar-DZ"/>
          </w:rPr>
          <w:t xml:space="preserve"> </w:t>
        </w:r>
        <w:r w:rsidR="0047268A" w:rsidRPr="00B22DEB">
          <w:rPr>
            <w:rFonts w:ascii="Traditional Arabic" w:eastAsiaTheme="minorHAnsi" w:hAnsi="Traditional Arabic" w:cs="Traditional Arabic"/>
            <w:noProof/>
            <w:sz w:val="32"/>
            <w:szCs w:val="32"/>
            <w:rtl/>
            <w:lang w:eastAsia="en-US" w:bidi="ar-DZ"/>
          </w:rPr>
          <w:t>جمع</w:t>
        </w:r>
        <w:r w:rsidR="005F2957">
          <w:rPr>
            <w:rFonts w:ascii="Traditional Arabic" w:eastAsiaTheme="minorHAnsi" w:hAnsi="Traditional Arabic" w:cs="Traditional Arabic"/>
            <w:noProof/>
            <w:sz w:val="32"/>
            <w:szCs w:val="32"/>
            <w:lang w:eastAsia="en-US" w:bidi="ar-DZ"/>
          </w:rPr>
          <w:t xml:space="preserve"> </w:t>
        </w:r>
        <w:r w:rsidR="0047268A" w:rsidRPr="00B22DEB">
          <w:rPr>
            <w:rFonts w:ascii="Traditional Arabic" w:eastAsiaTheme="minorHAnsi" w:hAnsi="Traditional Arabic" w:cs="Traditional Arabic"/>
            <w:noProof/>
            <w:sz w:val="32"/>
            <w:szCs w:val="32"/>
            <w:rtl/>
            <w:lang w:eastAsia="en-US" w:bidi="ar-DZ"/>
          </w:rPr>
          <w:t>البيانات</w:t>
        </w:r>
        <w:r w:rsidR="0047268A" w:rsidRPr="00B22DEB">
          <w:rPr>
            <w:rFonts w:ascii="Traditional Arabic" w:eastAsiaTheme="minorHAnsi" w:hAnsi="Traditional Arabic" w:cs="Traditional Arabic"/>
            <w:b/>
            <w:bCs/>
            <w:noProof/>
            <w:webHidden/>
            <w:sz w:val="32"/>
            <w:szCs w:val="32"/>
            <w:lang w:eastAsia="en-US" w:bidi="ar-DZ"/>
          </w:rPr>
          <w:tab/>
        </w:r>
      </w:hyperlink>
    </w:p>
    <w:p w:rsidR="0047268A" w:rsidRPr="008834B6" w:rsidRDefault="00C7549D" w:rsidP="00547087">
      <w:pPr>
        <w:tabs>
          <w:tab w:val="right" w:leader="dot" w:pos="8296"/>
        </w:tabs>
        <w:bidi/>
        <w:spacing w:after="100"/>
        <w:ind w:left="220"/>
        <w:jc w:val="both"/>
        <w:rPr>
          <w:rFonts w:ascii="Traditional Arabic" w:eastAsiaTheme="minorHAnsi" w:hAnsi="Traditional Arabic" w:cs="Traditional Arabic"/>
          <w:b/>
          <w:bCs/>
          <w:noProof/>
          <w:sz w:val="32"/>
          <w:szCs w:val="32"/>
          <w:lang w:eastAsia="en-US" w:bidi="ar-DZ"/>
        </w:rPr>
      </w:pPr>
      <w:hyperlink w:anchor="_Toc104803922" w:history="1">
        <w:r w:rsidR="0047268A" w:rsidRPr="008834B6">
          <w:rPr>
            <w:rFonts w:ascii="Traditional Arabic" w:eastAsiaTheme="minorHAnsi" w:hAnsi="Traditional Arabic" w:cs="Traditional Arabic"/>
            <w:noProof/>
            <w:sz w:val="32"/>
            <w:szCs w:val="32"/>
            <w:lang w:eastAsia="en-US" w:bidi="ar-DZ"/>
          </w:rPr>
          <w:t>8</w:t>
        </w:r>
        <w:r w:rsidR="0047268A" w:rsidRPr="008834B6">
          <w:rPr>
            <w:rFonts w:ascii="Traditional Arabic" w:eastAsiaTheme="minorHAnsi" w:hAnsi="Traditional Arabic" w:cs="Traditional Arabic"/>
            <w:noProof/>
            <w:sz w:val="32"/>
            <w:szCs w:val="32"/>
            <w:rtl/>
            <w:lang w:eastAsia="en-US" w:bidi="ar-DZ"/>
          </w:rPr>
          <w:t xml:space="preserve"> مجتمع</w:t>
        </w:r>
        <w:r w:rsidR="005F2957">
          <w:rPr>
            <w:rFonts w:ascii="Traditional Arabic" w:eastAsiaTheme="minorHAnsi" w:hAnsi="Traditional Arabic" w:cs="Traditional Arabic"/>
            <w:noProof/>
            <w:sz w:val="32"/>
            <w:szCs w:val="32"/>
            <w:lang w:eastAsia="en-US" w:bidi="ar-DZ"/>
          </w:rPr>
          <w:t xml:space="preserve"> </w:t>
        </w:r>
        <w:r w:rsidR="0047268A" w:rsidRPr="008834B6">
          <w:rPr>
            <w:rFonts w:ascii="Traditional Arabic" w:eastAsiaTheme="minorHAnsi" w:hAnsi="Traditional Arabic" w:cs="Traditional Arabic"/>
            <w:noProof/>
            <w:sz w:val="32"/>
            <w:szCs w:val="32"/>
            <w:rtl/>
            <w:lang w:eastAsia="en-US" w:bidi="ar-DZ"/>
          </w:rPr>
          <w:t>البحث</w:t>
        </w:r>
        <w:r w:rsidR="005F2957">
          <w:rPr>
            <w:rFonts w:ascii="Traditional Arabic" w:eastAsiaTheme="minorHAnsi" w:hAnsi="Traditional Arabic" w:cs="Traditional Arabic"/>
            <w:noProof/>
            <w:sz w:val="32"/>
            <w:szCs w:val="32"/>
            <w:lang w:eastAsia="en-US" w:bidi="ar-DZ"/>
          </w:rPr>
          <w:t xml:space="preserve"> </w:t>
        </w:r>
        <w:r w:rsidR="0047268A" w:rsidRPr="008834B6">
          <w:rPr>
            <w:rFonts w:ascii="Traditional Arabic" w:eastAsiaTheme="minorHAnsi" w:hAnsi="Traditional Arabic" w:cs="Traditional Arabic"/>
            <w:noProof/>
            <w:sz w:val="32"/>
            <w:szCs w:val="32"/>
            <w:rtl/>
            <w:lang w:eastAsia="en-US" w:bidi="ar-DZ"/>
          </w:rPr>
          <w:t>وعينة</w:t>
        </w:r>
        <w:r w:rsidR="005F2957">
          <w:rPr>
            <w:rFonts w:ascii="Traditional Arabic" w:eastAsiaTheme="minorHAnsi" w:hAnsi="Traditional Arabic" w:cs="Traditional Arabic"/>
            <w:noProof/>
            <w:sz w:val="32"/>
            <w:szCs w:val="32"/>
            <w:lang w:eastAsia="en-US" w:bidi="ar-DZ"/>
          </w:rPr>
          <w:t xml:space="preserve"> </w:t>
        </w:r>
        <w:r w:rsidR="0047268A" w:rsidRPr="008834B6">
          <w:rPr>
            <w:rFonts w:ascii="Traditional Arabic" w:eastAsiaTheme="minorHAnsi" w:hAnsi="Traditional Arabic" w:cs="Traditional Arabic"/>
            <w:noProof/>
            <w:sz w:val="32"/>
            <w:szCs w:val="32"/>
            <w:rtl/>
            <w:lang w:eastAsia="en-US" w:bidi="ar-DZ"/>
          </w:rPr>
          <w:t>الدراسة:</w:t>
        </w:r>
        <w:r w:rsidR="0047268A" w:rsidRPr="008834B6">
          <w:rPr>
            <w:rFonts w:ascii="Traditional Arabic" w:eastAsiaTheme="minorHAnsi" w:hAnsi="Traditional Arabic" w:cs="Traditional Arabic"/>
            <w:b/>
            <w:bCs/>
            <w:noProof/>
            <w:webHidden/>
            <w:sz w:val="32"/>
            <w:szCs w:val="32"/>
            <w:lang w:eastAsia="en-US" w:bidi="ar-DZ"/>
          </w:rPr>
          <w:tab/>
        </w:r>
      </w:hyperlink>
    </w:p>
    <w:p w:rsidR="0047268A" w:rsidRPr="008834B6" w:rsidRDefault="00C7549D" w:rsidP="00547087">
      <w:pPr>
        <w:tabs>
          <w:tab w:val="right" w:leader="dot" w:pos="8296"/>
        </w:tabs>
        <w:bidi/>
        <w:spacing w:after="100"/>
        <w:ind w:left="220"/>
        <w:jc w:val="both"/>
        <w:rPr>
          <w:rFonts w:ascii="Traditional Arabic" w:eastAsiaTheme="minorHAnsi" w:hAnsi="Traditional Arabic" w:cs="Traditional Arabic"/>
          <w:b/>
          <w:bCs/>
          <w:noProof/>
          <w:sz w:val="32"/>
          <w:szCs w:val="32"/>
          <w:lang w:eastAsia="en-US" w:bidi="ar-DZ"/>
        </w:rPr>
      </w:pPr>
      <w:hyperlink w:anchor="_Toc104803923" w:history="1">
        <w:r w:rsidR="0047268A" w:rsidRPr="008834B6">
          <w:rPr>
            <w:rFonts w:ascii="Traditional Arabic" w:eastAsiaTheme="minorHAnsi" w:hAnsi="Traditional Arabic" w:cs="Traditional Arabic"/>
            <w:noProof/>
            <w:sz w:val="32"/>
            <w:szCs w:val="32"/>
            <w:lang w:eastAsia="en-US" w:bidi="ar-DZ"/>
          </w:rPr>
          <w:t>9</w:t>
        </w:r>
        <w:r w:rsidR="0047268A" w:rsidRPr="008834B6">
          <w:rPr>
            <w:rFonts w:ascii="Traditional Arabic" w:eastAsiaTheme="minorHAnsi" w:hAnsi="Traditional Arabic" w:cs="Traditional Arabic"/>
            <w:noProof/>
            <w:sz w:val="32"/>
            <w:szCs w:val="32"/>
            <w:rtl/>
            <w:lang w:eastAsia="en-US" w:bidi="ar-DZ"/>
          </w:rPr>
          <w:t xml:space="preserve"> الدراسات</w:t>
        </w:r>
        <w:r w:rsidR="005F2957">
          <w:rPr>
            <w:rFonts w:ascii="Traditional Arabic" w:eastAsiaTheme="minorHAnsi" w:hAnsi="Traditional Arabic" w:cs="Traditional Arabic"/>
            <w:noProof/>
            <w:sz w:val="32"/>
            <w:szCs w:val="32"/>
            <w:lang w:eastAsia="en-US" w:bidi="ar-DZ"/>
          </w:rPr>
          <w:t xml:space="preserve"> </w:t>
        </w:r>
        <w:r w:rsidR="0047268A" w:rsidRPr="008834B6">
          <w:rPr>
            <w:rFonts w:ascii="Traditional Arabic" w:eastAsiaTheme="minorHAnsi" w:hAnsi="Traditional Arabic" w:cs="Traditional Arabic"/>
            <w:noProof/>
            <w:sz w:val="32"/>
            <w:szCs w:val="32"/>
            <w:rtl/>
            <w:lang w:eastAsia="en-US" w:bidi="ar-DZ"/>
          </w:rPr>
          <w:t>السابقة:</w:t>
        </w:r>
        <w:r w:rsidR="0047268A" w:rsidRPr="008834B6">
          <w:rPr>
            <w:rFonts w:ascii="Traditional Arabic" w:eastAsiaTheme="minorHAnsi" w:hAnsi="Traditional Arabic" w:cs="Traditional Arabic"/>
            <w:b/>
            <w:bCs/>
            <w:noProof/>
            <w:webHidden/>
            <w:sz w:val="32"/>
            <w:szCs w:val="32"/>
            <w:lang w:eastAsia="en-US" w:bidi="ar-DZ"/>
          </w:rPr>
          <w:tab/>
        </w:r>
      </w:hyperlink>
    </w:p>
    <w:p w:rsidR="0047268A" w:rsidRPr="008834B6" w:rsidRDefault="00C7549D" w:rsidP="00547087">
      <w:pPr>
        <w:tabs>
          <w:tab w:val="right" w:leader="dot" w:pos="8296"/>
        </w:tabs>
        <w:bidi/>
        <w:spacing w:after="100"/>
        <w:ind w:left="220"/>
        <w:jc w:val="both"/>
        <w:rPr>
          <w:rFonts w:ascii="Traditional Arabic" w:eastAsiaTheme="minorHAnsi" w:hAnsi="Traditional Arabic" w:cs="Traditional Arabic"/>
          <w:b/>
          <w:bCs/>
          <w:noProof/>
          <w:sz w:val="32"/>
          <w:szCs w:val="32"/>
          <w:lang w:eastAsia="en-US" w:bidi="ar-DZ"/>
        </w:rPr>
      </w:pPr>
      <w:hyperlink w:anchor="_Toc104803924" w:history="1">
        <w:r w:rsidR="0047268A" w:rsidRPr="008834B6">
          <w:rPr>
            <w:rFonts w:ascii="Traditional Arabic" w:eastAsiaTheme="minorHAnsi" w:hAnsi="Traditional Arabic" w:cs="Traditional Arabic"/>
            <w:noProof/>
            <w:sz w:val="32"/>
            <w:szCs w:val="32"/>
            <w:rtl/>
            <w:lang w:eastAsia="en-US" w:bidi="ar-DZ"/>
          </w:rPr>
          <w:t>9</w:t>
        </w:r>
        <w:r w:rsidR="00863D9C" w:rsidRPr="008834B6">
          <w:rPr>
            <w:rFonts w:ascii="Traditional Arabic" w:eastAsiaTheme="minorHAnsi" w:hAnsi="Traditional Arabic" w:cs="Traditional Arabic" w:hint="cs"/>
            <w:noProof/>
            <w:sz w:val="32"/>
            <w:szCs w:val="32"/>
            <w:rtl/>
            <w:lang w:eastAsia="en-US" w:bidi="ar-DZ"/>
          </w:rPr>
          <w:t>-</w:t>
        </w:r>
        <w:r w:rsidR="0047268A" w:rsidRPr="008834B6">
          <w:rPr>
            <w:rFonts w:ascii="Traditional Arabic" w:eastAsiaTheme="minorHAnsi" w:hAnsi="Traditional Arabic" w:cs="Traditional Arabic"/>
            <w:noProof/>
            <w:sz w:val="32"/>
            <w:szCs w:val="32"/>
            <w:rtl/>
            <w:lang w:eastAsia="en-US" w:bidi="ar-DZ"/>
          </w:rPr>
          <w:t xml:space="preserve"> مفاهيم الدراسة:</w:t>
        </w:r>
        <w:r w:rsidR="0047268A" w:rsidRPr="008834B6">
          <w:rPr>
            <w:rFonts w:ascii="Traditional Arabic" w:eastAsiaTheme="minorHAnsi" w:hAnsi="Traditional Arabic" w:cs="Traditional Arabic"/>
            <w:b/>
            <w:bCs/>
            <w:noProof/>
            <w:webHidden/>
            <w:sz w:val="32"/>
            <w:szCs w:val="32"/>
            <w:lang w:eastAsia="en-US" w:bidi="ar-DZ"/>
          </w:rPr>
          <w:tab/>
        </w:r>
      </w:hyperlink>
    </w:p>
    <w:p w:rsidR="0047268A" w:rsidRPr="008834B6" w:rsidRDefault="00C7549D" w:rsidP="00547087">
      <w:pPr>
        <w:bidi/>
        <w:jc w:val="both"/>
        <w:rPr>
          <w:rFonts w:ascii="Traditional Arabic" w:eastAsiaTheme="minorHAnsi" w:hAnsi="Traditional Arabic" w:cs="Traditional Arabic"/>
          <w:sz w:val="32"/>
          <w:szCs w:val="32"/>
          <w:rtl/>
          <w:lang w:eastAsia="en-US"/>
        </w:rPr>
      </w:pPr>
      <w:hyperlink w:anchor="_Toc104803925" w:history="1">
        <w:r w:rsidR="0047268A" w:rsidRPr="008834B6">
          <w:rPr>
            <w:rFonts w:ascii="Traditional Arabic" w:eastAsiaTheme="minorHAnsi" w:hAnsi="Traditional Arabic" w:cs="Traditional Arabic"/>
            <w:sz w:val="32"/>
            <w:szCs w:val="32"/>
            <w:rtl/>
            <w:lang w:eastAsia="en-US"/>
          </w:rPr>
          <w:t xml:space="preserve">10 </w:t>
        </w:r>
        <w:r w:rsidR="00863D9C" w:rsidRPr="008834B6">
          <w:rPr>
            <w:rFonts w:ascii="Traditional Arabic" w:eastAsiaTheme="minorHAnsi" w:hAnsi="Traditional Arabic" w:cs="Traditional Arabic" w:hint="cs"/>
            <w:sz w:val="32"/>
            <w:szCs w:val="32"/>
            <w:rtl/>
            <w:lang w:eastAsia="en-US"/>
          </w:rPr>
          <w:t>-</w:t>
        </w:r>
        <w:r w:rsidR="0047268A" w:rsidRPr="008834B6">
          <w:rPr>
            <w:rFonts w:ascii="Traditional Arabic" w:eastAsiaTheme="minorHAnsi" w:hAnsi="Traditional Arabic" w:cs="Traditional Arabic"/>
            <w:sz w:val="32"/>
            <w:szCs w:val="32"/>
            <w:rtl/>
            <w:lang w:eastAsia="en-US"/>
          </w:rPr>
          <w:t>حدود الدراسة:.....................................................</w:t>
        </w:r>
      </w:hyperlink>
      <w:r w:rsidR="00863D9C" w:rsidRPr="008834B6">
        <w:rPr>
          <w:rFonts w:ascii="Traditional Arabic" w:eastAsiaTheme="minorHAnsi" w:hAnsi="Traditional Arabic" w:cs="Traditional Arabic" w:hint="cs"/>
          <w:sz w:val="32"/>
          <w:szCs w:val="32"/>
          <w:rtl/>
          <w:lang w:eastAsia="en-US"/>
        </w:rPr>
        <w:t>..............</w:t>
      </w:r>
      <w:r w:rsidR="00547087">
        <w:rPr>
          <w:rFonts w:ascii="Traditional Arabic" w:eastAsiaTheme="minorHAnsi" w:hAnsi="Traditional Arabic" w:cs="Traditional Arabic" w:hint="cs"/>
          <w:sz w:val="32"/>
          <w:szCs w:val="32"/>
          <w:rtl/>
          <w:lang w:eastAsia="en-US"/>
        </w:rPr>
        <w:t>... ....</w:t>
      </w:r>
    </w:p>
    <w:p w:rsidR="00E60222" w:rsidRPr="00537A8E" w:rsidRDefault="001636C3" w:rsidP="00547087">
      <w:pPr>
        <w:bidi/>
        <w:rPr>
          <w:rFonts w:ascii="Traditional Arabic" w:hAnsi="Traditional Arabic" w:cs="Traditional Arabic"/>
          <w:b/>
          <w:bCs/>
          <w:color w:val="7030A0"/>
          <w:sz w:val="32"/>
          <w:szCs w:val="32"/>
          <w:rtl/>
        </w:rPr>
        <w:sectPr w:rsidR="00E60222" w:rsidRPr="00537A8E" w:rsidSect="00547087">
          <w:headerReference w:type="default" r:id="rId20"/>
          <w:footnotePr>
            <w:numRestart w:val="eachPage"/>
          </w:footnotePr>
          <w:pgSz w:w="11906" w:h="16838"/>
          <w:pgMar w:top="1417" w:right="1417" w:bottom="1417" w:left="1417" w:header="708" w:footer="708" w:gutter="0"/>
          <w:pgNumType w:start="15"/>
          <w:cols w:space="708"/>
          <w:docGrid w:linePitch="360"/>
        </w:sectPr>
      </w:pPr>
      <w:r w:rsidRPr="008834B6">
        <w:rPr>
          <w:rFonts w:ascii="Traditional Arabic" w:eastAsiaTheme="minorHAnsi" w:hAnsi="Traditional Arabic" w:cs="Traditional Arabic"/>
          <w:sz w:val="32"/>
          <w:szCs w:val="32"/>
          <w:lang w:eastAsia="en-US"/>
        </w:rPr>
        <w:t>11</w:t>
      </w:r>
      <w:r w:rsidR="00863D9C" w:rsidRPr="008834B6">
        <w:rPr>
          <w:rFonts w:ascii="Traditional Arabic" w:eastAsiaTheme="minorHAnsi" w:hAnsi="Traditional Arabic" w:cs="Traditional Arabic" w:hint="cs"/>
          <w:sz w:val="32"/>
          <w:szCs w:val="32"/>
          <w:rtl/>
          <w:lang w:eastAsia="en-US"/>
        </w:rPr>
        <w:t>-</w:t>
      </w:r>
      <w:r w:rsidR="0047268A" w:rsidRPr="008834B6">
        <w:rPr>
          <w:rFonts w:ascii="Traditional Arabic" w:hAnsi="Traditional Arabic" w:cs="Traditional Arabic"/>
          <w:sz w:val="32"/>
          <w:szCs w:val="32"/>
          <w:rtl/>
        </w:rPr>
        <w:t>المدخل النظري لموضوع الدراسة</w:t>
      </w:r>
      <w:r w:rsidR="008834B6">
        <w:rPr>
          <w:rFonts w:ascii="Traditional Arabic" w:hAnsi="Traditional Arabic" w:cs="Traditional Arabic"/>
          <w:color w:val="7030A0"/>
          <w:sz w:val="32"/>
          <w:szCs w:val="32"/>
        </w:rPr>
        <w:t>.....</w:t>
      </w:r>
      <w:r w:rsidR="00547087">
        <w:rPr>
          <w:rFonts w:ascii="Traditional Arabic" w:hAnsi="Traditional Arabic" w:cs="Traditional Arabic" w:hint="cs"/>
          <w:color w:val="7030A0"/>
          <w:sz w:val="32"/>
          <w:szCs w:val="32"/>
          <w:rtl/>
        </w:rPr>
        <w:t>.....................</w:t>
      </w:r>
      <w:r w:rsidR="008834B6">
        <w:rPr>
          <w:rFonts w:ascii="Traditional Arabic" w:hAnsi="Traditional Arabic" w:cs="Traditional Arabic"/>
          <w:color w:val="7030A0"/>
          <w:sz w:val="32"/>
          <w:szCs w:val="32"/>
        </w:rPr>
        <w:t>....</w:t>
      </w:r>
      <w:r w:rsidRPr="00537A8E">
        <w:rPr>
          <w:rFonts w:ascii="Traditional Arabic" w:hAnsi="Traditional Arabic" w:cs="Traditional Arabic"/>
          <w:color w:val="7030A0"/>
          <w:sz w:val="32"/>
          <w:szCs w:val="32"/>
        </w:rPr>
        <w:t>................</w:t>
      </w:r>
      <w:r w:rsidR="00547087">
        <w:rPr>
          <w:rFonts w:ascii="Traditional Arabic" w:hAnsi="Traditional Arabic" w:cs="Traditional Arabic"/>
          <w:color w:val="7030A0"/>
          <w:sz w:val="32"/>
          <w:szCs w:val="32"/>
        </w:rPr>
        <w:t>..........</w:t>
      </w:r>
      <w:r w:rsidR="00547087">
        <w:rPr>
          <w:rFonts w:ascii="Traditional Arabic" w:hAnsi="Traditional Arabic" w:cs="Traditional Arabic" w:hint="cs"/>
          <w:color w:val="7030A0"/>
          <w:sz w:val="32"/>
          <w:szCs w:val="32"/>
          <w:rtl/>
        </w:rPr>
        <w:t xml:space="preserve"> .....</w:t>
      </w:r>
    </w:p>
    <w:p w:rsidR="00406553" w:rsidRPr="00406553" w:rsidRDefault="00406553" w:rsidP="003E305E">
      <w:pPr>
        <w:pStyle w:val="Paragraphedeliste"/>
        <w:numPr>
          <w:ilvl w:val="0"/>
          <w:numId w:val="2"/>
        </w:numPr>
        <w:bidi/>
        <w:jc w:val="both"/>
        <w:rPr>
          <w:rFonts w:ascii="Traditional Arabic" w:hAnsi="Traditional Arabic" w:cs="Traditional Arabic"/>
          <w:b/>
          <w:bCs/>
          <w:sz w:val="36"/>
          <w:szCs w:val="36"/>
          <w:lang w:bidi="ar-DZ"/>
        </w:rPr>
      </w:pPr>
      <w:r w:rsidRPr="00406553">
        <w:rPr>
          <w:rFonts w:ascii="Traditional Arabic" w:hAnsi="Traditional Arabic" w:cs="Traditional Arabic" w:hint="cs"/>
          <w:b/>
          <w:bCs/>
          <w:sz w:val="36"/>
          <w:szCs w:val="36"/>
          <w:rtl/>
          <w:lang w:bidi="ar-DZ"/>
        </w:rPr>
        <w:lastRenderedPageBreak/>
        <w:t xml:space="preserve">إشكالية الدراسة </w:t>
      </w:r>
    </w:p>
    <w:p w:rsidR="008834B6" w:rsidRDefault="002274E8" w:rsidP="008044FF">
      <w:pPr>
        <w:bidi/>
        <w:jc w:val="both"/>
        <w:rPr>
          <w:rFonts w:ascii="Traditional Arabic" w:hAnsi="Traditional Arabic" w:cs="Traditional Arabic"/>
          <w:color w:val="00B0F0"/>
          <w:sz w:val="32"/>
          <w:szCs w:val="32"/>
          <w:rtl/>
          <w:lang w:bidi="ar-DZ"/>
        </w:rPr>
      </w:pPr>
      <w:r w:rsidRPr="00406553">
        <w:rPr>
          <w:rFonts w:ascii="Traditional Arabic" w:hAnsi="Traditional Arabic" w:cs="Traditional Arabic"/>
          <w:sz w:val="32"/>
          <w:szCs w:val="32"/>
          <w:rtl/>
          <w:lang w:bidi="ar-DZ"/>
        </w:rPr>
        <w:t xml:space="preserve">يعتبر الاتصال من </w:t>
      </w:r>
      <w:r w:rsidRPr="00406553">
        <w:rPr>
          <w:rFonts w:ascii="Traditional Arabic" w:hAnsi="Traditional Arabic" w:cs="Traditional Arabic" w:hint="cs"/>
          <w:sz w:val="32"/>
          <w:szCs w:val="32"/>
          <w:rtl/>
          <w:lang w:bidi="ar-DZ"/>
        </w:rPr>
        <w:t>أ</w:t>
      </w:r>
      <w:r w:rsidR="009B54DD" w:rsidRPr="00406553">
        <w:rPr>
          <w:rFonts w:ascii="Traditional Arabic" w:hAnsi="Traditional Arabic" w:cs="Traditional Arabic"/>
          <w:sz w:val="32"/>
          <w:szCs w:val="32"/>
          <w:rtl/>
          <w:lang w:bidi="ar-DZ"/>
        </w:rPr>
        <w:t>حد</w:t>
      </w:r>
      <w:r w:rsidR="005F2957">
        <w:rPr>
          <w:rFonts w:ascii="Traditional Arabic" w:hAnsi="Traditional Arabic" w:cs="Traditional Arabic"/>
          <w:sz w:val="32"/>
          <w:szCs w:val="32"/>
          <w:lang w:bidi="ar-DZ"/>
        </w:rPr>
        <w:t xml:space="preserve"> </w:t>
      </w:r>
      <w:r w:rsidR="00366B6D" w:rsidRPr="00406553">
        <w:rPr>
          <w:rFonts w:ascii="Traditional Arabic" w:hAnsi="Traditional Arabic" w:cs="Traditional Arabic"/>
          <w:sz w:val="32"/>
          <w:szCs w:val="32"/>
          <w:rtl/>
          <w:lang w:bidi="ar-DZ"/>
        </w:rPr>
        <w:t>أهم</w:t>
      </w:r>
      <w:r w:rsidR="005F2957">
        <w:rPr>
          <w:rFonts w:ascii="Traditional Arabic" w:hAnsi="Traditional Arabic" w:cs="Traditional Arabic"/>
          <w:sz w:val="32"/>
          <w:szCs w:val="32"/>
          <w:lang w:bidi="ar-DZ"/>
        </w:rPr>
        <w:t xml:space="preserve"> </w:t>
      </w:r>
      <w:r w:rsidR="00366B6D" w:rsidRPr="00406553">
        <w:rPr>
          <w:rFonts w:ascii="Traditional Arabic" w:hAnsi="Traditional Arabic" w:cs="Traditional Arabic"/>
          <w:sz w:val="32"/>
          <w:szCs w:val="32"/>
          <w:rtl/>
          <w:lang w:bidi="ar-DZ"/>
        </w:rPr>
        <w:t>الأنشطة</w:t>
      </w:r>
      <w:r w:rsidR="005F2957">
        <w:rPr>
          <w:rFonts w:ascii="Traditional Arabic" w:hAnsi="Traditional Arabic" w:cs="Traditional Arabic"/>
          <w:sz w:val="32"/>
          <w:szCs w:val="32"/>
          <w:lang w:bidi="ar-DZ"/>
        </w:rPr>
        <w:t xml:space="preserve"> </w:t>
      </w:r>
      <w:r w:rsidR="00366B6D" w:rsidRPr="00406553">
        <w:rPr>
          <w:rFonts w:ascii="Traditional Arabic" w:hAnsi="Traditional Arabic" w:cs="Traditional Arabic"/>
          <w:sz w:val="32"/>
          <w:szCs w:val="32"/>
          <w:rtl/>
          <w:lang w:bidi="ar-DZ"/>
        </w:rPr>
        <w:t>الإنسانية</w:t>
      </w:r>
      <w:r w:rsidR="009B54DD" w:rsidRPr="00406553">
        <w:rPr>
          <w:rFonts w:ascii="Traditional Arabic" w:hAnsi="Traditional Arabic" w:cs="Traditional Arabic"/>
          <w:sz w:val="32"/>
          <w:szCs w:val="32"/>
          <w:rtl/>
          <w:lang w:bidi="ar-DZ"/>
        </w:rPr>
        <w:t xml:space="preserve"> التي </w:t>
      </w:r>
      <w:r w:rsidR="00366B6D" w:rsidRPr="00406553">
        <w:rPr>
          <w:rFonts w:ascii="Traditional Arabic" w:hAnsi="Traditional Arabic" w:cs="Traditional Arabic"/>
          <w:sz w:val="32"/>
          <w:szCs w:val="32"/>
          <w:rtl/>
          <w:lang w:bidi="ar-DZ"/>
        </w:rPr>
        <w:t>أصبح</w:t>
      </w:r>
      <w:r w:rsidR="009B54DD" w:rsidRPr="00406553">
        <w:rPr>
          <w:rFonts w:ascii="Traditional Arabic" w:hAnsi="Traditional Arabic" w:cs="Traditional Arabic"/>
          <w:sz w:val="32"/>
          <w:szCs w:val="32"/>
          <w:rtl/>
          <w:lang w:bidi="ar-DZ"/>
        </w:rPr>
        <w:t xml:space="preserve"> لها دور كبير في حياة </w:t>
      </w:r>
      <w:r w:rsidR="00A97F2C" w:rsidRPr="00406553">
        <w:rPr>
          <w:rFonts w:ascii="Traditional Arabic" w:hAnsi="Traditional Arabic" w:cs="Traditional Arabic"/>
          <w:sz w:val="32"/>
          <w:szCs w:val="32"/>
          <w:rtl/>
          <w:lang w:bidi="ar-DZ"/>
        </w:rPr>
        <w:t>الأ</w:t>
      </w:r>
      <w:r w:rsidR="00366B6D" w:rsidRPr="00406553">
        <w:rPr>
          <w:rFonts w:ascii="Traditional Arabic" w:hAnsi="Traditional Arabic" w:cs="Traditional Arabic"/>
          <w:sz w:val="32"/>
          <w:szCs w:val="32"/>
          <w:rtl/>
          <w:lang w:bidi="ar-DZ"/>
        </w:rPr>
        <w:t>فراد</w:t>
      </w:r>
      <w:r w:rsidR="009B54DD" w:rsidRPr="00406553">
        <w:rPr>
          <w:rFonts w:ascii="Traditional Arabic" w:hAnsi="Traditional Arabic" w:cs="Traditional Arabic"/>
          <w:sz w:val="32"/>
          <w:szCs w:val="32"/>
          <w:rtl/>
          <w:lang w:bidi="ar-DZ"/>
        </w:rPr>
        <w:t xml:space="preserve"> والمجتمعات وازدادت </w:t>
      </w:r>
      <w:r w:rsidR="00366B6D" w:rsidRPr="00406553">
        <w:rPr>
          <w:rFonts w:ascii="Traditional Arabic" w:hAnsi="Traditional Arabic" w:cs="Traditional Arabic"/>
          <w:sz w:val="32"/>
          <w:szCs w:val="32"/>
          <w:rtl/>
          <w:lang w:bidi="ar-DZ"/>
        </w:rPr>
        <w:t>أهمية</w:t>
      </w:r>
      <w:r w:rsidR="005F2957">
        <w:rPr>
          <w:rFonts w:ascii="Traditional Arabic" w:hAnsi="Traditional Arabic" w:cs="Traditional Arabic"/>
          <w:sz w:val="32"/>
          <w:szCs w:val="32"/>
          <w:lang w:bidi="ar-DZ"/>
        </w:rPr>
        <w:t xml:space="preserve"> </w:t>
      </w:r>
      <w:r w:rsidR="008044FF" w:rsidRPr="00406553">
        <w:rPr>
          <w:rFonts w:ascii="Traditional Arabic" w:hAnsi="Traditional Arabic" w:cs="Traditional Arabic"/>
          <w:sz w:val="32"/>
          <w:szCs w:val="32"/>
          <w:rtl/>
          <w:lang w:bidi="ar-DZ"/>
        </w:rPr>
        <w:t>الاتصال</w:t>
      </w:r>
      <w:r w:rsidR="005F2957">
        <w:rPr>
          <w:rFonts w:ascii="Traditional Arabic" w:hAnsi="Traditional Arabic" w:cs="Traditional Arabic"/>
          <w:sz w:val="32"/>
          <w:szCs w:val="32"/>
          <w:lang w:bidi="ar-DZ"/>
        </w:rPr>
        <w:t xml:space="preserve"> </w:t>
      </w:r>
      <w:r w:rsidR="008044FF" w:rsidRPr="00406553">
        <w:rPr>
          <w:rFonts w:ascii="Traditional Arabic" w:hAnsi="Traditional Arabic" w:cs="Traditional Arabic" w:hint="cs"/>
          <w:sz w:val="32"/>
          <w:szCs w:val="32"/>
          <w:rtl/>
          <w:lang w:bidi="ar-DZ"/>
        </w:rPr>
        <w:t>ب</w:t>
      </w:r>
      <w:r w:rsidR="008044FF" w:rsidRPr="00406553">
        <w:rPr>
          <w:rFonts w:ascii="Traditional Arabic" w:hAnsi="Traditional Arabic" w:cs="Traditional Arabic"/>
          <w:sz w:val="32"/>
          <w:szCs w:val="32"/>
          <w:rtl/>
          <w:lang w:bidi="ar-DZ"/>
        </w:rPr>
        <w:t xml:space="preserve">عد التطورات التي تلاحقت خلال التاريخ الإنساني عبر وسائل الإعلام </w:t>
      </w:r>
      <w:r w:rsidR="008044FF">
        <w:rPr>
          <w:rFonts w:ascii="Traditional Arabic" w:hAnsi="Traditional Arabic" w:cs="Traditional Arabic" w:hint="cs"/>
          <w:sz w:val="32"/>
          <w:szCs w:val="32"/>
          <w:rtl/>
          <w:lang w:bidi="ar-DZ"/>
        </w:rPr>
        <w:t>والاتصال التي</w:t>
      </w:r>
      <w:r w:rsidR="008044FF" w:rsidRPr="00406553">
        <w:rPr>
          <w:rFonts w:ascii="Traditional Arabic" w:hAnsi="Traditional Arabic" w:cs="Traditional Arabic"/>
          <w:sz w:val="32"/>
          <w:szCs w:val="32"/>
          <w:rtl/>
          <w:lang w:bidi="ar-DZ"/>
        </w:rPr>
        <w:t xml:space="preserve"> أصبحت جزء أساسيا من حياة الناس ومصدرا مهما من مصادر المعلومات وموجه قوي لسلوك واتجاهات الكثير من أفراد المجتمعات.</w:t>
      </w:r>
    </w:p>
    <w:p w:rsidR="00A05B54" w:rsidRPr="008044FF" w:rsidRDefault="00AB73CE" w:rsidP="008834B6">
      <w:pPr>
        <w:bidi/>
        <w:jc w:val="both"/>
        <w:rPr>
          <w:rFonts w:ascii="Traditional Arabic" w:hAnsi="Traditional Arabic" w:cs="Traditional Arabic"/>
          <w:color w:val="00B0F0"/>
          <w:sz w:val="32"/>
          <w:szCs w:val="32"/>
          <w:rtl/>
          <w:lang w:bidi="ar-DZ"/>
        </w:rPr>
      </w:pPr>
      <w:r w:rsidRPr="00A406BB">
        <w:rPr>
          <w:rFonts w:ascii="Traditional Arabic" w:hAnsi="Traditional Arabic" w:cs="Traditional Arabic" w:hint="cs"/>
          <w:sz w:val="32"/>
          <w:szCs w:val="32"/>
          <w:rtl/>
          <w:lang w:bidi="ar-DZ"/>
        </w:rPr>
        <w:t>أصبحت</w:t>
      </w:r>
      <w:r w:rsidR="00A406BB" w:rsidRPr="00A406BB">
        <w:rPr>
          <w:rFonts w:ascii="Traditional Arabic" w:hAnsi="Traditional Arabic" w:cs="Traditional Arabic" w:hint="cs"/>
          <w:sz w:val="32"/>
          <w:szCs w:val="32"/>
          <w:rtl/>
          <w:lang w:bidi="ar-DZ"/>
        </w:rPr>
        <w:t xml:space="preserve"> اهتماما كبيرا للمجتمعات في جميع انحاء العالم و لقد </w:t>
      </w:r>
      <w:r w:rsidR="00A341CB" w:rsidRPr="00A406BB">
        <w:rPr>
          <w:rFonts w:ascii="Traditional Arabic" w:hAnsi="Traditional Arabic" w:cs="Traditional Arabic" w:hint="cs"/>
          <w:sz w:val="32"/>
          <w:szCs w:val="32"/>
          <w:rtl/>
          <w:lang w:bidi="ar-DZ"/>
        </w:rPr>
        <w:t>طرأت</w:t>
      </w:r>
      <w:r w:rsidR="00A406BB" w:rsidRPr="00A406BB">
        <w:rPr>
          <w:rFonts w:ascii="Traditional Arabic" w:hAnsi="Traditional Arabic" w:cs="Traditional Arabic" w:hint="cs"/>
          <w:sz w:val="32"/>
          <w:szCs w:val="32"/>
          <w:rtl/>
          <w:lang w:bidi="ar-DZ"/>
        </w:rPr>
        <w:t xml:space="preserve"> تحولات كبيرة على المجتمعات </w:t>
      </w:r>
      <w:r w:rsidR="00A341CB" w:rsidRPr="00A406BB">
        <w:rPr>
          <w:rFonts w:ascii="Traditional Arabic" w:hAnsi="Traditional Arabic" w:cs="Traditional Arabic" w:hint="cs"/>
          <w:sz w:val="32"/>
          <w:szCs w:val="32"/>
          <w:rtl/>
          <w:lang w:bidi="ar-DZ"/>
        </w:rPr>
        <w:t>نتيجة</w:t>
      </w:r>
      <w:r w:rsidR="00A406BB" w:rsidRPr="00A406BB">
        <w:rPr>
          <w:rFonts w:ascii="Traditional Arabic" w:hAnsi="Traditional Arabic" w:cs="Traditional Arabic" w:hint="cs"/>
          <w:sz w:val="32"/>
          <w:szCs w:val="32"/>
          <w:rtl/>
          <w:lang w:bidi="ar-DZ"/>
        </w:rPr>
        <w:t xml:space="preserve"> للتطورات في صناعة السياحة كانت في السابق لسياحة تركز بشكل رئيسي على الاستجمام والترفيه لكن الان اصبحت تعزيز التنمية المستدامة والثقافة جزاء اساسيا من اهداف السياحية المجتمعات تدرك القيمة الاقتصادية و الاجتماعية للسياحة وتعمل على تطوير البنية </w:t>
      </w:r>
      <w:r w:rsidR="00A341CB" w:rsidRPr="00A406BB">
        <w:rPr>
          <w:rFonts w:ascii="Traditional Arabic" w:hAnsi="Traditional Arabic" w:cs="Traditional Arabic" w:hint="cs"/>
          <w:sz w:val="32"/>
          <w:szCs w:val="32"/>
          <w:rtl/>
          <w:lang w:bidi="ar-DZ"/>
        </w:rPr>
        <w:t>التحتية</w:t>
      </w:r>
      <w:r w:rsidR="00A406BB" w:rsidRPr="00A406BB">
        <w:rPr>
          <w:rFonts w:ascii="Traditional Arabic" w:hAnsi="Traditional Arabic" w:cs="Traditional Arabic" w:hint="cs"/>
          <w:sz w:val="32"/>
          <w:szCs w:val="32"/>
          <w:rtl/>
          <w:lang w:bidi="ar-DZ"/>
        </w:rPr>
        <w:t xml:space="preserve"> وتعزيز الخدمات لتلبية احتياجات السياح ويشمل تطوير المنتجات السياحية المحلية </w:t>
      </w:r>
      <w:r w:rsidR="00A341CB" w:rsidRPr="00A406BB">
        <w:rPr>
          <w:rFonts w:ascii="Traditional Arabic" w:hAnsi="Traditional Arabic" w:cs="Traditional Arabic" w:hint="cs"/>
          <w:sz w:val="32"/>
          <w:szCs w:val="32"/>
          <w:rtl/>
          <w:lang w:bidi="ar-DZ"/>
        </w:rPr>
        <w:t>وتعزيز</w:t>
      </w:r>
      <w:r w:rsidR="00A406BB" w:rsidRPr="00A406BB">
        <w:rPr>
          <w:rFonts w:ascii="Traditional Arabic" w:hAnsi="Traditional Arabic" w:cs="Traditional Arabic" w:hint="cs"/>
          <w:sz w:val="32"/>
          <w:szCs w:val="32"/>
          <w:rtl/>
          <w:lang w:bidi="ar-DZ"/>
        </w:rPr>
        <w:t xml:space="preserve"> التواصل بين السكان المحلين و السياح</w:t>
      </w:r>
    </w:p>
    <w:p w:rsidR="00C41DCC" w:rsidRPr="000E50F5" w:rsidRDefault="00366B6D" w:rsidP="007E41E9">
      <w:pPr>
        <w:bidi/>
        <w:jc w:val="both"/>
        <w:rPr>
          <w:rFonts w:ascii="Traditional Arabic" w:hAnsi="Traditional Arabic" w:cs="Traditional Arabic"/>
          <w:sz w:val="32"/>
          <w:szCs w:val="32"/>
          <w:rtl/>
          <w:lang w:bidi="ar-DZ"/>
        </w:rPr>
      </w:pPr>
      <w:r w:rsidRPr="000E50F5">
        <w:rPr>
          <w:rFonts w:ascii="Traditional Arabic" w:hAnsi="Traditional Arabic" w:cs="Traditional Arabic"/>
          <w:sz w:val="32"/>
          <w:szCs w:val="32"/>
          <w:rtl/>
        </w:rPr>
        <w:t>تعد</w:t>
      </w:r>
      <w:r w:rsidR="005F2957">
        <w:rPr>
          <w:rFonts w:ascii="Traditional Arabic" w:hAnsi="Traditional Arabic" w:cs="Traditional Arabic"/>
          <w:sz w:val="32"/>
          <w:szCs w:val="32"/>
        </w:rPr>
        <w:t xml:space="preserve"> </w:t>
      </w:r>
      <w:r w:rsidRPr="000E50F5">
        <w:rPr>
          <w:rFonts w:ascii="Traditional Arabic" w:hAnsi="Traditional Arabic" w:cs="Traditional Arabic"/>
          <w:sz w:val="32"/>
          <w:szCs w:val="32"/>
          <w:rtl/>
        </w:rPr>
        <w:t xml:space="preserve">السياحة من الأنشطة الإنسانية التي حققت نجاحاً كبيراً ونموا </w:t>
      </w:r>
      <w:r w:rsidR="005646EF" w:rsidRPr="000E50F5">
        <w:rPr>
          <w:rFonts w:ascii="Traditional Arabic" w:hAnsi="Traditional Arabic" w:cs="Traditional Arabic"/>
          <w:sz w:val="32"/>
          <w:szCs w:val="32"/>
          <w:rtl/>
        </w:rPr>
        <w:t>مضطردا</w:t>
      </w:r>
      <w:r w:rsidR="009037E1" w:rsidRPr="000E50F5">
        <w:rPr>
          <w:rFonts w:ascii="Traditional Arabic" w:hAnsi="Traditional Arabic" w:cs="Traditional Arabic"/>
          <w:sz w:val="32"/>
          <w:szCs w:val="32"/>
          <w:rtl/>
        </w:rPr>
        <w:t xml:space="preserve"> خلال الس</w:t>
      </w:r>
      <w:r w:rsidR="000E50F5">
        <w:rPr>
          <w:rFonts w:ascii="Traditional Arabic" w:hAnsi="Traditional Arabic" w:cs="Traditional Arabic"/>
          <w:sz w:val="32"/>
          <w:szCs w:val="32"/>
          <w:rtl/>
        </w:rPr>
        <w:t>نوات الماضية على مستوى العالم و</w:t>
      </w:r>
      <w:r w:rsidR="000E50F5">
        <w:rPr>
          <w:rFonts w:ascii="Traditional Arabic" w:hAnsi="Traditional Arabic" w:cs="Traditional Arabic" w:hint="cs"/>
          <w:sz w:val="32"/>
          <w:szCs w:val="32"/>
          <w:rtl/>
        </w:rPr>
        <w:t>إ</w:t>
      </w:r>
      <w:r w:rsidR="009037E1" w:rsidRPr="000E50F5">
        <w:rPr>
          <w:rFonts w:ascii="Traditional Arabic" w:hAnsi="Traditional Arabic" w:cs="Traditional Arabic"/>
          <w:sz w:val="32"/>
          <w:szCs w:val="32"/>
          <w:rtl/>
        </w:rPr>
        <w:t>ن</w:t>
      </w:r>
      <w:r w:rsidRPr="000E50F5">
        <w:rPr>
          <w:rFonts w:ascii="Traditional Arabic" w:hAnsi="Traditional Arabic" w:cs="Traditional Arabic"/>
          <w:sz w:val="32"/>
          <w:szCs w:val="32"/>
          <w:rtl/>
        </w:rPr>
        <w:t xml:space="preserve"> كانت نسبة النم</w:t>
      </w:r>
      <w:r w:rsidR="00863D9C">
        <w:rPr>
          <w:rFonts w:ascii="Traditional Arabic" w:hAnsi="Traditional Arabic" w:cs="Traditional Arabic"/>
          <w:sz w:val="32"/>
          <w:szCs w:val="32"/>
          <w:rtl/>
        </w:rPr>
        <w:t>و</w:t>
      </w:r>
      <w:r w:rsidRPr="000E50F5">
        <w:rPr>
          <w:rFonts w:ascii="Traditional Arabic" w:hAnsi="Traditional Arabic" w:cs="Traditional Arabic"/>
          <w:sz w:val="32"/>
          <w:szCs w:val="32"/>
          <w:rtl/>
        </w:rPr>
        <w:t xml:space="preserve">تتفاوت من دولة إلى أخرى، وقد سعت دول </w:t>
      </w:r>
      <w:r w:rsidR="00A97F2C" w:rsidRPr="000E50F5">
        <w:rPr>
          <w:rFonts w:ascii="Traditional Arabic" w:hAnsi="Traditional Arabic" w:cs="Traditional Arabic"/>
          <w:sz w:val="32"/>
          <w:szCs w:val="32"/>
          <w:rtl/>
        </w:rPr>
        <w:t xml:space="preserve">في </w:t>
      </w:r>
      <w:r w:rsidR="009037E1" w:rsidRPr="000E50F5">
        <w:rPr>
          <w:rFonts w:ascii="Traditional Arabic" w:hAnsi="Traditional Arabic" w:cs="Traditional Arabic"/>
          <w:sz w:val="32"/>
          <w:szCs w:val="32"/>
          <w:rtl/>
        </w:rPr>
        <w:t xml:space="preserve">كافة مراحل </w:t>
      </w:r>
      <w:r w:rsidRPr="000E50F5">
        <w:rPr>
          <w:rFonts w:ascii="Traditional Arabic" w:hAnsi="Traditional Arabic" w:cs="Traditional Arabic"/>
          <w:sz w:val="32"/>
          <w:szCs w:val="32"/>
          <w:rtl/>
        </w:rPr>
        <w:t xml:space="preserve">نموها إلى </w:t>
      </w:r>
      <w:r w:rsidR="009037E1" w:rsidRPr="000E50F5">
        <w:rPr>
          <w:rFonts w:ascii="Traditional Arabic" w:hAnsi="Traditional Arabic" w:cs="Traditional Arabic"/>
          <w:sz w:val="32"/>
          <w:szCs w:val="32"/>
          <w:rtl/>
        </w:rPr>
        <w:t>الاهتمام</w:t>
      </w:r>
      <w:r w:rsidRPr="000E50F5">
        <w:rPr>
          <w:rFonts w:ascii="Traditional Arabic" w:hAnsi="Traditional Arabic" w:cs="Traditional Arabic"/>
          <w:sz w:val="32"/>
          <w:szCs w:val="32"/>
          <w:rtl/>
        </w:rPr>
        <w:t xml:space="preserve"> به</w:t>
      </w:r>
      <w:r w:rsidR="009037E1" w:rsidRPr="000E50F5">
        <w:rPr>
          <w:rFonts w:ascii="Traditional Arabic" w:hAnsi="Traditional Arabic" w:cs="Traditional Arabic"/>
          <w:sz w:val="32"/>
          <w:szCs w:val="32"/>
          <w:rtl/>
        </w:rPr>
        <w:t>ذا المنشط الحيوي الهام وذلك اعترافا منها بمزاياها</w:t>
      </w:r>
      <w:r w:rsidRPr="000E50F5">
        <w:rPr>
          <w:rFonts w:ascii="Traditional Arabic" w:hAnsi="Traditional Arabic" w:cs="Traditional Arabic"/>
          <w:sz w:val="32"/>
          <w:szCs w:val="32"/>
          <w:rtl/>
        </w:rPr>
        <w:t xml:space="preserve"> العديدة </w:t>
      </w:r>
      <w:r w:rsidR="009037E1" w:rsidRPr="000E50F5">
        <w:rPr>
          <w:rFonts w:ascii="Traditional Arabic" w:hAnsi="Traditional Arabic" w:cs="Traditional Arabic"/>
          <w:sz w:val="32"/>
          <w:szCs w:val="32"/>
          <w:rtl/>
        </w:rPr>
        <w:t>الاقتصادية</w:t>
      </w:r>
      <w:r w:rsidRPr="000E50F5">
        <w:rPr>
          <w:rFonts w:ascii="Traditional Arabic" w:hAnsi="Traditional Arabic" w:cs="Traditional Arabic"/>
          <w:sz w:val="32"/>
          <w:szCs w:val="32"/>
          <w:rtl/>
        </w:rPr>
        <w:t xml:space="preserve"> منها والثقافية </w:t>
      </w:r>
      <w:r w:rsidR="009037E1" w:rsidRPr="000E50F5">
        <w:rPr>
          <w:rFonts w:ascii="Traditional Arabic" w:hAnsi="Traditional Arabic" w:cs="Traditional Arabic"/>
          <w:sz w:val="32"/>
          <w:szCs w:val="32"/>
          <w:rtl/>
        </w:rPr>
        <w:t>والاجتماعية</w:t>
      </w:r>
      <w:r w:rsidR="00A97F2C" w:rsidRPr="000E50F5">
        <w:rPr>
          <w:rFonts w:ascii="Traditional Arabic" w:hAnsi="Traditional Arabic" w:cs="Traditional Arabic"/>
          <w:sz w:val="32"/>
          <w:szCs w:val="32"/>
          <w:rtl/>
        </w:rPr>
        <w:t xml:space="preserve"> وغيرها،</w:t>
      </w:r>
      <w:r w:rsidRPr="000E50F5">
        <w:rPr>
          <w:rFonts w:ascii="Traditional Arabic" w:hAnsi="Traditional Arabic" w:cs="Traditional Arabic"/>
          <w:sz w:val="32"/>
          <w:szCs w:val="32"/>
          <w:rtl/>
        </w:rPr>
        <w:t xml:space="preserve"> فالسياحة مصدر رئيس للدخل القومي وداعم أساسي </w:t>
      </w:r>
      <w:r w:rsidR="009037E1" w:rsidRPr="000E50F5">
        <w:rPr>
          <w:rFonts w:ascii="Traditional Arabic" w:hAnsi="Traditional Arabic" w:cs="Traditional Arabic"/>
          <w:sz w:val="32"/>
          <w:szCs w:val="32"/>
          <w:rtl/>
        </w:rPr>
        <w:t>لاقتصاد</w:t>
      </w:r>
      <w:r w:rsidRPr="000E50F5">
        <w:rPr>
          <w:rFonts w:ascii="Traditional Arabic" w:hAnsi="Traditional Arabic" w:cs="Traditional Arabic"/>
          <w:sz w:val="32"/>
          <w:szCs w:val="32"/>
          <w:rtl/>
        </w:rPr>
        <w:t xml:space="preserve"> أي بلد، كما أن تنشيط المصدر السياحي يؤدي </w:t>
      </w:r>
      <w:r w:rsidR="009037E1" w:rsidRPr="000E50F5">
        <w:rPr>
          <w:rFonts w:ascii="Traditional Arabic" w:hAnsi="Traditional Arabic" w:cs="Traditional Arabic"/>
          <w:sz w:val="32"/>
          <w:szCs w:val="32"/>
          <w:rtl/>
        </w:rPr>
        <w:t>إلى إتاحة الفرصة لكثير من الموا</w:t>
      </w:r>
      <w:r w:rsidRPr="000E50F5">
        <w:rPr>
          <w:rFonts w:ascii="Traditional Arabic" w:hAnsi="Traditional Arabic" w:cs="Traditional Arabic"/>
          <w:sz w:val="32"/>
          <w:szCs w:val="32"/>
          <w:rtl/>
        </w:rPr>
        <w:t xml:space="preserve">طنين، </w:t>
      </w:r>
      <w:r w:rsidR="00A97F2C" w:rsidRPr="000E50F5">
        <w:rPr>
          <w:rFonts w:ascii="Traditional Arabic" w:hAnsi="Traditional Arabic" w:cs="Traditional Arabic"/>
          <w:sz w:val="32"/>
          <w:szCs w:val="32"/>
          <w:rtl/>
        </w:rPr>
        <w:t>وإتاحة فرص عمل للأ</w:t>
      </w:r>
      <w:r w:rsidR="009037E1" w:rsidRPr="000E50F5">
        <w:rPr>
          <w:rFonts w:ascii="Traditional Arabic" w:hAnsi="Traditional Arabic" w:cs="Traditional Arabic"/>
          <w:sz w:val="32"/>
          <w:szCs w:val="32"/>
          <w:rtl/>
        </w:rPr>
        <w:t>ف</w:t>
      </w:r>
      <w:r w:rsidR="00A97F2C" w:rsidRPr="000E50F5">
        <w:rPr>
          <w:rFonts w:ascii="Traditional Arabic" w:hAnsi="Traditional Arabic" w:cs="Traditional Arabic"/>
          <w:sz w:val="32"/>
          <w:szCs w:val="32"/>
          <w:rtl/>
        </w:rPr>
        <w:t>ـــــــــــ</w:t>
      </w:r>
      <w:r w:rsidR="009037E1" w:rsidRPr="000E50F5">
        <w:rPr>
          <w:rFonts w:ascii="Traditional Arabic" w:hAnsi="Traditional Arabic" w:cs="Traditional Arabic"/>
          <w:sz w:val="32"/>
          <w:szCs w:val="32"/>
          <w:rtl/>
        </w:rPr>
        <w:t xml:space="preserve">راد من مهرة وفنيين </w:t>
      </w:r>
      <w:r w:rsidR="00863D9C">
        <w:rPr>
          <w:rFonts w:ascii="Traditional Arabic" w:hAnsi="Traditional Arabic" w:cs="Traditional Arabic"/>
          <w:sz w:val="32"/>
          <w:szCs w:val="32"/>
          <w:rtl/>
        </w:rPr>
        <w:t>و</w:t>
      </w:r>
      <w:r w:rsidR="009037E1" w:rsidRPr="000E50F5">
        <w:rPr>
          <w:rFonts w:ascii="Traditional Arabic" w:hAnsi="Traditional Arabic" w:cs="Traditional Arabic"/>
          <w:sz w:val="32"/>
          <w:szCs w:val="32"/>
          <w:rtl/>
        </w:rPr>
        <w:t xml:space="preserve">إداريين إلى جانب الاستثمارات </w:t>
      </w:r>
      <w:r w:rsidRPr="000E50F5">
        <w:rPr>
          <w:rFonts w:ascii="Traditional Arabic" w:hAnsi="Traditional Arabic" w:cs="Traditional Arabic"/>
          <w:sz w:val="32"/>
          <w:szCs w:val="32"/>
          <w:rtl/>
        </w:rPr>
        <w:t xml:space="preserve">في مجال الخدمات ذات الصلة كإنشاء الفنادق والنزل السياحية والمطاعم والنقل بأنواعه والصناعات اليدوية والفلكلورية وصناعة التحف ومعدات الغطس ومعدات التصوير وغيرها الكثير من الصناعات </w:t>
      </w:r>
      <w:r w:rsidR="009037E1" w:rsidRPr="000E50F5">
        <w:rPr>
          <w:rFonts w:ascii="Traditional Arabic" w:hAnsi="Traditional Arabic" w:cs="Traditional Arabic"/>
          <w:sz w:val="32"/>
          <w:szCs w:val="32"/>
          <w:rtl/>
        </w:rPr>
        <w:t>الأخرى</w:t>
      </w:r>
      <w:r w:rsidRPr="000E50F5">
        <w:rPr>
          <w:rFonts w:ascii="Traditional Arabic" w:hAnsi="Traditional Arabic" w:cs="Traditional Arabic"/>
          <w:sz w:val="32"/>
          <w:szCs w:val="32"/>
          <w:lang w:bidi="ar-DZ"/>
        </w:rPr>
        <w:br/>
      </w:r>
      <w:r w:rsidR="00A97F2C" w:rsidRPr="000E50F5">
        <w:rPr>
          <w:rFonts w:ascii="Traditional Arabic" w:hAnsi="Traditional Arabic" w:cs="Traditional Arabic"/>
          <w:sz w:val="32"/>
          <w:szCs w:val="32"/>
          <w:rtl/>
          <w:lang w:bidi="ar-DZ"/>
        </w:rPr>
        <w:t>وهي أ</w:t>
      </w:r>
      <w:r w:rsidR="00C41DCC" w:rsidRPr="000E50F5">
        <w:rPr>
          <w:rFonts w:ascii="Traditional Arabic" w:hAnsi="Traditional Arabic" w:cs="Traditional Arabic"/>
          <w:sz w:val="32"/>
          <w:szCs w:val="32"/>
          <w:rtl/>
          <w:lang w:bidi="ar-DZ"/>
        </w:rPr>
        <w:t xml:space="preserve">حد مصادر </w:t>
      </w:r>
      <w:r w:rsidRPr="000E50F5">
        <w:rPr>
          <w:rFonts w:ascii="Traditional Arabic" w:hAnsi="Traditional Arabic" w:cs="Traditional Arabic"/>
          <w:sz w:val="32"/>
          <w:szCs w:val="32"/>
          <w:rtl/>
          <w:lang w:bidi="ar-DZ"/>
        </w:rPr>
        <w:t>الدخل</w:t>
      </w:r>
      <w:r w:rsidR="00AB73CE">
        <w:rPr>
          <w:rFonts w:ascii="Traditional Arabic" w:hAnsi="Traditional Arabic" w:cs="Traditional Arabic" w:hint="cs"/>
          <w:sz w:val="32"/>
          <w:szCs w:val="32"/>
          <w:rtl/>
          <w:lang w:bidi="ar-DZ"/>
        </w:rPr>
        <w:t xml:space="preserve"> </w:t>
      </w:r>
      <w:r w:rsidRPr="000E50F5">
        <w:rPr>
          <w:rFonts w:ascii="Traditional Arabic" w:hAnsi="Traditional Arabic" w:cs="Traditional Arabic"/>
          <w:sz w:val="32"/>
          <w:szCs w:val="32"/>
          <w:rtl/>
          <w:lang w:bidi="ar-DZ"/>
        </w:rPr>
        <w:t>المهمة</w:t>
      </w:r>
      <w:r w:rsidR="00C41DCC" w:rsidRPr="000E50F5">
        <w:rPr>
          <w:rFonts w:ascii="Traditional Arabic" w:hAnsi="Traditional Arabic" w:cs="Traditional Arabic"/>
          <w:sz w:val="32"/>
          <w:szCs w:val="32"/>
          <w:rtl/>
          <w:lang w:bidi="ar-DZ"/>
        </w:rPr>
        <w:t xml:space="preserve"> لكثير من البلدان كما تعتبر واحدة من </w:t>
      </w:r>
      <w:r w:rsidRPr="000E50F5">
        <w:rPr>
          <w:rFonts w:ascii="Traditional Arabic" w:hAnsi="Traditional Arabic" w:cs="Traditional Arabic"/>
          <w:sz w:val="32"/>
          <w:szCs w:val="32"/>
          <w:rtl/>
          <w:lang w:bidi="ar-DZ"/>
        </w:rPr>
        <w:t>أهم</w:t>
      </w:r>
      <w:r w:rsidR="00C41DCC" w:rsidRPr="000E50F5">
        <w:rPr>
          <w:rFonts w:ascii="Traditional Arabic" w:hAnsi="Traditional Arabic" w:cs="Traditional Arabic"/>
          <w:sz w:val="32"/>
          <w:szCs w:val="32"/>
          <w:rtl/>
          <w:lang w:bidi="ar-DZ"/>
        </w:rPr>
        <w:t xml:space="preserve"> مصادر تنمية وتطوير الاقتصاد للعديد من الدول العربية .</w:t>
      </w:r>
    </w:p>
    <w:p w:rsidR="00C41DCC" w:rsidRPr="000E50F5" w:rsidRDefault="00C41DCC" w:rsidP="003E305E">
      <w:pPr>
        <w:bidi/>
        <w:jc w:val="both"/>
        <w:rPr>
          <w:rFonts w:ascii="Traditional Arabic" w:hAnsi="Traditional Arabic" w:cs="Traditional Arabic"/>
          <w:sz w:val="32"/>
          <w:szCs w:val="32"/>
          <w:rtl/>
          <w:lang w:bidi="ar-DZ"/>
        </w:rPr>
      </w:pPr>
      <w:r w:rsidRPr="000E50F5">
        <w:rPr>
          <w:rFonts w:ascii="Traditional Arabic" w:hAnsi="Traditional Arabic" w:cs="Traditional Arabic"/>
          <w:sz w:val="32"/>
          <w:szCs w:val="32"/>
          <w:rtl/>
          <w:lang w:bidi="ar-DZ"/>
        </w:rPr>
        <w:t xml:space="preserve">والجزائر من بين الدول العربية التي تسعى </w:t>
      </w:r>
      <w:r w:rsidR="00366B6D" w:rsidRPr="000E50F5">
        <w:rPr>
          <w:rFonts w:ascii="Traditional Arabic" w:hAnsi="Traditional Arabic" w:cs="Traditional Arabic"/>
          <w:sz w:val="32"/>
          <w:szCs w:val="32"/>
          <w:rtl/>
          <w:lang w:bidi="ar-DZ"/>
        </w:rPr>
        <w:t>إلى</w:t>
      </w:r>
      <w:r w:rsidR="00AB73CE">
        <w:rPr>
          <w:rFonts w:ascii="Traditional Arabic" w:hAnsi="Traditional Arabic" w:cs="Traditional Arabic" w:hint="cs"/>
          <w:sz w:val="32"/>
          <w:szCs w:val="32"/>
          <w:rtl/>
          <w:lang w:bidi="ar-DZ"/>
        </w:rPr>
        <w:t xml:space="preserve"> </w:t>
      </w:r>
      <w:r w:rsidR="000E50F5">
        <w:rPr>
          <w:rFonts w:ascii="Traditional Arabic" w:hAnsi="Traditional Arabic" w:cs="Traditional Arabic" w:hint="cs"/>
          <w:sz w:val="32"/>
          <w:szCs w:val="32"/>
          <w:rtl/>
          <w:lang w:bidi="ar-DZ"/>
        </w:rPr>
        <w:t>ال</w:t>
      </w:r>
      <w:r w:rsidR="00A97F2C" w:rsidRPr="000E50F5">
        <w:rPr>
          <w:rFonts w:ascii="Traditional Arabic" w:hAnsi="Traditional Arabic" w:cs="Traditional Arabic"/>
          <w:sz w:val="32"/>
          <w:szCs w:val="32"/>
          <w:rtl/>
          <w:lang w:bidi="ar-DZ"/>
        </w:rPr>
        <w:t>نهوض بالقطاع السياحي باعتباره أ</w:t>
      </w:r>
      <w:r w:rsidRPr="000E50F5">
        <w:rPr>
          <w:rFonts w:ascii="Traditional Arabic" w:hAnsi="Traditional Arabic" w:cs="Traditional Arabic"/>
          <w:sz w:val="32"/>
          <w:szCs w:val="32"/>
          <w:rtl/>
          <w:lang w:bidi="ar-DZ"/>
        </w:rPr>
        <w:t xml:space="preserve">حد القطاعات الحيوية في الجزائر نظر للمقومات </w:t>
      </w:r>
      <w:r w:rsidR="00366B6D" w:rsidRPr="000E50F5">
        <w:rPr>
          <w:rFonts w:ascii="Traditional Arabic" w:hAnsi="Traditional Arabic" w:cs="Traditional Arabic"/>
          <w:sz w:val="32"/>
          <w:szCs w:val="32"/>
          <w:rtl/>
          <w:lang w:bidi="ar-DZ"/>
        </w:rPr>
        <w:t>والإمكانيات</w:t>
      </w:r>
      <w:r w:rsidRPr="000E50F5">
        <w:rPr>
          <w:rFonts w:ascii="Traditional Arabic" w:hAnsi="Traditional Arabic" w:cs="Traditional Arabic"/>
          <w:sz w:val="32"/>
          <w:szCs w:val="32"/>
          <w:rtl/>
          <w:lang w:bidi="ar-DZ"/>
        </w:rPr>
        <w:t xml:space="preserve"> التي تمتلكها وللمحافظة على استمرارية هذا القطاع والتعريف به على كافة </w:t>
      </w:r>
      <w:r w:rsidR="00366B6D" w:rsidRPr="000E50F5">
        <w:rPr>
          <w:rFonts w:ascii="Traditional Arabic" w:hAnsi="Traditional Arabic" w:cs="Traditional Arabic"/>
          <w:sz w:val="32"/>
          <w:szCs w:val="32"/>
          <w:rtl/>
          <w:lang w:bidi="ar-DZ"/>
        </w:rPr>
        <w:t>الأصعدة</w:t>
      </w:r>
      <w:r w:rsidRPr="000E50F5">
        <w:rPr>
          <w:rFonts w:ascii="Traditional Arabic" w:hAnsi="Traditional Arabic" w:cs="Traditional Arabic"/>
          <w:sz w:val="32"/>
          <w:szCs w:val="32"/>
          <w:rtl/>
          <w:lang w:bidi="ar-DZ"/>
        </w:rPr>
        <w:t xml:space="preserve"> الوطنية والعالمية</w:t>
      </w:r>
      <w:r w:rsidR="00CB5008" w:rsidRPr="000E50F5">
        <w:rPr>
          <w:rFonts w:ascii="Traditional Arabic" w:hAnsi="Traditional Arabic" w:cs="Traditional Arabic"/>
          <w:sz w:val="32"/>
          <w:szCs w:val="32"/>
          <w:rtl/>
          <w:lang w:bidi="ar-DZ"/>
        </w:rPr>
        <w:t xml:space="preserve"> وتتميز الجزائر بشريط ساحلي طوله 1200كم </w:t>
      </w:r>
      <w:r w:rsidR="00863D9C">
        <w:rPr>
          <w:rFonts w:ascii="Traditional Arabic" w:hAnsi="Traditional Arabic" w:cs="Traditional Arabic"/>
          <w:sz w:val="32"/>
          <w:szCs w:val="32"/>
          <w:rtl/>
          <w:lang w:bidi="ar-DZ"/>
        </w:rPr>
        <w:t>و</w:t>
      </w:r>
      <w:r w:rsidR="00CB5008" w:rsidRPr="000E50F5">
        <w:rPr>
          <w:rFonts w:ascii="Traditional Arabic" w:hAnsi="Traditional Arabic" w:cs="Traditional Arabic"/>
          <w:sz w:val="32"/>
          <w:szCs w:val="32"/>
          <w:rtl/>
          <w:lang w:bidi="ar-DZ"/>
        </w:rPr>
        <w:t xml:space="preserve">تتوفر على صحراء شاسعة ويوجد في صحراء </w:t>
      </w:r>
      <w:r w:rsidR="00CB5008" w:rsidRPr="000E50F5">
        <w:rPr>
          <w:rFonts w:ascii="Traditional Arabic" w:hAnsi="Traditional Arabic" w:cs="Traditional Arabic"/>
          <w:sz w:val="32"/>
          <w:szCs w:val="32"/>
          <w:rtl/>
          <w:lang w:bidi="ar-DZ"/>
        </w:rPr>
        <w:lastRenderedPageBreak/>
        <w:t>الجزائر أهم المواقع التاريخية والح</w:t>
      </w:r>
      <w:r w:rsidR="00FB6CEF" w:rsidRPr="000E50F5">
        <w:rPr>
          <w:rFonts w:ascii="Traditional Arabic" w:hAnsi="Traditional Arabic" w:cs="Traditional Arabic"/>
          <w:sz w:val="32"/>
          <w:szCs w:val="32"/>
          <w:rtl/>
          <w:lang w:bidi="ar-DZ"/>
        </w:rPr>
        <w:t>ض</w:t>
      </w:r>
      <w:r w:rsidR="00CB5008" w:rsidRPr="000E50F5">
        <w:rPr>
          <w:rFonts w:ascii="Traditional Arabic" w:hAnsi="Traditional Arabic" w:cs="Traditional Arabic"/>
          <w:sz w:val="32"/>
          <w:szCs w:val="32"/>
          <w:rtl/>
          <w:lang w:bidi="ar-DZ"/>
        </w:rPr>
        <w:t xml:space="preserve">ارية ومن بينها موقع الطاسيلي والهقار واحات الصحراء </w:t>
      </w:r>
      <w:r w:rsidR="00FD73EF" w:rsidRPr="000E50F5">
        <w:rPr>
          <w:rFonts w:ascii="Traditional Arabic" w:hAnsi="Traditional Arabic" w:cs="Traditional Arabic"/>
          <w:sz w:val="32"/>
          <w:szCs w:val="32"/>
          <w:rtl/>
          <w:lang w:bidi="ar-DZ"/>
        </w:rPr>
        <w:t xml:space="preserve">تعتبر هذه المناطق محطة جذب سياحة هامة </w:t>
      </w:r>
      <w:r w:rsidRPr="000E50F5">
        <w:rPr>
          <w:rFonts w:ascii="Traditional Arabic" w:hAnsi="Traditional Arabic" w:cs="Traditional Arabic"/>
          <w:sz w:val="32"/>
          <w:szCs w:val="32"/>
          <w:rtl/>
          <w:lang w:bidi="ar-DZ"/>
        </w:rPr>
        <w:t xml:space="preserve">وجب الاعتماد على مختلف الوسائل لعل </w:t>
      </w:r>
      <w:r w:rsidR="00366B6D" w:rsidRPr="000E50F5">
        <w:rPr>
          <w:rFonts w:ascii="Traditional Arabic" w:hAnsi="Traditional Arabic" w:cs="Traditional Arabic"/>
          <w:sz w:val="32"/>
          <w:szCs w:val="32"/>
          <w:rtl/>
          <w:lang w:bidi="ar-DZ"/>
        </w:rPr>
        <w:t>أبرزها</w:t>
      </w:r>
      <w:r w:rsidRPr="000E50F5">
        <w:rPr>
          <w:rFonts w:ascii="Traditional Arabic" w:hAnsi="Traditional Arabic" w:cs="Traditional Arabic"/>
          <w:sz w:val="32"/>
          <w:szCs w:val="32"/>
          <w:rtl/>
          <w:lang w:bidi="ar-DZ"/>
        </w:rPr>
        <w:t xml:space="preserve">في وقتنا الحاضر </w:t>
      </w:r>
    </w:p>
    <w:p w:rsidR="005B1C8A" w:rsidRPr="000E50F5" w:rsidRDefault="005B1C8A" w:rsidP="003E305E">
      <w:pPr>
        <w:bidi/>
        <w:jc w:val="both"/>
        <w:rPr>
          <w:rFonts w:ascii="Traditional Arabic" w:hAnsi="Traditional Arabic" w:cs="Traditional Arabic"/>
          <w:sz w:val="32"/>
          <w:szCs w:val="32"/>
          <w:lang w:bidi="ar-DZ"/>
        </w:rPr>
      </w:pPr>
      <w:r w:rsidRPr="000E50F5">
        <w:rPr>
          <w:rFonts w:ascii="Traditional Arabic" w:hAnsi="Traditional Arabic" w:cs="Traditional Arabic"/>
          <w:sz w:val="32"/>
          <w:szCs w:val="32"/>
          <w:rtl/>
          <w:lang w:bidi="ar-DZ"/>
        </w:rPr>
        <w:t>منذ ظهور التكنولوجيا وتطورها ساهمت بشكل كبير في تطوير السياحة بشكل كبير حيث احدث تحولات ايجابية على مستويات ونطاقٍ واسع في مجال السياحة</w:t>
      </w:r>
    </w:p>
    <w:p w:rsidR="007E41E9" w:rsidRPr="000E50F5" w:rsidRDefault="005B1C8A" w:rsidP="007E41E9">
      <w:pPr>
        <w:bidi/>
        <w:jc w:val="both"/>
        <w:rPr>
          <w:rFonts w:ascii="Traditional Arabic" w:hAnsi="Traditional Arabic" w:cs="Traditional Arabic"/>
          <w:sz w:val="32"/>
          <w:szCs w:val="32"/>
          <w:rtl/>
          <w:lang w:bidi="ar-DZ"/>
        </w:rPr>
      </w:pPr>
      <w:r w:rsidRPr="000E50F5">
        <w:rPr>
          <w:rFonts w:ascii="Traditional Arabic" w:hAnsi="Traditional Arabic" w:cs="Traditional Arabic"/>
          <w:sz w:val="32"/>
          <w:szCs w:val="32"/>
          <w:rtl/>
          <w:lang w:bidi="ar-DZ"/>
        </w:rPr>
        <w:t>كما ساهمت وسائل التواصل الاجتماعي في تعزيز التسويق السياحي وتبادل التجارب بين السياح مما يساهم في زيادة الوعي حول وجهات جديدة وفرص سياحية مختلفة</w:t>
      </w:r>
      <w:r w:rsidRPr="000E50F5">
        <w:rPr>
          <w:rFonts w:ascii="Traditional Arabic" w:hAnsi="Traditional Arabic" w:cs="Traditional Arabic"/>
          <w:sz w:val="32"/>
          <w:szCs w:val="32"/>
          <w:lang w:bidi="ar-DZ"/>
        </w:rPr>
        <w:t xml:space="preserve">. </w:t>
      </w:r>
      <w:r w:rsidR="007E41E9" w:rsidRPr="000E50F5">
        <w:rPr>
          <w:rFonts w:ascii="Traditional Arabic" w:hAnsi="Traditional Arabic" w:cs="Traditional Arabic"/>
          <w:sz w:val="32"/>
          <w:szCs w:val="32"/>
          <w:rtl/>
          <w:lang w:bidi="ar-DZ"/>
        </w:rPr>
        <w:t>وتحسين عمليات التخطيط والتفاعل ونتيجة لتزايد وتسارع التطور التكنولوجي لوسائل الإعلام والاتصال تحتم على الدول التكيف مع هذا التطور حتى في مجال السياحة حيث أصبحت من الصناعات الأكثر استخداما لتكنولوجيا الاتصال لترويج لخدمات التي تقدمها خاصة مع ظهور الوسائط المتعددة ومواقع التواصل الاجتماعي وبنظر  التي تلعبها في حياة الفرد والمجتمع واستخدامهم الواسع بين الإفراد في العالم الافتراضي خاصة موقع "الفيس بوك " من خلال تبادل المعلومات والمعارف إلى ان أصبح</w:t>
      </w:r>
      <w:r w:rsidR="00AB73CE">
        <w:rPr>
          <w:rFonts w:ascii="Traditional Arabic" w:hAnsi="Traditional Arabic" w:cs="Traditional Arabic" w:hint="cs"/>
          <w:sz w:val="32"/>
          <w:szCs w:val="32"/>
          <w:rtl/>
          <w:lang w:bidi="ar-DZ"/>
        </w:rPr>
        <w:t xml:space="preserve"> </w:t>
      </w:r>
      <w:r w:rsidR="007E41E9" w:rsidRPr="000E50F5">
        <w:rPr>
          <w:rFonts w:ascii="Traditional Arabic" w:hAnsi="Traditional Arabic" w:cs="Traditional Arabic"/>
          <w:sz w:val="32"/>
          <w:szCs w:val="32"/>
          <w:rtl/>
          <w:lang w:bidi="ar-DZ"/>
        </w:rPr>
        <w:t xml:space="preserve">اداة ترويجية </w:t>
      </w:r>
      <w:r w:rsidR="007E41E9">
        <w:rPr>
          <w:rFonts w:ascii="Traditional Arabic" w:hAnsi="Traditional Arabic" w:cs="Traditional Arabic"/>
          <w:sz w:val="32"/>
          <w:szCs w:val="32"/>
          <w:rtl/>
          <w:lang w:bidi="ar-DZ"/>
        </w:rPr>
        <w:t>و</w:t>
      </w:r>
      <w:r w:rsidR="00AB73CE">
        <w:rPr>
          <w:rFonts w:ascii="Traditional Arabic" w:hAnsi="Traditional Arabic" w:cs="Traditional Arabic" w:hint="cs"/>
          <w:sz w:val="32"/>
          <w:szCs w:val="32"/>
          <w:rtl/>
          <w:lang w:bidi="ar-DZ"/>
        </w:rPr>
        <w:t xml:space="preserve"> </w:t>
      </w:r>
      <w:r w:rsidR="007E41E9" w:rsidRPr="000E50F5">
        <w:rPr>
          <w:rFonts w:ascii="Traditional Arabic" w:hAnsi="Traditional Arabic" w:cs="Traditional Arabic"/>
          <w:sz w:val="32"/>
          <w:szCs w:val="32"/>
          <w:rtl/>
          <w:lang w:bidi="ar-DZ"/>
        </w:rPr>
        <w:t xml:space="preserve">نخطى وظيفته التواصلية ليتطور مع الوقت إلى المشاركة في مختلف القرارات السياسية </w:t>
      </w:r>
      <w:r w:rsidR="007E41E9">
        <w:rPr>
          <w:rFonts w:ascii="Traditional Arabic" w:hAnsi="Traditional Arabic" w:cs="Traditional Arabic"/>
          <w:sz w:val="32"/>
          <w:szCs w:val="32"/>
          <w:rtl/>
          <w:lang w:bidi="ar-DZ"/>
        </w:rPr>
        <w:t>و</w:t>
      </w:r>
      <w:r w:rsidR="007E41E9" w:rsidRPr="000E50F5">
        <w:rPr>
          <w:rFonts w:ascii="Traditional Arabic" w:hAnsi="Traditional Arabic" w:cs="Traditional Arabic"/>
          <w:sz w:val="32"/>
          <w:szCs w:val="32"/>
          <w:rtl/>
          <w:lang w:bidi="ar-DZ"/>
        </w:rPr>
        <w:t>الاقتصادي</w:t>
      </w:r>
      <w:r w:rsidR="00A341CB">
        <w:rPr>
          <w:rFonts w:ascii="Traditional Arabic" w:hAnsi="Traditional Arabic" w:cs="Traditional Arabic"/>
          <w:sz w:val="32"/>
          <w:szCs w:val="32"/>
          <w:rtl/>
          <w:lang w:bidi="ar-DZ"/>
        </w:rPr>
        <w:t>ة وبلغ عدد مستخدمي "الف</w:t>
      </w:r>
      <w:r w:rsidR="007E41E9" w:rsidRPr="000E50F5">
        <w:rPr>
          <w:rFonts w:ascii="Traditional Arabic" w:hAnsi="Traditional Arabic" w:cs="Traditional Arabic"/>
          <w:sz w:val="32"/>
          <w:szCs w:val="32"/>
          <w:rtl/>
          <w:lang w:bidi="ar-DZ"/>
        </w:rPr>
        <w:t xml:space="preserve">يسبوك" النشطين </w:t>
      </w:r>
      <w:r w:rsidR="007E41E9">
        <w:rPr>
          <w:rFonts w:ascii="Traditional Arabic" w:hAnsi="Traditional Arabic" w:cs="Traditional Arabic" w:hint="cs"/>
          <w:sz w:val="32"/>
          <w:szCs w:val="32"/>
          <w:rtl/>
          <w:lang w:bidi="ar-DZ"/>
        </w:rPr>
        <w:t>ف</w:t>
      </w:r>
      <w:r w:rsidR="007E41E9" w:rsidRPr="000E50F5">
        <w:rPr>
          <w:rFonts w:ascii="Traditional Arabic" w:hAnsi="Traditional Arabic" w:cs="Traditional Arabic"/>
          <w:sz w:val="32"/>
          <w:szCs w:val="32"/>
          <w:rtl/>
          <w:lang w:bidi="ar-DZ"/>
        </w:rPr>
        <w:t>ي العالم إلى غاية جويلية 2011حوالي 800 مليون مستخدم وتشير الإحصائيات أن %11من سكان العالم يملكون حساب في فيسبوك يدخل 50%إلى فيسبوك يوميا ومتوسط عدد الأصدقاء للمستخدم الواحد 130و80صفحة ومجموعة مشترك بها وتشير الإحصائيات انه 20مليون تطبق بسجل يوميا في فيسبوك وخلال 60ثانية اعتبارًا من عام 2023، يعد فيسبوك أكبر منصة للتواصل الاجتماعي على مستوى العالم مع 3.03 مليار مستخدم نشط شهريًا في جميع أنحاء العالم.</w:t>
      </w:r>
      <w:r w:rsidR="007E41E9">
        <w:rPr>
          <w:rStyle w:val="Appelnotedebasdep"/>
          <w:rFonts w:ascii="Traditional Arabic" w:hAnsi="Traditional Arabic" w:cs="Traditional Arabic"/>
          <w:sz w:val="32"/>
          <w:szCs w:val="32"/>
          <w:rtl/>
          <w:lang w:bidi="ar-DZ"/>
        </w:rPr>
        <w:footnoteReference w:id="2"/>
      </w:r>
      <w:r w:rsidR="007E41E9" w:rsidRPr="000E50F5">
        <w:rPr>
          <w:rFonts w:ascii="Traditional Arabic" w:hAnsi="Traditional Arabic" w:cs="Traditional Arabic"/>
          <w:sz w:val="32"/>
          <w:szCs w:val="32"/>
          <w:rtl/>
          <w:lang w:bidi="ar-DZ"/>
        </w:rPr>
        <w:t xml:space="preserve"> حيت تطور مع الوقت فتحول مناداة نصية مكتوبة إلى</w:t>
      </w:r>
      <w:r w:rsidR="00AB73CE">
        <w:rPr>
          <w:rFonts w:ascii="Traditional Arabic" w:hAnsi="Traditional Arabic" w:cs="Traditional Arabic" w:hint="cs"/>
          <w:sz w:val="32"/>
          <w:szCs w:val="32"/>
          <w:rtl/>
          <w:lang w:bidi="ar-DZ"/>
        </w:rPr>
        <w:t xml:space="preserve"> </w:t>
      </w:r>
      <w:r w:rsidR="007E41E9" w:rsidRPr="000E50F5">
        <w:rPr>
          <w:rFonts w:ascii="Traditional Arabic" w:hAnsi="Traditional Arabic" w:cs="Traditional Arabic"/>
          <w:sz w:val="32"/>
          <w:szCs w:val="32"/>
          <w:rtl/>
          <w:lang w:bidi="ar-DZ"/>
        </w:rPr>
        <w:t>أداة</w:t>
      </w:r>
      <w:r w:rsidR="00AB73CE">
        <w:rPr>
          <w:rFonts w:ascii="Traditional Arabic" w:hAnsi="Traditional Arabic" w:cs="Traditional Arabic" w:hint="cs"/>
          <w:sz w:val="32"/>
          <w:szCs w:val="32"/>
          <w:rtl/>
          <w:lang w:bidi="ar-DZ"/>
        </w:rPr>
        <w:t xml:space="preserve"> </w:t>
      </w:r>
      <w:r w:rsidR="007E41E9" w:rsidRPr="000E50F5">
        <w:rPr>
          <w:rFonts w:ascii="Traditional Arabic" w:hAnsi="Traditional Arabic" w:cs="Traditional Arabic"/>
          <w:sz w:val="32"/>
          <w:szCs w:val="32"/>
          <w:rtl/>
          <w:lang w:bidi="ar-DZ"/>
        </w:rPr>
        <w:t>إعلامية</w:t>
      </w:r>
      <w:r w:rsidR="00AB73CE">
        <w:rPr>
          <w:rFonts w:ascii="Traditional Arabic" w:hAnsi="Traditional Arabic" w:cs="Traditional Arabic" w:hint="cs"/>
          <w:sz w:val="32"/>
          <w:szCs w:val="32"/>
          <w:rtl/>
          <w:lang w:bidi="ar-DZ"/>
        </w:rPr>
        <w:t xml:space="preserve"> </w:t>
      </w:r>
      <w:r w:rsidR="007E41E9" w:rsidRPr="000E50F5">
        <w:rPr>
          <w:rFonts w:ascii="Traditional Arabic" w:hAnsi="Traditional Arabic" w:cs="Traditional Arabic"/>
          <w:sz w:val="32"/>
          <w:szCs w:val="32"/>
          <w:rtl/>
          <w:lang w:bidi="ar-DZ"/>
        </w:rPr>
        <w:t>سمعية</w:t>
      </w:r>
      <w:r w:rsidR="00AB73CE">
        <w:rPr>
          <w:rFonts w:ascii="Traditional Arabic" w:hAnsi="Traditional Arabic" w:cs="Traditional Arabic" w:hint="cs"/>
          <w:sz w:val="32"/>
          <w:szCs w:val="32"/>
          <w:rtl/>
          <w:lang w:bidi="ar-DZ"/>
        </w:rPr>
        <w:t xml:space="preserve"> </w:t>
      </w:r>
      <w:r w:rsidR="007E41E9" w:rsidRPr="000E50F5">
        <w:rPr>
          <w:rFonts w:ascii="Traditional Arabic" w:hAnsi="Traditional Arabic" w:cs="Traditional Arabic"/>
          <w:sz w:val="32"/>
          <w:szCs w:val="32"/>
          <w:rtl/>
          <w:lang w:bidi="ar-DZ"/>
        </w:rPr>
        <w:t>وبصرية</w:t>
      </w:r>
      <w:r w:rsidR="00A341CB">
        <w:rPr>
          <w:rFonts w:ascii="Traditional Arabic" w:hAnsi="Traditional Arabic" w:cs="Traditional Arabic"/>
          <w:sz w:val="32"/>
          <w:szCs w:val="32"/>
          <w:rtl/>
          <w:lang w:bidi="ar-DZ"/>
        </w:rPr>
        <w:t xml:space="preserve"> . كما يمكن لمستخدمي الف</w:t>
      </w:r>
      <w:r w:rsidR="007E41E9" w:rsidRPr="000E50F5">
        <w:rPr>
          <w:rFonts w:ascii="Traditional Arabic" w:hAnsi="Traditional Arabic" w:cs="Traditional Arabic"/>
          <w:sz w:val="32"/>
          <w:szCs w:val="32"/>
          <w:rtl/>
          <w:lang w:bidi="ar-DZ"/>
        </w:rPr>
        <w:t>يسبوك من إرسال المعلومات والتفاعل بين أشخاص أ</w:t>
      </w:r>
      <w:r w:rsidR="007E41E9">
        <w:rPr>
          <w:rFonts w:ascii="Traditional Arabic" w:hAnsi="Traditional Arabic" w:cs="Traditional Arabic"/>
          <w:sz w:val="32"/>
          <w:szCs w:val="32"/>
          <w:rtl/>
          <w:lang w:bidi="ar-DZ"/>
        </w:rPr>
        <w:t>و</w:t>
      </w:r>
      <w:r w:rsidR="00AB73CE">
        <w:rPr>
          <w:rFonts w:ascii="Traditional Arabic" w:hAnsi="Traditional Arabic" w:cs="Traditional Arabic" w:hint="cs"/>
          <w:sz w:val="32"/>
          <w:szCs w:val="32"/>
          <w:rtl/>
          <w:lang w:bidi="ar-DZ"/>
        </w:rPr>
        <w:t xml:space="preserve"> </w:t>
      </w:r>
      <w:r w:rsidR="007E41E9" w:rsidRPr="000E50F5">
        <w:rPr>
          <w:rFonts w:ascii="Traditional Arabic" w:hAnsi="Traditional Arabic" w:cs="Traditional Arabic"/>
          <w:sz w:val="32"/>
          <w:szCs w:val="32"/>
          <w:rtl/>
          <w:lang w:bidi="ar-DZ"/>
        </w:rPr>
        <w:t>مجموعة من الأشخاص وإنشاء صفحات وعرض الصور وغيرها ويتم استخدامه والاعتماد عليه في الإعلانات والترويج</w:t>
      </w:r>
      <w:r w:rsidR="005F2957">
        <w:rPr>
          <w:rFonts w:ascii="Traditional Arabic" w:hAnsi="Traditional Arabic" w:cs="Traditional Arabic"/>
          <w:sz w:val="32"/>
          <w:szCs w:val="32"/>
          <w:lang w:bidi="ar-DZ"/>
        </w:rPr>
        <w:t xml:space="preserve"> </w:t>
      </w:r>
      <w:r w:rsidR="007E41E9" w:rsidRPr="000E50F5">
        <w:rPr>
          <w:rFonts w:ascii="Traditional Arabic" w:hAnsi="Traditional Arabic" w:cs="Traditional Arabic"/>
          <w:sz w:val="32"/>
          <w:szCs w:val="32"/>
          <w:rtl/>
          <w:lang w:bidi="ar-DZ"/>
        </w:rPr>
        <w:t>فالفيسبوك</w:t>
      </w:r>
      <w:r w:rsidR="007E41E9">
        <w:rPr>
          <w:rFonts w:ascii="Traditional Arabic" w:hAnsi="Traditional Arabic" w:cs="Traditional Arabic" w:hint="cs"/>
          <w:sz w:val="32"/>
          <w:szCs w:val="32"/>
          <w:rtl/>
          <w:lang w:bidi="ar-DZ"/>
        </w:rPr>
        <w:t xml:space="preserve"> أ</w:t>
      </w:r>
      <w:r w:rsidR="007E41E9" w:rsidRPr="000E50F5">
        <w:rPr>
          <w:rFonts w:ascii="Traditional Arabic" w:hAnsi="Traditional Arabic" w:cs="Traditional Arabic"/>
          <w:sz w:val="32"/>
          <w:szCs w:val="32"/>
          <w:rtl/>
          <w:lang w:bidi="ar-DZ"/>
        </w:rPr>
        <w:t xml:space="preserve">مدنا بمعلومات حول دول كنا نجهلها في السابق وابرز كل جماليتاها وإمكانياتها الطبيعية التي تمتلكها </w:t>
      </w:r>
      <w:r w:rsidR="007E41E9" w:rsidRPr="000E50F5">
        <w:rPr>
          <w:rFonts w:ascii="Traditional Arabic" w:hAnsi="Traditional Arabic" w:cs="Traditional Arabic" w:hint="cs"/>
          <w:sz w:val="32"/>
          <w:szCs w:val="32"/>
          <w:rtl/>
          <w:lang w:bidi="ar-DZ"/>
        </w:rPr>
        <w:t>ما جعله</w:t>
      </w:r>
      <w:r w:rsidR="007E41E9" w:rsidRPr="000E50F5">
        <w:rPr>
          <w:rFonts w:ascii="Traditional Arabic" w:hAnsi="Traditional Arabic" w:cs="Traditional Arabic" w:hint="eastAsia"/>
          <w:sz w:val="32"/>
          <w:szCs w:val="32"/>
          <w:rtl/>
          <w:lang w:bidi="ar-DZ"/>
        </w:rPr>
        <w:t>ا</w:t>
      </w:r>
      <w:r w:rsidR="007E41E9" w:rsidRPr="000E50F5">
        <w:rPr>
          <w:rFonts w:ascii="Traditional Arabic" w:hAnsi="Traditional Arabic" w:cs="Traditional Arabic"/>
          <w:sz w:val="32"/>
          <w:szCs w:val="32"/>
          <w:rtl/>
          <w:lang w:bidi="ar-DZ"/>
        </w:rPr>
        <w:t xml:space="preserve"> قطبا للمستكشفين وللسياح ومن هذ المنطلق نبحت إذا</w:t>
      </w:r>
      <w:r w:rsidR="005F2957">
        <w:rPr>
          <w:rFonts w:ascii="Traditional Arabic" w:hAnsi="Traditional Arabic" w:cs="Traditional Arabic"/>
          <w:sz w:val="32"/>
          <w:szCs w:val="32"/>
          <w:lang w:bidi="ar-DZ"/>
        </w:rPr>
        <w:t xml:space="preserve"> </w:t>
      </w:r>
      <w:r w:rsidR="007E41E9" w:rsidRPr="000E50F5">
        <w:rPr>
          <w:rFonts w:ascii="Traditional Arabic" w:hAnsi="Traditional Arabic" w:cs="Traditional Arabic"/>
          <w:sz w:val="32"/>
          <w:szCs w:val="32"/>
          <w:rtl/>
          <w:lang w:bidi="ar-DZ"/>
        </w:rPr>
        <w:t>كانت الصفحات الفايسبوك لها دور في الترويج</w:t>
      </w:r>
    </w:p>
    <w:p w:rsidR="007E41E9" w:rsidRPr="000E50F5" w:rsidRDefault="007E41E9" w:rsidP="007E41E9">
      <w:pPr>
        <w:bidi/>
        <w:jc w:val="both"/>
        <w:rPr>
          <w:rFonts w:ascii="Traditional Arabic" w:hAnsi="Traditional Arabic" w:cs="Traditional Arabic"/>
          <w:sz w:val="32"/>
          <w:szCs w:val="32"/>
          <w:rtl/>
          <w:lang w:bidi="ar-DZ"/>
        </w:rPr>
      </w:pPr>
    </w:p>
    <w:p w:rsidR="005B1C8A" w:rsidRPr="000E50F5" w:rsidRDefault="005B1C8A" w:rsidP="003E305E">
      <w:pPr>
        <w:bidi/>
        <w:jc w:val="both"/>
        <w:rPr>
          <w:rFonts w:ascii="Traditional Arabic" w:hAnsi="Traditional Arabic" w:cs="Traditional Arabic"/>
          <w:sz w:val="32"/>
          <w:szCs w:val="32"/>
          <w:lang w:bidi="ar-DZ"/>
        </w:rPr>
      </w:pPr>
    </w:p>
    <w:p w:rsidR="00EE3553" w:rsidRPr="000E50F5" w:rsidRDefault="0068171E" w:rsidP="003E305E">
      <w:pPr>
        <w:bidi/>
        <w:jc w:val="both"/>
        <w:rPr>
          <w:rFonts w:ascii="Traditional Arabic" w:hAnsi="Traditional Arabic" w:cs="Traditional Arabic"/>
          <w:sz w:val="32"/>
          <w:szCs w:val="32"/>
          <w:rtl/>
          <w:lang w:bidi="ar-DZ"/>
        </w:rPr>
      </w:pPr>
      <w:r w:rsidRPr="000E50F5">
        <w:rPr>
          <w:rFonts w:ascii="Traditional Arabic" w:hAnsi="Traditional Arabic" w:cs="Traditional Arabic"/>
          <w:sz w:val="32"/>
          <w:szCs w:val="32"/>
          <w:rtl/>
          <w:lang w:bidi="ar-DZ"/>
        </w:rPr>
        <w:t xml:space="preserve">السياحي </w:t>
      </w:r>
      <w:r w:rsidR="00A97F2C" w:rsidRPr="000E50F5">
        <w:rPr>
          <w:rFonts w:ascii="Traditional Arabic" w:hAnsi="Traditional Arabic" w:cs="Traditional Arabic"/>
          <w:sz w:val="32"/>
          <w:szCs w:val="32"/>
          <w:rtl/>
          <w:lang w:bidi="ar-DZ"/>
        </w:rPr>
        <w:t>حيت أ</w:t>
      </w:r>
      <w:r w:rsidR="002274E8">
        <w:rPr>
          <w:rFonts w:ascii="Traditional Arabic" w:hAnsi="Traditional Arabic" w:cs="Traditional Arabic"/>
          <w:sz w:val="32"/>
          <w:szCs w:val="32"/>
          <w:rtl/>
          <w:lang w:bidi="ar-DZ"/>
        </w:rPr>
        <w:t>ن كل الوكالات</w:t>
      </w:r>
      <w:r w:rsidR="00086EB2" w:rsidRPr="000E50F5">
        <w:rPr>
          <w:rFonts w:ascii="Traditional Arabic" w:hAnsi="Traditional Arabic" w:cs="Traditional Arabic"/>
          <w:sz w:val="32"/>
          <w:szCs w:val="32"/>
          <w:rtl/>
          <w:lang w:bidi="ar-DZ"/>
        </w:rPr>
        <w:t xml:space="preserve"> السياحية تمتلك صفحة على </w:t>
      </w:r>
      <w:r w:rsidR="000417E1">
        <w:rPr>
          <w:rFonts w:ascii="Traditional Arabic" w:hAnsi="Traditional Arabic" w:cs="Traditional Arabic"/>
          <w:sz w:val="32"/>
          <w:szCs w:val="32"/>
          <w:rtl/>
          <w:lang w:bidi="ar-DZ"/>
        </w:rPr>
        <w:t>الفيس</w:t>
      </w:r>
      <w:r w:rsidR="002274E8">
        <w:rPr>
          <w:rFonts w:ascii="Traditional Arabic" w:hAnsi="Traditional Arabic" w:cs="Traditional Arabic"/>
          <w:sz w:val="32"/>
          <w:szCs w:val="32"/>
          <w:rtl/>
          <w:lang w:bidi="ar-DZ"/>
        </w:rPr>
        <w:t xml:space="preserve">بوك بنسبة %100 وهي خطوة </w:t>
      </w:r>
      <w:r w:rsidR="002274E8">
        <w:rPr>
          <w:rFonts w:ascii="Traditional Arabic" w:hAnsi="Traditional Arabic" w:cs="Traditional Arabic" w:hint="cs"/>
          <w:sz w:val="32"/>
          <w:szCs w:val="32"/>
          <w:rtl/>
          <w:lang w:bidi="ar-DZ"/>
        </w:rPr>
        <w:t xml:space="preserve"> لا</w:t>
      </w:r>
      <w:r w:rsidR="00086EB2" w:rsidRPr="000E50F5">
        <w:rPr>
          <w:rFonts w:ascii="Traditional Arabic" w:hAnsi="Traditional Arabic" w:cs="Traditional Arabic"/>
          <w:sz w:val="32"/>
          <w:szCs w:val="32"/>
          <w:rtl/>
          <w:lang w:bidi="ar-DZ"/>
        </w:rPr>
        <w:t>بد منها</w:t>
      </w:r>
      <w:r w:rsidR="007653A5" w:rsidRPr="000E50F5">
        <w:rPr>
          <w:rFonts w:ascii="Traditional Arabic" w:hAnsi="Traditional Arabic" w:cs="Traditional Arabic"/>
          <w:sz w:val="32"/>
          <w:szCs w:val="32"/>
          <w:rtl/>
          <w:lang w:bidi="ar-DZ"/>
        </w:rPr>
        <w:t>.</w:t>
      </w:r>
      <w:r w:rsidR="00950728">
        <w:rPr>
          <w:rStyle w:val="Appelnotedebasdep"/>
          <w:rFonts w:ascii="Traditional Arabic" w:hAnsi="Traditional Arabic" w:cs="Traditional Arabic"/>
          <w:sz w:val="32"/>
          <w:szCs w:val="32"/>
          <w:rtl/>
          <w:lang w:bidi="ar-DZ"/>
        </w:rPr>
        <w:footnoteReference w:id="3"/>
      </w:r>
    </w:p>
    <w:p w:rsidR="00442D6A" w:rsidRPr="000E50F5" w:rsidRDefault="00442D6A" w:rsidP="003E305E">
      <w:pPr>
        <w:bidi/>
        <w:jc w:val="both"/>
        <w:rPr>
          <w:rFonts w:ascii="Traditional Arabic" w:hAnsi="Traditional Arabic" w:cs="Traditional Arabic"/>
          <w:sz w:val="32"/>
          <w:szCs w:val="32"/>
          <w:lang w:bidi="ar-DZ"/>
        </w:rPr>
      </w:pPr>
      <w:r w:rsidRPr="000E50F5">
        <w:rPr>
          <w:rFonts w:ascii="Traditional Arabic" w:hAnsi="Traditional Arabic" w:cs="Traditional Arabic"/>
          <w:sz w:val="32"/>
          <w:szCs w:val="32"/>
          <w:rtl/>
          <w:lang w:bidi="ar-DZ"/>
        </w:rPr>
        <w:t xml:space="preserve">إن الجزائر في الآونة الأخيرة لم تعد تعتمد على مداخيل المحروقات فقط بل عزمت الدولة وأظهرت نيتها الصادقة بالنهوض والاهتمام بقطاعها السياحي فقد أصبحت تهتم بمجال السياحة الداخلية في إطار الترويج لوجهتها أما وزارة السياحة </w:t>
      </w:r>
      <w:r w:rsidR="00863D9C">
        <w:rPr>
          <w:rFonts w:ascii="Traditional Arabic" w:hAnsi="Traditional Arabic" w:cs="Traditional Arabic"/>
          <w:sz w:val="32"/>
          <w:szCs w:val="32"/>
          <w:rtl/>
          <w:lang w:bidi="ar-DZ"/>
        </w:rPr>
        <w:t>و</w:t>
      </w:r>
      <w:r w:rsidRPr="000E50F5">
        <w:rPr>
          <w:rFonts w:ascii="Traditional Arabic" w:hAnsi="Traditional Arabic" w:cs="Traditional Arabic"/>
          <w:sz w:val="32"/>
          <w:szCs w:val="32"/>
          <w:rtl/>
          <w:lang w:bidi="ar-DZ"/>
        </w:rPr>
        <w:t>الصناعة التقليدية الجزائرية فصفحتها رسمية تركز على جانب الصناعات وتقوم بالترويج في بعض الأحيان لتعزيز من علاقات العمل التي يتم ربطها بمناسبة تنظيم اللقاءات الثنائية</w:t>
      </w:r>
    </w:p>
    <w:p w:rsidR="00442D6A" w:rsidRPr="000E50F5" w:rsidRDefault="00442D6A" w:rsidP="003E305E">
      <w:pPr>
        <w:bidi/>
        <w:jc w:val="both"/>
        <w:rPr>
          <w:rFonts w:ascii="Traditional Arabic" w:hAnsi="Traditional Arabic" w:cs="Traditional Arabic"/>
          <w:sz w:val="32"/>
          <w:szCs w:val="32"/>
          <w:lang w:bidi="ar-DZ"/>
        </w:rPr>
      </w:pPr>
      <w:r w:rsidRPr="000E50F5">
        <w:rPr>
          <w:rFonts w:ascii="Traditional Arabic" w:hAnsi="Traditional Arabic" w:cs="Traditional Arabic"/>
          <w:sz w:val="32"/>
          <w:szCs w:val="32"/>
          <w:rtl/>
          <w:lang w:bidi="ar-DZ"/>
        </w:rPr>
        <w:t>وفتوحات الجديدة لاماكن سياحية وتعريف ببعض مقومات السياحية الثقافية ببلادنا بهدف استقطاب السياح</w:t>
      </w:r>
      <w:r w:rsidR="00950728">
        <w:rPr>
          <w:rStyle w:val="Appelnotedebasdep"/>
          <w:rFonts w:ascii="Traditional Arabic" w:hAnsi="Traditional Arabic" w:cs="Traditional Arabic"/>
          <w:sz w:val="32"/>
          <w:szCs w:val="32"/>
          <w:rtl/>
          <w:lang w:bidi="ar-DZ"/>
        </w:rPr>
        <w:footnoteReference w:id="4"/>
      </w:r>
    </w:p>
    <w:p w:rsidR="00442D6A" w:rsidRPr="000E50F5" w:rsidRDefault="00442D6A" w:rsidP="003E305E">
      <w:pPr>
        <w:bidi/>
        <w:jc w:val="both"/>
        <w:rPr>
          <w:rFonts w:ascii="Traditional Arabic" w:hAnsi="Traditional Arabic" w:cs="Traditional Arabic"/>
          <w:sz w:val="32"/>
          <w:szCs w:val="32"/>
          <w:lang w:bidi="ar-DZ"/>
        </w:rPr>
      </w:pPr>
      <w:r w:rsidRPr="000E50F5">
        <w:rPr>
          <w:rFonts w:ascii="Traditional Arabic" w:hAnsi="Traditional Arabic" w:cs="Traditional Arabic"/>
          <w:sz w:val="32"/>
          <w:szCs w:val="32"/>
          <w:rtl/>
          <w:lang w:bidi="ar-DZ"/>
        </w:rPr>
        <w:t>تحولت ولاية مستغانم خلال السنوات الأخيرة إلى قطب سياحي وترفيهي بامتياز بفضل المنشآت الفندقية ذات الجودة العالية التي دخلت الخدمة مؤخرا والترويج للولاية كوجهة سياحية مفضلة عبر مختلف الوسائط الالكترونية والدعائم الاتصالية</w:t>
      </w:r>
      <w:r w:rsidR="005B1C8A" w:rsidRPr="000E50F5">
        <w:rPr>
          <w:rFonts w:ascii="Traditional Arabic" w:hAnsi="Traditional Arabic" w:cs="Traditional Arabic"/>
          <w:sz w:val="32"/>
          <w:szCs w:val="32"/>
          <w:rtl/>
          <w:lang w:bidi="ar-DZ"/>
        </w:rPr>
        <w:t xml:space="preserve"> ، وتوفرها على مؤسسات فندقية من الطراز العالي  متال  زينة بيتش إلى جانب حظيرة التسلية والحيوانات «</w:t>
      </w:r>
      <w:r w:rsidR="00863D9C" w:rsidRPr="000E50F5">
        <w:rPr>
          <w:rFonts w:ascii="Traditional Arabic" w:hAnsi="Traditional Arabic" w:cs="Traditional Arabic" w:hint="cs"/>
          <w:sz w:val="32"/>
          <w:szCs w:val="32"/>
          <w:rtl/>
          <w:lang w:bidi="ar-DZ"/>
        </w:rPr>
        <w:t>موستا لان</w:t>
      </w:r>
      <w:r w:rsidR="00863D9C" w:rsidRPr="000E50F5">
        <w:rPr>
          <w:rFonts w:ascii="Traditional Arabic" w:hAnsi="Traditional Arabic" w:cs="Traditional Arabic" w:hint="eastAsia"/>
          <w:sz w:val="32"/>
          <w:szCs w:val="32"/>
          <w:rtl/>
          <w:lang w:bidi="ar-DZ"/>
        </w:rPr>
        <w:t>د</w:t>
      </w:r>
      <w:r w:rsidR="005B1C8A" w:rsidRPr="000E50F5">
        <w:rPr>
          <w:rFonts w:ascii="Traditional Arabic" w:hAnsi="Traditional Arabic" w:cs="Traditional Arabic"/>
          <w:sz w:val="32"/>
          <w:szCs w:val="32"/>
          <w:rtl/>
          <w:lang w:bidi="ar-DZ"/>
        </w:rPr>
        <w:t xml:space="preserve">» وحديقة الألعاب المائية «خروبة أكوابارك» وغابات الترفيه والاستجمام، الى جانب الموروث الثقافي الذي تزخر به المنطقة، ما جعلها قبلة سياحية بامتياز تستهوي الزوار لما توفره من وسائل الراحة </w:t>
      </w:r>
      <w:r w:rsidR="00D51B9F" w:rsidRPr="000E50F5">
        <w:rPr>
          <w:rFonts w:ascii="Traditional Arabic" w:hAnsi="Traditional Arabic" w:cs="Traditional Arabic"/>
          <w:sz w:val="32"/>
          <w:szCs w:val="32"/>
          <w:rtl/>
          <w:lang w:bidi="ar-DZ"/>
        </w:rPr>
        <w:t xml:space="preserve">والهدوء حتى  التلفزيون روج لها بإعداد محتوى جذاب </w:t>
      </w:r>
    </w:p>
    <w:p w:rsidR="00D46F8B" w:rsidRPr="000E50F5" w:rsidRDefault="00442D6A" w:rsidP="003E305E">
      <w:pPr>
        <w:bidi/>
        <w:jc w:val="both"/>
        <w:rPr>
          <w:rFonts w:ascii="Traditional Arabic" w:hAnsi="Traditional Arabic" w:cs="Traditional Arabic"/>
          <w:sz w:val="32"/>
          <w:szCs w:val="32"/>
          <w:rtl/>
          <w:lang w:bidi="ar-DZ"/>
        </w:rPr>
      </w:pPr>
      <w:r w:rsidRPr="000E50F5">
        <w:rPr>
          <w:rFonts w:ascii="Traditional Arabic" w:hAnsi="Traditional Arabic" w:cs="Traditional Arabic"/>
          <w:sz w:val="32"/>
          <w:szCs w:val="32"/>
          <w:rtl/>
          <w:lang w:bidi="ar-DZ"/>
        </w:rPr>
        <w:t xml:space="preserve">وشهدت مستغانم خلال هذه السنة توافدا قياسيا للمصطافين على الشواطئ </w:t>
      </w:r>
      <w:r w:rsidR="00086EB2" w:rsidRPr="000E50F5">
        <w:rPr>
          <w:rFonts w:ascii="Traditional Arabic" w:hAnsi="Traditional Arabic" w:cs="Traditional Arabic"/>
          <w:sz w:val="32"/>
          <w:szCs w:val="32"/>
          <w:rtl/>
          <w:lang w:bidi="ar-DZ"/>
        </w:rPr>
        <w:t>كشف مدير السياح</w:t>
      </w:r>
      <w:r w:rsidR="004B75FD" w:rsidRPr="000E50F5">
        <w:rPr>
          <w:rFonts w:ascii="Traditional Arabic" w:hAnsi="Traditional Arabic" w:cs="Traditional Arabic"/>
          <w:sz w:val="32"/>
          <w:szCs w:val="32"/>
          <w:rtl/>
          <w:lang w:bidi="ar-DZ"/>
        </w:rPr>
        <w:t xml:space="preserve">ة </w:t>
      </w:r>
      <w:r w:rsidR="00A97F2C" w:rsidRPr="000E50F5">
        <w:rPr>
          <w:rFonts w:ascii="Traditional Arabic" w:hAnsi="Traditional Arabic" w:cs="Traditional Arabic"/>
          <w:sz w:val="32"/>
          <w:szCs w:val="32"/>
          <w:rtl/>
          <w:lang w:bidi="ar-DZ"/>
        </w:rPr>
        <w:t>والصناعة</w:t>
      </w:r>
      <w:r w:rsidR="000417E1">
        <w:rPr>
          <w:rFonts w:ascii="Traditional Arabic" w:hAnsi="Traditional Arabic" w:cs="Traditional Arabic" w:hint="cs"/>
          <w:sz w:val="32"/>
          <w:szCs w:val="32"/>
          <w:rtl/>
          <w:lang w:bidi="ar-DZ"/>
        </w:rPr>
        <w:t xml:space="preserve"> </w:t>
      </w:r>
      <w:r w:rsidR="00863D9C" w:rsidRPr="000E50F5">
        <w:rPr>
          <w:rFonts w:ascii="Traditional Arabic" w:hAnsi="Traditional Arabic" w:cs="Traditional Arabic" w:hint="cs"/>
          <w:sz w:val="32"/>
          <w:szCs w:val="32"/>
          <w:rtl/>
          <w:lang w:bidi="ar-DZ"/>
        </w:rPr>
        <w:t>التقليدية</w:t>
      </w:r>
      <w:r w:rsidR="00086EB2" w:rsidRPr="000E50F5">
        <w:rPr>
          <w:rFonts w:ascii="Traditional Arabic" w:hAnsi="Traditional Arabic" w:cs="Traditional Arabic"/>
          <w:sz w:val="32"/>
          <w:szCs w:val="32"/>
          <w:rtl/>
          <w:lang w:bidi="ar-DZ"/>
        </w:rPr>
        <w:t xml:space="preserve"> بمست</w:t>
      </w:r>
      <w:r w:rsidR="00A97F2C" w:rsidRPr="000E50F5">
        <w:rPr>
          <w:rFonts w:ascii="Traditional Arabic" w:hAnsi="Traditional Arabic" w:cs="Traditional Arabic"/>
          <w:sz w:val="32"/>
          <w:szCs w:val="32"/>
          <w:rtl/>
          <w:lang w:bidi="ar-DZ"/>
        </w:rPr>
        <w:t>غانم عن توافد</w:t>
      </w:r>
      <w:r w:rsidR="00086EB2" w:rsidRPr="000E50F5">
        <w:rPr>
          <w:rFonts w:ascii="Traditional Arabic" w:hAnsi="Traditional Arabic" w:cs="Traditional Arabic"/>
          <w:sz w:val="32"/>
          <w:szCs w:val="32"/>
          <w:rtl/>
          <w:lang w:bidi="ar-DZ"/>
        </w:rPr>
        <w:t xml:space="preserve"> 15 مليون مصطاف للولاية</w:t>
      </w:r>
      <w:r w:rsidR="000417E1">
        <w:rPr>
          <w:rFonts w:ascii="Traditional Arabic" w:hAnsi="Traditional Arabic" w:cs="Traditional Arabic" w:hint="cs"/>
          <w:sz w:val="32"/>
          <w:szCs w:val="32"/>
          <w:rtl/>
          <w:lang w:bidi="ar-DZ"/>
        </w:rPr>
        <w:t xml:space="preserve"> </w:t>
      </w:r>
      <w:r w:rsidRPr="000E50F5">
        <w:rPr>
          <w:rFonts w:ascii="Traditional Arabic" w:hAnsi="Traditional Arabic" w:cs="Traditional Arabic"/>
          <w:sz w:val="32"/>
          <w:szCs w:val="32"/>
          <w:rtl/>
          <w:lang w:bidi="ar-DZ"/>
        </w:rPr>
        <w:t>و</w:t>
      </w:r>
      <w:r w:rsidR="00086EB2" w:rsidRPr="000E50F5">
        <w:rPr>
          <w:rFonts w:ascii="Traditional Arabic" w:hAnsi="Traditional Arabic" w:cs="Traditional Arabic"/>
          <w:sz w:val="32"/>
          <w:szCs w:val="32"/>
          <w:rtl/>
          <w:lang w:bidi="ar-DZ"/>
        </w:rPr>
        <w:t>كان</w:t>
      </w:r>
      <w:r w:rsidR="000417E1">
        <w:rPr>
          <w:rFonts w:ascii="Traditional Arabic" w:hAnsi="Traditional Arabic" w:cs="Traditional Arabic" w:hint="cs"/>
          <w:sz w:val="32"/>
          <w:szCs w:val="32"/>
          <w:rtl/>
          <w:lang w:bidi="ar-DZ"/>
        </w:rPr>
        <w:t xml:space="preserve"> </w:t>
      </w:r>
      <w:r w:rsidRPr="000E50F5">
        <w:rPr>
          <w:rFonts w:ascii="Traditional Arabic" w:hAnsi="Traditional Arabic" w:cs="Traditional Arabic"/>
          <w:sz w:val="32"/>
          <w:szCs w:val="32"/>
          <w:rtl/>
          <w:lang w:bidi="ar-DZ"/>
        </w:rPr>
        <w:t>ارتفاعا في الإقبال على الفنادق و</w:t>
      </w:r>
      <w:r w:rsidR="000417E1">
        <w:rPr>
          <w:rFonts w:ascii="Traditional Arabic" w:hAnsi="Traditional Arabic" w:cs="Traditional Arabic" w:hint="cs"/>
          <w:sz w:val="32"/>
          <w:szCs w:val="32"/>
          <w:rtl/>
          <w:lang w:bidi="ar-DZ"/>
        </w:rPr>
        <w:t xml:space="preserve"> </w:t>
      </w:r>
      <w:r w:rsidRPr="000E50F5">
        <w:rPr>
          <w:rFonts w:ascii="Traditional Arabic" w:hAnsi="Traditional Arabic" w:cs="Traditional Arabic"/>
          <w:sz w:val="32"/>
          <w:szCs w:val="32"/>
          <w:rtl/>
          <w:lang w:bidi="ar-DZ"/>
        </w:rPr>
        <w:t xml:space="preserve">الإقامات السياحية </w:t>
      </w:r>
      <w:r w:rsidR="00863D9C">
        <w:rPr>
          <w:rFonts w:ascii="Traditional Arabic" w:hAnsi="Traditional Arabic" w:cs="Traditional Arabic"/>
          <w:sz w:val="32"/>
          <w:szCs w:val="32"/>
          <w:rtl/>
          <w:lang w:bidi="ar-DZ"/>
        </w:rPr>
        <w:t>و</w:t>
      </w:r>
      <w:r w:rsidRPr="000E50F5">
        <w:rPr>
          <w:rFonts w:ascii="Traditional Arabic" w:hAnsi="Traditional Arabic" w:cs="Traditional Arabic"/>
          <w:sz w:val="32"/>
          <w:szCs w:val="32"/>
          <w:rtl/>
          <w:lang w:bidi="ar-DZ"/>
        </w:rPr>
        <w:t>فضاء ومراكز التسلية والترفيه صاحبته حركية اقتصادية وتجارية كبيرة جعلت الولاية قبلة للسياحة الداخلية</w:t>
      </w:r>
    </w:p>
    <w:p w:rsidR="00D46F8B" w:rsidRPr="000E50F5" w:rsidRDefault="00442D6A" w:rsidP="003E305E">
      <w:pPr>
        <w:bidi/>
        <w:jc w:val="both"/>
        <w:rPr>
          <w:rFonts w:ascii="Traditional Arabic" w:hAnsi="Traditional Arabic" w:cs="Traditional Arabic"/>
          <w:sz w:val="32"/>
          <w:szCs w:val="32"/>
          <w:rtl/>
          <w:lang w:bidi="ar-DZ"/>
        </w:rPr>
      </w:pPr>
      <w:r w:rsidRPr="000E50F5">
        <w:rPr>
          <w:rFonts w:ascii="Traditional Arabic" w:hAnsi="Traditional Arabic" w:cs="Traditional Arabic"/>
          <w:sz w:val="32"/>
          <w:szCs w:val="32"/>
          <w:rtl/>
          <w:lang w:bidi="ar-DZ"/>
        </w:rPr>
        <w:lastRenderedPageBreak/>
        <w:t xml:space="preserve">فتعددت صفحات التي تروج إلى الولاية مستغانم والى سياحة </w:t>
      </w:r>
      <w:r w:rsidR="00FE6904" w:rsidRPr="000E50F5">
        <w:rPr>
          <w:rFonts w:ascii="Traditional Arabic" w:hAnsi="Traditional Arabic" w:cs="Traditional Arabic"/>
          <w:sz w:val="32"/>
          <w:szCs w:val="32"/>
          <w:rtl/>
          <w:lang w:bidi="ar-DZ"/>
        </w:rPr>
        <w:t>داخلية</w:t>
      </w:r>
      <w:r w:rsidR="00086EB2" w:rsidRPr="000E50F5">
        <w:rPr>
          <w:rFonts w:ascii="Traditional Arabic" w:hAnsi="Traditional Arabic" w:cs="Traditional Arabic"/>
          <w:sz w:val="32"/>
          <w:szCs w:val="32"/>
          <w:rtl/>
          <w:lang w:bidi="ar-DZ"/>
        </w:rPr>
        <w:t xml:space="preserve"> منها</w:t>
      </w:r>
      <w:r w:rsidR="00F632D0" w:rsidRPr="000E50F5">
        <w:rPr>
          <w:rFonts w:ascii="Traditional Arabic" w:hAnsi="Traditional Arabic" w:cs="Traditional Arabic"/>
          <w:sz w:val="32"/>
          <w:szCs w:val="32"/>
          <w:rtl/>
          <w:lang w:bidi="ar-DZ"/>
        </w:rPr>
        <w:t xml:space="preserve"> الانسية للسياحة</w:t>
      </w:r>
      <w:r w:rsidR="000417E1">
        <w:rPr>
          <w:rFonts w:ascii="Traditional Arabic" w:hAnsi="Traditional Arabic" w:cs="Traditional Arabic" w:hint="cs"/>
          <w:sz w:val="32"/>
          <w:szCs w:val="32"/>
          <w:rtl/>
          <w:lang w:bidi="ar-DZ"/>
        </w:rPr>
        <w:t xml:space="preserve"> </w:t>
      </w:r>
      <w:r w:rsidR="00F632D0" w:rsidRPr="000E50F5">
        <w:rPr>
          <w:rFonts w:ascii="Traditional Arabic" w:hAnsi="Traditional Arabic" w:cs="Traditional Arabic"/>
          <w:sz w:val="32"/>
          <w:szCs w:val="32"/>
          <w:lang w:bidi="ar-DZ"/>
        </w:rPr>
        <w:t>mostagha</w:t>
      </w:r>
      <w:r w:rsidR="00672E3B" w:rsidRPr="000E50F5">
        <w:rPr>
          <w:rFonts w:ascii="Traditional Arabic" w:hAnsi="Traditional Arabic" w:cs="Traditional Arabic"/>
          <w:sz w:val="32"/>
          <w:szCs w:val="32"/>
          <w:lang w:bidi="ar-DZ"/>
        </w:rPr>
        <w:t>naiem voyage</w:t>
      </w:r>
      <w:r w:rsidR="00FE6904" w:rsidRPr="000E50F5">
        <w:rPr>
          <w:rFonts w:ascii="Traditional Arabic" w:hAnsi="Traditional Arabic" w:cs="Traditional Arabic"/>
          <w:sz w:val="32"/>
          <w:szCs w:val="32"/>
          <w:rtl/>
          <w:lang w:bidi="ar-DZ"/>
        </w:rPr>
        <w:t>والإسفار</w:t>
      </w:r>
      <w:r w:rsidR="000417E1">
        <w:rPr>
          <w:rFonts w:ascii="Traditional Arabic" w:hAnsi="Traditional Arabic" w:cs="Traditional Arabic" w:hint="cs"/>
          <w:sz w:val="32"/>
          <w:szCs w:val="32"/>
          <w:rtl/>
          <w:lang w:bidi="ar-DZ"/>
        </w:rPr>
        <w:t xml:space="preserve"> </w:t>
      </w:r>
      <w:r w:rsidR="00863D9C" w:rsidRPr="000E50F5">
        <w:rPr>
          <w:rFonts w:ascii="Traditional Arabic" w:hAnsi="Traditional Arabic" w:cs="Traditional Arabic" w:hint="cs"/>
          <w:sz w:val="32"/>
          <w:szCs w:val="32"/>
          <w:rtl/>
          <w:lang w:bidi="ar-DZ"/>
        </w:rPr>
        <w:t>كذلك</w:t>
      </w:r>
      <w:r w:rsidR="000417E1">
        <w:rPr>
          <w:rFonts w:ascii="Traditional Arabic" w:hAnsi="Traditional Arabic" w:cs="Traditional Arabic" w:hint="cs"/>
          <w:sz w:val="32"/>
          <w:szCs w:val="32"/>
          <w:rtl/>
          <w:lang w:bidi="ar-DZ"/>
        </w:rPr>
        <w:t xml:space="preserve"> </w:t>
      </w:r>
      <w:r w:rsidR="00863D9C">
        <w:rPr>
          <w:rFonts w:ascii="Traditional Arabic" w:hAnsi="Traditional Arabic" w:cs="Traditional Arabic" w:hint="cs"/>
          <w:sz w:val="32"/>
          <w:szCs w:val="32"/>
          <w:rtl/>
          <w:lang w:bidi="ar-DZ"/>
        </w:rPr>
        <w:t>و</w:t>
      </w:r>
      <w:r w:rsidR="000417E1">
        <w:rPr>
          <w:rFonts w:ascii="Traditional Arabic" w:hAnsi="Traditional Arabic" w:cs="Traditional Arabic" w:hint="cs"/>
          <w:sz w:val="32"/>
          <w:szCs w:val="32"/>
          <w:rtl/>
          <w:lang w:bidi="ar-DZ"/>
        </w:rPr>
        <w:t xml:space="preserve"> </w:t>
      </w:r>
      <w:r w:rsidR="00863D9C">
        <w:rPr>
          <w:rFonts w:ascii="Traditional Arabic" w:hAnsi="Traditional Arabic" w:cs="Traditional Arabic" w:hint="cs"/>
          <w:sz w:val="32"/>
          <w:szCs w:val="32"/>
          <w:rtl/>
          <w:lang w:bidi="ar-DZ"/>
        </w:rPr>
        <w:t>بالإضافة</w:t>
      </w:r>
      <w:r w:rsidR="002274E8">
        <w:rPr>
          <w:rFonts w:ascii="Traditional Arabic" w:hAnsi="Traditional Arabic" w:cs="Traditional Arabic" w:hint="cs"/>
          <w:sz w:val="32"/>
          <w:szCs w:val="32"/>
          <w:rtl/>
          <w:lang w:bidi="ar-DZ"/>
        </w:rPr>
        <w:t xml:space="preserve"> إلى </w:t>
      </w:r>
      <w:r w:rsidR="00863D9C">
        <w:rPr>
          <w:rFonts w:ascii="Traditional Arabic" w:hAnsi="Traditional Arabic" w:cs="Traditional Arabic" w:hint="cs"/>
          <w:sz w:val="32"/>
          <w:szCs w:val="32"/>
          <w:rtl/>
          <w:lang w:bidi="ar-DZ"/>
        </w:rPr>
        <w:t xml:space="preserve">صفحة </w:t>
      </w:r>
      <w:r w:rsidR="00863D9C">
        <w:rPr>
          <w:rFonts w:ascii="Traditional Arabic" w:hAnsi="Traditional Arabic" w:cs="Traditional Arabic" w:hint="cs"/>
          <w:sz w:val="32"/>
          <w:szCs w:val="32"/>
          <w:lang w:bidi="ar-DZ"/>
        </w:rPr>
        <w:t>mimosa</w:t>
      </w:r>
      <w:r w:rsidRPr="000E50F5">
        <w:rPr>
          <w:rFonts w:ascii="Traditional Arabic" w:hAnsi="Traditional Arabic" w:cs="Traditional Arabic"/>
          <w:sz w:val="32"/>
          <w:szCs w:val="32"/>
          <w:lang w:bidi="ar-DZ"/>
        </w:rPr>
        <w:t xml:space="preserve"> randonnée évasion</w:t>
      </w:r>
    </w:p>
    <w:p w:rsidR="00442D6A" w:rsidRPr="000E50F5" w:rsidRDefault="00442D6A" w:rsidP="009639F2">
      <w:pPr>
        <w:bidi/>
        <w:jc w:val="both"/>
        <w:rPr>
          <w:rFonts w:ascii="Traditional Arabic" w:hAnsi="Traditional Arabic" w:cs="Traditional Arabic"/>
          <w:sz w:val="32"/>
          <w:szCs w:val="32"/>
          <w:lang w:bidi="ar-DZ"/>
        </w:rPr>
      </w:pPr>
      <w:r w:rsidRPr="000E50F5">
        <w:rPr>
          <w:rFonts w:ascii="Traditional Arabic" w:hAnsi="Traditional Arabic" w:cs="Traditional Arabic"/>
          <w:sz w:val="32"/>
          <w:szCs w:val="32"/>
          <w:rtl/>
          <w:lang w:bidi="ar-DZ"/>
        </w:rPr>
        <w:t xml:space="preserve">وهي صفحة خاصة تقوم بعدة نشاطات ترويجية وصفحة اكتر نشاط </w:t>
      </w:r>
      <w:r w:rsidR="000A0D8A" w:rsidRPr="000E50F5">
        <w:rPr>
          <w:rFonts w:ascii="Traditional Arabic" w:hAnsi="Traditional Arabic" w:cs="Traditional Arabic"/>
          <w:sz w:val="32"/>
          <w:szCs w:val="32"/>
          <w:rtl/>
          <w:lang w:bidi="ar-DZ"/>
        </w:rPr>
        <w:t>لأنها</w:t>
      </w:r>
      <w:r w:rsidR="00180DC3" w:rsidRPr="000E50F5">
        <w:rPr>
          <w:rFonts w:ascii="Traditional Arabic" w:hAnsi="Traditional Arabic" w:cs="Traditional Arabic"/>
          <w:sz w:val="32"/>
          <w:szCs w:val="32"/>
          <w:rtl/>
          <w:lang w:bidi="ar-DZ"/>
        </w:rPr>
        <w:t xml:space="preserve"> صفحة تفاعلية تقوم على ترويج للسياحة الداخلية والتعريف بها </w:t>
      </w:r>
      <w:r w:rsidRPr="000E50F5">
        <w:rPr>
          <w:rFonts w:ascii="Traditional Arabic" w:hAnsi="Traditional Arabic" w:cs="Traditional Arabic"/>
          <w:sz w:val="32"/>
          <w:szCs w:val="32"/>
          <w:rtl/>
          <w:lang w:bidi="ar-DZ"/>
        </w:rPr>
        <w:t xml:space="preserve">وعليه ارتائينا اختيار هذه الصفحة وعليه طرحنا الإشكال التالي </w:t>
      </w:r>
    </w:p>
    <w:p w:rsidR="0077779C" w:rsidRDefault="000443BF" w:rsidP="000443BF">
      <w:pPr>
        <w:bidi/>
        <w:jc w:val="both"/>
        <w:rPr>
          <w:rFonts w:ascii="Traditional Arabic" w:hAnsi="Traditional Arabic" w:cs="Traditional Arabic"/>
          <w:sz w:val="32"/>
          <w:szCs w:val="32"/>
          <w:rtl/>
        </w:rPr>
      </w:pPr>
      <w:r>
        <w:rPr>
          <w:rFonts w:ascii="Traditional Arabic" w:hAnsi="Traditional Arabic" w:cs="Traditional Arabic" w:hint="cs"/>
          <w:sz w:val="32"/>
          <w:szCs w:val="32"/>
          <w:rtl/>
          <w:lang w:bidi="ar-DZ"/>
        </w:rPr>
        <w:t xml:space="preserve"> كيف ساهمت هذه </w:t>
      </w:r>
      <w:r w:rsidR="0077779C" w:rsidRPr="000E50F5">
        <w:rPr>
          <w:rFonts w:ascii="Traditional Arabic" w:hAnsi="Traditional Arabic" w:cs="Traditional Arabic"/>
          <w:sz w:val="32"/>
          <w:szCs w:val="32"/>
          <w:rtl/>
          <w:lang w:bidi="ar-DZ"/>
        </w:rPr>
        <w:t>صفح</w:t>
      </w:r>
      <w:r>
        <w:rPr>
          <w:rFonts w:ascii="Traditional Arabic" w:hAnsi="Traditional Arabic" w:cs="Traditional Arabic" w:hint="cs"/>
          <w:sz w:val="32"/>
          <w:szCs w:val="32"/>
          <w:rtl/>
          <w:lang w:bidi="ar-DZ"/>
        </w:rPr>
        <w:t xml:space="preserve">ة </w:t>
      </w:r>
      <w:r w:rsidR="00442D6A" w:rsidRPr="000E50F5">
        <w:rPr>
          <w:rFonts w:ascii="Traditional Arabic" w:hAnsi="Traditional Arabic" w:cs="Traditional Arabic"/>
          <w:sz w:val="32"/>
          <w:szCs w:val="32"/>
          <w:lang w:bidi="ar-DZ"/>
        </w:rPr>
        <w:t xml:space="preserve"> </w:t>
      </w:r>
      <w:r w:rsidR="0077779C" w:rsidRPr="000E50F5">
        <w:rPr>
          <w:rFonts w:ascii="Traditional Arabic" w:hAnsi="Traditional Arabic" w:cs="Traditional Arabic"/>
          <w:sz w:val="32"/>
          <w:szCs w:val="32"/>
          <w:rtl/>
        </w:rPr>
        <w:t xml:space="preserve">في الترويج السياحي </w:t>
      </w:r>
      <w:r w:rsidR="00442D6A" w:rsidRPr="000E50F5">
        <w:rPr>
          <w:rFonts w:ascii="Traditional Arabic" w:hAnsi="Traditional Arabic" w:cs="Traditional Arabic"/>
          <w:sz w:val="32"/>
          <w:szCs w:val="32"/>
          <w:rtl/>
        </w:rPr>
        <w:t>؟</w:t>
      </w:r>
    </w:p>
    <w:p w:rsidR="00D2129C" w:rsidRPr="000E50F5" w:rsidRDefault="005318FF" w:rsidP="0077779C">
      <w:pPr>
        <w:bidi/>
        <w:jc w:val="both"/>
        <w:rPr>
          <w:rFonts w:ascii="Traditional Arabic" w:hAnsi="Traditional Arabic" w:cs="Traditional Arabic"/>
          <w:sz w:val="32"/>
          <w:szCs w:val="32"/>
          <w:rtl/>
          <w:lang w:bidi="ar-DZ"/>
        </w:rPr>
      </w:pPr>
      <w:r w:rsidRPr="000E50F5">
        <w:rPr>
          <w:rFonts w:ascii="Traditional Arabic" w:hAnsi="Traditional Arabic" w:cs="Traditional Arabic"/>
          <w:sz w:val="32"/>
          <w:szCs w:val="32"/>
          <w:rtl/>
          <w:lang w:bidi="ar-DZ"/>
        </w:rPr>
        <w:t xml:space="preserve">ولتفكيك السؤال الجوهري لدينا مجموعة من </w:t>
      </w:r>
      <w:r w:rsidR="00672E3B" w:rsidRPr="000E50F5">
        <w:rPr>
          <w:rFonts w:ascii="Traditional Arabic" w:hAnsi="Traditional Arabic" w:cs="Traditional Arabic"/>
          <w:b/>
          <w:bCs/>
          <w:sz w:val="32"/>
          <w:szCs w:val="32"/>
          <w:u w:val="single"/>
          <w:rtl/>
          <w:lang w:bidi="ar-DZ"/>
        </w:rPr>
        <w:t xml:space="preserve">الأسئلة الفرعية </w:t>
      </w:r>
    </w:p>
    <w:p w:rsidR="000443BF" w:rsidRPr="000E50F5" w:rsidRDefault="00672E3B" w:rsidP="000443BF">
      <w:pPr>
        <w:bidi/>
        <w:jc w:val="both"/>
        <w:rPr>
          <w:rFonts w:ascii="Traditional Arabic" w:hAnsi="Traditional Arabic" w:cs="Traditional Arabic"/>
          <w:sz w:val="32"/>
          <w:szCs w:val="32"/>
          <w:rtl/>
          <w:lang w:bidi="ar-DZ"/>
        </w:rPr>
      </w:pPr>
      <w:r w:rsidRPr="000E50F5">
        <w:rPr>
          <w:rFonts w:ascii="Traditional Arabic" w:hAnsi="Traditional Arabic" w:cs="Traditional Arabic"/>
          <w:sz w:val="32"/>
          <w:szCs w:val="32"/>
          <w:rtl/>
          <w:lang w:bidi="ar-DZ"/>
        </w:rPr>
        <w:t>كيف يساهم موقع فيسبوك في الترويج السياحي ؟</w:t>
      </w:r>
    </w:p>
    <w:p w:rsidR="00185E47" w:rsidRPr="0055101D" w:rsidRDefault="00185E47" w:rsidP="0055101D">
      <w:pPr>
        <w:bidi/>
        <w:jc w:val="both"/>
        <w:rPr>
          <w:rFonts w:ascii="Traditional Arabic" w:hAnsi="Traditional Arabic" w:cs="Traditional Arabic"/>
          <w:sz w:val="32"/>
          <w:szCs w:val="32"/>
          <w:highlight w:val="lightGray"/>
          <w:rtl/>
          <w:lang w:bidi="ar-DZ"/>
        </w:rPr>
      </w:pPr>
      <w:r w:rsidRPr="000E50F5">
        <w:rPr>
          <w:rFonts w:ascii="Traditional Arabic" w:hAnsi="Traditional Arabic" w:cs="Traditional Arabic"/>
          <w:sz w:val="32"/>
          <w:szCs w:val="32"/>
          <w:rtl/>
          <w:lang w:bidi="ar-DZ"/>
        </w:rPr>
        <w:t>ماهي نوعية المضامين المستعملة في صفحة الفيسبوك</w:t>
      </w:r>
    </w:p>
    <w:p w:rsidR="00D2129C" w:rsidRPr="008A2E10" w:rsidRDefault="00015B86" w:rsidP="003E305E">
      <w:pPr>
        <w:bidi/>
        <w:jc w:val="both"/>
        <w:rPr>
          <w:rFonts w:ascii="Traditional Arabic" w:hAnsi="Traditional Arabic" w:cs="Traditional Arabic"/>
          <w:sz w:val="36"/>
          <w:szCs w:val="36"/>
          <w:lang w:bidi="ar-DZ"/>
        </w:rPr>
      </w:pPr>
      <w:r w:rsidRPr="008A2E10">
        <w:rPr>
          <w:rFonts w:ascii="Traditional Arabic" w:hAnsi="Traditional Arabic" w:cs="Traditional Arabic" w:hint="cs"/>
          <w:sz w:val="36"/>
          <w:szCs w:val="36"/>
          <w:rtl/>
          <w:lang w:bidi="ar-DZ"/>
        </w:rPr>
        <w:t>-</w:t>
      </w:r>
      <w:r w:rsidR="00D2129C" w:rsidRPr="008A2E10">
        <w:rPr>
          <w:rFonts w:ascii="Traditional Arabic" w:hAnsi="Traditional Arabic" w:cs="Traditional Arabic"/>
          <w:sz w:val="36"/>
          <w:szCs w:val="36"/>
          <w:rtl/>
          <w:lang w:bidi="ar-DZ"/>
        </w:rPr>
        <w:t>أ</w:t>
      </w:r>
      <w:r w:rsidR="00D2129C" w:rsidRPr="008A2E10">
        <w:rPr>
          <w:rFonts w:ascii="Traditional Arabic" w:hAnsi="Traditional Arabic" w:cs="Traditional Arabic"/>
          <w:b/>
          <w:bCs/>
          <w:sz w:val="36"/>
          <w:szCs w:val="36"/>
          <w:rtl/>
          <w:lang w:bidi="ar-DZ"/>
        </w:rPr>
        <w:t>سباب اختيار الموضوع</w:t>
      </w:r>
      <w:r w:rsidR="00D2129C" w:rsidRPr="008A2E10">
        <w:rPr>
          <w:rFonts w:ascii="Traditional Arabic" w:hAnsi="Traditional Arabic" w:cs="Traditional Arabic"/>
          <w:sz w:val="36"/>
          <w:szCs w:val="36"/>
          <w:lang w:bidi="ar-DZ"/>
        </w:rPr>
        <w:t>:</w:t>
      </w:r>
    </w:p>
    <w:p w:rsidR="00D2129C" w:rsidRPr="000E50F5" w:rsidRDefault="00D2129C" w:rsidP="003E305E">
      <w:pPr>
        <w:bidi/>
        <w:jc w:val="both"/>
        <w:rPr>
          <w:rFonts w:ascii="Traditional Arabic" w:hAnsi="Traditional Arabic" w:cs="Traditional Arabic"/>
          <w:sz w:val="32"/>
          <w:szCs w:val="32"/>
          <w:lang w:bidi="ar-DZ"/>
        </w:rPr>
      </w:pPr>
      <w:r w:rsidRPr="000E50F5">
        <w:rPr>
          <w:rFonts w:ascii="Traditional Arabic" w:hAnsi="Traditional Arabic" w:cs="Traditional Arabic"/>
          <w:sz w:val="32"/>
          <w:szCs w:val="32"/>
          <w:rtl/>
          <w:lang w:bidi="ar-DZ"/>
        </w:rPr>
        <w:t>يمكن تلخيص الأسباب التي دفعتنا للقيام بهذه الدراسة في</w:t>
      </w:r>
      <w:r w:rsidRPr="000E50F5">
        <w:rPr>
          <w:rFonts w:ascii="Traditional Arabic" w:hAnsi="Traditional Arabic" w:cs="Traditional Arabic"/>
          <w:sz w:val="32"/>
          <w:szCs w:val="32"/>
          <w:lang w:bidi="ar-DZ"/>
        </w:rPr>
        <w:t>:</w:t>
      </w:r>
    </w:p>
    <w:p w:rsidR="00D2129C" w:rsidRPr="00015B86" w:rsidRDefault="00D2129C" w:rsidP="003E305E">
      <w:pPr>
        <w:pStyle w:val="Paragraphedeliste"/>
        <w:numPr>
          <w:ilvl w:val="0"/>
          <w:numId w:val="1"/>
        </w:numPr>
        <w:bidi/>
        <w:jc w:val="both"/>
        <w:rPr>
          <w:rFonts w:ascii="Traditional Arabic" w:hAnsi="Traditional Arabic" w:cs="Traditional Arabic"/>
          <w:b/>
          <w:bCs/>
          <w:sz w:val="32"/>
          <w:szCs w:val="32"/>
          <w:rtl/>
          <w:lang w:bidi="ar-DZ"/>
        </w:rPr>
      </w:pPr>
      <w:r w:rsidRPr="00015B86">
        <w:rPr>
          <w:rFonts w:ascii="Traditional Arabic" w:hAnsi="Traditional Arabic" w:cs="Traditional Arabic"/>
          <w:b/>
          <w:bCs/>
          <w:sz w:val="32"/>
          <w:szCs w:val="32"/>
          <w:rtl/>
          <w:lang w:bidi="ar-DZ"/>
        </w:rPr>
        <w:t>الأسباب الذاتية</w:t>
      </w:r>
    </w:p>
    <w:p w:rsidR="00D2129C" w:rsidRPr="000E50F5" w:rsidRDefault="00406553" w:rsidP="003E305E">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w:t>
      </w:r>
      <w:r w:rsidR="00D2129C" w:rsidRPr="000E50F5">
        <w:rPr>
          <w:rFonts w:ascii="Traditional Arabic" w:hAnsi="Traditional Arabic" w:cs="Traditional Arabic"/>
          <w:sz w:val="32"/>
          <w:szCs w:val="32"/>
          <w:rtl/>
          <w:lang w:bidi="ar-DZ"/>
        </w:rPr>
        <w:t xml:space="preserve">انجاز هذه المذكرة يدخل في </w:t>
      </w:r>
      <w:r w:rsidR="00521B6B" w:rsidRPr="000E50F5">
        <w:rPr>
          <w:rFonts w:ascii="Traditional Arabic" w:hAnsi="Traditional Arabic" w:cs="Traditional Arabic"/>
          <w:sz w:val="32"/>
          <w:szCs w:val="32"/>
          <w:rtl/>
          <w:lang w:bidi="ar-DZ"/>
        </w:rPr>
        <w:t>إطار</w:t>
      </w:r>
      <w:r w:rsidR="00D2129C" w:rsidRPr="000E50F5">
        <w:rPr>
          <w:rFonts w:ascii="Traditional Arabic" w:hAnsi="Traditional Arabic" w:cs="Traditional Arabic"/>
          <w:sz w:val="32"/>
          <w:szCs w:val="32"/>
          <w:rtl/>
          <w:lang w:bidi="ar-DZ"/>
        </w:rPr>
        <w:t xml:space="preserve"> الحصول على شهادة ماستر تخصص اتصال وعلاقات عامة  </w:t>
      </w:r>
    </w:p>
    <w:p w:rsidR="00D2129C" w:rsidRPr="000E50F5" w:rsidRDefault="00406553" w:rsidP="003E305E">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w:t>
      </w:r>
      <w:r w:rsidR="00D2129C" w:rsidRPr="000E50F5">
        <w:rPr>
          <w:rFonts w:ascii="Traditional Arabic" w:hAnsi="Traditional Arabic" w:cs="Traditional Arabic"/>
          <w:sz w:val="32"/>
          <w:szCs w:val="32"/>
          <w:rtl/>
          <w:lang w:bidi="ar-DZ"/>
        </w:rPr>
        <w:t xml:space="preserve">الميل والرغبة في معرفة كل مايتعلق بدور مواقع التواصل الاجتماعي "فيسبوك" وتحديد </w:t>
      </w:r>
      <w:r w:rsidR="00185E47" w:rsidRPr="000E50F5">
        <w:rPr>
          <w:rFonts w:ascii="Traditional Arabic" w:hAnsi="Traditional Arabic" w:cs="Traditional Arabic"/>
          <w:sz w:val="32"/>
          <w:szCs w:val="32"/>
          <w:rtl/>
          <w:lang w:bidi="ar-DZ"/>
        </w:rPr>
        <w:t xml:space="preserve">مهام </w:t>
      </w:r>
      <w:r w:rsidR="00D2129C" w:rsidRPr="000E50F5">
        <w:rPr>
          <w:rFonts w:ascii="Traditional Arabic" w:hAnsi="Traditional Arabic" w:cs="Traditional Arabic"/>
          <w:sz w:val="32"/>
          <w:szCs w:val="32"/>
          <w:rtl/>
          <w:lang w:bidi="ar-DZ"/>
        </w:rPr>
        <w:t xml:space="preserve">الصفحات </w:t>
      </w:r>
      <w:r w:rsidR="004F35B6" w:rsidRPr="000E50F5">
        <w:rPr>
          <w:rFonts w:ascii="Traditional Arabic" w:hAnsi="Traditional Arabic" w:cs="Traditional Arabic"/>
          <w:sz w:val="32"/>
          <w:szCs w:val="32"/>
          <w:rtl/>
          <w:lang w:bidi="ar-DZ"/>
        </w:rPr>
        <w:t>السياحية الجزائرية .</w:t>
      </w:r>
    </w:p>
    <w:p w:rsidR="00D2129C" w:rsidRPr="000E50F5" w:rsidRDefault="00406553" w:rsidP="003E305E">
      <w:pPr>
        <w:bidi/>
        <w:jc w:val="both"/>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w:t>
      </w:r>
      <w:r w:rsidR="00950728">
        <w:rPr>
          <w:rFonts w:ascii="Traditional Arabic" w:hAnsi="Traditional Arabic" w:cs="Traditional Arabic"/>
          <w:sz w:val="32"/>
          <w:szCs w:val="32"/>
          <w:rtl/>
          <w:lang w:bidi="ar-DZ"/>
        </w:rPr>
        <w:t xml:space="preserve">الملاحظة الشخصية </w:t>
      </w:r>
      <w:r w:rsidR="00D2129C" w:rsidRPr="000E50F5">
        <w:rPr>
          <w:rFonts w:ascii="Traditional Arabic" w:hAnsi="Traditional Arabic" w:cs="Traditional Arabic"/>
          <w:sz w:val="32"/>
          <w:szCs w:val="32"/>
          <w:rtl/>
          <w:lang w:bidi="ar-DZ"/>
        </w:rPr>
        <w:t>لانتشار التسويق السياحي عبر الفيسبوك</w:t>
      </w:r>
      <w:r w:rsidR="00D2129C" w:rsidRPr="000E50F5">
        <w:rPr>
          <w:rFonts w:ascii="Traditional Arabic" w:hAnsi="Traditional Arabic" w:cs="Traditional Arabic"/>
          <w:sz w:val="32"/>
          <w:szCs w:val="32"/>
          <w:lang w:bidi="ar-DZ"/>
        </w:rPr>
        <w:t>.</w:t>
      </w:r>
    </w:p>
    <w:p w:rsidR="0007057D" w:rsidRDefault="00406553" w:rsidP="00232C79">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w:t>
      </w:r>
      <w:r w:rsidR="00D2129C" w:rsidRPr="000E50F5">
        <w:rPr>
          <w:rFonts w:ascii="Traditional Arabic" w:hAnsi="Traditional Arabic" w:cs="Traditional Arabic"/>
          <w:sz w:val="32"/>
          <w:szCs w:val="32"/>
          <w:rtl/>
          <w:lang w:bidi="ar-DZ"/>
        </w:rPr>
        <w:t xml:space="preserve">رغبتنا في إشباع فضولنا العلمي من </w:t>
      </w:r>
      <w:r w:rsidR="00521B6B" w:rsidRPr="000E50F5">
        <w:rPr>
          <w:rFonts w:ascii="Traditional Arabic" w:hAnsi="Traditional Arabic" w:cs="Traditional Arabic"/>
          <w:sz w:val="32"/>
          <w:szCs w:val="32"/>
          <w:rtl/>
          <w:lang w:bidi="ar-DZ"/>
        </w:rPr>
        <w:t>خلال</w:t>
      </w:r>
      <w:r w:rsidR="00D2129C" w:rsidRPr="000E50F5">
        <w:rPr>
          <w:rFonts w:ascii="Traditional Arabic" w:hAnsi="Traditional Arabic" w:cs="Traditional Arabic"/>
          <w:sz w:val="32"/>
          <w:szCs w:val="32"/>
          <w:rtl/>
          <w:lang w:bidi="ar-DZ"/>
        </w:rPr>
        <w:t xml:space="preserve"> دراستنا للموضوع</w:t>
      </w:r>
    </w:p>
    <w:p w:rsidR="00547087" w:rsidRDefault="00547087" w:rsidP="00547087">
      <w:pPr>
        <w:bidi/>
        <w:jc w:val="both"/>
        <w:rPr>
          <w:rFonts w:ascii="Traditional Arabic" w:hAnsi="Traditional Arabic" w:cs="Traditional Arabic"/>
          <w:sz w:val="32"/>
          <w:szCs w:val="32"/>
          <w:rtl/>
          <w:lang w:bidi="ar-DZ"/>
        </w:rPr>
      </w:pPr>
    </w:p>
    <w:p w:rsidR="00521B6B" w:rsidRPr="00015B86" w:rsidRDefault="00D2129C" w:rsidP="003E305E">
      <w:pPr>
        <w:pStyle w:val="Paragraphedeliste"/>
        <w:numPr>
          <w:ilvl w:val="0"/>
          <w:numId w:val="1"/>
        </w:numPr>
        <w:bidi/>
        <w:jc w:val="both"/>
        <w:rPr>
          <w:rFonts w:ascii="Traditional Arabic" w:hAnsi="Traditional Arabic" w:cs="Traditional Arabic"/>
          <w:b/>
          <w:bCs/>
          <w:sz w:val="32"/>
          <w:szCs w:val="32"/>
          <w:rtl/>
          <w:lang w:bidi="ar-DZ"/>
        </w:rPr>
      </w:pPr>
      <w:r w:rsidRPr="00015B86">
        <w:rPr>
          <w:rFonts w:ascii="Traditional Arabic" w:hAnsi="Traditional Arabic" w:cs="Traditional Arabic"/>
          <w:b/>
          <w:bCs/>
          <w:sz w:val="32"/>
          <w:szCs w:val="32"/>
          <w:rtl/>
          <w:lang w:bidi="ar-DZ"/>
        </w:rPr>
        <w:t>الأسباب الموضوعية</w:t>
      </w:r>
    </w:p>
    <w:p w:rsidR="00D2129C" w:rsidRPr="000E50F5" w:rsidRDefault="00406553" w:rsidP="003E305E">
      <w:pPr>
        <w:bidi/>
        <w:jc w:val="both"/>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lastRenderedPageBreak/>
        <w:t>-</w:t>
      </w:r>
      <w:r w:rsidR="004F35B6" w:rsidRPr="000E50F5">
        <w:rPr>
          <w:rFonts w:ascii="Traditional Arabic" w:hAnsi="Traditional Arabic" w:cs="Traditional Arabic"/>
          <w:sz w:val="32"/>
          <w:szCs w:val="32"/>
          <w:rtl/>
          <w:lang w:bidi="ar-DZ"/>
        </w:rPr>
        <w:t xml:space="preserve">تسليط الضوء على استخدام مواقع التواصل الاجتماعي في الترويج لسياحة </w:t>
      </w:r>
    </w:p>
    <w:p w:rsidR="002147E4" w:rsidRPr="000E50F5" w:rsidRDefault="00406553" w:rsidP="003E305E">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w:t>
      </w:r>
      <w:r w:rsidR="00521B6B" w:rsidRPr="000E50F5">
        <w:rPr>
          <w:rFonts w:ascii="Traditional Arabic" w:hAnsi="Traditional Arabic" w:cs="Traditional Arabic"/>
          <w:sz w:val="32"/>
          <w:szCs w:val="32"/>
          <w:rtl/>
          <w:lang w:bidi="ar-DZ"/>
        </w:rPr>
        <w:t xml:space="preserve">خدمة البحث العلمي ومحاولة إثراء المكتبة الجامعية </w:t>
      </w:r>
    </w:p>
    <w:p w:rsidR="00366B6D" w:rsidRPr="000E50F5" w:rsidRDefault="00D2129C" w:rsidP="003E305E">
      <w:pPr>
        <w:bidi/>
        <w:jc w:val="both"/>
        <w:rPr>
          <w:rFonts w:ascii="Traditional Arabic" w:hAnsi="Traditional Arabic" w:cs="Traditional Arabic"/>
          <w:sz w:val="32"/>
          <w:szCs w:val="32"/>
          <w:rtl/>
          <w:lang w:bidi="ar-DZ"/>
        </w:rPr>
      </w:pPr>
      <w:r w:rsidRPr="000E50F5">
        <w:rPr>
          <w:rFonts w:ascii="Traditional Arabic" w:hAnsi="Traditional Arabic" w:cs="Traditional Arabic"/>
          <w:sz w:val="32"/>
          <w:szCs w:val="32"/>
          <w:lang w:bidi="ar-DZ"/>
        </w:rPr>
        <w:t xml:space="preserve">. </w:t>
      </w:r>
      <w:r w:rsidRPr="000E50F5">
        <w:rPr>
          <w:rFonts w:ascii="Traditional Arabic" w:hAnsi="Traditional Arabic" w:cs="Traditional Arabic"/>
          <w:sz w:val="32"/>
          <w:szCs w:val="32"/>
          <w:rtl/>
          <w:lang w:bidi="ar-DZ"/>
        </w:rPr>
        <w:t>إمكانية انجاز هذه الدراسة نظريا وميدانيا</w:t>
      </w:r>
      <w:r w:rsidRPr="000E50F5">
        <w:rPr>
          <w:rFonts w:ascii="Traditional Arabic" w:hAnsi="Traditional Arabic" w:cs="Traditional Arabic"/>
          <w:sz w:val="32"/>
          <w:szCs w:val="32"/>
          <w:lang w:bidi="ar-DZ"/>
        </w:rPr>
        <w:t>.</w:t>
      </w:r>
    </w:p>
    <w:p w:rsidR="002147E4" w:rsidRPr="008A2E10" w:rsidRDefault="00015B86" w:rsidP="003E305E">
      <w:pPr>
        <w:bidi/>
        <w:jc w:val="both"/>
        <w:rPr>
          <w:rFonts w:ascii="Traditional Arabic" w:hAnsi="Traditional Arabic" w:cs="Traditional Arabic"/>
          <w:b/>
          <w:bCs/>
          <w:sz w:val="36"/>
          <w:szCs w:val="36"/>
          <w:rtl/>
          <w:lang w:bidi="ar-DZ"/>
        </w:rPr>
      </w:pPr>
      <w:r w:rsidRPr="008A2E10">
        <w:rPr>
          <w:rFonts w:ascii="Traditional Arabic" w:hAnsi="Traditional Arabic" w:cs="Traditional Arabic" w:hint="cs"/>
          <w:b/>
          <w:bCs/>
          <w:sz w:val="36"/>
          <w:szCs w:val="36"/>
          <w:rtl/>
          <w:lang w:bidi="ar-DZ"/>
        </w:rPr>
        <w:t xml:space="preserve">4- </w:t>
      </w:r>
      <w:r w:rsidR="002147E4" w:rsidRPr="008A2E10">
        <w:rPr>
          <w:rFonts w:ascii="Traditional Arabic" w:hAnsi="Traditional Arabic" w:cs="Traditional Arabic"/>
          <w:b/>
          <w:bCs/>
          <w:sz w:val="36"/>
          <w:szCs w:val="36"/>
          <w:rtl/>
          <w:lang w:bidi="ar-DZ"/>
        </w:rPr>
        <w:t xml:space="preserve">أهداف الدراسة </w:t>
      </w:r>
    </w:p>
    <w:p w:rsidR="002147E4" w:rsidRPr="000E50F5" w:rsidRDefault="00406553" w:rsidP="003E305E">
      <w:pPr>
        <w:bidi/>
        <w:jc w:val="both"/>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w:t>
      </w:r>
      <w:r w:rsidR="002147E4" w:rsidRPr="000E50F5">
        <w:rPr>
          <w:rFonts w:ascii="Traditional Arabic" w:hAnsi="Traditional Arabic" w:cs="Traditional Arabic"/>
          <w:sz w:val="32"/>
          <w:szCs w:val="32"/>
          <w:rtl/>
          <w:lang w:bidi="ar-DZ"/>
        </w:rPr>
        <w:t xml:space="preserve">التدرب على منهجية البحث العلمي وتحديدا تحليل المضمون  </w:t>
      </w:r>
    </w:p>
    <w:p w:rsidR="002147E4" w:rsidRPr="000E50F5" w:rsidRDefault="00406553" w:rsidP="003E305E">
      <w:pPr>
        <w:bidi/>
        <w:jc w:val="both"/>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w:t>
      </w:r>
      <w:r w:rsidR="002147E4" w:rsidRPr="000E50F5">
        <w:rPr>
          <w:rFonts w:ascii="Traditional Arabic" w:hAnsi="Traditional Arabic" w:cs="Traditional Arabic"/>
          <w:sz w:val="32"/>
          <w:szCs w:val="32"/>
          <w:rtl/>
          <w:lang w:bidi="ar-DZ"/>
        </w:rPr>
        <w:t>الكشف على اهم المواضيع التي تناولتها منشورات صفحة  عينة الدراسة والمروجة للسياحة الجزائرية</w:t>
      </w:r>
    </w:p>
    <w:p w:rsidR="009B54DD" w:rsidRPr="000E50F5" w:rsidRDefault="002147E4" w:rsidP="003E305E">
      <w:pPr>
        <w:bidi/>
        <w:jc w:val="both"/>
        <w:rPr>
          <w:rFonts w:ascii="Traditional Arabic" w:hAnsi="Traditional Arabic" w:cs="Traditional Arabic"/>
          <w:sz w:val="32"/>
          <w:szCs w:val="32"/>
          <w:rtl/>
          <w:lang w:bidi="ar-DZ"/>
        </w:rPr>
      </w:pPr>
      <w:r w:rsidRPr="000E50F5">
        <w:rPr>
          <w:rFonts w:ascii="Traditional Arabic" w:hAnsi="Traditional Arabic" w:cs="Traditional Arabic"/>
          <w:sz w:val="32"/>
          <w:szCs w:val="32"/>
          <w:lang w:bidi="ar-DZ"/>
        </w:rPr>
        <w:t>-</w:t>
      </w:r>
      <w:r w:rsidRPr="000E50F5">
        <w:rPr>
          <w:rFonts w:ascii="Traditional Arabic" w:hAnsi="Traditional Arabic" w:cs="Traditional Arabic"/>
          <w:sz w:val="32"/>
          <w:szCs w:val="32"/>
          <w:rtl/>
          <w:lang w:bidi="ar-DZ"/>
        </w:rPr>
        <w:t>تحديد الجمهور المستهدف من الموضوعات التي يروج لها عبر صفحة فيسبوك</w:t>
      </w:r>
    </w:p>
    <w:p w:rsidR="002147E4" w:rsidRPr="000E50F5" w:rsidRDefault="00406553" w:rsidP="003E305E">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w:t>
      </w:r>
      <w:r w:rsidR="002147E4" w:rsidRPr="000E50F5">
        <w:rPr>
          <w:rFonts w:ascii="Traditional Arabic" w:hAnsi="Traditional Arabic" w:cs="Traditional Arabic"/>
          <w:sz w:val="32"/>
          <w:szCs w:val="32"/>
          <w:rtl/>
          <w:lang w:bidi="ar-DZ"/>
        </w:rPr>
        <w:t>تحديد اللغة المستخدمة في صفحة فيسبوك عينة الدراسة</w:t>
      </w:r>
    </w:p>
    <w:p w:rsidR="002147E4" w:rsidRPr="008A2E10" w:rsidRDefault="00015B86" w:rsidP="003E305E">
      <w:pPr>
        <w:bidi/>
        <w:jc w:val="both"/>
        <w:rPr>
          <w:rFonts w:ascii="Traditional Arabic" w:hAnsi="Traditional Arabic" w:cs="Traditional Arabic"/>
          <w:b/>
          <w:bCs/>
          <w:sz w:val="36"/>
          <w:szCs w:val="36"/>
          <w:lang w:bidi="ar-DZ"/>
        </w:rPr>
      </w:pPr>
      <w:r w:rsidRPr="008A2E10">
        <w:rPr>
          <w:rFonts w:ascii="Traditional Arabic" w:hAnsi="Traditional Arabic" w:cs="Traditional Arabic" w:hint="cs"/>
          <w:b/>
          <w:bCs/>
          <w:sz w:val="36"/>
          <w:szCs w:val="36"/>
          <w:rtl/>
          <w:lang w:bidi="ar-DZ"/>
        </w:rPr>
        <w:t xml:space="preserve">5- </w:t>
      </w:r>
      <w:r w:rsidR="002147E4" w:rsidRPr="008A2E10">
        <w:rPr>
          <w:rFonts w:ascii="Traditional Arabic" w:hAnsi="Traditional Arabic" w:cs="Traditional Arabic"/>
          <w:b/>
          <w:bCs/>
          <w:sz w:val="36"/>
          <w:szCs w:val="36"/>
          <w:rtl/>
          <w:lang w:bidi="ar-DZ"/>
        </w:rPr>
        <w:t>أهمية الدراسة</w:t>
      </w:r>
    </w:p>
    <w:p w:rsidR="002147E4" w:rsidRPr="000E50F5" w:rsidRDefault="002147E4" w:rsidP="003E305E">
      <w:pPr>
        <w:bidi/>
        <w:jc w:val="both"/>
        <w:rPr>
          <w:rFonts w:ascii="Traditional Arabic" w:hAnsi="Traditional Arabic" w:cs="Traditional Arabic"/>
          <w:sz w:val="32"/>
          <w:szCs w:val="32"/>
          <w:lang w:bidi="ar-DZ"/>
        </w:rPr>
      </w:pPr>
      <w:r w:rsidRPr="000E50F5">
        <w:rPr>
          <w:rFonts w:ascii="Traditional Arabic" w:hAnsi="Traditional Arabic" w:cs="Traditional Arabic"/>
          <w:sz w:val="32"/>
          <w:szCs w:val="32"/>
          <w:rtl/>
          <w:lang w:bidi="ar-DZ"/>
        </w:rPr>
        <w:t>لكل موضوع دراسة أهمية وضح سبب التطرق لها،والأهمية تعبر على ما قد يسهم عليه الباحث في حل مشكلات الواقع ومساعدة الباحثين المهتمين بالموضوع، وإذا أملنا في إشكالية بحثنا، فإننا نرى أنها</w:t>
      </w:r>
    </w:p>
    <w:p w:rsidR="002147E4" w:rsidRDefault="002147E4" w:rsidP="003E305E">
      <w:pPr>
        <w:bidi/>
        <w:jc w:val="both"/>
        <w:rPr>
          <w:rFonts w:ascii="Traditional Arabic" w:hAnsi="Traditional Arabic" w:cs="Traditional Arabic"/>
          <w:sz w:val="32"/>
          <w:szCs w:val="32"/>
          <w:rtl/>
          <w:lang w:bidi="ar-DZ"/>
        </w:rPr>
      </w:pPr>
      <w:r w:rsidRPr="000E50F5">
        <w:rPr>
          <w:rFonts w:ascii="Traditional Arabic" w:hAnsi="Traditional Arabic" w:cs="Traditional Arabic"/>
          <w:sz w:val="32"/>
          <w:szCs w:val="32"/>
          <w:rtl/>
          <w:lang w:bidi="ar-DZ"/>
        </w:rPr>
        <w:t>تدور حول مشكلة محاولة فهم دور صفحات فيسبوك في ترويج للسياحة لقد أثبتت الإحصائيات على فيسبوك ه</w:t>
      </w:r>
      <w:r w:rsidR="00863D9C">
        <w:rPr>
          <w:rFonts w:ascii="Traditional Arabic" w:hAnsi="Traditional Arabic" w:cs="Traditional Arabic"/>
          <w:sz w:val="32"/>
          <w:szCs w:val="32"/>
          <w:rtl/>
          <w:lang w:bidi="ar-DZ"/>
        </w:rPr>
        <w:t>و</w:t>
      </w:r>
      <w:r w:rsidR="000443BF">
        <w:rPr>
          <w:rFonts w:ascii="Traditional Arabic" w:hAnsi="Traditional Arabic" w:cs="Traditional Arabic" w:hint="cs"/>
          <w:sz w:val="32"/>
          <w:szCs w:val="32"/>
          <w:rtl/>
          <w:lang w:bidi="ar-DZ"/>
        </w:rPr>
        <w:t xml:space="preserve"> </w:t>
      </w:r>
      <w:r w:rsidRPr="000E50F5">
        <w:rPr>
          <w:rFonts w:ascii="Traditional Arabic" w:hAnsi="Traditional Arabic" w:cs="Traditional Arabic"/>
          <w:sz w:val="32"/>
          <w:szCs w:val="32"/>
          <w:rtl/>
          <w:lang w:bidi="ar-DZ"/>
        </w:rPr>
        <w:t>المواقع ا</w:t>
      </w:r>
      <w:r w:rsidR="00A97F2C" w:rsidRPr="000E50F5">
        <w:rPr>
          <w:rFonts w:ascii="Traditional Arabic" w:hAnsi="Traditional Arabic" w:cs="Traditional Arabic"/>
          <w:sz w:val="32"/>
          <w:szCs w:val="32"/>
          <w:rtl/>
          <w:lang w:bidi="ar-DZ"/>
        </w:rPr>
        <w:t>لأكثر شعبيه بعد ما كان يستخدم لأ</w:t>
      </w:r>
      <w:r w:rsidRPr="000E50F5">
        <w:rPr>
          <w:rFonts w:ascii="Traditional Arabic" w:hAnsi="Traditional Arabic" w:cs="Traditional Arabic"/>
          <w:sz w:val="32"/>
          <w:szCs w:val="32"/>
          <w:rtl/>
          <w:lang w:bidi="ar-DZ"/>
        </w:rPr>
        <w:t xml:space="preserve">غراض ترفيهية كالدردشة والتسلية والتعارف وبناء الصدقات وعلاقات اجتماعيه والدراسة أصبح يستخدم لمناقشه مختلف المواضيع والقضايا السياسية الاجتماعية الثقافية وتعتبر السياحة من بين المواضيع التي يطرحها من خلال تعريف هذا القطاع بنشر الصور والفيديوهات لأجمل المناطق السياحية وقياس درجه تفاعل متصفحي هذه الصفحة وتكمل أهميه الدراسة في النتائج </w:t>
      </w:r>
      <w:r w:rsidR="00A341CB" w:rsidRPr="000E50F5">
        <w:rPr>
          <w:rFonts w:ascii="Traditional Arabic" w:hAnsi="Traditional Arabic" w:cs="Traditional Arabic" w:hint="cs"/>
          <w:sz w:val="32"/>
          <w:szCs w:val="32"/>
          <w:rtl/>
          <w:lang w:bidi="ar-DZ"/>
        </w:rPr>
        <w:t>المتواص</w:t>
      </w:r>
      <w:r w:rsidR="00A341CB" w:rsidRPr="000E50F5">
        <w:rPr>
          <w:rFonts w:ascii="Traditional Arabic" w:hAnsi="Traditional Arabic" w:cs="Traditional Arabic" w:hint="eastAsia"/>
          <w:sz w:val="32"/>
          <w:szCs w:val="32"/>
          <w:rtl/>
          <w:lang w:bidi="ar-DZ"/>
        </w:rPr>
        <w:t>ل</w:t>
      </w:r>
      <w:r w:rsidRPr="000E50F5">
        <w:rPr>
          <w:rFonts w:ascii="Traditional Arabic" w:hAnsi="Traditional Arabic" w:cs="Traditional Arabic"/>
          <w:sz w:val="32"/>
          <w:szCs w:val="32"/>
          <w:rtl/>
          <w:lang w:bidi="ar-DZ"/>
        </w:rPr>
        <w:t xml:space="preserve"> اليها بحيث تفيدنا في الحصول على البيانات ومعطيات تساعدنا على </w:t>
      </w:r>
      <w:r w:rsidR="00950728" w:rsidRPr="000E50F5">
        <w:rPr>
          <w:rFonts w:ascii="Traditional Arabic" w:hAnsi="Traditional Arabic" w:cs="Traditional Arabic" w:hint="cs"/>
          <w:sz w:val="32"/>
          <w:szCs w:val="32"/>
          <w:rtl/>
          <w:lang w:bidi="ar-DZ"/>
        </w:rPr>
        <w:t>الإجابة</w:t>
      </w:r>
      <w:r w:rsidRPr="000E50F5">
        <w:rPr>
          <w:rFonts w:ascii="Traditional Arabic" w:hAnsi="Traditional Arabic" w:cs="Traditional Arabic"/>
          <w:sz w:val="32"/>
          <w:szCs w:val="32"/>
          <w:rtl/>
          <w:lang w:bidi="ar-DZ"/>
        </w:rPr>
        <w:t xml:space="preserve"> عن التساؤلات المطروحة حول مساهمه هذه الصفحة في الترويج للسياحة حيث ان جل الدراسات المتعلقة بالسياحة ركزت على الجانب الاقتصادي فقط</w:t>
      </w:r>
    </w:p>
    <w:p w:rsidR="00547087" w:rsidRDefault="00547087" w:rsidP="00547087">
      <w:pPr>
        <w:bidi/>
        <w:jc w:val="both"/>
        <w:rPr>
          <w:rFonts w:ascii="Traditional Arabic" w:hAnsi="Traditional Arabic" w:cs="Traditional Arabic"/>
          <w:sz w:val="32"/>
          <w:szCs w:val="32"/>
          <w:rtl/>
          <w:lang w:bidi="ar-DZ"/>
        </w:rPr>
      </w:pPr>
    </w:p>
    <w:p w:rsidR="00950728" w:rsidRPr="008A2E10" w:rsidRDefault="00015B86" w:rsidP="003E305E">
      <w:pPr>
        <w:bidi/>
        <w:jc w:val="both"/>
        <w:rPr>
          <w:rFonts w:ascii="Traditional Arabic" w:hAnsi="Traditional Arabic" w:cs="Traditional Arabic"/>
          <w:b/>
          <w:bCs/>
          <w:sz w:val="36"/>
          <w:szCs w:val="36"/>
          <w:rtl/>
          <w:lang w:bidi="ar-DZ"/>
        </w:rPr>
      </w:pPr>
      <w:r w:rsidRPr="008A2E10">
        <w:rPr>
          <w:rFonts w:ascii="Traditional Arabic" w:hAnsi="Traditional Arabic" w:cs="Traditional Arabic" w:hint="cs"/>
          <w:b/>
          <w:bCs/>
          <w:sz w:val="36"/>
          <w:szCs w:val="36"/>
          <w:rtl/>
          <w:lang w:bidi="ar-DZ"/>
        </w:rPr>
        <w:t xml:space="preserve">6- </w:t>
      </w:r>
      <w:r w:rsidR="00D63F9F" w:rsidRPr="008A2E10">
        <w:rPr>
          <w:rFonts w:ascii="Traditional Arabic" w:hAnsi="Traditional Arabic" w:cs="Traditional Arabic"/>
          <w:b/>
          <w:bCs/>
          <w:sz w:val="36"/>
          <w:szCs w:val="36"/>
          <w:rtl/>
          <w:lang w:bidi="ar-DZ"/>
        </w:rPr>
        <w:t xml:space="preserve">المنهج المتبع </w:t>
      </w:r>
      <w:r w:rsidR="00950728" w:rsidRPr="008A2E10">
        <w:rPr>
          <w:rFonts w:ascii="Traditional Arabic" w:hAnsi="Traditional Arabic" w:cs="Traditional Arabic" w:hint="cs"/>
          <w:b/>
          <w:bCs/>
          <w:sz w:val="36"/>
          <w:szCs w:val="36"/>
          <w:rtl/>
          <w:lang w:bidi="ar-DZ"/>
        </w:rPr>
        <w:t>:</w:t>
      </w:r>
    </w:p>
    <w:p w:rsidR="00D63F9F" w:rsidRPr="000E50F5" w:rsidRDefault="00D63F9F" w:rsidP="003E305E">
      <w:pPr>
        <w:bidi/>
        <w:jc w:val="both"/>
        <w:rPr>
          <w:rFonts w:ascii="Traditional Arabic" w:hAnsi="Traditional Arabic" w:cs="Traditional Arabic"/>
          <w:sz w:val="32"/>
          <w:szCs w:val="32"/>
          <w:lang w:bidi="ar-DZ"/>
        </w:rPr>
      </w:pPr>
      <w:r w:rsidRPr="000E50F5">
        <w:rPr>
          <w:rFonts w:ascii="Traditional Arabic" w:hAnsi="Traditional Arabic" w:cs="Traditional Arabic"/>
          <w:sz w:val="32"/>
          <w:szCs w:val="32"/>
          <w:rtl/>
          <w:lang w:bidi="ar-DZ"/>
        </w:rPr>
        <w:lastRenderedPageBreak/>
        <w:t xml:space="preserve">في أي دراسة علمية </w:t>
      </w:r>
      <w:r w:rsidR="00D51B9F" w:rsidRPr="000E50F5">
        <w:rPr>
          <w:rFonts w:ascii="Traditional Arabic" w:hAnsi="Traditional Arabic" w:cs="Traditional Arabic"/>
          <w:sz w:val="32"/>
          <w:szCs w:val="32"/>
          <w:rtl/>
          <w:lang w:bidi="ar-DZ"/>
        </w:rPr>
        <w:t>لا</w:t>
      </w:r>
      <w:r w:rsidRPr="000E50F5">
        <w:rPr>
          <w:rFonts w:ascii="Traditional Arabic" w:hAnsi="Traditional Arabic" w:cs="Traditional Arabic"/>
          <w:sz w:val="32"/>
          <w:szCs w:val="32"/>
          <w:rtl/>
          <w:lang w:bidi="ar-DZ"/>
        </w:rPr>
        <w:t>بد من القيام بإتباع خطوات فكرية منظمة وذلك للوصول إلى</w:t>
      </w:r>
      <w:r w:rsidR="000443BF">
        <w:rPr>
          <w:rFonts w:ascii="Traditional Arabic" w:hAnsi="Traditional Arabic" w:cs="Traditional Arabic" w:hint="cs"/>
          <w:sz w:val="32"/>
          <w:szCs w:val="32"/>
          <w:rtl/>
          <w:lang w:bidi="ar-DZ"/>
        </w:rPr>
        <w:t xml:space="preserve"> </w:t>
      </w:r>
      <w:r w:rsidRPr="000E50F5">
        <w:rPr>
          <w:rFonts w:ascii="Traditional Arabic" w:hAnsi="Traditional Arabic" w:cs="Traditional Arabic"/>
          <w:sz w:val="32"/>
          <w:szCs w:val="32"/>
          <w:rtl/>
          <w:lang w:bidi="ar-DZ"/>
        </w:rPr>
        <w:t xml:space="preserve">غاية معينة </w:t>
      </w:r>
      <w:r w:rsidR="00863D9C">
        <w:rPr>
          <w:rFonts w:ascii="Traditional Arabic" w:hAnsi="Traditional Arabic" w:cs="Traditional Arabic"/>
          <w:sz w:val="32"/>
          <w:szCs w:val="32"/>
          <w:rtl/>
          <w:lang w:bidi="ar-DZ"/>
        </w:rPr>
        <w:t>و</w:t>
      </w:r>
      <w:r w:rsidRPr="000E50F5">
        <w:rPr>
          <w:rFonts w:ascii="Traditional Arabic" w:hAnsi="Traditional Arabic" w:cs="Traditional Arabic"/>
          <w:sz w:val="32"/>
          <w:szCs w:val="32"/>
          <w:rtl/>
          <w:lang w:bidi="ar-DZ"/>
        </w:rPr>
        <w:t>ذلك بإتباع من</w:t>
      </w:r>
      <w:r w:rsidR="00863D9C">
        <w:rPr>
          <w:rFonts w:ascii="Traditional Arabic" w:hAnsi="Traditional Arabic" w:cs="Traditional Arabic"/>
          <w:sz w:val="32"/>
          <w:szCs w:val="32"/>
          <w:rtl/>
          <w:lang w:bidi="ar-DZ"/>
        </w:rPr>
        <w:t>هج معين يتناسب مع طبيعة الدراسة</w:t>
      </w:r>
      <w:r w:rsidR="000443BF">
        <w:rPr>
          <w:rFonts w:ascii="Traditional Arabic" w:hAnsi="Traditional Arabic" w:cs="Traditional Arabic" w:hint="cs"/>
          <w:sz w:val="32"/>
          <w:szCs w:val="32"/>
          <w:rtl/>
          <w:lang w:bidi="ar-DZ"/>
        </w:rPr>
        <w:t xml:space="preserve"> </w:t>
      </w:r>
      <w:r w:rsidRPr="000E50F5">
        <w:rPr>
          <w:rFonts w:ascii="Traditional Arabic" w:hAnsi="Traditional Arabic" w:cs="Traditional Arabic"/>
          <w:sz w:val="32"/>
          <w:szCs w:val="32"/>
          <w:rtl/>
          <w:lang w:bidi="ar-DZ"/>
        </w:rPr>
        <w:t>ويعرف المنهج على أنه الطريقة التي يسير عليها الباحث ليصل في النهاية إلى  حقيقة في موضوع من الموضوعات أ</w:t>
      </w:r>
      <w:r w:rsidR="00863D9C">
        <w:rPr>
          <w:rFonts w:ascii="Traditional Arabic" w:hAnsi="Traditional Arabic" w:cs="Traditional Arabic"/>
          <w:sz w:val="32"/>
          <w:szCs w:val="32"/>
          <w:rtl/>
          <w:lang w:bidi="ar-DZ"/>
        </w:rPr>
        <w:t>و</w:t>
      </w:r>
      <w:r w:rsidR="000443BF">
        <w:rPr>
          <w:rFonts w:ascii="Traditional Arabic" w:hAnsi="Traditional Arabic" w:cs="Traditional Arabic" w:hint="cs"/>
          <w:sz w:val="32"/>
          <w:szCs w:val="32"/>
          <w:rtl/>
          <w:lang w:bidi="ar-DZ"/>
        </w:rPr>
        <w:t xml:space="preserve"> </w:t>
      </w:r>
      <w:r w:rsidRPr="000E50F5">
        <w:rPr>
          <w:rFonts w:ascii="Traditional Arabic" w:hAnsi="Traditional Arabic" w:cs="Traditional Arabic"/>
          <w:sz w:val="32"/>
          <w:szCs w:val="32"/>
          <w:rtl/>
          <w:lang w:bidi="ar-DZ"/>
        </w:rPr>
        <w:t>علم من العلوم</w:t>
      </w:r>
      <w:r w:rsidR="00950728">
        <w:rPr>
          <w:rStyle w:val="Appelnotedebasdep"/>
          <w:rFonts w:ascii="Traditional Arabic" w:hAnsi="Traditional Arabic" w:cs="Traditional Arabic"/>
          <w:sz w:val="32"/>
          <w:szCs w:val="32"/>
          <w:rtl/>
          <w:lang w:bidi="ar-DZ"/>
        </w:rPr>
        <w:footnoteReference w:id="5"/>
      </w:r>
    </w:p>
    <w:p w:rsidR="00D63F9F" w:rsidRPr="000E50F5" w:rsidRDefault="00D63F9F" w:rsidP="003E305E">
      <w:pPr>
        <w:bidi/>
        <w:jc w:val="both"/>
        <w:rPr>
          <w:rFonts w:ascii="Traditional Arabic" w:hAnsi="Traditional Arabic" w:cs="Traditional Arabic"/>
          <w:sz w:val="32"/>
          <w:szCs w:val="32"/>
          <w:rtl/>
          <w:lang w:bidi="ar-DZ"/>
        </w:rPr>
      </w:pPr>
      <w:r w:rsidRPr="000E50F5">
        <w:rPr>
          <w:rFonts w:ascii="Traditional Arabic" w:hAnsi="Traditional Arabic" w:cs="Traditional Arabic"/>
          <w:sz w:val="32"/>
          <w:szCs w:val="32"/>
          <w:rtl/>
          <w:lang w:bidi="ar-DZ"/>
        </w:rPr>
        <w:t xml:space="preserve">ارتكزت الدراسة على المنهج الوصفي الذي كان من انسب المناهج </w:t>
      </w:r>
      <w:r w:rsidR="00863D9C">
        <w:rPr>
          <w:rFonts w:ascii="Traditional Arabic" w:hAnsi="Traditional Arabic" w:cs="Traditional Arabic"/>
          <w:sz w:val="32"/>
          <w:szCs w:val="32"/>
          <w:rtl/>
          <w:lang w:bidi="ar-DZ"/>
        </w:rPr>
        <w:t>و</w:t>
      </w:r>
      <w:r w:rsidRPr="000E50F5">
        <w:rPr>
          <w:rFonts w:ascii="Traditional Arabic" w:hAnsi="Traditional Arabic" w:cs="Traditional Arabic"/>
          <w:sz w:val="32"/>
          <w:szCs w:val="32"/>
          <w:rtl/>
          <w:lang w:bidi="ar-DZ"/>
        </w:rPr>
        <w:t xml:space="preserve">أقربها </w:t>
      </w:r>
      <w:r w:rsidR="001D3FB4" w:rsidRPr="000E50F5">
        <w:rPr>
          <w:rFonts w:ascii="Traditional Arabic" w:hAnsi="Traditional Arabic" w:cs="Traditional Arabic" w:hint="cs"/>
          <w:sz w:val="32"/>
          <w:szCs w:val="32"/>
          <w:rtl/>
          <w:lang w:bidi="ar-DZ"/>
        </w:rPr>
        <w:t>إلى</w:t>
      </w:r>
      <w:r w:rsidR="000443BF">
        <w:rPr>
          <w:rFonts w:ascii="Traditional Arabic" w:hAnsi="Traditional Arabic" w:cs="Traditional Arabic" w:hint="cs"/>
          <w:sz w:val="32"/>
          <w:szCs w:val="32"/>
          <w:rtl/>
          <w:lang w:bidi="ar-DZ"/>
        </w:rPr>
        <w:t xml:space="preserve"> </w:t>
      </w:r>
      <w:r w:rsidRPr="000E50F5">
        <w:rPr>
          <w:rFonts w:ascii="Traditional Arabic" w:hAnsi="Traditional Arabic" w:cs="Traditional Arabic"/>
          <w:sz w:val="32"/>
          <w:szCs w:val="32"/>
          <w:rtl/>
          <w:lang w:bidi="ar-DZ"/>
        </w:rPr>
        <w:t>ما</w:t>
      </w:r>
      <w:r w:rsidR="000443BF">
        <w:rPr>
          <w:rFonts w:ascii="Traditional Arabic" w:hAnsi="Traditional Arabic" w:cs="Traditional Arabic" w:hint="cs"/>
          <w:sz w:val="32"/>
          <w:szCs w:val="32"/>
          <w:rtl/>
          <w:lang w:bidi="ar-DZ"/>
        </w:rPr>
        <w:t xml:space="preserve"> </w:t>
      </w:r>
      <w:r w:rsidRPr="000E50F5">
        <w:rPr>
          <w:rFonts w:ascii="Traditional Arabic" w:hAnsi="Traditional Arabic" w:cs="Traditional Arabic"/>
          <w:sz w:val="32"/>
          <w:szCs w:val="32"/>
          <w:rtl/>
          <w:lang w:bidi="ar-DZ"/>
        </w:rPr>
        <w:t>نرمي إليه من هذا البحث والذي يقوم على مبدأ تجميع الحقائق والمعلومات من مصادر</w:t>
      </w:r>
      <w:r w:rsidR="000443BF">
        <w:rPr>
          <w:rFonts w:ascii="Traditional Arabic" w:hAnsi="Traditional Arabic" w:cs="Traditional Arabic" w:hint="cs"/>
          <w:sz w:val="32"/>
          <w:szCs w:val="32"/>
          <w:rtl/>
          <w:lang w:bidi="ar-DZ"/>
        </w:rPr>
        <w:t xml:space="preserve"> </w:t>
      </w:r>
      <w:r w:rsidR="001D3FB4">
        <w:rPr>
          <w:rFonts w:ascii="Traditional Arabic" w:hAnsi="Traditional Arabic" w:cs="Traditional Arabic"/>
          <w:sz w:val="32"/>
          <w:szCs w:val="32"/>
          <w:rtl/>
          <w:lang w:bidi="ar-DZ"/>
        </w:rPr>
        <w:t>متعددة لتشخيص الواقع تم تحليله وتفسيره</w:t>
      </w:r>
      <w:r w:rsidRPr="000E50F5">
        <w:rPr>
          <w:rFonts w:ascii="Traditional Arabic" w:hAnsi="Traditional Arabic" w:cs="Traditional Arabic"/>
          <w:sz w:val="32"/>
          <w:szCs w:val="32"/>
          <w:rtl/>
          <w:lang w:bidi="ar-DZ"/>
        </w:rPr>
        <w:t xml:space="preserve"> لتصل إلى تعميمات مقبولة</w:t>
      </w:r>
      <w:r w:rsidR="008A2E10">
        <w:rPr>
          <w:rFonts w:ascii="Traditional Arabic" w:hAnsi="Traditional Arabic" w:cs="Traditional Arabic" w:hint="cs"/>
          <w:sz w:val="32"/>
          <w:szCs w:val="32"/>
          <w:rtl/>
          <w:lang w:bidi="ar-DZ"/>
        </w:rPr>
        <w:t>.</w:t>
      </w:r>
    </w:p>
    <w:p w:rsidR="00CD0AFD" w:rsidRPr="008A2E10" w:rsidRDefault="00015B86" w:rsidP="003E305E">
      <w:pPr>
        <w:bidi/>
        <w:jc w:val="both"/>
        <w:rPr>
          <w:rFonts w:ascii="Traditional Arabic" w:hAnsi="Traditional Arabic" w:cs="Traditional Arabic"/>
          <w:b/>
          <w:bCs/>
          <w:sz w:val="36"/>
          <w:szCs w:val="36"/>
          <w:rtl/>
          <w:lang w:bidi="ar-DZ"/>
        </w:rPr>
      </w:pPr>
      <w:r w:rsidRPr="008A2E10">
        <w:rPr>
          <w:rFonts w:ascii="Traditional Arabic" w:hAnsi="Traditional Arabic" w:cs="Traditional Arabic" w:hint="cs"/>
          <w:b/>
          <w:bCs/>
          <w:sz w:val="36"/>
          <w:szCs w:val="36"/>
          <w:rtl/>
          <w:lang w:bidi="ar-DZ"/>
        </w:rPr>
        <w:t>7-</w:t>
      </w:r>
      <w:r w:rsidR="00371A2D" w:rsidRPr="008A2E10">
        <w:rPr>
          <w:rFonts w:ascii="Traditional Arabic" w:hAnsi="Traditional Arabic" w:cs="Traditional Arabic" w:hint="cs"/>
          <w:b/>
          <w:bCs/>
          <w:sz w:val="36"/>
          <w:szCs w:val="36"/>
          <w:rtl/>
          <w:lang w:bidi="ar-DZ"/>
        </w:rPr>
        <w:t>أدوات جمع</w:t>
      </w:r>
      <w:r w:rsidR="00D63F9F" w:rsidRPr="008A2E10">
        <w:rPr>
          <w:rFonts w:ascii="Traditional Arabic" w:hAnsi="Traditional Arabic" w:cs="Traditional Arabic"/>
          <w:b/>
          <w:bCs/>
          <w:sz w:val="36"/>
          <w:szCs w:val="36"/>
          <w:rtl/>
          <w:lang w:bidi="ar-DZ"/>
        </w:rPr>
        <w:t xml:space="preserve"> بيا</w:t>
      </w:r>
      <w:r w:rsidR="00CD0AFD" w:rsidRPr="008A2E10">
        <w:rPr>
          <w:rFonts w:ascii="Traditional Arabic" w:hAnsi="Traditional Arabic" w:cs="Traditional Arabic"/>
          <w:b/>
          <w:bCs/>
          <w:sz w:val="36"/>
          <w:szCs w:val="36"/>
          <w:rtl/>
          <w:lang w:bidi="ar-DZ"/>
        </w:rPr>
        <w:t>نا</w:t>
      </w:r>
      <w:r w:rsidR="00D63F9F" w:rsidRPr="008A2E10">
        <w:rPr>
          <w:rFonts w:ascii="Traditional Arabic" w:hAnsi="Traditional Arabic" w:cs="Traditional Arabic"/>
          <w:b/>
          <w:bCs/>
          <w:sz w:val="36"/>
          <w:szCs w:val="36"/>
          <w:rtl/>
          <w:lang w:bidi="ar-DZ"/>
        </w:rPr>
        <w:t xml:space="preserve">ت </w:t>
      </w:r>
    </w:p>
    <w:p w:rsidR="00CD0AFD" w:rsidRPr="0055101D" w:rsidRDefault="00CD0AFD" w:rsidP="001D3FB4">
      <w:pPr>
        <w:bidi/>
        <w:jc w:val="both"/>
        <w:rPr>
          <w:rFonts w:ascii="Traditional Arabic" w:hAnsi="Traditional Arabic" w:cs="Traditional Arabic"/>
          <w:sz w:val="32"/>
          <w:szCs w:val="32"/>
          <w:lang w:bidi="ar-DZ"/>
        </w:rPr>
      </w:pPr>
      <w:r w:rsidRPr="000E50F5">
        <w:rPr>
          <w:rFonts w:ascii="Traditional Arabic" w:hAnsi="Traditional Arabic" w:cs="Traditional Arabic"/>
          <w:sz w:val="32"/>
          <w:szCs w:val="32"/>
          <w:rtl/>
          <w:lang w:bidi="ar-DZ"/>
        </w:rPr>
        <w:t>إن أدوات البحث متعددة ومتنوعة وطبيعة الموضوع هي التي تحدد نوعية وطبيعة</w:t>
      </w:r>
      <w:r w:rsidR="000443BF">
        <w:rPr>
          <w:rFonts w:ascii="Traditional Arabic" w:hAnsi="Traditional Arabic" w:cs="Traditional Arabic" w:hint="cs"/>
          <w:sz w:val="32"/>
          <w:szCs w:val="32"/>
          <w:rtl/>
          <w:lang w:bidi="ar-DZ"/>
        </w:rPr>
        <w:t xml:space="preserve"> </w:t>
      </w:r>
      <w:r w:rsidRPr="000E50F5">
        <w:rPr>
          <w:rFonts w:ascii="Traditional Arabic" w:hAnsi="Traditional Arabic" w:cs="Traditional Arabic"/>
          <w:sz w:val="32"/>
          <w:szCs w:val="32"/>
          <w:rtl/>
          <w:lang w:bidi="ar-DZ"/>
        </w:rPr>
        <w:t xml:space="preserve">أدوات البحث </w:t>
      </w:r>
      <w:r w:rsidR="001D3FB4">
        <w:rPr>
          <w:rFonts w:ascii="Traditional Arabic" w:hAnsi="Traditional Arabic" w:cs="Traditional Arabic" w:hint="cs"/>
          <w:sz w:val="32"/>
          <w:szCs w:val="32"/>
          <w:rtl/>
          <w:lang w:bidi="ar-DZ"/>
        </w:rPr>
        <w:t xml:space="preserve">التي </w:t>
      </w:r>
      <w:r w:rsidR="00966B99" w:rsidRPr="000E50F5">
        <w:rPr>
          <w:rFonts w:ascii="Traditional Arabic" w:hAnsi="Traditional Arabic" w:cs="Traditional Arabic"/>
          <w:sz w:val="32"/>
          <w:szCs w:val="32"/>
          <w:rtl/>
          <w:lang w:bidi="ar-DZ"/>
        </w:rPr>
        <w:t xml:space="preserve">يعتمدها الباحث </w:t>
      </w:r>
      <w:r w:rsidRPr="000E50F5">
        <w:rPr>
          <w:rFonts w:ascii="Traditional Arabic" w:hAnsi="Traditional Arabic" w:cs="Traditional Arabic"/>
          <w:sz w:val="32"/>
          <w:szCs w:val="32"/>
          <w:rtl/>
          <w:lang w:bidi="ar-DZ"/>
        </w:rPr>
        <w:t xml:space="preserve">في انجاز عمله </w:t>
      </w:r>
      <w:r w:rsidR="00966B99" w:rsidRPr="000E50F5">
        <w:rPr>
          <w:rFonts w:ascii="Traditional Arabic" w:hAnsi="Traditional Arabic" w:cs="Traditional Arabic"/>
          <w:sz w:val="32"/>
          <w:szCs w:val="32"/>
          <w:rtl/>
          <w:lang w:bidi="ar-DZ"/>
        </w:rPr>
        <w:t>و</w:t>
      </w:r>
      <w:r w:rsidRPr="000E50F5">
        <w:rPr>
          <w:rFonts w:ascii="Traditional Arabic" w:hAnsi="Traditional Arabic" w:cs="Traditional Arabic"/>
          <w:sz w:val="32"/>
          <w:szCs w:val="32"/>
          <w:rtl/>
          <w:lang w:bidi="ar-DZ"/>
        </w:rPr>
        <w:t xml:space="preserve">حتى تستوفي دراستنا مصداقيتها كان لابد من اختيار </w:t>
      </w:r>
      <w:r w:rsidR="00A97F2C" w:rsidRPr="000E50F5">
        <w:rPr>
          <w:rFonts w:ascii="Traditional Arabic" w:hAnsi="Traditional Arabic" w:cs="Traditional Arabic"/>
          <w:sz w:val="32"/>
          <w:szCs w:val="32"/>
          <w:rtl/>
          <w:lang w:bidi="ar-DZ"/>
        </w:rPr>
        <w:t xml:space="preserve">أداة </w:t>
      </w:r>
      <w:r w:rsidR="00371A2D" w:rsidRPr="000E50F5">
        <w:rPr>
          <w:rFonts w:ascii="Traditional Arabic" w:hAnsi="Traditional Arabic" w:cs="Traditional Arabic" w:hint="cs"/>
          <w:sz w:val="32"/>
          <w:szCs w:val="32"/>
          <w:rtl/>
          <w:lang w:bidi="ar-DZ"/>
        </w:rPr>
        <w:t>الدراسة ولذلك</w:t>
      </w:r>
      <w:r w:rsidRPr="000E50F5">
        <w:rPr>
          <w:rFonts w:ascii="Traditional Arabic" w:hAnsi="Traditional Arabic" w:cs="Traditional Arabic"/>
          <w:sz w:val="32"/>
          <w:szCs w:val="32"/>
          <w:rtl/>
          <w:lang w:bidi="ar-DZ"/>
        </w:rPr>
        <w:t xml:space="preserve"> اعتمدنا في هذه الدارسة على تحليل المضمون </w:t>
      </w:r>
      <w:r w:rsidR="001D3FB4">
        <w:rPr>
          <w:rFonts w:ascii="Traditional Arabic" w:hAnsi="Traditional Arabic" w:cs="Traditional Arabic" w:hint="cs"/>
          <w:sz w:val="32"/>
          <w:szCs w:val="32"/>
          <w:rtl/>
          <w:lang w:bidi="ar-DZ"/>
        </w:rPr>
        <w:t>الذي</w:t>
      </w:r>
      <w:r w:rsidR="000443BF">
        <w:rPr>
          <w:rFonts w:ascii="Traditional Arabic" w:hAnsi="Traditional Arabic" w:cs="Traditional Arabic" w:hint="cs"/>
          <w:sz w:val="32"/>
          <w:szCs w:val="32"/>
          <w:rtl/>
          <w:lang w:bidi="ar-DZ"/>
        </w:rPr>
        <w:t xml:space="preserve"> </w:t>
      </w:r>
      <w:r w:rsidR="001D3FB4">
        <w:rPr>
          <w:rFonts w:ascii="Traditional Arabic" w:hAnsi="Traditional Arabic" w:cs="Traditional Arabic" w:hint="cs"/>
          <w:sz w:val="32"/>
          <w:szCs w:val="32"/>
          <w:rtl/>
          <w:lang w:bidi="ar-DZ"/>
        </w:rPr>
        <w:t>ي</w:t>
      </w:r>
      <w:r w:rsidRPr="000E50F5">
        <w:rPr>
          <w:rFonts w:ascii="Traditional Arabic" w:hAnsi="Traditional Arabic" w:cs="Traditional Arabic"/>
          <w:sz w:val="32"/>
          <w:szCs w:val="32"/>
          <w:rtl/>
          <w:lang w:bidi="ar-DZ"/>
        </w:rPr>
        <w:t>عتبر من أدوات</w:t>
      </w:r>
      <w:r w:rsidR="000443BF">
        <w:rPr>
          <w:rFonts w:ascii="Traditional Arabic" w:hAnsi="Traditional Arabic" w:cs="Traditional Arabic" w:hint="cs"/>
          <w:sz w:val="32"/>
          <w:szCs w:val="32"/>
          <w:rtl/>
          <w:lang w:bidi="ar-DZ"/>
        </w:rPr>
        <w:t xml:space="preserve"> </w:t>
      </w:r>
      <w:r w:rsidRPr="000E50F5">
        <w:rPr>
          <w:rFonts w:ascii="Traditional Arabic" w:hAnsi="Traditional Arabic" w:cs="Traditional Arabic"/>
          <w:sz w:val="32"/>
          <w:szCs w:val="32"/>
          <w:rtl/>
          <w:lang w:bidi="ar-DZ"/>
        </w:rPr>
        <w:t xml:space="preserve">جمع البيانات والتي اعتمدتها العديد من الدراسات </w:t>
      </w:r>
      <w:r w:rsidR="00A74036" w:rsidRPr="000E50F5">
        <w:rPr>
          <w:rFonts w:ascii="Traditional Arabic" w:hAnsi="Traditional Arabic" w:cs="Traditional Arabic"/>
          <w:sz w:val="32"/>
          <w:szCs w:val="32"/>
          <w:rtl/>
          <w:lang w:bidi="ar-DZ"/>
        </w:rPr>
        <w:t>العالمية</w:t>
      </w:r>
      <w:r w:rsidR="001D3FB4">
        <w:rPr>
          <w:rFonts w:ascii="Traditional Arabic" w:hAnsi="Traditional Arabic" w:cs="Traditional Arabic"/>
          <w:sz w:val="32"/>
          <w:szCs w:val="32"/>
          <w:rtl/>
          <w:lang w:bidi="ar-DZ"/>
        </w:rPr>
        <w:t>، تم استخدامه على اعتباره</w:t>
      </w:r>
      <w:r w:rsidRPr="000E50F5">
        <w:rPr>
          <w:rFonts w:ascii="Traditional Arabic" w:hAnsi="Traditional Arabic" w:cs="Traditional Arabic"/>
          <w:sz w:val="32"/>
          <w:szCs w:val="32"/>
          <w:rtl/>
          <w:lang w:bidi="ar-DZ"/>
        </w:rPr>
        <w:t xml:space="preserve"> أداة</w:t>
      </w:r>
      <w:r w:rsidR="00266F1F">
        <w:rPr>
          <w:rFonts w:ascii="Traditional Arabic" w:hAnsi="Traditional Arabic" w:cs="Traditional Arabic" w:hint="cs"/>
          <w:sz w:val="32"/>
          <w:szCs w:val="32"/>
          <w:rtl/>
          <w:lang w:bidi="ar-DZ"/>
        </w:rPr>
        <w:t xml:space="preserve"> </w:t>
      </w:r>
      <w:r w:rsidRPr="000E50F5">
        <w:rPr>
          <w:rFonts w:ascii="Traditional Arabic" w:hAnsi="Traditional Arabic" w:cs="Traditional Arabic"/>
          <w:sz w:val="32"/>
          <w:szCs w:val="32"/>
          <w:rtl/>
          <w:lang w:bidi="ar-DZ"/>
        </w:rPr>
        <w:t>قادرة على الوصول إلى نتائج وتوقعات علمية وبحثية جيدة ودقيقة لكون أدوات التحليل</w:t>
      </w:r>
      <w:r w:rsidR="000443BF">
        <w:rPr>
          <w:rFonts w:ascii="Traditional Arabic" w:hAnsi="Traditional Arabic" w:cs="Traditional Arabic" w:hint="cs"/>
          <w:sz w:val="32"/>
          <w:szCs w:val="32"/>
          <w:rtl/>
          <w:lang w:bidi="ar-DZ"/>
        </w:rPr>
        <w:t xml:space="preserve"> </w:t>
      </w:r>
      <w:r w:rsidRPr="0055101D">
        <w:rPr>
          <w:rFonts w:ascii="Traditional Arabic" w:hAnsi="Traditional Arabic" w:cs="Traditional Arabic"/>
          <w:sz w:val="32"/>
          <w:szCs w:val="32"/>
          <w:rtl/>
          <w:lang w:bidi="ar-DZ"/>
        </w:rPr>
        <w:t>الأخرى</w:t>
      </w:r>
      <w:r w:rsidR="000443BF">
        <w:rPr>
          <w:rFonts w:ascii="Traditional Arabic" w:hAnsi="Traditional Arabic" w:cs="Traditional Arabic" w:hint="cs"/>
          <w:sz w:val="32"/>
          <w:szCs w:val="32"/>
          <w:rtl/>
          <w:lang w:bidi="ar-DZ"/>
        </w:rPr>
        <w:t xml:space="preserve"> </w:t>
      </w:r>
      <w:r w:rsidR="0055101D" w:rsidRPr="0055101D">
        <w:rPr>
          <w:rFonts w:ascii="Traditional Arabic" w:hAnsi="Traditional Arabic" w:cs="Traditional Arabic" w:hint="cs"/>
          <w:sz w:val="32"/>
          <w:szCs w:val="32"/>
          <w:rtl/>
          <w:lang w:bidi="ar-DZ"/>
        </w:rPr>
        <w:t>لا</w:t>
      </w:r>
      <w:r w:rsidR="00371A2D" w:rsidRPr="0055101D">
        <w:rPr>
          <w:rFonts w:ascii="Traditional Arabic" w:hAnsi="Traditional Arabic" w:cs="Traditional Arabic" w:hint="cs"/>
          <w:sz w:val="32"/>
          <w:szCs w:val="32"/>
          <w:rtl/>
          <w:lang w:bidi="ar-DZ"/>
        </w:rPr>
        <w:t xml:space="preserve"> تتناسب</w:t>
      </w:r>
      <w:r w:rsidRPr="0055101D">
        <w:rPr>
          <w:rFonts w:ascii="Traditional Arabic" w:hAnsi="Traditional Arabic" w:cs="Traditional Arabic"/>
          <w:sz w:val="32"/>
          <w:szCs w:val="32"/>
          <w:rtl/>
          <w:lang w:bidi="ar-DZ"/>
        </w:rPr>
        <w:t xml:space="preserve"> مع موضوع الدارسة</w:t>
      </w:r>
      <w:r w:rsidRPr="0055101D">
        <w:rPr>
          <w:rFonts w:ascii="Traditional Arabic" w:hAnsi="Traditional Arabic" w:cs="Traditional Arabic"/>
          <w:sz w:val="32"/>
          <w:szCs w:val="32"/>
          <w:lang w:bidi="ar-DZ"/>
        </w:rPr>
        <w:t>.</w:t>
      </w:r>
    </w:p>
    <w:p w:rsidR="00CD0AFD" w:rsidRPr="000E50F5" w:rsidRDefault="00CD0AFD" w:rsidP="003E305E">
      <w:pPr>
        <w:bidi/>
        <w:jc w:val="both"/>
        <w:rPr>
          <w:rFonts w:ascii="Traditional Arabic" w:hAnsi="Traditional Arabic" w:cs="Traditional Arabic"/>
          <w:sz w:val="32"/>
          <w:szCs w:val="32"/>
          <w:lang w:bidi="ar-DZ"/>
        </w:rPr>
      </w:pPr>
      <w:r w:rsidRPr="000E50F5">
        <w:rPr>
          <w:rFonts w:ascii="Traditional Arabic" w:hAnsi="Traditional Arabic" w:cs="Traditional Arabic"/>
          <w:sz w:val="32"/>
          <w:szCs w:val="32"/>
          <w:rtl/>
          <w:lang w:bidi="ar-DZ"/>
        </w:rPr>
        <w:t>وينظر إلى تحليل المضمون على أنه أداة الملاحظة ووصف مادة الاتصال وأداة</w:t>
      </w:r>
      <w:r w:rsidR="000443BF">
        <w:rPr>
          <w:rFonts w:ascii="Traditional Arabic" w:hAnsi="Traditional Arabic" w:cs="Traditional Arabic" w:hint="cs"/>
          <w:sz w:val="32"/>
          <w:szCs w:val="32"/>
          <w:rtl/>
          <w:lang w:bidi="ar-DZ"/>
        </w:rPr>
        <w:t xml:space="preserve"> </w:t>
      </w:r>
      <w:r w:rsidRPr="000E50F5">
        <w:rPr>
          <w:rFonts w:ascii="Traditional Arabic" w:hAnsi="Traditional Arabic" w:cs="Traditional Arabic"/>
          <w:sz w:val="32"/>
          <w:szCs w:val="32"/>
          <w:rtl/>
          <w:lang w:bidi="ar-DZ"/>
        </w:rPr>
        <w:t xml:space="preserve">اختيار فروض معينة عن محتوى الاتصال، وأداة للتنبؤ وتوفر هذه الأداة البحثية </w:t>
      </w:r>
      <w:r w:rsidR="00D06B75" w:rsidRPr="000E50F5">
        <w:rPr>
          <w:rFonts w:ascii="Traditional Arabic" w:hAnsi="Traditional Arabic" w:cs="Traditional Arabic" w:hint="cs"/>
          <w:sz w:val="32"/>
          <w:szCs w:val="32"/>
          <w:rtl/>
          <w:lang w:bidi="ar-DZ"/>
        </w:rPr>
        <w:t>ال</w:t>
      </w:r>
      <w:r w:rsidR="00D06B75">
        <w:rPr>
          <w:rFonts w:ascii="Traditional Arabic" w:hAnsi="Traditional Arabic" w:cs="Traditional Arabic" w:hint="cs"/>
          <w:sz w:val="32"/>
          <w:szCs w:val="32"/>
          <w:rtl/>
          <w:lang w:bidi="ar-DZ"/>
        </w:rPr>
        <w:t>ا</w:t>
      </w:r>
      <w:r w:rsidR="00D06B75" w:rsidRPr="000E50F5">
        <w:rPr>
          <w:rFonts w:ascii="Traditional Arabic" w:hAnsi="Traditional Arabic" w:cs="Traditional Arabic" w:hint="cs"/>
          <w:sz w:val="32"/>
          <w:szCs w:val="32"/>
          <w:rtl/>
          <w:lang w:bidi="ar-DZ"/>
        </w:rPr>
        <w:t>لتزا</w:t>
      </w:r>
      <w:r w:rsidR="00D06B75" w:rsidRPr="000E50F5">
        <w:rPr>
          <w:rFonts w:ascii="Traditional Arabic" w:hAnsi="Traditional Arabic" w:cs="Traditional Arabic" w:hint="eastAsia"/>
          <w:sz w:val="32"/>
          <w:szCs w:val="32"/>
          <w:rtl/>
          <w:lang w:bidi="ar-DZ"/>
        </w:rPr>
        <w:t>م</w:t>
      </w:r>
      <w:r w:rsidR="000443BF">
        <w:rPr>
          <w:rFonts w:ascii="Traditional Arabic" w:hAnsi="Traditional Arabic" w:cs="Traditional Arabic" w:hint="cs"/>
          <w:sz w:val="32"/>
          <w:szCs w:val="32"/>
          <w:rtl/>
          <w:lang w:bidi="ar-DZ"/>
        </w:rPr>
        <w:t xml:space="preserve"> </w:t>
      </w:r>
      <w:r w:rsidRPr="000E50F5">
        <w:rPr>
          <w:rFonts w:ascii="Traditional Arabic" w:hAnsi="Traditional Arabic" w:cs="Traditional Arabic"/>
          <w:sz w:val="32"/>
          <w:szCs w:val="32"/>
          <w:rtl/>
          <w:lang w:bidi="ar-DZ"/>
        </w:rPr>
        <w:t>بتعريفات دقيقة لفئات التصنيف المستخدمة في التحليل بشكل ال</w:t>
      </w:r>
      <w:r w:rsidR="008A2E10">
        <w:rPr>
          <w:rFonts w:ascii="Traditional Arabic" w:hAnsi="Traditional Arabic" w:cs="Traditional Arabic" w:hint="cs"/>
          <w:sz w:val="32"/>
          <w:szCs w:val="32"/>
          <w:rtl/>
          <w:lang w:bidi="ar-DZ"/>
        </w:rPr>
        <w:t>ذي</w:t>
      </w:r>
      <w:r w:rsidRPr="000E50F5">
        <w:rPr>
          <w:rFonts w:ascii="Traditional Arabic" w:hAnsi="Traditional Arabic" w:cs="Traditional Arabic"/>
          <w:sz w:val="32"/>
          <w:szCs w:val="32"/>
          <w:rtl/>
          <w:lang w:bidi="ar-DZ"/>
        </w:rPr>
        <w:t xml:space="preserve"> يتيح أي تداخل بينهما،والانتظام من خلال خطة علمية وإجراءات بحثية واضحة تكشف مدى استجابة التحليل</w:t>
      </w:r>
      <w:r w:rsidR="000443BF">
        <w:rPr>
          <w:rFonts w:ascii="Traditional Arabic" w:hAnsi="Traditional Arabic" w:cs="Traditional Arabic" w:hint="cs"/>
          <w:sz w:val="32"/>
          <w:szCs w:val="32"/>
          <w:rtl/>
          <w:lang w:bidi="ar-DZ"/>
        </w:rPr>
        <w:t xml:space="preserve"> </w:t>
      </w:r>
      <w:r w:rsidRPr="000E50F5">
        <w:rPr>
          <w:rFonts w:ascii="Traditional Arabic" w:hAnsi="Traditional Arabic" w:cs="Traditional Arabic"/>
          <w:sz w:val="32"/>
          <w:szCs w:val="32"/>
          <w:rtl/>
          <w:lang w:bidi="ar-DZ"/>
        </w:rPr>
        <w:t>للفرضيات</w:t>
      </w:r>
      <w:r w:rsidR="000443BF">
        <w:rPr>
          <w:rFonts w:ascii="Traditional Arabic" w:hAnsi="Traditional Arabic" w:cs="Traditional Arabic" w:hint="cs"/>
          <w:sz w:val="32"/>
          <w:szCs w:val="32"/>
          <w:rtl/>
          <w:lang w:bidi="ar-DZ"/>
        </w:rPr>
        <w:t xml:space="preserve"> </w:t>
      </w:r>
      <w:r w:rsidRPr="000E50F5">
        <w:rPr>
          <w:rFonts w:ascii="Traditional Arabic" w:hAnsi="Traditional Arabic" w:cs="Traditional Arabic"/>
          <w:sz w:val="32"/>
          <w:szCs w:val="32"/>
          <w:rtl/>
          <w:lang w:bidi="ar-DZ"/>
        </w:rPr>
        <w:t>أ</w:t>
      </w:r>
      <w:r w:rsidR="00863D9C">
        <w:rPr>
          <w:rFonts w:ascii="Traditional Arabic" w:hAnsi="Traditional Arabic" w:cs="Traditional Arabic"/>
          <w:sz w:val="32"/>
          <w:szCs w:val="32"/>
          <w:rtl/>
          <w:lang w:bidi="ar-DZ"/>
        </w:rPr>
        <w:t>و</w:t>
      </w:r>
      <w:r w:rsidR="000443BF">
        <w:rPr>
          <w:rFonts w:ascii="Traditional Arabic" w:hAnsi="Traditional Arabic" w:cs="Traditional Arabic" w:hint="cs"/>
          <w:sz w:val="32"/>
          <w:szCs w:val="32"/>
          <w:rtl/>
          <w:lang w:bidi="ar-DZ"/>
        </w:rPr>
        <w:t xml:space="preserve"> </w:t>
      </w:r>
      <w:r w:rsidRPr="000E50F5">
        <w:rPr>
          <w:rFonts w:ascii="Traditional Arabic" w:hAnsi="Traditional Arabic" w:cs="Traditional Arabic"/>
          <w:sz w:val="32"/>
          <w:szCs w:val="32"/>
          <w:rtl/>
          <w:lang w:bidi="ar-DZ"/>
        </w:rPr>
        <w:t>أسئلة بحثية التي يضعها الباحث، وهي أداة كمية تبحث عن المعنى الظاهر</w:t>
      </w:r>
      <w:r w:rsidR="000443BF">
        <w:rPr>
          <w:rFonts w:ascii="Traditional Arabic" w:hAnsi="Traditional Arabic" w:cs="Traditional Arabic" w:hint="cs"/>
          <w:sz w:val="32"/>
          <w:szCs w:val="32"/>
          <w:rtl/>
          <w:lang w:bidi="ar-DZ"/>
        </w:rPr>
        <w:t xml:space="preserve"> </w:t>
      </w:r>
      <w:r w:rsidRPr="000E50F5">
        <w:rPr>
          <w:rFonts w:ascii="Traditional Arabic" w:hAnsi="Traditional Arabic" w:cs="Traditional Arabic"/>
          <w:sz w:val="32"/>
          <w:szCs w:val="32"/>
          <w:rtl/>
          <w:lang w:bidi="ar-DZ"/>
        </w:rPr>
        <w:t>للرسالة الاتصالية</w:t>
      </w:r>
      <w:r w:rsidR="00950728">
        <w:rPr>
          <w:rStyle w:val="Appelnotedebasdep"/>
          <w:rFonts w:ascii="Traditional Arabic" w:hAnsi="Traditional Arabic" w:cs="Traditional Arabic"/>
          <w:sz w:val="32"/>
          <w:szCs w:val="32"/>
          <w:rtl/>
          <w:lang w:bidi="ar-DZ"/>
        </w:rPr>
        <w:footnoteReference w:id="6"/>
      </w:r>
      <w:r w:rsidRPr="000E50F5">
        <w:rPr>
          <w:rFonts w:ascii="Traditional Arabic" w:hAnsi="Traditional Arabic" w:cs="Traditional Arabic"/>
          <w:sz w:val="32"/>
          <w:szCs w:val="32"/>
          <w:lang w:bidi="ar-DZ"/>
        </w:rPr>
        <w:t>.</w:t>
      </w:r>
    </w:p>
    <w:p w:rsidR="00CD0AFD" w:rsidRPr="000E50F5" w:rsidRDefault="00CD0AFD" w:rsidP="000443BF">
      <w:pPr>
        <w:bidi/>
        <w:jc w:val="both"/>
        <w:rPr>
          <w:rFonts w:ascii="Traditional Arabic" w:hAnsi="Traditional Arabic" w:cs="Traditional Arabic"/>
          <w:sz w:val="32"/>
          <w:szCs w:val="32"/>
          <w:rtl/>
          <w:lang w:bidi="ar-DZ"/>
        </w:rPr>
      </w:pPr>
      <w:r w:rsidRPr="000E50F5">
        <w:rPr>
          <w:rFonts w:ascii="Traditional Arabic" w:hAnsi="Traditional Arabic" w:cs="Traditional Arabic"/>
          <w:sz w:val="32"/>
          <w:szCs w:val="32"/>
          <w:rtl/>
          <w:lang w:bidi="ar-DZ"/>
        </w:rPr>
        <w:t xml:space="preserve">ويأتي موضوع دراستنا ضمن المجالات الملائمة </w:t>
      </w:r>
      <w:r w:rsidR="00371A2D" w:rsidRPr="000E50F5">
        <w:rPr>
          <w:rFonts w:ascii="Traditional Arabic" w:hAnsi="Traditional Arabic" w:cs="Traditional Arabic" w:hint="cs"/>
          <w:sz w:val="32"/>
          <w:szCs w:val="32"/>
          <w:rtl/>
          <w:lang w:bidi="ar-DZ"/>
        </w:rPr>
        <w:t>لاستخدام</w:t>
      </w:r>
      <w:r w:rsidRPr="000E50F5">
        <w:rPr>
          <w:rFonts w:ascii="Traditional Arabic" w:hAnsi="Traditional Arabic" w:cs="Traditional Arabic"/>
          <w:sz w:val="32"/>
          <w:szCs w:val="32"/>
          <w:rtl/>
          <w:lang w:bidi="ar-DZ"/>
        </w:rPr>
        <w:t xml:space="preserve"> أداة تحليل المضمون حيث</w:t>
      </w:r>
      <w:r w:rsidR="000443BF">
        <w:rPr>
          <w:rFonts w:ascii="Traditional Arabic" w:hAnsi="Traditional Arabic" w:cs="Traditional Arabic" w:hint="cs"/>
          <w:sz w:val="32"/>
          <w:szCs w:val="32"/>
          <w:rtl/>
          <w:lang w:bidi="ar-DZ"/>
        </w:rPr>
        <w:t xml:space="preserve"> </w:t>
      </w:r>
      <w:r w:rsidRPr="000E50F5">
        <w:rPr>
          <w:rFonts w:ascii="Traditional Arabic" w:hAnsi="Traditional Arabic" w:cs="Traditional Arabic"/>
          <w:sz w:val="32"/>
          <w:szCs w:val="32"/>
          <w:rtl/>
          <w:lang w:bidi="ar-DZ"/>
        </w:rPr>
        <w:t xml:space="preserve">توفر الأداة إمكانية الكشف </w:t>
      </w:r>
      <w:r w:rsidR="000443BF">
        <w:rPr>
          <w:rFonts w:ascii="Traditional Arabic" w:hAnsi="Traditional Arabic" w:cs="Traditional Arabic" w:hint="cs"/>
          <w:sz w:val="32"/>
          <w:szCs w:val="32"/>
          <w:rtl/>
          <w:lang w:bidi="ar-DZ"/>
        </w:rPr>
        <w:t xml:space="preserve">كيف ساهمت هذه </w:t>
      </w:r>
      <w:r w:rsidR="000443BF" w:rsidRPr="000E50F5">
        <w:rPr>
          <w:rFonts w:ascii="Traditional Arabic" w:hAnsi="Traditional Arabic" w:cs="Traditional Arabic"/>
          <w:sz w:val="32"/>
          <w:szCs w:val="32"/>
          <w:rtl/>
          <w:lang w:bidi="ar-DZ"/>
        </w:rPr>
        <w:t>صفح</w:t>
      </w:r>
      <w:r w:rsidR="000443BF">
        <w:rPr>
          <w:rFonts w:ascii="Traditional Arabic" w:hAnsi="Traditional Arabic" w:cs="Traditional Arabic" w:hint="cs"/>
          <w:sz w:val="32"/>
          <w:szCs w:val="32"/>
          <w:rtl/>
          <w:lang w:bidi="ar-DZ"/>
        </w:rPr>
        <w:t xml:space="preserve">ة </w:t>
      </w:r>
      <w:r w:rsidR="000443BF" w:rsidRPr="000E50F5">
        <w:rPr>
          <w:rFonts w:ascii="Traditional Arabic" w:hAnsi="Traditional Arabic" w:cs="Traditional Arabic"/>
          <w:sz w:val="32"/>
          <w:szCs w:val="32"/>
          <w:lang w:bidi="ar-DZ"/>
        </w:rPr>
        <w:t xml:space="preserve"> </w:t>
      </w:r>
      <w:r w:rsidR="000443BF" w:rsidRPr="000E50F5">
        <w:rPr>
          <w:rFonts w:ascii="Traditional Arabic" w:hAnsi="Traditional Arabic" w:cs="Traditional Arabic"/>
          <w:sz w:val="32"/>
          <w:szCs w:val="32"/>
          <w:rtl/>
        </w:rPr>
        <w:t>في الترويج السياحي ؟</w:t>
      </w:r>
    </w:p>
    <w:p w:rsidR="007653A5" w:rsidRPr="008A2E10" w:rsidRDefault="00015B86" w:rsidP="003E305E">
      <w:pPr>
        <w:bidi/>
        <w:jc w:val="both"/>
        <w:rPr>
          <w:rFonts w:ascii="Traditional Arabic" w:hAnsi="Traditional Arabic" w:cs="Traditional Arabic"/>
          <w:b/>
          <w:bCs/>
          <w:sz w:val="36"/>
          <w:szCs w:val="36"/>
          <w:rtl/>
          <w:lang w:bidi="ar-DZ"/>
        </w:rPr>
      </w:pPr>
      <w:r w:rsidRPr="008A2E10">
        <w:rPr>
          <w:rFonts w:ascii="Traditional Arabic" w:hAnsi="Traditional Arabic" w:cs="Traditional Arabic" w:hint="cs"/>
          <w:b/>
          <w:bCs/>
          <w:sz w:val="36"/>
          <w:szCs w:val="36"/>
          <w:rtl/>
          <w:lang w:bidi="ar-DZ"/>
        </w:rPr>
        <w:lastRenderedPageBreak/>
        <w:t xml:space="preserve">8- </w:t>
      </w:r>
      <w:r w:rsidR="007653A5" w:rsidRPr="008A2E10">
        <w:rPr>
          <w:rFonts w:ascii="Traditional Arabic" w:hAnsi="Traditional Arabic" w:cs="Traditional Arabic"/>
          <w:b/>
          <w:bCs/>
          <w:sz w:val="36"/>
          <w:szCs w:val="36"/>
          <w:rtl/>
          <w:lang w:bidi="ar-DZ"/>
        </w:rPr>
        <w:t>مجتمع</w:t>
      </w:r>
      <w:r w:rsidR="003032DF" w:rsidRPr="008A2E10">
        <w:rPr>
          <w:rFonts w:ascii="Traditional Arabic" w:hAnsi="Traditional Arabic" w:cs="Traditional Arabic"/>
          <w:b/>
          <w:bCs/>
          <w:sz w:val="36"/>
          <w:szCs w:val="36"/>
          <w:rtl/>
          <w:lang w:bidi="ar-DZ"/>
        </w:rPr>
        <w:t xml:space="preserve"> البحث وعينة الدراسة</w:t>
      </w:r>
    </w:p>
    <w:p w:rsidR="003032DF" w:rsidRPr="000E50F5" w:rsidRDefault="00015B86" w:rsidP="003E305E">
      <w:pPr>
        <w:bidi/>
        <w:jc w:val="both"/>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 xml:space="preserve">     -</w:t>
      </w:r>
      <w:r w:rsidR="003032DF" w:rsidRPr="000E50F5">
        <w:rPr>
          <w:rFonts w:ascii="Traditional Arabic" w:hAnsi="Traditional Arabic" w:cs="Traditional Arabic"/>
          <w:b/>
          <w:bCs/>
          <w:sz w:val="32"/>
          <w:szCs w:val="32"/>
          <w:rtl/>
          <w:lang w:bidi="ar-DZ"/>
        </w:rPr>
        <w:t xml:space="preserve">مجتمع البحت </w:t>
      </w:r>
    </w:p>
    <w:p w:rsidR="003032DF" w:rsidRPr="000E50F5" w:rsidRDefault="003032DF" w:rsidP="003E305E">
      <w:pPr>
        <w:bidi/>
        <w:jc w:val="both"/>
        <w:rPr>
          <w:rFonts w:ascii="Traditional Arabic" w:hAnsi="Traditional Arabic" w:cs="Traditional Arabic"/>
          <w:sz w:val="32"/>
          <w:szCs w:val="32"/>
          <w:rtl/>
          <w:lang w:bidi="ar-DZ"/>
        </w:rPr>
      </w:pPr>
      <w:r w:rsidRPr="000E50F5">
        <w:rPr>
          <w:rFonts w:ascii="Traditional Arabic" w:hAnsi="Traditional Arabic" w:cs="Traditional Arabic"/>
          <w:sz w:val="32"/>
          <w:szCs w:val="32"/>
          <w:rtl/>
          <w:lang w:bidi="ar-DZ"/>
        </w:rPr>
        <w:t>يقصد به جميع مفردات الظاهرة التي يدرسها الباحث أ</w:t>
      </w:r>
      <w:r w:rsidR="00863D9C">
        <w:rPr>
          <w:rFonts w:ascii="Traditional Arabic" w:hAnsi="Traditional Arabic" w:cs="Traditional Arabic"/>
          <w:sz w:val="32"/>
          <w:szCs w:val="32"/>
          <w:rtl/>
          <w:lang w:bidi="ar-DZ"/>
        </w:rPr>
        <w:t>و</w:t>
      </w:r>
      <w:r w:rsidR="000443BF">
        <w:rPr>
          <w:rFonts w:ascii="Traditional Arabic" w:hAnsi="Traditional Arabic" w:cs="Traditional Arabic" w:hint="cs"/>
          <w:sz w:val="32"/>
          <w:szCs w:val="32"/>
          <w:rtl/>
          <w:lang w:bidi="ar-DZ"/>
        </w:rPr>
        <w:t xml:space="preserve"> </w:t>
      </w:r>
      <w:r w:rsidR="00371A2D">
        <w:rPr>
          <w:rFonts w:ascii="Traditional Arabic" w:hAnsi="Traditional Arabic" w:cs="Traditional Arabic"/>
          <w:sz w:val="32"/>
          <w:szCs w:val="32"/>
          <w:rtl/>
          <w:lang w:bidi="ar-DZ"/>
        </w:rPr>
        <w:t>جميع ال</w:t>
      </w:r>
      <w:r w:rsidR="00371A2D">
        <w:rPr>
          <w:rFonts w:ascii="Traditional Arabic" w:hAnsi="Traditional Arabic" w:cs="Traditional Arabic" w:hint="cs"/>
          <w:sz w:val="32"/>
          <w:szCs w:val="32"/>
          <w:rtl/>
          <w:lang w:bidi="ar-DZ"/>
        </w:rPr>
        <w:t>أ</w:t>
      </w:r>
      <w:r w:rsidRPr="000E50F5">
        <w:rPr>
          <w:rFonts w:ascii="Traditional Arabic" w:hAnsi="Traditional Arabic" w:cs="Traditional Arabic"/>
          <w:sz w:val="32"/>
          <w:szCs w:val="32"/>
          <w:rtl/>
          <w:lang w:bidi="ar-DZ"/>
        </w:rPr>
        <w:t>فراد أ</w:t>
      </w:r>
      <w:r w:rsidR="00863D9C">
        <w:rPr>
          <w:rFonts w:ascii="Traditional Arabic" w:hAnsi="Traditional Arabic" w:cs="Traditional Arabic"/>
          <w:sz w:val="32"/>
          <w:szCs w:val="32"/>
          <w:rtl/>
          <w:lang w:bidi="ar-DZ"/>
        </w:rPr>
        <w:t>و</w:t>
      </w:r>
      <w:r w:rsidR="000443BF">
        <w:rPr>
          <w:rFonts w:ascii="Traditional Arabic" w:hAnsi="Traditional Arabic" w:cs="Traditional Arabic" w:hint="cs"/>
          <w:sz w:val="32"/>
          <w:szCs w:val="32"/>
          <w:rtl/>
          <w:lang w:bidi="ar-DZ"/>
        </w:rPr>
        <w:t xml:space="preserve"> </w:t>
      </w:r>
      <w:r w:rsidRPr="000E50F5">
        <w:rPr>
          <w:rFonts w:ascii="Traditional Arabic" w:hAnsi="Traditional Arabic" w:cs="Traditional Arabic"/>
          <w:sz w:val="32"/>
          <w:szCs w:val="32"/>
          <w:rtl/>
          <w:lang w:bidi="ar-DZ"/>
        </w:rPr>
        <w:t>الأشخاص</w:t>
      </w:r>
      <w:r w:rsidR="000443BF">
        <w:rPr>
          <w:rFonts w:ascii="Traditional Arabic" w:hAnsi="Traditional Arabic" w:cs="Traditional Arabic" w:hint="cs"/>
          <w:sz w:val="32"/>
          <w:szCs w:val="32"/>
          <w:rtl/>
          <w:lang w:bidi="ar-DZ"/>
        </w:rPr>
        <w:t xml:space="preserve"> </w:t>
      </w:r>
      <w:r w:rsidRPr="000E50F5">
        <w:rPr>
          <w:rFonts w:ascii="Traditional Arabic" w:hAnsi="Traditional Arabic" w:cs="Traditional Arabic"/>
          <w:sz w:val="32"/>
          <w:szCs w:val="32"/>
          <w:rtl/>
          <w:lang w:bidi="ar-DZ"/>
        </w:rPr>
        <w:t>أ</w:t>
      </w:r>
      <w:r w:rsidR="00863D9C">
        <w:rPr>
          <w:rFonts w:ascii="Traditional Arabic" w:hAnsi="Traditional Arabic" w:cs="Traditional Arabic"/>
          <w:sz w:val="32"/>
          <w:szCs w:val="32"/>
          <w:rtl/>
          <w:lang w:bidi="ar-DZ"/>
        </w:rPr>
        <w:t>و</w:t>
      </w:r>
      <w:r w:rsidR="000443BF">
        <w:rPr>
          <w:rFonts w:ascii="Traditional Arabic" w:hAnsi="Traditional Arabic" w:cs="Traditional Arabic" w:hint="cs"/>
          <w:sz w:val="32"/>
          <w:szCs w:val="32"/>
          <w:rtl/>
          <w:lang w:bidi="ar-DZ"/>
        </w:rPr>
        <w:t xml:space="preserve"> </w:t>
      </w:r>
      <w:r w:rsidRPr="000E50F5">
        <w:rPr>
          <w:rFonts w:ascii="Traditional Arabic" w:hAnsi="Traditional Arabic" w:cs="Traditional Arabic"/>
          <w:sz w:val="32"/>
          <w:szCs w:val="32"/>
          <w:rtl/>
          <w:lang w:bidi="ar-DZ"/>
        </w:rPr>
        <w:t>الأشياء الذين يكونون موضوع مشكلة البحت أي انه كل ا</w:t>
      </w:r>
      <w:r w:rsidR="00F75A75">
        <w:rPr>
          <w:rFonts w:ascii="Traditional Arabic" w:hAnsi="Traditional Arabic" w:cs="Traditional Arabic"/>
          <w:sz w:val="32"/>
          <w:szCs w:val="32"/>
          <w:rtl/>
          <w:lang w:bidi="ar-DZ"/>
        </w:rPr>
        <w:t>لعناصر التي تنتمي لمجال الدراسة</w:t>
      </w:r>
      <w:r w:rsidRPr="000E50F5">
        <w:rPr>
          <w:rFonts w:ascii="Traditional Arabic" w:hAnsi="Traditional Arabic" w:cs="Traditional Arabic"/>
          <w:sz w:val="32"/>
          <w:szCs w:val="32"/>
          <w:rtl/>
          <w:lang w:bidi="ar-DZ"/>
        </w:rPr>
        <w:t>.</w:t>
      </w:r>
      <w:r w:rsidR="00C915C8">
        <w:rPr>
          <w:rStyle w:val="Appelnotedebasdep"/>
          <w:rFonts w:ascii="Traditional Arabic" w:hAnsi="Traditional Arabic" w:cs="Traditional Arabic"/>
          <w:sz w:val="32"/>
          <w:szCs w:val="32"/>
          <w:rtl/>
          <w:lang w:bidi="ar-DZ"/>
        </w:rPr>
        <w:footnoteReference w:id="7"/>
      </w:r>
    </w:p>
    <w:p w:rsidR="003032DF" w:rsidRDefault="003032DF" w:rsidP="003E305E">
      <w:pPr>
        <w:bidi/>
        <w:jc w:val="both"/>
        <w:rPr>
          <w:rFonts w:ascii="Traditional Arabic" w:hAnsi="Traditional Arabic" w:cs="Traditional Arabic"/>
          <w:sz w:val="32"/>
          <w:szCs w:val="32"/>
          <w:rtl/>
          <w:lang w:bidi="ar-DZ"/>
        </w:rPr>
      </w:pPr>
      <w:r w:rsidRPr="000E50F5">
        <w:rPr>
          <w:rFonts w:ascii="Traditional Arabic" w:hAnsi="Traditional Arabic" w:cs="Traditional Arabic"/>
          <w:sz w:val="32"/>
          <w:szCs w:val="32"/>
          <w:rtl/>
          <w:lang w:bidi="ar-DZ"/>
        </w:rPr>
        <w:t>وبما أن موضوع بحثنا يتمحور حول دور</w:t>
      </w:r>
      <w:r w:rsidR="000443BF">
        <w:rPr>
          <w:rFonts w:ascii="Traditional Arabic" w:hAnsi="Traditional Arabic" w:cs="Traditional Arabic" w:hint="cs"/>
          <w:sz w:val="32"/>
          <w:szCs w:val="32"/>
          <w:rtl/>
          <w:lang w:bidi="ar-DZ"/>
        </w:rPr>
        <w:t xml:space="preserve"> </w:t>
      </w:r>
      <w:r w:rsidR="005318FF" w:rsidRPr="000E50F5">
        <w:rPr>
          <w:rFonts w:ascii="Traditional Arabic" w:hAnsi="Traditional Arabic" w:cs="Traditional Arabic"/>
          <w:sz w:val="32"/>
          <w:szCs w:val="32"/>
          <w:rtl/>
          <w:lang w:bidi="ar-DZ"/>
        </w:rPr>
        <w:t>محتوى</w:t>
      </w:r>
      <w:r w:rsidR="000443BF">
        <w:rPr>
          <w:rFonts w:ascii="Traditional Arabic" w:hAnsi="Traditional Arabic" w:cs="Traditional Arabic" w:hint="cs"/>
          <w:sz w:val="32"/>
          <w:szCs w:val="32"/>
          <w:rtl/>
          <w:lang w:bidi="ar-DZ"/>
        </w:rPr>
        <w:t xml:space="preserve"> </w:t>
      </w:r>
      <w:r w:rsidR="005318FF" w:rsidRPr="000E50F5">
        <w:rPr>
          <w:rFonts w:ascii="Traditional Arabic" w:hAnsi="Traditional Arabic" w:cs="Traditional Arabic"/>
          <w:sz w:val="32"/>
          <w:szCs w:val="32"/>
          <w:rtl/>
          <w:lang w:bidi="ar-DZ"/>
        </w:rPr>
        <w:t>صفحة</w:t>
      </w:r>
      <w:r w:rsidRPr="000E50F5">
        <w:rPr>
          <w:rFonts w:ascii="Traditional Arabic" w:hAnsi="Traditional Arabic" w:cs="Traditional Arabic"/>
          <w:sz w:val="32"/>
          <w:szCs w:val="32"/>
          <w:rtl/>
          <w:lang w:bidi="ar-DZ"/>
        </w:rPr>
        <w:t xml:space="preserve"> فيسبوك في ترويج لسياحة أي  دراسة على صفحة ميموزا فان مجتمع بحثنا</w:t>
      </w:r>
      <w:r w:rsidR="005F2957">
        <w:rPr>
          <w:rFonts w:ascii="Traditional Arabic" w:hAnsi="Traditional Arabic" w:cs="Traditional Arabic"/>
          <w:sz w:val="32"/>
          <w:szCs w:val="32"/>
          <w:lang w:bidi="ar-DZ"/>
        </w:rPr>
        <w:t xml:space="preserve"> </w:t>
      </w:r>
      <w:r w:rsidR="005318FF" w:rsidRPr="000E50F5">
        <w:rPr>
          <w:rFonts w:ascii="Traditional Arabic" w:hAnsi="Traditional Arabic" w:cs="Traditional Arabic"/>
          <w:sz w:val="32"/>
          <w:szCs w:val="32"/>
          <w:rtl/>
          <w:lang w:bidi="ar-DZ"/>
        </w:rPr>
        <w:t>ه</w:t>
      </w:r>
      <w:r w:rsidR="00863D9C">
        <w:rPr>
          <w:rFonts w:ascii="Traditional Arabic" w:hAnsi="Traditional Arabic" w:cs="Traditional Arabic"/>
          <w:sz w:val="32"/>
          <w:szCs w:val="32"/>
          <w:rtl/>
          <w:lang w:bidi="ar-DZ"/>
        </w:rPr>
        <w:t>و</w:t>
      </w:r>
      <w:r w:rsidR="005F2957">
        <w:rPr>
          <w:rFonts w:ascii="Traditional Arabic" w:hAnsi="Traditional Arabic" w:cs="Traditional Arabic"/>
          <w:sz w:val="32"/>
          <w:szCs w:val="32"/>
          <w:lang w:bidi="ar-DZ"/>
        </w:rPr>
        <w:t xml:space="preserve"> </w:t>
      </w:r>
      <w:r w:rsidR="005318FF" w:rsidRPr="000E50F5">
        <w:rPr>
          <w:rFonts w:ascii="Traditional Arabic" w:hAnsi="Traditional Arabic" w:cs="Traditional Arabic"/>
          <w:sz w:val="32"/>
          <w:szCs w:val="32"/>
          <w:rtl/>
          <w:lang w:bidi="ar-DZ"/>
        </w:rPr>
        <w:t xml:space="preserve">ردود </w:t>
      </w:r>
      <w:r w:rsidR="00F75A75" w:rsidRPr="000E50F5">
        <w:rPr>
          <w:rFonts w:ascii="Traditional Arabic" w:hAnsi="Traditional Arabic" w:cs="Traditional Arabic" w:hint="cs"/>
          <w:sz w:val="32"/>
          <w:szCs w:val="32"/>
          <w:rtl/>
          <w:lang w:bidi="ar-DZ"/>
        </w:rPr>
        <w:t>أفعال</w:t>
      </w:r>
      <w:r w:rsidR="005318FF" w:rsidRPr="000E50F5">
        <w:rPr>
          <w:rFonts w:ascii="Traditional Arabic" w:hAnsi="Traditional Arabic" w:cs="Traditional Arabic"/>
          <w:sz w:val="32"/>
          <w:szCs w:val="32"/>
          <w:rtl/>
          <w:lang w:bidi="ar-DZ"/>
        </w:rPr>
        <w:t xml:space="preserve"> الجمهور</w:t>
      </w:r>
      <w:r w:rsidR="005F2957">
        <w:rPr>
          <w:rFonts w:ascii="Traditional Arabic" w:hAnsi="Traditional Arabic" w:cs="Traditional Arabic"/>
          <w:sz w:val="32"/>
          <w:szCs w:val="32"/>
          <w:lang w:bidi="ar-DZ"/>
        </w:rPr>
        <w:t xml:space="preserve"> </w:t>
      </w:r>
      <w:r w:rsidR="00F75A75">
        <w:rPr>
          <w:rFonts w:ascii="Traditional Arabic" w:hAnsi="Traditional Arabic" w:cs="Traditional Arabic" w:hint="cs"/>
          <w:sz w:val="32"/>
          <w:szCs w:val="32"/>
          <w:rtl/>
          <w:lang w:bidi="ar-DZ"/>
        </w:rPr>
        <w:t xml:space="preserve">الصفحة </w:t>
      </w:r>
      <w:r w:rsidR="00BC1FD2" w:rsidRPr="000E50F5">
        <w:rPr>
          <w:rFonts w:ascii="Traditional Arabic" w:hAnsi="Traditional Arabic" w:cs="Traditional Arabic"/>
          <w:sz w:val="32"/>
          <w:szCs w:val="32"/>
          <w:rtl/>
          <w:lang w:bidi="ar-DZ"/>
        </w:rPr>
        <w:t xml:space="preserve">في المرحلة الصيفية </w:t>
      </w:r>
    </w:p>
    <w:p w:rsidR="00B86DFB" w:rsidRPr="00371A2D" w:rsidRDefault="00371A2D" w:rsidP="003E305E">
      <w:pPr>
        <w:bidi/>
        <w:jc w:val="both"/>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 xml:space="preserve">   -ع</w:t>
      </w:r>
      <w:r w:rsidR="00B86DFB" w:rsidRPr="00371A2D">
        <w:rPr>
          <w:rFonts w:ascii="Traditional Arabic" w:hAnsi="Traditional Arabic" w:cs="Traditional Arabic"/>
          <w:b/>
          <w:bCs/>
          <w:sz w:val="32"/>
          <w:szCs w:val="32"/>
          <w:rtl/>
          <w:lang w:bidi="ar-DZ"/>
        </w:rPr>
        <w:t xml:space="preserve">ينة الدراسة </w:t>
      </w:r>
    </w:p>
    <w:p w:rsidR="00B86DFB" w:rsidRPr="000E50F5" w:rsidRDefault="00B86DFB" w:rsidP="003E305E">
      <w:pPr>
        <w:bidi/>
        <w:jc w:val="both"/>
        <w:rPr>
          <w:rFonts w:ascii="Traditional Arabic" w:hAnsi="Traditional Arabic" w:cs="Traditional Arabic"/>
          <w:sz w:val="32"/>
          <w:szCs w:val="32"/>
          <w:rtl/>
          <w:lang w:bidi="ar-DZ"/>
        </w:rPr>
      </w:pPr>
      <w:r w:rsidRPr="000E50F5">
        <w:rPr>
          <w:rFonts w:ascii="Traditional Arabic" w:hAnsi="Traditional Arabic" w:cs="Traditional Arabic"/>
          <w:sz w:val="32"/>
          <w:szCs w:val="32"/>
          <w:rtl/>
          <w:lang w:bidi="ar-DZ"/>
        </w:rPr>
        <w:t xml:space="preserve">تعرف العينة على أنها ذلك جزء من المجتمع التي يجرى اختيارها وفق قواعد وطرق علمية بحيث تمثل لمجتمع تمثيلا صحيحا </w:t>
      </w:r>
      <w:r w:rsidR="00C915C8">
        <w:rPr>
          <w:rStyle w:val="Appelnotedebasdep"/>
          <w:rFonts w:ascii="Traditional Arabic" w:hAnsi="Traditional Arabic" w:cs="Traditional Arabic"/>
          <w:sz w:val="32"/>
          <w:szCs w:val="32"/>
          <w:rtl/>
          <w:lang w:bidi="ar-DZ"/>
        </w:rPr>
        <w:footnoteReference w:id="8"/>
      </w:r>
    </w:p>
    <w:p w:rsidR="00B86DFB" w:rsidRPr="000E50F5" w:rsidRDefault="00B86DFB" w:rsidP="003E305E">
      <w:pPr>
        <w:bidi/>
        <w:jc w:val="both"/>
        <w:rPr>
          <w:rFonts w:ascii="Traditional Arabic" w:hAnsi="Traditional Arabic" w:cs="Traditional Arabic"/>
          <w:sz w:val="32"/>
          <w:szCs w:val="32"/>
          <w:rtl/>
          <w:lang w:bidi="ar-DZ"/>
        </w:rPr>
      </w:pPr>
      <w:r w:rsidRPr="000E50F5">
        <w:rPr>
          <w:rFonts w:ascii="Traditional Arabic" w:hAnsi="Traditional Arabic" w:cs="Traditional Arabic"/>
          <w:sz w:val="32"/>
          <w:szCs w:val="32"/>
          <w:rtl/>
          <w:lang w:bidi="ar-DZ"/>
        </w:rPr>
        <w:t xml:space="preserve">وقد ثم استخدمنا للعينة القصدية التي تعرف على </w:t>
      </w:r>
      <w:r w:rsidR="00A165C7" w:rsidRPr="000E50F5">
        <w:rPr>
          <w:rFonts w:ascii="Traditional Arabic" w:hAnsi="Traditional Arabic" w:cs="Traditional Arabic"/>
          <w:sz w:val="32"/>
          <w:szCs w:val="32"/>
          <w:rtl/>
          <w:lang w:bidi="ar-DZ"/>
        </w:rPr>
        <w:t>أنه</w:t>
      </w:r>
      <w:r w:rsidR="001B5730">
        <w:rPr>
          <w:rFonts w:ascii="Traditional Arabic" w:hAnsi="Traditional Arabic" w:cs="Traditional Arabic"/>
          <w:sz w:val="32"/>
          <w:szCs w:val="32"/>
          <w:lang w:bidi="ar-DZ"/>
        </w:rPr>
        <w:t xml:space="preserve"> </w:t>
      </w:r>
      <w:r w:rsidR="00286712" w:rsidRPr="000E50F5">
        <w:rPr>
          <w:rFonts w:ascii="Traditional Arabic" w:hAnsi="Traditional Arabic" w:cs="Traditional Arabic" w:hint="cs"/>
          <w:sz w:val="32"/>
          <w:szCs w:val="32"/>
          <w:rtl/>
          <w:lang w:bidi="ar-DZ"/>
        </w:rPr>
        <w:t>الأجرا</w:t>
      </w:r>
      <w:r w:rsidR="00286712" w:rsidRPr="000E50F5">
        <w:rPr>
          <w:rFonts w:ascii="Traditional Arabic" w:hAnsi="Traditional Arabic" w:cs="Traditional Arabic" w:hint="eastAsia"/>
          <w:sz w:val="32"/>
          <w:szCs w:val="32"/>
          <w:rtl/>
          <w:lang w:bidi="ar-DZ"/>
        </w:rPr>
        <w:t>ء</w:t>
      </w:r>
      <w:r w:rsidRPr="000E50F5">
        <w:rPr>
          <w:rFonts w:ascii="Traditional Arabic" w:hAnsi="Traditional Arabic" w:cs="Traditional Arabic"/>
          <w:sz w:val="32"/>
          <w:szCs w:val="32"/>
          <w:rtl/>
          <w:lang w:bidi="ar-DZ"/>
        </w:rPr>
        <w:t xml:space="preserve"> لدراسة على فئة معينة وقد يكون هذا التعمد لاعتبارات علمية كوجود </w:t>
      </w:r>
      <w:r w:rsidR="00A165C7" w:rsidRPr="000E50F5">
        <w:rPr>
          <w:rFonts w:ascii="Traditional Arabic" w:hAnsi="Traditional Arabic" w:cs="Traditional Arabic"/>
          <w:sz w:val="32"/>
          <w:szCs w:val="32"/>
          <w:rtl/>
          <w:lang w:bidi="ar-DZ"/>
        </w:rPr>
        <w:t>أدلة</w:t>
      </w:r>
      <w:r w:rsidRPr="000E50F5">
        <w:rPr>
          <w:rFonts w:ascii="Traditional Arabic" w:hAnsi="Traditional Arabic" w:cs="Traditional Arabic"/>
          <w:sz w:val="32"/>
          <w:szCs w:val="32"/>
          <w:rtl/>
          <w:lang w:bidi="ar-DZ"/>
        </w:rPr>
        <w:t xml:space="preserve"> وبراهين مقبولة ومنظمة تؤكد على ان هذه العينة تمثل المجتمع ككل</w:t>
      </w:r>
      <w:r w:rsidR="00C915C8">
        <w:rPr>
          <w:rFonts w:ascii="Traditional Arabic" w:hAnsi="Traditional Arabic" w:cs="Traditional Arabic" w:hint="cs"/>
          <w:sz w:val="32"/>
          <w:szCs w:val="32"/>
          <w:rtl/>
          <w:lang w:bidi="ar-DZ"/>
        </w:rPr>
        <w:t>.</w:t>
      </w:r>
      <w:r w:rsidR="00C915C8">
        <w:rPr>
          <w:rStyle w:val="Appelnotedebasdep"/>
          <w:rFonts w:ascii="Traditional Arabic" w:hAnsi="Traditional Arabic" w:cs="Traditional Arabic"/>
          <w:sz w:val="32"/>
          <w:szCs w:val="32"/>
          <w:rtl/>
          <w:lang w:bidi="ar-DZ"/>
        </w:rPr>
        <w:footnoteReference w:id="9"/>
      </w:r>
    </w:p>
    <w:p w:rsidR="00547087" w:rsidRDefault="00B86DFB" w:rsidP="00547087">
      <w:pPr>
        <w:bidi/>
        <w:jc w:val="both"/>
        <w:rPr>
          <w:rFonts w:ascii="Traditional Arabic" w:hAnsi="Traditional Arabic" w:cs="Traditional Arabic"/>
          <w:sz w:val="32"/>
          <w:szCs w:val="32"/>
          <w:rtl/>
          <w:lang w:bidi="ar-DZ"/>
        </w:rPr>
      </w:pPr>
      <w:r w:rsidRPr="000E50F5">
        <w:rPr>
          <w:rFonts w:ascii="Traditional Arabic" w:hAnsi="Traditional Arabic" w:cs="Traditional Arabic"/>
          <w:sz w:val="32"/>
          <w:szCs w:val="32"/>
          <w:rtl/>
          <w:lang w:bidi="ar-DZ"/>
        </w:rPr>
        <w:t>وفي دراستنا قمنا باختيار صفحة ميموزا</w:t>
      </w:r>
      <w:r w:rsidR="001B5730">
        <w:rPr>
          <w:rFonts w:ascii="Traditional Arabic" w:hAnsi="Traditional Arabic" w:cs="Traditional Arabic"/>
          <w:sz w:val="32"/>
          <w:szCs w:val="32"/>
          <w:lang w:bidi="ar-DZ"/>
        </w:rPr>
        <w:t xml:space="preserve"> </w:t>
      </w:r>
      <w:r w:rsidR="00A165C7" w:rsidRPr="000E50F5">
        <w:rPr>
          <w:rFonts w:ascii="Traditional Arabic" w:hAnsi="Traditional Arabic" w:cs="Traditional Arabic"/>
          <w:sz w:val="32"/>
          <w:szCs w:val="32"/>
          <w:rtl/>
          <w:lang w:bidi="ar-DZ"/>
        </w:rPr>
        <w:t>و</w:t>
      </w:r>
      <w:r w:rsidR="005F2957">
        <w:rPr>
          <w:rFonts w:ascii="Traditional Arabic" w:hAnsi="Traditional Arabic" w:cs="Traditional Arabic"/>
          <w:sz w:val="32"/>
          <w:szCs w:val="32"/>
          <w:lang w:bidi="ar-DZ"/>
        </w:rPr>
        <w:t xml:space="preserve"> </w:t>
      </w:r>
      <w:r w:rsidR="00A165C7" w:rsidRPr="000E50F5">
        <w:rPr>
          <w:rFonts w:ascii="Traditional Arabic" w:hAnsi="Traditional Arabic" w:cs="Traditional Arabic"/>
          <w:sz w:val="32"/>
          <w:szCs w:val="32"/>
          <w:rtl/>
          <w:lang w:bidi="ar-DZ"/>
        </w:rPr>
        <w:t>بالتالي كان اعتمدنا على العينة قصدية يعود إلى</w:t>
      </w:r>
      <w:r w:rsidR="001B5730">
        <w:rPr>
          <w:rFonts w:ascii="Traditional Arabic" w:hAnsi="Traditional Arabic" w:cs="Traditional Arabic"/>
          <w:sz w:val="32"/>
          <w:szCs w:val="32"/>
          <w:lang w:bidi="ar-DZ"/>
        </w:rPr>
        <w:t xml:space="preserve"> </w:t>
      </w:r>
      <w:r w:rsidR="008269D4" w:rsidRPr="000E50F5">
        <w:rPr>
          <w:rFonts w:ascii="Traditional Arabic" w:hAnsi="Traditional Arabic" w:cs="Traditional Arabic"/>
          <w:sz w:val="32"/>
          <w:szCs w:val="32"/>
          <w:rtl/>
          <w:lang w:bidi="ar-DZ"/>
        </w:rPr>
        <w:t>اختيار</w:t>
      </w:r>
      <w:r w:rsidR="001B5730">
        <w:rPr>
          <w:rFonts w:ascii="Traditional Arabic" w:hAnsi="Traditional Arabic" w:cs="Traditional Arabic"/>
          <w:sz w:val="32"/>
          <w:szCs w:val="32"/>
          <w:lang w:bidi="ar-DZ"/>
        </w:rPr>
        <w:t xml:space="preserve"> </w:t>
      </w:r>
      <w:r w:rsidR="008269D4" w:rsidRPr="000E50F5">
        <w:rPr>
          <w:rFonts w:ascii="Traditional Arabic" w:hAnsi="Traditional Arabic" w:cs="Traditional Arabic"/>
          <w:sz w:val="32"/>
          <w:szCs w:val="32"/>
          <w:rtl/>
          <w:lang w:bidi="ar-DZ"/>
        </w:rPr>
        <w:t>عينة من ما</w:t>
      </w:r>
      <w:r w:rsidR="00371A2D">
        <w:rPr>
          <w:rFonts w:ascii="Traditional Arabic" w:hAnsi="Traditional Arabic" w:cs="Traditional Arabic"/>
          <w:sz w:val="32"/>
          <w:szCs w:val="32"/>
          <w:rtl/>
          <w:lang w:bidi="ar-DZ"/>
        </w:rPr>
        <w:t xml:space="preserve">تنشره على </w:t>
      </w:r>
      <w:r w:rsidR="00371A2D">
        <w:rPr>
          <w:rFonts w:ascii="Traditional Arabic" w:hAnsi="Traditional Arabic" w:cs="Traditional Arabic" w:hint="cs"/>
          <w:sz w:val="32"/>
          <w:szCs w:val="32"/>
          <w:rtl/>
          <w:lang w:bidi="ar-DZ"/>
        </w:rPr>
        <w:t>ص</w:t>
      </w:r>
      <w:r w:rsidR="008269D4" w:rsidRPr="000E50F5">
        <w:rPr>
          <w:rFonts w:ascii="Traditional Arabic" w:hAnsi="Traditional Arabic" w:cs="Traditional Arabic"/>
          <w:sz w:val="32"/>
          <w:szCs w:val="32"/>
          <w:rtl/>
          <w:lang w:bidi="ar-DZ"/>
        </w:rPr>
        <w:t>فحة  خلال فترة ال</w:t>
      </w:r>
      <w:r w:rsidR="00533B8C">
        <w:rPr>
          <w:rFonts w:ascii="Traditional Arabic" w:hAnsi="Traditional Arabic" w:cs="Traditional Arabic"/>
          <w:sz w:val="32"/>
          <w:szCs w:val="32"/>
          <w:rtl/>
          <w:lang w:bidi="ar-DZ"/>
        </w:rPr>
        <w:t>صيفية واخت</w:t>
      </w:r>
      <w:r w:rsidR="00371A2D">
        <w:rPr>
          <w:rFonts w:ascii="Traditional Arabic" w:hAnsi="Traditional Arabic" w:cs="Traditional Arabic"/>
          <w:sz w:val="32"/>
          <w:szCs w:val="32"/>
          <w:rtl/>
          <w:lang w:bidi="ar-DZ"/>
        </w:rPr>
        <w:t>رنا الفترة الصيفية ل</w:t>
      </w:r>
      <w:r w:rsidR="00371A2D">
        <w:rPr>
          <w:rFonts w:ascii="Traditional Arabic" w:hAnsi="Traditional Arabic" w:cs="Traditional Arabic" w:hint="cs"/>
          <w:sz w:val="32"/>
          <w:szCs w:val="32"/>
          <w:rtl/>
          <w:lang w:bidi="ar-DZ"/>
        </w:rPr>
        <w:t>أ</w:t>
      </w:r>
      <w:r w:rsidR="008269D4" w:rsidRPr="000E50F5">
        <w:rPr>
          <w:rFonts w:ascii="Traditional Arabic" w:hAnsi="Traditional Arabic" w:cs="Traditional Arabic"/>
          <w:sz w:val="32"/>
          <w:szCs w:val="32"/>
          <w:rtl/>
          <w:lang w:bidi="ar-DZ"/>
        </w:rPr>
        <w:t xml:space="preserve">نها اكتر فترة نشاط </w:t>
      </w:r>
      <w:r w:rsidR="00966B99" w:rsidRPr="000E50F5">
        <w:rPr>
          <w:rFonts w:ascii="Traditional Arabic" w:hAnsi="Traditional Arabic" w:cs="Traditional Arabic"/>
          <w:sz w:val="32"/>
          <w:szCs w:val="32"/>
          <w:rtl/>
          <w:lang w:bidi="ar-DZ"/>
        </w:rPr>
        <w:t>وكذلك قبول الصفحة ل</w:t>
      </w:r>
      <w:r w:rsidR="00A165C7" w:rsidRPr="000E50F5">
        <w:rPr>
          <w:rFonts w:ascii="Traditional Arabic" w:hAnsi="Traditional Arabic" w:cs="Traditional Arabic"/>
          <w:sz w:val="32"/>
          <w:szCs w:val="32"/>
          <w:rtl/>
          <w:lang w:bidi="ar-DZ"/>
        </w:rPr>
        <w:t xml:space="preserve">تعامل معنا </w:t>
      </w:r>
      <w:r w:rsidR="00966B99" w:rsidRPr="000E50F5">
        <w:rPr>
          <w:rFonts w:ascii="Traditional Arabic" w:hAnsi="Traditional Arabic" w:cs="Traditional Arabic"/>
          <w:sz w:val="32"/>
          <w:szCs w:val="32"/>
          <w:rtl/>
          <w:lang w:bidi="ar-DZ"/>
        </w:rPr>
        <w:t>و</w:t>
      </w:r>
      <w:r w:rsidR="00A165C7" w:rsidRPr="000E50F5">
        <w:rPr>
          <w:rFonts w:ascii="Traditional Arabic" w:hAnsi="Traditional Arabic" w:cs="Traditional Arabic"/>
          <w:sz w:val="32"/>
          <w:szCs w:val="32"/>
          <w:rtl/>
          <w:lang w:bidi="ar-DZ"/>
        </w:rPr>
        <w:t>لتكون ضمن عينة الدراسة وتزويدنا با</w:t>
      </w:r>
      <w:r w:rsidR="00D51B9F" w:rsidRPr="000E50F5">
        <w:rPr>
          <w:rFonts w:ascii="Traditional Arabic" w:hAnsi="Traditional Arabic" w:cs="Traditional Arabic"/>
          <w:sz w:val="32"/>
          <w:szCs w:val="32"/>
          <w:rtl/>
          <w:lang w:bidi="ar-DZ"/>
        </w:rPr>
        <w:t>لمعلومات التي تخدم موضوع بحثنا</w:t>
      </w:r>
      <w:r w:rsidR="00371A2D">
        <w:rPr>
          <w:rFonts w:ascii="Traditional Arabic" w:hAnsi="Traditional Arabic" w:cs="Traditional Arabic" w:hint="cs"/>
          <w:sz w:val="32"/>
          <w:szCs w:val="32"/>
          <w:rtl/>
          <w:lang w:bidi="ar-DZ"/>
        </w:rPr>
        <w:t>.</w:t>
      </w:r>
      <w:r w:rsidR="0055101D" w:rsidRPr="0055101D">
        <w:rPr>
          <w:rFonts w:ascii="Traditional Arabic" w:hAnsi="Traditional Arabic" w:cs="Traditional Arabic" w:hint="eastAsia"/>
          <w:sz w:val="32"/>
          <w:szCs w:val="32"/>
          <w:rtl/>
          <w:lang w:bidi="ar-DZ"/>
        </w:rPr>
        <w:t>واخترنا</w:t>
      </w:r>
      <w:r w:rsidR="001B5730">
        <w:rPr>
          <w:rFonts w:ascii="Traditional Arabic" w:hAnsi="Traditional Arabic" w:cs="Traditional Arabic"/>
          <w:sz w:val="32"/>
          <w:szCs w:val="32"/>
          <w:lang w:bidi="ar-DZ"/>
        </w:rPr>
        <w:t xml:space="preserve"> </w:t>
      </w:r>
      <w:r w:rsidR="0055101D" w:rsidRPr="0055101D">
        <w:rPr>
          <w:rFonts w:ascii="Traditional Arabic" w:hAnsi="Traditional Arabic" w:cs="Traditional Arabic" w:hint="eastAsia"/>
          <w:sz w:val="32"/>
          <w:szCs w:val="32"/>
          <w:rtl/>
          <w:lang w:bidi="ar-DZ"/>
        </w:rPr>
        <w:t>الفترة</w:t>
      </w:r>
      <w:r w:rsidR="001B5730">
        <w:rPr>
          <w:rFonts w:ascii="Traditional Arabic" w:hAnsi="Traditional Arabic" w:cs="Traditional Arabic"/>
          <w:sz w:val="32"/>
          <w:szCs w:val="32"/>
          <w:lang w:bidi="ar-DZ"/>
        </w:rPr>
        <w:t xml:space="preserve"> </w:t>
      </w:r>
      <w:r w:rsidR="0055101D" w:rsidRPr="0055101D">
        <w:rPr>
          <w:rFonts w:ascii="Traditional Arabic" w:hAnsi="Traditional Arabic" w:cs="Traditional Arabic" w:hint="eastAsia"/>
          <w:sz w:val="32"/>
          <w:szCs w:val="32"/>
          <w:rtl/>
          <w:lang w:bidi="ar-DZ"/>
        </w:rPr>
        <w:t>الصيفية</w:t>
      </w:r>
      <w:r w:rsidR="001B5730">
        <w:rPr>
          <w:rFonts w:ascii="Traditional Arabic" w:hAnsi="Traditional Arabic" w:cs="Traditional Arabic"/>
          <w:sz w:val="32"/>
          <w:szCs w:val="32"/>
          <w:lang w:bidi="ar-DZ"/>
        </w:rPr>
        <w:t xml:space="preserve"> </w:t>
      </w:r>
      <w:r w:rsidR="0055101D" w:rsidRPr="0055101D">
        <w:rPr>
          <w:rFonts w:ascii="Traditional Arabic" w:hAnsi="Traditional Arabic" w:cs="Traditional Arabic" w:hint="eastAsia"/>
          <w:sz w:val="32"/>
          <w:szCs w:val="32"/>
          <w:rtl/>
          <w:lang w:bidi="ar-DZ"/>
        </w:rPr>
        <w:t>والتي</w:t>
      </w:r>
      <w:r w:rsidR="001B5730">
        <w:rPr>
          <w:rFonts w:ascii="Traditional Arabic" w:hAnsi="Traditional Arabic" w:cs="Traditional Arabic"/>
          <w:sz w:val="32"/>
          <w:szCs w:val="32"/>
          <w:lang w:bidi="ar-DZ"/>
        </w:rPr>
        <w:t xml:space="preserve"> </w:t>
      </w:r>
      <w:r w:rsidR="0055101D" w:rsidRPr="0055101D">
        <w:rPr>
          <w:rFonts w:ascii="Traditional Arabic" w:hAnsi="Traditional Arabic" w:cs="Traditional Arabic" w:hint="eastAsia"/>
          <w:sz w:val="32"/>
          <w:szCs w:val="32"/>
          <w:rtl/>
          <w:lang w:bidi="ar-DZ"/>
        </w:rPr>
        <w:t>كانت</w:t>
      </w:r>
      <w:r w:rsidR="001B5730">
        <w:rPr>
          <w:rFonts w:ascii="Traditional Arabic" w:hAnsi="Traditional Arabic" w:cs="Traditional Arabic"/>
          <w:sz w:val="32"/>
          <w:szCs w:val="32"/>
          <w:lang w:bidi="ar-DZ"/>
        </w:rPr>
        <w:t xml:space="preserve"> </w:t>
      </w:r>
      <w:r w:rsidR="0055101D" w:rsidRPr="0055101D">
        <w:rPr>
          <w:rFonts w:ascii="Traditional Arabic" w:hAnsi="Traditional Arabic" w:cs="Traditional Arabic" w:hint="eastAsia"/>
          <w:sz w:val="32"/>
          <w:szCs w:val="32"/>
          <w:rtl/>
          <w:lang w:bidi="ar-DZ"/>
        </w:rPr>
        <w:t>من</w:t>
      </w:r>
      <w:r w:rsidR="0055101D" w:rsidRPr="0055101D">
        <w:rPr>
          <w:rFonts w:ascii="Traditional Arabic" w:hAnsi="Traditional Arabic" w:cs="Traditional Arabic"/>
          <w:sz w:val="32"/>
          <w:szCs w:val="32"/>
          <w:rtl/>
          <w:lang w:bidi="ar-DZ"/>
        </w:rPr>
        <w:t xml:space="preserve"> 4</w:t>
      </w:r>
      <w:r w:rsidR="0055101D" w:rsidRPr="0055101D">
        <w:rPr>
          <w:rFonts w:ascii="Traditional Arabic" w:hAnsi="Traditional Arabic" w:cs="Traditional Arabic" w:hint="eastAsia"/>
          <w:sz w:val="32"/>
          <w:szCs w:val="32"/>
          <w:rtl/>
          <w:lang w:bidi="ar-DZ"/>
        </w:rPr>
        <w:t>جوانالى</w:t>
      </w:r>
      <w:r w:rsidR="0055101D" w:rsidRPr="0055101D">
        <w:rPr>
          <w:rFonts w:ascii="Traditional Arabic" w:hAnsi="Traditional Arabic" w:cs="Traditional Arabic"/>
          <w:sz w:val="32"/>
          <w:szCs w:val="32"/>
          <w:rtl/>
          <w:lang w:bidi="ar-DZ"/>
        </w:rPr>
        <w:t>26</w:t>
      </w:r>
      <w:r w:rsidR="0055101D" w:rsidRPr="0055101D">
        <w:rPr>
          <w:rFonts w:ascii="Traditional Arabic" w:hAnsi="Traditional Arabic" w:cs="Traditional Arabic" w:hint="eastAsia"/>
          <w:sz w:val="32"/>
          <w:szCs w:val="32"/>
          <w:rtl/>
          <w:lang w:bidi="ar-DZ"/>
        </w:rPr>
        <w:t>اوت</w:t>
      </w:r>
      <w:r w:rsidR="0055101D" w:rsidRPr="0055101D">
        <w:rPr>
          <w:rFonts w:ascii="Traditional Arabic" w:hAnsi="Traditional Arabic" w:cs="Traditional Arabic"/>
          <w:sz w:val="32"/>
          <w:szCs w:val="32"/>
          <w:rtl/>
          <w:lang w:bidi="ar-DZ"/>
        </w:rPr>
        <w:t xml:space="preserve"> 2023</w:t>
      </w:r>
      <w:r w:rsidR="0055101D">
        <w:rPr>
          <w:rFonts w:ascii="Traditional Arabic" w:hAnsi="Traditional Arabic" w:cs="Traditional Arabic"/>
          <w:sz w:val="32"/>
          <w:szCs w:val="32"/>
          <w:lang w:bidi="ar-DZ"/>
        </w:rPr>
        <w:t xml:space="preserve"> .</w:t>
      </w:r>
      <w:r w:rsidR="0055101D">
        <w:rPr>
          <w:rFonts w:ascii="Traditional Arabic" w:hAnsi="Traditional Arabic" w:cs="Traditional Arabic" w:hint="cs"/>
          <w:sz w:val="32"/>
          <w:szCs w:val="32"/>
          <w:rtl/>
          <w:lang w:bidi="ar-DZ"/>
        </w:rPr>
        <w:t xml:space="preserve">وكانت العينة عبارة عن </w:t>
      </w:r>
      <w:r w:rsidR="005F2957">
        <w:rPr>
          <w:rFonts w:ascii="Traditional Arabic" w:hAnsi="Traditional Arabic" w:cs="Traditional Arabic" w:hint="cs"/>
          <w:sz w:val="32"/>
          <w:szCs w:val="32"/>
          <w:rtl/>
          <w:lang w:bidi="ar-DZ"/>
        </w:rPr>
        <w:t>نص وصورة</w:t>
      </w:r>
      <w:r w:rsidR="005F2957">
        <w:rPr>
          <w:rFonts w:ascii="Traditional Arabic" w:hAnsi="Traditional Arabic" w:cs="Traditional Arabic"/>
          <w:sz w:val="32"/>
          <w:szCs w:val="32"/>
          <w:lang w:bidi="ar-DZ"/>
        </w:rPr>
        <w:t xml:space="preserve"> </w:t>
      </w:r>
      <w:r w:rsidR="005026E3">
        <w:rPr>
          <w:rFonts w:ascii="Traditional Arabic" w:hAnsi="Traditional Arabic" w:cs="Traditional Arabic" w:hint="cs"/>
          <w:sz w:val="32"/>
          <w:szCs w:val="32"/>
          <w:rtl/>
          <w:lang w:bidi="ar-DZ"/>
        </w:rPr>
        <w:t>ليكات</w:t>
      </w:r>
    </w:p>
    <w:p w:rsidR="008D0709" w:rsidRPr="00547087" w:rsidRDefault="008D0709" w:rsidP="008D0709">
      <w:pPr>
        <w:bidi/>
        <w:jc w:val="both"/>
        <w:rPr>
          <w:rFonts w:ascii="Traditional Arabic" w:hAnsi="Traditional Arabic" w:cs="Traditional Arabic"/>
          <w:sz w:val="32"/>
          <w:szCs w:val="32"/>
          <w:rtl/>
          <w:lang w:bidi="ar-DZ"/>
        </w:rPr>
      </w:pPr>
    </w:p>
    <w:p w:rsidR="00A551A8" w:rsidRPr="00A551A8" w:rsidRDefault="008A2E10" w:rsidP="00A551A8">
      <w:pPr>
        <w:pStyle w:val="Pieddepage"/>
        <w:bidi/>
        <w:spacing w:line="276" w:lineRule="auto"/>
        <w:jc w:val="both"/>
        <w:rPr>
          <w:rFonts w:ascii="Traditional Arabic" w:hAnsi="Traditional Arabic" w:cs="Traditional Arabic"/>
          <w:b/>
          <w:bCs/>
          <w:sz w:val="36"/>
          <w:szCs w:val="36"/>
          <w:rtl/>
          <w:lang w:bidi="ar-DZ"/>
        </w:rPr>
      </w:pPr>
      <w:r w:rsidRPr="008A2E10">
        <w:rPr>
          <w:rFonts w:ascii="Traditional Arabic" w:hAnsi="Traditional Arabic" w:cs="Traditional Arabic" w:hint="cs"/>
          <w:b/>
          <w:bCs/>
          <w:sz w:val="36"/>
          <w:szCs w:val="36"/>
          <w:rtl/>
          <w:lang w:bidi="ar-DZ"/>
        </w:rPr>
        <w:t>9</w:t>
      </w:r>
      <w:r w:rsidR="00015B86" w:rsidRPr="008A2E10">
        <w:rPr>
          <w:rFonts w:ascii="Traditional Arabic" w:hAnsi="Traditional Arabic" w:cs="Traditional Arabic" w:hint="cs"/>
          <w:b/>
          <w:bCs/>
          <w:sz w:val="36"/>
          <w:szCs w:val="36"/>
          <w:rtl/>
          <w:lang w:bidi="ar-DZ"/>
        </w:rPr>
        <w:t xml:space="preserve">- </w:t>
      </w:r>
      <w:r w:rsidR="00A165C7" w:rsidRPr="008A2E10">
        <w:rPr>
          <w:rFonts w:ascii="Traditional Arabic" w:hAnsi="Traditional Arabic" w:cs="Traditional Arabic"/>
          <w:b/>
          <w:bCs/>
          <w:sz w:val="36"/>
          <w:szCs w:val="36"/>
          <w:rtl/>
          <w:lang w:bidi="ar-DZ"/>
        </w:rPr>
        <w:t>الدراسات</w:t>
      </w:r>
      <w:r w:rsidR="00C915C8" w:rsidRPr="008A2E10">
        <w:rPr>
          <w:rFonts w:ascii="Traditional Arabic" w:hAnsi="Traditional Arabic" w:cs="Traditional Arabic" w:hint="cs"/>
          <w:b/>
          <w:bCs/>
          <w:sz w:val="36"/>
          <w:szCs w:val="36"/>
          <w:rtl/>
          <w:lang w:bidi="ar-DZ"/>
        </w:rPr>
        <w:t xml:space="preserve"> السابقة</w:t>
      </w:r>
    </w:p>
    <w:p w:rsidR="005A1B57" w:rsidRPr="009354F8" w:rsidRDefault="005A1B57" w:rsidP="009354F8">
      <w:pPr>
        <w:pStyle w:val="Paragraphedeliste"/>
        <w:numPr>
          <w:ilvl w:val="0"/>
          <w:numId w:val="1"/>
        </w:numPr>
        <w:bidi/>
        <w:ind w:left="425"/>
        <w:jc w:val="both"/>
        <w:rPr>
          <w:rFonts w:ascii="Traditional Arabic" w:hAnsi="Traditional Arabic" w:cs="Traditional Arabic"/>
          <w:b/>
          <w:bCs/>
          <w:i/>
          <w:iCs/>
          <w:sz w:val="32"/>
          <w:szCs w:val="32"/>
          <w:lang w:bidi="ar-DZ"/>
        </w:rPr>
      </w:pPr>
      <w:r w:rsidRPr="00015B86">
        <w:rPr>
          <w:rFonts w:ascii="Traditional Arabic" w:hAnsi="Traditional Arabic" w:cs="Traditional Arabic"/>
          <w:b/>
          <w:bCs/>
          <w:i/>
          <w:iCs/>
          <w:sz w:val="32"/>
          <w:szCs w:val="32"/>
          <w:rtl/>
          <w:lang w:bidi="ar-DZ"/>
        </w:rPr>
        <w:t>الدراسة الأولى</w:t>
      </w:r>
    </w:p>
    <w:p w:rsidR="005A1B57" w:rsidRPr="000E50F5" w:rsidRDefault="009354F8" w:rsidP="003E305E">
      <w:pPr>
        <w:bidi/>
        <w:jc w:val="both"/>
        <w:rPr>
          <w:rFonts w:ascii="Traditional Arabic" w:hAnsi="Traditional Arabic" w:cs="Traditional Arabic"/>
          <w:sz w:val="32"/>
          <w:szCs w:val="32"/>
          <w:lang w:bidi="ar-DZ"/>
        </w:rPr>
      </w:pPr>
      <w:r>
        <w:rPr>
          <w:rFonts w:ascii="Traditional Arabic" w:hAnsi="Traditional Arabic" w:cs="Traditional Arabic" w:hint="cs"/>
          <w:sz w:val="32"/>
          <w:szCs w:val="32"/>
          <w:rtl/>
        </w:rPr>
        <w:lastRenderedPageBreak/>
        <w:t>ب</w:t>
      </w:r>
      <w:r>
        <w:rPr>
          <w:rFonts w:ascii="Traditional Arabic" w:hAnsi="Traditional Arabic" w:cs="Traditional Arabic"/>
          <w:sz w:val="32"/>
          <w:szCs w:val="32"/>
          <w:rtl/>
        </w:rPr>
        <w:t>عنوان</w:t>
      </w:r>
      <w:r w:rsidR="005A1B57" w:rsidRPr="000E50F5">
        <w:rPr>
          <w:rFonts w:ascii="Traditional Arabic" w:hAnsi="Traditional Arabic" w:cs="Traditional Arabic"/>
          <w:sz w:val="32"/>
          <w:szCs w:val="32"/>
          <w:rtl/>
        </w:rPr>
        <w:t xml:space="preserve"> دور الاعلان السياحي عبر موقع </w:t>
      </w:r>
      <w:r w:rsidR="00371A2D" w:rsidRPr="000E50F5">
        <w:rPr>
          <w:rFonts w:ascii="Traditional Arabic" w:hAnsi="Traditional Arabic" w:cs="Traditional Arabic" w:hint="cs"/>
          <w:sz w:val="32"/>
          <w:szCs w:val="32"/>
          <w:rtl/>
        </w:rPr>
        <w:t>الفاسبوك</w:t>
      </w:r>
      <w:r w:rsidR="005A1B57" w:rsidRPr="000E50F5">
        <w:rPr>
          <w:rFonts w:ascii="Traditional Arabic" w:hAnsi="Traditional Arabic" w:cs="Traditional Arabic"/>
          <w:sz w:val="32"/>
          <w:szCs w:val="32"/>
          <w:rtl/>
        </w:rPr>
        <w:t xml:space="preserve"> في التسويق الخدمات السياحية</w:t>
      </w:r>
      <w:r>
        <w:rPr>
          <w:rFonts w:ascii="Traditional Arabic" w:hAnsi="Traditional Arabic" w:cs="Traditional Arabic" w:hint="cs"/>
          <w:sz w:val="32"/>
          <w:szCs w:val="32"/>
          <w:rtl/>
        </w:rPr>
        <w:t xml:space="preserve"> لطالبة ريم قبايلي</w:t>
      </w:r>
      <w:r w:rsidR="005A1B57" w:rsidRPr="000E50F5">
        <w:rPr>
          <w:rFonts w:ascii="Traditional Arabic" w:hAnsi="Traditional Arabic" w:cs="Traditional Arabic"/>
          <w:sz w:val="32"/>
          <w:szCs w:val="32"/>
          <w:rtl/>
        </w:rPr>
        <w:t xml:space="preserve"> دراسة مقارنة على عينة من متابعي لصفحات الوكالات السياحية الجزائرية </w:t>
      </w:r>
      <w:r w:rsidR="00371A2D">
        <w:rPr>
          <w:rFonts w:ascii="Traditional Arabic" w:hAnsi="Traditional Arabic" w:cs="Traditional Arabic" w:hint="cs"/>
          <w:sz w:val="32"/>
          <w:szCs w:val="32"/>
          <w:rtl/>
        </w:rPr>
        <w:t>و</w:t>
      </w:r>
      <w:r w:rsidR="00371A2D" w:rsidRPr="000E50F5">
        <w:rPr>
          <w:rFonts w:ascii="Traditional Arabic" w:hAnsi="Traditional Arabic" w:cs="Traditional Arabic" w:hint="cs"/>
          <w:sz w:val="32"/>
          <w:szCs w:val="32"/>
          <w:rtl/>
        </w:rPr>
        <w:t>التونسية</w:t>
      </w:r>
      <w:r w:rsidR="005A1B57" w:rsidRPr="000E50F5">
        <w:rPr>
          <w:rFonts w:ascii="Traditional Arabic" w:hAnsi="Traditional Arabic" w:cs="Traditional Arabic"/>
          <w:sz w:val="32"/>
          <w:szCs w:val="32"/>
          <w:rtl/>
        </w:rPr>
        <w:t xml:space="preserve"> عبر الفيس بوك رسالة مقدمة لنيل شهادة الدكتوراه الاعلام والاتصال</w:t>
      </w:r>
    </w:p>
    <w:p w:rsidR="0059164F" w:rsidRPr="000E50F5" w:rsidRDefault="005A1B57" w:rsidP="003E305E">
      <w:pPr>
        <w:bidi/>
        <w:jc w:val="both"/>
        <w:rPr>
          <w:rFonts w:ascii="Traditional Arabic" w:hAnsi="Traditional Arabic" w:cs="Traditional Arabic"/>
          <w:sz w:val="32"/>
          <w:szCs w:val="32"/>
          <w:rtl/>
        </w:rPr>
      </w:pPr>
      <w:r w:rsidRPr="000E50F5">
        <w:rPr>
          <w:rFonts w:ascii="Traditional Arabic" w:hAnsi="Traditional Arabic" w:cs="Traditional Arabic"/>
          <w:sz w:val="32"/>
          <w:szCs w:val="32"/>
          <w:rtl/>
        </w:rPr>
        <w:t xml:space="preserve">لقد سعت هذه الدراسة لتعريف على واقع قطاع السياحة في الجزائر وابراز مكانة السياحة الجزائرية </w:t>
      </w:r>
      <w:r w:rsidR="00863D9C">
        <w:rPr>
          <w:rFonts w:ascii="Traditional Arabic" w:hAnsi="Traditional Arabic" w:cs="Traditional Arabic"/>
          <w:sz w:val="32"/>
          <w:szCs w:val="32"/>
          <w:rtl/>
        </w:rPr>
        <w:t>و</w:t>
      </w:r>
      <w:r w:rsidRPr="000E50F5">
        <w:rPr>
          <w:rFonts w:ascii="Traditional Arabic" w:hAnsi="Traditional Arabic" w:cs="Traditional Arabic"/>
          <w:sz w:val="32"/>
          <w:szCs w:val="32"/>
          <w:rtl/>
        </w:rPr>
        <w:t xml:space="preserve">معرفة الدور الذي يؤديه الاعلان السياحي عبر موقع الفيس بوك في التسويق للخدمات السياحية واعتمد على المنهج الوصفي التحليلي والملاحظة بالمشاركة والمقابلة والاستبيان </w:t>
      </w:r>
      <w:r w:rsidR="00371A2D" w:rsidRPr="000E50F5">
        <w:rPr>
          <w:rFonts w:ascii="Traditional Arabic" w:hAnsi="Traditional Arabic" w:cs="Traditional Arabic" w:hint="cs"/>
          <w:sz w:val="32"/>
          <w:szCs w:val="32"/>
          <w:rtl/>
        </w:rPr>
        <w:t>كأدوات</w:t>
      </w:r>
      <w:r w:rsidRPr="000E50F5">
        <w:rPr>
          <w:rFonts w:ascii="Traditional Arabic" w:hAnsi="Traditional Arabic" w:cs="Traditional Arabic"/>
          <w:sz w:val="32"/>
          <w:szCs w:val="32"/>
          <w:rtl/>
        </w:rPr>
        <w:t xml:space="preserve"> البحث</w:t>
      </w:r>
    </w:p>
    <w:p w:rsidR="0059164F" w:rsidRPr="000E50F5" w:rsidRDefault="00015B86" w:rsidP="003E305E">
      <w:pPr>
        <w:bidi/>
        <w:jc w:val="both"/>
        <w:rPr>
          <w:rFonts w:ascii="Traditional Arabic" w:hAnsi="Traditional Arabic" w:cs="Traditional Arabic"/>
          <w:b/>
          <w:bCs/>
          <w:sz w:val="32"/>
          <w:szCs w:val="32"/>
          <w:rtl/>
        </w:rPr>
      </w:pPr>
      <w:r>
        <w:rPr>
          <w:rFonts w:ascii="Traditional Arabic" w:hAnsi="Traditional Arabic" w:cs="Traditional Arabic" w:hint="cs"/>
          <w:b/>
          <w:bCs/>
          <w:sz w:val="32"/>
          <w:szCs w:val="32"/>
          <w:rtl/>
        </w:rPr>
        <w:t>-</w:t>
      </w:r>
      <w:r w:rsidR="0059164F" w:rsidRPr="000E50F5">
        <w:rPr>
          <w:rFonts w:ascii="Traditional Arabic" w:hAnsi="Traditional Arabic" w:cs="Traditional Arabic"/>
          <w:b/>
          <w:bCs/>
          <w:sz w:val="32"/>
          <w:szCs w:val="32"/>
          <w:rtl/>
        </w:rPr>
        <w:t>نتائج الدراسة</w:t>
      </w:r>
    </w:p>
    <w:p w:rsidR="009354F8" w:rsidRPr="009354F8" w:rsidRDefault="009354F8" w:rsidP="00DD2109">
      <w:pPr>
        <w:spacing w:line="240" w:lineRule="auto"/>
        <w:jc w:val="right"/>
        <w:rPr>
          <w:rFonts w:ascii="Traditional Arabic" w:hAnsi="Traditional Arabic" w:cs="Traditional Arabic"/>
          <w:sz w:val="32"/>
          <w:szCs w:val="32"/>
          <w:rtl/>
        </w:rPr>
      </w:pPr>
      <w:r w:rsidRPr="009354F8">
        <w:rPr>
          <w:rFonts w:ascii="Traditional Arabic" w:hAnsi="Traditional Arabic" w:cs="Traditional Arabic" w:hint="eastAsia"/>
          <w:sz w:val="32"/>
          <w:szCs w:val="32"/>
          <w:rtl/>
        </w:rPr>
        <w:t>يؤثر</w:t>
      </w:r>
      <w:r w:rsidR="00321302">
        <w:rPr>
          <w:rFonts w:ascii="Traditional Arabic" w:hAnsi="Traditional Arabic" w:cs="Traditional Arabic" w:hint="cs"/>
          <w:sz w:val="32"/>
          <w:szCs w:val="32"/>
          <w:rtl/>
        </w:rPr>
        <w:t xml:space="preserve"> </w:t>
      </w:r>
      <w:r w:rsidRPr="009354F8">
        <w:rPr>
          <w:rFonts w:ascii="Traditional Arabic" w:hAnsi="Traditional Arabic" w:cs="Traditional Arabic" w:hint="eastAsia"/>
          <w:sz w:val="32"/>
          <w:szCs w:val="32"/>
          <w:rtl/>
        </w:rPr>
        <w:t>استخدام</w:t>
      </w:r>
      <w:r w:rsidR="00321302">
        <w:rPr>
          <w:rFonts w:ascii="Traditional Arabic" w:hAnsi="Traditional Arabic" w:cs="Traditional Arabic" w:hint="cs"/>
          <w:sz w:val="32"/>
          <w:szCs w:val="32"/>
          <w:rtl/>
        </w:rPr>
        <w:t xml:space="preserve"> </w:t>
      </w:r>
      <w:r w:rsidRPr="009354F8">
        <w:rPr>
          <w:rFonts w:ascii="Traditional Arabic" w:hAnsi="Traditional Arabic" w:cs="Traditional Arabic" w:hint="eastAsia"/>
          <w:sz w:val="32"/>
          <w:szCs w:val="32"/>
          <w:rtl/>
        </w:rPr>
        <w:t>موقع</w:t>
      </w:r>
      <w:r w:rsidR="00321302">
        <w:rPr>
          <w:rFonts w:ascii="Traditional Arabic" w:hAnsi="Traditional Arabic" w:cs="Traditional Arabic" w:hint="cs"/>
          <w:sz w:val="32"/>
          <w:szCs w:val="32"/>
          <w:rtl/>
        </w:rPr>
        <w:t xml:space="preserve"> </w:t>
      </w:r>
      <w:r w:rsidRPr="009354F8">
        <w:rPr>
          <w:rFonts w:ascii="Traditional Arabic" w:hAnsi="Traditional Arabic" w:cs="Traditional Arabic" w:hint="eastAsia"/>
          <w:sz w:val="32"/>
          <w:szCs w:val="32"/>
          <w:rtl/>
        </w:rPr>
        <w:t>فاسبوك</w:t>
      </w:r>
      <w:r w:rsidR="00321302">
        <w:rPr>
          <w:rFonts w:ascii="Traditional Arabic" w:hAnsi="Traditional Arabic" w:cs="Traditional Arabic" w:hint="cs"/>
          <w:sz w:val="32"/>
          <w:szCs w:val="32"/>
          <w:rtl/>
        </w:rPr>
        <w:t xml:space="preserve"> </w:t>
      </w:r>
      <w:r w:rsidRPr="009354F8">
        <w:rPr>
          <w:rFonts w:ascii="Traditional Arabic" w:hAnsi="Traditional Arabic" w:cs="Traditional Arabic" w:hint="eastAsia"/>
          <w:sz w:val="32"/>
          <w:szCs w:val="32"/>
          <w:rtl/>
        </w:rPr>
        <w:t>من</w:t>
      </w:r>
      <w:r w:rsidR="00321302">
        <w:rPr>
          <w:rFonts w:ascii="Traditional Arabic" w:hAnsi="Traditional Arabic" w:cs="Traditional Arabic" w:hint="cs"/>
          <w:sz w:val="32"/>
          <w:szCs w:val="32"/>
          <w:rtl/>
        </w:rPr>
        <w:t xml:space="preserve"> </w:t>
      </w:r>
      <w:r w:rsidRPr="009354F8">
        <w:rPr>
          <w:rFonts w:ascii="Traditional Arabic" w:hAnsi="Traditional Arabic" w:cs="Traditional Arabic" w:hint="eastAsia"/>
          <w:sz w:val="32"/>
          <w:szCs w:val="32"/>
          <w:rtl/>
        </w:rPr>
        <w:t>طرف</w:t>
      </w:r>
      <w:r w:rsidR="00321302">
        <w:rPr>
          <w:rFonts w:ascii="Traditional Arabic" w:hAnsi="Traditional Arabic" w:cs="Traditional Arabic" w:hint="cs"/>
          <w:sz w:val="32"/>
          <w:szCs w:val="32"/>
          <w:rtl/>
        </w:rPr>
        <w:t xml:space="preserve"> </w:t>
      </w:r>
      <w:r w:rsidR="00A3260C" w:rsidRPr="009354F8">
        <w:rPr>
          <w:rFonts w:ascii="Traditional Arabic" w:hAnsi="Traditional Arabic" w:cs="Traditional Arabic" w:hint="cs"/>
          <w:sz w:val="32"/>
          <w:szCs w:val="32"/>
          <w:rtl/>
        </w:rPr>
        <w:t>الوكالات</w:t>
      </w:r>
      <w:r w:rsidR="00321302">
        <w:rPr>
          <w:rFonts w:ascii="Traditional Arabic" w:hAnsi="Traditional Arabic" w:cs="Traditional Arabic" w:hint="cs"/>
          <w:sz w:val="32"/>
          <w:szCs w:val="32"/>
          <w:rtl/>
        </w:rPr>
        <w:t xml:space="preserve"> </w:t>
      </w:r>
      <w:r w:rsidRPr="009354F8">
        <w:rPr>
          <w:rFonts w:ascii="Traditional Arabic" w:hAnsi="Traditional Arabic" w:cs="Traditional Arabic" w:hint="eastAsia"/>
          <w:sz w:val="32"/>
          <w:szCs w:val="32"/>
          <w:rtl/>
        </w:rPr>
        <w:t>السياحية</w:t>
      </w:r>
      <w:r w:rsidR="00321302">
        <w:rPr>
          <w:rFonts w:ascii="Traditional Arabic" w:hAnsi="Traditional Arabic" w:cs="Traditional Arabic" w:hint="cs"/>
          <w:sz w:val="32"/>
          <w:szCs w:val="32"/>
          <w:rtl/>
        </w:rPr>
        <w:t xml:space="preserve"> </w:t>
      </w:r>
      <w:r w:rsidRPr="009354F8">
        <w:rPr>
          <w:rFonts w:ascii="Traditional Arabic" w:hAnsi="Traditional Arabic" w:cs="Traditional Arabic" w:hint="eastAsia"/>
          <w:sz w:val="32"/>
          <w:szCs w:val="32"/>
          <w:rtl/>
        </w:rPr>
        <w:t>بشكل</w:t>
      </w:r>
      <w:r w:rsidR="00321302">
        <w:rPr>
          <w:rFonts w:ascii="Traditional Arabic" w:hAnsi="Traditional Arabic" w:cs="Traditional Arabic" w:hint="cs"/>
          <w:sz w:val="32"/>
          <w:szCs w:val="32"/>
          <w:rtl/>
        </w:rPr>
        <w:t xml:space="preserve"> </w:t>
      </w:r>
      <w:r w:rsidRPr="009354F8">
        <w:rPr>
          <w:rFonts w:ascii="Traditional Arabic" w:hAnsi="Traditional Arabic" w:cs="Traditional Arabic" w:hint="eastAsia"/>
          <w:sz w:val="32"/>
          <w:szCs w:val="32"/>
          <w:rtl/>
        </w:rPr>
        <w:t>كبير</w:t>
      </w:r>
      <w:r w:rsidR="00321302">
        <w:rPr>
          <w:rFonts w:ascii="Traditional Arabic" w:hAnsi="Traditional Arabic" w:cs="Traditional Arabic" w:hint="cs"/>
          <w:sz w:val="32"/>
          <w:szCs w:val="32"/>
          <w:rtl/>
        </w:rPr>
        <w:t xml:space="preserve"> </w:t>
      </w:r>
      <w:r w:rsidRPr="009354F8">
        <w:rPr>
          <w:rFonts w:ascii="Traditional Arabic" w:hAnsi="Traditional Arabic" w:cs="Traditional Arabic" w:hint="eastAsia"/>
          <w:sz w:val="32"/>
          <w:szCs w:val="32"/>
          <w:rtl/>
        </w:rPr>
        <w:t>على</w:t>
      </w:r>
      <w:r w:rsidR="00321302">
        <w:rPr>
          <w:rFonts w:ascii="Traditional Arabic" w:hAnsi="Traditional Arabic" w:cs="Traditional Arabic" w:hint="cs"/>
          <w:sz w:val="32"/>
          <w:szCs w:val="32"/>
          <w:rtl/>
        </w:rPr>
        <w:t xml:space="preserve"> </w:t>
      </w:r>
      <w:r w:rsidRPr="009354F8">
        <w:rPr>
          <w:rFonts w:ascii="Traditional Arabic" w:hAnsi="Traditional Arabic" w:cs="Traditional Arabic" w:hint="eastAsia"/>
          <w:sz w:val="32"/>
          <w:szCs w:val="32"/>
          <w:rtl/>
        </w:rPr>
        <w:t>تسويق</w:t>
      </w:r>
      <w:r w:rsidR="00321302">
        <w:rPr>
          <w:rFonts w:ascii="Traditional Arabic" w:hAnsi="Traditional Arabic" w:cs="Traditional Arabic" w:hint="cs"/>
          <w:sz w:val="32"/>
          <w:szCs w:val="32"/>
          <w:rtl/>
        </w:rPr>
        <w:t xml:space="preserve"> </w:t>
      </w:r>
      <w:r w:rsidRPr="009354F8">
        <w:rPr>
          <w:rFonts w:ascii="Traditional Arabic" w:hAnsi="Traditional Arabic" w:cs="Traditional Arabic" w:hint="eastAsia"/>
          <w:sz w:val="32"/>
          <w:szCs w:val="32"/>
          <w:rtl/>
        </w:rPr>
        <w:t>الخدمات</w:t>
      </w:r>
      <w:r w:rsidR="00321302">
        <w:rPr>
          <w:rFonts w:ascii="Traditional Arabic" w:hAnsi="Traditional Arabic" w:cs="Traditional Arabic" w:hint="cs"/>
          <w:sz w:val="32"/>
          <w:szCs w:val="32"/>
          <w:rtl/>
        </w:rPr>
        <w:t xml:space="preserve"> </w:t>
      </w:r>
      <w:r w:rsidRPr="009354F8">
        <w:rPr>
          <w:rFonts w:ascii="Traditional Arabic" w:hAnsi="Traditional Arabic" w:cs="Traditional Arabic" w:hint="eastAsia"/>
          <w:sz w:val="32"/>
          <w:szCs w:val="32"/>
          <w:rtl/>
        </w:rPr>
        <w:t>السياحية</w:t>
      </w:r>
      <w:r w:rsidR="00321302">
        <w:rPr>
          <w:rFonts w:ascii="Traditional Arabic" w:hAnsi="Traditional Arabic" w:cs="Traditional Arabic" w:hint="cs"/>
          <w:sz w:val="32"/>
          <w:szCs w:val="32"/>
          <w:rtl/>
        </w:rPr>
        <w:t xml:space="preserve"> </w:t>
      </w:r>
      <w:r w:rsidRPr="009354F8">
        <w:rPr>
          <w:rFonts w:ascii="Traditional Arabic" w:hAnsi="Traditional Arabic" w:cs="Traditional Arabic" w:hint="eastAsia"/>
          <w:sz w:val="32"/>
          <w:szCs w:val="32"/>
          <w:rtl/>
        </w:rPr>
        <w:t>بالنسبة</w:t>
      </w:r>
      <w:r w:rsidR="00321302">
        <w:rPr>
          <w:rFonts w:ascii="Traditional Arabic" w:hAnsi="Traditional Arabic" w:cs="Traditional Arabic" w:hint="cs"/>
          <w:sz w:val="32"/>
          <w:szCs w:val="32"/>
          <w:rtl/>
        </w:rPr>
        <w:t xml:space="preserve"> </w:t>
      </w:r>
      <w:r w:rsidRPr="009354F8">
        <w:rPr>
          <w:rFonts w:ascii="Traditional Arabic" w:hAnsi="Traditional Arabic" w:cs="Traditional Arabic" w:hint="eastAsia"/>
          <w:sz w:val="32"/>
          <w:szCs w:val="32"/>
          <w:rtl/>
        </w:rPr>
        <w:t>لعينة</w:t>
      </w:r>
      <w:r w:rsidR="00321302">
        <w:rPr>
          <w:rFonts w:ascii="Traditional Arabic" w:hAnsi="Traditional Arabic" w:cs="Traditional Arabic" w:hint="cs"/>
          <w:sz w:val="32"/>
          <w:szCs w:val="32"/>
          <w:rtl/>
        </w:rPr>
        <w:t xml:space="preserve"> </w:t>
      </w:r>
      <w:r w:rsidRPr="009354F8">
        <w:rPr>
          <w:rFonts w:ascii="Traditional Arabic" w:hAnsi="Traditional Arabic" w:cs="Traditional Arabic" w:hint="eastAsia"/>
          <w:sz w:val="32"/>
          <w:szCs w:val="32"/>
          <w:rtl/>
        </w:rPr>
        <w:t>البحث</w:t>
      </w:r>
      <w:r w:rsidR="00321302">
        <w:rPr>
          <w:rFonts w:ascii="Traditional Arabic" w:hAnsi="Traditional Arabic" w:cs="Traditional Arabic" w:hint="cs"/>
          <w:sz w:val="32"/>
          <w:szCs w:val="32"/>
          <w:rtl/>
        </w:rPr>
        <w:t xml:space="preserve"> </w:t>
      </w:r>
      <w:r w:rsidR="00A3260C" w:rsidRPr="009354F8">
        <w:rPr>
          <w:rFonts w:ascii="Traditional Arabic" w:hAnsi="Traditional Arabic" w:cs="Traditional Arabic" w:hint="cs"/>
          <w:sz w:val="32"/>
          <w:szCs w:val="32"/>
          <w:rtl/>
        </w:rPr>
        <w:t>الأمر</w:t>
      </w:r>
      <w:r w:rsidR="00321302">
        <w:rPr>
          <w:rFonts w:ascii="Traditional Arabic" w:hAnsi="Traditional Arabic" w:cs="Traditional Arabic" w:hint="cs"/>
          <w:sz w:val="32"/>
          <w:szCs w:val="32"/>
          <w:rtl/>
        </w:rPr>
        <w:t xml:space="preserve"> </w:t>
      </w:r>
      <w:r w:rsidRPr="009354F8">
        <w:rPr>
          <w:rFonts w:ascii="Traditional Arabic" w:hAnsi="Traditional Arabic" w:cs="Traditional Arabic" w:hint="eastAsia"/>
          <w:sz w:val="32"/>
          <w:szCs w:val="32"/>
          <w:rtl/>
        </w:rPr>
        <w:t>الذي</w:t>
      </w:r>
      <w:r w:rsidR="00321302">
        <w:rPr>
          <w:rFonts w:ascii="Traditional Arabic" w:hAnsi="Traditional Arabic" w:cs="Traditional Arabic" w:hint="cs"/>
          <w:sz w:val="32"/>
          <w:szCs w:val="32"/>
          <w:rtl/>
        </w:rPr>
        <w:t xml:space="preserve"> </w:t>
      </w:r>
      <w:r w:rsidR="00321302" w:rsidRPr="009354F8">
        <w:rPr>
          <w:rFonts w:ascii="Traditional Arabic" w:hAnsi="Traditional Arabic" w:cs="Traditional Arabic" w:hint="cs"/>
          <w:sz w:val="32"/>
          <w:szCs w:val="32"/>
          <w:rtl/>
        </w:rPr>
        <w:t>تظهر</w:t>
      </w:r>
      <w:r w:rsidR="00321302">
        <w:rPr>
          <w:rFonts w:ascii="Traditional Arabic" w:hAnsi="Traditional Arabic" w:cs="Traditional Arabic" w:hint="cs"/>
          <w:sz w:val="32"/>
          <w:szCs w:val="32"/>
          <w:rtl/>
        </w:rPr>
        <w:t xml:space="preserve"> </w:t>
      </w:r>
      <w:r w:rsidRPr="009354F8">
        <w:rPr>
          <w:rFonts w:ascii="Traditional Arabic" w:hAnsi="Traditional Arabic" w:cs="Traditional Arabic" w:hint="eastAsia"/>
          <w:sz w:val="32"/>
          <w:szCs w:val="32"/>
          <w:rtl/>
        </w:rPr>
        <w:t>من</w:t>
      </w:r>
      <w:r w:rsidR="00321302">
        <w:rPr>
          <w:rFonts w:ascii="Traditional Arabic" w:hAnsi="Traditional Arabic" w:cs="Traditional Arabic" w:hint="cs"/>
          <w:sz w:val="32"/>
          <w:szCs w:val="32"/>
          <w:rtl/>
        </w:rPr>
        <w:t xml:space="preserve"> </w:t>
      </w:r>
      <w:r w:rsidR="00A3260C" w:rsidRPr="009354F8">
        <w:rPr>
          <w:rFonts w:ascii="Traditional Arabic" w:hAnsi="Traditional Arabic" w:cs="Traditional Arabic" w:hint="cs"/>
          <w:sz w:val="32"/>
          <w:szCs w:val="32"/>
          <w:rtl/>
        </w:rPr>
        <w:t>خلال</w:t>
      </w:r>
      <w:r w:rsidR="00321302">
        <w:rPr>
          <w:rFonts w:ascii="Traditional Arabic" w:hAnsi="Traditional Arabic" w:cs="Traditional Arabic" w:hint="cs"/>
          <w:sz w:val="32"/>
          <w:szCs w:val="32"/>
          <w:rtl/>
        </w:rPr>
        <w:t xml:space="preserve"> </w:t>
      </w:r>
      <w:r w:rsidRPr="009354F8">
        <w:rPr>
          <w:rFonts w:ascii="Traditional Arabic" w:hAnsi="Traditional Arabic" w:cs="Traditional Arabic" w:hint="eastAsia"/>
          <w:sz w:val="32"/>
          <w:szCs w:val="32"/>
          <w:rtl/>
        </w:rPr>
        <w:t>التغيرات</w:t>
      </w:r>
      <w:r w:rsidR="00321302">
        <w:rPr>
          <w:rFonts w:ascii="Traditional Arabic" w:hAnsi="Traditional Arabic" w:cs="Traditional Arabic" w:hint="cs"/>
          <w:sz w:val="32"/>
          <w:szCs w:val="32"/>
          <w:rtl/>
        </w:rPr>
        <w:t xml:space="preserve"> </w:t>
      </w:r>
      <w:r w:rsidRPr="009354F8">
        <w:rPr>
          <w:rFonts w:ascii="Traditional Arabic" w:hAnsi="Traditional Arabic" w:cs="Traditional Arabic" w:hint="eastAsia"/>
          <w:sz w:val="32"/>
          <w:szCs w:val="32"/>
          <w:rtl/>
        </w:rPr>
        <w:t>المعرفية</w:t>
      </w:r>
      <w:r w:rsidR="00321302">
        <w:rPr>
          <w:rFonts w:ascii="Traditional Arabic" w:hAnsi="Traditional Arabic" w:cs="Traditional Arabic" w:hint="cs"/>
          <w:sz w:val="32"/>
          <w:szCs w:val="32"/>
          <w:rtl/>
        </w:rPr>
        <w:t xml:space="preserve"> </w:t>
      </w:r>
      <w:r w:rsidRPr="009354F8">
        <w:rPr>
          <w:rFonts w:ascii="Traditional Arabic" w:hAnsi="Traditional Arabic" w:cs="Traditional Arabic" w:hint="eastAsia"/>
          <w:sz w:val="32"/>
          <w:szCs w:val="32"/>
          <w:rtl/>
        </w:rPr>
        <w:t>والسلوكية</w:t>
      </w:r>
      <w:r w:rsidR="00321302">
        <w:rPr>
          <w:rFonts w:ascii="Traditional Arabic" w:hAnsi="Traditional Arabic" w:cs="Traditional Arabic" w:hint="cs"/>
          <w:sz w:val="32"/>
          <w:szCs w:val="32"/>
          <w:rtl/>
        </w:rPr>
        <w:t xml:space="preserve"> </w:t>
      </w:r>
      <w:r w:rsidRPr="009354F8">
        <w:rPr>
          <w:rFonts w:ascii="Traditional Arabic" w:hAnsi="Traditional Arabic" w:cs="Traditional Arabic" w:hint="eastAsia"/>
          <w:sz w:val="32"/>
          <w:szCs w:val="32"/>
          <w:rtl/>
        </w:rPr>
        <w:t>التي</w:t>
      </w:r>
      <w:r w:rsidR="00321302">
        <w:rPr>
          <w:rFonts w:ascii="Traditional Arabic" w:hAnsi="Traditional Arabic" w:cs="Traditional Arabic" w:hint="cs"/>
          <w:sz w:val="32"/>
          <w:szCs w:val="32"/>
          <w:rtl/>
        </w:rPr>
        <w:t xml:space="preserve"> </w:t>
      </w:r>
      <w:r w:rsidRPr="009354F8">
        <w:rPr>
          <w:rFonts w:ascii="Traditional Arabic" w:hAnsi="Traditional Arabic" w:cs="Traditional Arabic" w:hint="eastAsia"/>
          <w:sz w:val="32"/>
          <w:szCs w:val="32"/>
          <w:rtl/>
        </w:rPr>
        <w:t>حصل</w:t>
      </w:r>
      <w:r w:rsidRPr="009354F8">
        <w:rPr>
          <w:rFonts w:ascii="Traditional Arabic" w:hAnsi="Traditional Arabic" w:cs="Traditional Arabic" w:hint="cs"/>
          <w:sz w:val="32"/>
          <w:szCs w:val="32"/>
          <w:rtl/>
        </w:rPr>
        <w:t>ت</w:t>
      </w:r>
      <w:r w:rsidR="00E562EA">
        <w:rPr>
          <w:rFonts w:ascii="Traditional Arabic" w:hAnsi="Traditional Arabic" w:cs="Traditional Arabic" w:hint="cs"/>
          <w:sz w:val="32"/>
          <w:szCs w:val="32"/>
          <w:rtl/>
        </w:rPr>
        <w:t xml:space="preserve"> </w:t>
      </w:r>
      <w:r w:rsidRPr="009354F8">
        <w:rPr>
          <w:rFonts w:ascii="Traditional Arabic" w:hAnsi="Traditional Arabic" w:cs="Traditional Arabic" w:hint="eastAsia"/>
          <w:sz w:val="32"/>
          <w:szCs w:val="32"/>
          <w:rtl/>
        </w:rPr>
        <w:t>له</w:t>
      </w:r>
      <w:r w:rsidR="00DD2109">
        <w:rPr>
          <w:rFonts w:ascii="Traditional Arabic" w:hAnsi="Traditional Arabic" w:cs="Traditional Arabic" w:hint="cs"/>
          <w:sz w:val="32"/>
          <w:szCs w:val="32"/>
          <w:rtl/>
        </w:rPr>
        <w:t>م على</w:t>
      </w:r>
      <w:r w:rsidR="00E562EA">
        <w:rPr>
          <w:rFonts w:ascii="Traditional Arabic" w:hAnsi="Traditional Arabic" w:cs="Traditional Arabic" w:hint="cs"/>
          <w:sz w:val="32"/>
          <w:szCs w:val="32"/>
          <w:rtl/>
        </w:rPr>
        <w:t xml:space="preserve"> </w:t>
      </w:r>
      <w:r w:rsidR="00DD2109">
        <w:rPr>
          <w:rFonts w:ascii="Traditional Arabic" w:hAnsi="Traditional Arabic" w:cs="Traditional Arabic" w:hint="cs"/>
          <w:sz w:val="32"/>
          <w:szCs w:val="32"/>
          <w:rtl/>
        </w:rPr>
        <w:t>ا</w:t>
      </w:r>
      <w:r w:rsidRPr="009354F8">
        <w:rPr>
          <w:rFonts w:ascii="Traditional Arabic" w:hAnsi="Traditional Arabic" w:cs="Traditional Arabic" w:hint="eastAsia"/>
          <w:sz w:val="32"/>
          <w:szCs w:val="32"/>
          <w:rtl/>
        </w:rPr>
        <w:t>ثر</w:t>
      </w:r>
      <w:r w:rsidR="00E562EA">
        <w:rPr>
          <w:rFonts w:ascii="Traditional Arabic" w:hAnsi="Traditional Arabic" w:cs="Traditional Arabic" w:hint="cs"/>
          <w:sz w:val="32"/>
          <w:szCs w:val="32"/>
          <w:rtl/>
        </w:rPr>
        <w:t xml:space="preserve"> </w:t>
      </w:r>
      <w:r w:rsidRPr="009354F8">
        <w:rPr>
          <w:rFonts w:ascii="Traditional Arabic" w:hAnsi="Traditional Arabic" w:cs="Traditional Arabic" w:hint="eastAsia"/>
          <w:sz w:val="32"/>
          <w:szCs w:val="32"/>
          <w:rtl/>
        </w:rPr>
        <w:t>استخدام</w:t>
      </w:r>
      <w:r w:rsidR="00E562EA">
        <w:rPr>
          <w:rFonts w:ascii="Traditional Arabic" w:hAnsi="Traditional Arabic" w:cs="Traditional Arabic" w:hint="cs"/>
          <w:sz w:val="32"/>
          <w:szCs w:val="32"/>
          <w:rtl/>
        </w:rPr>
        <w:t xml:space="preserve"> </w:t>
      </w:r>
      <w:r w:rsidRPr="009354F8">
        <w:rPr>
          <w:rFonts w:ascii="Traditional Arabic" w:hAnsi="Traditional Arabic" w:cs="Traditional Arabic" w:hint="eastAsia"/>
          <w:sz w:val="32"/>
          <w:szCs w:val="32"/>
          <w:rtl/>
        </w:rPr>
        <w:t>الموقع</w:t>
      </w:r>
      <w:r w:rsidR="00E562EA">
        <w:rPr>
          <w:rFonts w:ascii="Traditional Arabic" w:hAnsi="Traditional Arabic" w:cs="Traditional Arabic" w:hint="cs"/>
          <w:sz w:val="32"/>
          <w:szCs w:val="32"/>
          <w:rtl/>
        </w:rPr>
        <w:t xml:space="preserve"> </w:t>
      </w:r>
      <w:r w:rsidR="00A3260C" w:rsidRPr="009354F8">
        <w:rPr>
          <w:rFonts w:ascii="Traditional Arabic" w:hAnsi="Traditional Arabic" w:cs="Traditional Arabic" w:hint="cs"/>
          <w:sz w:val="32"/>
          <w:szCs w:val="32"/>
          <w:rtl/>
        </w:rPr>
        <w:t>الاجتماعي</w:t>
      </w:r>
    </w:p>
    <w:p w:rsidR="009354F8" w:rsidRPr="009354F8" w:rsidRDefault="009354F8" w:rsidP="009354F8">
      <w:pPr>
        <w:jc w:val="right"/>
        <w:rPr>
          <w:rFonts w:ascii="Traditional Arabic" w:hAnsi="Traditional Arabic" w:cs="Traditional Arabic"/>
          <w:sz w:val="32"/>
          <w:szCs w:val="32"/>
        </w:rPr>
      </w:pPr>
      <w:r w:rsidRPr="009354F8">
        <w:rPr>
          <w:rFonts w:ascii="Traditional Arabic" w:hAnsi="Traditional Arabic" w:cs="Traditional Arabic" w:hint="eastAsia"/>
          <w:sz w:val="32"/>
          <w:szCs w:val="32"/>
          <w:rtl/>
        </w:rPr>
        <w:t>نجح</w:t>
      </w:r>
      <w:r w:rsidR="00E562EA">
        <w:rPr>
          <w:rFonts w:ascii="Traditional Arabic" w:hAnsi="Traditional Arabic" w:cs="Traditional Arabic" w:hint="cs"/>
          <w:sz w:val="32"/>
          <w:szCs w:val="32"/>
          <w:rtl/>
        </w:rPr>
        <w:t xml:space="preserve"> </w:t>
      </w:r>
      <w:r w:rsidRPr="009354F8">
        <w:rPr>
          <w:rFonts w:ascii="Traditional Arabic" w:hAnsi="Traditional Arabic" w:cs="Traditional Arabic" w:hint="eastAsia"/>
          <w:sz w:val="32"/>
          <w:szCs w:val="32"/>
          <w:rtl/>
        </w:rPr>
        <w:t>استخدام</w:t>
      </w:r>
      <w:r w:rsidR="00E562EA">
        <w:rPr>
          <w:rFonts w:ascii="Traditional Arabic" w:hAnsi="Traditional Arabic" w:cs="Traditional Arabic" w:hint="cs"/>
          <w:sz w:val="32"/>
          <w:szCs w:val="32"/>
          <w:rtl/>
        </w:rPr>
        <w:t xml:space="preserve"> </w:t>
      </w:r>
      <w:r w:rsidRPr="009354F8">
        <w:rPr>
          <w:rFonts w:ascii="Traditional Arabic" w:hAnsi="Traditional Arabic" w:cs="Traditional Arabic" w:hint="eastAsia"/>
          <w:sz w:val="32"/>
          <w:szCs w:val="32"/>
          <w:rtl/>
        </w:rPr>
        <w:t>الشركات</w:t>
      </w:r>
      <w:r w:rsidR="00E562EA">
        <w:rPr>
          <w:rFonts w:ascii="Traditional Arabic" w:hAnsi="Traditional Arabic" w:cs="Traditional Arabic" w:hint="cs"/>
          <w:sz w:val="32"/>
          <w:szCs w:val="32"/>
          <w:rtl/>
        </w:rPr>
        <w:t xml:space="preserve"> </w:t>
      </w:r>
      <w:r w:rsidRPr="009354F8">
        <w:rPr>
          <w:rFonts w:ascii="Traditional Arabic" w:hAnsi="Traditional Arabic" w:cs="Traditional Arabic" w:hint="eastAsia"/>
          <w:sz w:val="32"/>
          <w:szCs w:val="32"/>
          <w:rtl/>
        </w:rPr>
        <w:t>السياحية</w:t>
      </w:r>
      <w:r w:rsidR="00E562EA">
        <w:rPr>
          <w:rFonts w:ascii="Traditional Arabic" w:hAnsi="Traditional Arabic" w:cs="Traditional Arabic" w:hint="cs"/>
          <w:sz w:val="32"/>
          <w:szCs w:val="32"/>
          <w:rtl/>
        </w:rPr>
        <w:t xml:space="preserve"> </w:t>
      </w:r>
      <w:r w:rsidRPr="009354F8">
        <w:rPr>
          <w:rFonts w:ascii="Traditional Arabic" w:hAnsi="Traditional Arabic" w:cs="Traditional Arabic" w:hint="eastAsia"/>
          <w:sz w:val="32"/>
          <w:szCs w:val="32"/>
          <w:rtl/>
        </w:rPr>
        <w:t>محل</w:t>
      </w:r>
      <w:r w:rsidR="00E562EA">
        <w:rPr>
          <w:rFonts w:ascii="Traditional Arabic" w:hAnsi="Traditional Arabic" w:cs="Traditional Arabic" w:hint="cs"/>
          <w:sz w:val="32"/>
          <w:szCs w:val="32"/>
          <w:rtl/>
        </w:rPr>
        <w:t xml:space="preserve"> </w:t>
      </w:r>
      <w:r w:rsidRPr="009354F8">
        <w:rPr>
          <w:rFonts w:ascii="Traditional Arabic" w:hAnsi="Traditional Arabic" w:cs="Traditional Arabic" w:hint="eastAsia"/>
          <w:sz w:val="32"/>
          <w:szCs w:val="32"/>
          <w:rtl/>
        </w:rPr>
        <w:t>البحث</w:t>
      </w:r>
      <w:r w:rsidR="00E562EA">
        <w:rPr>
          <w:rFonts w:ascii="Traditional Arabic" w:hAnsi="Traditional Arabic" w:cs="Traditional Arabic" w:hint="cs"/>
          <w:sz w:val="32"/>
          <w:szCs w:val="32"/>
          <w:rtl/>
        </w:rPr>
        <w:t xml:space="preserve"> </w:t>
      </w:r>
      <w:r w:rsidRPr="009354F8">
        <w:rPr>
          <w:rFonts w:ascii="Traditional Arabic" w:hAnsi="Traditional Arabic" w:cs="Traditional Arabic" w:hint="eastAsia"/>
          <w:sz w:val="32"/>
          <w:szCs w:val="32"/>
          <w:rtl/>
        </w:rPr>
        <w:t>لموقع</w:t>
      </w:r>
      <w:r w:rsidR="00E562EA">
        <w:rPr>
          <w:rFonts w:ascii="Traditional Arabic" w:hAnsi="Traditional Arabic" w:cs="Traditional Arabic" w:hint="cs"/>
          <w:sz w:val="32"/>
          <w:szCs w:val="32"/>
          <w:rtl/>
        </w:rPr>
        <w:t xml:space="preserve"> </w:t>
      </w:r>
      <w:r w:rsidRPr="009354F8">
        <w:rPr>
          <w:rFonts w:ascii="Traditional Arabic" w:hAnsi="Traditional Arabic" w:cs="Traditional Arabic" w:hint="eastAsia"/>
          <w:sz w:val="32"/>
          <w:szCs w:val="32"/>
          <w:rtl/>
        </w:rPr>
        <w:t>الفاسبوك</w:t>
      </w:r>
      <w:r w:rsidR="00E562EA">
        <w:rPr>
          <w:rFonts w:ascii="Traditional Arabic" w:hAnsi="Traditional Arabic" w:cs="Traditional Arabic" w:hint="cs"/>
          <w:sz w:val="32"/>
          <w:szCs w:val="32"/>
          <w:rtl/>
        </w:rPr>
        <w:t xml:space="preserve"> </w:t>
      </w:r>
      <w:r w:rsidRPr="009354F8">
        <w:rPr>
          <w:rFonts w:ascii="Traditional Arabic" w:hAnsi="Traditional Arabic" w:cs="Traditional Arabic" w:hint="eastAsia"/>
          <w:sz w:val="32"/>
          <w:szCs w:val="32"/>
          <w:rtl/>
        </w:rPr>
        <w:t>في</w:t>
      </w:r>
      <w:r w:rsidR="00E562EA">
        <w:rPr>
          <w:rFonts w:ascii="Traditional Arabic" w:hAnsi="Traditional Arabic" w:cs="Traditional Arabic" w:hint="cs"/>
          <w:sz w:val="32"/>
          <w:szCs w:val="32"/>
          <w:rtl/>
        </w:rPr>
        <w:t xml:space="preserve"> </w:t>
      </w:r>
      <w:r w:rsidRPr="009354F8">
        <w:rPr>
          <w:rFonts w:ascii="Traditional Arabic" w:hAnsi="Traditional Arabic" w:cs="Traditional Arabic" w:hint="eastAsia"/>
          <w:sz w:val="32"/>
          <w:szCs w:val="32"/>
          <w:rtl/>
        </w:rPr>
        <w:t>تسويق</w:t>
      </w:r>
      <w:r w:rsidR="00E562EA">
        <w:rPr>
          <w:rFonts w:ascii="Traditional Arabic" w:hAnsi="Traditional Arabic" w:cs="Traditional Arabic" w:hint="cs"/>
          <w:sz w:val="32"/>
          <w:szCs w:val="32"/>
          <w:rtl/>
        </w:rPr>
        <w:t xml:space="preserve"> </w:t>
      </w:r>
      <w:r w:rsidRPr="009354F8">
        <w:rPr>
          <w:rFonts w:ascii="Traditional Arabic" w:hAnsi="Traditional Arabic" w:cs="Traditional Arabic" w:hint="eastAsia"/>
          <w:sz w:val="32"/>
          <w:szCs w:val="32"/>
          <w:rtl/>
        </w:rPr>
        <w:t>خدماتها</w:t>
      </w:r>
      <w:r w:rsidR="00E562EA">
        <w:rPr>
          <w:rFonts w:ascii="Traditional Arabic" w:hAnsi="Traditional Arabic" w:cs="Traditional Arabic" w:hint="cs"/>
          <w:sz w:val="32"/>
          <w:szCs w:val="32"/>
          <w:rtl/>
        </w:rPr>
        <w:t xml:space="preserve"> </w:t>
      </w:r>
      <w:r w:rsidRPr="009354F8">
        <w:rPr>
          <w:rFonts w:ascii="Traditional Arabic" w:hAnsi="Traditional Arabic" w:cs="Traditional Arabic" w:hint="eastAsia"/>
          <w:sz w:val="32"/>
          <w:szCs w:val="32"/>
          <w:rtl/>
        </w:rPr>
        <w:t>بشكل</w:t>
      </w:r>
      <w:r w:rsidRPr="009354F8">
        <w:rPr>
          <w:rFonts w:ascii="Traditional Arabic" w:hAnsi="Traditional Arabic" w:cs="Traditional Arabic" w:hint="cs"/>
          <w:sz w:val="32"/>
          <w:szCs w:val="32"/>
          <w:rtl/>
        </w:rPr>
        <w:t xml:space="preserve"> ملحوظ و ذلك عبر </w:t>
      </w:r>
      <w:r w:rsidRPr="009354F8">
        <w:rPr>
          <w:rFonts w:ascii="Traditional Arabic" w:hAnsi="Traditional Arabic" w:cs="Traditional Arabic" w:hint="eastAsia"/>
          <w:sz w:val="32"/>
          <w:szCs w:val="32"/>
          <w:rtl/>
        </w:rPr>
        <w:t>زيادة</w:t>
      </w:r>
      <w:r w:rsidR="00E562EA">
        <w:rPr>
          <w:rFonts w:ascii="Traditional Arabic" w:hAnsi="Traditional Arabic" w:cs="Traditional Arabic" w:hint="cs"/>
          <w:sz w:val="32"/>
          <w:szCs w:val="32"/>
          <w:rtl/>
        </w:rPr>
        <w:t xml:space="preserve"> </w:t>
      </w:r>
      <w:r w:rsidRPr="009354F8">
        <w:rPr>
          <w:rFonts w:ascii="Traditional Arabic" w:hAnsi="Traditional Arabic" w:cs="Traditional Arabic" w:hint="eastAsia"/>
          <w:sz w:val="32"/>
          <w:szCs w:val="32"/>
          <w:rtl/>
        </w:rPr>
        <w:t>عدد</w:t>
      </w:r>
      <w:r w:rsidR="00E562EA">
        <w:rPr>
          <w:rFonts w:ascii="Traditional Arabic" w:hAnsi="Traditional Arabic" w:cs="Traditional Arabic" w:hint="cs"/>
          <w:sz w:val="32"/>
          <w:szCs w:val="32"/>
          <w:rtl/>
        </w:rPr>
        <w:t xml:space="preserve"> </w:t>
      </w:r>
      <w:r w:rsidRPr="009354F8">
        <w:rPr>
          <w:rFonts w:ascii="Traditional Arabic" w:hAnsi="Traditional Arabic" w:cs="Traditional Arabic" w:hint="eastAsia"/>
          <w:sz w:val="32"/>
          <w:szCs w:val="32"/>
          <w:rtl/>
        </w:rPr>
        <w:t>المفردات</w:t>
      </w:r>
      <w:r w:rsidR="00E562EA">
        <w:rPr>
          <w:rFonts w:ascii="Traditional Arabic" w:hAnsi="Traditional Arabic" w:cs="Traditional Arabic" w:hint="cs"/>
          <w:sz w:val="32"/>
          <w:szCs w:val="32"/>
          <w:rtl/>
        </w:rPr>
        <w:t xml:space="preserve"> </w:t>
      </w:r>
      <w:r w:rsidRPr="009354F8">
        <w:rPr>
          <w:rFonts w:ascii="Traditional Arabic" w:hAnsi="Traditional Arabic" w:cs="Traditional Arabic" w:hint="eastAsia"/>
          <w:sz w:val="32"/>
          <w:szCs w:val="32"/>
          <w:rtl/>
        </w:rPr>
        <w:t>الت</w:t>
      </w:r>
      <w:r w:rsidR="00286712">
        <w:rPr>
          <w:rFonts w:ascii="Traditional Arabic" w:hAnsi="Traditional Arabic" w:cs="Traditional Arabic" w:hint="cs"/>
          <w:sz w:val="32"/>
          <w:szCs w:val="32"/>
          <w:rtl/>
        </w:rPr>
        <w:t>ي</w:t>
      </w:r>
      <w:r w:rsidR="00E562EA">
        <w:rPr>
          <w:rFonts w:ascii="Traditional Arabic" w:hAnsi="Traditional Arabic" w:cs="Traditional Arabic" w:hint="cs"/>
          <w:sz w:val="32"/>
          <w:szCs w:val="32"/>
          <w:rtl/>
        </w:rPr>
        <w:t xml:space="preserve"> </w:t>
      </w:r>
      <w:r w:rsidRPr="009354F8">
        <w:rPr>
          <w:rFonts w:ascii="Traditional Arabic" w:hAnsi="Traditional Arabic" w:cs="Traditional Arabic" w:hint="eastAsia"/>
          <w:sz w:val="32"/>
          <w:szCs w:val="32"/>
          <w:rtl/>
        </w:rPr>
        <w:t>تم</w:t>
      </w:r>
      <w:r w:rsidR="00E562EA">
        <w:rPr>
          <w:rFonts w:ascii="Traditional Arabic" w:hAnsi="Traditional Arabic" w:cs="Traditional Arabic" w:hint="cs"/>
          <w:sz w:val="32"/>
          <w:szCs w:val="32"/>
          <w:rtl/>
        </w:rPr>
        <w:t xml:space="preserve"> </w:t>
      </w:r>
      <w:r w:rsidRPr="009354F8">
        <w:rPr>
          <w:rFonts w:ascii="Traditional Arabic" w:hAnsi="Traditional Arabic" w:cs="Traditional Arabic" w:hint="eastAsia"/>
          <w:sz w:val="32"/>
          <w:szCs w:val="32"/>
          <w:rtl/>
        </w:rPr>
        <w:t>توجيهها</w:t>
      </w:r>
      <w:r w:rsidR="00E562EA">
        <w:rPr>
          <w:rFonts w:ascii="Traditional Arabic" w:hAnsi="Traditional Arabic" w:cs="Traditional Arabic" w:hint="cs"/>
          <w:sz w:val="32"/>
          <w:szCs w:val="32"/>
          <w:rtl/>
        </w:rPr>
        <w:t xml:space="preserve"> </w:t>
      </w:r>
      <w:r w:rsidRPr="009354F8">
        <w:rPr>
          <w:rFonts w:ascii="Traditional Arabic" w:hAnsi="Traditional Arabic" w:cs="Traditional Arabic" w:hint="eastAsia"/>
          <w:sz w:val="32"/>
          <w:szCs w:val="32"/>
          <w:rtl/>
        </w:rPr>
        <w:t>بالصدد</w:t>
      </w:r>
      <w:r w:rsidR="00E562EA">
        <w:rPr>
          <w:rFonts w:ascii="Traditional Arabic" w:hAnsi="Traditional Arabic" w:cs="Traditional Arabic" w:hint="cs"/>
          <w:sz w:val="32"/>
          <w:szCs w:val="32"/>
          <w:rtl/>
        </w:rPr>
        <w:t xml:space="preserve"> </w:t>
      </w:r>
      <w:r w:rsidR="00A3260C" w:rsidRPr="009354F8">
        <w:rPr>
          <w:rFonts w:ascii="Traditional Arabic" w:hAnsi="Traditional Arabic" w:cs="Traditional Arabic" w:hint="cs"/>
          <w:sz w:val="32"/>
          <w:szCs w:val="32"/>
          <w:rtl/>
        </w:rPr>
        <w:t>الأول</w:t>
      </w:r>
      <w:r w:rsidR="00E562EA">
        <w:rPr>
          <w:rFonts w:ascii="Traditional Arabic" w:hAnsi="Traditional Arabic" w:cs="Traditional Arabic" w:hint="cs"/>
          <w:sz w:val="32"/>
          <w:szCs w:val="32"/>
          <w:rtl/>
        </w:rPr>
        <w:t xml:space="preserve"> </w:t>
      </w:r>
      <w:r w:rsidRPr="009354F8">
        <w:rPr>
          <w:rFonts w:ascii="Traditional Arabic" w:hAnsi="Traditional Arabic" w:cs="Traditional Arabic" w:hint="eastAsia"/>
          <w:sz w:val="32"/>
          <w:szCs w:val="32"/>
          <w:rtl/>
        </w:rPr>
        <w:t>عبرت</w:t>
      </w:r>
      <w:r w:rsidR="00DD2109">
        <w:rPr>
          <w:rFonts w:ascii="Traditional Arabic" w:hAnsi="Traditional Arabic" w:cs="Traditional Arabic" w:hint="cs"/>
          <w:sz w:val="32"/>
          <w:szCs w:val="32"/>
          <w:rtl/>
        </w:rPr>
        <w:t xml:space="preserve"> </w:t>
      </w:r>
      <w:r w:rsidRPr="009354F8">
        <w:rPr>
          <w:rFonts w:ascii="Traditional Arabic" w:hAnsi="Traditional Arabic" w:cs="Traditional Arabic" w:hint="eastAsia"/>
          <w:sz w:val="32"/>
          <w:szCs w:val="32"/>
          <w:rtl/>
        </w:rPr>
        <w:t>لك</w:t>
      </w:r>
      <w:r w:rsidRPr="009354F8">
        <w:rPr>
          <w:rFonts w:ascii="Traditional Arabic" w:hAnsi="Traditional Arabic" w:cs="Traditional Arabic" w:hint="cs"/>
          <w:sz w:val="32"/>
          <w:szCs w:val="32"/>
          <w:rtl/>
        </w:rPr>
        <w:t xml:space="preserve">م </w:t>
      </w:r>
      <w:r w:rsidRPr="009354F8">
        <w:rPr>
          <w:rFonts w:ascii="Traditional Arabic" w:hAnsi="Traditional Arabic" w:cs="Traditional Arabic" w:hint="eastAsia"/>
          <w:sz w:val="32"/>
          <w:szCs w:val="32"/>
          <w:rtl/>
        </w:rPr>
        <w:t>المنصة</w:t>
      </w:r>
      <w:r w:rsidR="00E562EA">
        <w:rPr>
          <w:rFonts w:ascii="Traditional Arabic" w:hAnsi="Traditional Arabic" w:cs="Traditional Arabic" w:hint="cs"/>
          <w:sz w:val="32"/>
          <w:szCs w:val="32"/>
          <w:rtl/>
        </w:rPr>
        <w:t xml:space="preserve"> </w:t>
      </w:r>
      <w:r w:rsidRPr="009354F8">
        <w:rPr>
          <w:rFonts w:ascii="Traditional Arabic" w:hAnsi="Traditional Arabic" w:cs="Traditional Arabic" w:hint="eastAsia"/>
          <w:sz w:val="32"/>
          <w:szCs w:val="32"/>
          <w:rtl/>
        </w:rPr>
        <w:t>والتي</w:t>
      </w:r>
      <w:r w:rsidR="00E562EA">
        <w:rPr>
          <w:rFonts w:ascii="Traditional Arabic" w:hAnsi="Traditional Arabic" w:cs="Traditional Arabic" w:hint="cs"/>
          <w:sz w:val="32"/>
          <w:szCs w:val="32"/>
          <w:rtl/>
        </w:rPr>
        <w:t xml:space="preserve"> </w:t>
      </w:r>
      <w:r w:rsidRPr="009354F8">
        <w:rPr>
          <w:rFonts w:ascii="Traditional Arabic" w:hAnsi="Traditional Arabic" w:cs="Traditional Arabic" w:hint="eastAsia"/>
          <w:sz w:val="32"/>
          <w:szCs w:val="32"/>
          <w:rtl/>
        </w:rPr>
        <w:t>ساهم</w:t>
      </w:r>
      <w:r w:rsidR="00286712">
        <w:rPr>
          <w:rFonts w:ascii="Traditional Arabic" w:hAnsi="Traditional Arabic" w:cs="Traditional Arabic" w:hint="cs"/>
          <w:sz w:val="32"/>
          <w:szCs w:val="32"/>
          <w:rtl/>
        </w:rPr>
        <w:t xml:space="preserve">ت </w:t>
      </w:r>
      <w:r w:rsidRPr="009354F8">
        <w:rPr>
          <w:rFonts w:ascii="Traditional Arabic" w:hAnsi="Traditional Arabic" w:cs="Traditional Arabic" w:hint="eastAsia"/>
          <w:sz w:val="32"/>
          <w:szCs w:val="32"/>
          <w:rtl/>
        </w:rPr>
        <w:t>في</w:t>
      </w:r>
      <w:r w:rsidR="00DD2109">
        <w:rPr>
          <w:rFonts w:ascii="Traditional Arabic" w:hAnsi="Traditional Arabic" w:cs="Traditional Arabic" w:hint="cs"/>
          <w:sz w:val="32"/>
          <w:szCs w:val="32"/>
          <w:rtl/>
        </w:rPr>
        <w:t xml:space="preserve"> </w:t>
      </w:r>
      <w:r w:rsidRPr="009354F8">
        <w:rPr>
          <w:rFonts w:ascii="Traditional Arabic" w:hAnsi="Traditional Arabic" w:cs="Traditional Arabic" w:hint="eastAsia"/>
          <w:sz w:val="32"/>
          <w:szCs w:val="32"/>
          <w:rtl/>
        </w:rPr>
        <w:t>توجيههم</w:t>
      </w:r>
      <w:r w:rsidR="00DD2109">
        <w:rPr>
          <w:rFonts w:ascii="Traditional Arabic" w:hAnsi="Traditional Arabic" w:cs="Traditional Arabic" w:hint="cs"/>
          <w:sz w:val="32"/>
          <w:szCs w:val="32"/>
          <w:rtl/>
        </w:rPr>
        <w:t xml:space="preserve"> </w:t>
      </w:r>
      <w:r w:rsidR="00DD2109" w:rsidRPr="009354F8">
        <w:rPr>
          <w:rFonts w:ascii="Traditional Arabic" w:hAnsi="Traditional Arabic" w:cs="Traditional Arabic" w:hint="cs"/>
          <w:sz w:val="32"/>
          <w:szCs w:val="32"/>
          <w:rtl/>
        </w:rPr>
        <w:t>وإمدادهم</w:t>
      </w:r>
      <w:r w:rsidR="00DD2109">
        <w:rPr>
          <w:rFonts w:ascii="Traditional Arabic" w:hAnsi="Traditional Arabic" w:cs="Traditional Arabic" w:hint="cs"/>
          <w:sz w:val="32"/>
          <w:szCs w:val="32"/>
          <w:rtl/>
        </w:rPr>
        <w:t xml:space="preserve"> </w:t>
      </w:r>
      <w:r w:rsidRPr="009354F8">
        <w:rPr>
          <w:rFonts w:ascii="Traditional Arabic" w:hAnsi="Traditional Arabic" w:cs="Traditional Arabic" w:hint="eastAsia"/>
          <w:sz w:val="32"/>
          <w:szCs w:val="32"/>
          <w:rtl/>
        </w:rPr>
        <w:t>بالكمال</w:t>
      </w:r>
      <w:r w:rsidR="00DD2109">
        <w:rPr>
          <w:rFonts w:ascii="Traditional Arabic" w:hAnsi="Traditional Arabic" w:cs="Traditional Arabic" w:hint="cs"/>
          <w:sz w:val="32"/>
          <w:szCs w:val="32"/>
          <w:rtl/>
        </w:rPr>
        <w:t xml:space="preserve"> </w:t>
      </w:r>
      <w:r w:rsidRPr="009354F8">
        <w:rPr>
          <w:rFonts w:ascii="Traditional Arabic" w:hAnsi="Traditional Arabic" w:cs="Traditional Arabic" w:hint="eastAsia"/>
          <w:sz w:val="32"/>
          <w:szCs w:val="32"/>
          <w:rtl/>
        </w:rPr>
        <w:t>كافي</w:t>
      </w:r>
      <w:r w:rsidR="00DD2109">
        <w:rPr>
          <w:rFonts w:ascii="Traditional Arabic" w:hAnsi="Traditional Arabic" w:cs="Traditional Arabic" w:hint="cs"/>
          <w:sz w:val="32"/>
          <w:szCs w:val="32"/>
          <w:rtl/>
        </w:rPr>
        <w:t xml:space="preserve"> </w:t>
      </w:r>
      <w:r w:rsidRPr="009354F8">
        <w:rPr>
          <w:rFonts w:ascii="Traditional Arabic" w:hAnsi="Traditional Arabic" w:cs="Traditional Arabic" w:hint="eastAsia"/>
          <w:sz w:val="32"/>
          <w:szCs w:val="32"/>
          <w:rtl/>
        </w:rPr>
        <w:t>من</w:t>
      </w:r>
      <w:r w:rsidR="00DD2109">
        <w:rPr>
          <w:rFonts w:ascii="Traditional Arabic" w:hAnsi="Traditional Arabic" w:cs="Traditional Arabic" w:hint="cs"/>
          <w:sz w:val="32"/>
          <w:szCs w:val="32"/>
          <w:rtl/>
        </w:rPr>
        <w:t xml:space="preserve"> </w:t>
      </w:r>
      <w:r w:rsidRPr="009354F8">
        <w:rPr>
          <w:rFonts w:ascii="Traditional Arabic" w:hAnsi="Traditional Arabic" w:cs="Traditional Arabic" w:hint="eastAsia"/>
          <w:sz w:val="32"/>
          <w:szCs w:val="32"/>
          <w:rtl/>
        </w:rPr>
        <w:t>المعلومات</w:t>
      </w:r>
      <w:r w:rsidR="00DD2109">
        <w:rPr>
          <w:rFonts w:ascii="Traditional Arabic" w:hAnsi="Traditional Arabic" w:cs="Traditional Arabic" w:hint="cs"/>
          <w:sz w:val="32"/>
          <w:szCs w:val="32"/>
          <w:rtl/>
        </w:rPr>
        <w:t xml:space="preserve"> </w:t>
      </w:r>
      <w:r w:rsidRPr="009354F8">
        <w:rPr>
          <w:rFonts w:ascii="Traditional Arabic" w:hAnsi="Traditional Arabic" w:cs="Traditional Arabic" w:hint="eastAsia"/>
          <w:sz w:val="32"/>
          <w:szCs w:val="32"/>
          <w:rtl/>
        </w:rPr>
        <w:t>حول</w:t>
      </w:r>
      <w:r w:rsidR="00DD2109">
        <w:rPr>
          <w:rFonts w:ascii="Traditional Arabic" w:hAnsi="Traditional Arabic" w:cs="Traditional Arabic" w:hint="cs"/>
          <w:sz w:val="32"/>
          <w:szCs w:val="32"/>
          <w:rtl/>
        </w:rPr>
        <w:t xml:space="preserve"> </w:t>
      </w:r>
      <w:r w:rsidRPr="009354F8">
        <w:rPr>
          <w:rFonts w:ascii="Traditional Arabic" w:hAnsi="Traditional Arabic" w:cs="Traditional Arabic" w:hint="eastAsia"/>
          <w:sz w:val="32"/>
          <w:szCs w:val="32"/>
          <w:rtl/>
        </w:rPr>
        <w:t>طبيعة</w:t>
      </w:r>
      <w:r w:rsidR="00DD2109">
        <w:rPr>
          <w:rFonts w:ascii="Traditional Arabic" w:hAnsi="Traditional Arabic" w:cs="Traditional Arabic" w:hint="cs"/>
          <w:sz w:val="32"/>
          <w:szCs w:val="32"/>
          <w:rtl/>
        </w:rPr>
        <w:t xml:space="preserve"> </w:t>
      </w:r>
      <w:r w:rsidRPr="009354F8">
        <w:rPr>
          <w:rFonts w:ascii="Traditional Arabic" w:hAnsi="Traditional Arabic" w:cs="Traditional Arabic" w:hint="eastAsia"/>
          <w:sz w:val="32"/>
          <w:szCs w:val="32"/>
          <w:rtl/>
        </w:rPr>
        <w:t>الخدمات</w:t>
      </w:r>
      <w:r w:rsidR="00DD2109">
        <w:rPr>
          <w:rFonts w:ascii="Traditional Arabic" w:hAnsi="Traditional Arabic" w:cs="Traditional Arabic" w:hint="cs"/>
          <w:sz w:val="32"/>
          <w:szCs w:val="32"/>
          <w:rtl/>
        </w:rPr>
        <w:t xml:space="preserve"> </w:t>
      </w:r>
      <w:r w:rsidRPr="009354F8">
        <w:rPr>
          <w:rFonts w:ascii="Traditional Arabic" w:hAnsi="Traditional Arabic" w:cs="Traditional Arabic" w:hint="eastAsia"/>
          <w:sz w:val="32"/>
          <w:szCs w:val="32"/>
          <w:rtl/>
        </w:rPr>
        <w:t>المقدمة</w:t>
      </w:r>
      <w:r w:rsidRPr="009354F8">
        <w:rPr>
          <w:rFonts w:ascii="Traditional Arabic" w:hAnsi="Traditional Arabic" w:cs="Traditional Arabic" w:hint="cs"/>
          <w:sz w:val="32"/>
          <w:szCs w:val="32"/>
          <w:rtl/>
        </w:rPr>
        <w:t xml:space="preserve"> و والأسعار</w:t>
      </w:r>
      <w:r w:rsidR="00DD2109">
        <w:rPr>
          <w:rFonts w:ascii="Traditional Arabic" w:hAnsi="Traditional Arabic" w:cs="Traditional Arabic" w:hint="cs"/>
          <w:sz w:val="32"/>
          <w:szCs w:val="32"/>
          <w:rtl/>
        </w:rPr>
        <w:t xml:space="preserve"> </w:t>
      </w:r>
      <w:r w:rsidRPr="009354F8">
        <w:rPr>
          <w:rFonts w:ascii="Traditional Arabic" w:hAnsi="Traditional Arabic" w:cs="Traditional Arabic" w:hint="eastAsia"/>
          <w:sz w:val="32"/>
          <w:szCs w:val="32"/>
          <w:rtl/>
        </w:rPr>
        <w:t>التي</w:t>
      </w:r>
      <w:r w:rsidR="00DD2109">
        <w:rPr>
          <w:rFonts w:ascii="Traditional Arabic" w:hAnsi="Traditional Arabic" w:cs="Traditional Arabic" w:hint="cs"/>
          <w:sz w:val="32"/>
          <w:szCs w:val="32"/>
          <w:rtl/>
        </w:rPr>
        <w:t xml:space="preserve"> </w:t>
      </w:r>
      <w:r w:rsidRPr="009354F8">
        <w:rPr>
          <w:rFonts w:ascii="Traditional Arabic" w:hAnsi="Traditional Arabic" w:cs="Traditional Arabic" w:hint="eastAsia"/>
          <w:sz w:val="32"/>
          <w:szCs w:val="32"/>
          <w:rtl/>
        </w:rPr>
        <w:t>تقترحها</w:t>
      </w:r>
      <w:r w:rsidR="00DD2109">
        <w:rPr>
          <w:rFonts w:ascii="Traditional Arabic" w:hAnsi="Traditional Arabic" w:cs="Traditional Arabic" w:hint="cs"/>
          <w:sz w:val="32"/>
          <w:szCs w:val="32"/>
          <w:rtl/>
        </w:rPr>
        <w:t xml:space="preserve"> </w:t>
      </w:r>
      <w:r w:rsidRPr="009354F8">
        <w:rPr>
          <w:rFonts w:ascii="Traditional Arabic" w:hAnsi="Traditional Arabic" w:cs="Traditional Arabic" w:hint="eastAsia"/>
          <w:sz w:val="32"/>
          <w:szCs w:val="32"/>
          <w:rtl/>
        </w:rPr>
        <w:t>الشركات</w:t>
      </w:r>
      <w:r w:rsidR="00DD2109">
        <w:rPr>
          <w:rFonts w:ascii="Traditional Arabic" w:hAnsi="Traditional Arabic" w:cs="Traditional Arabic" w:hint="cs"/>
          <w:sz w:val="32"/>
          <w:szCs w:val="32"/>
          <w:rtl/>
        </w:rPr>
        <w:t xml:space="preserve"> </w:t>
      </w:r>
      <w:r w:rsidRPr="009354F8">
        <w:rPr>
          <w:rFonts w:ascii="Traditional Arabic" w:hAnsi="Traditional Arabic" w:cs="Traditional Arabic" w:hint="cs"/>
          <w:sz w:val="32"/>
          <w:szCs w:val="32"/>
          <w:rtl/>
        </w:rPr>
        <w:t>بالإضافة</w:t>
      </w:r>
      <w:r w:rsidR="00DD2109">
        <w:rPr>
          <w:rFonts w:ascii="Traditional Arabic" w:hAnsi="Traditional Arabic" w:cs="Traditional Arabic" w:hint="cs"/>
          <w:sz w:val="32"/>
          <w:szCs w:val="32"/>
          <w:rtl/>
        </w:rPr>
        <w:t xml:space="preserve"> </w:t>
      </w:r>
      <w:r w:rsidR="00DD2109" w:rsidRPr="009354F8">
        <w:rPr>
          <w:rFonts w:ascii="Traditional Arabic" w:hAnsi="Traditional Arabic" w:cs="Traditional Arabic" w:hint="cs"/>
          <w:sz w:val="32"/>
          <w:szCs w:val="32"/>
          <w:rtl/>
        </w:rPr>
        <w:t>إلى</w:t>
      </w:r>
      <w:r w:rsidR="00DD2109">
        <w:rPr>
          <w:rFonts w:ascii="Traditional Arabic" w:hAnsi="Traditional Arabic" w:cs="Traditional Arabic" w:hint="cs"/>
          <w:sz w:val="32"/>
          <w:szCs w:val="32"/>
          <w:rtl/>
        </w:rPr>
        <w:t xml:space="preserve"> </w:t>
      </w:r>
      <w:r w:rsidRPr="009354F8">
        <w:rPr>
          <w:rFonts w:ascii="Traditional Arabic" w:hAnsi="Traditional Arabic" w:cs="Traditional Arabic" w:hint="cs"/>
          <w:sz w:val="32"/>
          <w:szCs w:val="32"/>
          <w:rtl/>
        </w:rPr>
        <w:t>الإطالة</w:t>
      </w:r>
      <w:r w:rsidR="00DD2109">
        <w:rPr>
          <w:rFonts w:ascii="Traditional Arabic" w:hAnsi="Traditional Arabic" w:cs="Traditional Arabic" w:hint="cs"/>
          <w:sz w:val="32"/>
          <w:szCs w:val="32"/>
          <w:rtl/>
        </w:rPr>
        <w:t xml:space="preserve"> </w:t>
      </w:r>
      <w:r w:rsidR="00286712" w:rsidRPr="00286712">
        <w:rPr>
          <w:rFonts w:ascii="Traditional Arabic" w:hAnsi="Traditional Arabic" w:cs="Traditional Arabic" w:hint="eastAsia"/>
          <w:sz w:val="32"/>
          <w:szCs w:val="32"/>
          <w:rtl/>
        </w:rPr>
        <w:t>المباشرة</w:t>
      </w:r>
      <w:r w:rsidR="00DD2109">
        <w:rPr>
          <w:rFonts w:ascii="Traditional Arabic" w:hAnsi="Traditional Arabic" w:cs="Traditional Arabic" w:hint="cs"/>
          <w:sz w:val="32"/>
          <w:szCs w:val="32"/>
          <w:rtl/>
        </w:rPr>
        <w:t xml:space="preserve"> </w:t>
      </w:r>
      <w:r w:rsidR="00286712" w:rsidRPr="00286712">
        <w:rPr>
          <w:rFonts w:ascii="Traditional Arabic" w:hAnsi="Traditional Arabic" w:cs="Traditional Arabic" w:hint="eastAsia"/>
          <w:sz w:val="32"/>
          <w:szCs w:val="32"/>
          <w:rtl/>
        </w:rPr>
        <w:t>على</w:t>
      </w:r>
      <w:r w:rsidR="00DD2109">
        <w:rPr>
          <w:rFonts w:ascii="Traditional Arabic" w:hAnsi="Traditional Arabic" w:cs="Traditional Arabic" w:hint="cs"/>
          <w:sz w:val="32"/>
          <w:szCs w:val="32"/>
          <w:rtl/>
        </w:rPr>
        <w:t xml:space="preserve"> </w:t>
      </w:r>
      <w:r w:rsidR="00286712" w:rsidRPr="00286712">
        <w:rPr>
          <w:rFonts w:ascii="Traditional Arabic" w:hAnsi="Traditional Arabic" w:cs="Traditional Arabic" w:hint="eastAsia"/>
          <w:sz w:val="32"/>
          <w:szCs w:val="32"/>
          <w:rtl/>
        </w:rPr>
        <w:t>الوجهات</w:t>
      </w:r>
      <w:r w:rsidR="00DD2109">
        <w:rPr>
          <w:rFonts w:ascii="Traditional Arabic" w:hAnsi="Traditional Arabic" w:cs="Traditional Arabic" w:hint="cs"/>
          <w:sz w:val="32"/>
          <w:szCs w:val="32"/>
          <w:rtl/>
        </w:rPr>
        <w:t xml:space="preserve"> </w:t>
      </w:r>
      <w:r w:rsidR="00286712" w:rsidRPr="00286712">
        <w:rPr>
          <w:rFonts w:ascii="Traditional Arabic" w:hAnsi="Traditional Arabic" w:cs="Traditional Arabic" w:hint="eastAsia"/>
          <w:sz w:val="32"/>
          <w:szCs w:val="32"/>
          <w:rtl/>
        </w:rPr>
        <w:t>السياحية</w:t>
      </w:r>
      <w:r w:rsidR="00DD2109">
        <w:rPr>
          <w:rFonts w:ascii="Traditional Arabic" w:hAnsi="Traditional Arabic" w:cs="Traditional Arabic" w:hint="cs"/>
          <w:sz w:val="32"/>
          <w:szCs w:val="32"/>
          <w:rtl/>
        </w:rPr>
        <w:t xml:space="preserve"> </w:t>
      </w:r>
      <w:r w:rsidR="00286712" w:rsidRPr="00286712">
        <w:rPr>
          <w:rFonts w:ascii="Traditional Arabic" w:hAnsi="Traditional Arabic" w:cs="Traditional Arabic" w:hint="eastAsia"/>
          <w:sz w:val="32"/>
          <w:szCs w:val="32"/>
          <w:rtl/>
        </w:rPr>
        <w:t>دون</w:t>
      </w:r>
      <w:r w:rsidR="00DD2109">
        <w:rPr>
          <w:rFonts w:ascii="Traditional Arabic" w:hAnsi="Traditional Arabic" w:cs="Traditional Arabic" w:hint="cs"/>
          <w:sz w:val="32"/>
          <w:szCs w:val="32"/>
          <w:rtl/>
        </w:rPr>
        <w:t xml:space="preserve"> </w:t>
      </w:r>
      <w:r w:rsidR="00286712" w:rsidRPr="00286712">
        <w:rPr>
          <w:rFonts w:ascii="Traditional Arabic" w:hAnsi="Traditional Arabic" w:cs="Traditional Arabic" w:hint="eastAsia"/>
          <w:sz w:val="32"/>
          <w:szCs w:val="32"/>
          <w:rtl/>
        </w:rPr>
        <w:t>تدخل</w:t>
      </w:r>
      <w:r w:rsidR="00DD2109">
        <w:rPr>
          <w:rFonts w:ascii="Traditional Arabic" w:hAnsi="Traditional Arabic" w:cs="Traditional Arabic" w:hint="cs"/>
          <w:sz w:val="32"/>
          <w:szCs w:val="32"/>
          <w:rtl/>
        </w:rPr>
        <w:t xml:space="preserve"> </w:t>
      </w:r>
      <w:r w:rsidR="00286712" w:rsidRPr="00286712">
        <w:rPr>
          <w:rFonts w:ascii="Traditional Arabic" w:hAnsi="Traditional Arabic" w:cs="Traditional Arabic" w:hint="eastAsia"/>
          <w:sz w:val="32"/>
          <w:szCs w:val="32"/>
          <w:rtl/>
        </w:rPr>
        <w:t>من</w:t>
      </w:r>
      <w:r w:rsidR="00DD2109">
        <w:rPr>
          <w:rFonts w:ascii="Traditional Arabic" w:hAnsi="Traditional Arabic" w:cs="Traditional Arabic" w:hint="cs"/>
          <w:sz w:val="32"/>
          <w:szCs w:val="32"/>
          <w:rtl/>
        </w:rPr>
        <w:t xml:space="preserve"> </w:t>
      </w:r>
      <w:r w:rsidR="00286712" w:rsidRPr="00286712">
        <w:rPr>
          <w:rFonts w:ascii="Traditional Arabic" w:hAnsi="Traditional Arabic" w:cs="Traditional Arabic" w:hint="eastAsia"/>
          <w:sz w:val="32"/>
          <w:szCs w:val="32"/>
          <w:rtl/>
        </w:rPr>
        <w:t>الشركة</w:t>
      </w:r>
      <w:r w:rsidR="00286712" w:rsidRPr="00286712">
        <w:rPr>
          <w:rFonts w:ascii="Traditional Arabic" w:hAnsi="Traditional Arabic" w:cs="Traditional Arabic"/>
          <w:sz w:val="32"/>
          <w:szCs w:val="32"/>
          <w:rtl/>
        </w:rPr>
        <w:t>.</w:t>
      </w:r>
    </w:p>
    <w:p w:rsidR="00B71F0A" w:rsidRPr="000E50F5" w:rsidRDefault="00B71F0A" w:rsidP="003E305E">
      <w:pPr>
        <w:bidi/>
        <w:jc w:val="both"/>
        <w:rPr>
          <w:rFonts w:ascii="Traditional Arabic" w:hAnsi="Traditional Arabic" w:cs="Traditional Arabic"/>
          <w:b/>
          <w:bCs/>
          <w:sz w:val="32"/>
          <w:szCs w:val="32"/>
          <w:rtl/>
        </w:rPr>
      </w:pPr>
      <w:r w:rsidRPr="000E50F5">
        <w:rPr>
          <w:rFonts w:ascii="Traditional Arabic" w:hAnsi="Traditional Arabic" w:cs="Traditional Arabic"/>
          <w:b/>
          <w:bCs/>
          <w:sz w:val="32"/>
          <w:szCs w:val="32"/>
          <w:rtl/>
        </w:rPr>
        <w:t xml:space="preserve">استفادة </w:t>
      </w:r>
    </w:p>
    <w:p w:rsidR="005A1B57" w:rsidRPr="000E50F5" w:rsidRDefault="00B71F0A" w:rsidP="005A2D05">
      <w:pPr>
        <w:bidi/>
        <w:jc w:val="both"/>
        <w:rPr>
          <w:rFonts w:ascii="Traditional Arabic" w:hAnsi="Traditional Arabic" w:cs="Traditional Arabic"/>
          <w:sz w:val="32"/>
          <w:szCs w:val="32"/>
          <w:rtl/>
          <w:lang w:bidi="ar-DZ"/>
        </w:rPr>
      </w:pPr>
      <w:r w:rsidRPr="000E50F5">
        <w:rPr>
          <w:rFonts w:ascii="Traditional Arabic" w:hAnsi="Traditional Arabic" w:cs="Traditional Arabic"/>
          <w:sz w:val="32"/>
          <w:szCs w:val="32"/>
          <w:rtl/>
        </w:rPr>
        <w:t>استفدنا من هذ</w:t>
      </w:r>
      <w:r w:rsidR="00E34828" w:rsidRPr="000E50F5">
        <w:rPr>
          <w:rFonts w:ascii="Traditional Arabic" w:hAnsi="Traditional Arabic" w:cs="Traditional Arabic"/>
          <w:sz w:val="32"/>
          <w:szCs w:val="32"/>
          <w:rtl/>
        </w:rPr>
        <w:t xml:space="preserve">ه الدراسة في التعرف على خصائص الاعلان السياحي وتعرف </w:t>
      </w:r>
      <w:r w:rsidR="00371A2D" w:rsidRPr="000E50F5">
        <w:rPr>
          <w:rFonts w:ascii="Traditional Arabic" w:hAnsi="Traditional Arabic" w:cs="Traditional Arabic" w:hint="cs"/>
          <w:sz w:val="32"/>
          <w:szCs w:val="32"/>
          <w:rtl/>
        </w:rPr>
        <w:t>على مجتمع</w:t>
      </w:r>
      <w:r w:rsidR="00E34828" w:rsidRPr="000E50F5">
        <w:rPr>
          <w:rFonts w:ascii="Traditional Arabic" w:hAnsi="Traditional Arabic" w:cs="Traditional Arabic"/>
          <w:sz w:val="32"/>
          <w:szCs w:val="32"/>
          <w:rtl/>
        </w:rPr>
        <w:t xml:space="preserve"> الدراسة في هذه الدراسة ه</w:t>
      </w:r>
      <w:r w:rsidR="00863D9C">
        <w:rPr>
          <w:rFonts w:ascii="Traditional Arabic" w:hAnsi="Traditional Arabic" w:cs="Traditional Arabic"/>
          <w:sz w:val="32"/>
          <w:szCs w:val="32"/>
          <w:rtl/>
        </w:rPr>
        <w:t>و</w:t>
      </w:r>
      <w:r w:rsidR="000443BF">
        <w:rPr>
          <w:rFonts w:ascii="Traditional Arabic" w:hAnsi="Traditional Arabic" w:cs="Traditional Arabic" w:hint="cs"/>
          <w:sz w:val="32"/>
          <w:szCs w:val="32"/>
          <w:rtl/>
        </w:rPr>
        <w:t xml:space="preserve"> </w:t>
      </w:r>
      <w:r w:rsidR="00E34828" w:rsidRPr="000E50F5">
        <w:rPr>
          <w:rFonts w:ascii="Traditional Arabic" w:hAnsi="Traditional Arabic" w:cs="Traditional Arabic"/>
          <w:sz w:val="32"/>
          <w:szCs w:val="32"/>
          <w:rtl/>
        </w:rPr>
        <w:t>مستخدم</w:t>
      </w:r>
      <w:r w:rsidR="000443BF">
        <w:rPr>
          <w:rFonts w:ascii="Traditional Arabic" w:hAnsi="Traditional Arabic" w:cs="Traditional Arabic" w:hint="cs"/>
          <w:sz w:val="32"/>
          <w:szCs w:val="32"/>
          <w:rtl/>
        </w:rPr>
        <w:t xml:space="preserve"> </w:t>
      </w:r>
      <w:r w:rsidR="00863D9C">
        <w:rPr>
          <w:rFonts w:ascii="Traditional Arabic" w:hAnsi="Traditional Arabic" w:cs="Traditional Arabic"/>
          <w:sz w:val="32"/>
          <w:szCs w:val="32"/>
          <w:rtl/>
        </w:rPr>
        <w:t>و</w:t>
      </w:r>
      <w:r w:rsidR="00286712">
        <w:rPr>
          <w:rFonts w:ascii="Traditional Arabic" w:hAnsi="Traditional Arabic" w:cs="Traditional Arabic"/>
          <w:sz w:val="32"/>
          <w:szCs w:val="32"/>
          <w:rtl/>
        </w:rPr>
        <w:t>موقع فيس</w:t>
      </w:r>
      <w:r w:rsidR="00E34828" w:rsidRPr="000E50F5">
        <w:rPr>
          <w:rFonts w:ascii="Traditional Arabic" w:hAnsi="Traditional Arabic" w:cs="Traditional Arabic"/>
          <w:sz w:val="32"/>
          <w:szCs w:val="32"/>
          <w:rtl/>
        </w:rPr>
        <w:t>بوك،</w:t>
      </w:r>
      <w:r w:rsidR="00863D9C">
        <w:rPr>
          <w:rFonts w:ascii="Traditional Arabic" w:hAnsi="Traditional Arabic" w:cs="Traditional Arabic"/>
          <w:sz w:val="32"/>
          <w:szCs w:val="32"/>
          <w:rtl/>
        </w:rPr>
        <w:t>و</w:t>
      </w:r>
      <w:r w:rsidR="00296EF5">
        <w:rPr>
          <w:rFonts w:ascii="Traditional Arabic" w:hAnsi="Traditional Arabic" w:cs="Traditional Arabic"/>
          <w:sz w:val="32"/>
          <w:szCs w:val="32"/>
          <w:rtl/>
        </w:rPr>
        <w:t>بالتحديد متابعي صفحات الوكال</w:t>
      </w:r>
      <w:r w:rsidR="00296EF5">
        <w:rPr>
          <w:rFonts w:ascii="Traditional Arabic" w:hAnsi="Traditional Arabic" w:cs="Traditional Arabic" w:hint="cs"/>
          <w:sz w:val="32"/>
          <w:szCs w:val="32"/>
          <w:rtl/>
        </w:rPr>
        <w:t>ة</w:t>
      </w:r>
      <w:r w:rsidR="00E34828" w:rsidRPr="000E50F5">
        <w:rPr>
          <w:rFonts w:ascii="Traditional Arabic" w:hAnsi="Traditional Arabic" w:cs="Traditional Arabic"/>
          <w:sz w:val="32"/>
          <w:szCs w:val="32"/>
          <w:rtl/>
        </w:rPr>
        <w:t xml:space="preserve"> السياحية عبر فيسبوك ونحن في دراستنا مجتمع البحت </w:t>
      </w:r>
      <w:r w:rsidR="005A2D05">
        <w:rPr>
          <w:rFonts w:ascii="Traditional Arabic" w:hAnsi="Traditional Arabic" w:cs="Traditional Arabic" w:hint="cs"/>
          <w:sz w:val="32"/>
          <w:szCs w:val="32"/>
          <w:rtl/>
        </w:rPr>
        <w:t xml:space="preserve">و </w:t>
      </w:r>
      <w:r w:rsidR="00E34828" w:rsidRPr="000E50F5">
        <w:rPr>
          <w:rFonts w:ascii="Traditional Arabic" w:hAnsi="Traditional Arabic" w:cs="Traditional Arabic"/>
          <w:sz w:val="32"/>
          <w:szCs w:val="32"/>
          <w:rtl/>
        </w:rPr>
        <w:t xml:space="preserve">ردود </w:t>
      </w:r>
      <w:r w:rsidR="005A2D05" w:rsidRPr="000E50F5">
        <w:rPr>
          <w:rFonts w:ascii="Traditional Arabic" w:hAnsi="Traditional Arabic" w:cs="Traditional Arabic" w:hint="cs"/>
          <w:sz w:val="32"/>
          <w:szCs w:val="32"/>
          <w:rtl/>
        </w:rPr>
        <w:t>أفعال</w:t>
      </w:r>
      <w:r w:rsidR="00E34828" w:rsidRPr="000E50F5">
        <w:rPr>
          <w:rFonts w:ascii="Traditional Arabic" w:hAnsi="Traditional Arabic" w:cs="Traditional Arabic"/>
          <w:sz w:val="32"/>
          <w:szCs w:val="32"/>
          <w:rtl/>
        </w:rPr>
        <w:t xml:space="preserve"> الجمهور على صفحة الفيس بوك</w:t>
      </w:r>
      <w:r w:rsidR="005A1B57" w:rsidRPr="000E50F5">
        <w:rPr>
          <w:rFonts w:ascii="Traditional Arabic" w:hAnsi="Traditional Arabic" w:cs="Traditional Arabic"/>
          <w:sz w:val="32"/>
          <w:szCs w:val="32"/>
          <w:lang w:bidi="ar-DZ"/>
        </w:rPr>
        <w:t>  </w:t>
      </w:r>
    </w:p>
    <w:p w:rsidR="009354F8" w:rsidRDefault="001837A9" w:rsidP="001837A9">
      <w:pPr>
        <w:bidi/>
        <w:jc w:val="both"/>
        <w:rPr>
          <w:rFonts w:ascii="Traditional Arabic" w:hAnsi="Traditional Arabic" w:cs="Traditional Arabic"/>
          <w:sz w:val="32"/>
          <w:szCs w:val="32"/>
          <w:rtl/>
          <w:lang w:bidi="ar-DZ"/>
        </w:rPr>
      </w:pPr>
      <w:r>
        <w:rPr>
          <w:rStyle w:val="Appelnotedebasdep"/>
          <w:rFonts w:ascii="Traditional Arabic" w:hAnsi="Traditional Arabic" w:cs="Traditional Arabic"/>
          <w:sz w:val="32"/>
          <w:szCs w:val="32"/>
          <w:rtl/>
          <w:lang w:bidi="ar-DZ"/>
        </w:rPr>
        <w:footnoteReference w:id="10"/>
      </w:r>
    </w:p>
    <w:p w:rsidR="004146F2" w:rsidRPr="00AC3742" w:rsidRDefault="00AC3742" w:rsidP="00AC3742">
      <w:pPr>
        <w:bidi/>
        <w:jc w:val="both"/>
        <w:rPr>
          <w:rFonts w:ascii="Traditional Arabic" w:hAnsi="Traditional Arabic" w:cs="Traditional Arabic"/>
          <w:sz w:val="32"/>
          <w:szCs w:val="32"/>
          <w:lang w:bidi="ar-DZ"/>
        </w:rPr>
      </w:pPr>
      <w:r>
        <w:rPr>
          <w:rFonts w:ascii="Traditional Arabic" w:hAnsi="Traditional Arabic" w:cs="Traditional Arabic"/>
          <w:sz w:val="32"/>
          <w:szCs w:val="32"/>
          <w:rtl/>
          <w:lang w:bidi="ar-DZ"/>
        </w:rPr>
        <w:lastRenderedPageBreak/>
        <w:t>الدراسة الثانية</w:t>
      </w:r>
      <w:r w:rsidR="00DD2109">
        <w:rPr>
          <w:rFonts w:ascii="Traditional Arabic" w:hAnsi="Traditional Arabic" w:cs="Traditional Arabic" w:hint="cs"/>
          <w:sz w:val="32"/>
          <w:szCs w:val="32"/>
          <w:rtl/>
          <w:lang w:bidi="ar-DZ"/>
        </w:rPr>
        <w:t xml:space="preserve"> </w:t>
      </w:r>
      <w:r w:rsidR="00DD5DA5" w:rsidRPr="00DD5DA5">
        <w:rPr>
          <w:rFonts w:ascii="Traditional Arabic" w:hAnsi="Traditional Arabic" w:cs="Traditional Arabic" w:hint="eastAsia"/>
          <w:sz w:val="32"/>
          <w:szCs w:val="32"/>
          <w:rtl/>
          <w:lang w:bidi="ar-DZ"/>
        </w:rPr>
        <w:t>بعنوان</w:t>
      </w:r>
      <w:r w:rsidR="00DD2109">
        <w:rPr>
          <w:rFonts w:ascii="Traditional Arabic" w:hAnsi="Traditional Arabic" w:cs="Traditional Arabic" w:hint="cs"/>
          <w:sz w:val="32"/>
          <w:szCs w:val="32"/>
          <w:rtl/>
          <w:lang w:bidi="ar-DZ"/>
        </w:rPr>
        <w:t xml:space="preserve"> </w:t>
      </w:r>
      <w:r w:rsidR="00DD5DA5" w:rsidRPr="00DD5DA5">
        <w:rPr>
          <w:rFonts w:ascii="Traditional Arabic" w:hAnsi="Traditional Arabic" w:cs="Traditional Arabic" w:hint="eastAsia"/>
          <w:sz w:val="32"/>
          <w:szCs w:val="32"/>
          <w:rtl/>
          <w:lang w:bidi="ar-DZ"/>
        </w:rPr>
        <w:t>استخدام</w:t>
      </w:r>
      <w:r w:rsidR="00DD2109">
        <w:rPr>
          <w:rFonts w:ascii="Traditional Arabic" w:hAnsi="Traditional Arabic" w:cs="Traditional Arabic" w:hint="cs"/>
          <w:sz w:val="32"/>
          <w:szCs w:val="32"/>
          <w:rtl/>
          <w:lang w:bidi="ar-DZ"/>
        </w:rPr>
        <w:t xml:space="preserve"> </w:t>
      </w:r>
      <w:r w:rsidR="00DD5DA5" w:rsidRPr="00DD5DA5">
        <w:rPr>
          <w:rFonts w:ascii="Traditional Arabic" w:hAnsi="Traditional Arabic" w:cs="Traditional Arabic" w:hint="eastAsia"/>
          <w:sz w:val="32"/>
          <w:szCs w:val="32"/>
          <w:rtl/>
          <w:lang w:bidi="ar-DZ"/>
        </w:rPr>
        <w:t>مواقع</w:t>
      </w:r>
      <w:r w:rsidR="00DD2109">
        <w:rPr>
          <w:rFonts w:ascii="Traditional Arabic" w:hAnsi="Traditional Arabic" w:cs="Traditional Arabic" w:hint="cs"/>
          <w:sz w:val="32"/>
          <w:szCs w:val="32"/>
          <w:rtl/>
          <w:lang w:bidi="ar-DZ"/>
        </w:rPr>
        <w:t xml:space="preserve"> </w:t>
      </w:r>
      <w:r w:rsidR="00DD5DA5" w:rsidRPr="00DD5DA5">
        <w:rPr>
          <w:rFonts w:ascii="Traditional Arabic" w:hAnsi="Traditional Arabic" w:cs="Traditional Arabic" w:hint="eastAsia"/>
          <w:sz w:val="32"/>
          <w:szCs w:val="32"/>
          <w:rtl/>
          <w:lang w:bidi="ar-DZ"/>
        </w:rPr>
        <w:t>شبكات</w:t>
      </w:r>
      <w:r w:rsidR="00DD2109">
        <w:rPr>
          <w:rFonts w:ascii="Traditional Arabic" w:hAnsi="Traditional Arabic" w:cs="Traditional Arabic" w:hint="cs"/>
          <w:sz w:val="32"/>
          <w:szCs w:val="32"/>
          <w:rtl/>
          <w:lang w:bidi="ar-DZ"/>
        </w:rPr>
        <w:t xml:space="preserve"> </w:t>
      </w:r>
      <w:r w:rsidR="00DD5DA5" w:rsidRPr="00DD5DA5">
        <w:rPr>
          <w:rFonts w:ascii="Traditional Arabic" w:hAnsi="Traditional Arabic" w:cs="Traditional Arabic" w:hint="eastAsia"/>
          <w:sz w:val="32"/>
          <w:szCs w:val="32"/>
          <w:rtl/>
          <w:lang w:bidi="ar-DZ"/>
        </w:rPr>
        <w:t>الاجتماعية</w:t>
      </w:r>
      <w:r w:rsidR="00DD2109">
        <w:rPr>
          <w:rFonts w:ascii="Traditional Arabic" w:hAnsi="Traditional Arabic" w:cs="Traditional Arabic" w:hint="cs"/>
          <w:sz w:val="32"/>
          <w:szCs w:val="32"/>
          <w:rtl/>
          <w:lang w:bidi="ar-DZ"/>
        </w:rPr>
        <w:t xml:space="preserve"> </w:t>
      </w:r>
      <w:r w:rsidR="00DD5DA5" w:rsidRPr="00DD5DA5">
        <w:rPr>
          <w:rFonts w:ascii="Traditional Arabic" w:hAnsi="Traditional Arabic" w:cs="Traditional Arabic" w:hint="eastAsia"/>
          <w:sz w:val="32"/>
          <w:szCs w:val="32"/>
          <w:rtl/>
          <w:lang w:bidi="ar-DZ"/>
        </w:rPr>
        <w:t>وتأثيره</w:t>
      </w:r>
      <w:r w:rsidR="00DD2109">
        <w:rPr>
          <w:rFonts w:ascii="Traditional Arabic" w:hAnsi="Traditional Arabic" w:cs="Traditional Arabic" w:hint="cs"/>
          <w:sz w:val="32"/>
          <w:szCs w:val="32"/>
          <w:rtl/>
          <w:lang w:bidi="ar-DZ"/>
        </w:rPr>
        <w:t xml:space="preserve"> </w:t>
      </w:r>
      <w:r w:rsidR="00DD5DA5" w:rsidRPr="00DD5DA5">
        <w:rPr>
          <w:rFonts w:ascii="Traditional Arabic" w:hAnsi="Traditional Arabic" w:cs="Traditional Arabic" w:hint="eastAsia"/>
          <w:sz w:val="32"/>
          <w:szCs w:val="32"/>
          <w:rtl/>
          <w:lang w:bidi="ar-DZ"/>
        </w:rPr>
        <w:t>في</w:t>
      </w:r>
      <w:r w:rsidR="00DD2109">
        <w:rPr>
          <w:rFonts w:ascii="Traditional Arabic" w:hAnsi="Traditional Arabic" w:cs="Traditional Arabic" w:hint="cs"/>
          <w:sz w:val="32"/>
          <w:szCs w:val="32"/>
          <w:rtl/>
          <w:lang w:bidi="ar-DZ"/>
        </w:rPr>
        <w:t xml:space="preserve"> </w:t>
      </w:r>
      <w:r w:rsidR="00DD5DA5" w:rsidRPr="00DD5DA5">
        <w:rPr>
          <w:rFonts w:ascii="Traditional Arabic" w:hAnsi="Traditional Arabic" w:cs="Traditional Arabic" w:hint="eastAsia"/>
          <w:sz w:val="32"/>
          <w:szCs w:val="32"/>
          <w:rtl/>
          <w:lang w:bidi="ar-DZ"/>
        </w:rPr>
        <w:t>العالقات</w:t>
      </w:r>
      <w:r w:rsidR="00DD2109">
        <w:rPr>
          <w:rFonts w:ascii="Traditional Arabic" w:hAnsi="Traditional Arabic" w:cs="Traditional Arabic" w:hint="cs"/>
          <w:sz w:val="32"/>
          <w:szCs w:val="32"/>
          <w:rtl/>
          <w:lang w:bidi="ar-DZ"/>
        </w:rPr>
        <w:t xml:space="preserve"> </w:t>
      </w:r>
      <w:r w:rsidR="00DD5DA5" w:rsidRPr="00DD5DA5">
        <w:rPr>
          <w:rFonts w:ascii="Traditional Arabic" w:hAnsi="Traditional Arabic" w:cs="Traditional Arabic" w:hint="eastAsia"/>
          <w:sz w:val="32"/>
          <w:szCs w:val="32"/>
          <w:rtl/>
          <w:lang w:bidi="ar-DZ"/>
        </w:rPr>
        <w:t>الاجتماعية</w:t>
      </w:r>
      <w:r w:rsidR="00DD5DA5" w:rsidRPr="00DD5DA5">
        <w:rPr>
          <w:rFonts w:ascii="Traditional Arabic" w:hAnsi="Traditional Arabic" w:cs="Traditional Arabic"/>
          <w:sz w:val="32"/>
          <w:szCs w:val="32"/>
          <w:rtl/>
          <w:lang w:bidi="ar-DZ"/>
        </w:rPr>
        <w:t xml:space="preserve">" </w:t>
      </w:r>
      <w:r w:rsidR="00DD5DA5" w:rsidRPr="00DD5DA5">
        <w:rPr>
          <w:rFonts w:ascii="Traditional Arabic" w:hAnsi="Traditional Arabic" w:cs="Traditional Arabic" w:hint="eastAsia"/>
          <w:sz w:val="32"/>
          <w:szCs w:val="32"/>
          <w:rtl/>
          <w:lang w:bidi="ar-DZ"/>
        </w:rPr>
        <w:t>دراسة</w:t>
      </w:r>
      <w:r w:rsidR="00DD2109">
        <w:rPr>
          <w:rFonts w:ascii="Traditional Arabic" w:hAnsi="Traditional Arabic" w:cs="Traditional Arabic" w:hint="cs"/>
          <w:sz w:val="32"/>
          <w:szCs w:val="32"/>
          <w:rtl/>
          <w:lang w:bidi="ar-DZ"/>
        </w:rPr>
        <w:t xml:space="preserve"> </w:t>
      </w:r>
      <w:r w:rsidR="00DD5DA5" w:rsidRPr="00DD5DA5">
        <w:rPr>
          <w:rFonts w:ascii="Traditional Arabic" w:hAnsi="Traditional Arabic" w:cs="Traditional Arabic" w:hint="eastAsia"/>
          <w:sz w:val="32"/>
          <w:szCs w:val="32"/>
          <w:rtl/>
          <w:lang w:bidi="ar-DZ"/>
        </w:rPr>
        <w:t>عينة</w:t>
      </w:r>
      <w:r w:rsidR="00DD2109">
        <w:rPr>
          <w:rFonts w:ascii="Traditional Arabic" w:hAnsi="Traditional Arabic" w:cs="Traditional Arabic" w:hint="cs"/>
          <w:sz w:val="32"/>
          <w:szCs w:val="32"/>
          <w:rtl/>
          <w:lang w:bidi="ar-DZ"/>
        </w:rPr>
        <w:t xml:space="preserve"> </w:t>
      </w:r>
      <w:r w:rsidR="00DD5DA5" w:rsidRPr="00DD5DA5">
        <w:rPr>
          <w:rFonts w:ascii="Traditional Arabic" w:hAnsi="Traditional Arabic" w:cs="Traditional Arabic" w:hint="eastAsia"/>
          <w:sz w:val="32"/>
          <w:szCs w:val="32"/>
          <w:rtl/>
          <w:lang w:bidi="ar-DZ"/>
        </w:rPr>
        <w:t>من</w:t>
      </w:r>
      <w:r w:rsidR="00DD2109">
        <w:rPr>
          <w:rFonts w:ascii="Traditional Arabic" w:hAnsi="Traditional Arabic" w:cs="Traditional Arabic" w:hint="cs"/>
          <w:sz w:val="32"/>
          <w:szCs w:val="32"/>
          <w:rtl/>
          <w:lang w:bidi="ar-DZ"/>
        </w:rPr>
        <w:t xml:space="preserve"> </w:t>
      </w:r>
      <w:r w:rsidR="00DD5DA5" w:rsidRPr="00DD5DA5">
        <w:rPr>
          <w:rFonts w:ascii="Traditional Arabic" w:hAnsi="Traditional Arabic" w:cs="Traditional Arabic" w:hint="eastAsia"/>
          <w:sz w:val="32"/>
          <w:szCs w:val="32"/>
          <w:rtl/>
          <w:lang w:bidi="ar-DZ"/>
        </w:rPr>
        <w:t>مستخدمي</w:t>
      </w:r>
      <w:r w:rsidR="00DD2109">
        <w:rPr>
          <w:rFonts w:ascii="Traditional Arabic" w:hAnsi="Traditional Arabic" w:cs="Traditional Arabic" w:hint="cs"/>
          <w:sz w:val="32"/>
          <w:szCs w:val="32"/>
          <w:rtl/>
          <w:lang w:bidi="ar-DZ"/>
        </w:rPr>
        <w:t xml:space="preserve"> </w:t>
      </w:r>
      <w:r w:rsidR="00DD5DA5" w:rsidRPr="00DD5DA5">
        <w:rPr>
          <w:rFonts w:ascii="Traditional Arabic" w:hAnsi="Traditional Arabic" w:cs="Traditional Arabic" w:hint="eastAsia"/>
          <w:sz w:val="32"/>
          <w:szCs w:val="32"/>
          <w:rtl/>
          <w:lang w:bidi="ar-DZ"/>
        </w:rPr>
        <w:t>موقع</w:t>
      </w:r>
      <w:r w:rsidR="00DD2109">
        <w:rPr>
          <w:rFonts w:ascii="Traditional Arabic" w:hAnsi="Traditional Arabic" w:cs="Traditional Arabic" w:hint="cs"/>
          <w:sz w:val="32"/>
          <w:szCs w:val="32"/>
          <w:rtl/>
          <w:lang w:bidi="ar-DZ"/>
        </w:rPr>
        <w:t xml:space="preserve"> </w:t>
      </w:r>
      <w:r w:rsidR="00DD5DA5" w:rsidRPr="00DD5DA5">
        <w:rPr>
          <w:rFonts w:ascii="Traditional Arabic" w:hAnsi="Traditional Arabic" w:cs="Traditional Arabic" w:hint="eastAsia"/>
          <w:sz w:val="32"/>
          <w:szCs w:val="32"/>
          <w:rtl/>
          <w:lang w:bidi="ar-DZ"/>
        </w:rPr>
        <w:t>الفيسبوك</w:t>
      </w:r>
      <w:r w:rsidR="00DD2109">
        <w:rPr>
          <w:rFonts w:ascii="Traditional Arabic" w:hAnsi="Traditional Arabic" w:cs="Traditional Arabic" w:hint="cs"/>
          <w:sz w:val="32"/>
          <w:szCs w:val="32"/>
          <w:rtl/>
          <w:lang w:bidi="ar-DZ"/>
        </w:rPr>
        <w:t xml:space="preserve"> </w:t>
      </w:r>
      <w:r w:rsidR="00DD5DA5" w:rsidRPr="00DD5DA5">
        <w:rPr>
          <w:rFonts w:ascii="Traditional Arabic" w:hAnsi="Traditional Arabic" w:cs="Traditional Arabic" w:hint="eastAsia"/>
          <w:sz w:val="32"/>
          <w:szCs w:val="32"/>
          <w:rtl/>
          <w:lang w:bidi="ar-DZ"/>
        </w:rPr>
        <w:t>في</w:t>
      </w:r>
      <w:r w:rsidR="00DD2109">
        <w:rPr>
          <w:rFonts w:ascii="Traditional Arabic" w:hAnsi="Traditional Arabic" w:cs="Traditional Arabic" w:hint="cs"/>
          <w:sz w:val="32"/>
          <w:szCs w:val="32"/>
          <w:rtl/>
          <w:lang w:bidi="ar-DZ"/>
        </w:rPr>
        <w:t xml:space="preserve"> </w:t>
      </w:r>
      <w:r w:rsidR="00DD5DA5" w:rsidRPr="00DD5DA5">
        <w:rPr>
          <w:rFonts w:ascii="Traditional Arabic" w:hAnsi="Traditional Arabic" w:cs="Traditional Arabic" w:hint="eastAsia"/>
          <w:sz w:val="32"/>
          <w:szCs w:val="32"/>
          <w:rtl/>
          <w:lang w:bidi="ar-DZ"/>
        </w:rPr>
        <w:t>الجزائر</w:t>
      </w:r>
      <w:r w:rsidR="00DD2109">
        <w:rPr>
          <w:rFonts w:ascii="Traditional Arabic" w:hAnsi="Traditional Arabic" w:cs="Traditional Arabic" w:hint="cs"/>
          <w:sz w:val="32"/>
          <w:szCs w:val="32"/>
          <w:rtl/>
          <w:lang w:bidi="ar-DZ"/>
        </w:rPr>
        <w:t xml:space="preserve"> </w:t>
      </w:r>
      <w:r w:rsidR="00DD5DA5" w:rsidRPr="00DD5DA5">
        <w:rPr>
          <w:rFonts w:ascii="Traditional Arabic" w:hAnsi="Traditional Arabic" w:cs="Traditional Arabic" w:hint="eastAsia"/>
          <w:sz w:val="32"/>
          <w:szCs w:val="32"/>
          <w:rtl/>
          <w:lang w:bidi="ar-DZ"/>
        </w:rPr>
        <w:t>من</w:t>
      </w:r>
      <w:r w:rsidR="00DD2109">
        <w:rPr>
          <w:rFonts w:ascii="Traditional Arabic" w:hAnsi="Traditional Arabic" w:cs="Traditional Arabic" w:hint="cs"/>
          <w:sz w:val="32"/>
          <w:szCs w:val="32"/>
          <w:rtl/>
          <w:lang w:bidi="ar-DZ"/>
        </w:rPr>
        <w:t xml:space="preserve"> </w:t>
      </w:r>
      <w:r w:rsidR="00DD2109" w:rsidRPr="00DD5DA5">
        <w:rPr>
          <w:rFonts w:ascii="Traditional Arabic" w:hAnsi="Traditional Arabic" w:cs="Traditional Arabic" w:hint="cs"/>
          <w:sz w:val="32"/>
          <w:szCs w:val="32"/>
          <w:rtl/>
          <w:lang w:bidi="ar-DZ"/>
        </w:rPr>
        <w:t>إعداد</w:t>
      </w:r>
      <w:r w:rsidR="00DD2109">
        <w:rPr>
          <w:rFonts w:ascii="Traditional Arabic" w:hAnsi="Traditional Arabic" w:cs="Traditional Arabic" w:hint="cs"/>
          <w:sz w:val="32"/>
          <w:szCs w:val="32"/>
          <w:rtl/>
          <w:lang w:bidi="ar-DZ"/>
        </w:rPr>
        <w:t xml:space="preserve"> </w:t>
      </w:r>
      <w:r w:rsidR="00DD5DA5" w:rsidRPr="00DD5DA5">
        <w:rPr>
          <w:rFonts w:ascii="Traditional Arabic" w:hAnsi="Traditional Arabic" w:cs="Traditional Arabic" w:hint="eastAsia"/>
          <w:sz w:val="32"/>
          <w:szCs w:val="32"/>
          <w:rtl/>
          <w:lang w:bidi="ar-DZ"/>
        </w:rPr>
        <w:t>الطالبة</w:t>
      </w:r>
      <w:r w:rsidR="00DD2109">
        <w:rPr>
          <w:rFonts w:ascii="Traditional Arabic" w:hAnsi="Traditional Arabic" w:cs="Traditional Arabic" w:hint="cs"/>
          <w:sz w:val="32"/>
          <w:szCs w:val="32"/>
          <w:rtl/>
          <w:lang w:bidi="ar-DZ"/>
        </w:rPr>
        <w:t xml:space="preserve"> </w:t>
      </w:r>
      <w:r w:rsidR="00DD5DA5" w:rsidRPr="00DD5DA5">
        <w:rPr>
          <w:rFonts w:ascii="Traditional Arabic" w:hAnsi="Traditional Arabic" w:cs="Traditional Arabic" w:hint="eastAsia"/>
          <w:sz w:val="32"/>
          <w:szCs w:val="32"/>
          <w:rtl/>
          <w:lang w:bidi="ar-DZ"/>
        </w:rPr>
        <w:t>مريم</w:t>
      </w:r>
      <w:r w:rsidR="00DD2109">
        <w:rPr>
          <w:rFonts w:ascii="Traditional Arabic" w:hAnsi="Traditional Arabic" w:cs="Traditional Arabic" w:hint="cs"/>
          <w:sz w:val="32"/>
          <w:szCs w:val="32"/>
          <w:rtl/>
          <w:lang w:bidi="ar-DZ"/>
        </w:rPr>
        <w:t xml:space="preserve"> </w:t>
      </w:r>
      <w:r w:rsidR="00286712">
        <w:rPr>
          <w:rFonts w:ascii="Traditional Arabic" w:hAnsi="Traditional Arabic" w:cs="Traditional Arabic" w:hint="eastAsia"/>
          <w:sz w:val="32"/>
          <w:szCs w:val="32"/>
          <w:rtl/>
          <w:lang w:bidi="ar-DZ"/>
        </w:rPr>
        <w:t>ناريما</w:t>
      </w:r>
      <w:r w:rsidR="00286712">
        <w:rPr>
          <w:rFonts w:ascii="Traditional Arabic" w:hAnsi="Traditional Arabic" w:cs="Traditional Arabic" w:hint="cs"/>
          <w:sz w:val="32"/>
          <w:szCs w:val="32"/>
          <w:rtl/>
          <w:lang w:bidi="ar-DZ"/>
        </w:rPr>
        <w:t xml:space="preserve">ن </w:t>
      </w:r>
      <w:r w:rsidR="00DD5DA5" w:rsidRPr="00DD5DA5">
        <w:rPr>
          <w:rFonts w:ascii="Traditional Arabic" w:hAnsi="Traditional Arabic" w:cs="Traditional Arabic" w:hint="eastAsia"/>
          <w:sz w:val="32"/>
          <w:szCs w:val="32"/>
          <w:rtl/>
          <w:lang w:bidi="ar-DZ"/>
        </w:rPr>
        <w:t>نومار،</w:t>
      </w:r>
      <w:r w:rsidR="00DD2109">
        <w:rPr>
          <w:rFonts w:ascii="Traditional Arabic" w:hAnsi="Traditional Arabic" w:cs="Traditional Arabic" w:hint="cs"/>
          <w:sz w:val="32"/>
          <w:szCs w:val="32"/>
          <w:rtl/>
          <w:lang w:bidi="ar-DZ"/>
        </w:rPr>
        <w:t xml:space="preserve"> </w:t>
      </w:r>
      <w:r w:rsidR="00DD5DA5" w:rsidRPr="00DD5DA5">
        <w:rPr>
          <w:rFonts w:ascii="Traditional Arabic" w:hAnsi="Traditional Arabic" w:cs="Traditional Arabic" w:hint="eastAsia"/>
          <w:sz w:val="32"/>
          <w:szCs w:val="32"/>
          <w:rtl/>
          <w:lang w:bidi="ar-DZ"/>
        </w:rPr>
        <w:t>مذكرة</w:t>
      </w:r>
      <w:r w:rsidR="00DD2109">
        <w:rPr>
          <w:rFonts w:ascii="Traditional Arabic" w:hAnsi="Traditional Arabic" w:cs="Traditional Arabic" w:hint="cs"/>
          <w:sz w:val="32"/>
          <w:szCs w:val="32"/>
          <w:rtl/>
          <w:lang w:bidi="ar-DZ"/>
        </w:rPr>
        <w:t xml:space="preserve"> </w:t>
      </w:r>
      <w:r w:rsidR="00DD5DA5" w:rsidRPr="00DD5DA5">
        <w:rPr>
          <w:rFonts w:ascii="Traditional Arabic" w:hAnsi="Traditional Arabic" w:cs="Traditional Arabic" w:hint="eastAsia"/>
          <w:sz w:val="32"/>
          <w:szCs w:val="32"/>
          <w:rtl/>
          <w:lang w:bidi="ar-DZ"/>
        </w:rPr>
        <w:t>مقدمة</w:t>
      </w:r>
      <w:r w:rsidR="00DD2109">
        <w:rPr>
          <w:rFonts w:ascii="Traditional Arabic" w:hAnsi="Traditional Arabic" w:cs="Traditional Arabic" w:hint="cs"/>
          <w:sz w:val="32"/>
          <w:szCs w:val="32"/>
          <w:rtl/>
          <w:lang w:bidi="ar-DZ"/>
        </w:rPr>
        <w:t xml:space="preserve"> </w:t>
      </w:r>
      <w:r w:rsidR="00DD5DA5" w:rsidRPr="00DD5DA5">
        <w:rPr>
          <w:rFonts w:ascii="Traditional Arabic" w:hAnsi="Traditional Arabic" w:cs="Traditional Arabic" w:hint="eastAsia"/>
          <w:sz w:val="32"/>
          <w:szCs w:val="32"/>
          <w:rtl/>
          <w:lang w:bidi="ar-DZ"/>
        </w:rPr>
        <w:t>لنيل</w:t>
      </w:r>
      <w:r w:rsidR="00DD2109">
        <w:rPr>
          <w:rFonts w:ascii="Traditional Arabic" w:hAnsi="Traditional Arabic" w:cs="Traditional Arabic" w:hint="cs"/>
          <w:sz w:val="32"/>
          <w:szCs w:val="32"/>
          <w:rtl/>
          <w:lang w:bidi="ar-DZ"/>
        </w:rPr>
        <w:t xml:space="preserve"> </w:t>
      </w:r>
      <w:r w:rsidR="00DD5DA5" w:rsidRPr="00DD5DA5">
        <w:rPr>
          <w:rFonts w:ascii="Traditional Arabic" w:hAnsi="Traditional Arabic" w:cs="Traditional Arabic" w:hint="eastAsia"/>
          <w:sz w:val="32"/>
          <w:szCs w:val="32"/>
          <w:rtl/>
          <w:lang w:bidi="ar-DZ"/>
        </w:rPr>
        <w:t>شهادة</w:t>
      </w:r>
      <w:r w:rsidR="00DD2109">
        <w:rPr>
          <w:rFonts w:ascii="Traditional Arabic" w:hAnsi="Traditional Arabic" w:cs="Traditional Arabic" w:hint="cs"/>
          <w:sz w:val="32"/>
          <w:szCs w:val="32"/>
          <w:rtl/>
          <w:lang w:bidi="ar-DZ"/>
        </w:rPr>
        <w:t xml:space="preserve"> </w:t>
      </w:r>
      <w:r w:rsidR="00DD5DA5" w:rsidRPr="00DD5DA5">
        <w:rPr>
          <w:rFonts w:ascii="Traditional Arabic" w:hAnsi="Traditional Arabic" w:cs="Traditional Arabic" w:hint="eastAsia"/>
          <w:sz w:val="32"/>
          <w:szCs w:val="32"/>
          <w:rtl/>
          <w:lang w:bidi="ar-DZ"/>
        </w:rPr>
        <w:t>الماجستير</w:t>
      </w:r>
      <w:r w:rsidR="00DD2109">
        <w:rPr>
          <w:rFonts w:ascii="Traditional Arabic" w:hAnsi="Traditional Arabic" w:cs="Traditional Arabic" w:hint="cs"/>
          <w:sz w:val="32"/>
          <w:szCs w:val="32"/>
          <w:rtl/>
          <w:lang w:bidi="ar-DZ"/>
        </w:rPr>
        <w:t xml:space="preserve"> </w:t>
      </w:r>
      <w:r w:rsidR="00DD5DA5" w:rsidRPr="00DD5DA5">
        <w:rPr>
          <w:rFonts w:ascii="Traditional Arabic" w:hAnsi="Traditional Arabic" w:cs="Traditional Arabic" w:hint="eastAsia"/>
          <w:sz w:val="32"/>
          <w:szCs w:val="32"/>
          <w:rtl/>
          <w:lang w:bidi="ar-DZ"/>
        </w:rPr>
        <w:t>في</w:t>
      </w:r>
      <w:r w:rsidR="00DD2109">
        <w:rPr>
          <w:rFonts w:ascii="Traditional Arabic" w:hAnsi="Traditional Arabic" w:cs="Traditional Arabic" w:hint="cs"/>
          <w:sz w:val="32"/>
          <w:szCs w:val="32"/>
          <w:rtl/>
          <w:lang w:bidi="ar-DZ"/>
        </w:rPr>
        <w:t xml:space="preserve"> </w:t>
      </w:r>
      <w:r w:rsidR="00DD5DA5" w:rsidRPr="00DD5DA5">
        <w:rPr>
          <w:rFonts w:ascii="Traditional Arabic" w:hAnsi="Traditional Arabic" w:cs="Traditional Arabic" w:hint="eastAsia"/>
          <w:sz w:val="32"/>
          <w:szCs w:val="32"/>
          <w:rtl/>
          <w:lang w:bidi="ar-DZ"/>
        </w:rPr>
        <w:t>علوم</w:t>
      </w:r>
      <w:r w:rsidR="00DD2109">
        <w:rPr>
          <w:rFonts w:ascii="Traditional Arabic" w:hAnsi="Traditional Arabic" w:cs="Traditional Arabic" w:hint="cs"/>
          <w:sz w:val="32"/>
          <w:szCs w:val="32"/>
          <w:rtl/>
          <w:lang w:bidi="ar-DZ"/>
        </w:rPr>
        <w:t xml:space="preserve"> </w:t>
      </w:r>
      <w:r w:rsidR="00DD5DA5" w:rsidRPr="00DD5DA5">
        <w:rPr>
          <w:rFonts w:ascii="Traditional Arabic" w:hAnsi="Traditional Arabic" w:cs="Traditional Arabic" w:hint="eastAsia"/>
          <w:sz w:val="32"/>
          <w:szCs w:val="32"/>
          <w:rtl/>
          <w:lang w:bidi="ar-DZ"/>
        </w:rPr>
        <w:t>الاعلام</w:t>
      </w:r>
      <w:r w:rsidR="00DD2109">
        <w:rPr>
          <w:rFonts w:ascii="Traditional Arabic" w:hAnsi="Traditional Arabic" w:cs="Traditional Arabic" w:hint="cs"/>
          <w:sz w:val="32"/>
          <w:szCs w:val="32"/>
          <w:rtl/>
          <w:lang w:bidi="ar-DZ"/>
        </w:rPr>
        <w:t xml:space="preserve"> </w:t>
      </w:r>
      <w:r w:rsidR="00DD5DA5" w:rsidRPr="00DD5DA5">
        <w:rPr>
          <w:rFonts w:ascii="Traditional Arabic" w:hAnsi="Traditional Arabic" w:cs="Traditional Arabic" w:hint="eastAsia"/>
          <w:sz w:val="32"/>
          <w:szCs w:val="32"/>
          <w:rtl/>
          <w:lang w:bidi="ar-DZ"/>
        </w:rPr>
        <w:t>والاتصال،كلية</w:t>
      </w:r>
      <w:r w:rsidR="00DD2109">
        <w:rPr>
          <w:rFonts w:ascii="Traditional Arabic" w:hAnsi="Traditional Arabic" w:cs="Traditional Arabic" w:hint="cs"/>
          <w:sz w:val="32"/>
          <w:szCs w:val="32"/>
          <w:rtl/>
          <w:lang w:bidi="ar-DZ"/>
        </w:rPr>
        <w:t xml:space="preserve"> </w:t>
      </w:r>
      <w:r w:rsidR="00DD5DA5" w:rsidRPr="00DD5DA5">
        <w:rPr>
          <w:rFonts w:ascii="Traditional Arabic" w:hAnsi="Traditional Arabic" w:cs="Traditional Arabic" w:hint="eastAsia"/>
          <w:sz w:val="32"/>
          <w:szCs w:val="32"/>
          <w:rtl/>
          <w:lang w:bidi="ar-DZ"/>
        </w:rPr>
        <w:t>العلوم</w:t>
      </w:r>
      <w:r w:rsidR="00DD2109">
        <w:rPr>
          <w:rFonts w:ascii="Traditional Arabic" w:hAnsi="Traditional Arabic" w:cs="Traditional Arabic" w:hint="cs"/>
          <w:sz w:val="32"/>
          <w:szCs w:val="32"/>
          <w:rtl/>
          <w:lang w:bidi="ar-DZ"/>
        </w:rPr>
        <w:t xml:space="preserve"> </w:t>
      </w:r>
      <w:r w:rsidR="00DD5DA5" w:rsidRPr="00DD5DA5">
        <w:rPr>
          <w:rFonts w:ascii="Traditional Arabic" w:hAnsi="Traditional Arabic" w:cs="Traditional Arabic" w:hint="eastAsia"/>
          <w:sz w:val="32"/>
          <w:szCs w:val="32"/>
          <w:rtl/>
          <w:lang w:bidi="ar-DZ"/>
        </w:rPr>
        <w:t>الإنسانية،جامعة</w:t>
      </w:r>
      <w:r w:rsidR="00DD2109">
        <w:rPr>
          <w:rFonts w:ascii="Traditional Arabic" w:hAnsi="Traditional Arabic" w:cs="Traditional Arabic" w:hint="cs"/>
          <w:sz w:val="32"/>
          <w:szCs w:val="32"/>
          <w:rtl/>
          <w:lang w:bidi="ar-DZ"/>
        </w:rPr>
        <w:t xml:space="preserve"> </w:t>
      </w:r>
      <w:r w:rsidR="00DD5DA5" w:rsidRPr="00DD5DA5">
        <w:rPr>
          <w:rFonts w:ascii="Traditional Arabic" w:hAnsi="Traditional Arabic" w:cs="Traditional Arabic" w:hint="eastAsia"/>
          <w:sz w:val="32"/>
          <w:szCs w:val="32"/>
          <w:rtl/>
          <w:lang w:bidi="ar-DZ"/>
        </w:rPr>
        <w:t>الحاج</w:t>
      </w:r>
      <w:r w:rsidR="00DD2109">
        <w:rPr>
          <w:rFonts w:ascii="Traditional Arabic" w:hAnsi="Traditional Arabic" w:cs="Traditional Arabic" w:hint="cs"/>
          <w:sz w:val="32"/>
          <w:szCs w:val="32"/>
          <w:rtl/>
          <w:lang w:bidi="ar-DZ"/>
        </w:rPr>
        <w:t xml:space="preserve"> </w:t>
      </w:r>
      <w:r w:rsidR="00DD5DA5" w:rsidRPr="00DD5DA5">
        <w:rPr>
          <w:rFonts w:ascii="Traditional Arabic" w:hAnsi="Traditional Arabic" w:cs="Traditional Arabic" w:hint="eastAsia"/>
          <w:sz w:val="32"/>
          <w:szCs w:val="32"/>
          <w:rtl/>
          <w:lang w:bidi="ar-DZ"/>
        </w:rPr>
        <w:t>لخضر</w:t>
      </w:r>
      <w:r w:rsidR="00DD5DA5" w:rsidRPr="00DD5DA5">
        <w:rPr>
          <w:rFonts w:ascii="Traditional Arabic" w:hAnsi="Traditional Arabic" w:cs="Traditional Arabic"/>
          <w:sz w:val="32"/>
          <w:szCs w:val="32"/>
          <w:rtl/>
          <w:lang w:bidi="ar-DZ"/>
        </w:rPr>
        <w:t xml:space="preserve"> – </w:t>
      </w:r>
      <w:r w:rsidR="00DD5DA5" w:rsidRPr="00DD5DA5">
        <w:rPr>
          <w:rFonts w:ascii="Traditional Arabic" w:hAnsi="Traditional Arabic" w:cs="Traditional Arabic" w:hint="eastAsia"/>
          <w:sz w:val="32"/>
          <w:szCs w:val="32"/>
          <w:rtl/>
          <w:lang w:bidi="ar-DZ"/>
        </w:rPr>
        <w:t>باتنة</w:t>
      </w:r>
      <w:r w:rsidR="00DD5DA5" w:rsidRPr="00DD5DA5">
        <w:rPr>
          <w:rFonts w:ascii="Traditional Arabic" w:hAnsi="Traditional Arabic" w:cs="Traditional Arabic"/>
          <w:sz w:val="32"/>
          <w:szCs w:val="32"/>
          <w:rtl/>
          <w:lang w:bidi="ar-DZ"/>
        </w:rPr>
        <w:t>-</w:t>
      </w:r>
    </w:p>
    <w:p w:rsidR="00785DF6" w:rsidRDefault="00785DF6" w:rsidP="001E2CCF">
      <w:pPr>
        <w:bidi/>
        <w:spacing w:line="240" w:lineRule="auto"/>
        <w:jc w:val="both"/>
        <w:rPr>
          <w:rFonts w:ascii="Traditional Arabic" w:hAnsi="Traditional Arabic" w:cs="Traditional Arabic"/>
          <w:sz w:val="32"/>
          <w:szCs w:val="32"/>
          <w:rtl/>
          <w:lang w:bidi="ar-DZ"/>
        </w:rPr>
      </w:pPr>
      <w:r w:rsidRPr="00785DF6">
        <w:rPr>
          <w:rFonts w:ascii="Traditional Arabic" w:hAnsi="Traditional Arabic" w:cs="Traditional Arabic"/>
          <w:sz w:val="32"/>
          <w:szCs w:val="32"/>
          <w:rtl/>
        </w:rPr>
        <w:t xml:space="preserve">انطلقت الباحثة من </w:t>
      </w:r>
      <w:r w:rsidR="000443BF" w:rsidRPr="00785DF6">
        <w:rPr>
          <w:rFonts w:ascii="Traditional Arabic" w:hAnsi="Traditional Arabic" w:cs="Traditional Arabic" w:hint="cs"/>
          <w:sz w:val="32"/>
          <w:szCs w:val="32"/>
          <w:rtl/>
        </w:rPr>
        <w:t>إشكالية</w:t>
      </w:r>
      <w:r w:rsidRPr="00785DF6">
        <w:rPr>
          <w:rFonts w:ascii="Traditional Arabic" w:hAnsi="Traditional Arabic" w:cs="Traditional Arabic"/>
          <w:sz w:val="32"/>
          <w:szCs w:val="32"/>
          <w:rtl/>
        </w:rPr>
        <w:t xml:space="preserve"> استخدام مواقع شبكات </w:t>
      </w:r>
      <w:r w:rsidRPr="00785DF6">
        <w:rPr>
          <w:rFonts w:ascii="Traditional Arabic" w:hAnsi="Traditional Arabic" w:cs="Traditional Arabic" w:hint="cs"/>
          <w:sz w:val="32"/>
          <w:szCs w:val="32"/>
          <w:rtl/>
        </w:rPr>
        <w:t>الاجتماعية</w:t>
      </w:r>
      <w:r w:rsidRPr="00785DF6">
        <w:rPr>
          <w:rFonts w:ascii="Traditional Arabic" w:hAnsi="Traditional Arabic" w:cs="Traditional Arabic"/>
          <w:sz w:val="32"/>
          <w:szCs w:val="32"/>
          <w:rtl/>
        </w:rPr>
        <w:t xml:space="preserve"> وتأثيره في العالقات </w:t>
      </w:r>
      <w:r w:rsidRPr="00785DF6">
        <w:rPr>
          <w:rFonts w:ascii="Traditional Arabic" w:hAnsi="Traditional Arabic" w:cs="Traditional Arabic" w:hint="cs"/>
          <w:sz w:val="32"/>
          <w:szCs w:val="32"/>
          <w:rtl/>
        </w:rPr>
        <w:t>الاجتماعية</w:t>
      </w:r>
      <w:r w:rsidRPr="00785DF6">
        <w:rPr>
          <w:rFonts w:ascii="Traditional Arabic" w:hAnsi="Traditional Arabic" w:cs="Traditional Arabic"/>
          <w:sz w:val="32"/>
          <w:szCs w:val="32"/>
          <w:rtl/>
        </w:rPr>
        <w:t xml:space="preserve">، حيث تهدف الباحثة من </w:t>
      </w:r>
      <w:r w:rsidRPr="00785DF6">
        <w:rPr>
          <w:rFonts w:ascii="Traditional Arabic" w:hAnsi="Traditional Arabic" w:cs="Traditional Arabic" w:hint="cs"/>
          <w:sz w:val="32"/>
          <w:szCs w:val="32"/>
          <w:rtl/>
        </w:rPr>
        <w:t>خلال</w:t>
      </w:r>
      <w:r w:rsidRPr="00785DF6">
        <w:rPr>
          <w:rFonts w:ascii="Traditional Arabic" w:hAnsi="Traditional Arabic" w:cs="Traditional Arabic"/>
          <w:sz w:val="32"/>
          <w:szCs w:val="32"/>
          <w:rtl/>
        </w:rPr>
        <w:t xml:space="preserve"> هذه الدراسة الى الكشف عن أثر استخدام هذه المواقع في العالقات القائمة بين </w:t>
      </w:r>
      <w:r w:rsidRPr="00785DF6">
        <w:rPr>
          <w:rFonts w:ascii="Traditional Arabic" w:hAnsi="Traditional Arabic" w:cs="Traditional Arabic" w:hint="cs"/>
          <w:sz w:val="32"/>
          <w:szCs w:val="32"/>
          <w:rtl/>
        </w:rPr>
        <w:t>الأفراد</w:t>
      </w:r>
      <w:r w:rsidRPr="00785DF6">
        <w:rPr>
          <w:rFonts w:ascii="Traditional Arabic" w:hAnsi="Traditional Arabic" w:cs="Traditional Arabic"/>
          <w:sz w:val="32"/>
          <w:szCs w:val="32"/>
          <w:rtl/>
        </w:rPr>
        <w:t xml:space="preserve"> وذلك من </w:t>
      </w:r>
      <w:r w:rsidRPr="00785DF6">
        <w:rPr>
          <w:rFonts w:ascii="Traditional Arabic" w:hAnsi="Traditional Arabic" w:cs="Traditional Arabic" w:hint="cs"/>
          <w:sz w:val="32"/>
          <w:szCs w:val="32"/>
          <w:rtl/>
        </w:rPr>
        <w:t>خلال</w:t>
      </w:r>
      <w:r w:rsidRPr="00785DF6">
        <w:rPr>
          <w:rFonts w:ascii="Traditional Arabic" w:hAnsi="Traditional Arabic" w:cs="Traditional Arabic"/>
          <w:sz w:val="32"/>
          <w:szCs w:val="32"/>
          <w:rtl/>
        </w:rPr>
        <w:t xml:space="preserve"> العالقات </w:t>
      </w:r>
      <w:r w:rsidRPr="00785DF6">
        <w:rPr>
          <w:rFonts w:ascii="Traditional Arabic" w:hAnsi="Traditional Arabic" w:cs="Traditional Arabic" w:hint="cs"/>
          <w:sz w:val="32"/>
          <w:szCs w:val="32"/>
          <w:rtl/>
        </w:rPr>
        <w:t>الافتراضية</w:t>
      </w:r>
      <w:r w:rsidRPr="00785DF6">
        <w:rPr>
          <w:rFonts w:ascii="Traditional Arabic" w:hAnsi="Traditional Arabic" w:cs="Traditional Arabic"/>
          <w:sz w:val="32"/>
          <w:szCs w:val="32"/>
          <w:rtl/>
        </w:rPr>
        <w:t xml:space="preserve"> التي تسعى الى محاكاة الواقع وبالتالي التأثير بشكل كبير على طبيعة العالقات السائدة بينهم، وتمحورت اشكالية الدراسة في التساؤل الرئيسي التالي: ما أثر استخدام مواقع الشبكات </w:t>
      </w:r>
      <w:r w:rsidRPr="00785DF6">
        <w:rPr>
          <w:rFonts w:ascii="Traditional Arabic" w:hAnsi="Traditional Arabic" w:cs="Traditional Arabic" w:hint="cs"/>
          <w:sz w:val="32"/>
          <w:szCs w:val="32"/>
          <w:rtl/>
        </w:rPr>
        <w:t>الاجتماعية</w:t>
      </w:r>
      <w:r w:rsidRPr="00785DF6">
        <w:rPr>
          <w:rFonts w:ascii="Traditional Arabic" w:hAnsi="Traditional Arabic" w:cs="Traditional Arabic"/>
          <w:sz w:val="32"/>
          <w:szCs w:val="32"/>
          <w:rtl/>
        </w:rPr>
        <w:t xml:space="preserve"> على العالقات</w:t>
      </w:r>
      <w:r w:rsidR="000443BF">
        <w:rPr>
          <w:rFonts w:ascii="Traditional Arabic" w:hAnsi="Traditional Arabic" w:cs="Traditional Arabic" w:hint="cs"/>
          <w:sz w:val="32"/>
          <w:szCs w:val="32"/>
          <w:rtl/>
        </w:rPr>
        <w:t xml:space="preserve"> </w:t>
      </w:r>
      <w:r w:rsidRPr="00785DF6">
        <w:rPr>
          <w:rFonts w:ascii="Traditional Arabic" w:hAnsi="Traditional Arabic" w:cs="Traditional Arabic" w:hint="cs"/>
          <w:sz w:val="32"/>
          <w:szCs w:val="32"/>
          <w:rtl/>
        </w:rPr>
        <w:t>الاجتماعية</w:t>
      </w:r>
      <w:r w:rsidRPr="00785DF6">
        <w:rPr>
          <w:rFonts w:ascii="Traditional Arabic" w:hAnsi="Traditional Arabic" w:cs="Traditional Arabic"/>
          <w:sz w:val="32"/>
          <w:szCs w:val="32"/>
          <w:rtl/>
        </w:rPr>
        <w:t>؟</w:t>
      </w:r>
    </w:p>
    <w:p w:rsidR="00BB711D" w:rsidRDefault="00724AE7" w:rsidP="00BB711D">
      <w:pPr>
        <w:bidi/>
        <w:jc w:val="both"/>
        <w:rPr>
          <w:rFonts w:ascii="Traditional Arabic" w:hAnsi="Traditional Arabic" w:cs="Traditional Arabic"/>
          <w:b/>
          <w:bCs/>
          <w:sz w:val="32"/>
          <w:szCs w:val="32"/>
          <w:rtl/>
          <w:lang w:bidi="ar-DZ"/>
        </w:rPr>
      </w:pPr>
      <w:r w:rsidRPr="00015B86">
        <w:rPr>
          <w:rFonts w:ascii="Traditional Arabic" w:hAnsi="Traditional Arabic" w:cs="Traditional Arabic"/>
          <w:b/>
          <w:bCs/>
          <w:sz w:val="32"/>
          <w:szCs w:val="32"/>
          <w:rtl/>
          <w:lang w:bidi="ar-DZ"/>
        </w:rPr>
        <w:t>نتائج</w:t>
      </w:r>
      <w:r w:rsidR="00AC3742">
        <w:rPr>
          <w:rFonts w:ascii="Traditional Arabic" w:hAnsi="Traditional Arabic" w:cs="Traditional Arabic"/>
          <w:b/>
          <w:bCs/>
          <w:sz w:val="32"/>
          <w:szCs w:val="32"/>
          <w:rtl/>
          <w:lang w:bidi="ar-DZ"/>
        </w:rPr>
        <w:t xml:space="preserve"> الدرا</w:t>
      </w:r>
      <w:r w:rsidR="00AC3742">
        <w:rPr>
          <w:rFonts w:ascii="Traditional Arabic" w:hAnsi="Traditional Arabic" w:cs="Traditional Arabic" w:hint="cs"/>
          <w:b/>
          <w:bCs/>
          <w:sz w:val="32"/>
          <w:szCs w:val="32"/>
          <w:rtl/>
          <w:lang w:bidi="ar-DZ"/>
        </w:rPr>
        <w:t>س</w:t>
      </w:r>
      <w:r w:rsidR="00BB711D">
        <w:rPr>
          <w:rFonts w:ascii="Traditional Arabic" w:hAnsi="Traditional Arabic" w:cs="Traditional Arabic" w:hint="cs"/>
          <w:b/>
          <w:bCs/>
          <w:sz w:val="32"/>
          <w:szCs w:val="32"/>
          <w:rtl/>
          <w:lang w:bidi="ar-DZ"/>
        </w:rPr>
        <w:t xml:space="preserve">ة </w:t>
      </w:r>
    </w:p>
    <w:p w:rsidR="00BB711D" w:rsidRPr="00BB711D" w:rsidRDefault="00A3260C" w:rsidP="00BB711D">
      <w:pPr>
        <w:bidi/>
        <w:jc w:val="both"/>
        <w:rPr>
          <w:rFonts w:ascii="Traditional Arabic" w:hAnsi="Traditional Arabic" w:cs="Traditional Arabic"/>
          <w:b/>
          <w:bCs/>
          <w:sz w:val="32"/>
          <w:szCs w:val="32"/>
          <w:rtl/>
          <w:lang w:bidi="ar-DZ"/>
        </w:rPr>
      </w:pPr>
      <w:r>
        <w:rPr>
          <w:rFonts w:ascii="Traditional Arabic" w:hAnsi="Traditional Arabic" w:cs="Traditional Arabic"/>
          <w:sz w:val="32"/>
          <w:szCs w:val="32"/>
          <w:rtl/>
        </w:rPr>
        <w:t>يدخل أغلب أفراد العينة لـ "الف</w:t>
      </w:r>
      <w:r w:rsidR="00BB711D" w:rsidRPr="00BB711D">
        <w:rPr>
          <w:rFonts w:ascii="Traditional Arabic" w:hAnsi="Traditional Arabic" w:cs="Traditional Arabic"/>
          <w:sz w:val="32"/>
          <w:szCs w:val="32"/>
          <w:rtl/>
        </w:rPr>
        <w:t>يسبوك" من المنزل بنسبة 50.61 %ويميل 92.87 %منهم إلى الاستخدام الفردي للموقع في حين يستخدمه 41.6 %مع أصدقائهم</w:t>
      </w:r>
      <w:r w:rsidR="00BB711D" w:rsidRPr="00BB711D">
        <w:rPr>
          <w:rFonts w:ascii="Traditional Arabic" w:hAnsi="Traditional Arabic" w:cs="Traditional Arabic"/>
          <w:sz w:val="32"/>
          <w:szCs w:val="32"/>
        </w:rPr>
        <w:t>. -</w:t>
      </w:r>
    </w:p>
    <w:p w:rsidR="00BB711D" w:rsidRPr="00BB711D" w:rsidRDefault="00A3260C" w:rsidP="00BB711D">
      <w:pPr>
        <w:bidi/>
        <w:jc w:val="both"/>
        <w:rPr>
          <w:rFonts w:ascii="Traditional Arabic" w:hAnsi="Traditional Arabic" w:cs="Traditional Arabic"/>
          <w:b/>
          <w:bCs/>
          <w:sz w:val="32"/>
          <w:szCs w:val="32"/>
          <w:rtl/>
          <w:lang w:bidi="ar-DZ"/>
        </w:rPr>
      </w:pPr>
      <w:r>
        <w:rPr>
          <w:rFonts w:ascii="Traditional Arabic" w:hAnsi="Traditional Arabic" w:cs="Traditional Arabic"/>
          <w:sz w:val="32"/>
          <w:szCs w:val="32"/>
          <w:rtl/>
        </w:rPr>
        <w:t>سمح العلاقات عن طريق "الف</w:t>
      </w:r>
      <w:r w:rsidR="00BB711D" w:rsidRPr="00BB711D">
        <w:rPr>
          <w:rFonts w:ascii="Traditional Arabic" w:hAnsi="Traditional Arabic" w:cs="Traditional Arabic"/>
          <w:sz w:val="32"/>
          <w:szCs w:val="32"/>
          <w:rtl/>
        </w:rPr>
        <w:t>يسبوك" لأفراد العينة بالتكلم بصراحة وجرأة في مختلف المواضيع أكثر من العلاقات وجها لوجه</w:t>
      </w:r>
    </w:p>
    <w:p w:rsidR="00724AE7" w:rsidRPr="000E50F5" w:rsidRDefault="008606D2" w:rsidP="00BB711D">
      <w:pPr>
        <w:bidi/>
        <w:jc w:val="both"/>
        <w:rPr>
          <w:rFonts w:ascii="Traditional Arabic" w:hAnsi="Traditional Arabic" w:cs="Traditional Arabic"/>
          <w:b/>
          <w:bCs/>
          <w:sz w:val="32"/>
          <w:szCs w:val="32"/>
          <w:rtl/>
          <w:lang w:bidi="ar-DZ"/>
        </w:rPr>
      </w:pPr>
      <w:r w:rsidRPr="000E50F5">
        <w:rPr>
          <w:rFonts w:ascii="Traditional Arabic" w:hAnsi="Traditional Arabic" w:cs="Traditional Arabic"/>
          <w:b/>
          <w:bCs/>
          <w:sz w:val="32"/>
          <w:szCs w:val="32"/>
          <w:rtl/>
          <w:lang w:bidi="ar-DZ"/>
        </w:rPr>
        <w:t xml:space="preserve">استفادة </w:t>
      </w:r>
    </w:p>
    <w:p w:rsidR="006975CA" w:rsidRPr="000E50F5" w:rsidRDefault="00296EF5" w:rsidP="00DD2109">
      <w:pPr>
        <w:bidi/>
        <w:jc w:val="both"/>
        <w:rPr>
          <w:rFonts w:ascii="Traditional Arabic" w:hAnsi="Traditional Arabic" w:cs="Traditional Arabic"/>
          <w:sz w:val="32"/>
          <w:szCs w:val="32"/>
          <w:rtl/>
          <w:lang w:bidi="ar-DZ"/>
        </w:rPr>
      </w:pPr>
      <w:r>
        <w:rPr>
          <w:rFonts w:ascii="Traditional Arabic" w:hAnsi="Traditional Arabic" w:cs="Traditional Arabic"/>
          <w:sz w:val="32"/>
          <w:szCs w:val="32"/>
          <w:rtl/>
          <w:lang w:bidi="ar-DZ"/>
        </w:rPr>
        <w:t xml:space="preserve">استفدنا من هذه </w:t>
      </w:r>
      <w:r w:rsidR="00371A2D">
        <w:rPr>
          <w:rFonts w:ascii="Traditional Arabic" w:hAnsi="Traditional Arabic" w:cs="Traditional Arabic" w:hint="cs"/>
          <w:sz w:val="32"/>
          <w:szCs w:val="32"/>
          <w:rtl/>
          <w:lang w:bidi="ar-DZ"/>
        </w:rPr>
        <w:t>الدراس</w:t>
      </w:r>
      <w:r w:rsidR="00371A2D" w:rsidRPr="000E50F5">
        <w:rPr>
          <w:rFonts w:ascii="Traditional Arabic" w:hAnsi="Traditional Arabic" w:cs="Traditional Arabic" w:hint="cs"/>
          <w:sz w:val="32"/>
          <w:szCs w:val="32"/>
          <w:rtl/>
          <w:lang w:bidi="ar-DZ"/>
        </w:rPr>
        <w:t>ة معلومات</w:t>
      </w:r>
      <w:r w:rsidR="00DD2109">
        <w:rPr>
          <w:rFonts w:ascii="Traditional Arabic" w:hAnsi="Traditional Arabic" w:cs="Traditional Arabic" w:hint="cs"/>
          <w:sz w:val="32"/>
          <w:szCs w:val="32"/>
          <w:rtl/>
          <w:lang w:bidi="ar-DZ"/>
        </w:rPr>
        <w:t xml:space="preserve"> </w:t>
      </w:r>
      <w:r w:rsidR="00DD5DA5">
        <w:rPr>
          <w:rFonts w:ascii="Traditional Arabic" w:hAnsi="Traditional Arabic" w:cs="Traditional Arabic" w:hint="cs"/>
          <w:sz w:val="32"/>
          <w:szCs w:val="32"/>
          <w:rtl/>
          <w:lang w:bidi="ar-DZ"/>
        </w:rPr>
        <w:t xml:space="preserve">التعرف على </w:t>
      </w:r>
      <w:r w:rsidR="000443BF">
        <w:rPr>
          <w:rFonts w:ascii="Traditional Arabic" w:hAnsi="Traditional Arabic" w:cs="Traditional Arabic" w:hint="cs"/>
          <w:sz w:val="32"/>
          <w:szCs w:val="32"/>
          <w:rtl/>
          <w:lang w:bidi="ar-DZ"/>
        </w:rPr>
        <w:t>أهم</w:t>
      </w:r>
      <w:r w:rsidR="00DD5DA5">
        <w:rPr>
          <w:rFonts w:ascii="Traditional Arabic" w:hAnsi="Traditional Arabic" w:cs="Traditional Arabic" w:hint="cs"/>
          <w:sz w:val="32"/>
          <w:szCs w:val="32"/>
          <w:rtl/>
          <w:lang w:bidi="ar-DZ"/>
        </w:rPr>
        <w:t xml:space="preserve"> مواقع </w:t>
      </w:r>
      <w:r w:rsidR="00DD2109">
        <w:rPr>
          <w:rFonts w:ascii="Traditional Arabic" w:hAnsi="Traditional Arabic" w:cs="Traditional Arabic" w:hint="cs"/>
          <w:sz w:val="32"/>
          <w:szCs w:val="32"/>
          <w:rtl/>
          <w:lang w:bidi="ar-DZ"/>
        </w:rPr>
        <w:t>التواصل الاجتماعي ومن بين الفيس</w:t>
      </w:r>
      <w:r w:rsidR="00DD5DA5">
        <w:rPr>
          <w:rFonts w:ascii="Traditional Arabic" w:hAnsi="Traditional Arabic" w:cs="Traditional Arabic" w:hint="cs"/>
          <w:sz w:val="32"/>
          <w:szCs w:val="32"/>
          <w:rtl/>
          <w:lang w:bidi="ar-DZ"/>
        </w:rPr>
        <w:t xml:space="preserve">بوك و </w:t>
      </w:r>
      <w:r w:rsidR="00DD5DA5" w:rsidRPr="00DD5DA5">
        <w:rPr>
          <w:rFonts w:ascii="Traditional Arabic" w:hAnsi="Traditional Arabic" w:cs="Traditional Arabic" w:hint="eastAsia"/>
          <w:sz w:val="32"/>
          <w:szCs w:val="32"/>
          <w:rtl/>
          <w:lang w:bidi="ar-DZ"/>
        </w:rPr>
        <w:t>الدوافع</w:t>
      </w:r>
      <w:r w:rsidR="00DD2109">
        <w:rPr>
          <w:rFonts w:ascii="Traditional Arabic" w:hAnsi="Traditional Arabic" w:cs="Traditional Arabic" w:hint="cs"/>
          <w:sz w:val="32"/>
          <w:szCs w:val="32"/>
          <w:rtl/>
          <w:lang w:bidi="ar-DZ"/>
        </w:rPr>
        <w:t xml:space="preserve"> </w:t>
      </w:r>
      <w:r w:rsidR="00DD5DA5" w:rsidRPr="00DD5DA5">
        <w:rPr>
          <w:rFonts w:ascii="Traditional Arabic" w:hAnsi="Traditional Arabic" w:cs="Traditional Arabic" w:hint="eastAsia"/>
          <w:sz w:val="32"/>
          <w:szCs w:val="32"/>
          <w:rtl/>
          <w:lang w:bidi="ar-DZ"/>
        </w:rPr>
        <w:t>والحاجات</w:t>
      </w:r>
      <w:r w:rsidR="00DD2109">
        <w:rPr>
          <w:rFonts w:ascii="Traditional Arabic" w:hAnsi="Traditional Arabic" w:cs="Traditional Arabic" w:hint="cs"/>
          <w:sz w:val="32"/>
          <w:szCs w:val="32"/>
          <w:rtl/>
          <w:lang w:bidi="ar-DZ"/>
        </w:rPr>
        <w:t xml:space="preserve"> </w:t>
      </w:r>
      <w:r w:rsidR="00DD5DA5" w:rsidRPr="00DD5DA5">
        <w:rPr>
          <w:rFonts w:ascii="Traditional Arabic" w:hAnsi="Traditional Arabic" w:cs="Traditional Arabic" w:hint="eastAsia"/>
          <w:sz w:val="32"/>
          <w:szCs w:val="32"/>
          <w:rtl/>
          <w:lang w:bidi="ar-DZ"/>
        </w:rPr>
        <w:t>الت</w:t>
      </w:r>
      <w:r w:rsidR="00520540">
        <w:rPr>
          <w:rFonts w:ascii="Traditional Arabic" w:hAnsi="Traditional Arabic" w:cs="Traditional Arabic" w:hint="cs"/>
          <w:sz w:val="32"/>
          <w:szCs w:val="32"/>
          <w:rtl/>
          <w:lang w:bidi="ar-DZ"/>
        </w:rPr>
        <w:t>ي ت</w:t>
      </w:r>
      <w:r w:rsidR="00DD5DA5" w:rsidRPr="00DD5DA5">
        <w:rPr>
          <w:rFonts w:ascii="Traditional Arabic" w:hAnsi="Traditional Arabic" w:cs="Traditional Arabic" w:hint="eastAsia"/>
          <w:sz w:val="32"/>
          <w:szCs w:val="32"/>
          <w:rtl/>
          <w:lang w:bidi="ar-DZ"/>
        </w:rPr>
        <w:t>كمن</w:t>
      </w:r>
      <w:r w:rsidR="00DD2109">
        <w:rPr>
          <w:rFonts w:ascii="Traditional Arabic" w:hAnsi="Traditional Arabic" w:cs="Traditional Arabic" w:hint="cs"/>
          <w:sz w:val="32"/>
          <w:szCs w:val="32"/>
          <w:rtl/>
          <w:lang w:bidi="ar-DZ"/>
        </w:rPr>
        <w:t xml:space="preserve"> </w:t>
      </w:r>
      <w:r w:rsidR="00DD5DA5" w:rsidRPr="00DD5DA5">
        <w:rPr>
          <w:rFonts w:ascii="Traditional Arabic" w:hAnsi="Traditional Arabic" w:cs="Traditional Arabic" w:hint="eastAsia"/>
          <w:sz w:val="32"/>
          <w:szCs w:val="32"/>
          <w:rtl/>
          <w:lang w:bidi="ar-DZ"/>
        </w:rPr>
        <w:t>وراء</w:t>
      </w:r>
      <w:r w:rsidR="00DD2109">
        <w:rPr>
          <w:rFonts w:ascii="Traditional Arabic" w:hAnsi="Traditional Arabic" w:cs="Traditional Arabic" w:hint="cs"/>
          <w:sz w:val="32"/>
          <w:szCs w:val="32"/>
          <w:rtl/>
          <w:lang w:bidi="ar-DZ"/>
        </w:rPr>
        <w:t xml:space="preserve"> </w:t>
      </w:r>
      <w:r w:rsidR="00DD5DA5" w:rsidRPr="00DD5DA5">
        <w:rPr>
          <w:rFonts w:ascii="Traditional Arabic" w:hAnsi="Traditional Arabic" w:cs="Traditional Arabic" w:hint="eastAsia"/>
          <w:sz w:val="32"/>
          <w:szCs w:val="32"/>
          <w:rtl/>
          <w:lang w:bidi="ar-DZ"/>
        </w:rPr>
        <w:t>استخدام</w:t>
      </w:r>
      <w:r w:rsidR="00DD2109">
        <w:rPr>
          <w:rFonts w:ascii="Traditional Arabic" w:hAnsi="Traditional Arabic" w:cs="Traditional Arabic" w:hint="cs"/>
          <w:sz w:val="32"/>
          <w:szCs w:val="32"/>
          <w:rtl/>
          <w:lang w:bidi="ar-DZ"/>
        </w:rPr>
        <w:t xml:space="preserve"> </w:t>
      </w:r>
      <w:r w:rsidR="00A3260C">
        <w:rPr>
          <w:rFonts w:ascii="Traditional Arabic" w:hAnsi="Traditional Arabic" w:cs="Traditional Arabic" w:hint="eastAsia"/>
          <w:sz w:val="32"/>
          <w:szCs w:val="32"/>
          <w:rtl/>
          <w:lang w:bidi="ar-DZ"/>
        </w:rPr>
        <w:t>الف</w:t>
      </w:r>
      <w:r w:rsidR="00DD5DA5" w:rsidRPr="00DD5DA5">
        <w:rPr>
          <w:rFonts w:ascii="Traditional Arabic" w:hAnsi="Traditional Arabic" w:cs="Traditional Arabic" w:hint="eastAsia"/>
          <w:sz w:val="32"/>
          <w:szCs w:val="32"/>
          <w:rtl/>
          <w:lang w:bidi="ar-DZ"/>
        </w:rPr>
        <w:t>يسبوك</w:t>
      </w:r>
      <w:r w:rsidR="00DD5DA5" w:rsidRPr="00DD5DA5">
        <w:rPr>
          <w:rFonts w:ascii="Traditional Arabic" w:hAnsi="Traditional Arabic" w:cs="Traditional Arabic"/>
          <w:sz w:val="32"/>
          <w:szCs w:val="32"/>
          <w:rtl/>
          <w:lang w:bidi="ar-DZ"/>
        </w:rPr>
        <w:t>.</w:t>
      </w:r>
      <w:r w:rsidR="00DD2109">
        <w:rPr>
          <w:rFonts w:ascii="Traditional Arabic" w:hAnsi="Traditional Arabic" w:cs="Traditional Arabic" w:hint="cs"/>
          <w:sz w:val="32"/>
          <w:szCs w:val="32"/>
          <w:rtl/>
          <w:lang w:bidi="ar-DZ"/>
        </w:rPr>
        <w:t>و اهمية الفيسبو</w:t>
      </w:r>
      <w:r w:rsidR="00A3260C">
        <w:rPr>
          <w:rFonts w:ascii="Traditional Arabic" w:hAnsi="Traditional Arabic" w:cs="Traditional Arabic" w:hint="cs"/>
          <w:sz w:val="32"/>
          <w:szCs w:val="32"/>
          <w:rtl/>
          <w:lang w:bidi="ar-DZ"/>
        </w:rPr>
        <w:t xml:space="preserve"> </w:t>
      </w:r>
      <w:r w:rsidR="001837A9">
        <w:rPr>
          <w:rStyle w:val="Appelnotedebasdep"/>
          <w:rFonts w:ascii="Traditional Arabic" w:hAnsi="Traditional Arabic" w:cs="Traditional Arabic"/>
          <w:sz w:val="32"/>
          <w:szCs w:val="32"/>
          <w:rtl/>
          <w:lang w:bidi="ar-DZ"/>
        </w:rPr>
        <w:footnoteReference w:id="11"/>
      </w:r>
      <w:r w:rsidR="00DD5DA5">
        <w:rPr>
          <w:rFonts w:ascii="Traditional Arabic" w:hAnsi="Traditional Arabic" w:cs="Traditional Arabic" w:hint="cs"/>
          <w:sz w:val="32"/>
          <w:szCs w:val="32"/>
          <w:rtl/>
          <w:lang w:bidi="ar-DZ"/>
        </w:rPr>
        <w:t>ك وخصائصه</w:t>
      </w:r>
      <w:r w:rsidR="00DD2109">
        <w:rPr>
          <w:rFonts w:ascii="Traditional Arabic" w:hAnsi="Traditional Arabic" w:cs="Traditional Arabic" w:hint="cs"/>
          <w:sz w:val="32"/>
          <w:szCs w:val="32"/>
          <w:rtl/>
          <w:lang w:bidi="ar-DZ"/>
        </w:rPr>
        <w:t xml:space="preserve"> الفيس</w:t>
      </w:r>
      <w:r w:rsidR="00A3260C">
        <w:rPr>
          <w:rFonts w:ascii="Traditional Arabic" w:hAnsi="Traditional Arabic" w:cs="Traditional Arabic" w:hint="cs"/>
          <w:sz w:val="32"/>
          <w:szCs w:val="32"/>
          <w:rtl/>
          <w:lang w:bidi="ar-DZ"/>
        </w:rPr>
        <w:t xml:space="preserve">بوك وعلاقة الاجتماعية </w:t>
      </w:r>
    </w:p>
    <w:p w:rsidR="008D0709" w:rsidRDefault="008D0709" w:rsidP="008D0709">
      <w:pPr>
        <w:bidi/>
        <w:spacing w:line="240" w:lineRule="auto"/>
        <w:jc w:val="both"/>
        <w:rPr>
          <w:rFonts w:ascii="Traditional Arabic" w:hAnsi="Traditional Arabic" w:cs="Traditional Arabic"/>
          <w:b/>
          <w:bCs/>
          <w:sz w:val="36"/>
          <w:szCs w:val="36"/>
          <w:rtl/>
          <w:lang w:bidi="ar-DZ"/>
        </w:rPr>
      </w:pPr>
    </w:p>
    <w:p w:rsidR="008D0709" w:rsidRDefault="008D0709" w:rsidP="008D0709">
      <w:pPr>
        <w:bidi/>
        <w:spacing w:line="240" w:lineRule="auto"/>
        <w:jc w:val="both"/>
        <w:rPr>
          <w:rFonts w:ascii="Traditional Arabic" w:hAnsi="Traditional Arabic" w:cs="Traditional Arabic"/>
          <w:b/>
          <w:bCs/>
          <w:sz w:val="36"/>
          <w:szCs w:val="36"/>
          <w:rtl/>
          <w:lang w:bidi="ar-DZ"/>
        </w:rPr>
      </w:pPr>
    </w:p>
    <w:p w:rsidR="00D86B20" w:rsidRDefault="00D86B20" w:rsidP="00D86B20">
      <w:pPr>
        <w:bidi/>
        <w:spacing w:line="240" w:lineRule="auto"/>
        <w:jc w:val="both"/>
        <w:rPr>
          <w:rFonts w:ascii="Traditional Arabic" w:hAnsi="Traditional Arabic" w:cs="Traditional Arabic"/>
          <w:b/>
          <w:bCs/>
          <w:sz w:val="36"/>
          <w:szCs w:val="36"/>
          <w:rtl/>
          <w:lang w:bidi="ar-DZ"/>
        </w:rPr>
      </w:pPr>
    </w:p>
    <w:p w:rsidR="00D86B20" w:rsidRDefault="00D86B20" w:rsidP="00D86B20">
      <w:pPr>
        <w:bidi/>
        <w:spacing w:line="240" w:lineRule="auto"/>
        <w:jc w:val="both"/>
        <w:rPr>
          <w:rFonts w:ascii="Traditional Arabic" w:hAnsi="Traditional Arabic" w:cs="Traditional Arabic"/>
          <w:b/>
          <w:bCs/>
          <w:sz w:val="36"/>
          <w:szCs w:val="36"/>
          <w:rtl/>
          <w:lang w:bidi="ar-DZ"/>
        </w:rPr>
      </w:pPr>
    </w:p>
    <w:p w:rsidR="0035526D" w:rsidRPr="00D86B20" w:rsidRDefault="008D0709" w:rsidP="00D86B20">
      <w:pPr>
        <w:bidi/>
        <w:spacing w:line="240" w:lineRule="auto"/>
        <w:jc w:val="both"/>
        <w:rPr>
          <w:rFonts w:ascii="Traditional Arabic" w:hAnsi="Traditional Arabic" w:cs="Traditional Arabic"/>
          <w:b/>
          <w:bCs/>
          <w:sz w:val="36"/>
          <w:szCs w:val="36"/>
          <w:rtl/>
          <w:lang w:bidi="ar-DZ"/>
        </w:rPr>
      </w:pPr>
      <w:r>
        <w:rPr>
          <w:rFonts w:ascii="Traditional Arabic" w:hAnsi="Traditional Arabic" w:cs="Traditional Arabic" w:hint="cs"/>
          <w:b/>
          <w:bCs/>
          <w:sz w:val="36"/>
          <w:szCs w:val="36"/>
          <w:rtl/>
          <w:lang w:bidi="ar-DZ"/>
        </w:rPr>
        <w:lastRenderedPageBreak/>
        <w:t>10</w:t>
      </w:r>
      <w:r w:rsidR="00015B86" w:rsidRPr="008A2E10">
        <w:rPr>
          <w:rFonts w:ascii="Traditional Arabic" w:hAnsi="Traditional Arabic" w:cs="Traditional Arabic" w:hint="cs"/>
          <w:b/>
          <w:bCs/>
          <w:sz w:val="36"/>
          <w:szCs w:val="36"/>
          <w:rtl/>
          <w:lang w:bidi="ar-DZ"/>
        </w:rPr>
        <w:t>-</w:t>
      </w:r>
      <w:r w:rsidR="00371A2D" w:rsidRPr="008A2E10">
        <w:rPr>
          <w:rFonts w:ascii="Traditional Arabic" w:hAnsi="Traditional Arabic" w:cs="Traditional Arabic" w:hint="cs"/>
          <w:b/>
          <w:bCs/>
          <w:sz w:val="36"/>
          <w:szCs w:val="36"/>
          <w:rtl/>
          <w:lang w:bidi="ar-DZ"/>
        </w:rPr>
        <w:t>مفاهيم الدراسة</w:t>
      </w:r>
    </w:p>
    <w:p w:rsidR="006975CA" w:rsidRPr="008A2E10" w:rsidRDefault="00406553" w:rsidP="0035526D">
      <w:pPr>
        <w:bidi/>
        <w:jc w:val="both"/>
        <w:rPr>
          <w:rFonts w:ascii="Traditional Arabic" w:hAnsi="Traditional Arabic" w:cs="Traditional Arabic"/>
          <w:b/>
          <w:bCs/>
          <w:sz w:val="32"/>
          <w:szCs w:val="32"/>
          <w:lang w:bidi="ar-DZ"/>
        </w:rPr>
      </w:pPr>
      <w:r w:rsidRPr="008A2E10">
        <w:rPr>
          <w:rFonts w:ascii="Traditional Arabic" w:hAnsi="Traditional Arabic" w:cs="Traditional Arabic" w:hint="cs"/>
          <w:b/>
          <w:bCs/>
          <w:sz w:val="32"/>
          <w:szCs w:val="32"/>
          <w:rtl/>
        </w:rPr>
        <w:t>-</w:t>
      </w:r>
      <w:r w:rsidR="006975CA" w:rsidRPr="008A2E10">
        <w:rPr>
          <w:rFonts w:ascii="Traditional Arabic" w:hAnsi="Traditional Arabic" w:cs="Traditional Arabic"/>
          <w:b/>
          <w:bCs/>
          <w:sz w:val="32"/>
          <w:szCs w:val="32"/>
          <w:rtl/>
        </w:rPr>
        <w:t>تعريف الدور</w:t>
      </w:r>
    </w:p>
    <w:p w:rsidR="006975CA" w:rsidRPr="00520540" w:rsidRDefault="006975CA" w:rsidP="00DD5DA5">
      <w:pPr>
        <w:bidi/>
        <w:jc w:val="both"/>
        <w:rPr>
          <w:rFonts w:ascii="Traditional Arabic" w:hAnsi="Traditional Arabic" w:cs="Traditional Arabic"/>
          <w:sz w:val="32"/>
          <w:szCs w:val="32"/>
        </w:rPr>
      </w:pPr>
      <w:r w:rsidRPr="000E50F5">
        <w:rPr>
          <w:rFonts w:ascii="Traditional Arabic" w:hAnsi="Traditional Arabic" w:cs="Traditional Arabic"/>
          <w:sz w:val="32"/>
          <w:szCs w:val="32"/>
          <w:rtl/>
        </w:rPr>
        <w:t>لغة</w:t>
      </w:r>
      <w:r w:rsidR="00C915C8">
        <w:rPr>
          <w:rFonts w:ascii="Traditional Arabic" w:hAnsi="Traditional Arabic" w:cs="Traditional Arabic" w:hint="cs"/>
          <w:sz w:val="32"/>
          <w:szCs w:val="32"/>
          <w:rtl/>
        </w:rPr>
        <w:t xml:space="preserve"> :</w:t>
      </w:r>
      <w:r w:rsidRPr="000E50F5">
        <w:rPr>
          <w:rFonts w:ascii="Traditional Arabic" w:hAnsi="Traditional Arabic" w:cs="Traditional Arabic"/>
          <w:sz w:val="32"/>
          <w:szCs w:val="32"/>
          <w:rtl/>
        </w:rPr>
        <w:t>جمع أدوار، مصدره دار عود الشيء إلى ما كان عليه ، مرة، حركة، طبقة من الشيء المدار بعض</w:t>
      </w:r>
      <w:r w:rsidR="00863D9C">
        <w:rPr>
          <w:rFonts w:ascii="Traditional Arabic" w:hAnsi="Traditional Arabic" w:cs="Traditional Arabic"/>
          <w:sz w:val="32"/>
          <w:szCs w:val="32"/>
          <w:rtl/>
        </w:rPr>
        <w:t>و</w:t>
      </w:r>
      <w:r w:rsidRPr="000E50F5">
        <w:rPr>
          <w:rFonts w:ascii="Traditional Arabic" w:hAnsi="Traditional Arabic" w:cs="Traditional Arabic"/>
          <w:sz w:val="32"/>
          <w:szCs w:val="32"/>
          <w:rtl/>
        </w:rPr>
        <w:t xml:space="preserve">فوق بعض </w:t>
      </w:r>
      <w:r w:rsidR="00863D9C">
        <w:rPr>
          <w:rFonts w:ascii="Traditional Arabic" w:hAnsi="Traditional Arabic" w:cs="Traditional Arabic"/>
          <w:sz w:val="32"/>
          <w:szCs w:val="32"/>
          <w:rtl/>
        </w:rPr>
        <w:t>و</w:t>
      </w:r>
      <w:r w:rsidRPr="000E50F5">
        <w:rPr>
          <w:rFonts w:ascii="Traditional Arabic" w:hAnsi="Traditional Arabic" w:cs="Traditional Arabic"/>
          <w:sz w:val="32"/>
          <w:szCs w:val="32"/>
          <w:rtl/>
        </w:rPr>
        <w:t>الأخر، في الموسيقى، قطعة مركبة من بيتين فأكثر، عمم الأدوار، علم الموسيقى</w:t>
      </w:r>
      <w:r w:rsidRPr="000E50F5">
        <w:rPr>
          <w:rFonts w:ascii="Traditional Arabic" w:hAnsi="Traditional Arabic" w:cs="Traditional Arabic"/>
          <w:sz w:val="32"/>
          <w:szCs w:val="32"/>
          <w:rtl/>
          <w:lang w:bidi="ar-DZ"/>
        </w:rPr>
        <w:t>1</w:t>
      </w:r>
      <w:r w:rsidR="00C915C8">
        <w:rPr>
          <w:rStyle w:val="Appelnotedebasdep"/>
          <w:rFonts w:ascii="Traditional Arabic" w:hAnsi="Traditional Arabic" w:cs="Traditional Arabic"/>
          <w:sz w:val="32"/>
          <w:szCs w:val="32"/>
          <w:lang w:bidi="ar-DZ"/>
        </w:rPr>
        <w:footnoteReference w:id="12"/>
      </w:r>
    </w:p>
    <w:p w:rsidR="006975CA" w:rsidRPr="000E50F5" w:rsidRDefault="006975CA" w:rsidP="003E305E">
      <w:pPr>
        <w:bidi/>
        <w:jc w:val="both"/>
        <w:rPr>
          <w:rFonts w:ascii="Traditional Arabic" w:hAnsi="Traditional Arabic" w:cs="Traditional Arabic"/>
          <w:sz w:val="32"/>
          <w:szCs w:val="32"/>
          <w:lang w:bidi="ar-DZ"/>
        </w:rPr>
      </w:pPr>
      <w:r w:rsidRPr="000E50F5">
        <w:rPr>
          <w:rFonts w:ascii="Traditional Arabic" w:hAnsi="Traditional Arabic" w:cs="Traditional Arabic"/>
          <w:sz w:val="32"/>
          <w:szCs w:val="32"/>
          <w:rtl/>
        </w:rPr>
        <w:t>اصطلاحا</w:t>
      </w:r>
    </w:p>
    <w:p w:rsidR="006B7575" w:rsidRPr="000E50F5" w:rsidRDefault="006975CA" w:rsidP="003E305E">
      <w:pPr>
        <w:bidi/>
        <w:jc w:val="both"/>
        <w:rPr>
          <w:rFonts w:ascii="Traditional Arabic" w:hAnsi="Traditional Arabic" w:cs="Traditional Arabic"/>
          <w:sz w:val="32"/>
          <w:szCs w:val="32"/>
          <w:rtl/>
          <w:lang w:bidi="ar-DZ"/>
        </w:rPr>
      </w:pPr>
      <w:r w:rsidRPr="000E50F5">
        <w:rPr>
          <w:rFonts w:ascii="Traditional Arabic" w:hAnsi="Traditional Arabic" w:cs="Traditional Arabic"/>
          <w:sz w:val="32"/>
          <w:szCs w:val="32"/>
          <w:rtl/>
        </w:rPr>
        <w:t>ه</w:t>
      </w:r>
      <w:r w:rsidR="00863D9C">
        <w:rPr>
          <w:rFonts w:ascii="Traditional Arabic" w:hAnsi="Traditional Arabic" w:cs="Traditional Arabic"/>
          <w:sz w:val="32"/>
          <w:szCs w:val="32"/>
          <w:rtl/>
        </w:rPr>
        <w:t>و</w:t>
      </w:r>
      <w:r w:rsidR="00DD2109">
        <w:rPr>
          <w:rFonts w:ascii="Traditional Arabic" w:hAnsi="Traditional Arabic" w:cs="Traditional Arabic" w:hint="cs"/>
          <w:sz w:val="32"/>
          <w:szCs w:val="32"/>
          <w:rtl/>
        </w:rPr>
        <w:t xml:space="preserve"> </w:t>
      </w:r>
      <w:r w:rsidRPr="000E50F5">
        <w:rPr>
          <w:rFonts w:ascii="Traditional Arabic" w:hAnsi="Traditional Arabic" w:cs="Traditional Arabic"/>
          <w:sz w:val="32"/>
          <w:szCs w:val="32"/>
          <w:rtl/>
        </w:rPr>
        <w:t>وظيفة</w:t>
      </w:r>
      <w:r w:rsidR="00DD2109">
        <w:rPr>
          <w:rFonts w:ascii="Traditional Arabic" w:hAnsi="Traditional Arabic" w:cs="Traditional Arabic" w:hint="cs"/>
          <w:sz w:val="32"/>
          <w:szCs w:val="32"/>
          <w:rtl/>
        </w:rPr>
        <w:t xml:space="preserve"> </w:t>
      </w:r>
      <w:r w:rsidRPr="000E50F5">
        <w:rPr>
          <w:rFonts w:ascii="Traditional Arabic" w:hAnsi="Traditional Arabic" w:cs="Traditional Arabic"/>
          <w:sz w:val="32"/>
          <w:szCs w:val="32"/>
          <w:rtl/>
        </w:rPr>
        <w:t>أ</w:t>
      </w:r>
      <w:r w:rsidR="00863D9C">
        <w:rPr>
          <w:rFonts w:ascii="Traditional Arabic" w:hAnsi="Traditional Arabic" w:cs="Traditional Arabic"/>
          <w:sz w:val="32"/>
          <w:szCs w:val="32"/>
          <w:rtl/>
        </w:rPr>
        <w:t>و</w:t>
      </w:r>
      <w:r w:rsidR="000443BF">
        <w:rPr>
          <w:rFonts w:ascii="Traditional Arabic" w:hAnsi="Traditional Arabic" w:cs="Traditional Arabic" w:hint="cs"/>
          <w:sz w:val="32"/>
          <w:szCs w:val="32"/>
          <w:rtl/>
        </w:rPr>
        <w:t xml:space="preserve"> </w:t>
      </w:r>
      <w:r w:rsidRPr="000E50F5">
        <w:rPr>
          <w:rFonts w:ascii="Traditional Arabic" w:hAnsi="Traditional Arabic" w:cs="Traditional Arabic"/>
          <w:sz w:val="32"/>
          <w:szCs w:val="32"/>
          <w:rtl/>
        </w:rPr>
        <w:t>مكانة الإنسان الفرد في موقف كدور الأب أ</w:t>
      </w:r>
      <w:r w:rsidR="00863D9C">
        <w:rPr>
          <w:rFonts w:ascii="Traditional Arabic" w:hAnsi="Traditional Arabic" w:cs="Traditional Arabic"/>
          <w:sz w:val="32"/>
          <w:szCs w:val="32"/>
          <w:rtl/>
        </w:rPr>
        <w:t>و</w:t>
      </w:r>
      <w:r w:rsidR="000443BF">
        <w:rPr>
          <w:rFonts w:ascii="Traditional Arabic" w:hAnsi="Traditional Arabic" w:cs="Traditional Arabic" w:hint="cs"/>
          <w:sz w:val="32"/>
          <w:szCs w:val="32"/>
          <w:rtl/>
        </w:rPr>
        <w:t xml:space="preserve"> </w:t>
      </w:r>
      <w:r w:rsidRPr="000E50F5">
        <w:rPr>
          <w:rFonts w:ascii="Traditional Arabic" w:hAnsi="Traditional Arabic" w:cs="Traditional Arabic"/>
          <w:sz w:val="32"/>
          <w:szCs w:val="32"/>
          <w:rtl/>
        </w:rPr>
        <w:t>الطبيب، والقائد والداعية وه</w:t>
      </w:r>
      <w:r w:rsidR="00863D9C">
        <w:rPr>
          <w:rFonts w:ascii="Traditional Arabic" w:hAnsi="Traditional Arabic" w:cs="Traditional Arabic"/>
          <w:sz w:val="32"/>
          <w:szCs w:val="32"/>
          <w:rtl/>
        </w:rPr>
        <w:t>و</w:t>
      </w:r>
      <w:r w:rsidR="000443BF">
        <w:rPr>
          <w:rFonts w:ascii="Traditional Arabic" w:hAnsi="Traditional Arabic" w:cs="Traditional Arabic" w:hint="cs"/>
          <w:sz w:val="32"/>
          <w:szCs w:val="32"/>
          <w:rtl/>
        </w:rPr>
        <w:t xml:space="preserve"> </w:t>
      </w:r>
      <w:r w:rsidRPr="000E50F5">
        <w:rPr>
          <w:rFonts w:ascii="Traditional Arabic" w:hAnsi="Traditional Arabic" w:cs="Traditional Arabic"/>
          <w:sz w:val="32"/>
          <w:szCs w:val="32"/>
          <w:rtl/>
        </w:rPr>
        <w:t>الجانب الحركي للممركز، أ</w:t>
      </w:r>
      <w:r w:rsidR="00863D9C">
        <w:rPr>
          <w:rFonts w:ascii="Traditional Arabic" w:hAnsi="Traditional Arabic" w:cs="Traditional Arabic"/>
          <w:sz w:val="32"/>
          <w:szCs w:val="32"/>
          <w:rtl/>
        </w:rPr>
        <w:t>و</w:t>
      </w:r>
      <w:r w:rsidR="000443BF">
        <w:rPr>
          <w:rFonts w:ascii="Traditional Arabic" w:hAnsi="Traditional Arabic" w:cs="Traditional Arabic" w:hint="cs"/>
          <w:sz w:val="32"/>
          <w:szCs w:val="32"/>
          <w:rtl/>
        </w:rPr>
        <w:t xml:space="preserve"> </w:t>
      </w:r>
      <w:r w:rsidRPr="000E50F5">
        <w:rPr>
          <w:rFonts w:ascii="Traditional Arabic" w:hAnsi="Traditional Arabic" w:cs="Traditional Arabic"/>
          <w:sz w:val="32"/>
          <w:szCs w:val="32"/>
          <w:rtl/>
        </w:rPr>
        <w:t>ه</w:t>
      </w:r>
      <w:r w:rsidR="00863D9C">
        <w:rPr>
          <w:rFonts w:ascii="Traditional Arabic" w:hAnsi="Traditional Arabic" w:cs="Traditional Arabic"/>
          <w:sz w:val="32"/>
          <w:szCs w:val="32"/>
          <w:rtl/>
        </w:rPr>
        <w:t>و</w:t>
      </w:r>
      <w:r w:rsidR="000443BF">
        <w:rPr>
          <w:rFonts w:ascii="Traditional Arabic" w:hAnsi="Traditional Arabic" w:cs="Traditional Arabic" w:hint="cs"/>
          <w:sz w:val="32"/>
          <w:szCs w:val="32"/>
          <w:rtl/>
        </w:rPr>
        <w:t xml:space="preserve"> </w:t>
      </w:r>
      <w:r w:rsidRPr="000E50F5">
        <w:rPr>
          <w:rFonts w:ascii="Traditional Arabic" w:hAnsi="Traditional Arabic" w:cs="Traditional Arabic"/>
          <w:sz w:val="32"/>
          <w:szCs w:val="32"/>
          <w:rtl/>
        </w:rPr>
        <w:t>كيفية التمتع بالحقوق وتحمل الواجبات التي تمنحها أ</w:t>
      </w:r>
      <w:r w:rsidR="00863D9C">
        <w:rPr>
          <w:rFonts w:ascii="Traditional Arabic" w:hAnsi="Traditional Arabic" w:cs="Traditional Arabic"/>
          <w:sz w:val="32"/>
          <w:szCs w:val="32"/>
          <w:rtl/>
        </w:rPr>
        <w:t>و</w:t>
      </w:r>
      <w:r w:rsidR="000443BF">
        <w:rPr>
          <w:rFonts w:ascii="Traditional Arabic" w:hAnsi="Traditional Arabic" w:cs="Traditional Arabic" w:hint="cs"/>
          <w:sz w:val="32"/>
          <w:szCs w:val="32"/>
          <w:rtl/>
        </w:rPr>
        <w:t xml:space="preserve"> </w:t>
      </w:r>
      <w:r w:rsidRPr="000E50F5">
        <w:rPr>
          <w:rFonts w:ascii="Traditional Arabic" w:hAnsi="Traditional Arabic" w:cs="Traditional Arabic"/>
          <w:sz w:val="32"/>
          <w:szCs w:val="32"/>
          <w:rtl/>
        </w:rPr>
        <w:t>يفرضها المركز</w:t>
      </w:r>
      <w:r w:rsidR="00C915C8">
        <w:rPr>
          <w:rStyle w:val="Appelnotedebasdep"/>
          <w:rFonts w:ascii="Traditional Arabic" w:hAnsi="Traditional Arabic" w:cs="Traditional Arabic"/>
          <w:sz w:val="32"/>
          <w:szCs w:val="32"/>
          <w:rtl/>
        </w:rPr>
        <w:footnoteReference w:id="13"/>
      </w:r>
      <w:r w:rsidRPr="000E50F5">
        <w:rPr>
          <w:rFonts w:ascii="Traditional Arabic" w:hAnsi="Traditional Arabic" w:cs="Traditional Arabic"/>
          <w:sz w:val="32"/>
          <w:szCs w:val="32"/>
          <w:lang w:bidi="ar-DZ"/>
        </w:rPr>
        <w:t>.</w:t>
      </w:r>
    </w:p>
    <w:p w:rsidR="006B7575" w:rsidRPr="000E50F5" w:rsidRDefault="00015B86" w:rsidP="003E305E">
      <w:pPr>
        <w:bidi/>
        <w:jc w:val="both"/>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w:t>
      </w:r>
      <w:r w:rsidR="004B0035" w:rsidRPr="000E50F5">
        <w:rPr>
          <w:rFonts w:ascii="Traditional Arabic" w:hAnsi="Traditional Arabic" w:cs="Traditional Arabic"/>
          <w:b/>
          <w:bCs/>
          <w:sz w:val="32"/>
          <w:szCs w:val="32"/>
          <w:rtl/>
          <w:lang w:bidi="ar-DZ"/>
        </w:rPr>
        <w:t>تعريف فيسبوك</w:t>
      </w:r>
    </w:p>
    <w:p w:rsidR="00DC7809" w:rsidRPr="000E50F5" w:rsidRDefault="004B0035" w:rsidP="003E305E">
      <w:pPr>
        <w:bidi/>
        <w:jc w:val="both"/>
        <w:rPr>
          <w:rFonts w:ascii="Traditional Arabic" w:hAnsi="Traditional Arabic" w:cs="Traditional Arabic"/>
          <w:sz w:val="32"/>
          <w:szCs w:val="32"/>
          <w:lang w:bidi="ar-DZ"/>
        </w:rPr>
      </w:pPr>
      <w:r w:rsidRPr="000E50F5">
        <w:rPr>
          <w:rFonts w:ascii="Traditional Arabic" w:hAnsi="Traditional Arabic" w:cs="Traditional Arabic"/>
          <w:sz w:val="32"/>
          <w:szCs w:val="32"/>
          <w:rtl/>
          <w:lang w:bidi="ar-DZ"/>
        </w:rPr>
        <w:t>اصطلاحا</w:t>
      </w:r>
      <w:r w:rsidR="00DC7809" w:rsidRPr="000E50F5">
        <w:rPr>
          <w:rFonts w:ascii="Traditional Arabic" w:hAnsi="Traditional Arabic" w:cs="Traditional Arabic"/>
          <w:sz w:val="32"/>
          <w:szCs w:val="32"/>
          <w:lang w:bidi="ar-DZ"/>
        </w:rPr>
        <w:t>:</w:t>
      </w:r>
    </w:p>
    <w:p w:rsidR="00DC7809" w:rsidRPr="000E50F5" w:rsidRDefault="00DC7809" w:rsidP="003E305E">
      <w:pPr>
        <w:bidi/>
        <w:jc w:val="both"/>
        <w:rPr>
          <w:rFonts w:ascii="Traditional Arabic" w:hAnsi="Traditional Arabic" w:cs="Traditional Arabic"/>
          <w:sz w:val="32"/>
          <w:szCs w:val="32"/>
          <w:lang w:bidi="ar-DZ"/>
        </w:rPr>
      </w:pPr>
      <w:r w:rsidRPr="000E50F5">
        <w:rPr>
          <w:rFonts w:ascii="Traditional Arabic" w:hAnsi="Traditional Arabic" w:cs="Traditional Arabic"/>
          <w:sz w:val="32"/>
          <w:szCs w:val="32"/>
          <w:rtl/>
          <w:lang w:bidi="ar-DZ"/>
        </w:rPr>
        <w:t>فيس بوك ه</w:t>
      </w:r>
      <w:r w:rsidR="00863D9C">
        <w:rPr>
          <w:rFonts w:ascii="Traditional Arabic" w:hAnsi="Traditional Arabic" w:cs="Traditional Arabic"/>
          <w:sz w:val="32"/>
          <w:szCs w:val="32"/>
          <w:rtl/>
          <w:lang w:bidi="ar-DZ"/>
        </w:rPr>
        <w:t>و</w:t>
      </w:r>
      <w:r w:rsidR="000443BF">
        <w:rPr>
          <w:rFonts w:ascii="Traditional Arabic" w:hAnsi="Traditional Arabic" w:cs="Traditional Arabic" w:hint="cs"/>
          <w:sz w:val="32"/>
          <w:szCs w:val="32"/>
          <w:rtl/>
          <w:lang w:bidi="ar-DZ"/>
        </w:rPr>
        <w:t xml:space="preserve"> </w:t>
      </w:r>
      <w:r w:rsidRPr="000E50F5">
        <w:rPr>
          <w:rFonts w:ascii="Traditional Arabic" w:hAnsi="Traditional Arabic" w:cs="Traditional Arabic"/>
          <w:sz w:val="32"/>
          <w:szCs w:val="32"/>
          <w:rtl/>
          <w:lang w:bidi="ar-DZ"/>
        </w:rPr>
        <w:t xml:space="preserve">أحد شبكات التواصل الاجتماعي، </w:t>
      </w:r>
      <w:r w:rsidR="00863D9C">
        <w:rPr>
          <w:rFonts w:ascii="Traditional Arabic" w:hAnsi="Traditional Arabic" w:cs="Traditional Arabic"/>
          <w:sz w:val="32"/>
          <w:szCs w:val="32"/>
          <w:rtl/>
          <w:lang w:bidi="ar-DZ"/>
        </w:rPr>
        <w:t>و</w:t>
      </w:r>
      <w:r w:rsidRPr="000E50F5">
        <w:rPr>
          <w:rFonts w:ascii="Traditional Arabic" w:hAnsi="Traditional Arabic" w:cs="Traditional Arabic"/>
          <w:sz w:val="32"/>
          <w:szCs w:val="32"/>
          <w:rtl/>
          <w:lang w:bidi="ar-DZ"/>
        </w:rPr>
        <w:t xml:space="preserve">يعتبر أشهر وأكثر المواقع استخداما وتأثيرا  على مستوى العالم، أنشأ مارك زوكربغ موقع فيس بوك في فيفري ،2004 </w:t>
      </w:r>
      <w:r w:rsidR="00863D9C">
        <w:rPr>
          <w:rFonts w:ascii="Traditional Arabic" w:hAnsi="Traditional Arabic" w:cs="Traditional Arabic"/>
          <w:sz w:val="32"/>
          <w:szCs w:val="32"/>
          <w:rtl/>
          <w:lang w:bidi="ar-DZ"/>
        </w:rPr>
        <w:t>و</w:t>
      </w:r>
      <w:r w:rsidRPr="000E50F5">
        <w:rPr>
          <w:rFonts w:ascii="Traditional Arabic" w:hAnsi="Traditional Arabic" w:cs="Traditional Arabic"/>
          <w:sz w:val="32"/>
          <w:szCs w:val="32"/>
          <w:rtl/>
          <w:lang w:bidi="ar-DZ"/>
        </w:rPr>
        <w:t xml:space="preserve">قد كان هذا الأخير متاحا في البداية فقط لطالب جامعة هارفارد، وبعدها لطلبة الثانويات </w:t>
      </w:r>
      <w:r w:rsidR="00863D9C">
        <w:rPr>
          <w:rFonts w:ascii="Traditional Arabic" w:hAnsi="Traditional Arabic" w:cs="Traditional Arabic"/>
          <w:sz w:val="32"/>
          <w:szCs w:val="32"/>
          <w:rtl/>
          <w:lang w:bidi="ar-DZ"/>
        </w:rPr>
        <w:t>و</w:t>
      </w:r>
      <w:r w:rsidRPr="000E50F5">
        <w:rPr>
          <w:rFonts w:ascii="Traditional Arabic" w:hAnsi="Traditional Arabic" w:cs="Traditional Arabic"/>
          <w:sz w:val="32"/>
          <w:szCs w:val="32"/>
          <w:rtl/>
          <w:lang w:bidi="ar-DZ"/>
        </w:rPr>
        <w:t xml:space="preserve">لعدد محدود من الشركات، ثم أخيرا تم فتحه لأي شخص يرغب في فتح حساب له </w:t>
      </w:r>
      <w:r w:rsidR="00C915C8">
        <w:rPr>
          <w:rStyle w:val="Appelnotedebasdep"/>
          <w:rFonts w:ascii="Traditional Arabic" w:hAnsi="Traditional Arabic" w:cs="Traditional Arabic"/>
          <w:sz w:val="32"/>
          <w:szCs w:val="32"/>
          <w:rtl/>
          <w:lang w:bidi="ar-DZ"/>
        </w:rPr>
        <w:footnoteReference w:id="14"/>
      </w:r>
    </w:p>
    <w:p w:rsidR="00DC7809" w:rsidRPr="000E50F5" w:rsidRDefault="00015B86" w:rsidP="003E305E">
      <w:pPr>
        <w:bidi/>
        <w:jc w:val="both"/>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w:t>
      </w:r>
      <w:r w:rsidR="00DC7809" w:rsidRPr="000E50F5">
        <w:rPr>
          <w:rFonts w:ascii="Traditional Arabic" w:hAnsi="Traditional Arabic" w:cs="Traditional Arabic"/>
          <w:sz w:val="32"/>
          <w:szCs w:val="32"/>
          <w:rtl/>
          <w:lang w:bidi="ar-DZ"/>
        </w:rPr>
        <w:t>إجرائيا</w:t>
      </w:r>
    </w:p>
    <w:p w:rsidR="00DC7809" w:rsidRPr="000E50F5" w:rsidRDefault="00242066" w:rsidP="003E305E">
      <w:pPr>
        <w:bidi/>
        <w:jc w:val="both"/>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وهو</w:t>
      </w:r>
      <w:r w:rsidR="00DC7809" w:rsidRPr="000E50F5">
        <w:rPr>
          <w:rFonts w:ascii="Traditional Arabic" w:hAnsi="Traditional Arabic" w:cs="Traditional Arabic"/>
          <w:sz w:val="32"/>
          <w:szCs w:val="32"/>
          <w:rtl/>
          <w:lang w:bidi="ar-DZ"/>
        </w:rPr>
        <w:t xml:space="preserve">ذلك الموقع الالكتروني التواصلي الشهير عالميا، </w:t>
      </w:r>
      <w:r w:rsidR="00863D9C">
        <w:rPr>
          <w:rFonts w:ascii="Traditional Arabic" w:hAnsi="Traditional Arabic" w:cs="Traditional Arabic"/>
          <w:sz w:val="32"/>
          <w:szCs w:val="32"/>
          <w:rtl/>
          <w:lang w:bidi="ar-DZ"/>
        </w:rPr>
        <w:t>و</w:t>
      </w:r>
      <w:r w:rsidR="00DC7809" w:rsidRPr="000E50F5">
        <w:rPr>
          <w:rFonts w:ascii="Traditional Arabic" w:hAnsi="Traditional Arabic" w:cs="Traditional Arabic"/>
          <w:sz w:val="32"/>
          <w:szCs w:val="32"/>
          <w:rtl/>
          <w:lang w:bidi="ar-DZ"/>
        </w:rPr>
        <w:t xml:space="preserve">متعدد الخصائص </w:t>
      </w:r>
      <w:r w:rsidR="00863D9C">
        <w:rPr>
          <w:rFonts w:ascii="Traditional Arabic" w:hAnsi="Traditional Arabic" w:cs="Traditional Arabic"/>
          <w:sz w:val="32"/>
          <w:szCs w:val="32"/>
          <w:rtl/>
          <w:lang w:bidi="ar-DZ"/>
        </w:rPr>
        <w:t>و</w:t>
      </w:r>
      <w:r w:rsidR="00DC7809" w:rsidRPr="000E50F5">
        <w:rPr>
          <w:rFonts w:ascii="Traditional Arabic" w:hAnsi="Traditional Arabic" w:cs="Traditional Arabic"/>
          <w:sz w:val="32"/>
          <w:szCs w:val="32"/>
          <w:rtl/>
          <w:lang w:bidi="ar-DZ"/>
        </w:rPr>
        <w:t xml:space="preserve">الميزات، </w:t>
      </w:r>
      <w:r w:rsidR="00863D9C">
        <w:rPr>
          <w:rFonts w:ascii="Traditional Arabic" w:hAnsi="Traditional Arabic" w:cs="Traditional Arabic"/>
          <w:sz w:val="32"/>
          <w:szCs w:val="32"/>
          <w:rtl/>
          <w:lang w:bidi="ar-DZ"/>
        </w:rPr>
        <w:t>و</w:t>
      </w:r>
      <w:r w:rsidR="00DC7809" w:rsidRPr="000E50F5">
        <w:rPr>
          <w:rFonts w:ascii="Traditional Arabic" w:hAnsi="Traditional Arabic" w:cs="Traditional Arabic"/>
          <w:sz w:val="32"/>
          <w:szCs w:val="32"/>
          <w:rtl/>
          <w:lang w:bidi="ar-DZ"/>
        </w:rPr>
        <w:t xml:space="preserve">الذي تستخدمه أي ا الشركات السياحية بهدف تسويق خدماتها السياحية لجمهورها المستهدف، </w:t>
      </w:r>
      <w:r w:rsidR="00863D9C">
        <w:rPr>
          <w:rFonts w:ascii="Traditional Arabic" w:hAnsi="Traditional Arabic" w:cs="Traditional Arabic"/>
          <w:sz w:val="32"/>
          <w:szCs w:val="32"/>
          <w:rtl/>
          <w:lang w:bidi="ar-DZ"/>
        </w:rPr>
        <w:t>و</w:t>
      </w:r>
      <w:r w:rsidR="00DC7809" w:rsidRPr="000E50F5">
        <w:rPr>
          <w:rFonts w:ascii="Traditional Arabic" w:hAnsi="Traditional Arabic" w:cs="Traditional Arabic"/>
          <w:sz w:val="32"/>
          <w:szCs w:val="32"/>
          <w:rtl/>
          <w:lang w:bidi="ar-DZ"/>
        </w:rPr>
        <w:t xml:space="preserve">ليكون أيضا دعامة لإعلاناتها </w:t>
      </w:r>
    </w:p>
    <w:p w:rsidR="00DC7809" w:rsidRPr="000E50F5" w:rsidRDefault="00015B86" w:rsidP="003E305E">
      <w:pPr>
        <w:bidi/>
        <w:jc w:val="both"/>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w:t>
      </w:r>
      <w:r w:rsidR="00DC7809" w:rsidRPr="000E50F5">
        <w:rPr>
          <w:rFonts w:ascii="Traditional Arabic" w:hAnsi="Traditional Arabic" w:cs="Traditional Arabic"/>
          <w:b/>
          <w:bCs/>
          <w:sz w:val="32"/>
          <w:szCs w:val="32"/>
          <w:rtl/>
          <w:lang w:bidi="ar-DZ"/>
        </w:rPr>
        <w:t>تعريف ترويج</w:t>
      </w:r>
      <w:r w:rsidR="008A2E10">
        <w:rPr>
          <w:rFonts w:ascii="Traditional Arabic" w:hAnsi="Traditional Arabic" w:cs="Traditional Arabic" w:hint="cs"/>
          <w:b/>
          <w:bCs/>
          <w:sz w:val="32"/>
          <w:szCs w:val="32"/>
          <w:rtl/>
          <w:lang w:bidi="ar-DZ"/>
        </w:rPr>
        <w:t>:</w:t>
      </w:r>
    </w:p>
    <w:p w:rsidR="004B0035" w:rsidRPr="000E50F5" w:rsidRDefault="004B0035" w:rsidP="003E305E">
      <w:pPr>
        <w:bidi/>
        <w:jc w:val="both"/>
        <w:rPr>
          <w:rFonts w:ascii="Traditional Arabic" w:hAnsi="Traditional Arabic" w:cs="Traditional Arabic"/>
          <w:sz w:val="32"/>
          <w:szCs w:val="32"/>
          <w:rtl/>
        </w:rPr>
      </w:pPr>
      <w:r w:rsidRPr="000E50F5">
        <w:rPr>
          <w:rFonts w:ascii="Traditional Arabic" w:hAnsi="Traditional Arabic" w:cs="Traditional Arabic"/>
          <w:sz w:val="32"/>
          <w:szCs w:val="32"/>
          <w:rtl/>
        </w:rPr>
        <w:lastRenderedPageBreak/>
        <w:t xml:space="preserve">ـ لغة: روج راج رواجا: نفق، وروجته </w:t>
      </w:r>
      <w:r w:rsidR="00EC496A" w:rsidRPr="000E50F5">
        <w:rPr>
          <w:rFonts w:ascii="Traditional Arabic" w:hAnsi="Traditional Arabic" w:cs="Traditional Arabic"/>
          <w:sz w:val="32"/>
          <w:szCs w:val="32"/>
          <w:rtl/>
        </w:rPr>
        <w:t>ترويجيا</w:t>
      </w:r>
      <w:r w:rsidRPr="000E50F5">
        <w:rPr>
          <w:rFonts w:ascii="Traditional Arabic" w:hAnsi="Traditional Arabic" w:cs="Traditional Arabic"/>
          <w:sz w:val="32"/>
          <w:szCs w:val="32"/>
          <w:rtl/>
        </w:rPr>
        <w:t>: نفقته</w:t>
      </w:r>
    </w:p>
    <w:p w:rsidR="004B0035" w:rsidRPr="000E50F5" w:rsidRDefault="004B0035" w:rsidP="000443BF">
      <w:pPr>
        <w:bidi/>
        <w:jc w:val="both"/>
        <w:rPr>
          <w:rFonts w:ascii="Traditional Arabic" w:hAnsi="Traditional Arabic" w:cs="Traditional Arabic"/>
          <w:sz w:val="32"/>
          <w:szCs w:val="32"/>
          <w:rtl/>
        </w:rPr>
      </w:pPr>
      <w:r w:rsidRPr="000E50F5">
        <w:rPr>
          <w:rFonts w:ascii="Traditional Arabic" w:hAnsi="Traditional Arabic" w:cs="Traditional Arabic"/>
          <w:sz w:val="32"/>
          <w:szCs w:val="32"/>
          <w:rtl/>
        </w:rPr>
        <w:t>ـ اصطلاحا: ه</w:t>
      </w:r>
      <w:r w:rsidR="00863D9C">
        <w:rPr>
          <w:rFonts w:ascii="Traditional Arabic" w:hAnsi="Traditional Arabic" w:cs="Traditional Arabic"/>
          <w:sz w:val="32"/>
          <w:szCs w:val="32"/>
          <w:rtl/>
        </w:rPr>
        <w:t>و</w:t>
      </w:r>
      <w:r w:rsidR="001137A4">
        <w:rPr>
          <w:rFonts w:ascii="Traditional Arabic" w:hAnsi="Traditional Arabic" w:cs="Traditional Arabic" w:hint="cs"/>
          <w:sz w:val="32"/>
          <w:szCs w:val="32"/>
          <w:rtl/>
        </w:rPr>
        <w:t xml:space="preserve"> </w:t>
      </w:r>
      <w:r w:rsidRPr="000E50F5">
        <w:rPr>
          <w:rFonts w:ascii="Traditional Arabic" w:hAnsi="Traditional Arabic" w:cs="Traditional Arabic"/>
          <w:sz w:val="32"/>
          <w:szCs w:val="32"/>
          <w:rtl/>
        </w:rPr>
        <w:t>نشاط الاتصال التسويقي الذي يهدف إلى إخبار أ</w:t>
      </w:r>
      <w:r w:rsidR="00863D9C">
        <w:rPr>
          <w:rFonts w:ascii="Traditional Arabic" w:hAnsi="Traditional Arabic" w:cs="Traditional Arabic"/>
          <w:sz w:val="32"/>
          <w:szCs w:val="32"/>
          <w:rtl/>
        </w:rPr>
        <w:t>و</w:t>
      </w:r>
      <w:r w:rsidR="000443BF">
        <w:rPr>
          <w:rFonts w:ascii="Traditional Arabic" w:hAnsi="Traditional Arabic" w:cs="Traditional Arabic" w:hint="cs"/>
          <w:sz w:val="32"/>
          <w:szCs w:val="32"/>
          <w:rtl/>
        </w:rPr>
        <w:t xml:space="preserve"> </w:t>
      </w:r>
      <w:r w:rsidRPr="000E50F5">
        <w:rPr>
          <w:rFonts w:ascii="Traditional Arabic" w:hAnsi="Traditional Arabic" w:cs="Traditional Arabic"/>
          <w:sz w:val="32"/>
          <w:szCs w:val="32"/>
          <w:rtl/>
        </w:rPr>
        <w:t>قناعأ</w:t>
      </w:r>
      <w:r w:rsidR="000443BF">
        <w:rPr>
          <w:rFonts w:ascii="Traditional Arabic" w:hAnsi="Traditional Arabic" w:cs="Traditional Arabic" w:hint="cs"/>
          <w:sz w:val="32"/>
          <w:szCs w:val="32"/>
          <w:rtl/>
        </w:rPr>
        <w:t xml:space="preserve"> </w:t>
      </w:r>
      <w:r w:rsidR="00863D9C">
        <w:rPr>
          <w:rFonts w:ascii="Traditional Arabic" w:hAnsi="Traditional Arabic" w:cs="Traditional Arabic"/>
          <w:sz w:val="32"/>
          <w:szCs w:val="32"/>
          <w:rtl/>
        </w:rPr>
        <w:t>و</w:t>
      </w:r>
      <w:r w:rsidR="00D449B4">
        <w:rPr>
          <w:rFonts w:ascii="Traditional Arabic" w:hAnsi="Traditional Arabic" w:cs="Traditional Arabic"/>
          <w:sz w:val="32"/>
          <w:szCs w:val="32"/>
          <w:rtl/>
        </w:rPr>
        <w:t>تذك</w:t>
      </w:r>
      <w:r w:rsidR="00D449B4">
        <w:rPr>
          <w:rFonts w:ascii="Traditional Arabic" w:hAnsi="Traditional Arabic" w:cs="Traditional Arabic" w:hint="cs"/>
          <w:sz w:val="32"/>
          <w:szCs w:val="32"/>
          <w:rtl/>
        </w:rPr>
        <w:t>ير</w:t>
      </w:r>
      <w:r w:rsidRPr="000E50F5">
        <w:rPr>
          <w:rFonts w:ascii="Traditional Arabic" w:hAnsi="Traditional Arabic" w:cs="Traditional Arabic"/>
          <w:sz w:val="32"/>
          <w:szCs w:val="32"/>
          <w:rtl/>
        </w:rPr>
        <w:t xml:space="preserve"> الأفراد بالقبول أ</w:t>
      </w:r>
      <w:r w:rsidR="00863D9C">
        <w:rPr>
          <w:rFonts w:ascii="Traditional Arabic" w:hAnsi="Traditional Arabic" w:cs="Traditional Arabic"/>
          <w:sz w:val="32"/>
          <w:szCs w:val="32"/>
          <w:rtl/>
        </w:rPr>
        <w:t>و</w:t>
      </w:r>
      <w:r w:rsidR="000443BF">
        <w:rPr>
          <w:rFonts w:ascii="Traditional Arabic" w:hAnsi="Traditional Arabic" w:cs="Traditional Arabic" w:hint="cs"/>
          <w:sz w:val="32"/>
          <w:szCs w:val="32"/>
          <w:rtl/>
        </w:rPr>
        <w:t xml:space="preserve"> </w:t>
      </w:r>
      <w:r w:rsidRPr="000E50F5">
        <w:rPr>
          <w:rFonts w:ascii="Traditional Arabic" w:hAnsi="Traditional Arabic" w:cs="Traditional Arabic"/>
          <w:sz w:val="32"/>
          <w:szCs w:val="32"/>
          <w:rtl/>
        </w:rPr>
        <w:t>إعادة</w:t>
      </w:r>
      <w:r w:rsidR="000443BF">
        <w:rPr>
          <w:rFonts w:ascii="Traditional Arabic" w:hAnsi="Traditional Arabic" w:cs="Traditional Arabic" w:hint="cs"/>
          <w:sz w:val="32"/>
          <w:szCs w:val="32"/>
          <w:rtl/>
        </w:rPr>
        <w:t xml:space="preserve"> </w:t>
      </w:r>
      <w:r w:rsidR="00EC496A" w:rsidRPr="000E50F5">
        <w:rPr>
          <w:rFonts w:ascii="Traditional Arabic" w:hAnsi="Traditional Arabic" w:cs="Traditional Arabic"/>
          <w:sz w:val="32"/>
          <w:szCs w:val="32"/>
          <w:rtl/>
        </w:rPr>
        <w:t>الشراء أ</w:t>
      </w:r>
      <w:r w:rsidR="00863D9C">
        <w:rPr>
          <w:rFonts w:ascii="Traditional Arabic" w:hAnsi="Traditional Arabic" w:cs="Traditional Arabic"/>
          <w:sz w:val="32"/>
          <w:szCs w:val="32"/>
          <w:rtl/>
        </w:rPr>
        <w:t>و</w:t>
      </w:r>
      <w:r w:rsidR="001137A4">
        <w:rPr>
          <w:rFonts w:ascii="Traditional Arabic" w:hAnsi="Traditional Arabic" w:cs="Traditional Arabic" w:hint="cs"/>
          <w:sz w:val="32"/>
          <w:szCs w:val="32"/>
          <w:rtl/>
        </w:rPr>
        <w:t xml:space="preserve"> </w:t>
      </w:r>
      <w:r w:rsidR="00EC496A" w:rsidRPr="000E50F5">
        <w:rPr>
          <w:rFonts w:ascii="Traditional Arabic" w:hAnsi="Traditional Arabic" w:cs="Traditional Arabic"/>
          <w:sz w:val="32"/>
          <w:szCs w:val="32"/>
          <w:rtl/>
        </w:rPr>
        <w:t>بالتوجيه</w:t>
      </w:r>
      <w:r w:rsidR="001137A4">
        <w:rPr>
          <w:rFonts w:ascii="Traditional Arabic" w:hAnsi="Traditional Arabic" w:cs="Traditional Arabic" w:hint="cs"/>
          <w:sz w:val="32"/>
          <w:szCs w:val="32"/>
          <w:rtl/>
        </w:rPr>
        <w:t xml:space="preserve"> </w:t>
      </w:r>
      <w:r w:rsidR="00EC496A" w:rsidRPr="000E50F5">
        <w:rPr>
          <w:rFonts w:ascii="Traditional Arabic" w:hAnsi="Traditional Arabic" w:cs="Traditional Arabic"/>
          <w:sz w:val="32"/>
          <w:szCs w:val="32"/>
          <w:rtl/>
        </w:rPr>
        <w:t>أ</w:t>
      </w:r>
      <w:r w:rsidR="00863D9C">
        <w:rPr>
          <w:rFonts w:ascii="Traditional Arabic" w:hAnsi="Traditional Arabic" w:cs="Traditional Arabic"/>
          <w:sz w:val="32"/>
          <w:szCs w:val="32"/>
          <w:rtl/>
        </w:rPr>
        <w:t>و</w:t>
      </w:r>
      <w:r w:rsidR="001137A4">
        <w:rPr>
          <w:rFonts w:ascii="Traditional Arabic" w:hAnsi="Traditional Arabic" w:cs="Traditional Arabic" w:hint="cs"/>
          <w:sz w:val="32"/>
          <w:szCs w:val="32"/>
          <w:rtl/>
        </w:rPr>
        <w:t xml:space="preserve"> </w:t>
      </w:r>
      <w:r w:rsidR="00EC496A" w:rsidRPr="000E50F5">
        <w:rPr>
          <w:rFonts w:ascii="Traditional Arabic" w:hAnsi="Traditional Arabic" w:cs="Traditional Arabic"/>
          <w:sz w:val="32"/>
          <w:szCs w:val="32"/>
          <w:rtl/>
        </w:rPr>
        <w:t>باستخدام منتج أ</w:t>
      </w:r>
      <w:r w:rsidR="00863D9C">
        <w:rPr>
          <w:rFonts w:ascii="Traditional Arabic" w:hAnsi="Traditional Arabic" w:cs="Traditional Arabic"/>
          <w:sz w:val="32"/>
          <w:szCs w:val="32"/>
          <w:rtl/>
        </w:rPr>
        <w:t>و</w:t>
      </w:r>
      <w:r w:rsidR="001137A4">
        <w:rPr>
          <w:rFonts w:ascii="Traditional Arabic" w:hAnsi="Traditional Arabic" w:cs="Traditional Arabic" w:hint="cs"/>
          <w:sz w:val="32"/>
          <w:szCs w:val="32"/>
          <w:rtl/>
        </w:rPr>
        <w:t xml:space="preserve"> </w:t>
      </w:r>
      <w:r w:rsidR="00EC496A" w:rsidRPr="000E50F5">
        <w:rPr>
          <w:rFonts w:ascii="Traditional Arabic" w:hAnsi="Traditional Arabic" w:cs="Traditional Arabic"/>
          <w:sz w:val="32"/>
          <w:szCs w:val="32"/>
          <w:rtl/>
        </w:rPr>
        <w:t>فكرة</w:t>
      </w:r>
      <w:r w:rsidR="001137A4">
        <w:rPr>
          <w:rFonts w:ascii="Traditional Arabic" w:hAnsi="Traditional Arabic" w:cs="Traditional Arabic" w:hint="cs"/>
          <w:sz w:val="32"/>
          <w:szCs w:val="32"/>
          <w:rtl/>
        </w:rPr>
        <w:t xml:space="preserve"> </w:t>
      </w:r>
      <w:r w:rsidR="00EC496A" w:rsidRPr="000E50F5">
        <w:rPr>
          <w:rFonts w:ascii="Traditional Arabic" w:hAnsi="Traditional Arabic" w:cs="Traditional Arabic"/>
          <w:sz w:val="32"/>
          <w:szCs w:val="32"/>
          <w:rtl/>
        </w:rPr>
        <w:t>أ</w:t>
      </w:r>
      <w:r w:rsidR="00863D9C">
        <w:rPr>
          <w:rFonts w:ascii="Traditional Arabic" w:hAnsi="Traditional Arabic" w:cs="Traditional Arabic"/>
          <w:sz w:val="32"/>
          <w:szCs w:val="32"/>
          <w:rtl/>
        </w:rPr>
        <w:t>و</w:t>
      </w:r>
      <w:r w:rsidR="001137A4">
        <w:rPr>
          <w:rFonts w:ascii="Traditional Arabic" w:hAnsi="Traditional Arabic" w:cs="Traditional Arabic" w:hint="cs"/>
          <w:sz w:val="32"/>
          <w:szCs w:val="32"/>
          <w:rtl/>
        </w:rPr>
        <w:t xml:space="preserve"> </w:t>
      </w:r>
      <w:r w:rsidR="00EC496A" w:rsidRPr="000E50F5">
        <w:rPr>
          <w:rFonts w:ascii="Traditional Arabic" w:hAnsi="Traditional Arabic" w:cs="Traditional Arabic"/>
          <w:sz w:val="32"/>
          <w:szCs w:val="32"/>
          <w:rtl/>
        </w:rPr>
        <w:t>مؤسسة</w:t>
      </w:r>
      <w:r w:rsidR="00C915C8">
        <w:rPr>
          <w:rStyle w:val="Appelnotedebasdep"/>
          <w:rFonts w:ascii="Traditional Arabic" w:hAnsi="Traditional Arabic" w:cs="Traditional Arabic"/>
          <w:sz w:val="32"/>
          <w:szCs w:val="32"/>
          <w:rtl/>
        </w:rPr>
        <w:footnoteReference w:id="15"/>
      </w:r>
    </w:p>
    <w:p w:rsidR="005C1FC4" w:rsidRPr="000E50F5" w:rsidRDefault="005C1FC4" w:rsidP="003E305E">
      <w:pPr>
        <w:bidi/>
        <w:jc w:val="both"/>
        <w:rPr>
          <w:rFonts w:ascii="Traditional Arabic" w:hAnsi="Traditional Arabic" w:cs="Traditional Arabic"/>
          <w:sz w:val="32"/>
          <w:szCs w:val="32"/>
          <w:rtl/>
        </w:rPr>
      </w:pPr>
      <w:r w:rsidRPr="000E50F5">
        <w:rPr>
          <w:rFonts w:ascii="Traditional Arabic" w:hAnsi="Traditional Arabic" w:cs="Traditional Arabic"/>
          <w:sz w:val="32"/>
          <w:szCs w:val="32"/>
          <w:rtl/>
        </w:rPr>
        <w:t>-إجرائيا إن الترويج ه</w:t>
      </w:r>
      <w:r w:rsidR="00863D9C">
        <w:rPr>
          <w:rFonts w:ascii="Traditional Arabic" w:hAnsi="Traditional Arabic" w:cs="Traditional Arabic"/>
          <w:sz w:val="32"/>
          <w:szCs w:val="32"/>
          <w:rtl/>
        </w:rPr>
        <w:t>و</w:t>
      </w:r>
      <w:r w:rsidR="001137A4">
        <w:rPr>
          <w:rFonts w:ascii="Traditional Arabic" w:hAnsi="Traditional Arabic" w:cs="Traditional Arabic" w:hint="cs"/>
          <w:sz w:val="32"/>
          <w:szCs w:val="32"/>
          <w:rtl/>
        </w:rPr>
        <w:t xml:space="preserve"> </w:t>
      </w:r>
      <w:r w:rsidRPr="000E50F5">
        <w:rPr>
          <w:rFonts w:ascii="Traditional Arabic" w:hAnsi="Traditional Arabic" w:cs="Traditional Arabic"/>
          <w:sz w:val="32"/>
          <w:szCs w:val="32"/>
          <w:rtl/>
        </w:rPr>
        <w:t>ذلك العنصر المتعدد الإشكال والمتفاعل مع غيره من عناصر المزيج التسويقي والهادف إلى تحقيق عملية الاتصال الن</w:t>
      </w:r>
      <w:r w:rsidR="00D449B4">
        <w:rPr>
          <w:rFonts w:ascii="Traditional Arabic" w:hAnsi="Traditional Arabic" w:cs="Traditional Arabic"/>
          <w:sz w:val="32"/>
          <w:szCs w:val="32"/>
          <w:rtl/>
        </w:rPr>
        <w:t xml:space="preserve">اجمة مما تقدمه المؤسسات من سلع </w:t>
      </w:r>
      <w:r w:rsidR="00D449B4">
        <w:rPr>
          <w:rFonts w:ascii="Traditional Arabic" w:hAnsi="Traditional Arabic" w:cs="Traditional Arabic" w:hint="cs"/>
          <w:sz w:val="32"/>
          <w:szCs w:val="32"/>
          <w:rtl/>
        </w:rPr>
        <w:t>أ</w:t>
      </w:r>
      <w:r w:rsidR="00863D9C">
        <w:rPr>
          <w:rFonts w:ascii="Traditional Arabic" w:hAnsi="Traditional Arabic" w:cs="Traditional Arabic"/>
          <w:sz w:val="32"/>
          <w:szCs w:val="32"/>
          <w:rtl/>
        </w:rPr>
        <w:t>و</w:t>
      </w:r>
      <w:r w:rsidR="00242066">
        <w:rPr>
          <w:rFonts w:ascii="Traditional Arabic" w:hAnsi="Traditional Arabic" w:cs="Traditional Arabic" w:hint="cs"/>
          <w:sz w:val="32"/>
          <w:szCs w:val="32"/>
          <w:rtl/>
        </w:rPr>
        <w:t xml:space="preserve"> أفكار </w:t>
      </w:r>
      <w:r w:rsidR="00D449B4">
        <w:rPr>
          <w:rFonts w:ascii="Traditional Arabic" w:hAnsi="Traditional Arabic" w:cs="Traditional Arabic" w:hint="cs"/>
          <w:sz w:val="32"/>
          <w:szCs w:val="32"/>
          <w:rtl/>
        </w:rPr>
        <w:t>أ</w:t>
      </w:r>
      <w:r w:rsidR="00863D9C">
        <w:rPr>
          <w:rFonts w:ascii="Traditional Arabic" w:hAnsi="Traditional Arabic" w:cs="Traditional Arabic"/>
          <w:sz w:val="32"/>
          <w:szCs w:val="32"/>
          <w:rtl/>
        </w:rPr>
        <w:t>و</w:t>
      </w:r>
      <w:r w:rsidR="001137A4">
        <w:rPr>
          <w:rFonts w:ascii="Traditional Arabic" w:hAnsi="Traditional Arabic" w:cs="Traditional Arabic" w:hint="cs"/>
          <w:sz w:val="32"/>
          <w:szCs w:val="32"/>
          <w:rtl/>
        </w:rPr>
        <w:t xml:space="preserve"> </w:t>
      </w:r>
      <w:r w:rsidRPr="000E50F5">
        <w:rPr>
          <w:rFonts w:ascii="Traditional Arabic" w:hAnsi="Traditional Arabic" w:cs="Traditional Arabic"/>
          <w:sz w:val="32"/>
          <w:szCs w:val="32"/>
          <w:rtl/>
        </w:rPr>
        <w:t>خدمات</w:t>
      </w:r>
    </w:p>
    <w:p w:rsidR="005C1FC4" w:rsidRPr="000E50F5" w:rsidRDefault="005C1FC4" w:rsidP="00242066">
      <w:pPr>
        <w:bidi/>
        <w:jc w:val="both"/>
        <w:rPr>
          <w:rFonts w:ascii="Traditional Arabic" w:hAnsi="Traditional Arabic" w:cs="Traditional Arabic"/>
          <w:sz w:val="32"/>
          <w:szCs w:val="32"/>
          <w:rtl/>
        </w:rPr>
      </w:pPr>
      <w:r w:rsidRPr="000E50F5">
        <w:rPr>
          <w:rFonts w:ascii="Traditional Arabic" w:hAnsi="Traditional Arabic" w:cs="Traditional Arabic"/>
          <w:sz w:val="32"/>
          <w:szCs w:val="32"/>
          <w:rtl/>
        </w:rPr>
        <w:t>و</w:t>
      </w:r>
      <w:r w:rsidR="00242066">
        <w:rPr>
          <w:rFonts w:ascii="Traditional Arabic" w:hAnsi="Traditional Arabic" w:cs="Traditional Arabic" w:hint="cs"/>
          <w:sz w:val="32"/>
          <w:szCs w:val="32"/>
          <w:rtl/>
        </w:rPr>
        <w:t xml:space="preserve"> المقصود</w:t>
      </w:r>
      <w:r w:rsidRPr="000E50F5">
        <w:rPr>
          <w:rFonts w:ascii="Traditional Arabic" w:hAnsi="Traditional Arabic" w:cs="Traditional Arabic"/>
          <w:sz w:val="32"/>
          <w:szCs w:val="32"/>
          <w:rtl/>
        </w:rPr>
        <w:t xml:space="preserve"> به الترويج من خلال منشورات صفحة ميموزا يكون من خلال تحقيق رغبة سائح وميوله ورسم صورة ذهنية جيدة حول هذا القطاع واقناعه وهوا الهدف الأساسي في التروي</w:t>
      </w:r>
      <w:r w:rsidR="00242066">
        <w:rPr>
          <w:rFonts w:ascii="Traditional Arabic" w:hAnsi="Traditional Arabic" w:cs="Traditional Arabic" w:hint="cs"/>
          <w:sz w:val="32"/>
          <w:szCs w:val="32"/>
          <w:rtl/>
        </w:rPr>
        <w:t>ج على أن يصل لأكبر عدد من الجمهور واستقطابه للتعامل مع هذه الوكالة.</w:t>
      </w:r>
    </w:p>
    <w:p w:rsidR="00D665BE" w:rsidRPr="008A2E10" w:rsidRDefault="008A2E10" w:rsidP="003E305E">
      <w:pPr>
        <w:bidi/>
        <w:jc w:val="both"/>
        <w:rPr>
          <w:rFonts w:ascii="Traditional Arabic" w:hAnsi="Traditional Arabic" w:cs="Traditional Arabic"/>
          <w:b/>
          <w:bCs/>
          <w:sz w:val="32"/>
          <w:szCs w:val="32"/>
          <w:lang w:bidi="ar-DZ"/>
        </w:rPr>
      </w:pPr>
      <w:r>
        <w:rPr>
          <w:rFonts w:ascii="Traditional Arabic" w:hAnsi="Traditional Arabic" w:cs="Traditional Arabic" w:hint="cs"/>
          <w:b/>
          <w:bCs/>
          <w:sz w:val="32"/>
          <w:szCs w:val="32"/>
          <w:rtl/>
          <w:lang w:bidi="ar-DZ"/>
        </w:rPr>
        <w:t>-</w:t>
      </w:r>
      <w:r w:rsidR="00D665BE" w:rsidRPr="008A2E10">
        <w:rPr>
          <w:rFonts w:ascii="Traditional Arabic" w:hAnsi="Traditional Arabic" w:cs="Traditional Arabic"/>
          <w:b/>
          <w:bCs/>
          <w:sz w:val="32"/>
          <w:szCs w:val="32"/>
          <w:rtl/>
          <w:lang w:bidi="ar-DZ"/>
        </w:rPr>
        <w:t xml:space="preserve">تعريف السياحة </w:t>
      </w:r>
    </w:p>
    <w:p w:rsidR="00D665BE" w:rsidRPr="000E50F5" w:rsidRDefault="00D665BE" w:rsidP="003E305E">
      <w:pPr>
        <w:bidi/>
        <w:jc w:val="both"/>
        <w:rPr>
          <w:rFonts w:ascii="Traditional Arabic" w:hAnsi="Traditional Arabic" w:cs="Traditional Arabic"/>
          <w:sz w:val="32"/>
          <w:szCs w:val="32"/>
          <w:lang w:bidi="ar-DZ"/>
        </w:rPr>
      </w:pPr>
      <w:r w:rsidRPr="000E50F5">
        <w:rPr>
          <w:rFonts w:ascii="Traditional Arabic" w:hAnsi="Traditional Arabic" w:cs="Traditional Arabic"/>
          <w:sz w:val="32"/>
          <w:szCs w:val="32"/>
          <w:rtl/>
          <w:lang w:bidi="ar-DZ"/>
        </w:rPr>
        <w:t>لغة: ساح –سيحا وسيحانا سال وجرى، وفلان في الأرض سيحا وسيحانا</w:t>
      </w:r>
      <w:r w:rsidRPr="000E50F5">
        <w:rPr>
          <w:rFonts w:ascii="Traditional Arabic" w:hAnsi="Traditional Arabic" w:cs="Traditional Arabic"/>
          <w:sz w:val="32"/>
          <w:szCs w:val="32"/>
          <w:lang w:bidi="ar-DZ"/>
        </w:rPr>
        <w:t xml:space="preserve">. </w:t>
      </w:r>
    </w:p>
    <w:p w:rsidR="00D665BE" w:rsidRPr="000E50F5" w:rsidRDefault="00D665BE" w:rsidP="003E305E">
      <w:pPr>
        <w:bidi/>
        <w:jc w:val="both"/>
        <w:rPr>
          <w:rFonts w:ascii="Traditional Arabic" w:hAnsi="Traditional Arabic" w:cs="Traditional Arabic"/>
          <w:sz w:val="32"/>
          <w:szCs w:val="32"/>
          <w:lang w:bidi="ar-DZ"/>
        </w:rPr>
      </w:pPr>
      <w:r w:rsidRPr="000E50F5">
        <w:rPr>
          <w:rFonts w:ascii="Traditional Arabic" w:hAnsi="Traditional Arabic" w:cs="Traditional Arabic"/>
          <w:sz w:val="32"/>
          <w:szCs w:val="32"/>
          <w:rtl/>
          <w:lang w:bidi="ar-DZ"/>
        </w:rPr>
        <w:t xml:space="preserve">وسياحة: ذهب وسار وذهب فيها للتعبد والترهب، ولزم المسجد، وأدام الصوم. </w:t>
      </w:r>
      <w:r w:rsidR="00EC496A" w:rsidRPr="000E50F5">
        <w:rPr>
          <w:rFonts w:ascii="Traditional Arabic" w:hAnsi="Traditional Arabic" w:cs="Traditional Arabic"/>
          <w:sz w:val="32"/>
          <w:szCs w:val="32"/>
          <w:rtl/>
          <w:lang w:bidi="ar-DZ"/>
        </w:rPr>
        <w:t>والضلال</w:t>
      </w:r>
      <w:r w:rsidRPr="000E50F5">
        <w:rPr>
          <w:rFonts w:ascii="Traditional Arabic" w:hAnsi="Traditional Arabic" w:cs="Traditional Arabic"/>
          <w:sz w:val="32"/>
          <w:szCs w:val="32"/>
          <w:rtl/>
          <w:lang w:bidi="ar-DZ"/>
        </w:rPr>
        <w:t>: رجع من المغرب إلى المشرق، فه</w:t>
      </w:r>
      <w:r w:rsidR="00863D9C">
        <w:rPr>
          <w:rFonts w:ascii="Traditional Arabic" w:hAnsi="Traditional Arabic" w:cs="Traditional Arabic"/>
          <w:sz w:val="32"/>
          <w:szCs w:val="32"/>
          <w:rtl/>
          <w:lang w:bidi="ar-DZ"/>
        </w:rPr>
        <w:t>و</w:t>
      </w:r>
      <w:r w:rsidR="001137A4">
        <w:rPr>
          <w:rFonts w:ascii="Traditional Arabic" w:hAnsi="Traditional Arabic" w:cs="Traditional Arabic" w:hint="cs"/>
          <w:sz w:val="32"/>
          <w:szCs w:val="32"/>
          <w:rtl/>
          <w:lang w:bidi="ar-DZ"/>
        </w:rPr>
        <w:t xml:space="preserve"> </w:t>
      </w:r>
      <w:r w:rsidRPr="000E50F5">
        <w:rPr>
          <w:rFonts w:ascii="Traditional Arabic" w:hAnsi="Traditional Arabic" w:cs="Traditional Arabic"/>
          <w:sz w:val="32"/>
          <w:szCs w:val="32"/>
          <w:rtl/>
          <w:lang w:bidi="ar-DZ"/>
        </w:rPr>
        <w:t>سائح وسياح.</w:t>
      </w:r>
      <w:r w:rsidR="00D719AB">
        <w:rPr>
          <w:rStyle w:val="Appelnotedebasdep"/>
          <w:rFonts w:ascii="Traditional Arabic" w:hAnsi="Traditional Arabic" w:cs="Traditional Arabic"/>
          <w:sz w:val="32"/>
          <w:szCs w:val="32"/>
          <w:lang w:bidi="ar-DZ"/>
        </w:rPr>
        <w:footnoteReference w:id="16"/>
      </w:r>
    </w:p>
    <w:p w:rsidR="00D665BE" w:rsidRPr="00C915C8" w:rsidRDefault="00D665BE" w:rsidP="003E305E">
      <w:pPr>
        <w:bidi/>
        <w:jc w:val="both"/>
        <w:rPr>
          <w:rFonts w:ascii="Traditional Arabic" w:hAnsi="Traditional Arabic" w:cs="Traditional Arabic"/>
          <w:lang w:bidi="ar-DZ"/>
        </w:rPr>
      </w:pPr>
      <w:r w:rsidRPr="000E50F5">
        <w:rPr>
          <w:rFonts w:ascii="Traditional Arabic" w:hAnsi="Traditional Arabic" w:cs="Traditional Arabic"/>
          <w:sz w:val="32"/>
          <w:szCs w:val="32"/>
          <w:rtl/>
          <w:lang w:bidi="ar-DZ"/>
        </w:rPr>
        <w:t>اصطلاحا:</w:t>
      </w:r>
      <w:r w:rsidR="0039409E" w:rsidRPr="000E50F5">
        <w:rPr>
          <w:rFonts w:ascii="Traditional Arabic" w:hAnsi="Traditional Arabic" w:cs="Traditional Arabic"/>
          <w:sz w:val="32"/>
          <w:szCs w:val="32"/>
          <w:rtl/>
        </w:rPr>
        <w:t>نشاط</w:t>
      </w:r>
      <w:r w:rsidR="00DD2109">
        <w:rPr>
          <w:rFonts w:ascii="Traditional Arabic" w:hAnsi="Traditional Arabic" w:cs="Traditional Arabic" w:hint="cs"/>
          <w:sz w:val="32"/>
          <w:szCs w:val="32"/>
          <w:rtl/>
        </w:rPr>
        <w:t xml:space="preserve"> </w:t>
      </w:r>
      <w:r w:rsidR="00EC496A" w:rsidRPr="000E50F5">
        <w:rPr>
          <w:rFonts w:ascii="Traditional Arabic" w:hAnsi="Traditional Arabic" w:cs="Traditional Arabic"/>
          <w:sz w:val="32"/>
          <w:szCs w:val="32"/>
          <w:rtl/>
        </w:rPr>
        <w:t>إنساني</w:t>
      </w:r>
      <w:r w:rsidR="00DD2109">
        <w:rPr>
          <w:rFonts w:ascii="Traditional Arabic" w:hAnsi="Traditional Arabic" w:cs="Traditional Arabic" w:hint="cs"/>
          <w:sz w:val="32"/>
          <w:szCs w:val="32"/>
          <w:rtl/>
        </w:rPr>
        <w:t xml:space="preserve"> </w:t>
      </w:r>
      <w:r w:rsidR="00863D9C">
        <w:rPr>
          <w:rFonts w:ascii="Traditional Arabic" w:hAnsi="Traditional Arabic" w:cs="Traditional Arabic"/>
          <w:sz w:val="32"/>
          <w:szCs w:val="32"/>
          <w:rtl/>
        </w:rPr>
        <w:t>و</w:t>
      </w:r>
      <w:r w:rsidR="0039409E" w:rsidRPr="000E50F5">
        <w:rPr>
          <w:rFonts w:ascii="Traditional Arabic" w:hAnsi="Traditional Arabic" w:cs="Traditional Arabic"/>
          <w:sz w:val="32"/>
          <w:szCs w:val="32"/>
          <w:rtl/>
        </w:rPr>
        <w:t>ظا</w:t>
      </w:r>
      <w:r w:rsidR="00EC496A" w:rsidRPr="000E50F5">
        <w:rPr>
          <w:rFonts w:ascii="Traditional Arabic" w:hAnsi="Traditional Arabic" w:cs="Traditional Arabic"/>
          <w:sz w:val="32"/>
          <w:szCs w:val="32"/>
          <w:rtl/>
        </w:rPr>
        <w:t>هرة اجتماعية تقوم على انتقال الأفراد</w:t>
      </w:r>
      <w:r w:rsidR="0039409E" w:rsidRPr="000E50F5">
        <w:rPr>
          <w:rFonts w:ascii="Traditional Arabic" w:hAnsi="Traditional Arabic" w:cs="Traditional Arabic"/>
          <w:sz w:val="32"/>
          <w:szCs w:val="32"/>
          <w:rtl/>
        </w:rPr>
        <w:t xml:space="preserve"> من </w:t>
      </w:r>
      <w:r w:rsidR="00EC496A" w:rsidRPr="000E50F5">
        <w:rPr>
          <w:rFonts w:ascii="Traditional Arabic" w:hAnsi="Traditional Arabic" w:cs="Traditional Arabic"/>
          <w:sz w:val="32"/>
          <w:szCs w:val="32"/>
          <w:rtl/>
        </w:rPr>
        <w:t>أماكن الإقامة</w:t>
      </w:r>
      <w:r w:rsidR="0039409E" w:rsidRPr="000E50F5">
        <w:rPr>
          <w:rFonts w:ascii="Traditional Arabic" w:hAnsi="Traditional Arabic" w:cs="Traditional Arabic"/>
          <w:sz w:val="32"/>
          <w:szCs w:val="32"/>
          <w:rtl/>
        </w:rPr>
        <w:t xml:space="preserve"> الدائمة لهم </w:t>
      </w:r>
      <w:r w:rsidR="00EC496A" w:rsidRPr="000E50F5">
        <w:rPr>
          <w:rFonts w:ascii="Traditional Arabic" w:hAnsi="Traditional Arabic" w:cs="Traditional Arabic"/>
          <w:sz w:val="32"/>
          <w:szCs w:val="32"/>
          <w:rtl/>
        </w:rPr>
        <w:t>إلى</w:t>
      </w:r>
      <w:r w:rsidR="0039409E" w:rsidRPr="000E50F5">
        <w:rPr>
          <w:rFonts w:ascii="Traditional Arabic" w:hAnsi="Traditional Arabic" w:cs="Traditional Arabic"/>
          <w:sz w:val="32"/>
          <w:szCs w:val="32"/>
          <w:rtl/>
        </w:rPr>
        <w:t xml:space="preserve"> مناطق </w:t>
      </w:r>
      <w:r w:rsidR="00EC496A" w:rsidRPr="000E50F5">
        <w:rPr>
          <w:rFonts w:ascii="Traditional Arabic" w:hAnsi="Traditional Arabic" w:cs="Traditional Arabic"/>
          <w:sz w:val="32"/>
          <w:szCs w:val="32"/>
          <w:rtl/>
        </w:rPr>
        <w:t xml:space="preserve">أخرى خارج مجتمعهم لفترة مؤقتة لا تقل عن 24 ساعة </w:t>
      </w:r>
      <w:r w:rsidR="00863D9C">
        <w:rPr>
          <w:rFonts w:ascii="Traditional Arabic" w:hAnsi="Traditional Arabic" w:cs="Traditional Arabic"/>
          <w:sz w:val="32"/>
          <w:szCs w:val="32"/>
          <w:rtl/>
        </w:rPr>
        <w:t>و</w:t>
      </w:r>
      <w:r w:rsidR="00EC496A" w:rsidRPr="000E50F5">
        <w:rPr>
          <w:rFonts w:ascii="Traditional Arabic" w:hAnsi="Traditional Arabic" w:cs="Traditional Arabic"/>
          <w:sz w:val="32"/>
          <w:szCs w:val="32"/>
          <w:rtl/>
        </w:rPr>
        <w:t>لا</w:t>
      </w:r>
      <w:r w:rsidR="0039409E" w:rsidRPr="000E50F5">
        <w:rPr>
          <w:rFonts w:ascii="Traditional Arabic" w:hAnsi="Traditional Arabic" w:cs="Traditional Arabic"/>
          <w:sz w:val="32"/>
          <w:szCs w:val="32"/>
          <w:rtl/>
        </w:rPr>
        <w:t xml:space="preserve"> تزيد عن سنة لغرض من </w:t>
      </w:r>
      <w:r w:rsidR="00EC496A" w:rsidRPr="000E50F5">
        <w:rPr>
          <w:rFonts w:ascii="Traditional Arabic" w:hAnsi="Traditional Arabic" w:cs="Traditional Arabic"/>
          <w:sz w:val="32"/>
          <w:szCs w:val="32"/>
          <w:rtl/>
        </w:rPr>
        <w:t>أغراض السياحة المعروفة ماعدا الدراسة والعمل</w:t>
      </w:r>
      <w:r w:rsidR="00D719AB">
        <w:rPr>
          <w:rStyle w:val="Appelnotedebasdep"/>
          <w:rFonts w:ascii="Traditional Arabic" w:hAnsi="Traditional Arabic" w:cs="Traditional Arabic"/>
          <w:sz w:val="32"/>
          <w:szCs w:val="32"/>
          <w:rtl/>
        </w:rPr>
        <w:footnoteReference w:id="17"/>
      </w:r>
    </w:p>
    <w:p w:rsidR="0039409E" w:rsidRPr="000E50F5" w:rsidRDefault="0039409E" w:rsidP="003E305E">
      <w:pPr>
        <w:bidi/>
        <w:jc w:val="both"/>
        <w:rPr>
          <w:rFonts w:ascii="Traditional Arabic" w:hAnsi="Traditional Arabic" w:cs="Traditional Arabic"/>
          <w:sz w:val="32"/>
          <w:szCs w:val="32"/>
          <w:lang w:bidi="ar-DZ"/>
        </w:rPr>
      </w:pPr>
      <w:r w:rsidRPr="000E50F5">
        <w:rPr>
          <w:rFonts w:ascii="Traditional Arabic" w:hAnsi="Traditional Arabic" w:cs="Traditional Arabic"/>
          <w:b/>
          <w:bCs/>
          <w:sz w:val="32"/>
          <w:szCs w:val="32"/>
          <w:rtl/>
          <w:lang w:bidi="ar-DZ"/>
        </w:rPr>
        <w:t>تعريف الترويج السياحي</w:t>
      </w:r>
      <w:r w:rsidRPr="000E50F5">
        <w:rPr>
          <w:rFonts w:ascii="Traditional Arabic" w:hAnsi="Traditional Arabic" w:cs="Traditional Arabic"/>
          <w:sz w:val="32"/>
          <w:szCs w:val="32"/>
          <w:lang w:bidi="ar-DZ"/>
        </w:rPr>
        <w:t>:</w:t>
      </w:r>
    </w:p>
    <w:p w:rsidR="00572284" w:rsidRPr="000E50F5" w:rsidRDefault="00EC496A" w:rsidP="003E305E">
      <w:pPr>
        <w:bidi/>
        <w:jc w:val="both"/>
        <w:rPr>
          <w:rFonts w:ascii="Traditional Arabic" w:hAnsi="Traditional Arabic" w:cs="Traditional Arabic"/>
          <w:sz w:val="32"/>
          <w:szCs w:val="32"/>
          <w:rtl/>
          <w:lang w:bidi="ar-DZ"/>
        </w:rPr>
      </w:pPr>
      <w:r w:rsidRPr="000E50F5">
        <w:rPr>
          <w:rFonts w:ascii="Traditional Arabic" w:hAnsi="Traditional Arabic" w:cs="Traditional Arabic"/>
          <w:sz w:val="32"/>
          <w:szCs w:val="32"/>
          <w:rtl/>
          <w:lang w:bidi="ar-DZ"/>
        </w:rPr>
        <w:lastRenderedPageBreak/>
        <w:t>ه</w:t>
      </w:r>
      <w:r w:rsidR="00863D9C">
        <w:rPr>
          <w:rFonts w:ascii="Traditional Arabic" w:hAnsi="Traditional Arabic" w:cs="Traditional Arabic"/>
          <w:sz w:val="32"/>
          <w:szCs w:val="32"/>
          <w:rtl/>
          <w:lang w:bidi="ar-DZ"/>
        </w:rPr>
        <w:t>و</w:t>
      </w:r>
      <w:r w:rsidR="001137A4">
        <w:rPr>
          <w:rFonts w:ascii="Traditional Arabic" w:hAnsi="Traditional Arabic" w:cs="Traditional Arabic" w:hint="cs"/>
          <w:sz w:val="32"/>
          <w:szCs w:val="32"/>
          <w:rtl/>
          <w:lang w:bidi="ar-DZ"/>
        </w:rPr>
        <w:t xml:space="preserve"> </w:t>
      </w:r>
      <w:r w:rsidRPr="000E50F5">
        <w:rPr>
          <w:rFonts w:ascii="Traditional Arabic" w:hAnsi="Traditional Arabic" w:cs="Traditional Arabic"/>
          <w:sz w:val="32"/>
          <w:szCs w:val="32"/>
          <w:rtl/>
          <w:lang w:bidi="ar-DZ"/>
        </w:rPr>
        <w:t xml:space="preserve">عبارة عن عملية إدارية تقوم هبا المنظمات والمشاريع السياحية من أجل تحديد مجموعاتها </w:t>
      </w:r>
      <w:r w:rsidR="00572284" w:rsidRPr="000E50F5">
        <w:rPr>
          <w:rFonts w:ascii="Traditional Arabic" w:hAnsi="Traditional Arabic" w:cs="Traditional Arabic"/>
          <w:sz w:val="32"/>
          <w:szCs w:val="32"/>
          <w:rtl/>
          <w:lang w:bidi="ar-DZ"/>
        </w:rPr>
        <w:t xml:space="preserve">السياحية الفعلية والمتوقع الاتصال بهم لغرض التحفيز وإشباع رغباتهم ودوافعهم وتبين المنتوج السياحي المطلوب من قبلهم </w:t>
      </w:r>
    </w:p>
    <w:p w:rsidR="001837A9" w:rsidRPr="000E50F5" w:rsidRDefault="0044534F" w:rsidP="001837A9">
      <w:pPr>
        <w:bidi/>
        <w:jc w:val="both"/>
        <w:rPr>
          <w:rFonts w:ascii="Traditional Arabic" w:hAnsi="Traditional Arabic" w:cs="Traditional Arabic"/>
          <w:b/>
          <w:bCs/>
          <w:sz w:val="32"/>
          <w:szCs w:val="32"/>
          <w:rtl/>
        </w:rPr>
      </w:pPr>
      <w:r w:rsidRPr="000E50F5">
        <w:rPr>
          <w:rFonts w:ascii="Traditional Arabic" w:hAnsi="Traditional Arabic" w:cs="Traditional Arabic"/>
          <w:b/>
          <w:bCs/>
          <w:sz w:val="32"/>
          <w:szCs w:val="32"/>
          <w:rtl/>
        </w:rPr>
        <w:t xml:space="preserve">مجالات البحت </w:t>
      </w:r>
    </w:p>
    <w:p w:rsidR="00F005D2" w:rsidRPr="000E50F5" w:rsidRDefault="0044534F" w:rsidP="003E305E">
      <w:pPr>
        <w:bidi/>
        <w:jc w:val="both"/>
        <w:rPr>
          <w:rFonts w:ascii="Traditional Arabic" w:hAnsi="Traditional Arabic" w:cs="Traditional Arabic"/>
          <w:sz w:val="32"/>
          <w:szCs w:val="32"/>
          <w:rtl/>
        </w:rPr>
      </w:pPr>
      <w:r w:rsidRPr="000E50F5">
        <w:rPr>
          <w:rFonts w:ascii="Traditional Arabic" w:hAnsi="Traditional Arabic" w:cs="Traditional Arabic"/>
          <w:sz w:val="32"/>
          <w:szCs w:val="32"/>
          <w:rtl/>
        </w:rPr>
        <w:t xml:space="preserve">تقسم مجالات البحت </w:t>
      </w:r>
      <w:r w:rsidR="00F005D2" w:rsidRPr="000E50F5">
        <w:rPr>
          <w:rFonts w:ascii="Traditional Arabic" w:hAnsi="Traditional Arabic" w:cs="Traditional Arabic"/>
          <w:sz w:val="32"/>
          <w:szCs w:val="32"/>
          <w:rtl/>
        </w:rPr>
        <w:t>إلى</w:t>
      </w:r>
      <w:r w:rsidRPr="000E50F5">
        <w:rPr>
          <w:rFonts w:ascii="Traditional Arabic" w:hAnsi="Traditional Arabic" w:cs="Traditional Arabic"/>
          <w:sz w:val="32"/>
          <w:szCs w:val="32"/>
          <w:rtl/>
        </w:rPr>
        <w:t xml:space="preserve"> قسمين وهي المجال المكاني </w:t>
      </w:r>
      <w:r w:rsidR="00F005D2" w:rsidRPr="000E50F5">
        <w:rPr>
          <w:rFonts w:ascii="Traditional Arabic" w:hAnsi="Traditional Arabic" w:cs="Traditional Arabic"/>
          <w:sz w:val="32"/>
          <w:szCs w:val="32"/>
          <w:rtl/>
        </w:rPr>
        <w:t>وألزماني</w:t>
      </w:r>
    </w:p>
    <w:p w:rsidR="00F005D2" w:rsidRPr="000E50F5" w:rsidRDefault="00F005D2" w:rsidP="003E305E">
      <w:pPr>
        <w:bidi/>
        <w:jc w:val="both"/>
        <w:rPr>
          <w:rFonts w:ascii="Traditional Arabic" w:hAnsi="Traditional Arabic" w:cs="Traditional Arabic"/>
          <w:sz w:val="32"/>
          <w:szCs w:val="32"/>
          <w:rtl/>
        </w:rPr>
      </w:pPr>
      <w:r w:rsidRPr="000E50F5">
        <w:rPr>
          <w:rFonts w:ascii="Traditional Arabic" w:hAnsi="Traditional Arabic" w:cs="Traditional Arabic"/>
          <w:sz w:val="32"/>
          <w:szCs w:val="32"/>
          <w:rtl/>
        </w:rPr>
        <w:t xml:space="preserve">المجال المكاني </w:t>
      </w:r>
    </w:p>
    <w:p w:rsidR="00F005D2" w:rsidRPr="00615072" w:rsidRDefault="00F005D2" w:rsidP="00615072">
      <w:pPr>
        <w:bidi/>
        <w:jc w:val="both"/>
        <w:rPr>
          <w:rFonts w:ascii="Traditional Arabic" w:hAnsi="Traditional Arabic" w:cs="Traditional Arabic"/>
          <w:color w:val="00B0F0"/>
          <w:sz w:val="32"/>
          <w:szCs w:val="32"/>
          <w:lang w:bidi="ar-DZ"/>
        </w:rPr>
      </w:pPr>
      <w:r w:rsidRPr="000E50F5">
        <w:rPr>
          <w:rFonts w:ascii="Traditional Arabic" w:hAnsi="Traditional Arabic" w:cs="Traditional Arabic"/>
          <w:sz w:val="32"/>
          <w:szCs w:val="32"/>
          <w:rtl/>
        </w:rPr>
        <w:t>تم تطبيق الدراسة على ما</w:t>
      </w:r>
      <w:r w:rsidR="00615072">
        <w:rPr>
          <w:rFonts w:ascii="Traditional Arabic" w:hAnsi="Traditional Arabic" w:cs="Traditional Arabic" w:hint="cs"/>
          <w:sz w:val="32"/>
          <w:szCs w:val="32"/>
          <w:rtl/>
        </w:rPr>
        <w:t xml:space="preserve"> ت</w:t>
      </w:r>
      <w:r w:rsidRPr="000E50F5">
        <w:rPr>
          <w:rFonts w:ascii="Traditional Arabic" w:hAnsi="Traditional Arabic" w:cs="Traditional Arabic"/>
          <w:sz w:val="32"/>
          <w:szCs w:val="32"/>
          <w:rtl/>
        </w:rPr>
        <w:t>م  نشره على م</w:t>
      </w:r>
      <w:r w:rsidR="00D449B4">
        <w:rPr>
          <w:rFonts w:ascii="Traditional Arabic" w:hAnsi="Traditional Arabic" w:cs="Traditional Arabic" w:hint="cs"/>
          <w:sz w:val="32"/>
          <w:szCs w:val="32"/>
          <w:rtl/>
        </w:rPr>
        <w:t>س</w:t>
      </w:r>
      <w:r w:rsidRPr="000E50F5">
        <w:rPr>
          <w:rFonts w:ascii="Traditional Arabic" w:hAnsi="Traditional Arabic" w:cs="Traditional Arabic"/>
          <w:sz w:val="32"/>
          <w:szCs w:val="32"/>
          <w:rtl/>
        </w:rPr>
        <w:t>توى صفح</w:t>
      </w:r>
      <w:r w:rsidRPr="000E50F5">
        <w:rPr>
          <w:rFonts w:ascii="Traditional Arabic" w:hAnsi="Traditional Arabic" w:cs="Traditional Arabic"/>
          <w:sz w:val="32"/>
          <w:szCs w:val="32"/>
          <w:rtl/>
          <w:lang w:bidi="ar-DZ"/>
        </w:rPr>
        <w:t>ة</w:t>
      </w:r>
      <w:r w:rsidRPr="000E50F5">
        <w:rPr>
          <w:rFonts w:ascii="Traditional Arabic" w:hAnsi="Traditional Arabic" w:cs="Traditional Arabic"/>
          <w:sz w:val="32"/>
          <w:szCs w:val="32"/>
          <w:lang w:bidi="ar-DZ"/>
        </w:rPr>
        <w:t>mimosa randonnée évasio</w:t>
      </w:r>
      <w:r w:rsidR="00737AE1">
        <w:rPr>
          <w:rFonts w:ascii="Traditional Arabic" w:hAnsi="Traditional Arabic" w:cs="Traditional Arabic" w:hint="cs"/>
          <w:sz w:val="32"/>
          <w:szCs w:val="32"/>
          <w:rtl/>
          <w:lang w:bidi="ar-DZ"/>
        </w:rPr>
        <w:t xml:space="preserve"> </w:t>
      </w:r>
      <w:r w:rsidRPr="000E50F5">
        <w:rPr>
          <w:rFonts w:ascii="Traditional Arabic" w:hAnsi="Traditional Arabic" w:cs="Traditional Arabic"/>
          <w:sz w:val="32"/>
          <w:szCs w:val="32"/>
          <w:rtl/>
          <w:lang w:bidi="ar-DZ"/>
        </w:rPr>
        <w:t>ميموزا عبر موقع الف</w:t>
      </w:r>
      <w:r w:rsidR="00737AE1">
        <w:rPr>
          <w:rFonts w:ascii="Traditional Arabic" w:hAnsi="Traditional Arabic" w:cs="Traditional Arabic"/>
          <w:sz w:val="32"/>
          <w:szCs w:val="32"/>
          <w:rtl/>
          <w:lang w:bidi="ar-DZ"/>
        </w:rPr>
        <w:t>يس</w:t>
      </w:r>
      <w:r w:rsidR="005026E3">
        <w:rPr>
          <w:rFonts w:ascii="Traditional Arabic" w:hAnsi="Traditional Arabic" w:cs="Traditional Arabic"/>
          <w:sz w:val="32"/>
          <w:szCs w:val="32"/>
          <w:rtl/>
          <w:lang w:bidi="ar-DZ"/>
        </w:rPr>
        <w:t>بوك خلال فترة الصي</w:t>
      </w:r>
      <w:r w:rsidR="005026E3">
        <w:rPr>
          <w:rFonts w:ascii="Traditional Arabic" w:hAnsi="Traditional Arabic" w:cs="Traditional Arabic" w:hint="cs"/>
          <w:sz w:val="32"/>
          <w:szCs w:val="32"/>
          <w:rtl/>
          <w:lang w:bidi="ar-DZ"/>
        </w:rPr>
        <w:t xml:space="preserve">ف وكان عدد المنشورات </w:t>
      </w:r>
      <w:r w:rsidR="005026E3">
        <w:rPr>
          <w:rFonts w:ascii="Traditional Arabic" w:hAnsi="Traditional Arabic" w:cs="Traditional Arabic"/>
          <w:sz w:val="32"/>
          <w:szCs w:val="32"/>
          <w:lang w:bidi="ar-DZ"/>
        </w:rPr>
        <w:t>13</w:t>
      </w:r>
    </w:p>
    <w:p w:rsidR="00F005D2" w:rsidRPr="000E50F5" w:rsidRDefault="00F005D2" w:rsidP="003E305E">
      <w:pPr>
        <w:bidi/>
        <w:jc w:val="both"/>
        <w:rPr>
          <w:rFonts w:ascii="Traditional Arabic" w:hAnsi="Traditional Arabic" w:cs="Traditional Arabic"/>
          <w:sz w:val="32"/>
          <w:szCs w:val="32"/>
          <w:rtl/>
          <w:lang w:bidi="ar-DZ"/>
        </w:rPr>
      </w:pPr>
      <w:r w:rsidRPr="000E50F5">
        <w:rPr>
          <w:rFonts w:ascii="Traditional Arabic" w:hAnsi="Traditional Arabic" w:cs="Traditional Arabic"/>
          <w:sz w:val="32"/>
          <w:szCs w:val="32"/>
          <w:rtl/>
          <w:lang w:bidi="ar-DZ"/>
        </w:rPr>
        <w:t>المجال الزمني</w:t>
      </w:r>
    </w:p>
    <w:p w:rsidR="00F005D2" w:rsidRPr="000E50F5" w:rsidRDefault="00F005D2" w:rsidP="003E305E">
      <w:pPr>
        <w:bidi/>
        <w:jc w:val="both"/>
        <w:rPr>
          <w:rFonts w:ascii="Traditional Arabic" w:hAnsi="Traditional Arabic" w:cs="Traditional Arabic"/>
          <w:sz w:val="32"/>
          <w:szCs w:val="32"/>
          <w:lang w:bidi="ar-DZ"/>
        </w:rPr>
      </w:pPr>
      <w:r w:rsidRPr="000E50F5">
        <w:rPr>
          <w:rFonts w:ascii="Traditional Arabic" w:hAnsi="Traditional Arabic" w:cs="Traditional Arabic"/>
          <w:sz w:val="32"/>
          <w:szCs w:val="32"/>
          <w:rtl/>
          <w:lang w:bidi="ar-DZ"/>
        </w:rPr>
        <w:t>الفترة الزمنية التي تم فيه تحديد تحليل صفحة ميموزاو</w:t>
      </w:r>
      <w:r w:rsidR="00737AE1">
        <w:rPr>
          <w:rFonts w:ascii="Traditional Arabic" w:hAnsi="Traditional Arabic" w:cs="Traditional Arabic" w:hint="cs"/>
          <w:sz w:val="32"/>
          <w:szCs w:val="32"/>
          <w:rtl/>
          <w:lang w:bidi="ar-DZ"/>
        </w:rPr>
        <w:t xml:space="preserve"> </w:t>
      </w:r>
      <w:r w:rsidRPr="000E50F5">
        <w:rPr>
          <w:rFonts w:ascii="Traditional Arabic" w:hAnsi="Traditional Arabic" w:cs="Traditional Arabic"/>
          <w:sz w:val="32"/>
          <w:szCs w:val="32"/>
          <w:rtl/>
          <w:lang w:bidi="ar-DZ"/>
        </w:rPr>
        <w:t xml:space="preserve">كانت هذه الفترة من 4جوان2023الى 26اوت2023 وقمنا باختيار الفترة الصيفية لأنها موسم اكتر نشاط </w:t>
      </w:r>
      <w:r w:rsidR="00D719AB">
        <w:rPr>
          <w:rStyle w:val="Appelnotedebasdep"/>
          <w:rFonts w:ascii="Traditional Arabic" w:hAnsi="Traditional Arabic" w:cs="Traditional Arabic"/>
          <w:sz w:val="32"/>
          <w:szCs w:val="32"/>
          <w:rtl/>
          <w:lang w:bidi="ar-DZ"/>
        </w:rPr>
        <w:footnoteReference w:id="18"/>
      </w:r>
      <w:r w:rsidR="00615072">
        <w:rPr>
          <w:rFonts w:ascii="Traditional Arabic" w:hAnsi="Traditional Arabic" w:cs="Traditional Arabic" w:hint="cs"/>
          <w:sz w:val="32"/>
          <w:szCs w:val="32"/>
          <w:rtl/>
          <w:lang w:bidi="ar-DZ"/>
        </w:rPr>
        <w:t>بالنسبة للسياحة في الجزائر.</w:t>
      </w:r>
    </w:p>
    <w:p w:rsidR="00EF7AC4" w:rsidRPr="008A2E10" w:rsidRDefault="008A2E10" w:rsidP="003E305E">
      <w:pPr>
        <w:bidi/>
        <w:jc w:val="both"/>
        <w:rPr>
          <w:rFonts w:ascii="Traditional Arabic" w:hAnsi="Traditional Arabic" w:cs="Traditional Arabic"/>
          <w:b/>
          <w:bCs/>
          <w:sz w:val="36"/>
          <w:szCs w:val="36"/>
        </w:rPr>
      </w:pPr>
      <w:r w:rsidRPr="008A2E10">
        <w:rPr>
          <w:rFonts w:ascii="Traditional Arabic" w:hAnsi="Traditional Arabic" w:cs="Traditional Arabic" w:hint="cs"/>
          <w:b/>
          <w:bCs/>
          <w:sz w:val="36"/>
          <w:szCs w:val="36"/>
          <w:rtl/>
        </w:rPr>
        <w:t>11-</w:t>
      </w:r>
      <w:r w:rsidR="00EF7AC4" w:rsidRPr="008A2E10">
        <w:rPr>
          <w:rFonts w:ascii="Traditional Arabic" w:hAnsi="Traditional Arabic" w:cs="Traditional Arabic"/>
          <w:b/>
          <w:bCs/>
          <w:sz w:val="36"/>
          <w:szCs w:val="36"/>
          <w:rtl/>
        </w:rPr>
        <w:t>المدخل</w:t>
      </w:r>
      <w:r w:rsidR="0042040C">
        <w:rPr>
          <w:rFonts w:ascii="Traditional Arabic" w:hAnsi="Traditional Arabic" w:cs="Traditional Arabic" w:hint="cs"/>
          <w:b/>
          <w:bCs/>
          <w:sz w:val="36"/>
          <w:szCs w:val="36"/>
          <w:rtl/>
        </w:rPr>
        <w:t xml:space="preserve"> </w:t>
      </w:r>
      <w:r w:rsidR="00EF7AC4" w:rsidRPr="008A2E10">
        <w:rPr>
          <w:rFonts w:ascii="Traditional Arabic" w:hAnsi="Traditional Arabic" w:cs="Traditional Arabic"/>
          <w:b/>
          <w:bCs/>
          <w:sz w:val="36"/>
          <w:szCs w:val="36"/>
          <w:rtl/>
        </w:rPr>
        <w:t>النظري</w:t>
      </w:r>
      <w:r w:rsidR="0042040C">
        <w:rPr>
          <w:rFonts w:ascii="Traditional Arabic" w:hAnsi="Traditional Arabic" w:cs="Traditional Arabic" w:hint="cs"/>
          <w:b/>
          <w:bCs/>
          <w:sz w:val="36"/>
          <w:szCs w:val="36"/>
          <w:rtl/>
        </w:rPr>
        <w:t xml:space="preserve"> </w:t>
      </w:r>
      <w:r w:rsidR="00EF7AC4" w:rsidRPr="008A2E10">
        <w:rPr>
          <w:rFonts w:ascii="Traditional Arabic" w:hAnsi="Traditional Arabic" w:cs="Traditional Arabic"/>
          <w:b/>
          <w:bCs/>
          <w:sz w:val="36"/>
          <w:szCs w:val="36"/>
          <w:rtl/>
        </w:rPr>
        <w:t>لموضوع</w:t>
      </w:r>
      <w:r w:rsidR="0042040C">
        <w:rPr>
          <w:rFonts w:ascii="Traditional Arabic" w:hAnsi="Traditional Arabic" w:cs="Traditional Arabic" w:hint="cs"/>
          <w:b/>
          <w:bCs/>
          <w:sz w:val="36"/>
          <w:szCs w:val="36"/>
          <w:rtl/>
        </w:rPr>
        <w:t xml:space="preserve"> </w:t>
      </w:r>
      <w:r w:rsidR="00EF7AC4" w:rsidRPr="006E4C69">
        <w:rPr>
          <w:rFonts w:ascii="Traditional Arabic" w:hAnsi="Traditional Arabic" w:cs="Traditional Arabic"/>
          <w:b/>
          <w:bCs/>
          <w:sz w:val="36"/>
          <w:szCs w:val="36"/>
          <w:rtl/>
        </w:rPr>
        <w:t>الدراسة</w:t>
      </w:r>
    </w:p>
    <w:p w:rsidR="00EF7AC4" w:rsidRPr="006E4C69" w:rsidRDefault="00EF7AC4" w:rsidP="006E4C69">
      <w:pPr>
        <w:pStyle w:val="Sansinterligne"/>
        <w:bidi/>
        <w:rPr>
          <w:rFonts w:ascii="Traditional Arabic" w:hAnsi="Traditional Arabic" w:cs="Traditional Arabic"/>
          <w:sz w:val="32"/>
          <w:szCs w:val="32"/>
        </w:rPr>
      </w:pPr>
      <w:r w:rsidRPr="006E4C69">
        <w:rPr>
          <w:rFonts w:ascii="Traditional Arabic" w:hAnsi="Traditional Arabic" w:cs="Traditional Arabic"/>
          <w:sz w:val="32"/>
          <w:szCs w:val="32"/>
          <w:rtl/>
        </w:rPr>
        <w:t>إن</w:t>
      </w:r>
      <w:r w:rsidR="0042040C">
        <w:rPr>
          <w:rFonts w:ascii="Traditional Arabic" w:hAnsi="Traditional Arabic" w:cs="Traditional Arabic" w:hint="cs"/>
          <w:sz w:val="32"/>
          <w:szCs w:val="32"/>
          <w:rtl/>
        </w:rPr>
        <w:t xml:space="preserve"> </w:t>
      </w:r>
      <w:r w:rsidRPr="006E4C69">
        <w:rPr>
          <w:rFonts w:ascii="Traditional Arabic" w:hAnsi="Traditional Arabic" w:cs="Traditional Arabic"/>
          <w:sz w:val="32"/>
          <w:szCs w:val="32"/>
          <w:rtl/>
        </w:rPr>
        <w:t>المدخل</w:t>
      </w:r>
      <w:r w:rsidR="0042040C">
        <w:rPr>
          <w:rFonts w:ascii="Traditional Arabic" w:hAnsi="Traditional Arabic" w:cs="Traditional Arabic" w:hint="cs"/>
          <w:sz w:val="32"/>
          <w:szCs w:val="32"/>
          <w:rtl/>
        </w:rPr>
        <w:t xml:space="preserve"> </w:t>
      </w:r>
      <w:r w:rsidRPr="006E4C69">
        <w:rPr>
          <w:rFonts w:ascii="Traditional Arabic" w:hAnsi="Traditional Arabic" w:cs="Traditional Arabic"/>
          <w:sz w:val="32"/>
          <w:szCs w:val="32"/>
          <w:rtl/>
        </w:rPr>
        <w:t>المناسب</w:t>
      </w:r>
      <w:r w:rsidR="0042040C">
        <w:rPr>
          <w:rFonts w:ascii="Traditional Arabic" w:hAnsi="Traditional Arabic" w:cs="Traditional Arabic" w:hint="cs"/>
          <w:sz w:val="32"/>
          <w:szCs w:val="32"/>
          <w:rtl/>
        </w:rPr>
        <w:t xml:space="preserve"> </w:t>
      </w:r>
      <w:r w:rsidRPr="006E4C69">
        <w:rPr>
          <w:rFonts w:ascii="Traditional Arabic" w:hAnsi="Traditional Arabic" w:cs="Traditional Arabic"/>
          <w:sz w:val="32"/>
          <w:szCs w:val="32"/>
          <w:rtl/>
        </w:rPr>
        <w:t>لدراسة</w:t>
      </w:r>
      <w:r w:rsidR="0042040C">
        <w:rPr>
          <w:rFonts w:ascii="Traditional Arabic" w:hAnsi="Traditional Arabic" w:cs="Traditional Arabic" w:hint="cs"/>
          <w:sz w:val="32"/>
          <w:szCs w:val="32"/>
          <w:rtl/>
        </w:rPr>
        <w:t xml:space="preserve"> </w:t>
      </w:r>
      <w:r w:rsidRPr="006E4C69">
        <w:rPr>
          <w:rFonts w:ascii="Traditional Arabic" w:hAnsi="Traditional Arabic" w:cs="Traditional Arabic"/>
          <w:sz w:val="32"/>
          <w:szCs w:val="32"/>
          <w:rtl/>
        </w:rPr>
        <w:t>هذ</w:t>
      </w:r>
      <w:r w:rsidR="006E4C69" w:rsidRPr="006E4C69">
        <w:rPr>
          <w:rFonts w:ascii="Traditional Arabic" w:hAnsi="Traditional Arabic" w:cs="Traditional Arabic"/>
          <w:sz w:val="32"/>
          <w:szCs w:val="32"/>
          <w:rtl/>
        </w:rPr>
        <w:t xml:space="preserve">ا الموضوع </w:t>
      </w:r>
      <w:r w:rsidRPr="006E4C69">
        <w:rPr>
          <w:rFonts w:ascii="Traditional Arabic" w:hAnsi="Traditional Arabic" w:cs="Traditional Arabic"/>
          <w:sz w:val="32"/>
          <w:szCs w:val="32"/>
          <w:rtl/>
        </w:rPr>
        <w:t>تمثل</w:t>
      </w:r>
      <w:r w:rsidR="0042040C">
        <w:rPr>
          <w:rFonts w:ascii="Traditional Arabic" w:hAnsi="Traditional Arabic" w:cs="Traditional Arabic" w:hint="cs"/>
          <w:sz w:val="32"/>
          <w:szCs w:val="32"/>
          <w:rtl/>
        </w:rPr>
        <w:t xml:space="preserve"> </w:t>
      </w:r>
      <w:r w:rsidRPr="006E4C69">
        <w:rPr>
          <w:rFonts w:ascii="Traditional Arabic" w:hAnsi="Traditional Arabic" w:cs="Traditional Arabic"/>
          <w:sz w:val="32"/>
          <w:szCs w:val="32"/>
          <w:rtl/>
        </w:rPr>
        <w:t>في</w:t>
      </w:r>
      <w:r w:rsidR="0042040C">
        <w:rPr>
          <w:rFonts w:ascii="Traditional Arabic" w:hAnsi="Traditional Arabic" w:cs="Traditional Arabic" w:hint="cs"/>
          <w:sz w:val="32"/>
          <w:szCs w:val="32"/>
          <w:rtl/>
        </w:rPr>
        <w:t xml:space="preserve"> </w:t>
      </w:r>
      <w:r w:rsidR="00D449B4" w:rsidRPr="006E4C69">
        <w:rPr>
          <w:rFonts w:ascii="Traditional Arabic" w:hAnsi="Traditional Arabic" w:cs="Traditional Arabic"/>
          <w:sz w:val="32"/>
          <w:szCs w:val="32"/>
          <w:rtl/>
        </w:rPr>
        <w:t>نظرية</w:t>
      </w:r>
      <w:r w:rsidR="006E4C69">
        <w:rPr>
          <w:rFonts w:ascii="Traditional Arabic" w:hAnsi="Traditional Arabic" w:cs="Traditional Arabic" w:hint="cs"/>
          <w:sz w:val="32"/>
          <w:szCs w:val="32"/>
          <w:rtl/>
        </w:rPr>
        <w:t xml:space="preserve"> ا</w:t>
      </w:r>
      <w:r w:rsidRPr="006E4C69">
        <w:rPr>
          <w:rFonts w:ascii="Traditional Arabic" w:hAnsi="Traditional Arabic" w:cs="Traditional Arabic"/>
          <w:sz w:val="32"/>
          <w:szCs w:val="32"/>
          <w:rtl/>
        </w:rPr>
        <w:t>لاستخدامات</w:t>
      </w:r>
      <w:r w:rsidR="0042040C">
        <w:rPr>
          <w:rFonts w:ascii="Traditional Arabic" w:hAnsi="Traditional Arabic" w:cs="Traditional Arabic" w:hint="cs"/>
          <w:sz w:val="32"/>
          <w:szCs w:val="32"/>
          <w:rtl/>
        </w:rPr>
        <w:t xml:space="preserve"> </w:t>
      </w:r>
      <w:r w:rsidR="006E4C69" w:rsidRPr="006E4C69">
        <w:rPr>
          <w:rFonts w:ascii="Traditional Arabic" w:hAnsi="Traditional Arabic" w:cs="Traditional Arabic" w:hint="cs"/>
          <w:sz w:val="32"/>
          <w:szCs w:val="32"/>
          <w:rtl/>
        </w:rPr>
        <w:t>والإش</w:t>
      </w:r>
      <w:r w:rsidR="0042040C">
        <w:rPr>
          <w:rFonts w:ascii="Traditional Arabic" w:hAnsi="Traditional Arabic" w:cs="Traditional Arabic" w:hint="cs"/>
          <w:sz w:val="32"/>
          <w:szCs w:val="32"/>
          <w:rtl/>
        </w:rPr>
        <w:t>ب</w:t>
      </w:r>
      <w:r w:rsidR="006E4C69" w:rsidRPr="006E4C69">
        <w:rPr>
          <w:rFonts w:ascii="Traditional Arabic" w:hAnsi="Traditional Arabic" w:cs="Traditional Arabic" w:hint="cs"/>
          <w:sz w:val="32"/>
          <w:szCs w:val="32"/>
          <w:rtl/>
        </w:rPr>
        <w:t>اعات</w:t>
      </w:r>
      <w:r w:rsidR="0042040C">
        <w:rPr>
          <w:rFonts w:ascii="Traditional Arabic" w:hAnsi="Traditional Arabic" w:cs="Traditional Arabic" w:hint="cs"/>
          <w:sz w:val="32"/>
          <w:szCs w:val="32"/>
          <w:rtl/>
        </w:rPr>
        <w:t xml:space="preserve"> </w:t>
      </w:r>
      <w:r w:rsidRPr="006E4C69">
        <w:rPr>
          <w:rFonts w:ascii="Traditional Arabic" w:hAnsi="Traditional Arabic" w:cs="Traditional Arabic"/>
          <w:sz w:val="32"/>
          <w:szCs w:val="32"/>
          <w:rtl/>
        </w:rPr>
        <w:t>ونظرية</w:t>
      </w:r>
      <w:r w:rsidR="0042040C">
        <w:rPr>
          <w:rFonts w:ascii="Traditional Arabic" w:hAnsi="Traditional Arabic" w:cs="Traditional Arabic" w:hint="cs"/>
          <w:sz w:val="32"/>
          <w:szCs w:val="32"/>
          <w:rtl/>
        </w:rPr>
        <w:t xml:space="preserve"> </w:t>
      </w:r>
      <w:r w:rsidRPr="006E4C69">
        <w:rPr>
          <w:rFonts w:ascii="Traditional Arabic" w:hAnsi="Traditional Arabic" w:cs="Traditional Arabic"/>
          <w:sz w:val="32"/>
          <w:szCs w:val="32"/>
          <w:rtl/>
        </w:rPr>
        <w:t>الاعتماد</w:t>
      </w:r>
      <w:r w:rsidR="0042040C">
        <w:rPr>
          <w:rFonts w:ascii="Traditional Arabic" w:hAnsi="Traditional Arabic" w:cs="Traditional Arabic" w:hint="cs"/>
          <w:sz w:val="32"/>
          <w:szCs w:val="32"/>
          <w:rtl/>
        </w:rPr>
        <w:t xml:space="preserve"> </w:t>
      </w:r>
      <w:r w:rsidRPr="006E4C69">
        <w:rPr>
          <w:rFonts w:ascii="Traditional Arabic" w:hAnsi="Traditional Arabic" w:cs="Traditional Arabic"/>
          <w:sz w:val="32"/>
          <w:szCs w:val="32"/>
          <w:rtl/>
        </w:rPr>
        <w:t>عل</w:t>
      </w:r>
      <w:r w:rsidR="00015B86" w:rsidRPr="006E4C69">
        <w:rPr>
          <w:rFonts w:ascii="Traditional Arabic" w:hAnsi="Traditional Arabic" w:cs="Traditional Arabic"/>
          <w:sz w:val="32"/>
          <w:szCs w:val="32"/>
          <w:rtl/>
          <w:lang w:bidi="ar-DZ"/>
        </w:rPr>
        <w:t xml:space="preserve">ى </w:t>
      </w:r>
      <w:r w:rsidRPr="006E4C69">
        <w:rPr>
          <w:rFonts w:ascii="Traditional Arabic" w:hAnsi="Traditional Arabic" w:cs="Traditional Arabic"/>
          <w:sz w:val="32"/>
          <w:szCs w:val="32"/>
          <w:rtl/>
        </w:rPr>
        <w:t>وسائل</w:t>
      </w:r>
      <w:r w:rsidR="0042040C">
        <w:rPr>
          <w:rFonts w:ascii="Traditional Arabic" w:hAnsi="Traditional Arabic" w:cs="Traditional Arabic" w:hint="cs"/>
          <w:sz w:val="32"/>
          <w:szCs w:val="32"/>
          <w:rtl/>
        </w:rPr>
        <w:t xml:space="preserve"> </w:t>
      </w:r>
      <w:r w:rsidRPr="006E4C69">
        <w:rPr>
          <w:rFonts w:ascii="Traditional Arabic" w:hAnsi="Traditional Arabic" w:cs="Traditional Arabic"/>
          <w:sz w:val="32"/>
          <w:szCs w:val="32"/>
          <w:rtl/>
        </w:rPr>
        <w:t>الإعلام</w:t>
      </w:r>
      <w:r w:rsidR="0042040C">
        <w:rPr>
          <w:rFonts w:ascii="Traditional Arabic" w:hAnsi="Traditional Arabic" w:cs="Traditional Arabic" w:hint="cs"/>
          <w:sz w:val="32"/>
          <w:szCs w:val="32"/>
          <w:rtl/>
        </w:rPr>
        <w:t xml:space="preserve"> </w:t>
      </w:r>
      <w:r w:rsidRPr="006E4C69">
        <w:rPr>
          <w:rFonts w:ascii="Traditional Arabic" w:hAnsi="Traditional Arabic" w:cs="Traditional Arabic"/>
          <w:sz w:val="32"/>
          <w:szCs w:val="32"/>
          <w:rtl/>
        </w:rPr>
        <w:t>التي</w:t>
      </w:r>
      <w:r w:rsidR="0042040C">
        <w:rPr>
          <w:rFonts w:ascii="Traditional Arabic" w:hAnsi="Traditional Arabic" w:cs="Traditional Arabic" w:hint="cs"/>
          <w:sz w:val="32"/>
          <w:szCs w:val="32"/>
          <w:rtl/>
        </w:rPr>
        <w:t xml:space="preserve"> </w:t>
      </w:r>
      <w:r w:rsidRPr="006E4C69">
        <w:rPr>
          <w:rFonts w:ascii="Traditional Arabic" w:hAnsi="Traditional Arabic" w:cs="Traditional Arabic"/>
          <w:sz w:val="32"/>
          <w:szCs w:val="32"/>
          <w:rtl/>
        </w:rPr>
        <w:t>تعتبر</w:t>
      </w:r>
      <w:r w:rsidR="0042040C">
        <w:rPr>
          <w:rFonts w:ascii="Traditional Arabic" w:hAnsi="Traditional Arabic" w:cs="Traditional Arabic" w:hint="cs"/>
          <w:sz w:val="32"/>
          <w:szCs w:val="32"/>
          <w:rtl/>
        </w:rPr>
        <w:t xml:space="preserve"> </w:t>
      </w:r>
      <w:r w:rsidRPr="006E4C69">
        <w:rPr>
          <w:rFonts w:ascii="Traditional Arabic" w:hAnsi="Traditional Arabic" w:cs="Traditional Arabic"/>
          <w:sz w:val="32"/>
          <w:szCs w:val="32"/>
          <w:rtl/>
        </w:rPr>
        <w:t>من</w:t>
      </w:r>
      <w:r w:rsidR="0042040C">
        <w:rPr>
          <w:rFonts w:ascii="Traditional Arabic" w:hAnsi="Traditional Arabic" w:cs="Traditional Arabic" w:hint="cs"/>
          <w:sz w:val="32"/>
          <w:szCs w:val="32"/>
          <w:rtl/>
        </w:rPr>
        <w:t xml:space="preserve"> </w:t>
      </w:r>
      <w:r w:rsidRPr="006E4C69">
        <w:rPr>
          <w:rFonts w:ascii="Traditional Arabic" w:hAnsi="Traditional Arabic" w:cs="Traditional Arabic"/>
          <w:sz w:val="32"/>
          <w:szCs w:val="32"/>
          <w:rtl/>
        </w:rPr>
        <w:t>النظريات</w:t>
      </w:r>
      <w:r w:rsidR="0042040C">
        <w:rPr>
          <w:rFonts w:ascii="Traditional Arabic" w:hAnsi="Traditional Arabic" w:cs="Traditional Arabic" w:hint="cs"/>
          <w:sz w:val="32"/>
          <w:szCs w:val="32"/>
          <w:rtl/>
        </w:rPr>
        <w:t xml:space="preserve"> </w:t>
      </w:r>
      <w:r w:rsidRPr="006E4C69">
        <w:rPr>
          <w:rFonts w:ascii="Traditional Arabic" w:hAnsi="Traditional Arabic" w:cs="Traditional Arabic"/>
          <w:sz w:val="32"/>
          <w:szCs w:val="32"/>
          <w:rtl/>
        </w:rPr>
        <w:t>التي</w:t>
      </w:r>
      <w:r w:rsidR="0042040C">
        <w:rPr>
          <w:rFonts w:ascii="Traditional Arabic" w:hAnsi="Traditional Arabic" w:cs="Traditional Arabic" w:hint="cs"/>
          <w:sz w:val="32"/>
          <w:szCs w:val="32"/>
          <w:rtl/>
        </w:rPr>
        <w:t xml:space="preserve"> </w:t>
      </w:r>
      <w:r w:rsidRPr="006E4C69">
        <w:rPr>
          <w:rFonts w:ascii="Traditional Arabic" w:hAnsi="Traditional Arabic" w:cs="Traditional Arabic"/>
          <w:sz w:val="32"/>
          <w:szCs w:val="32"/>
          <w:rtl/>
        </w:rPr>
        <w:t>تبحث</w:t>
      </w:r>
      <w:r w:rsidR="0042040C">
        <w:rPr>
          <w:rFonts w:ascii="Traditional Arabic" w:hAnsi="Traditional Arabic" w:cs="Traditional Arabic" w:hint="cs"/>
          <w:sz w:val="32"/>
          <w:szCs w:val="32"/>
          <w:rtl/>
        </w:rPr>
        <w:t xml:space="preserve"> </w:t>
      </w:r>
      <w:r w:rsidRPr="006E4C69">
        <w:rPr>
          <w:rFonts w:ascii="Traditional Arabic" w:hAnsi="Traditional Arabic" w:cs="Traditional Arabic"/>
          <w:sz w:val="32"/>
          <w:szCs w:val="32"/>
          <w:rtl/>
        </w:rPr>
        <w:t>في</w:t>
      </w:r>
      <w:r w:rsidR="0042040C">
        <w:rPr>
          <w:rFonts w:ascii="Traditional Arabic" w:hAnsi="Traditional Arabic" w:cs="Traditional Arabic" w:hint="cs"/>
          <w:sz w:val="32"/>
          <w:szCs w:val="32"/>
          <w:rtl/>
        </w:rPr>
        <w:t xml:space="preserve"> </w:t>
      </w:r>
      <w:r w:rsidRPr="006E4C69">
        <w:rPr>
          <w:rFonts w:ascii="Traditional Arabic" w:hAnsi="Traditional Arabic" w:cs="Traditional Arabic"/>
          <w:sz w:val="32"/>
          <w:szCs w:val="32"/>
          <w:rtl/>
        </w:rPr>
        <w:t>مثل</w:t>
      </w:r>
      <w:r w:rsidR="0042040C">
        <w:rPr>
          <w:rFonts w:ascii="Traditional Arabic" w:hAnsi="Traditional Arabic" w:cs="Traditional Arabic" w:hint="cs"/>
          <w:sz w:val="32"/>
          <w:szCs w:val="32"/>
          <w:rtl/>
        </w:rPr>
        <w:t xml:space="preserve"> </w:t>
      </w:r>
      <w:r w:rsidRPr="006E4C69">
        <w:rPr>
          <w:rFonts w:ascii="Traditional Arabic" w:hAnsi="Traditional Arabic" w:cs="Traditional Arabic"/>
          <w:sz w:val="32"/>
          <w:szCs w:val="32"/>
          <w:rtl/>
        </w:rPr>
        <w:t>هذه</w:t>
      </w:r>
      <w:r w:rsidR="0042040C">
        <w:rPr>
          <w:rFonts w:ascii="Traditional Arabic" w:hAnsi="Traditional Arabic" w:cs="Traditional Arabic" w:hint="cs"/>
          <w:sz w:val="32"/>
          <w:szCs w:val="32"/>
          <w:rtl/>
        </w:rPr>
        <w:t xml:space="preserve"> </w:t>
      </w:r>
      <w:r w:rsidRPr="006E4C69">
        <w:rPr>
          <w:rFonts w:ascii="Traditional Arabic" w:hAnsi="Traditional Arabic" w:cs="Traditional Arabic"/>
          <w:sz w:val="32"/>
          <w:szCs w:val="32"/>
          <w:rtl/>
        </w:rPr>
        <w:t>المواضيع</w:t>
      </w:r>
    </w:p>
    <w:p w:rsidR="007B34EC" w:rsidRPr="000E50F5" w:rsidRDefault="007B34EC" w:rsidP="005026E3">
      <w:pPr>
        <w:bidi/>
        <w:jc w:val="both"/>
        <w:rPr>
          <w:rFonts w:ascii="Traditional Arabic" w:hAnsi="Traditional Arabic" w:cs="Traditional Arabic"/>
          <w:sz w:val="32"/>
          <w:szCs w:val="32"/>
          <w:rtl/>
          <w:lang w:bidi="ar-DZ"/>
        </w:rPr>
      </w:pPr>
      <w:r w:rsidRPr="000E50F5">
        <w:rPr>
          <w:rFonts w:ascii="Traditional Arabic" w:hAnsi="Traditional Arabic" w:cs="Traditional Arabic"/>
          <w:b/>
          <w:bCs/>
          <w:sz w:val="32"/>
          <w:szCs w:val="32"/>
          <w:rtl/>
          <w:lang w:bidi="ar-DZ"/>
        </w:rPr>
        <w:t>نظرية</w:t>
      </w:r>
      <w:r w:rsidR="0042040C">
        <w:rPr>
          <w:rFonts w:ascii="Traditional Arabic" w:hAnsi="Traditional Arabic" w:cs="Traditional Arabic" w:hint="cs"/>
          <w:b/>
          <w:bCs/>
          <w:sz w:val="32"/>
          <w:szCs w:val="32"/>
          <w:rtl/>
          <w:lang w:bidi="ar-DZ"/>
        </w:rPr>
        <w:t xml:space="preserve"> </w:t>
      </w:r>
      <w:r w:rsidRPr="000E50F5">
        <w:rPr>
          <w:rFonts w:ascii="Traditional Arabic" w:hAnsi="Traditional Arabic" w:cs="Traditional Arabic"/>
          <w:b/>
          <w:bCs/>
          <w:sz w:val="32"/>
          <w:szCs w:val="32"/>
          <w:rtl/>
          <w:lang w:bidi="ar-DZ"/>
        </w:rPr>
        <w:t>الاستخدامات</w:t>
      </w:r>
      <w:r w:rsidR="0042040C">
        <w:rPr>
          <w:rFonts w:ascii="Traditional Arabic" w:hAnsi="Traditional Arabic" w:cs="Traditional Arabic" w:hint="cs"/>
          <w:b/>
          <w:bCs/>
          <w:sz w:val="32"/>
          <w:szCs w:val="32"/>
          <w:rtl/>
          <w:lang w:bidi="ar-DZ"/>
        </w:rPr>
        <w:t xml:space="preserve"> </w:t>
      </w:r>
      <w:r w:rsidR="005026E3">
        <w:rPr>
          <w:rFonts w:ascii="Traditional Arabic" w:hAnsi="Traditional Arabic" w:cs="Traditional Arabic" w:hint="cs"/>
          <w:b/>
          <w:bCs/>
          <w:sz w:val="32"/>
          <w:szCs w:val="32"/>
          <w:rtl/>
          <w:lang w:bidi="ar-DZ"/>
        </w:rPr>
        <w:t>و الاشباعات</w:t>
      </w:r>
    </w:p>
    <w:p w:rsidR="007B34EC" w:rsidRPr="005026E3" w:rsidRDefault="007B34EC" w:rsidP="00ED7D12">
      <w:pPr>
        <w:pStyle w:val="Sansinterligne"/>
        <w:bidi/>
        <w:rPr>
          <w:rFonts w:ascii="Traditional Arabic" w:hAnsi="Traditional Arabic" w:cs="Traditional Arabic"/>
          <w:sz w:val="32"/>
          <w:szCs w:val="32"/>
          <w:rtl/>
          <w:lang w:bidi="ar-DZ"/>
        </w:rPr>
      </w:pPr>
      <w:r w:rsidRPr="00ED7D12">
        <w:rPr>
          <w:rFonts w:ascii="Traditional Arabic" w:hAnsi="Traditional Arabic" w:cs="Traditional Arabic"/>
          <w:sz w:val="32"/>
          <w:szCs w:val="32"/>
          <w:rtl/>
          <w:lang w:bidi="ar-DZ"/>
        </w:rPr>
        <w:t>شهدت</w:t>
      </w:r>
      <w:r w:rsidR="0042040C">
        <w:rPr>
          <w:rFonts w:ascii="Traditional Arabic" w:hAnsi="Traditional Arabic" w:cs="Traditional Arabic" w:hint="cs"/>
          <w:sz w:val="32"/>
          <w:szCs w:val="32"/>
          <w:rtl/>
          <w:lang w:bidi="ar-DZ"/>
        </w:rPr>
        <w:t xml:space="preserve"> </w:t>
      </w:r>
      <w:r w:rsidRPr="00ED7D12">
        <w:rPr>
          <w:rFonts w:ascii="Traditional Arabic" w:hAnsi="Traditional Arabic" w:cs="Traditional Arabic"/>
          <w:sz w:val="32"/>
          <w:szCs w:val="32"/>
          <w:rtl/>
          <w:lang w:bidi="ar-DZ"/>
        </w:rPr>
        <w:t>نظرية</w:t>
      </w:r>
      <w:r w:rsidR="0042040C">
        <w:rPr>
          <w:rFonts w:ascii="Traditional Arabic" w:hAnsi="Traditional Arabic" w:cs="Traditional Arabic" w:hint="cs"/>
          <w:sz w:val="32"/>
          <w:szCs w:val="32"/>
          <w:rtl/>
          <w:lang w:bidi="ar-DZ"/>
        </w:rPr>
        <w:t xml:space="preserve"> </w:t>
      </w:r>
      <w:r w:rsidRPr="00ED7D12">
        <w:rPr>
          <w:rFonts w:ascii="Traditional Arabic" w:hAnsi="Traditional Arabic" w:cs="Traditional Arabic"/>
          <w:sz w:val="32"/>
          <w:szCs w:val="32"/>
          <w:rtl/>
          <w:lang w:bidi="ar-DZ"/>
        </w:rPr>
        <w:t>الاستخدامات</w:t>
      </w:r>
      <w:r w:rsidR="0042040C">
        <w:rPr>
          <w:rFonts w:ascii="Traditional Arabic" w:hAnsi="Traditional Arabic" w:cs="Traditional Arabic" w:hint="cs"/>
          <w:sz w:val="32"/>
          <w:szCs w:val="32"/>
          <w:rtl/>
          <w:lang w:bidi="ar-DZ"/>
        </w:rPr>
        <w:t xml:space="preserve"> </w:t>
      </w:r>
      <w:r w:rsidRPr="00ED7D12">
        <w:rPr>
          <w:rFonts w:ascii="Traditional Arabic" w:hAnsi="Traditional Arabic" w:cs="Traditional Arabic"/>
          <w:sz w:val="32"/>
          <w:szCs w:val="32"/>
          <w:rtl/>
          <w:lang w:bidi="ar-DZ"/>
        </w:rPr>
        <w:t>وال</w:t>
      </w:r>
      <w:r w:rsidR="00ED7D12">
        <w:rPr>
          <w:rFonts w:ascii="Traditional Arabic" w:hAnsi="Traditional Arabic" w:cs="Traditional Arabic" w:hint="cs"/>
          <w:sz w:val="32"/>
          <w:szCs w:val="32"/>
          <w:rtl/>
          <w:lang w:bidi="ar-DZ"/>
        </w:rPr>
        <w:t>إ</w:t>
      </w:r>
      <w:r w:rsidRPr="00ED7D12">
        <w:rPr>
          <w:rFonts w:ascii="Traditional Arabic" w:hAnsi="Traditional Arabic" w:cs="Traditional Arabic"/>
          <w:sz w:val="32"/>
          <w:szCs w:val="32"/>
          <w:rtl/>
          <w:lang w:bidi="ar-DZ"/>
        </w:rPr>
        <w:t>شباعات</w:t>
      </w:r>
      <w:r w:rsidR="0042040C">
        <w:rPr>
          <w:rFonts w:ascii="Traditional Arabic" w:hAnsi="Traditional Arabic" w:cs="Traditional Arabic" w:hint="cs"/>
          <w:sz w:val="32"/>
          <w:szCs w:val="32"/>
          <w:rtl/>
          <w:lang w:bidi="ar-DZ"/>
        </w:rPr>
        <w:t xml:space="preserve"> </w:t>
      </w:r>
      <w:r w:rsidRPr="00ED7D12">
        <w:rPr>
          <w:rFonts w:ascii="Traditional Arabic" w:hAnsi="Traditional Arabic" w:cs="Traditional Arabic"/>
          <w:sz w:val="32"/>
          <w:szCs w:val="32"/>
          <w:rtl/>
          <w:lang w:bidi="ar-DZ"/>
        </w:rPr>
        <w:t>في</w:t>
      </w:r>
      <w:r w:rsidR="0042040C">
        <w:rPr>
          <w:rFonts w:ascii="Traditional Arabic" w:hAnsi="Traditional Arabic" w:cs="Traditional Arabic" w:hint="cs"/>
          <w:sz w:val="32"/>
          <w:szCs w:val="32"/>
          <w:rtl/>
          <w:lang w:bidi="ar-DZ"/>
        </w:rPr>
        <w:t xml:space="preserve"> </w:t>
      </w:r>
      <w:r w:rsidRPr="00ED7D12">
        <w:rPr>
          <w:rFonts w:ascii="Traditional Arabic" w:hAnsi="Traditional Arabic" w:cs="Traditional Arabic"/>
          <w:sz w:val="32"/>
          <w:szCs w:val="32"/>
          <w:rtl/>
          <w:lang w:bidi="ar-DZ"/>
        </w:rPr>
        <w:t>الاصطلاح</w:t>
      </w:r>
      <w:r w:rsidR="0042040C">
        <w:rPr>
          <w:rFonts w:ascii="Traditional Arabic" w:hAnsi="Traditional Arabic" w:cs="Traditional Arabic" w:hint="cs"/>
          <w:sz w:val="32"/>
          <w:szCs w:val="32"/>
          <w:rtl/>
          <w:lang w:bidi="ar-DZ"/>
        </w:rPr>
        <w:t xml:space="preserve"> </w:t>
      </w:r>
      <w:r w:rsidRPr="00ED7D12">
        <w:rPr>
          <w:rFonts w:ascii="Traditional Arabic" w:hAnsi="Traditional Arabic" w:cs="Traditional Arabic"/>
          <w:sz w:val="32"/>
          <w:szCs w:val="32"/>
          <w:rtl/>
          <w:lang w:bidi="ar-DZ"/>
        </w:rPr>
        <w:t>الإعلامي</w:t>
      </w:r>
      <w:r w:rsidR="0042040C">
        <w:rPr>
          <w:rFonts w:ascii="Traditional Arabic" w:hAnsi="Traditional Arabic" w:cs="Traditional Arabic" w:hint="cs"/>
          <w:sz w:val="32"/>
          <w:szCs w:val="32"/>
          <w:rtl/>
          <w:lang w:bidi="ar-DZ"/>
        </w:rPr>
        <w:t xml:space="preserve"> </w:t>
      </w:r>
      <w:r w:rsidRPr="00ED7D12">
        <w:rPr>
          <w:rFonts w:ascii="Traditional Arabic" w:hAnsi="Traditional Arabic" w:cs="Traditional Arabic"/>
          <w:sz w:val="32"/>
          <w:szCs w:val="32"/>
          <w:rtl/>
          <w:lang w:bidi="ar-DZ"/>
        </w:rPr>
        <w:t>اختلاف</w:t>
      </w:r>
      <w:r w:rsidR="0042040C">
        <w:rPr>
          <w:rFonts w:ascii="Traditional Arabic" w:hAnsi="Traditional Arabic" w:cs="Traditional Arabic" w:hint="cs"/>
          <w:sz w:val="32"/>
          <w:szCs w:val="32"/>
          <w:rtl/>
          <w:lang w:bidi="ar-DZ"/>
        </w:rPr>
        <w:t xml:space="preserve"> </w:t>
      </w:r>
      <w:r w:rsidRPr="00ED7D12">
        <w:rPr>
          <w:rFonts w:ascii="Traditional Arabic" w:hAnsi="Traditional Arabic" w:cs="Traditional Arabic"/>
          <w:sz w:val="32"/>
          <w:szCs w:val="32"/>
          <w:rtl/>
          <w:lang w:bidi="ar-DZ"/>
        </w:rPr>
        <w:t>بين</w:t>
      </w:r>
      <w:r w:rsidR="0042040C">
        <w:rPr>
          <w:rFonts w:ascii="Traditional Arabic" w:hAnsi="Traditional Arabic" w:cs="Traditional Arabic" w:hint="cs"/>
          <w:sz w:val="32"/>
          <w:szCs w:val="32"/>
          <w:rtl/>
          <w:lang w:bidi="ar-DZ"/>
        </w:rPr>
        <w:t xml:space="preserve"> </w:t>
      </w:r>
      <w:r w:rsidRPr="00ED7D12">
        <w:rPr>
          <w:rFonts w:ascii="Traditional Arabic" w:hAnsi="Traditional Arabic" w:cs="Traditional Arabic"/>
          <w:sz w:val="32"/>
          <w:szCs w:val="32"/>
          <w:rtl/>
          <w:lang w:bidi="ar-DZ"/>
        </w:rPr>
        <w:t>الباحثين</w:t>
      </w:r>
      <w:r w:rsidR="0042040C">
        <w:rPr>
          <w:rFonts w:ascii="Traditional Arabic" w:hAnsi="Traditional Arabic" w:cs="Traditional Arabic" w:hint="cs"/>
          <w:sz w:val="32"/>
          <w:szCs w:val="32"/>
          <w:rtl/>
          <w:lang w:bidi="ar-DZ"/>
        </w:rPr>
        <w:t xml:space="preserve"> </w:t>
      </w:r>
      <w:r w:rsidR="00863D9C" w:rsidRPr="00ED7D12">
        <w:rPr>
          <w:rFonts w:ascii="Traditional Arabic" w:hAnsi="Traditional Arabic" w:cs="Traditional Arabic"/>
          <w:sz w:val="32"/>
          <w:szCs w:val="32"/>
          <w:rtl/>
          <w:lang w:bidi="ar-DZ"/>
        </w:rPr>
        <w:t>و</w:t>
      </w:r>
      <w:r w:rsidRPr="00ED7D12">
        <w:rPr>
          <w:rFonts w:ascii="Traditional Arabic" w:hAnsi="Traditional Arabic" w:cs="Traditional Arabic"/>
          <w:sz w:val="32"/>
          <w:szCs w:val="32"/>
          <w:rtl/>
          <w:lang w:bidi="ar-DZ"/>
        </w:rPr>
        <w:t>تعني</w:t>
      </w:r>
      <w:r w:rsidR="0042040C">
        <w:rPr>
          <w:rFonts w:ascii="Traditional Arabic" w:hAnsi="Traditional Arabic" w:cs="Traditional Arabic" w:hint="cs"/>
          <w:sz w:val="32"/>
          <w:szCs w:val="32"/>
          <w:rtl/>
          <w:lang w:bidi="ar-DZ"/>
        </w:rPr>
        <w:t xml:space="preserve"> </w:t>
      </w:r>
      <w:r w:rsidRPr="00ED7D12">
        <w:rPr>
          <w:rFonts w:ascii="Traditional Arabic" w:hAnsi="Traditional Arabic" w:cs="Traditional Arabic"/>
          <w:sz w:val="32"/>
          <w:szCs w:val="32"/>
          <w:rtl/>
          <w:lang w:bidi="ar-DZ"/>
        </w:rPr>
        <w:t>النظرية</w:t>
      </w:r>
      <w:r w:rsidR="0042040C">
        <w:rPr>
          <w:rFonts w:ascii="Traditional Arabic" w:hAnsi="Traditional Arabic" w:cs="Traditional Arabic" w:hint="cs"/>
          <w:sz w:val="32"/>
          <w:szCs w:val="32"/>
          <w:rtl/>
          <w:lang w:bidi="ar-DZ"/>
        </w:rPr>
        <w:t xml:space="preserve"> </w:t>
      </w:r>
      <w:r w:rsidRPr="00ED7D12">
        <w:rPr>
          <w:rFonts w:ascii="Traditional Arabic" w:hAnsi="Traditional Arabic" w:cs="Traditional Arabic"/>
          <w:sz w:val="32"/>
          <w:szCs w:val="32"/>
          <w:rtl/>
          <w:lang w:bidi="ar-DZ"/>
        </w:rPr>
        <w:t>باختصار</w:t>
      </w:r>
      <w:r w:rsidR="0042040C">
        <w:rPr>
          <w:rFonts w:ascii="Traditional Arabic" w:hAnsi="Traditional Arabic" w:cs="Traditional Arabic" w:hint="cs"/>
          <w:sz w:val="32"/>
          <w:szCs w:val="32"/>
          <w:rtl/>
          <w:lang w:bidi="ar-DZ"/>
        </w:rPr>
        <w:t xml:space="preserve"> </w:t>
      </w:r>
      <w:r w:rsidRPr="005026E3">
        <w:rPr>
          <w:rFonts w:ascii="Traditional Arabic" w:hAnsi="Traditional Arabic" w:cs="Traditional Arabic"/>
          <w:sz w:val="32"/>
          <w:szCs w:val="32"/>
          <w:rtl/>
          <w:lang w:bidi="ar-DZ"/>
        </w:rPr>
        <w:t>تعرض</w:t>
      </w:r>
      <w:r w:rsidR="0042040C">
        <w:rPr>
          <w:rFonts w:ascii="Traditional Arabic" w:hAnsi="Traditional Arabic" w:cs="Traditional Arabic" w:hint="cs"/>
          <w:sz w:val="32"/>
          <w:szCs w:val="32"/>
          <w:rtl/>
          <w:lang w:bidi="ar-DZ"/>
        </w:rPr>
        <w:t xml:space="preserve"> </w:t>
      </w:r>
      <w:r w:rsidRPr="005026E3">
        <w:rPr>
          <w:rFonts w:ascii="Traditional Arabic" w:hAnsi="Traditional Arabic" w:cs="Traditional Arabic"/>
          <w:sz w:val="32"/>
          <w:szCs w:val="32"/>
          <w:rtl/>
          <w:lang w:bidi="ar-DZ"/>
        </w:rPr>
        <w:t>الجمهور</w:t>
      </w:r>
      <w:r w:rsidR="0042040C">
        <w:rPr>
          <w:rFonts w:ascii="Traditional Arabic" w:hAnsi="Traditional Arabic" w:cs="Traditional Arabic" w:hint="cs"/>
          <w:sz w:val="32"/>
          <w:szCs w:val="32"/>
          <w:rtl/>
          <w:lang w:bidi="ar-DZ"/>
        </w:rPr>
        <w:t xml:space="preserve"> </w:t>
      </w:r>
      <w:r w:rsidRPr="005026E3">
        <w:rPr>
          <w:rFonts w:ascii="Traditional Arabic" w:hAnsi="Traditional Arabic" w:cs="Traditional Arabic"/>
          <w:sz w:val="32"/>
          <w:szCs w:val="32"/>
          <w:rtl/>
          <w:lang w:bidi="ar-DZ"/>
        </w:rPr>
        <w:t>لمواد</w:t>
      </w:r>
      <w:r w:rsidR="0042040C">
        <w:rPr>
          <w:rFonts w:ascii="Traditional Arabic" w:hAnsi="Traditional Arabic" w:cs="Traditional Arabic" w:hint="cs"/>
          <w:sz w:val="32"/>
          <w:szCs w:val="32"/>
          <w:rtl/>
          <w:lang w:bidi="ar-DZ"/>
        </w:rPr>
        <w:t xml:space="preserve"> </w:t>
      </w:r>
      <w:r w:rsidRPr="005026E3">
        <w:rPr>
          <w:rFonts w:ascii="Traditional Arabic" w:hAnsi="Traditional Arabic" w:cs="Traditional Arabic"/>
          <w:sz w:val="32"/>
          <w:szCs w:val="32"/>
          <w:rtl/>
          <w:lang w:bidi="ar-DZ"/>
        </w:rPr>
        <w:t>إعلامية</w:t>
      </w:r>
      <w:r w:rsidR="00A1337B">
        <w:rPr>
          <w:rFonts w:ascii="Traditional Arabic" w:hAnsi="Traditional Arabic" w:cs="Traditional Arabic" w:hint="cs"/>
          <w:sz w:val="32"/>
          <w:szCs w:val="32"/>
          <w:rtl/>
          <w:lang w:bidi="ar-DZ"/>
        </w:rPr>
        <w:t xml:space="preserve"> </w:t>
      </w:r>
      <w:r w:rsidRPr="005026E3">
        <w:rPr>
          <w:rFonts w:ascii="Traditional Arabic" w:hAnsi="Traditional Arabic" w:cs="Traditional Arabic"/>
          <w:sz w:val="32"/>
          <w:szCs w:val="32"/>
          <w:rtl/>
          <w:lang w:bidi="ar-DZ"/>
        </w:rPr>
        <w:t>لإشباع</w:t>
      </w:r>
      <w:r w:rsidR="0042040C">
        <w:rPr>
          <w:rFonts w:ascii="Traditional Arabic" w:hAnsi="Traditional Arabic" w:cs="Traditional Arabic" w:hint="cs"/>
          <w:sz w:val="32"/>
          <w:szCs w:val="32"/>
          <w:rtl/>
          <w:lang w:bidi="ar-DZ"/>
        </w:rPr>
        <w:t xml:space="preserve"> </w:t>
      </w:r>
      <w:r w:rsidRPr="005026E3">
        <w:rPr>
          <w:rFonts w:ascii="Traditional Arabic" w:hAnsi="Traditional Arabic" w:cs="Traditional Arabic"/>
          <w:sz w:val="32"/>
          <w:szCs w:val="32"/>
          <w:rtl/>
          <w:lang w:bidi="ar-DZ"/>
        </w:rPr>
        <w:t>رغبات</w:t>
      </w:r>
      <w:r w:rsidR="0042040C">
        <w:rPr>
          <w:rFonts w:ascii="Traditional Arabic" w:hAnsi="Traditional Arabic" w:cs="Traditional Arabic" w:hint="cs"/>
          <w:sz w:val="32"/>
          <w:szCs w:val="32"/>
          <w:rtl/>
          <w:lang w:bidi="ar-DZ"/>
        </w:rPr>
        <w:t xml:space="preserve"> </w:t>
      </w:r>
      <w:r w:rsidRPr="005026E3">
        <w:rPr>
          <w:rFonts w:ascii="Traditional Arabic" w:hAnsi="Traditional Arabic" w:cs="Traditional Arabic"/>
          <w:sz w:val="32"/>
          <w:szCs w:val="32"/>
          <w:rtl/>
          <w:lang w:bidi="ar-DZ"/>
        </w:rPr>
        <w:t>معينة</w:t>
      </w:r>
      <w:r w:rsidR="0042040C">
        <w:rPr>
          <w:rFonts w:ascii="Traditional Arabic" w:hAnsi="Traditional Arabic" w:cs="Traditional Arabic" w:hint="cs"/>
          <w:sz w:val="32"/>
          <w:szCs w:val="32"/>
          <w:rtl/>
          <w:lang w:bidi="ar-DZ"/>
        </w:rPr>
        <w:t xml:space="preserve"> </w:t>
      </w:r>
      <w:r w:rsidRPr="005026E3">
        <w:rPr>
          <w:rFonts w:ascii="Traditional Arabic" w:hAnsi="Traditional Arabic" w:cs="Traditional Arabic"/>
          <w:sz w:val="32"/>
          <w:szCs w:val="32"/>
          <w:rtl/>
          <w:lang w:bidi="ar-DZ"/>
        </w:rPr>
        <w:t>استجابة</w:t>
      </w:r>
      <w:r w:rsidR="0042040C">
        <w:rPr>
          <w:rFonts w:ascii="Traditional Arabic" w:hAnsi="Traditional Arabic" w:cs="Traditional Arabic" w:hint="cs"/>
          <w:sz w:val="32"/>
          <w:szCs w:val="32"/>
          <w:rtl/>
          <w:lang w:bidi="ar-DZ"/>
        </w:rPr>
        <w:t xml:space="preserve"> </w:t>
      </w:r>
      <w:r w:rsidRPr="005026E3">
        <w:rPr>
          <w:rFonts w:ascii="Traditional Arabic" w:hAnsi="Traditional Arabic" w:cs="Traditional Arabic"/>
          <w:sz w:val="32"/>
          <w:szCs w:val="32"/>
          <w:rtl/>
          <w:lang w:bidi="ar-DZ"/>
        </w:rPr>
        <w:t>لدوافع</w:t>
      </w:r>
      <w:r w:rsidR="0042040C">
        <w:rPr>
          <w:rFonts w:ascii="Traditional Arabic" w:hAnsi="Traditional Arabic" w:cs="Traditional Arabic" w:hint="cs"/>
          <w:sz w:val="32"/>
          <w:szCs w:val="32"/>
          <w:rtl/>
          <w:lang w:bidi="ar-DZ"/>
        </w:rPr>
        <w:t xml:space="preserve"> </w:t>
      </w:r>
      <w:r w:rsidRPr="005026E3">
        <w:rPr>
          <w:rFonts w:ascii="Traditional Arabic" w:hAnsi="Traditional Arabic" w:cs="Traditional Arabic"/>
          <w:sz w:val="32"/>
          <w:szCs w:val="32"/>
          <w:rtl/>
          <w:lang w:bidi="ar-DZ"/>
        </w:rPr>
        <w:t>والحاجات</w:t>
      </w:r>
      <w:r w:rsidR="0042040C">
        <w:rPr>
          <w:rFonts w:ascii="Traditional Arabic" w:hAnsi="Traditional Arabic" w:cs="Traditional Arabic" w:hint="cs"/>
          <w:sz w:val="32"/>
          <w:szCs w:val="32"/>
          <w:rtl/>
          <w:lang w:bidi="ar-DZ"/>
        </w:rPr>
        <w:t xml:space="preserve"> </w:t>
      </w:r>
      <w:r w:rsidRPr="005026E3">
        <w:rPr>
          <w:rFonts w:ascii="Traditional Arabic" w:hAnsi="Traditional Arabic" w:cs="Traditional Arabic"/>
          <w:sz w:val="32"/>
          <w:szCs w:val="32"/>
          <w:rtl/>
          <w:lang w:bidi="ar-DZ"/>
        </w:rPr>
        <w:t>الفردية .</w:t>
      </w:r>
      <w:r w:rsidR="00EF7AC4" w:rsidRPr="005026E3">
        <w:rPr>
          <w:rFonts w:ascii="Traditional Arabic" w:hAnsi="Traditional Arabic" w:cs="Traditional Arabic"/>
          <w:sz w:val="32"/>
          <w:szCs w:val="32"/>
          <w:rtl/>
          <w:lang w:bidi="ar-DZ"/>
        </w:rPr>
        <w:t>وتم</w:t>
      </w:r>
      <w:r w:rsidR="0042040C">
        <w:rPr>
          <w:rFonts w:ascii="Traditional Arabic" w:hAnsi="Traditional Arabic" w:cs="Traditional Arabic" w:hint="cs"/>
          <w:sz w:val="32"/>
          <w:szCs w:val="32"/>
          <w:rtl/>
          <w:lang w:bidi="ar-DZ"/>
        </w:rPr>
        <w:t xml:space="preserve"> </w:t>
      </w:r>
      <w:r w:rsidRPr="005026E3">
        <w:rPr>
          <w:rFonts w:ascii="Traditional Arabic" w:hAnsi="Traditional Arabic" w:cs="Traditional Arabic"/>
          <w:sz w:val="32"/>
          <w:szCs w:val="32"/>
          <w:rtl/>
          <w:lang w:bidi="ar-DZ"/>
        </w:rPr>
        <w:t>تعريف</w:t>
      </w:r>
      <w:r w:rsidR="00EF7AC4" w:rsidRPr="005026E3">
        <w:rPr>
          <w:rFonts w:ascii="Traditional Arabic" w:hAnsi="Traditional Arabic" w:cs="Traditional Arabic"/>
          <w:sz w:val="32"/>
          <w:szCs w:val="32"/>
          <w:rtl/>
          <w:lang w:bidi="ar-DZ"/>
        </w:rPr>
        <w:t>ه</w:t>
      </w:r>
      <w:r w:rsidRPr="005026E3">
        <w:rPr>
          <w:rFonts w:ascii="Traditional Arabic" w:hAnsi="Traditional Arabic" w:cs="Traditional Arabic"/>
          <w:sz w:val="32"/>
          <w:szCs w:val="32"/>
          <w:rtl/>
          <w:lang w:bidi="ar-DZ"/>
        </w:rPr>
        <w:t>ا</w:t>
      </w:r>
      <w:r w:rsidR="0042040C">
        <w:rPr>
          <w:rFonts w:ascii="Traditional Arabic" w:hAnsi="Traditional Arabic" w:cs="Traditional Arabic" w:hint="cs"/>
          <w:sz w:val="32"/>
          <w:szCs w:val="32"/>
          <w:rtl/>
          <w:lang w:bidi="ar-DZ"/>
        </w:rPr>
        <w:t xml:space="preserve"> </w:t>
      </w:r>
      <w:r w:rsidRPr="005026E3">
        <w:rPr>
          <w:rFonts w:ascii="Traditional Arabic" w:hAnsi="Traditional Arabic" w:cs="Traditional Arabic"/>
          <w:sz w:val="32"/>
          <w:szCs w:val="32"/>
          <w:rtl/>
          <w:lang w:bidi="ar-DZ"/>
        </w:rPr>
        <w:t>اصطلاحيا</w:t>
      </w:r>
      <w:r w:rsidR="0042040C">
        <w:rPr>
          <w:rFonts w:ascii="Traditional Arabic" w:hAnsi="Traditional Arabic" w:cs="Traditional Arabic" w:hint="cs"/>
          <w:sz w:val="32"/>
          <w:szCs w:val="32"/>
          <w:rtl/>
          <w:lang w:bidi="ar-DZ"/>
        </w:rPr>
        <w:t xml:space="preserve"> </w:t>
      </w:r>
      <w:r w:rsidRPr="005026E3">
        <w:rPr>
          <w:rFonts w:ascii="Traditional Arabic" w:hAnsi="Traditional Arabic" w:cs="Traditional Arabic"/>
          <w:sz w:val="32"/>
          <w:szCs w:val="32"/>
          <w:rtl/>
          <w:lang w:bidi="ar-DZ"/>
        </w:rPr>
        <w:t>على</w:t>
      </w:r>
      <w:r w:rsidR="0042040C">
        <w:rPr>
          <w:rFonts w:ascii="Traditional Arabic" w:hAnsi="Traditional Arabic" w:cs="Traditional Arabic" w:hint="cs"/>
          <w:sz w:val="32"/>
          <w:szCs w:val="32"/>
          <w:rtl/>
          <w:lang w:bidi="ar-DZ"/>
        </w:rPr>
        <w:t xml:space="preserve"> </w:t>
      </w:r>
      <w:r w:rsidR="008A2E10" w:rsidRPr="005026E3">
        <w:rPr>
          <w:rFonts w:ascii="Traditional Arabic" w:hAnsi="Traditional Arabic" w:cs="Traditional Arabic"/>
          <w:sz w:val="32"/>
          <w:szCs w:val="32"/>
          <w:rtl/>
          <w:lang w:bidi="ar-DZ"/>
        </w:rPr>
        <w:t>أ</w:t>
      </w:r>
      <w:r w:rsidRPr="005026E3">
        <w:rPr>
          <w:rFonts w:ascii="Traditional Arabic" w:hAnsi="Traditional Arabic" w:cs="Traditional Arabic"/>
          <w:sz w:val="32"/>
          <w:szCs w:val="32"/>
          <w:rtl/>
          <w:lang w:bidi="ar-DZ"/>
        </w:rPr>
        <w:t>نه</w:t>
      </w:r>
      <w:r w:rsidR="0042040C">
        <w:rPr>
          <w:rFonts w:ascii="Traditional Arabic" w:hAnsi="Traditional Arabic" w:cs="Traditional Arabic" w:hint="cs"/>
          <w:sz w:val="32"/>
          <w:szCs w:val="32"/>
          <w:rtl/>
          <w:lang w:bidi="ar-DZ"/>
        </w:rPr>
        <w:t xml:space="preserve"> </w:t>
      </w:r>
      <w:r w:rsidRPr="005026E3">
        <w:rPr>
          <w:rFonts w:ascii="Traditional Arabic" w:hAnsi="Traditional Arabic" w:cs="Traditional Arabic"/>
          <w:sz w:val="32"/>
          <w:szCs w:val="32"/>
          <w:rtl/>
          <w:lang w:bidi="ar-DZ"/>
        </w:rPr>
        <w:t>ما</w:t>
      </w:r>
      <w:r w:rsidR="00A1337B">
        <w:rPr>
          <w:rFonts w:ascii="Traditional Arabic" w:hAnsi="Traditional Arabic" w:cs="Traditional Arabic" w:hint="cs"/>
          <w:sz w:val="32"/>
          <w:szCs w:val="32"/>
          <w:rtl/>
          <w:lang w:bidi="ar-DZ"/>
        </w:rPr>
        <w:t xml:space="preserve"> </w:t>
      </w:r>
      <w:r w:rsidRPr="005026E3">
        <w:rPr>
          <w:rFonts w:ascii="Traditional Arabic" w:hAnsi="Traditional Arabic" w:cs="Traditional Arabic"/>
          <w:sz w:val="32"/>
          <w:szCs w:val="32"/>
          <w:rtl/>
          <w:lang w:bidi="ar-DZ"/>
        </w:rPr>
        <w:t>تحققه</w:t>
      </w:r>
      <w:r w:rsidR="0042040C">
        <w:rPr>
          <w:rFonts w:ascii="Traditional Arabic" w:hAnsi="Traditional Arabic" w:cs="Traditional Arabic" w:hint="cs"/>
          <w:sz w:val="32"/>
          <w:szCs w:val="32"/>
          <w:rtl/>
          <w:lang w:bidi="ar-DZ"/>
        </w:rPr>
        <w:t xml:space="preserve"> </w:t>
      </w:r>
      <w:r w:rsidRPr="005026E3">
        <w:rPr>
          <w:rFonts w:ascii="Traditional Arabic" w:hAnsi="Traditional Arabic" w:cs="Traditional Arabic"/>
          <w:sz w:val="32"/>
          <w:szCs w:val="32"/>
          <w:rtl/>
          <w:lang w:bidi="ar-DZ"/>
        </w:rPr>
        <w:t>المادة</w:t>
      </w:r>
      <w:r w:rsidR="0042040C">
        <w:rPr>
          <w:rFonts w:ascii="Traditional Arabic" w:hAnsi="Traditional Arabic" w:cs="Traditional Arabic" w:hint="cs"/>
          <w:sz w:val="32"/>
          <w:szCs w:val="32"/>
          <w:rtl/>
          <w:lang w:bidi="ar-DZ"/>
        </w:rPr>
        <w:t xml:space="preserve"> </w:t>
      </w:r>
      <w:r w:rsidRPr="005026E3">
        <w:rPr>
          <w:rFonts w:ascii="Traditional Arabic" w:hAnsi="Traditional Arabic" w:cs="Traditional Arabic"/>
          <w:sz w:val="32"/>
          <w:szCs w:val="32"/>
          <w:rtl/>
          <w:lang w:bidi="ar-DZ"/>
        </w:rPr>
        <w:t>المقدمة</w:t>
      </w:r>
      <w:r w:rsidR="0042040C">
        <w:rPr>
          <w:rFonts w:ascii="Traditional Arabic" w:hAnsi="Traditional Arabic" w:cs="Traditional Arabic" w:hint="cs"/>
          <w:sz w:val="32"/>
          <w:szCs w:val="32"/>
          <w:rtl/>
          <w:lang w:bidi="ar-DZ"/>
        </w:rPr>
        <w:t xml:space="preserve"> </w:t>
      </w:r>
      <w:r w:rsidRPr="005026E3">
        <w:rPr>
          <w:rFonts w:ascii="Traditional Arabic" w:hAnsi="Traditional Arabic" w:cs="Traditional Arabic"/>
          <w:sz w:val="32"/>
          <w:szCs w:val="32"/>
          <w:rtl/>
          <w:lang w:bidi="ar-DZ"/>
        </w:rPr>
        <w:t>عبر</w:t>
      </w:r>
      <w:r w:rsidR="0042040C">
        <w:rPr>
          <w:rFonts w:ascii="Traditional Arabic" w:hAnsi="Traditional Arabic" w:cs="Traditional Arabic" w:hint="cs"/>
          <w:sz w:val="32"/>
          <w:szCs w:val="32"/>
          <w:rtl/>
          <w:lang w:bidi="ar-DZ"/>
        </w:rPr>
        <w:t xml:space="preserve"> </w:t>
      </w:r>
      <w:r w:rsidRPr="005026E3">
        <w:rPr>
          <w:rFonts w:ascii="Traditional Arabic" w:hAnsi="Traditional Arabic" w:cs="Traditional Arabic"/>
          <w:sz w:val="32"/>
          <w:szCs w:val="32"/>
          <w:rtl/>
          <w:lang w:bidi="ar-DZ"/>
        </w:rPr>
        <w:t>وسيلة</w:t>
      </w:r>
      <w:r w:rsidR="0042040C">
        <w:rPr>
          <w:rFonts w:ascii="Traditional Arabic" w:hAnsi="Traditional Arabic" w:cs="Traditional Arabic" w:hint="cs"/>
          <w:sz w:val="32"/>
          <w:szCs w:val="32"/>
          <w:rtl/>
          <w:lang w:bidi="ar-DZ"/>
        </w:rPr>
        <w:t xml:space="preserve"> </w:t>
      </w:r>
      <w:r w:rsidRPr="005026E3">
        <w:rPr>
          <w:rFonts w:ascii="Traditional Arabic" w:hAnsi="Traditional Arabic" w:cs="Traditional Arabic"/>
          <w:sz w:val="32"/>
          <w:szCs w:val="32"/>
          <w:rtl/>
          <w:lang w:bidi="ar-DZ"/>
        </w:rPr>
        <w:t>معينة</w:t>
      </w:r>
      <w:r w:rsidR="0042040C">
        <w:rPr>
          <w:rFonts w:ascii="Traditional Arabic" w:hAnsi="Traditional Arabic" w:cs="Traditional Arabic" w:hint="cs"/>
          <w:sz w:val="32"/>
          <w:szCs w:val="32"/>
          <w:rtl/>
          <w:lang w:bidi="ar-DZ"/>
        </w:rPr>
        <w:t xml:space="preserve"> </w:t>
      </w:r>
      <w:r w:rsidR="00C12A09">
        <w:rPr>
          <w:rFonts w:ascii="Traditional Arabic" w:hAnsi="Traditional Arabic" w:cs="Traditional Arabic"/>
          <w:sz w:val="32"/>
          <w:szCs w:val="32"/>
          <w:rtl/>
          <w:lang w:bidi="ar-DZ"/>
        </w:rPr>
        <w:t>من</w:t>
      </w:r>
      <w:r w:rsidR="0042040C">
        <w:rPr>
          <w:rFonts w:ascii="Traditional Arabic" w:hAnsi="Traditional Arabic" w:cs="Traditional Arabic" w:hint="cs"/>
          <w:sz w:val="32"/>
          <w:szCs w:val="32"/>
          <w:rtl/>
          <w:lang w:bidi="ar-DZ"/>
        </w:rPr>
        <w:t xml:space="preserve"> </w:t>
      </w:r>
      <w:r w:rsidR="00C12A09">
        <w:rPr>
          <w:rFonts w:ascii="Traditional Arabic" w:hAnsi="Traditional Arabic" w:cs="Traditional Arabic" w:hint="cs"/>
          <w:sz w:val="32"/>
          <w:szCs w:val="32"/>
          <w:rtl/>
          <w:lang w:bidi="ar-DZ"/>
        </w:rPr>
        <w:t>ا</w:t>
      </w:r>
      <w:r w:rsidRPr="005026E3">
        <w:rPr>
          <w:rFonts w:ascii="Traditional Arabic" w:hAnsi="Traditional Arabic" w:cs="Traditional Arabic"/>
          <w:sz w:val="32"/>
          <w:szCs w:val="32"/>
          <w:rtl/>
          <w:lang w:bidi="ar-DZ"/>
        </w:rPr>
        <w:t>ستجابة</w:t>
      </w:r>
      <w:r w:rsidR="0042040C">
        <w:rPr>
          <w:rFonts w:ascii="Traditional Arabic" w:hAnsi="Traditional Arabic" w:cs="Traditional Arabic" w:hint="cs"/>
          <w:sz w:val="32"/>
          <w:szCs w:val="32"/>
          <w:rtl/>
          <w:lang w:bidi="ar-DZ"/>
        </w:rPr>
        <w:t xml:space="preserve"> </w:t>
      </w:r>
      <w:r w:rsidRPr="005026E3">
        <w:rPr>
          <w:rFonts w:ascii="Traditional Arabic" w:hAnsi="Traditional Arabic" w:cs="Traditional Arabic"/>
          <w:sz w:val="32"/>
          <w:szCs w:val="32"/>
          <w:rtl/>
          <w:lang w:bidi="ar-DZ"/>
        </w:rPr>
        <w:t>جزئية</w:t>
      </w:r>
      <w:r w:rsidR="0042040C">
        <w:rPr>
          <w:rFonts w:ascii="Traditional Arabic" w:hAnsi="Traditional Arabic" w:cs="Traditional Arabic" w:hint="cs"/>
          <w:sz w:val="32"/>
          <w:szCs w:val="32"/>
          <w:rtl/>
          <w:lang w:bidi="ar-DZ"/>
        </w:rPr>
        <w:t xml:space="preserve"> </w:t>
      </w:r>
      <w:r w:rsidRPr="005026E3">
        <w:rPr>
          <w:rFonts w:ascii="Traditional Arabic" w:hAnsi="Traditional Arabic" w:cs="Traditional Arabic"/>
          <w:sz w:val="32"/>
          <w:szCs w:val="32"/>
          <w:rtl/>
          <w:lang w:bidi="ar-DZ"/>
        </w:rPr>
        <w:t>أ</w:t>
      </w:r>
      <w:r w:rsidR="00863D9C" w:rsidRPr="005026E3">
        <w:rPr>
          <w:rFonts w:ascii="Traditional Arabic" w:hAnsi="Traditional Arabic" w:cs="Traditional Arabic"/>
          <w:sz w:val="32"/>
          <w:szCs w:val="32"/>
          <w:rtl/>
          <w:lang w:bidi="ar-DZ"/>
        </w:rPr>
        <w:t>و</w:t>
      </w:r>
      <w:r w:rsidR="0042040C">
        <w:rPr>
          <w:rFonts w:ascii="Traditional Arabic" w:hAnsi="Traditional Arabic" w:cs="Traditional Arabic" w:hint="cs"/>
          <w:sz w:val="32"/>
          <w:szCs w:val="32"/>
          <w:rtl/>
          <w:lang w:bidi="ar-DZ"/>
        </w:rPr>
        <w:t xml:space="preserve"> </w:t>
      </w:r>
      <w:r w:rsidRPr="005026E3">
        <w:rPr>
          <w:rFonts w:ascii="Traditional Arabic" w:hAnsi="Traditional Arabic" w:cs="Traditional Arabic"/>
          <w:sz w:val="32"/>
          <w:szCs w:val="32"/>
          <w:rtl/>
          <w:lang w:bidi="ar-DZ"/>
        </w:rPr>
        <w:t>كلية</w:t>
      </w:r>
      <w:r w:rsidR="0042040C">
        <w:rPr>
          <w:rFonts w:ascii="Traditional Arabic" w:hAnsi="Traditional Arabic" w:cs="Traditional Arabic" w:hint="cs"/>
          <w:sz w:val="32"/>
          <w:szCs w:val="32"/>
          <w:rtl/>
          <w:lang w:bidi="ar-DZ"/>
        </w:rPr>
        <w:t xml:space="preserve"> </w:t>
      </w:r>
      <w:r w:rsidRPr="005026E3">
        <w:rPr>
          <w:rFonts w:ascii="Traditional Arabic" w:hAnsi="Traditional Arabic" w:cs="Traditional Arabic"/>
          <w:sz w:val="32"/>
          <w:szCs w:val="32"/>
          <w:rtl/>
          <w:lang w:bidi="ar-DZ"/>
        </w:rPr>
        <w:t>لمتطلبات</w:t>
      </w:r>
      <w:r w:rsidR="0042040C">
        <w:rPr>
          <w:rFonts w:ascii="Traditional Arabic" w:hAnsi="Traditional Arabic" w:cs="Traditional Arabic" w:hint="cs"/>
          <w:sz w:val="32"/>
          <w:szCs w:val="32"/>
          <w:rtl/>
          <w:lang w:bidi="ar-DZ"/>
        </w:rPr>
        <w:t xml:space="preserve"> </w:t>
      </w:r>
      <w:r w:rsidRPr="005026E3">
        <w:rPr>
          <w:rFonts w:ascii="Traditional Arabic" w:hAnsi="Traditional Arabic" w:cs="Traditional Arabic"/>
          <w:sz w:val="32"/>
          <w:szCs w:val="32"/>
          <w:rtl/>
          <w:lang w:bidi="ar-DZ"/>
        </w:rPr>
        <w:t>وحاجات</w:t>
      </w:r>
      <w:r w:rsidR="0042040C">
        <w:rPr>
          <w:rFonts w:ascii="Traditional Arabic" w:hAnsi="Traditional Arabic" w:cs="Traditional Arabic" w:hint="cs"/>
          <w:sz w:val="32"/>
          <w:szCs w:val="32"/>
          <w:rtl/>
          <w:lang w:bidi="ar-DZ"/>
        </w:rPr>
        <w:t xml:space="preserve"> </w:t>
      </w:r>
      <w:r w:rsidRPr="005026E3">
        <w:rPr>
          <w:rFonts w:ascii="Traditional Arabic" w:hAnsi="Traditional Arabic" w:cs="Traditional Arabic"/>
          <w:sz w:val="32"/>
          <w:szCs w:val="32"/>
          <w:rtl/>
          <w:lang w:bidi="ar-DZ"/>
        </w:rPr>
        <w:t>ودوافع</w:t>
      </w:r>
      <w:r w:rsidR="0042040C">
        <w:rPr>
          <w:rFonts w:ascii="Traditional Arabic" w:hAnsi="Traditional Arabic" w:cs="Traditional Arabic" w:hint="cs"/>
          <w:sz w:val="32"/>
          <w:szCs w:val="32"/>
          <w:rtl/>
          <w:lang w:bidi="ar-DZ"/>
        </w:rPr>
        <w:t xml:space="preserve"> </w:t>
      </w:r>
      <w:r w:rsidRPr="005026E3">
        <w:rPr>
          <w:rFonts w:ascii="Traditional Arabic" w:hAnsi="Traditional Arabic" w:cs="Traditional Arabic"/>
          <w:sz w:val="32"/>
          <w:szCs w:val="32"/>
          <w:rtl/>
          <w:lang w:bidi="ar-DZ"/>
        </w:rPr>
        <w:t>الفرد</w:t>
      </w:r>
      <w:r w:rsidR="0042040C">
        <w:rPr>
          <w:rFonts w:ascii="Traditional Arabic" w:hAnsi="Traditional Arabic" w:cs="Traditional Arabic" w:hint="cs"/>
          <w:sz w:val="32"/>
          <w:szCs w:val="32"/>
          <w:rtl/>
          <w:lang w:bidi="ar-DZ"/>
        </w:rPr>
        <w:t xml:space="preserve"> </w:t>
      </w:r>
      <w:r w:rsidRPr="005026E3">
        <w:rPr>
          <w:rFonts w:ascii="Traditional Arabic" w:hAnsi="Traditional Arabic" w:cs="Traditional Arabic"/>
          <w:sz w:val="32"/>
          <w:szCs w:val="32"/>
          <w:rtl/>
          <w:lang w:bidi="ar-DZ"/>
        </w:rPr>
        <w:t>الذي</w:t>
      </w:r>
      <w:r w:rsidR="0042040C">
        <w:rPr>
          <w:rFonts w:ascii="Traditional Arabic" w:hAnsi="Traditional Arabic" w:cs="Traditional Arabic" w:hint="cs"/>
          <w:sz w:val="32"/>
          <w:szCs w:val="32"/>
          <w:rtl/>
          <w:lang w:bidi="ar-DZ"/>
        </w:rPr>
        <w:t xml:space="preserve"> </w:t>
      </w:r>
      <w:r w:rsidRPr="005026E3">
        <w:rPr>
          <w:rFonts w:ascii="Traditional Arabic" w:hAnsi="Traditional Arabic" w:cs="Traditional Arabic"/>
          <w:sz w:val="32"/>
          <w:szCs w:val="32"/>
          <w:rtl/>
          <w:lang w:bidi="ar-DZ"/>
        </w:rPr>
        <w:t>يستخدم</w:t>
      </w:r>
      <w:r w:rsidR="0042040C">
        <w:rPr>
          <w:rFonts w:ascii="Traditional Arabic" w:hAnsi="Traditional Arabic" w:cs="Traditional Arabic" w:hint="cs"/>
          <w:sz w:val="32"/>
          <w:szCs w:val="32"/>
          <w:rtl/>
          <w:lang w:bidi="ar-DZ"/>
        </w:rPr>
        <w:t xml:space="preserve"> </w:t>
      </w:r>
      <w:r w:rsidRPr="005026E3">
        <w:rPr>
          <w:rFonts w:ascii="Traditional Arabic" w:hAnsi="Traditional Arabic" w:cs="Traditional Arabic"/>
          <w:sz w:val="32"/>
          <w:szCs w:val="32"/>
          <w:rtl/>
          <w:lang w:bidi="ar-DZ"/>
        </w:rPr>
        <w:t>هذه</w:t>
      </w:r>
      <w:r w:rsidR="0042040C">
        <w:rPr>
          <w:rFonts w:ascii="Traditional Arabic" w:hAnsi="Traditional Arabic" w:cs="Traditional Arabic" w:hint="cs"/>
          <w:sz w:val="32"/>
          <w:szCs w:val="32"/>
          <w:rtl/>
          <w:lang w:bidi="ar-DZ"/>
        </w:rPr>
        <w:t xml:space="preserve"> </w:t>
      </w:r>
      <w:r w:rsidRPr="005026E3">
        <w:rPr>
          <w:rFonts w:ascii="Traditional Arabic" w:hAnsi="Traditional Arabic" w:cs="Traditional Arabic"/>
          <w:sz w:val="32"/>
          <w:szCs w:val="32"/>
          <w:rtl/>
          <w:lang w:bidi="ar-DZ"/>
        </w:rPr>
        <w:t>الوسيلة</w:t>
      </w:r>
      <w:r w:rsidR="0042040C">
        <w:rPr>
          <w:rFonts w:ascii="Traditional Arabic" w:hAnsi="Traditional Arabic" w:cs="Traditional Arabic" w:hint="cs"/>
          <w:sz w:val="32"/>
          <w:szCs w:val="32"/>
          <w:rtl/>
          <w:lang w:bidi="ar-DZ"/>
        </w:rPr>
        <w:t xml:space="preserve"> </w:t>
      </w:r>
      <w:r w:rsidRPr="005026E3">
        <w:rPr>
          <w:rFonts w:ascii="Traditional Arabic" w:hAnsi="Traditional Arabic" w:cs="Traditional Arabic"/>
          <w:sz w:val="32"/>
          <w:szCs w:val="32"/>
          <w:rtl/>
          <w:lang w:bidi="ar-DZ"/>
        </w:rPr>
        <w:t>ويتعرض</w:t>
      </w:r>
      <w:r w:rsidR="0042040C">
        <w:rPr>
          <w:rFonts w:ascii="Traditional Arabic" w:hAnsi="Traditional Arabic" w:cs="Traditional Arabic" w:hint="cs"/>
          <w:sz w:val="32"/>
          <w:szCs w:val="32"/>
          <w:rtl/>
          <w:lang w:bidi="ar-DZ"/>
        </w:rPr>
        <w:t xml:space="preserve"> </w:t>
      </w:r>
      <w:r w:rsidRPr="005026E3">
        <w:rPr>
          <w:rFonts w:ascii="Traditional Arabic" w:hAnsi="Traditional Arabic" w:cs="Traditional Arabic"/>
          <w:sz w:val="32"/>
          <w:szCs w:val="32"/>
          <w:rtl/>
          <w:lang w:bidi="ar-DZ"/>
        </w:rPr>
        <w:t>لتلك</w:t>
      </w:r>
      <w:r w:rsidR="0042040C">
        <w:rPr>
          <w:rFonts w:ascii="Traditional Arabic" w:hAnsi="Traditional Arabic" w:cs="Traditional Arabic" w:hint="cs"/>
          <w:sz w:val="32"/>
          <w:szCs w:val="32"/>
          <w:rtl/>
          <w:lang w:bidi="ar-DZ"/>
        </w:rPr>
        <w:t xml:space="preserve"> </w:t>
      </w:r>
      <w:r w:rsidRPr="005026E3">
        <w:rPr>
          <w:rFonts w:ascii="Traditional Arabic" w:hAnsi="Traditional Arabic" w:cs="Traditional Arabic"/>
          <w:sz w:val="32"/>
          <w:szCs w:val="32"/>
          <w:rtl/>
          <w:lang w:bidi="ar-DZ"/>
        </w:rPr>
        <w:t>المادة</w:t>
      </w:r>
      <w:r w:rsidR="0042040C">
        <w:rPr>
          <w:rFonts w:ascii="Traditional Arabic" w:hAnsi="Traditional Arabic" w:cs="Traditional Arabic" w:hint="cs"/>
          <w:sz w:val="32"/>
          <w:szCs w:val="32"/>
          <w:rtl/>
          <w:lang w:bidi="ar-DZ"/>
        </w:rPr>
        <w:t xml:space="preserve"> </w:t>
      </w:r>
      <w:r w:rsidRPr="005026E3">
        <w:rPr>
          <w:rFonts w:ascii="Traditional Arabic" w:hAnsi="Traditional Arabic" w:cs="Traditional Arabic"/>
          <w:sz w:val="32"/>
          <w:szCs w:val="32"/>
          <w:rtl/>
          <w:lang w:bidi="ar-DZ"/>
        </w:rPr>
        <w:t>وذكر</w:t>
      </w:r>
      <w:r w:rsidR="0042040C">
        <w:rPr>
          <w:rFonts w:ascii="Traditional Arabic" w:hAnsi="Traditional Arabic" w:cs="Traditional Arabic" w:hint="cs"/>
          <w:sz w:val="32"/>
          <w:szCs w:val="32"/>
          <w:rtl/>
          <w:lang w:bidi="ar-DZ"/>
        </w:rPr>
        <w:t xml:space="preserve"> </w:t>
      </w:r>
      <w:r w:rsidRPr="005026E3">
        <w:rPr>
          <w:rFonts w:ascii="Traditional Arabic" w:hAnsi="Traditional Arabic" w:cs="Traditional Arabic"/>
          <w:sz w:val="32"/>
          <w:szCs w:val="32"/>
          <w:rtl/>
          <w:lang w:bidi="ar-DZ"/>
        </w:rPr>
        <w:t>محمد</w:t>
      </w:r>
      <w:r w:rsidR="0042040C">
        <w:rPr>
          <w:rFonts w:ascii="Traditional Arabic" w:hAnsi="Traditional Arabic" w:cs="Traditional Arabic" w:hint="cs"/>
          <w:sz w:val="32"/>
          <w:szCs w:val="32"/>
          <w:rtl/>
          <w:lang w:bidi="ar-DZ"/>
        </w:rPr>
        <w:t xml:space="preserve"> </w:t>
      </w:r>
      <w:r w:rsidRPr="005026E3">
        <w:rPr>
          <w:rFonts w:ascii="Traditional Arabic" w:hAnsi="Traditional Arabic" w:cs="Traditional Arabic"/>
          <w:sz w:val="32"/>
          <w:szCs w:val="32"/>
          <w:rtl/>
          <w:lang w:bidi="ar-DZ"/>
        </w:rPr>
        <w:t>عبد</w:t>
      </w:r>
      <w:r w:rsidR="0042040C">
        <w:rPr>
          <w:rFonts w:ascii="Traditional Arabic" w:hAnsi="Traditional Arabic" w:cs="Traditional Arabic" w:hint="cs"/>
          <w:sz w:val="32"/>
          <w:szCs w:val="32"/>
          <w:rtl/>
          <w:lang w:bidi="ar-DZ"/>
        </w:rPr>
        <w:t xml:space="preserve"> </w:t>
      </w:r>
      <w:r w:rsidRPr="005026E3">
        <w:rPr>
          <w:rFonts w:ascii="Traditional Arabic" w:hAnsi="Traditional Arabic" w:cs="Traditional Arabic"/>
          <w:sz w:val="32"/>
          <w:szCs w:val="32"/>
          <w:rtl/>
          <w:lang w:bidi="ar-DZ"/>
        </w:rPr>
        <w:t>الحميد</w:t>
      </w:r>
      <w:r w:rsidR="0042040C">
        <w:rPr>
          <w:rFonts w:ascii="Traditional Arabic" w:hAnsi="Traditional Arabic" w:cs="Traditional Arabic" w:hint="cs"/>
          <w:sz w:val="32"/>
          <w:szCs w:val="32"/>
          <w:rtl/>
          <w:lang w:bidi="ar-DZ"/>
        </w:rPr>
        <w:t xml:space="preserve"> </w:t>
      </w:r>
      <w:r w:rsidRPr="005026E3">
        <w:rPr>
          <w:rFonts w:ascii="Traditional Arabic" w:hAnsi="Traditional Arabic" w:cs="Traditional Arabic"/>
          <w:sz w:val="32"/>
          <w:szCs w:val="32"/>
          <w:rtl/>
          <w:lang w:bidi="ar-DZ"/>
        </w:rPr>
        <w:t>أستاذ</w:t>
      </w:r>
      <w:r w:rsidR="0042040C">
        <w:rPr>
          <w:rFonts w:ascii="Traditional Arabic" w:hAnsi="Traditional Arabic" w:cs="Traditional Arabic" w:hint="cs"/>
          <w:sz w:val="32"/>
          <w:szCs w:val="32"/>
          <w:rtl/>
          <w:lang w:bidi="ar-DZ"/>
        </w:rPr>
        <w:t xml:space="preserve"> </w:t>
      </w:r>
      <w:r w:rsidRPr="005026E3">
        <w:rPr>
          <w:rFonts w:ascii="Traditional Arabic" w:hAnsi="Traditional Arabic" w:cs="Traditional Arabic"/>
          <w:sz w:val="32"/>
          <w:szCs w:val="32"/>
          <w:rtl/>
          <w:lang w:bidi="ar-DZ"/>
        </w:rPr>
        <w:t>الإعلام</w:t>
      </w:r>
      <w:r w:rsidR="0042040C">
        <w:rPr>
          <w:rFonts w:ascii="Traditional Arabic" w:hAnsi="Traditional Arabic" w:cs="Traditional Arabic" w:hint="cs"/>
          <w:sz w:val="32"/>
          <w:szCs w:val="32"/>
          <w:rtl/>
          <w:lang w:bidi="ar-DZ"/>
        </w:rPr>
        <w:t xml:space="preserve"> </w:t>
      </w:r>
      <w:r w:rsidRPr="005026E3">
        <w:rPr>
          <w:rFonts w:ascii="Traditional Arabic" w:hAnsi="Traditional Arabic" w:cs="Traditional Arabic"/>
          <w:sz w:val="32"/>
          <w:szCs w:val="32"/>
          <w:rtl/>
          <w:lang w:bidi="ar-DZ"/>
        </w:rPr>
        <w:t>بجامعة</w:t>
      </w:r>
      <w:r w:rsidR="0042040C">
        <w:rPr>
          <w:rFonts w:ascii="Traditional Arabic" w:hAnsi="Traditional Arabic" w:cs="Traditional Arabic" w:hint="cs"/>
          <w:sz w:val="32"/>
          <w:szCs w:val="32"/>
          <w:rtl/>
          <w:lang w:bidi="ar-DZ"/>
        </w:rPr>
        <w:t xml:space="preserve"> </w:t>
      </w:r>
      <w:r w:rsidRPr="005026E3">
        <w:rPr>
          <w:rFonts w:ascii="Traditional Arabic" w:hAnsi="Traditional Arabic" w:cs="Traditional Arabic"/>
          <w:sz w:val="32"/>
          <w:szCs w:val="32"/>
          <w:rtl/>
          <w:lang w:bidi="ar-DZ"/>
        </w:rPr>
        <w:t>حلوان</w:t>
      </w:r>
      <w:r w:rsidR="0042040C">
        <w:rPr>
          <w:rFonts w:ascii="Traditional Arabic" w:hAnsi="Traditional Arabic" w:cs="Traditional Arabic" w:hint="cs"/>
          <w:sz w:val="32"/>
          <w:szCs w:val="32"/>
          <w:rtl/>
          <w:lang w:bidi="ar-DZ"/>
        </w:rPr>
        <w:t xml:space="preserve"> </w:t>
      </w:r>
      <w:r w:rsidRPr="005026E3">
        <w:rPr>
          <w:rFonts w:ascii="Traditional Arabic" w:hAnsi="Traditional Arabic" w:cs="Traditional Arabic"/>
          <w:sz w:val="32"/>
          <w:szCs w:val="32"/>
          <w:rtl/>
          <w:lang w:bidi="ar-DZ"/>
        </w:rPr>
        <w:t>إن</w:t>
      </w:r>
      <w:r w:rsidR="0042040C">
        <w:rPr>
          <w:rFonts w:ascii="Traditional Arabic" w:hAnsi="Traditional Arabic" w:cs="Traditional Arabic" w:hint="cs"/>
          <w:sz w:val="32"/>
          <w:szCs w:val="32"/>
          <w:rtl/>
          <w:lang w:bidi="ar-DZ"/>
        </w:rPr>
        <w:t xml:space="preserve"> </w:t>
      </w:r>
      <w:r w:rsidRPr="005026E3">
        <w:rPr>
          <w:rFonts w:ascii="Traditional Arabic" w:hAnsi="Traditional Arabic" w:cs="Traditional Arabic"/>
          <w:sz w:val="32"/>
          <w:szCs w:val="32"/>
          <w:rtl/>
          <w:lang w:bidi="ar-DZ"/>
        </w:rPr>
        <w:t>الحاجة</w:t>
      </w:r>
      <w:r w:rsidR="0042040C">
        <w:rPr>
          <w:rFonts w:ascii="Traditional Arabic" w:hAnsi="Traditional Arabic" w:cs="Traditional Arabic" w:hint="cs"/>
          <w:sz w:val="32"/>
          <w:szCs w:val="32"/>
          <w:rtl/>
          <w:lang w:bidi="ar-DZ"/>
        </w:rPr>
        <w:t xml:space="preserve"> </w:t>
      </w:r>
      <w:r w:rsidRPr="005026E3">
        <w:rPr>
          <w:rFonts w:ascii="Traditional Arabic" w:hAnsi="Traditional Arabic" w:cs="Traditional Arabic"/>
          <w:sz w:val="32"/>
          <w:szCs w:val="32"/>
          <w:rtl/>
          <w:lang w:bidi="ar-DZ"/>
        </w:rPr>
        <w:t>الملحة</w:t>
      </w:r>
      <w:r w:rsidR="0042040C">
        <w:rPr>
          <w:rFonts w:ascii="Traditional Arabic" w:hAnsi="Traditional Arabic" w:cs="Traditional Arabic" w:hint="cs"/>
          <w:sz w:val="32"/>
          <w:szCs w:val="32"/>
          <w:rtl/>
          <w:lang w:bidi="ar-DZ"/>
        </w:rPr>
        <w:t xml:space="preserve"> </w:t>
      </w:r>
      <w:r w:rsidRPr="005026E3">
        <w:rPr>
          <w:rFonts w:ascii="Traditional Arabic" w:hAnsi="Traditional Arabic" w:cs="Traditional Arabic"/>
          <w:sz w:val="32"/>
          <w:szCs w:val="32"/>
          <w:rtl/>
          <w:lang w:bidi="ar-DZ"/>
        </w:rPr>
        <w:t>من</w:t>
      </w:r>
      <w:r w:rsidR="0042040C">
        <w:rPr>
          <w:rFonts w:ascii="Traditional Arabic" w:hAnsi="Traditional Arabic" w:cs="Traditional Arabic" w:hint="cs"/>
          <w:sz w:val="32"/>
          <w:szCs w:val="32"/>
          <w:rtl/>
          <w:lang w:bidi="ar-DZ"/>
        </w:rPr>
        <w:t xml:space="preserve"> </w:t>
      </w:r>
      <w:r w:rsidRPr="005026E3">
        <w:rPr>
          <w:rFonts w:ascii="Traditional Arabic" w:hAnsi="Traditional Arabic" w:cs="Traditional Arabic"/>
          <w:sz w:val="32"/>
          <w:szCs w:val="32"/>
          <w:rtl/>
          <w:lang w:bidi="ar-DZ"/>
        </w:rPr>
        <w:t>الرضا</w:t>
      </w:r>
      <w:r w:rsidR="004E0393">
        <w:rPr>
          <w:rFonts w:ascii="Traditional Arabic" w:hAnsi="Traditional Arabic" w:cs="Traditional Arabic" w:hint="cs"/>
          <w:sz w:val="32"/>
          <w:szCs w:val="32"/>
          <w:rtl/>
          <w:lang w:bidi="ar-DZ"/>
        </w:rPr>
        <w:t xml:space="preserve"> </w:t>
      </w:r>
      <w:r w:rsidRPr="005026E3">
        <w:rPr>
          <w:rFonts w:ascii="Traditional Arabic" w:hAnsi="Traditional Arabic" w:cs="Traditional Arabic"/>
          <w:sz w:val="32"/>
          <w:szCs w:val="32"/>
          <w:rtl/>
          <w:lang w:bidi="ar-DZ"/>
        </w:rPr>
        <w:t>والإشباع</w:t>
      </w:r>
      <w:r w:rsidR="004E0393">
        <w:rPr>
          <w:rFonts w:ascii="Traditional Arabic" w:hAnsi="Traditional Arabic" w:cs="Traditional Arabic" w:hint="cs"/>
          <w:sz w:val="32"/>
          <w:szCs w:val="32"/>
          <w:rtl/>
          <w:lang w:bidi="ar-DZ"/>
        </w:rPr>
        <w:t xml:space="preserve"> </w:t>
      </w:r>
      <w:r w:rsidRPr="005026E3">
        <w:rPr>
          <w:rFonts w:ascii="Traditional Arabic" w:hAnsi="Traditional Arabic" w:cs="Traditional Arabic"/>
          <w:sz w:val="32"/>
          <w:szCs w:val="32"/>
          <w:rtl/>
          <w:lang w:bidi="ar-DZ"/>
        </w:rPr>
        <w:t>هي</w:t>
      </w:r>
      <w:r w:rsidR="004E0393">
        <w:rPr>
          <w:rFonts w:ascii="Traditional Arabic" w:hAnsi="Traditional Arabic" w:cs="Traditional Arabic" w:hint="cs"/>
          <w:sz w:val="32"/>
          <w:szCs w:val="32"/>
          <w:rtl/>
          <w:lang w:bidi="ar-DZ"/>
        </w:rPr>
        <w:t xml:space="preserve"> </w:t>
      </w:r>
      <w:r w:rsidR="003615A8" w:rsidRPr="005026E3">
        <w:rPr>
          <w:rFonts w:ascii="Traditional Arabic" w:hAnsi="Traditional Arabic" w:cs="Traditional Arabic"/>
          <w:sz w:val="32"/>
          <w:szCs w:val="32"/>
          <w:rtl/>
          <w:lang w:bidi="ar-DZ"/>
        </w:rPr>
        <w:t>افتقار الفرد</w:t>
      </w:r>
      <w:r w:rsidR="004E0393">
        <w:rPr>
          <w:rFonts w:ascii="Traditional Arabic" w:hAnsi="Traditional Arabic" w:cs="Traditional Arabic" w:hint="cs"/>
          <w:sz w:val="32"/>
          <w:szCs w:val="32"/>
          <w:rtl/>
          <w:lang w:bidi="ar-DZ"/>
        </w:rPr>
        <w:t xml:space="preserve"> </w:t>
      </w:r>
      <w:r w:rsidRPr="005026E3">
        <w:rPr>
          <w:rFonts w:ascii="Traditional Arabic" w:hAnsi="Traditional Arabic" w:cs="Traditional Arabic"/>
          <w:sz w:val="32"/>
          <w:szCs w:val="32"/>
          <w:rtl/>
          <w:lang w:bidi="ar-DZ"/>
        </w:rPr>
        <w:t>أ</w:t>
      </w:r>
      <w:r w:rsidR="00863D9C" w:rsidRPr="005026E3">
        <w:rPr>
          <w:rFonts w:ascii="Traditional Arabic" w:hAnsi="Traditional Arabic" w:cs="Traditional Arabic"/>
          <w:sz w:val="32"/>
          <w:szCs w:val="32"/>
          <w:rtl/>
          <w:lang w:bidi="ar-DZ"/>
        </w:rPr>
        <w:t>و</w:t>
      </w:r>
      <w:r w:rsidR="004E0393">
        <w:rPr>
          <w:rFonts w:ascii="Traditional Arabic" w:hAnsi="Traditional Arabic" w:cs="Traditional Arabic" w:hint="cs"/>
          <w:sz w:val="32"/>
          <w:szCs w:val="32"/>
          <w:rtl/>
          <w:lang w:bidi="ar-DZ"/>
        </w:rPr>
        <w:t xml:space="preserve"> </w:t>
      </w:r>
      <w:r w:rsidRPr="005026E3">
        <w:rPr>
          <w:rFonts w:ascii="Traditional Arabic" w:hAnsi="Traditional Arabic" w:cs="Traditional Arabic"/>
          <w:sz w:val="32"/>
          <w:szCs w:val="32"/>
          <w:rtl/>
          <w:lang w:bidi="ar-DZ"/>
        </w:rPr>
        <w:t>شعوره</w:t>
      </w:r>
      <w:r w:rsidR="004E0393">
        <w:rPr>
          <w:rFonts w:ascii="Traditional Arabic" w:hAnsi="Traditional Arabic" w:cs="Traditional Arabic" w:hint="cs"/>
          <w:sz w:val="32"/>
          <w:szCs w:val="32"/>
          <w:rtl/>
          <w:lang w:bidi="ar-DZ"/>
        </w:rPr>
        <w:t xml:space="preserve"> </w:t>
      </w:r>
      <w:r w:rsidRPr="005026E3">
        <w:rPr>
          <w:rFonts w:ascii="Traditional Arabic" w:hAnsi="Traditional Arabic" w:cs="Traditional Arabic"/>
          <w:sz w:val="32"/>
          <w:szCs w:val="32"/>
          <w:rtl/>
          <w:lang w:bidi="ar-DZ"/>
        </w:rPr>
        <w:t>بنقص</w:t>
      </w:r>
      <w:r w:rsidR="004E0393">
        <w:rPr>
          <w:rFonts w:ascii="Traditional Arabic" w:hAnsi="Traditional Arabic" w:cs="Traditional Arabic" w:hint="cs"/>
          <w:sz w:val="32"/>
          <w:szCs w:val="32"/>
          <w:rtl/>
          <w:lang w:bidi="ar-DZ"/>
        </w:rPr>
        <w:t xml:space="preserve"> </w:t>
      </w:r>
      <w:r w:rsidRPr="005026E3">
        <w:rPr>
          <w:rFonts w:ascii="Traditional Arabic" w:hAnsi="Traditional Arabic" w:cs="Traditional Arabic"/>
          <w:sz w:val="32"/>
          <w:szCs w:val="32"/>
          <w:rtl/>
          <w:lang w:bidi="ar-DZ"/>
        </w:rPr>
        <w:t>في</w:t>
      </w:r>
      <w:r w:rsidR="004E0393">
        <w:rPr>
          <w:rFonts w:ascii="Traditional Arabic" w:hAnsi="Traditional Arabic" w:cs="Traditional Arabic" w:hint="cs"/>
          <w:sz w:val="32"/>
          <w:szCs w:val="32"/>
          <w:rtl/>
          <w:lang w:bidi="ar-DZ"/>
        </w:rPr>
        <w:t xml:space="preserve"> </w:t>
      </w:r>
      <w:r w:rsidR="008A2E10" w:rsidRPr="005026E3">
        <w:rPr>
          <w:rFonts w:ascii="Traditional Arabic" w:hAnsi="Traditional Arabic" w:cs="Traditional Arabic"/>
          <w:sz w:val="32"/>
          <w:szCs w:val="32"/>
          <w:rtl/>
          <w:lang w:bidi="ar-DZ"/>
        </w:rPr>
        <w:t>شيء</w:t>
      </w:r>
      <w:r w:rsidR="004E0393">
        <w:rPr>
          <w:rFonts w:ascii="Traditional Arabic" w:hAnsi="Traditional Arabic" w:cs="Traditional Arabic" w:hint="cs"/>
          <w:sz w:val="32"/>
          <w:szCs w:val="32"/>
          <w:rtl/>
          <w:lang w:bidi="ar-DZ"/>
        </w:rPr>
        <w:t xml:space="preserve"> </w:t>
      </w:r>
      <w:r w:rsidRPr="005026E3">
        <w:rPr>
          <w:rFonts w:ascii="Traditional Arabic" w:hAnsi="Traditional Arabic" w:cs="Traditional Arabic"/>
          <w:sz w:val="32"/>
          <w:szCs w:val="32"/>
          <w:rtl/>
          <w:lang w:bidi="ar-DZ"/>
        </w:rPr>
        <w:t>ما</w:t>
      </w:r>
      <w:r w:rsidR="004E0393">
        <w:rPr>
          <w:rFonts w:ascii="Traditional Arabic" w:hAnsi="Traditional Arabic" w:cs="Traditional Arabic" w:hint="cs"/>
          <w:sz w:val="32"/>
          <w:szCs w:val="32"/>
          <w:rtl/>
          <w:lang w:bidi="ar-DZ"/>
        </w:rPr>
        <w:t xml:space="preserve"> </w:t>
      </w:r>
      <w:r w:rsidRPr="005026E3">
        <w:rPr>
          <w:rFonts w:ascii="Traditional Arabic" w:hAnsi="Traditional Arabic" w:cs="Traditional Arabic"/>
          <w:sz w:val="32"/>
          <w:szCs w:val="32"/>
          <w:rtl/>
          <w:lang w:bidi="ar-DZ"/>
        </w:rPr>
        <w:t>يحقق</w:t>
      </w:r>
      <w:r w:rsidR="004E0393">
        <w:rPr>
          <w:rFonts w:ascii="Traditional Arabic" w:hAnsi="Traditional Arabic" w:cs="Traditional Arabic" w:hint="cs"/>
          <w:sz w:val="32"/>
          <w:szCs w:val="32"/>
          <w:rtl/>
          <w:lang w:bidi="ar-DZ"/>
        </w:rPr>
        <w:t xml:space="preserve"> </w:t>
      </w:r>
      <w:r w:rsidRPr="005026E3">
        <w:rPr>
          <w:rFonts w:ascii="Traditional Arabic" w:hAnsi="Traditional Arabic" w:cs="Traditional Arabic"/>
          <w:sz w:val="32"/>
          <w:szCs w:val="32"/>
          <w:rtl/>
          <w:lang w:bidi="ar-DZ"/>
        </w:rPr>
        <w:t>تواجد</w:t>
      </w:r>
      <w:r w:rsidR="004E0393">
        <w:rPr>
          <w:rFonts w:ascii="Traditional Arabic" w:hAnsi="Traditional Arabic" w:cs="Traditional Arabic" w:hint="cs"/>
          <w:sz w:val="32"/>
          <w:szCs w:val="32"/>
          <w:rtl/>
          <w:lang w:bidi="ar-DZ"/>
        </w:rPr>
        <w:t xml:space="preserve"> </w:t>
      </w:r>
      <w:r w:rsidRPr="005026E3">
        <w:rPr>
          <w:rFonts w:ascii="Traditional Arabic" w:hAnsi="Traditional Arabic" w:cs="Traditional Arabic"/>
          <w:sz w:val="32"/>
          <w:szCs w:val="32"/>
          <w:rtl/>
          <w:lang w:bidi="ar-DZ"/>
        </w:rPr>
        <w:t>هو</w:t>
      </w:r>
      <w:r w:rsidR="004E0393">
        <w:rPr>
          <w:rFonts w:ascii="Traditional Arabic" w:hAnsi="Traditional Arabic" w:cs="Traditional Arabic" w:hint="cs"/>
          <w:sz w:val="32"/>
          <w:szCs w:val="32"/>
          <w:rtl/>
          <w:lang w:bidi="ar-DZ"/>
        </w:rPr>
        <w:t xml:space="preserve"> </w:t>
      </w:r>
      <w:r w:rsidRPr="005026E3">
        <w:rPr>
          <w:rFonts w:ascii="Traditional Arabic" w:hAnsi="Traditional Arabic" w:cs="Traditional Arabic"/>
          <w:sz w:val="32"/>
          <w:szCs w:val="32"/>
          <w:rtl/>
          <w:lang w:bidi="ar-DZ"/>
        </w:rPr>
        <w:t>الحاجة</w:t>
      </w:r>
      <w:r w:rsidR="004E0393">
        <w:rPr>
          <w:rFonts w:ascii="Traditional Arabic" w:hAnsi="Traditional Arabic" w:cs="Traditional Arabic" w:hint="cs"/>
          <w:sz w:val="32"/>
          <w:szCs w:val="32"/>
          <w:rtl/>
          <w:lang w:bidi="ar-DZ"/>
        </w:rPr>
        <w:t xml:space="preserve"> </w:t>
      </w:r>
      <w:r w:rsidRPr="005026E3">
        <w:rPr>
          <w:rFonts w:ascii="Traditional Arabic" w:hAnsi="Traditional Arabic" w:cs="Traditional Arabic"/>
          <w:sz w:val="32"/>
          <w:szCs w:val="32"/>
          <w:rtl/>
          <w:lang w:bidi="ar-DZ"/>
        </w:rPr>
        <w:t>قد</w:t>
      </w:r>
      <w:r w:rsidR="004E0393">
        <w:rPr>
          <w:rFonts w:ascii="Traditional Arabic" w:hAnsi="Traditional Arabic" w:cs="Traditional Arabic" w:hint="cs"/>
          <w:sz w:val="32"/>
          <w:szCs w:val="32"/>
          <w:rtl/>
          <w:lang w:bidi="ar-DZ"/>
        </w:rPr>
        <w:t xml:space="preserve"> </w:t>
      </w:r>
      <w:r w:rsidRPr="005026E3">
        <w:rPr>
          <w:rFonts w:ascii="Traditional Arabic" w:hAnsi="Traditional Arabic" w:cs="Traditional Arabic"/>
          <w:sz w:val="32"/>
          <w:szCs w:val="32"/>
          <w:rtl/>
          <w:lang w:bidi="ar-DZ"/>
        </w:rPr>
        <w:t>تكون</w:t>
      </w:r>
      <w:r w:rsidR="004E0393">
        <w:rPr>
          <w:rFonts w:ascii="Traditional Arabic" w:hAnsi="Traditional Arabic" w:cs="Traditional Arabic" w:hint="cs"/>
          <w:sz w:val="32"/>
          <w:szCs w:val="32"/>
          <w:rtl/>
          <w:lang w:bidi="ar-DZ"/>
        </w:rPr>
        <w:t xml:space="preserve"> </w:t>
      </w:r>
      <w:r w:rsidRPr="005026E3">
        <w:rPr>
          <w:rFonts w:ascii="Traditional Arabic" w:hAnsi="Traditional Arabic" w:cs="Traditional Arabic"/>
          <w:sz w:val="32"/>
          <w:szCs w:val="32"/>
          <w:rtl/>
          <w:lang w:bidi="ar-DZ"/>
        </w:rPr>
        <w:t>فسيولوجية</w:t>
      </w:r>
      <w:r w:rsidR="004E0393">
        <w:rPr>
          <w:rFonts w:ascii="Traditional Arabic" w:hAnsi="Traditional Arabic" w:cs="Traditional Arabic" w:hint="cs"/>
          <w:sz w:val="32"/>
          <w:szCs w:val="32"/>
          <w:rtl/>
          <w:lang w:bidi="ar-DZ"/>
        </w:rPr>
        <w:t xml:space="preserve"> </w:t>
      </w:r>
      <w:r w:rsidRPr="005026E3">
        <w:rPr>
          <w:rFonts w:ascii="Traditional Arabic" w:hAnsi="Traditional Arabic" w:cs="Traditional Arabic"/>
          <w:sz w:val="32"/>
          <w:szCs w:val="32"/>
          <w:rtl/>
          <w:lang w:bidi="ar-DZ"/>
        </w:rPr>
        <w:t>أ</w:t>
      </w:r>
      <w:r w:rsidR="00863D9C" w:rsidRPr="005026E3">
        <w:rPr>
          <w:rFonts w:ascii="Traditional Arabic" w:hAnsi="Traditional Arabic" w:cs="Traditional Arabic"/>
          <w:sz w:val="32"/>
          <w:szCs w:val="32"/>
          <w:rtl/>
          <w:lang w:bidi="ar-DZ"/>
        </w:rPr>
        <w:t>و</w:t>
      </w:r>
      <w:r w:rsidR="004E0393">
        <w:rPr>
          <w:rFonts w:ascii="Traditional Arabic" w:hAnsi="Traditional Arabic" w:cs="Traditional Arabic" w:hint="cs"/>
          <w:sz w:val="32"/>
          <w:szCs w:val="32"/>
          <w:rtl/>
          <w:lang w:bidi="ar-DZ"/>
        </w:rPr>
        <w:t xml:space="preserve"> </w:t>
      </w:r>
      <w:r w:rsidRPr="005026E3">
        <w:rPr>
          <w:rFonts w:ascii="Traditional Arabic" w:hAnsi="Traditional Arabic" w:cs="Traditional Arabic"/>
          <w:sz w:val="32"/>
          <w:szCs w:val="32"/>
          <w:rtl/>
          <w:lang w:bidi="ar-DZ"/>
        </w:rPr>
        <w:lastRenderedPageBreak/>
        <w:t>نفسية</w:t>
      </w:r>
      <w:r w:rsidR="004E0393">
        <w:rPr>
          <w:rFonts w:ascii="Traditional Arabic" w:hAnsi="Traditional Arabic" w:cs="Traditional Arabic" w:hint="cs"/>
          <w:sz w:val="32"/>
          <w:szCs w:val="32"/>
          <w:rtl/>
          <w:lang w:bidi="ar-DZ"/>
        </w:rPr>
        <w:t xml:space="preserve"> </w:t>
      </w:r>
      <w:r w:rsidRPr="005026E3">
        <w:rPr>
          <w:rFonts w:ascii="Traditional Arabic" w:hAnsi="Traditional Arabic" w:cs="Traditional Arabic"/>
          <w:sz w:val="32"/>
          <w:szCs w:val="32"/>
          <w:rtl/>
          <w:lang w:bidi="ar-DZ"/>
        </w:rPr>
        <w:t>وذكر</w:t>
      </w:r>
      <w:r w:rsidR="004E0393">
        <w:rPr>
          <w:rFonts w:ascii="Traditional Arabic" w:hAnsi="Traditional Arabic" w:cs="Traditional Arabic" w:hint="cs"/>
          <w:sz w:val="32"/>
          <w:szCs w:val="32"/>
          <w:rtl/>
          <w:lang w:bidi="ar-DZ"/>
        </w:rPr>
        <w:t xml:space="preserve"> </w:t>
      </w:r>
      <w:r w:rsidRPr="005026E3">
        <w:rPr>
          <w:rFonts w:ascii="Traditional Arabic" w:hAnsi="Traditional Arabic" w:cs="Traditional Arabic"/>
          <w:sz w:val="32"/>
          <w:szCs w:val="32"/>
          <w:rtl/>
          <w:lang w:bidi="ar-DZ"/>
        </w:rPr>
        <w:t>أن</w:t>
      </w:r>
      <w:r w:rsidR="004E0393">
        <w:rPr>
          <w:rFonts w:ascii="Traditional Arabic" w:hAnsi="Traditional Arabic" w:cs="Traditional Arabic" w:hint="cs"/>
          <w:sz w:val="32"/>
          <w:szCs w:val="32"/>
          <w:rtl/>
          <w:lang w:bidi="ar-DZ"/>
        </w:rPr>
        <w:t xml:space="preserve"> </w:t>
      </w:r>
      <w:r w:rsidRPr="005026E3">
        <w:rPr>
          <w:rFonts w:ascii="Traditional Arabic" w:hAnsi="Traditional Arabic" w:cs="Traditional Arabic"/>
          <w:sz w:val="32"/>
          <w:szCs w:val="32"/>
          <w:rtl/>
          <w:lang w:bidi="ar-DZ"/>
        </w:rPr>
        <w:t>الدافع</w:t>
      </w:r>
      <w:r w:rsidR="004E0393">
        <w:rPr>
          <w:rFonts w:ascii="Traditional Arabic" w:hAnsi="Traditional Arabic" w:cs="Traditional Arabic" w:hint="cs"/>
          <w:sz w:val="32"/>
          <w:szCs w:val="32"/>
          <w:rtl/>
          <w:lang w:bidi="ar-DZ"/>
        </w:rPr>
        <w:t xml:space="preserve"> </w:t>
      </w:r>
      <w:r w:rsidRPr="005026E3">
        <w:rPr>
          <w:rFonts w:ascii="Traditional Arabic" w:hAnsi="Traditional Arabic" w:cs="Traditional Arabic"/>
          <w:sz w:val="32"/>
          <w:szCs w:val="32"/>
          <w:rtl/>
          <w:lang w:bidi="ar-DZ"/>
        </w:rPr>
        <w:t>ه</w:t>
      </w:r>
      <w:r w:rsidR="00863D9C" w:rsidRPr="005026E3">
        <w:rPr>
          <w:rFonts w:ascii="Traditional Arabic" w:hAnsi="Traditional Arabic" w:cs="Traditional Arabic"/>
          <w:sz w:val="32"/>
          <w:szCs w:val="32"/>
          <w:rtl/>
          <w:lang w:bidi="ar-DZ"/>
        </w:rPr>
        <w:t>و</w:t>
      </w:r>
      <w:r w:rsidR="004E0393">
        <w:rPr>
          <w:rFonts w:ascii="Traditional Arabic" w:hAnsi="Traditional Arabic" w:cs="Traditional Arabic" w:hint="cs"/>
          <w:sz w:val="32"/>
          <w:szCs w:val="32"/>
          <w:rtl/>
          <w:lang w:bidi="ar-DZ"/>
        </w:rPr>
        <w:t xml:space="preserve"> </w:t>
      </w:r>
      <w:r w:rsidRPr="005026E3">
        <w:rPr>
          <w:rFonts w:ascii="Traditional Arabic" w:hAnsi="Traditional Arabic" w:cs="Traditional Arabic"/>
          <w:sz w:val="32"/>
          <w:szCs w:val="32"/>
          <w:rtl/>
          <w:lang w:bidi="ar-DZ"/>
        </w:rPr>
        <w:t>حالة</w:t>
      </w:r>
      <w:r w:rsidR="004E0393">
        <w:rPr>
          <w:rFonts w:ascii="Traditional Arabic" w:hAnsi="Traditional Arabic" w:cs="Traditional Arabic" w:hint="cs"/>
          <w:sz w:val="32"/>
          <w:szCs w:val="32"/>
          <w:rtl/>
          <w:lang w:bidi="ar-DZ"/>
        </w:rPr>
        <w:t xml:space="preserve"> </w:t>
      </w:r>
      <w:r w:rsidRPr="005026E3">
        <w:rPr>
          <w:rFonts w:ascii="Traditional Arabic" w:hAnsi="Traditional Arabic" w:cs="Traditional Arabic"/>
          <w:sz w:val="32"/>
          <w:szCs w:val="32"/>
          <w:rtl/>
          <w:lang w:bidi="ar-DZ"/>
        </w:rPr>
        <w:t>فيسيولوجبة</w:t>
      </w:r>
      <w:r w:rsidR="004E0393">
        <w:rPr>
          <w:rFonts w:ascii="Traditional Arabic" w:hAnsi="Traditional Arabic" w:cs="Traditional Arabic" w:hint="cs"/>
          <w:sz w:val="32"/>
          <w:szCs w:val="32"/>
          <w:rtl/>
          <w:lang w:bidi="ar-DZ"/>
        </w:rPr>
        <w:t xml:space="preserve"> </w:t>
      </w:r>
      <w:r w:rsidRPr="005026E3">
        <w:rPr>
          <w:rFonts w:ascii="Traditional Arabic" w:hAnsi="Traditional Arabic" w:cs="Traditional Arabic"/>
          <w:sz w:val="32"/>
          <w:szCs w:val="32"/>
          <w:rtl/>
          <w:lang w:bidi="ar-DZ"/>
        </w:rPr>
        <w:t>أ</w:t>
      </w:r>
      <w:r w:rsidR="00863D9C" w:rsidRPr="005026E3">
        <w:rPr>
          <w:rFonts w:ascii="Traditional Arabic" w:hAnsi="Traditional Arabic" w:cs="Traditional Arabic"/>
          <w:sz w:val="32"/>
          <w:szCs w:val="32"/>
          <w:rtl/>
          <w:lang w:bidi="ar-DZ"/>
        </w:rPr>
        <w:t>و</w:t>
      </w:r>
      <w:r w:rsidRPr="005026E3">
        <w:rPr>
          <w:rFonts w:ascii="Traditional Arabic" w:hAnsi="Traditional Arabic" w:cs="Traditional Arabic"/>
          <w:sz w:val="32"/>
          <w:szCs w:val="32"/>
          <w:rtl/>
          <w:lang w:bidi="ar-DZ"/>
        </w:rPr>
        <w:t>نفسية</w:t>
      </w:r>
      <w:r w:rsidR="004E0393">
        <w:rPr>
          <w:rFonts w:ascii="Traditional Arabic" w:hAnsi="Traditional Arabic" w:cs="Traditional Arabic" w:hint="cs"/>
          <w:sz w:val="32"/>
          <w:szCs w:val="32"/>
          <w:rtl/>
          <w:lang w:bidi="ar-DZ"/>
        </w:rPr>
        <w:t xml:space="preserve"> </w:t>
      </w:r>
      <w:r w:rsidRPr="005026E3">
        <w:rPr>
          <w:rFonts w:ascii="Traditional Arabic" w:hAnsi="Traditional Arabic" w:cs="Traditional Arabic"/>
          <w:sz w:val="32"/>
          <w:szCs w:val="32"/>
          <w:rtl/>
          <w:lang w:bidi="ar-DZ"/>
        </w:rPr>
        <w:t>توجه</w:t>
      </w:r>
      <w:r w:rsidR="004E0393">
        <w:rPr>
          <w:rFonts w:ascii="Traditional Arabic" w:hAnsi="Traditional Arabic" w:cs="Traditional Arabic" w:hint="cs"/>
          <w:sz w:val="32"/>
          <w:szCs w:val="32"/>
          <w:rtl/>
          <w:lang w:bidi="ar-DZ"/>
        </w:rPr>
        <w:t xml:space="preserve"> </w:t>
      </w:r>
      <w:r w:rsidRPr="005026E3">
        <w:rPr>
          <w:rFonts w:ascii="Traditional Arabic" w:hAnsi="Traditional Arabic" w:cs="Traditional Arabic"/>
          <w:sz w:val="32"/>
          <w:szCs w:val="32"/>
          <w:rtl/>
          <w:lang w:bidi="ar-DZ"/>
        </w:rPr>
        <w:t>الفرد</w:t>
      </w:r>
      <w:r w:rsidR="004E0393">
        <w:rPr>
          <w:rFonts w:ascii="Traditional Arabic" w:hAnsi="Traditional Arabic" w:cs="Traditional Arabic" w:hint="cs"/>
          <w:sz w:val="32"/>
          <w:szCs w:val="32"/>
          <w:rtl/>
          <w:lang w:bidi="ar-DZ"/>
        </w:rPr>
        <w:t xml:space="preserve"> </w:t>
      </w:r>
      <w:r w:rsidRPr="005026E3">
        <w:rPr>
          <w:rFonts w:ascii="Traditional Arabic" w:hAnsi="Traditional Arabic" w:cs="Traditional Arabic"/>
          <w:sz w:val="32"/>
          <w:szCs w:val="32"/>
          <w:rtl/>
          <w:lang w:bidi="ar-DZ"/>
        </w:rPr>
        <w:t>إلى</w:t>
      </w:r>
      <w:r w:rsidR="003615A8" w:rsidRPr="005026E3">
        <w:rPr>
          <w:rFonts w:ascii="Traditional Arabic" w:hAnsi="Traditional Arabic" w:cs="Traditional Arabic"/>
          <w:sz w:val="32"/>
          <w:szCs w:val="32"/>
          <w:rtl/>
          <w:lang w:bidi="ar-DZ"/>
        </w:rPr>
        <w:t xml:space="preserve"> الأثر </w:t>
      </w:r>
      <w:r w:rsidR="004E0393">
        <w:rPr>
          <w:rFonts w:ascii="Traditional Arabic" w:hAnsi="Traditional Arabic" w:cs="Traditional Arabic" w:hint="cs"/>
          <w:sz w:val="32"/>
          <w:szCs w:val="32"/>
          <w:rtl/>
          <w:lang w:bidi="ar-DZ"/>
        </w:rPr>
        <w:t>ا</w:t>
      </w:r>
      <w:r w:rsidRPr="005026E3">
        <w:rPr>
          <w:rFonts w:ascii="Traditional Arabic" w:hAnsi="Traditional Arabic" w:cs="Traditional Arabic"/>
          <w:sz w:val="32"/>
          <w:szCs w:val="32"/>
          <w:rtl/>
          <w:lang w:bidi="ar-DZ"/>
        </w:rPr>
        <w:t>لنفسي</w:t>
      </w:r>
      <w:r w:rsidR="004E0393">
        <w:rPr>
          <w:rFonts w:ascii="Traditional Arabic" w:hAnsi="Traditional Arabic" w:cs="Traditional Arabic" w:hint="cs"/>
          <w:sz w:val="32"/>
          <w:szCs w:val="32"/>
          <w:rtl/>
          <w:lang w:bidi="ar-DZ"/>
        </w:rPr>
        <w:t xml:space="preserve"> </w:t>
      </w:r>
      <w:r w:rsidRPr="005026E3">
        <w:rPr>
          <w:rFonts w:ascii="Traditional Arabic" w:hAnsi="Traditional Arabic" w:cs="Traditional Arabic"/>
          <w:sz w:val="32"/>
          <w:szCs w:val="32"/>
          <w:rtl/>
          <w:lang w:bidi="ar-DZ"/>
        </w:rPr>
        <w:t>الذي</w:t>
      </w:r>
      <w:r w:rsidR="004E0393">
        <w:rPr>
          <w:rFonts w:ascii="Traditional Arabic" w:hAnsi="Traditional Arabic" w:cs="Traditional Arabic" w:hint="cs"/>
          <w:sz w:val="32"/>
          <w:szCs w:val="32"/>
          <w:rtl/>
          <w:lang w:bidi="ar-DZ"/>
        </w:rPr>
        <w:t xml:space="preserve"> </w:t>
      </w:r>
      <w:r w:rsidRPr="005026E3">
        <w:rPr>
          <w:rFonts w:ascii="Traditional Arabic" w:hAnsi="Traditional Arabic" w:cs="Traditional Arabic"/>
          <w:sz w:val="32"/>
          <w:szCs w:val="32"/>
          <w:rtl/>
          <w:lang w:bidi="ar-DZ"/>
        </w:rPr>
        <w:t>يساعد</w:t>
      </w:r>
      <w:r w:rsidR="004E0393">
        <w:rPr>
          <w:rFonts w:ascii="Traditional Arabic" w:hAnsi="Traditional Arabic" w:cs="Traditional Arabic" w:hint="cs"/>
          <w:sz w:val="32"/>
          <w:szCs w:val="32"/>
          <w:rtl/>
          <w:lang w:bidi="ar-DZ"/>
        </w:rPr>
        <w:t xml:space="preserve"> </w:t>
      </w:r>
      <w:r w:rsidRPr="005026E3">
        <w:rPr>
          <w:rFonts w:ascii="Traditional Arabic" w:hAnsi="Traditional Arabic" w:cs="Traditional Arabic"/>
          <w:sz w:val="32"/>
          <w:szCs w:val="32"/>
          <w:rtl/>
          <w:lang w:bidi="ar-DZ"/>
        </w:rPr>
        <w:t>على</w:t>
      </w:r>
      <w:r w:rsidR="004E0393">
        <w:rPr>
          <w:rFonts w:ascii="Traditional Arabic" w:hAnsi="Traditional Arabic" w:cs="Traditional Arabic" w:hint="cs"/>
          <w:sz w:val="32"/>
          <w:szCs w:val="32"/>
          <w:rtl/>
          <w:lang w:bidi="ar-DZ"/>
        </w:rPr>
        <w:t xml:space="preserve"> </w:t>
      </w:r>
      <w:r w:rsidRPr="005026E3">
        <w:rPr>
          <w:rFonts w:ascii="Traditional Arabic" w:hAnsi="Traditional Arabic" w:cs="Traditional Arabic"/>
          <w:sz w:val="32"/>
          <w:szCs w:val="32"/>
          <w:rtl/>
          <w:lang w:bidi="ar-DZ"/>
        </w:rPr>
        <w:t>استمرار</w:t>
      </w:r>
      <w:r w:rsidR="004E0393">
        <w:rPr>
          <w:rFonts w:ascii="Traditional Arabic" w:hAnsi="Traditional Arabic" w:cs="Traditional Arabic" w:hint="cs"/>
          <w:sz w:val="32"/>
          <w:szCs w:val="32"/>
          <w:rtl/>
          <w:lang w:bidi="ar-DZ"/>
        </w:rPr>
        <w:t xml:space="preserve"> </w:t>
      </w:r>
      <w:r w:rsidRPr="005026E3">
        <w:rPr>
          <w:rFonts w:ascii="Traditional Arabic" w:hAnsi="Traditional Arabic" w:cs="Traditional Arabic"/>
          <w:sz w:val="32"/>
          <w:szCs w:val="32"/>
          <w:rtl/>
          <w:lang w:bidi="ar-DZ"/>
        </w:rPr>
        <w:t>التواصل</w:t>
      </w:r>
      <w:r w:rsidR="004E0393">
        <w:rPr>
          <w:rFonts w:ascii="Traditional Arabic" w:hAnsi="Traditional Arabic" w:cs="Traditional Arabic" w:hint="cs"/>
          <w:sz w:val="32"/>
          <w:szCs w:val="32"/>
          <w:rtl/>
          <w:lang w:bidi="ar-DZ"/>
        </w:rPr>
        <w:t xml:space="preserve"> </w:t>
      </w:r>
      <w:r w:rsidRPr="005026E3">
        <w:rPr>
          <w:rFonts w:ascii="Traditional Arabic" w:hAnsi="Traditional Arabic" w:cs="Traditional Arabic"/>
          <w:sz w:val="32"/>
          <w:szCs w:val="32"/>
          <w:rtl/>
          <w:lang w:bidi="ar-DZ"/>
        </w:rPr>
        <w:t>مع</w:t>
      </w:r>
      <w:r w:rsidR="004E0393">
        <w:rPr>
          <w:rFonts w:ascii="Traditional Arabic" w:hAnsi="Traditional Arabic" w:cs="Traditional Arabic" w:hint="cs"/>
          <w:sz w:val="32"/>
          <w:szCs w:val="32"/>
          <w:rtl/>
          <w:lang w:bidi="ar-DZ"/>
        </w:rPr>
        <w:t xml:space="preserve"> </w:t>
      </w:r>
      <w:r w:rsidRPr="005026E3">
        <w:rPr>
          <w:rFonts w:ascii="Traditional Arabic" w:hAnsi="Traditional Arabic" w:cs="Traditional Arabic"/>
          <w:sz w:val="32"/>
          <w:szCs w:val="32"/>
          <w:rtl/>
          <w:lang w:bidi="ar-DZ"/>
        </w:rPr>
        <w:t>الغير</w:t>
      </w:r>
      <w:r w:rsidR="004E0393">
        <w:rPr>
          <w:rFonts w:ascii="Traditional Arabic" w:hAnsi="Traditional Arabic" w:cs="Traditional Arabic" w:hint="cs"/>
          <w:sz w:val="32"/>
          <w:szCs w:val="32"/>
          <w:rtl/>
          <w:lang w:bidi="ar-DZ"/>
        </w:rPr>
        <w:t xml:space="preserve"> </w:t>
      </w:r>
      <w:r w:rsidRPr="005026E3">
        <w:rPr>
          <w:rFonts w:ascii="Traditional Arabic" w:hAnsi="Traditional Arabic" w:cs="Traditional Arabic"/>
          <w:sz w:val="32"/>
          <w:szCs w:val="32"/>
          <w:rtl/>
          <w:lang w:bidi="ar-DZ"/>
        </w:rPr>
        <w:t>والتكيف</w:t>
      </w:r>
      <w:r w:rsidR="004E0393">
        <w:rPr>
          <w:rFonts w:ascii="Traditional Arabic" w:hAnsi="Traditional Arabic" w:cs="Traditional Arabic" w:hint="cs"/>
          <w:sz w:val="32"/>
          <w:szCs w:val="32"/>
          <w:rtl/>
          <w:lang w:bidi="ar-DZ"/>
        </w:rPr>
        <w:t xml:space="preserve"> </w:t>
      </w:r>
      <w:r w:rsidRPr="005026E3">
        <w:rPr>
          <w:rFonts w:ascii="Traditional Arabic" w:hAnsi="Traditional Arabic" w:cs="Traditional Arabic"/>
          <w:sz w:val="32"/>
          <w:szCs w:val="32"/>
          <w:rtl/>
          <w:lang w:bidi="ar-DZ"/>
        </w:rPr>
        <w:t>مع</w:t>
      </w:r>
      <w:r w:rsidR="004E0393">
        <w:rPr>
          <w:rFonts w:ascii="Traditional Arabic" w:hAnsi="Traditional Arabic" w:cs="Traditional Arabic" w:hint="cs"/>
          <w:sz w:val="32"/>
          <w:szCs w:val="32"/>
          <w:rtl/>
          <w:lang w:bidi="ar-DZ"/>
        </w:rPr>
        <w:t xml:space="preserve"> </w:t>
      </w:r>
      <w:r w:rsidRPr="005026E3">
        <w:rPr>
          <w:rFonts w:ascii="Traditional Arabic" w:hAnsi="Traditional Arabic" w:cs="Traditional Arabic"/>
          <w:sz w:val="32"/>
          <w:szCs w:val="32"/>
          <w:rtl/>
          <w:lang w:bidi="ar-DZ"/>
        </w:rPr>
        <w:t>البيئة</w:t>
      </w:r>
      <w:r w:rsidR="00AC5FBE" w:rsidRPr="005026E3">
        <w:rPr>
          <w:rStyle w:val="Appelnotedebasdep"/>
          <w:rFonts w:ascii="Traditional Arabic" w:hAnsi="Traditional Arabic" w:cs="Traditional Arabic"/>
          <w:sz w:val="32"/>
          <w:szCs w:val="32"/>
          <w:rtl/>
          <w:lang w:bidi="ar-DZ"/>
        </w:rPr>
        <w:footnoteReference w:id="19"/>
      </w:r>
    </w:p>
    <w:p w:rsidR="007B34EC" w:rsidRPr="000E50F5" w:rsidRDefault="00EF7AC4" w:rsidP="003E305E">
      <w:pPr>
        <w:bidi/>
        <w:jc w:val="both"/>
        <w:rPr>
          <w:rFonts w:ascii="Traditional Arabic" w:hAnsi="Traditional Arabic" w:cs="Traditional Arabic"/>
          <w:sz w:val="32"/>
          <w:szCs w:val="32"/>
          <w:rtl/>
        </w:rPr>
      </w:pPr>
      <w:r w:rsidRPr="005026E3">
        <w:rPr>
          <w:rFonts w:ascii="Traditional Arabic" w:hAnsi="Traditional Arabic" w:cs="Traditional Arabic"/>
          <w:sz w:val="32"/>
          <w:szCs w:val="32"/>
          <w:rtl/>
        </w:rPr>
        <w:t>تهتم نظرية الاستخدامات</w:t>
      </w:r>
      <w:r w:rsidR="00737AE1">
        <w:rPr>
          <w:rFonts w:ascii="Traditional Arabic" w:hAnsi="Traditional Arabic" w:cs="Traditional Arabic" w:hint="cs"/>
          <w:sz w:val="32"/>
          <w:szCs w:val="32"/>
          <w:rtl/>
        </w:rPr>
        <w:t xml:space="preserve"> </w:t>
      </w:r>
      <w:r w:rsidRPr="000E50F5">
        <w:rPr>
          <w:rFonts w:ascii="Traditional Arabic" w:hAnsi="Traditional Arabic" w:cs="Traditional Arabic"/>
          <w:sz w:val="32"/>
          <w:szCs w:val="32"/>
          <w:rtl/>
        </w:rPr>
        <w:t>والاشباعات بدراسة الاتصال الجماهيري دراسة وظيفية منظمة فخلال عقد الأربعينيات من القرن العشرين أدى إدراك العواقب الفردية والتباين الاجتماعي على إدراك السلوك المرتبط بوسائل الإعلام إلى بداية منظور جديد للعلاقة بين الجماهير ووسائل الإعلام وكان ذلك تحولا من رؤية الجماهير على إنها عنصر سلبي غير فعال الى رؤيتها على إنها فعالة في انتقاء افراداها للرسائل</w:t>
      </w:r>
      <w:r w:rsidR="00AC5FBE">
        <w:rPr>
          <w:rFonts w:ascii="Traditional Arabic" w:hAnsi="Traditional Arabic" w:cs="Traditional Arabic"/>
          <w:sz w:val="32"/>
          <w:szCs w:val="32"/>
          <w:rtl/>
        </w:rPr>
        <w:t xml:space="preserve"> ومضمون المفضل من وسائل الإعلام</w:t>
      </w:r>
      <w:r w:rsidR="00AC5FBE">
        <w:rPr>
          <w:rStyle w:val="Appelnotedebasdep"/>
          <w:rFonts w:ascii="Traditional Arabic" w:hAnsi="Traditional Arabic" w:cs="Traditional Arabic"/>
          <w:sz w:val="32"/>
          <w:szCs w:val="32"/>
          <w:rtl/>
        </w:rPr>
        <w:footnoteReference w:id="20"/>
      </w:r>
    </w:p>
    <w:p w:rsidR="00EF7AC4" w:rsidRPr="000E50F5" w:rsidRDefault="00EF7AC4" w:rsidP="003E305E">
      <w:pPr>
        <w:bidi/>
        <w:jc w:val="both"/>
        <w:rPr>
          <w:rFonts w:ascii="Traditional Arabic" w:hAnsi="Traditional Arabic" w:cs="Traditional Arabic"/>
          <w:b/>
          <w:bCs/>
          <w:sz w:val="32"/>
          <w:szCs w:val="32"/>
          <w:rtl/>
        </w:rPr>
      </w:pPr>
      <w:r w:rsidRPr="000E50F5">
        <w:rPr>
          <w:rFonts w:ascii="Traditional Arabic" w:hAnsi="Traditional Arabic" w:cs="Traditional Arabic"/>
          <w:b/>
          <w:bCs/>
          <w:sz w:val="32"/>
          <w:szCs w:val="32"/>
          <w:rtl/>
        </w:rPr>
        <w:t>*فرضيات نظرية الاستخدامات والاشباعات</w:t>
      </w:r>
    </w:p>
    <w:p w:rsidR="00EF7AC4" w:rsidRPr="000E50F5" w:rsidRDefault="00EF7AC4" w:rsidP="009D11CE">
      <w:pPr>
        <w:bidi/>
        <w:jc w:val="both"/>
        <w:rPr>
          <w:rFonts w:ascii="Traditional Arabic" w:hAnsi="Traditional Arabic" w:cs="Traditional Arabic"/>
          <w:sz w:val="32"/>
          <w:szCs w:val="32"/>
          <w:rtl/>
        </w:rPr>
      </w:pPr>
      <w:r w:rsidRPr="000E50F5">
        <w:rPr>
          <w:rFonts w:ascii="Traditional Arabic" w:hAnsi="Traditional Arabic" w:cs="Traditional Arabic"/>
          <w:sz w:val="32"/>
          <w:szCs w:val="32"/>
          <w:rtl/>
        </w:rPr>
        <w:t>أن جمهور وسائل الإعلام مشاركون فعالون في عملية الاتصال الجماهيري ويستخدمون وسائل الاتصال لتحقيق أهداف مقصودة تلبي توقعاته</w:t>
      </w:r>
      <w:r w:rsidR="009D11CE">
        <w:rPr>
          <w:rFonts w:ascii="Traditional Arabic" w:hAnsi="Traditional Arabic" w:cs="Traditional Arabic" w:hint="cs"/>
          <w:sz w:val="32"/>
          <w:szCs w:val="32"/>
          <w:rtl/>
        </w:rPr>
        <w:t xml:space="preserve"> ب</w:t>
      </w:r>
      <w:r w:rsidRPr="000E50F5">
        <w:rPr>
          <w:rFonts w:ascii="Traditional Arabic" w:hAnsi="Traditional Arabic" w:cs="Traditional Arabic"/>
          <w:sz w:val="32"/>
          <w:szCs w:val="32"/>
          <w:rtl/>
        </w:rPr>
        <w:t>الربط بين الرغبة في إشباع حاجات معينة واختيار وسيلة إعلام محددة يرجع إلى الجمهور نفسه وتحدده الفروق الفرديةالتأكيد على إن الجمهور ه</w:t>
      </w:r>
      <w:r w:rsidR="00863D9C">
        <w:rPr>
          <w:rFonts w:ascii="Traditional Arabic" w:hAnsi="Traditional Arabic" w:cs="Traditional Arabic"/>
          <w:sz w:val="32"/>
          <w:szCs w:val="32"/>
          <w:rtl/>
        </w:rPr>
        <w:t>و</w:t>
      </w:r>
      <w:r w:rsidRPr="000E50F5">
        <w:rPr>
          <w:rFonts w:ascii="Traditional Arabic" w:hAnsi="Traditional Arabic" w:cs="Traditional Arabic"/>
          <w:sz w:val="32"/>
          <w:szCs w:val="32"/>
          <w:rtl/>
        </w:rPr>
        <w:t>الذي يختار الرسائل والمضمون الذي يشبع حاجاته فالأفراد هم الذين يستخدمون الوسائل وليس الوسائل هي التي تستخدمه</w:t>
      </w:r>
      <w:r w:rsidR="001137A4">
        <w:rPr>
          <w:rFonts w:ascii="Traditional Arabic" w:hAnsi="Traditional Arabic" w:cs="Traditional Arabic" w:hint="cs"/>
          <w:sz w:val="32"/>
          <w:szCs w:val="32"/>
          <w:rtl/>
        </w:rPr>
        <w:t xml:space="preserve"> </w:t>
      </w:r>
      <w:r w:rsidRPr="000E50F5">
        <w:rPr>
          <w:rFonts w:ascii="Traditional Arabic" w:hAnsi="Traditional Arabic" w:cs="Traditional Arabic"/>
          <w:sz w:val="32"/>
          <w:szCs w:val="32"/>
          <w:rtl/>
        </w:rPr>
        <w:t>ميبني الفرد اختياراته الإعلامية على أساس اهتماماته واحتياجاته وقيمه واتجاهاته الشخصية التي تتشكل في إطار علاقاته الاجتماعية</w:t>
      </w:r>
      <w:r w:rsidR="001137A4">
        <w:rPr>
          <w:rFonts w:ascii="Traditional Arabic" w:hAnsi="Traditional Arabic" w:cs="Traditional Arabic" w:hint="cs"/>
          <w:sz w:val="32"/>
          <w:szCs w:val="32"/>
          <w:rtl/>
        </w:rPr>
        <w:t xml:space="preserve"> </w:t>
      </w:r>
      <w:r w:rsidR="007B0016" w:rsidRPr="000E50F5">
        <w:rPr>
          <w:rFonts w:ascii="Traditional Arabic" w:hAnsi="Traditional Arabic" w:cs="Traditional Arabic" w:hint="cs"/>
          <w:sz w:val="32"/>
          <w:szCs w:val="32"/>
          <w:rtl/>
        </w:rPr>
        <w:t>الاستدل</w:t>
      </w:r>
      <w:r w:rsidR="007B0016">
        <w:rPr>
          <w:rFonts w:ascii="Traditional Arabic" w:hAnsi="Traditional Arabic" w:cs="Traditional Arabic" w:hint="cs"/>
          <w:sz w:val="32"/>
          <w:szCs w:val="32"/>
          <w:rtl/>
        </w:rPr>
        <w:t>ا</w:t>
      </w:r>
      <w:r w:rsidR="007B0016">
        <w:rPr>
          <w:rFonts w:ascii="Traditional Arabic" w:hAnsi="Traditional Arabic" w:cs="Traditional Arabic" w:hint="eastAsia"/>
          <w:sz w:val="32"/>
          <w:szCs w:val="32"/>
          <w:rtl/>
        </w:rPr>
        <w:t>ل</w:t>
      </w:r>
      <w:r w:rsidRPr="000E50F5">
        <w:rPr>
          <w:rFonts w:ascii="Traditional Arabic" w:hAnsi="Traditional Arabic" w:cs="Traditional Arabic"/>
          <w:sz w:val="32"/>
          <w:szCs w:val="32"/>
          <w:rtl/>
        </w:rPr>
        <w:t>على المعايير الثقافية السائدة من خلال استخدامات الجمهور لوسائل الاتصال وليس من خلال محتوى الرسائل التي تقدمها وسائل الاتصال</w:t>
      </w:r>
      <w:r w:rsidR="007F60BC">
        <w:rPr>
          <w:rStyle w:val="Appelnotedebasdep"/>
          <w:rFonts w:ascii="Traditional Arabic" w:hAnsi="Traditional Arabic" w:cs="Traditional Arabic"/>
          <w:sz w:val="32"/>
          <w:szCs w:val="32"/>
          <w:rtl/>
        </w:rPr>
        <w:footnoteReference w:id="21"/>
      </w:r>
    </w:p>
    <w:p w:rsidR="005026E3" w:rsidRDefault="00EF7AC4" w:rsidP="005026E3">
      <w:pPr>
        <w:bidi/>
        <w:jc w:val="both"/>
        <w:rPr>
          <w:rFonts w:ascii="Traditional Arabic" w:hAnsi="Traditional Arabic" w:cs="Traditional Arabic"/>
          <w:b/>
          <w:bCs/>
          <w:sz w:val="32"/>
          <w:szCs w:val="32"/>
          <w:rtl/>
        </w:rPr>
      </w:pPr>
      <w:r w:rsidRPr="000E50F5">
        <w:rPr>
          <w:rFonts w:ascii="Traditional Arabic" w:hAnsi="Traditional Arabic" w:cs="Traditional Arabic"/>
          <w:b/>
          <w:bCs/>
          <w:sz w:val="32"/>
          <w:szCs w:val="32"/>
          <w:rtl/>
        </w:rPr>
        <w:t>أهداف</w:t>
      </w:r>
      <w:r w:rsidR="0042040C">
        <w:rPr>
          <w:rFonts w:ascii="Traditional Arabic" w:hAnsi="Traditional Arabic" w:cs="Traditional Arabic" w:hint="cs"/>
          <w:b/>
          <w:bCs/>
          <w:sz w:val="32"/>
          <w:szCs w:val="32"/>
          <w:rtl/>
        </w:rPr>
        <w:t xml:space="preserve"> </w:t>
      </w:r>
      <w:r w:rsidRPr="000E50F5">
        <w:rPr>
          <w:rFonts w:ascii="Traditional Arabic" w:hAnsi="Traditional Arabic" w:cs="Traditional Arabic"/>
          <w:b/>
          <w:bCs/>
          <w:sz w:val="32"/>
          <w:szCs w:val="32"/>
          <w:rtl/>
        </w:rPr>
        <w:t>نظرية</w:t>
      </w:r>
      <w:r w:rsidR="0042040C">
        <w:rPr>
          <w:rFonts w:ascii="Traditional Arabic" w:hAnsi="Traditional Arabic" w:cs="Traditional Arabic" w:hint="cs"/>
          <w:b/>
          <w:bCs/>
          <w:sz w:val="32"/>
          <w:szCs w:val="32"/>
          <w:rtl/>
        </w:rPr>
        <w:t xml:space="preserve"> </w:t>
      </w:r>
      <w:r w:rsidRPr="000E50F5">
        <w:rPr>
          <w:rFonts w:ascii="Traditional Arabic" w:hAnsi="Traditional Arabic" w:cs="Traditional Arabic"/>
          <w:b/>
          <w:bCs/>
          <w:sz w:val="32"/>
          <w:szCs w:val="32"/>
          <w:rtl/>
        </w:rPr>
        <w:t>الاستخدامات</w:t>
      </w:r>
      <w:r w:rsidR="0042040C">
        <w:rPr>
          <w:rFonts w:ascii="Traditional Arabic" w:hAnsi="Traditional Arabic" w:cs="Traditional Arabic" w:hint="cs"/>
          <w:b/>
          <w:bCs/>
          <w:sz w:val="32"/>
          <w:szCs w:val="32"/>
          <w:rtl/>
        </w:rPr>
        <w:t xml:space="preserve"> </w:t>
      </w:r>
      <w:r w:rsidRPr="000E50F5">
        <w:rPr>
          <w:rFonts w:ascii="Traditional Arabic" w:hAnsi="Traditional Arabic" w:cs="Traditional Arabic"/>
          <w:b/>
          <w:bCs/>
          <w:sz w:val="32"/>
          <w:szCs w:val="32"/>
          <w:rtl/>
        </w:rPr>
        <w:t>والاشباعات</w:t>
      </w:r>
    </w:p>
    <w:p w:rsidR="00EF7AC4" w:rsidRPr="000E50F5" w:rsidRDefault="00AC5FBE" w:rsidP="005026E3">
      <w:pPr>
        <w:bidi/>
        <w:jc w:val="both"/>
        <w:rPr>
          <w:rFonts w:ascii="Traditional Arabic" w:hAnsi="Traditional Arabic" w:cs="Traditional Arabic"/>
          <w:sz w:val="32"/>
          <w:szCs w:val="32"/>
        </w:rPr>
      </w:pPr>
      <w:r>
        <w:rPr>
          <w:rFonts w:ascii="Traditional Arabic" w:hAnsi="Traditional Arabic" w:cs="Traditional Arabic"/>
          <w:sz w:val="32"/>
          <w:szCs w:val="32"/>
          <w:rtl/>
        </w:rPr>
        <w:t>تسعى</w:t>
      </w:r>
      <w:r>
        <w:rPr>
          <w:rFonts w:ascii="Traditional Arabic" w:hAnsi="Traditional Arabic" w:cs="Traditional Arabic" w:hint="cs"/>
          <w:sz w:val="32"/>
          <w:szCs w:val="32"/>
          <w:rtl/>
        </w:rPr>
        <w:t xml:space="preserve"> ن</w:t>
      </w:r>
      <w:r w:rsidR="00EF7AC4" w:rsidRPr="000E50F5">
        <w:rPr>
          <w:rFonts w:ascii="Traditional Arabic" w:hAnsi="Traditional Arabic" w:cs="Traditional Arabic"/>
          <w:sz w:val="32"/>
          <w:szCs w:val="32"/>
          <w:rtl/>
        </w:rPr>
        <w:t>ظرية</w:t>
      </w:r>
      <w:r w:rsidR="0042040C">
        <w:rPr>
          <w:rFonts w:ascii="Traditional Arabic" w:hAnsi="Traditional Arabic" w:cs="Traditional Arabic" w:hint="cs"/>
          <w:sz w:val="32"/>
          <w:szCs w:val="32"/>
          <w:rtl/>
        </w:rPr>
        <w:t xml:space="preserve"> </w:t>
      </w:r>
      <w:r w:rsidR="00EF7AC4" w:rsidRPr="000E50F5">
        <w:rPr>
          <w:rFonts w:ascii="Traditional Arabic" w:hAnsi="Traditional Arabic" w:cs="Traditional Arabic"/>
          <w:sz w:val="32"/>
          <w:szCs w:val="32"/>
          <w:rtl/>
        </w:rPr>
        <w:t>الاستخدامات</w:t>
      </w:r>
      <w:r w:rsidR="0042040C">
        <w:rPr>
          <w:rFonts w:ascii="Traditional Arabic" w:hAnsi="Traditional Arabic" w:cs="Traditional Arabic" w:hint="cs"/>
          <w:sz w:val="32"/>
          <w:szCs w:val="32"/>
          <w:rtl/>
        </w:rPr>
        <w:t xml:space="preserve"> </w:t>
      </w:r>
      <w:r w:rsidR="00EF7AC4" w:rsidRPr="000E50F5">
        <w:rPr>
          <w:rFonts w:ascii="Traditional Arabic" w:hAnsi="Traditional Arabic" w:cs="Traditional Arabic"/>
          <w:sz w:val="32"/>
          <w:szCs w:val="32"/>
          <w:rtl/>
        </w:rPr>
        <w:t>والاشباعات</w:t>
      </w:r>
      <w:r w:rsidR="0042040C">
        <w:rPr>
          <w:rFonts w:ascii="Traditional Arabic" w:hAnsi="Traditional Arabic" w:cs="Traditional Arabic" w:hint="cs"/>
          <w:sz w:val="32"/>
          <w:szCs w:val="32"/>
          <w:rtl/>
        </w:rPr>
        <w:t xml:space="preserve"> </w:t>
      </w:r>
      <w:r w:rsidR="008A2E10">
        <w:rPr>
          <w:rFonts w:ascii="Traditional Arabic" w:hAnsi="Traditional Arabic" w:cs="Traditional Arabic" w:hint="cs"/>
          <w:sz w:val="32"/>
          <w:szCs w:val="32"/>
          <w:rtl/>
        </w:rPr>
        <w:t>إل</w:t>
      </w:r>
      <w:r w:rsidR="00D449B4">
        <w:rPr>
          <w:rFonts w:ascii="Traditional Arabic" w:hAnsi="Traditional Arabic" w:cs="Traditional Arabic" w:hint="cs"/>
          <w:sz w:val="32"/>
          <w:szCs w:val="32"/>
          <w:rtl/>
        </w:rPr>
        <w:t>ى</w:t>
      </w:r>
      <w:r w:rsidR="0042040C">
        <w:rPr>
          <w:rFonts w:ascii="Traditional Arabic" w:hAnsi="Traditional Arabic" w:cs="Traditional Arabic" w:hint="cs"/>
          <w:sz w:val="32"/>
          <w:szCs w:val="32"/>
          <w:rtl/>
        </w:rPr>
        <w:t xml:space="preserve"> </w:t>
      </w:r>
      <w:r w:rsidR="00EF7AC4" w:rsidRPr="000E50F5">
        <w:rPr>
          <w:rFonts w:ascii="Traditional Arabic" w:hAnsi="Traditional Arabic" w:cs="Traditional Arabic"/>
          <w:sz w:val="32"/>
          <w:szCs w:val="32"/>
          <w:rtl/>
        </w:rPr>
        <w:t>تحقيق 3 أهداف</w:t>
      </w:r>
      <w:r w:rsidR="0042040C">
        <w:rPr>
          <w:rFonts w:ascii="Traditional Arabic" w:hAnsi="Traditional Arabic" w:cs="Traditional Arabic" w:hint="cs"/>
          <w:sz w:val="32"/>
          <w:szCs w:val="32"/>
          <w:rtl/>
        </w:rPr>
        <w:t xml:space="preserve"> </w:t>
      </w:r>
      <w:r w:rsidR="00EF7AC4" w:rsidRPr="000E50F5">
        <w:rPr>
          <w:rFonts w:ascii="Traditional Arabic" w:hAnsi="Traditional Arabic" w:cs="Traditional Arabic"/>
          <w:sz w:val="32"/>
          <w:szCs w:val="32"/>
          <w:rtl/>
        </w:rPr>
        <w:t>رئيسية</w:t>
      </w:r>
      <w:r w:rsidR="001137A4">
        <w:rPr>
          <w:rFonts w:ascii="Traditional Arabic" w:hAnsi="Traditional Arabic" w:cs="Traditional Arabic" w:hint="cs"/>
          <w:sz w:val="32"/>
          <w:szCs w:val="32"/>
          <w:rtl/>
        </w:rPr>
        <w:t xml:space="preserve"> </w:t>
      </w:r>
      <w:r w:rsidR="00EF7AC4" w:rsidRPr="000E50F5">
        <w:rPr>
          <w:rFonts w:ascii="Traditional Arabic" w:hAnsi="Traditional Arabic" w:cs="Traditional Arabic"/>
          <w:sz w:val="32"/>
          <w:szCs w:val="32"/>
          <w:rtl/>
        </w:rPr>
        <w:t>هي</w:t>
      </w:r>
      <w:r w:rsidR="008A2E10">
        <w:rPr>
          <w:rFonts w:ascii="Traditional Arabic" w:hAnsi="Traditional Arabic" w:cs="Traditional Arabic" w:hint="cs"/>
          <w:sz w:val="32"/>
          <w:szCs w:val="32"/>
          <w:rtl/>
        </w:rPr>
        <w:t>:</w:t>
      </w:r>
    </w:p>
    <w:p w:rsidR="00EF7AC4" w:rsidRPr="000E50F5" w:rsidRDefault="008A2E10" w:rsidP="003E305E">
      <w:pPr>
        <w:bidi/>
        <w:jc w:val="both"/>
        <w:rPr>
          <w:rFonts w:ascii="Traditional Arabic" w:hAnsi="Traditional Arabic" w:cs="Traditional Arabic"/>
          <w:sz w:val="32"/>
          <w:szCs w:val="32"/>
        </w:rPr>
      </w:pPr>
      <w:r>
        <w:rPr>
          <w:rFonts w:ascii="Traditional Arabic" w:hAnsi="Traditional Arabic" w:cs="Traditional Arabic" w:hint="cs"/>
          <w:sz w:val="32"/>
          <w:szCs w:val="32"/>
          <w:rtl/>
        </w:rPr>
        <w:t>-</w:t>
      </w:r>
      <w:r w:rsidR="00EF7AC4" w:rsidRPr="000E50F5">
        <w:rPr>
          <w:rFonts w:ascii="Traditional Arabic" w:hAnsi="Traditional Arabic" w:cs="Traditional Arabic"/>
          <w:sz w:val="32"/>
          <w:szCs w:val="32"/>
          <w:rtl/>
        </w:rPr>
        <w:t>التعرف</w:t>
      </w:r>
      <w:r w:rsidR="0042040C">
        <w:rPr>
          <w:rFonts w:ascii="Traditional Arabic" w:hAnsi="Traditional Arabic" w:cs="Traditional Arabic" w:hint="cs"/>
          <w:sz w:val="32"/>
          <w:szCs w:val="32"/>
          <w:rtl/>
        </w:rPr>
        <w:t xml:space="preserve"> </w:t>
      </w:r>
      <w:r w:rsidR="00EF7AC4" w:rsidRPr="000E50F5">
        <w:rPr>
          <w:rFonts w:ascii="Traditional Arabic" w:hAnsi="Traditional Arabic" w:cs="Traditional Arabic"/>
          <w:sz w:val="32"/>
          <w:szCs w:val="32"/>
          <w:rtl/>
        </w:rPr>
        <w:t>على</w:t>
      </w:r>
      <w:r w:rsidR="0042040C">
        <w:rPr>
          <w:rFonts w:ascii="Traditional Arabic" w:hAnsi="Traditional Arabic" w:cs="Traditional Arabic" w:hint="cs"/>
          <w:sz w:val="32"/>
          <w:szCs w:val="32"/>
          <w:rtl/>
        </w:rPr>
        <w:t xml:space="preserve"> </w:t>
      </w:r>
      <w:r w:rsidR="00EF7AC4" w:rsidRPr="000E50F5">
        <w:rPr>
          <w:rFonts w:ascii="Traditional Arabic" w:hAnsi="Traditional Arabic" w:cs="Traditional Arabic"/>
          <w:sz w:val="32"/>
          <w:szCs w:val="32"/>
          <w:rtl/>
        </w:rPr>
        <w:t>كيفية</w:t>
      </w:r>
      <w:r w:rsidR="0042040C">
        <w:rPr>
          <w:rFonts w:ascii="Traditional Arabic" w:hAnsi="Traditional Arabic" w:cs="Traditional Arabic" w:hint="cs"/>
          <w:sz w:val="32"/>
          <w:szCs w:val="32"/>
          <w:rtl/>
        </w:rPr>
        <w:t xml:space="preserve"> </w:t>
      </w:r>
      <w:r w:rsidR="00EF7AC4" w:rsidRPr="000E50F5">
        <w:rPr>
          <w:rFonts w:ascii="Traditional Arabic" w:hAnsi="Traditional Arabic" w:cs="Traditional Arabic"/>
          <w:sz w:val="32"/>
          <w:szCs w:val="32"/>
          <w:rtl/>
        </w:rPr>
        <w:t>استخدام</w:t>
      </w:r>
      <w:r w:rsidR="0042040C">
        <w:rPr>
          <w:rFonts w:ascii="Traditional Arabic" w:hAnsi="Traditional Arabic" w:cs="Traditional Arabic" w:hint="cs"/>
          <w:sz w:val="32"/>
          <w:szCs w:val="32"/>
          <w:rtl/>
        </w:rPr>
        <w:t xml:space="preserve"> </w:t>
      </w:r>
      <w:r w:rsidR="00EF7AC4" w:rsidRPr="000E50F5">
        <w:rPr>
          <w:rFonts w:ascii="Traditional Arabic" w:hAnsi="Traditional Arabic" w:cs="Traditional Arabic"/>
          <w:sz w:val="32"/>
          <w:szCs w:val="32"/>
          <w:rtl/>
        </w:rPr>
        <w:t>الإفراد</w:t>
      </w:r>
      <w:r w:rsidR="0042040C">
        <w:rPr>
          <w:rFonts w:ascii="Traditional Arabic" w:hAnsi="Traditional Arabic" w:cs="Traditional Arabic" w:hint="cs"/>
          <w:sz w:val="32"/>
          <w:szCs w:val="32"/>
          <w:rtl/>
        </w:rPr>
        <w:t xml:space="preserve"> </w:t>
      </w:r>
      <w:r w:rsidR="00522BDA" w:rsidRPr="000E50F5">
        <w:rPr>
          <w:rFonts w:ascii="Traditional Arabic" w:hAnsi="Traditional Arabic" w:cs="Traditional Arabic" w:hint="cs"/>
          <w:sz w:val="32"/>
          <w:szCs w:val="32"/>
          <w:rtl/>
        </w:rPr>
        <w:t>لوسائل</w:t>
      </w:r>
      <w:r w:rsidR="0042040C">
        <w:rPr>
          <w:rFonts w:ascii="Traditional Arabic" w:hAnsi="Traditional Arabic" w:cs="Traditional Arabic" w:hint="cs"/>
          <w:sz w:val="32"/>
          <w:szCs w:val="32"/>
          <w:rtl/>
        </w:rPr>
        <w:t xml:space="preserve"> </w:t>
      </w:r>
      <w:r w:rsidR="00EF7AC4" w:rsidRPr="000E50F5">
        <w:rPr>
          <w:rFonts w:ascii="Traditional Arabic" w:hAnsi="Traditional Arabic" w:cs="Traditional Arabic"/>
          <w:sz w:val="32"/>
          <w:szCs w:val="32"/>
          <w:rtl/>
        </w:rPr>
        <w:t>لإعلام</w:t>
      </w:r>
      <w:r w:rsidR="0042040C">
        <w:rPr>
          <w:rFonts w:ascii="Traditional Arabic" w:hAnsi="Traditional Arabic" w:cs="Traditional Arabic" w:hint="cs"/>
          <w:sz w:val="32"/>
          <w:szCs w:val="32"/>
          <w:rtl/>
        </w:rPr>
        <w:t xml:space="preserve"> </w:t>
      </w:r>
      <w:r w:rsidR="00EF7AC4" w:rsidRPr="000E50F5">
        <w:rPr>
          <w:rFonts w:ascii="Traditional Arabic" w:hAnsi="Traditional Arabic" w:cs="Traditional Arabic"/>
          <w:sz w:val="32"/>
          <w:szCs w:val="32"/>
          <w:rtl/>
        </w:rPr>
        <w:t>وذلك</w:t>
      </w:r>
      <w:r w:rsidR="0042040C">
        <w:rPr>
          <w:rFonts w:ascii="Traditional Arabic" w:hAnsi="Traditional Arabic" w:cs="Traditional Arabic" w:hint="cs"/>
          <w:sz w:val="32"/>
          <w:szCs w:val="32"/>
          <w:rtl/>
        </w:rPr>
        <w:t xml:space="preserve"> </w:t>
      </w:r>
      <w:r w:rsidR="00EF7AC4" w:rsidRPr="000E50F5">
        <w:rPr>
          <w:rFonts w:ascii="Traditional Arabic" w:hAnsi="Traditional Arabic" w:cs="Traditional Arabic"/>
          <w:sz w:val="32"/>
          <w:szCs w:val="32"/>
          <w:rtl/>
        </w:rPr>
        <w:t>بالنظر</w:t>
      </w:r>
      <w:r w:rsidR="0042040C">
        <w:rPr>
          <w:rFonts w:ascii="Traditional Arabic" w:hAnsi="Traditional Arabic" w:cs="Traditional Arabic" w:hint="cs"/>
          <w:sz w:val="32"/>
          <w:szCs w:val="32"/>
          <w:rtl/>
        </w:rPr>
        <w:t xml:space="preserve"> </w:t>
      </w:r>
      <w:r w:rsidR="00EF7AC4" w:rsidRPr="000E50F5">
        <w:rPr>
          <w:rFonts w:ascii="Traditional Arabic" w:hAnsi="Traditional Arabic" w:cs="Traditional Arabic"/>
          <w:sz w:val="32"/>
          <w:szCs w:val="32"/>
          <w:rtl/>
        </w:rPr>
        <w:t>إلى</w:t>
      </w:r>
      <w:r w:rsidR="0042040C">
        <w:rPr>
          <w:rFonts w:ascii="Traditional Arabic" w:hAnsi="Traditional Arabic" w:cs="Traditional Arabic" w:hint="cs"/>
          <w:sz w:val="32"/>
          <w:szCs w:val="32"/>
          <w:rtl/>
        </w:rPr>
        <w:t xml:space="preserve"> </w:t>
      </w:r>
      <w:r w:rsidR="00EF7AC4" w:rsidRPr="000E50F5">
        <w:rPr>
          <w:rFonts w:ascii="Traditional Arabic" w:hAnsi="Traditional Arabic" w:cs="Traditional Arabic"/>
          <w:sz w:val="32"/>
          <w:szCs w:val="32"/>
          <w:rtl/>
        </w:rPr>
        <w:t>الجمهور</w:t>
      </w:r>
      <w:r w:rsidR="0042040C">
        <w:rPr>
          <w:rFonts w:ascii="Traditional Arabic" w:hAnsi="Traditional Arabic" w:cs="Traditional Arabic" w:hint="cs"/>
          <w:sz w:val="32"/>
          <w:szCs w:val="32"/>
          <w:rtl/>
        </w:rPr>
        <w:t xml:space="preserve"> </w:t>
      </w:r>
      <w:r w:rsidR="00EF7AC4" w:rsidRPr="000E50F5">
        <w:rPr>
          <w:rFonts w:ascii="Traditional Arabic" w:hAnsi="Traditional Arabic" w:cs="Traditional Arabic"/>
          <w:sz w:val="32"/>
          <w:szCs w:val="32"/>
          <w:rtl/>
        </w:rPr>
        <w:t>النشط</w:t>
      </w:r>
      <w:r w:rsidR="0042040C">
        <w:rPr>
          <w:rFonts w:ascii="Traditional Arabic" w:hAnsi="Traditional Arabic" w:cs="Traditional Arabic" w:hint="cs"/>
          <w:sz w:val="32"/>
          <w:szCs w:val="32"/>
          <w:rtl/>
        </w:rPr>
        <w:t xml:space="preserve"> </w:t>
      </w:r>
      <w:r w:rsidR="00EF7AC4" w:rsidRPr="000E50F5">
        <w:rPr>
          <w:rFonts w:ascii="Traditional Arabic" w:hAnsi="Traditional Arabic" w:cs="Traditional Arabic"/>
          <w:sz w:val="32"/>
          <w:szCs w:val="32"/>
          <w:rtl/>
        </w:rPr>
        <w:t>الذي</w:t>
      </w:r>
      <w:r w:rsidR="0042040C">
        <w:rPr>
          <w:rFonts w:ascii="Traditional Arabic" w:hAnsi="Traditional Arabic" w:cs="Traditional Arabic" w:hint="cs"/>
          <w:sz w:val="32"/>
          <w:szCs w:val="32"/>
          <w:rtl/>
        </w:rPr>
        <w:t xml:space="preserve"> </w:t>
      </w:r>
      <w:r w:rsidR="00EF7AC4" w:rsidRPr="000E50F5">
        <w:rPr>
          <w:rFonts w:ascii="Traditional Arabic" w:hAnsi="Traditional Arabic" w:cs="Traditional Arabic"/>
          <w:sz w:val="32"/>
          <w:szCs w:val="32"/>
          <w:rtl/>
        </w:rPr>
        <w:t>يستخدم</w:t>
      </w:r>
      <w:r w:rsidR="0042040C">
        <w:rPr>
          <w:rFonts w:ascii="Traditional Arabic" w:hAnsi="Traditional Arabic" w:cs="Traditional Arabic" w:hint="cs"/>
          <w:sz w:val="32"/>
          <w:szCs w:val="32"/>
          <w:rtl/>
        </w:rPr>
        <w:t xml:space="preserve"> </w:t>
      </w:r>
      <w:r w:rsidR="00EF7AC4" w:rsidRPr="000E50F5">
        <w:rPr>
          <w:rFonts w:ascii="Traditional Arabic" w:hAnsi="Traditional Arabic" w:cs="Traditional Arabic"/>
          <w:sz w:val="32"/>
          <w:szCs w:val="32"/>
          <w:rtl/>
        </w:rPr>
        <w:t>الوسيلة</w:t>
      </w:r>
      <w:r w:rsidR="0042040C">
        <w:rPr>
          <w:rFonts w:ascii="Traditional Arabic" w:hAnsi="Traditional Arabic" w:cs="Traditional Arabic" w:hint="cs"/>
          <w:sz w:val="32"/>
          <w:szCs w:val="32"/>
          <w:rtl/>
        </w:rPr>
        <w:t xml:space="preserve"> </w:t>
      </w:r>
      <w:r w:rsidR="00EF7AC4" w:rsidRPr="000E50F5">
        <w:rPr>
          <w:rFonts w:ascii="Traditional Arabic" w:hAnsi="Traditional Arabic" w:cs="Traditional Arabic"/>
          <w:sz w:val="32"/>
          <w:szCs w:val="32"/>
          <w:rtl/>
        </w:rPr>
        <w:t>التي</w:t>
      </w:r>
      <w:r w:rsidR="0042040C">
        <w:rPr>
          <w:rFonts w:ascii="Traditional Arabic" w:hAnsi="Traditional Arabic" w:cs="Traditional Arabic" w:hint="cs"/>
          <w:sz w:val="32"/>
          <w:szCs w:val="32"/>
          <w:rtl/>
        </w:rPr>
        <w:t xml:space="preserve"> </w:t>
      </w:r>
      <w:r w:rsidR="00EF7AC4" w:rsidRPr="000E50F5">
        <w:rPr>
          <w:rFonts w:ascii="Traditional Arabic" w:hAnsi="Traditional Arabic" w:cs="Traditional Arabic"/>
          <w:sz w:val="32"/>
          <w:szCs w:val="32"/>
          <w:rtl/>
        </w:rPr>
        <w:t>تشبع</w:t>
      </w:r>
      <w:r w:rsidR="0042040C">
        <w:rPr>
          <w:rFonts w:ascii="Traditional Arabic" w:hAnsi="Traditional Arabic" w:cs="Traditional Arabic" w:hint="cs"/>
          <w:sz w:val="32"/>
          <w:szCs w:val="32"/>
          <w:rtl/>
        </w:rPr>
        <w:t xml:space="preserve"> </w:t>
      </w:r>
      <w:r w:rsidR="00EF7AC4" w:rsidRPr="000E50F5">
        <w:rPr>
          <w:rFonts w:ascii="Traditional Arabic" w:hAnsi="Traditional Arabic" w:cs="Traditional Arabic"/>
          <w:sz w:val="32"/>
          <w:szCs w:val="32"/>
          <w:rtl/>
        </w:rPr>
        <w:t>حاجاته</w:t>
      </w:r>
      <w:r w:rsidR="0042040C">
        <w:rPr>
          <w:rFonts w:ascii="Traditional Arabic" w:hAnsi="Traditional Arabic" w:cs="Traditional Arabic" w:hint="cs"/>
          <w:sz w:val="32"/>
          <w:szCs w:val="32"/>
          <w:rtl/>
        </w:rPr>
        <w:t xml:space="preserve"> </w:t>
      </w:r>
      <w:r w:rsidR="00863D9C">
        <w:rPr>
          <w:rFonts w:ascii="Traditional Arabic" w:hAnsi="Traditional Arabic" w:cs="Traditional Arabic"/>
          <w:sz w:val="32"/>
          <w:szCs w:val="32"/>
          <w:rtl/>
        </w:rPr>
        <w:t>و</w:t>
      </w:r>
      <w:r w:rsidR="0042040C">
        <w:rPr>
          <w:rFonts w:ascii="Traditional Arabic" w:hAnsi="Traditional Arabic" w:cs="Traditional Arabic" w:hint="cs"/>
          <w:sz w:val="32"/>
          <w:szCs w:val="32"/>
          <w:rtl/>
        </w:rPr>
        <w:t xml:space="preserve"> </w:t>
      </w:r>
      <w:r w:rsidR="00EF7AC4" w:rsidRPr="000E50F5">
        <w:rPr>
          <w:rFonts w:ascii="Traditional Arabic" w:hAnsi="Traditional Arabic" w:cs="Traditional Arabic"/>
          <w:sz w:val="32"/>
          <w:szCs w:val="32"/>
          <w:rtl/>
        </w:rPr>
        <w:t>أهدافه</w:t>
      </w:r>
    </w:p>
    <w:p w:rsidR="00EF7AC4" w:rsidRPr="000E50F5" w:rsidRDefault="008A2E10" w:rsidP="003E305E">
      <w:pPr>
        <w:bidi/>
        <w:jc w:val="both"/>
        <w:rPr>
          <w:rFonts w:ascii="Traditional Arabic" w:hAnsi="Traditional Arabic" w:cs="Traditional Arabic"/>
          <w:sz w:val="32"/>
          <w:szCs w:val="32"/>
        </w:rPr>
      </w:pPr>
      <w:r>
        <w:rPr>
          <w:rFonts w:ascii="Traditional Arabic" w:hAnsi="Traditional Arabic" w:cs="Traditional Arabic" w:hint="cs"/>
          <w:sz w:val="32"/>
          <w:szCs w:val="32"/>
          <w:rtl/>
        </w:rPr>
        <w:t>-</w:t>
      </w:r>
      <w:r w:rsidR="00EF7AC4" w:rsidRPr="000E50F5">
        <w:rPr>
          <w:rFonts w:ascii="Traditional Arabic" w:hAnsi="Traditional Arabic" w:cs="Traditional Arabic"/>
          <w:sz w:val="32"/>
          <w:szCs w:val="32"/>
          <w:rtl/>
        </w:rPr>
        <w:t>توضيح</w:t>
      </w:r>
      <w:r w:rsidR="0042040C">
        <w:rPr>
          <w:rFonts w:ascii="Traditional Arabic" w:hAnsi="Traditional Arabic" w:cs="Traditional Arabic" w:hint="cs"/>
          <w:sz w:val="32"/>
          <w:szCs w:val="32"/>
          <w:rtl/>
        </w:rPr>
        <w:t xml:space="preserve"> </w:t>
      </w:r>
      <w:r w:rsidR="00EF7AC4" w:rsidRPr="000E50F5">
        <w:rPr>
          <w:rFonts w:ascii="Traditional Arabic" w:hAnsi="Traditional Arabic" w:cs="Traditional Arabic"/>
          <w:sz w:val="32"/>
          <w:szCs w:val="32"/>
          <w:rtl/>
        </w:rPr>
        <w:t>دوافع</w:t>
      </w:r>
      <w:r w:rsidR="0042040C">
        <w:rPr>
          <w:rFonts w:ascii="Traditional Arabic" w:hAnsi="Traditional Arabic" w:cs="Traditional Arabic" w:hint="cs"/>
          <w:sz w:val="32"/>
          <w:szCs w:val="32"/>
          <w:rtl/>
        </w:rPr>
        <w:t xml:space="preserve"> </w:t>
      </w:r>
      <w:r w:rsidR="00EF7AC4" w:rsidRPr="000E50F5">
        <w:rPr>
          <w:rFonts w:ascii="Traditional Arabic" w:hAnsi="Traditional Arabic" w:cs="Traditional Arabic"/>
          <w:sz w:val="32"/>
          <w:szCs w:val="32"/>
          <w:rtl/>
        </w:rPr>
        <w:t>استخدام</w:t>
      </w:r>
      <w:r w:rsidR="0042040C">
        <w:rPr>
          <w:rFonts w:ascii="Traditional Arabic" w:hAnsi="Traditional Arabic" w:cs="Traditional Arabic" w:hint="cs"/>
          <w:sz w:val="32"/>
          <w:szCs w:val="32"/>
          <w:rtl/>
        </w:rPr>
        <w:t xml:space="preserve"> </w:t>
      </w:r>
      <w:r w:rsidR="00EF7AC4" w:rsidRPr="000E50F5">
        <w:rPr>
          <w:rFonts w:ascii="Traditional Arabic" w:hAnsi="Traditional Arabic" w:cs="Traditional Arabic"/>
          <w:sz w:val="32"/>
          <w:szCs w:val="32"/>
          <w:rtl/>
        </w:rPr>
        <w:t>وسيلة</w:t>
      </w:r>
      <w:r w:rsidR="0042040C">
        <w:rPr>
          <w:rFonts w:ascii="Traditional Arabic" w:hAnsi="Traditional Arabic" w:cs="Traditional Arabic" w:hint="cs"/>
          <w:sz w:val="32"/>
          <w:szCs w:val="32"/>
          <w:rtl/>
        </w:rPr>
        <w:t xml:space="preserve"> </w:t>
      </w:r>
      <w:r w:rsidR="00EF7AC4" w:rsidRPr="000E50F5">
        <w:rPr>
          <w:rFonts w:ascii="Traditional Arabic" w:hAnsi="Traditional Arabic" w:cs="Traditional Arabic"/>
          <w:sz w:val="32"/>
          <w:szCs w:val="32"/>
          <w:rtl/>
        </w:rPr>
        <w:t>بعينها</w:t>
      </w:r>
      <w:r w:rsidR="0042040C">
        <w:rPr>
          <w:rFonts w:ascii="Traditional Arabic" w:hAnsi="Traditional Arabic" w:cs="Traditional Arabic" w:hint="cs"/>
          <w:sz w:val="32"/>
          <w:szCs w:val="32"/>
          <w:rtl/>
        </w:rPr>
        <w:t xml:space="preserve"> </w:t>
      </w:r>
      <w:r w:rsidR="00EF7AC4" w:rsidRPr="000E50F5">
        <w:rPr>
          <w:rFonts w:ascii="Traditional Arabic" w:hAnsi="Traditional Arabic" w:cs="Traditional Arabic"/>
          <w:sz w:val="32"/>
          <w:szCs w:val="32"/>
          <w:rtl/>
        </w:rPr>
        <w:t>من</w:t>
      </w:r>
      <w:r w:rsidR="0042040C">
        <w:rPr>
          <w:rFonts w:ascii="Traditional Arabic" w:hAnsi="Traditional Arabic" w:cs="Traditional Arabic" w:hint="cs"/>
          <w:sz w:val="32"/>
          <w:szCs w:val="32"/>
          <w:rtl/>
        </w:rPr>
        <w:t xml:space="preserve"> </w:t>
      </w:r>
      <w:r w:rsidR="00EF7AC4" w:rsidRPr="000E50F5">
        <w:rPr>
          <w:rFonts w:ascii="Traditional Arabic" w:hAnsi="Traditional Arabic" w:cs="Traditional Arabic"/>
          <w:sz w:val="32"/>
          <w:szCs w:val="32"/>
          <w:rtl/>
        </w:rPr>
        <w:t>وسائل</w:t>
      </w:r>
      <w:r w:rsidR="0042040C">
        <w:rPr>
          <w:rFonts w:ascii="Traditional Arabic" w:hAnsi="Traditional Arabic" w:cs="Traditional Arabic" w:hint="cs"/>
          <w:sz w:val="32"/>
          <w:szCs w:val="32"/>
          <w:rtl/>
        </w:rPr>
        <w:t xml:space="preserve">  </w:t>
      </w:r>
      <w:r w:rsidR="00EF7AC4" w:rsidRPr="000E50F5">
        <w:rPr>
          <w:rFonts w:ascii="Traditional Arabic" w:hAnsi="Traditional Arabic" w:cs="Traditional Arabic"/>
          <w:sz w:val="32"/>
          <w:szCs w:val="32"/>
          <w:rtl/>
        </w:rPr>
        <w:t>الإعلام</w:t>
      </w:r>
      <w:r w:rsidR="0042040C">
        <w:rPr>
          <w:rFonts w:ascii="Traditional Arabic" w:hAnsi="Traditional Arabic" w:cs="Traditional Arabic" w:hint="cs"/>
          <w:sz w:val="32"/>
          <w:szCs w:val="32"/>
          <w:rtl/>
        </w:rPr>
        <w:t xml:space="preserve"> </w:t>
      </w:r>
      <w:r w:rsidR="00EF7AC4" w:rsidRPr="000E50F5">
        <w:rPr>
          <w:rFonts w:ascii="Traditional Arabic" w:hAnsi="Traditional Arabic" w:cs="Traditional Arabic"/>
          <w:sz w:val="32"/>
          <w:szCs w:val="32"/>
          <w:rtl/>
        </w:rPr>
        <w:t>و</w:t>
      </w:r>
      <w:r w:rsidR="0042040C">
        <w:rPr>
          <w:rFonts w:ascii="Traditional Arabic" w:hAnsi="Traditional Arabic" w:cs="Traditional Arabic" w:hint="cs"/>
          <w:sz w:val="32"/>
          <w:szCs w:val="32"/>
          <w:rtl/>
        </w:rPr>
        <w:t xml:space="preserve"> </w:t>
      </w:r>
      <w:r w:rsidR="00EF7AC4" w:rsidRPr="000E50F5">
        <w:rPr>
          <w:rFonts w:ascii="Traditional Arabic" w:hAnsi="Traditional Arabic" w:cs="Traditional Arabic"/>
          <w:sz w:val="32"/>
          <w:szCs w:val="32"/>
          <w:rtl/>
        </w:rPr>
        <w:t>التفاعل</w:t>
      </w:r>
      <w:r w:rsidR="0042040C">
        <w:rPr>
          <w:rFonts w:ascii="Traditional Arabic" w:hAnsi="Traditional Arabic" w:cs="Traditional Arabic" w:hint="cs"/>
          <w:sz w:val="32"/>
          <w:szCs w:val="32"/>
          <w:rtl/>
        </w:rPr>
        <w:t xml:space="preserve"> </w:t>
      </w:r>
      <w:r w:rsidR="00EF7AC4" w:rsidRPr="000E50F5">
        <w:rPr>
          <w:rFonts w:ascii="Traditional Arabic" w:hAnsi="Traditional Arabic" w:cs="Traditional Arabic"/>
          <w:sz w:val="32"/>
          <w:szCs w:val="32"/>
          <w:rtl/>
        </w:rPr>
        <w:t>مع</w:t>
      </w:r>
      <w:r w:rsidR="0042040C">
        <w:rPr>
          <w:rFonts w:ascii="Traditional Arabic" w:hAnsi="Traditional Arabic" w:cs="Traditional Arabic" w:hint="cs"/>
          <w:sz w:val="32"/>
          <w:szCs w:val="32"/>
          <w:rtl/>
        </w:rPr>
        <w:t xml:space="preserve"> </w:t>
      </w:r>
      <w:r w:rsidR="00EF7AC4" w:rsidRPr="000E50F5">
        <w:rPr>
          <w:rFonts w:ascii="Traditional Arabic" w:hAnsi="Traditional Arabic" w:cs="Traditional Arabic"/>
          <w:sz w:val="32"/>
          <w:szCs w:val="32"/>
          <w:rtl/>
        </w:rPr>
        <w:t>نتيجة</w:t>
      </w:r>
      <w:r w:rsidR="0042040C">
        <w:rPr>
          <w:rFonts w:ascii="Traditional Arabic" w:hAnsi="Traditional Arabic" w:cs="Traditional Arabic" w:hint="cs"/>
          <w:sz w:val="32"/>
          <w:szCs w:val="32"/>
          <w:rtl/>
        </w:rPr>
        <w:t xml:space="preserve"> </w:t>
      </w:r>
      <w:r w:rsidR="00EF7AC4" w:rsidRPr="000E50F5">
        <w:rPr>
          <w:rFonts w:ascii="Traditional Arabic" w:hAnsi="Traditional Arabic" w:cs="Traditional Arabic"/>
          <w:sz w:val="32"/>
          <w:szCs w:val="32"/>
          <w:rtl/>
        </w:rPr>
        <w:t>هذا</w:t>
      </w:r>
      <w:r w:rsidR="0042040C">
        <w:rPr>
          <w:rFonts w:ascii="Traditional Arabic" w:hAnsi="Traditional Arabic" w:cs="Traditional Arabic" w:hint="cs"/>
          <w:sz w:val="32"/>
          <w:szCs w:val="32"/>
          <w:rtl/>
        </w:rPr>
        <w:t xml:space="preserve"> </w:t>
      </w:r>
      <w:r w:rsidR="00EF7AC4" w:rsidRPr="000E50F5">
        <w:rPr>
          <w:rFonts w:ascii="Traditional Arabic" w:hAnsi="Traditional Arabic" w:cs="Traditional Arabic"/>
          <w:sz w:val="32"/>
          <w:szCs w:val="32"/>
          <w:rtl/>
        </w:rPr>
        <w:t>الاستخدام</w:t>
      </w:r>
    </w:p>
    <w:p w:rsidR="00EF7AC4" w:rsidRPr="000E50F5" w:rsidRDefault="008A2E10" w:rsidP="003E305E">
      <w:pPr>
        <w:bidi/>
        <w:jc w:val="both"/>
        <w:rPr>
          <w:rFonts w:ascii="Traditional Arabic" w:hAnsi="Traditional Arabic" w:cs="Traditional Arabic"/>
          <w:sz w:val="32"/>
          <w:szCs w:val="32"/>
          <w:rtl/>
        </w:rPr>
      </w:pPr>
      <w:r>
        <w:rPr>
          <w:rFonts w:ascii="Traditional Arabic" w:hAnsi="Traditional Arabic" w:cs="Traditional Arabic" w:hint="cs"/>
          <w:sz w:val="32"/>
          <w:szCs w:val="32"/>
          <w:rtl/>
        </w:rPr>
        <w:lastRenderedPageBreak/>
        <w:t>-</w:t>
      </w:r>
      <w:r w:rsidR="00EF7AC4" w:rsidRPr="000E50F5">
        <w:rPr>
          <w:rFonts w:ascii="Traditional Arabic" w:hAnsi="Traditional Arabic" w:cs="Traditional Arabic"/>
          <w:sz w:val="32"/>
          <w:szCs w:val="32"/>
          <w:rtl/>
        </w:rPr>
        <w:t>التأكيد</w:t>
      </w:r>
      <w:r w:rsidR="0042040C">
        <w:rPr>
          <w:rFonts w:ascii="Traditional Arabic" w:hAnsi="Traditional Arabic" w:cs="Traditional Arabic" w:hint="cs"/>
          <w:sz w:val="32"/>
          <w:szCs w:val="32"/>
          <w:rtl/>
        </w:rPr>
        <w:t xml:space="preserve"> </w:t>
      </w:r>
      <w:r w:rsidR="00EF7AC4" w:rsidRPr="000E50F5">
        <w:rPr>
          <w:rFonts w:ascii="Traditional Arabic" w:hAnsi="Traditional Arabic" w:cs="Traditional Arabic"/>
          <w:sz w:val="32"/>
          <w:szCs w:val="32"/>
          <w:rtl/>
        </w:rPr>
        <w:t>على</w:t>
      </w:r>
      <w:r w:rsidR="0042040C">
        <w:rPr>
          <w:rFonts w:ascii="Traditional Arabic" w:hAnsi="Traditional Arabic" w:cs="Traditional Arabic" w:hint="cs"/>
          <w:sz w:val="32"/>
          <w:szCs w:val="32"/>
          <w:rtl/>
        </w:rPr>
        <w:t xml:space="preserve"> </w:t>
      </w:r>
      <w:r w:rsidR="00EF7AC4" w:rsidRPr="000E50F5">
        <w:rPr>
          <w:rFonts w:ascii="Traditional Arabic" w:hAnsi="Traditional Arabic" w:cs="Traditional Arabic"/>
          <w:sz w:val="32"/>
          <w:szCs w:val="32"/>
          <w:rtl/>
        </w:rPr>
        <w:t>نتائج</w:t>
      </w:r>
      <w:r w:rsidR="0042040C">
        <w:rPr>
          <w:rFonts w:ascii="Traditional Arabic" w:hAnsi="Traditional Arabic" w:cs="Traditional Arabic" w:hint="cs"/>
          <w:sz w:val="32"/>
          <w:szCs w:val="32"/>
          <w:rtl/>
        </w:rPr>
        <w:t xml:space="preserve"> </w:t>
      </w:r>
      <w:r w:rsidR="00EF7AC4" w:rsidRPr="000E50F5">
        <w:rPr>
          <w:rFonts w:ascii="Traditional Arabic" w:hAnsi="Traditional Arabic" w:cs="Traditional Arabic"/>
          <w:sz w:val="32"/>
          <w:szCs w:val="32"/>
          <w:rtl/>
        </w:rPr>
        <w:t>استخدام</w:t>
      </w:r>
      <w:r w:rsidR="0042040C">
        <w:rPr>
          <w:rFonts w:ascii="Traditional Arabic" w:hAnsi="Traditional Arabic" w:cs="Traditional Arabic" w:hint="cs"/>
          <w:sz w:val="32"/>
          <w:szCs w:val="32"/>
          <w:rtl/>
        </w:rPr>
        <w:t xml:space="preserve"> </w:t>
      </w:r>
      <w:r w:rsidR="00EF7AC4" w:rsidRPr="000E50F5">
        <w:rPr>
          <w:rFonts w:ascii="Traditional Arabic" w:hAnsi="Traditional Arabic" w:cs="Traditional Arabic"/>
          <w:sz w:val="32"/>
          <w:szCs w:val="32"/>
          <w:rtl/>
        </w:rPr>
        <w:t>وسائل</w:t>
      </w:r>
      <w:r w:rsidR="0042040C">
        <w:rPr>
          <w:rFonts w:ascii="Traditional Arabic" w:hAnsi="Traditional Arabic" w:cs="Traditional Arabic" w:hint="cs"/>
          <w:sz w:val="32"/>
          <w:szCs w:val="32"/>
          <w:rtl/>
        </w:rPr>
        <w:t xml:space="preserve"> </w:t>
      </w:r>
      <w:r w:rsidR="00EF7AC4" w:rsidRPr="000E50F5">
        <w:rPr>
          <w:rFonts w:ascii="Traditional Arabic" w:hAnsi="Traditional Arabic" w:cs="Traditional Arabic"/>
          <w:sz w:val="32"/>
          <w:szCs w:val="32"/>
          <w:rtl/>
        </w:rPr>
        <w:t>الاتصال</w:t>
      </w:r>
      <w:r w:rsidR="0042040C">
        <w:rPr>
          <w:rFonts w:ascii="Traditional Arabic" w:hAnsi="Traditional Arabic" w:cs="Traditional Arabic" w:hint="cs"/>
          <w:sz w:val="32"/>
          <w:szCs w:val="32"/>
          <w:rtl/>
        </w:rPr>
        <w:t xml:space="preserve"> </w:t>
      </w:r>
      <w:r w:rsidR="00EF7AC4" w:rsidRPr="000E50F5">
        <w:rPr>
          <w:rFonts w:ascii="Traditional Arabic" w:hAnsi="Traditional Arabic" w:cs="Traditional Arabic"/>
          <w:sz w:val="32"/>
          <w:szCs w:val="32"/>
          <w:rtl/>
        </w:rPr>
        <w:t>بهدف</w:t>
      </w:r>
      <w:r w:rsidR="0042040C">
        <w:rPr>
          <w:rFonts w:ascii="Traditional Arabic" w:hAnsi="Traditional Arabic" w:cs="Traditional Arabic" w:hint="cs"/>
          <w:sz w:val="32"/>
          <w:szCs w:val="32"/>
          <w:rtl/>
        </w:rPr>
        <w:t xml:space="preserve"> </w:t>
      </w:r>
      <w:r w:rsidR="00EF7AC4" w:rsidRPr="000E50F5">
        <w:rPr>
          <w:rFonts w:ascii="Traditional Arabic" w:hAnsi="Traditional Arabic" w:cs="Traditional Arabic"/>
          <w:sz w:val="32"/>
          <w:szCs w:val="32"/>
          <w:rtl/>
        </w:rPr>
        <w:t>فهم</w:t>
      </w:r>
      <w:r w:rsidR="0042040C">
        <w:rPr>
          <w:rFonts w:ascii="Traditional Arabic" w:hAnsi="Traditional Arabic" w:cs="Traditional Arabic" w:hint="cs"/>
          <w:sz w:val="32"/>
          <w:szCs w:val="32"/>
          <w:rtl/>
        </w:rPr>
        <w:t xml:space="preserve"> </w:t>
      </w:r>
      <w:r w:rsidR="00EF7AC4" w:rsidRPr="000E50F5">
        <w:rPr>
          <w:rFonts w:ascii="Traditional Arabic" w:hAnsi="Traditional Arabic" w:cs="Traditional Arabic"/>
          <w:sz w:val="32"/>
          <w:szCs w:val="32"/>
          <w:rtl/>
        </w:rPr>
        <w:t>عملية</w:t>
      </w:r>
      <w:r w:rsidR="0042040C">
        <w:rPr>
          <w:rFonts w:ascii="Traditional Arabic" w:hAnsi="Traditional Arabic" w:cs="Traditional Arabic" w:hint="cs"/>
          <w:sz w:val="32"/>
          <w:szCs w:val="32"/>
          <w:rtl/>
        </w:rPr>
        <w:t xml:space="preserve"> </w:t>
      </w:r>
      <w:r w:rsidR="00EF7AC4" w:rsidRPr="000E50F5">
        <w:rPr>
          <w:rFonts w:ascii="Traditional Arabic" w:hAnsi="Traditional Arabic" w:cs="Traditional Arabic"/>
          <w:sz w:val="32"/>
          <w:szCs w:val="32"/>
          <w:rtl/>
        </w:rPr>
        <w:t>الاتصال</w:t>
      </w:r>
      <w:r w:rsidR="0042040C">
        <w:rPr>
          <w:rFonts w:ascii="Traditional Arabic" w:hAnsi="Traditional Arabic" w:cs="Traditional Arabic" w:hint="cs"/>
          <w:sz w:val="32"/>
          <w:szCs w:val="32"/>
          <w:rtl/>
        </w:rPr>
        <w:t xml:space="preserve"> </w:t>
      </w:r>
      <w:r w:rsidR="00EF7AC4" w:rsidRPr="000E50F5">
        <w:rPr>
          <w:rFonts w:ascii="Traditional Arabic" w:hAnsi="Traditional Arabic" w:cs="Traditional Arabic"/>
          <w:sz w:val="32"/>
          <w:szCs w:val="32"/>
          <w:rtl/>
        </w:rPr>
        <w:t>الجماهيري</w:t>
      </w:r>
      <w:r w:rsidR="007F60BC">
        <w:rPr>
          <w:rStyle w:val="Appelnotedebasdep"/>
          <w:rFonts w:ascii="Traditional Arabic" w:hAnsi="Traditional Arabic" w:cs="Traditional Arabic"/>
          <w:sz w:val="32"/>
          <w:szCs w:val="32"/>
          <w:rtl/>
        </w:rPr>
        <w:footnoteReference w:id="22"/>
      </w:r>
    </w:p>
    <w:p w:rsidR="006527FC" w:rsidRPr="000E50F5" w:rsidRDefault="004B75FD" w:rsidP="003E305E">
      <w:pPr>
        <w:bidi/>
        <w:jc w:val="both"/>
        <w:rPr>
          <w:rFonts w:ascii="Traditional Arabic" w:hAnsi="Traditional Arabic" w:cs="Traditional Arabic"/>
          <w:b/>
          <w:bCs/>
          <w:sz w:val="32"/>
          <w:szCs w:val="32"/>
          <w:rtl/>
        </w:rPr>
      </w:pPr>
      <w:r w:rsidRPr="000E50F5">
        <w:rPr>
          <w:rFonts w:ascii="Traditional Arabic" w:hAnsi="Traditional Arabic" w:cs="Traditional Arabic"/>
          <w:b/>
          <w:bCs/>
          <w:sz w:val="32"/>
          <w:szCs w:val="32"/>
          <w:rtl/>
        </w:rPr>
        <w:t xml:space="preserve">تطبيق نظرية "الاستخدامات </w:t>
      </w:r>
      <w:r w:rsidR="00863D9C">
        <w:rPr>
          <w:rFonts w:ascii="Traditional Arabic" w:hAnsi="Traditional Arabic" w:cs="Traditional Arabic"/>
          <w:b/>
          <w:bCs/>
          <w:sz w:val="32"/>
          <w:szCs w:val="32"/>
          <w:rtl/>
        </w:rPr>
        <w:t>و</w:t>
      </w:r>
      <w:r w:rsidRPr="000E50F5">
        <w:rPr>
          <w:rFonts w:ascii="Traditional Arabic" w:hAnsi="Traditional Arabic" w:cs="Traditional Arabic"/>
          <w:b/>
          <w:bCs/>
          <w:sz w:val="32"/>
          <w:szCs w:val="32"/>
          <w:rtl/>
        </w:rPr>
        <w:t xml:space="preserve">الاشباعات" على </w:t>
      </w:r>
      <w:r w:rsidR="00FC315E" w:rsidRPr="000E50F5">
        <w:rPr>
          <w:rFonts w:ascii="Traditional Arabic" w:hAnsi="Traditional Arabic" w:cs="Traditional Arabic" w:hint="cs"/>
          <w:b/>
          <w:bCs/>
          <w:sz w:val="32"/>
          <w:szCs w:val="32"/>
          <w:rtl/>
        </w:rPr>
        <w:t>الإعلام</w:t>
      </w:r>
      <w:r w:rsidRPr="000E50F5">
        <w:rPr>
          <w:rFonts w:ascii="Traditional Arabic" w:hAnsi="Traditional Arabic" w:cs="Traditional Arabic"/>
          <w:b/>
          <w:bCs/>
          <w:sz w:val="32"/>
          <w:szCs w:val="32"/>
          <w:rtl/>
        </w:rPr>
        <w:t xml:space="preserve"> الجديد  </w:t>
      </w:r>
    </w:p>
    <w:p w:rsidR="00C02C5C" w:rsidRPr="000E50F5" w:rsidRDefault="004B75FD" w:rsidP="005026E3">
      <w:pPr>
        <w:bidi/>
        <w:jc w:val="both"/>
        <w:rPr>
          <w:rFonts w:ascii="Traditional Arabic" w:hAnsi="Traditional Arabic" w:cs="Traditional Arabic"/>
          <w:sz w:val="32"/>
          <w:szCs w:val="32"/>
        </w:rPr>
      </w:pPr>
      <w:r w:rsidRPr="000E50F5">
        <w:rPr>
          <w:rFonts w:ascii="Traditional Arabic" w:hAnsi="Traditional Arabic" w:cs="Traditional Arabic"/>
          <w:sz w:val="32"/>
          <w:szCs w:val="32"/>
          <w:rtl/>
        </w:rPr>
        <w:t xml:space="preserve">لقد لقي اعتماد فرضيات نظرية الاستخدامات </w:t>
      </w:r>
      <w:r w:rsidR="00863D9C">
        <w:rPr>
          <w:rFonts w:ascii="Traditional Arabic" w:hAnsi="Traditional Arabic" w:cs="Traditional Arabic"/>
          <w:sz w:val="32"/>
          <w:szCs w:val="32"/>
          <w:rtl/>
        </w:rPr>
        <w:t>و</w:t>
      </w:r>
      <w:r w:rsidRPr="000E50F5">
        <w:rPr>
          <w:rFonts w:ascii="Traditional Arabic" w:hAnsi="Traditional Arabic" w:cs="Traditional Arabic"/>
          <w:sz w:val="32"/>
          <w:szCs w:val="32"/>
          <w:rtl/>
        </w:rPr>
        <w:t xml:space="preserve">الاشباعات الذي نظر لوسائل الاتصال التقليدية استحسانا من طرف الباحثين في مجال الإعلام </w:t>
      </w:r>
      <w:r w:rsidR="00863D9C">
        <w:rPr>
          <w:rFonts w:ascii="Traditional Arabic" w:hAnsi="Traditional Arabic" w:cs="Traditional Arabic"/>
          <w:sz w:val="32"/>
          <w:szCs w:val="32"/>
          <w:rtl/>
        </w:rPr>
        <w:t>و</w:t>
      </w:r>
      <w:r w:rsidRPr="000E50F5">
        <w:rPr>
          <w:rFonts w:ascii="Traditional Arabic" w:hAnsi="Traditional Arabic" w:cs="Traditional Arabic"/>
          <w:sz w:val="32"/>
          <w:szCs w:val="32"/>
          <w:rtl/>
        </w:rPr>
        <w:t xml:space="preserve">الاتصال </w:t>
      </w:r>
      <w:r w:rsidR="00863D9C">
        <w:rPr>
          <w:rFonts w:ascii="Traditional Arabic" w:hAnsi="Traditional Arabic" w:cs="Traditional Arabic"/>
          <w:sz w:val="32"/>
          <w:szCs w:val="32"/>
          <w:rtl/>
        </w:rPr>
        <w:t>و</w:t>
      </w:r>
      <w:r w:rsidRPr="000E50F5">
        <w:rPr>
          <w:rFonts w:ascii="Traditional Arabic" w:hAnsi="Traditional Arabic" w:cs="Traditional Arabic"/>
          <w:sz w:val="32"/>
          <w:szCs w:val="32"/>
          <w:rtl/>
        </w:rPr>
        <w:t xml:space="preserve">اعتبروها مناسبة لتطبيقها على الإعلام الجديد . فحسب "راي </w:t>
      </w:r>
      <w:r w:rsidRPr="00844976">
        <w:rPr>
          <w:rFonts w:ascii="Traditional Arabic" w:hAnsi="Traditional Arabic" w:cs="Traditional Arabic"/>
          <w:sz w:val="32"/>
          <w:szCs w:val="32"/>
          <w:rtl/>
        </w:rPr>
        <w:t>بيرن</w:t>
      </w:r>
      <w:r w:rsidR="005026E3" w:rsidRPr="00844976">
        <w:rPr>
          <w:rFonts w:ascii="Traditional Arabic" w:hAnsi="Traditional Arabic" w:cs="Traditional Arabic"/>
          <w:sz w:val="32"/>
          <w:szCs w:val="32"/>
        </w:rPr>
        <w:t>Berne</w:t>
      </w:r>
      <w:r w:rsidRPr="00844976">
        <w:rPr>
          <w:rFonts w:ascii="Traditional Arabic" w:hAnsi="Traditional Arabic" w:cs="Traditional Arabic"/>
          <w:sz w:val="32"/>
          <w:szCs w:val="32"/>
          <w:rtl/>
        </w:rPr>
        <w:t>شكل</w:t>
      </w:r>
      <w:r w:rsidRPr="000E50F5">
        <w:rPr>
          <w:rFonts w:ascii="Traditional Arabic" w:hAnsi="Traditional Arabic" w:cs="Traditional Arabic"/>
          <w:sz w:val="32"/>
          <w:szCs w:val="32"/>
          <w:rtl/>
        </w:rPr>
        <w:t xml:space="preserve"> التفاعلية على مستوى شبكة الانترنت يتمتع بمستوى أكثر قوة </w:t>
      </w:r>
      <w:r w:rsidR="00863D9C">
        <w:rPr>
          <w:rFonts w:ascii="Traditional Arabic" w:hAnsi="Traditional Arabic" w:cs="Traditional Arabic"/>
          <w:sz w:val="32"/>
          <w:szCs w:val="32"/>
          <w:rtl/>
        </w:rPr>
        <w:t>و</w:t>
      </w:r>
      <w:r w:rsidRPr="000E50F5">
        <w:rPr>
          <w:rFonts w:ascii="Traditional Arabic" w:hAnsi="Traditional Arabic" w:cs="Traditional Arabic"/>
          <w:sz w:val="32"/>
          <w:szCs w:val="32"/>
          <w:rtl/>
        </w:rPr>
        <w:t xml:space="preserve">ارتفاعا من تلك على مستوى </w:t>
      </w:r>
      <w:r w:rsidR="00863D9C">
        <w:rPr>
          <w:rFonts w:ascii="Traditional Arabic" w:hAnsi="Traditional Arabic" w:cs="Traditional Arabic"/>
          <w:sz w:val="32"/>
          <w:szCs w:val="32"/>
          <w:rtl/>
        </w:rPr>
        <w:t>و</w:t>
      </w:r>
      <w:r w:rsidRPr="000E50F5">
        <w:rPr>
          <w:rFonts w:ascii="Traditional Arabic" w:hAnsi="Traditional Arabic" w:cs="Traditional Arabic"/>
          <w:sz w:val="32"/>
          <w:szCs w:val="32"/>
          <w:rtl/>
        </w:rPr>
        <w:t xml:space="preserve">سائل </w:t>
      </w:r>
      <w:r w:rsidRPr="000E50F5">
        <w:rPr>
          <w:rFonts w:ascii="Traditional Arabic" w:hAnsi="Traditional Arabic" w:cs="Traditional Arabic"/>
          <w:sz w:val="32"/>
          <w:szCs w:val="32"/>
        </w:rPr>
        <w:t xml:space="preserve">64 </w:t>
      </w:r>
      <w:r w:rsidRPr="000E50F5">
        <w:rPr>
          <w:rFonts w:ascii="Traditional Arabic" w:hAnsi="Traditional Arabic" w:cs="Traditional Arabic"/>
          <w:sz w:val="32"/>
          <w:szCs w:val="32"/>
          <w:rtl/>
        </w:rPr>
        <w:t xml:space="preserve">الإعلام التقليدية ، وكون الفرد قصدي في تعرضه </w:t>
      </w:r>
      <w:r w:rsidR="00863D9C">
        <w:rPr>
          <w:rFonts w:ascii="Traditional Arabic" w:hAnsi="Traditional Arabic" w:cs="Traditional Arabic"/>
          <w:sz w:val="32"/>
          <w:szCs w:val="32"/>
          <w:rtl/>
        </w:rPr>
        <w:t>و</w:t>
      </w:r>
      <w:r w:rsidRPr="000E50F5">
        <w:rPr>
          <w:rFonts w:ascii="Traditional Arabic" w:hAnsi="Traditional Arabic" w:cs="Traditional Arabic"/>
          <w:sz w:val="32"/>
          <w:szCs w:val="32"/>
          <w:rtl/>
        </w:rPr>
        <w:t xml:space="preserve">تصفحه لمواقع معينة </w:t>
      </w:r>
      <w:r w:rsidR="00C12A09" w:rsidRPr="000E50F5">
        <w:rPr>
          <w:rFonts w:ascii="Traditional Arabic" w:hAnsi="Traditional Arabic" w:cs="Traditional Arabic" w:hint="cs"/>
          <w:sz w:val="32"/>
          <w:szCs w:val="32"/>
          <w:rtl/>
        </w:rPr>
        <w:t>لا شبا</w:t>
      </w:r>
      <w:r w:rsidR="00C12A09" w:rsidRPr="000E50F5">
        <w:rPr>
          <w:rFonts w:ascii="Traditional Arabic" w:hAnsi="Traditional Arabic" w:cs="Traditional Arabic" w:hint="eastAsia"/>
          <w:sz w:val="32"/>
          <w:szCs w:val="32"/>
          <w:rtl/>
        </w:rPr>
        <w:t>ع</w:t>
      </w:r>
      <w:r w:rsidRPr="000E50F5">
        <w:rPr>
          <w:rFonts w:ascii="Traditional Arabic" w:hAnsi="Traditional Arabic" w:cs="Traditional Arabic"/>
          <w:sz w:val="32"/>
          <w:szCs w:val="32"/>
          <w:rtl/>
        </w:rPr>
        <w:t xml:space="preserve"> حاجاته ، فهي تعتبر مناسبة الدراسات الحالية حول شبكات التواصل الاجتماعي </w:t>
      </w:r>
      <w:r w:rsidR="00863D9C">
        <w:rPr>
          <w:rFonts w:ascii="Traditional Arabic" w:hAnsi="Traditional Arabic" w:cs="Traditional Arabic"/>
          <w:sz w:val="32"/>
          <w:szCs w:val="32"/>
          <w:rtl/>
        </w:rPr>
        <w:t>و</w:t>
      </w:r>
      <w:r w:rsidRPr="000E50F5">
        <w:rPr>
          <w:rFonts w:ascii="Traditional Arabic" w:hAnsi="Traditional Arabic" w:cs="Traditional Arabic"/>
          <w:sz w:val="32"/>
          <w:szCs w:val="32"/>
          <w:rtl/>
        </w:rPr>
        <w:t>الإعلام الجديد عامة.فظهور</w:t>
      </w:r>
      <w:r w:rsidR="001137A4">
        <w:rPr>
          <w:rFonts w:ascii="Traditional Arabic" w:hAnsi="Traditional Arabic" w:cs="Traditional Arabic" w:hint="cs"/>
          <w:sz w:val="32"/>
          <w:szCs w:val="32"/>
          <w:rtl/>
        </w:rPr>
        <w:t xml:space="preserve"> </w:t>
      </w:r>
      <w:r w:rsidRPr="000E50F5">
        <w:rPr>
          <w:rFonts w:ascii="Traditional Arabic" w:hAnsi="Traditional Arabic" w:cs="Traditional Arabic"/>
          <w:sz w:val="32"/>
          <w:szCs w:val="32"/>
          <w:rtl/>
        </w:rPr>
        <w:t>الواب في بداية التسعينات من القرن الماضي طرح انشغالات بحثية أدت لتسليط اهتمام الدراسات حول استخد</w:t>
      </w:r>
      <w:r w:rsidR="00F7137D">
        <w:rPr>
          <w:rFonts w:ascii="Traditional Arabic" w:hAnsi="Traditional Arabic" w:cs="Traditional Arabic"/>
          <w:sz w:val="32"/>
          <w:szCs w:val="32"/>
          <w:rtl/>
        </w:rPr>
        <w:t xml:space="preserve">ام الناس للشبكة العنكبوتية </w:t>
      </w:r>
      <w:r w:rsidR="00863D9C">
        <w:rPr>
          <w:rFonts w:ascii="Traditional Arabic" w:hAnsi="Traditional Arabic" w:cs="Traditional Arabic"/>
          <w:sz w:val="32"/>
          <w:szCs w:val="32"/>
          <w:rtl/>
        </w:rPr>
        <w:t>و</w:t>
      </w:r>
      <w:r w:rsidR="00F7137D">
        <w:rPr>
          <w:rFonts w:ascii="Traditional Arabic" w:hAnsi="Traditional Arabic" w:cs="Traditional Arabic"/>
          <w:sz w:val="32"/>
          <w:szCs w:val="32"/>
          <w:rtl/>
        </w:rPr>
        <w:t>ال</w:t>
      </w:r>
      <w:r w:rsidR="00F7137D">
        <w:rPr>
          <w:rFonts w:ascii="Traditional Arabic" w:hAnsi="Traditional Arabic" w:cs="Traditional Arabic" w:hint="cs"/>
          <w:sz w:val="32"/>
          <w:szCs w:val="32"/>
          <w:rtl/>
        </w:rPr>
        <w:t>إ</w:t>
      </w:r>
      <w:r w:rsidRPr="000E50F5">
        <w:rPr>
          <w:rFonts w:ascii="Traditional Arabic" w:hAnsi="Traditional Arabic" w:cs="Traditional Arabic"/>
          <w:sz w:val="32"/>
          <w:szCs w:val="32"/>
          <w:rtl/>
        </w:rPr>
        <w:t xml:space="preserve">شباعات التي تتحقق من ذلك ، استنادا على مدخل الاستخدامات </w:t>
      </w:r>
      <w:r w:rsidR="00863D9C">
        <w:rPr>
          <w:rFonts w:ascii="Traditional Arabic" w:hAnsi="Traditional Arabic" w:cs="Traditional Arabic"/>
          <w:sz w:val="32"/>
          <w:szCs w:val="32"/>
          <w:rtl/>
        </w:rPr>
        <w:t>و</w:t>
      </w:r>
      <w:r w:rsidRPr="000E50F5">
        <w:rPr>
          <w:rFonts w:ascii="Traditional Arabic" w:hAnsi="Traditional Arabic" w:cs="Traditional Arabic"/>
          <w:sz w:val="32"/>
          <w:szCs w:val="32"/>
          <w:rtl/>
        </w:rPr>
        <w:t xml:space="preserve">الاشباعات الذي استعمل قبل ذلك على وسائل الاعلام التقليدية على نطاق واسع . ظهرت جراء ذلك عدة محاولات في تطبيق النظرية القديمة على الاعلام الجديد </w:t>
      </w:r>
      <w:r w:rsidR="00863D9C">
        <w:rPr>
          <w:rFonts w:ascii="Traditional Arabic" w:hAnsi="Traditional Arabic" w:cs="Traditional Arabic"/>
          <w:sz w:val="32"/>
          <w:szCs w:val="32"/>
          <w:rtl/>
        </w:rPr>
        <w:t>و</w:t>
      </w:r>
      <w:r w:rsidRPr="000E50F5">
        <w:rPr>
          <w:rFonts w:ascii="Traditional Arabic" w:hAnsi="Traditional Arabic" w:cs="Traditional Arabic"/>
          <w:sz w:val="32"/>
          <w:szCs w:val="32"/>
          <w:rtl/>
        </w:rPr>
        <w:t>توصلت لنتائج مهمة</w:t>
      </w:r>
      <w:r w:rsidR="007F60BC">
        <w:rPr>
          <w:rStyle w:val="Appelnotedebasdep"/>
          <w:rFonts w:ascii="Traditional Arabic" w:hAnsi="Traditional Arabic" w:cs="Traditional Arabic"/>
          <w:sz w:val="32"/>
          <w:szCs w:val="32"/>
          <w:rtl/>
        </w:rPr>
        <w:footnoteReference w:id="23"/>
      </w:r>
      <w:r w:rsidR="008A2E10">
        <w:rPr>
          <w:rFonts w:ascii="Traditional Arabic" w:hAnsi="Traditional Arabic" w:cs="Traditional Arabic" w:hint="cs"/>
          <w:sz w:val="32"/>
          <w:szCs w:val="32"/>
          <w:rtl/>
        </w:rPr>
        <w:t>،</w:t>
      </w:r>
      <w:r w:rsidR="00844976">
        <w:rPr>
          <w:rFonts w:ascii="Traditional Arabic" w:hAnsi="Traditional Arabic" w:cs="Traditional Arabic"/>
          <w:sz w:val="32"/>
          <w:szCs w:val="32"/>
          <w:rtl/>
        </w:rPr>
        <w:t>فقد كشفت دراسة "تشان</w:t>
      </w:r>
      <w:r w:rsidR="00844976">
        <w:rPr>
          <w:rFonts w:ascii="Traditional Arabic" w:hAnsi="Traditional Arabic" w:cs="Traditional Arabic" w:hint="cs"/>
          <w:sz w:val="32"/>
          <w:szCs w:val="32"/>
          <w:rtl/>
          <w:lang w:bidi="ar-DZ"/>
        </w:rPr>
        <w:t xml:space="preserve">غ </w:t>
      </w:r>
      <w:r w:rsidR="00863D9C">
        <w:rPr>
          <w:rFonts w:ascii="Traditional Arabic" w:hAnsi="Traditional Arabic" w:cs="Traditional Arabic"/>
          <w:sz w:val="32"/>
          <w:szCs w:val="32"/>
          <w:rtl/>
        </w:rPr>
        <w:t>و</w:t>
      </w:r>
      <w:r w:rsidR="00C02C5C" w:rsidRPr="000E50F5">
        <w:rPr>
          <w:rFonts w:ascii="Traditional Arabic" w:hAnsi="Traditional Arabic" w:cs="Traditional Arabic"/>
          <w:sz w:val="32"/>
          <w:szCs w:val="32"/>
          <w:rtl/>
        </w:rPr>
        <w:t xml:space="preserve">زملاؤه" </w:t>
      </w:r>
      <w:r w:rsidR="00844976" w:rsidRPr="00844976">
        <w:rPr>
          <w:rFonts w:ascii="Traditional Arabic" w:hAnsi="Traditional Arabic" w:cs="Traditional Arabic"/>
          <w:sz w:val="32"/>
          <w:szCs w:val="32"/>
        </w:rPr>
        <w:t>chang</w:t>
      </w:r>
      <w:r w:rsidR="00C02C5C" w:rsidRPr="000E50F5">
        <w:rPr>
          <w:rFonts w:ascii="Traditional Arabic" w:hAnsi="Traditional Arabic" w:cs="Traditional Arabic"/>
          <w:sz w:val="32"/>
          <w:szCs w:val="32"/>
          <w:rtl/>
        </w:rPr>
        <w:t>أن مستخدمي شبكات التواصل</w:t>
      </w:r>
    </w:p>
    <w:p w:rsidR="004B75FD" w:rsidRPr="000E50F5" w:rsidRDefault="00C02C5C" w:rsidP="003E305E">
      <w:pPr>
        <w:bidi/>
        <w:jc w:val="both"/>
        <w:rPr>
          <w:rFonts w:ascii="Traditional Arabic" w:hAnsi="Traditional Arabic" w:cs="Traditional Arabic"/>
          <w:sz w:val="32"/>
          <w:szCs w:val="32"/>
          <w:rtl/>
        </w:rPr>
      </w:pPr>
      <w:r w:rsidRPr="000E50F5">
        <w:rPr>
          <w:rFonts w:ascii="Traditional Arabic" w:hAnsi="Traditional Arabic" w:cs="Traditional Arabic"/>
          <w:sz w:val="32"/>
          <w:szCs w:val="32"/>
          <w:rtl/>
        </w:rPr>
        <w:t xml:space="preserve">الاجتماعي يلجئون للفايسبوك تحت وقع دوافع تتعلق بالضغوط الخارجية </w:t>
      </w:r>
      <w:r w:rsidR="00863D9C">
        <w:rPr>
          <w:rFonts w:ascii="Traditional Arabic" w:hAnsi="Traditional Arabic" w:cs="Traditional Arabic"/>
          <w:sz w:val="32"/>
          <w:szCs w:val="32"/>
          <w:rtl/>
        </w:rPr>
        <w:t>و</w:t>
      </w:r>
      <w:r w:rsidRPr="000E50F5">
        <w:rPr>
          <w:rFonts w:ascii="Traditional Arabic" w:hAnsi="Traditional Arabic" w:cs="Traditional Arabic"/>
          <w:sz w:val="32"/>
          <w:szCs w:val="32"/>
          <w:rtl/>
        </w:rPr>
        <w:t>أخرى داخلية فالضغوط الخارجية مرتبطة بالجانب "التشجيعي" الذي تتيحه الوسيلة لدفع المستخدم إلى</w:t>
      </w:r>
      <w:r w:rsidR="001137A4">
        <w:rPr>
          <w:rFonts w:ascii="Traditional Arabic" w:hAnsi="Traditional Arabic" w:cs="Traditional Arabic" w:hint="cs"/>
          <w:sz w:val="32"/>
          <w:szCs w:val="32"/>
          <w:rtl/>
        </w:rPr>
        <w:t xml:space="preserve"> </w:t>
      </w:r>
      <w:r w:rsidRPr="000E50F5">
        <w:rPr>
          <w:rFonts w:ascii="Traditional Arabic" w:hAnsi="Traditional Arabic" w:cs="Traditional Arabic"/>
          <w:sz w:val="32"/>
          <w:szCs w:val="32"/>
          <w:rtl/>
        </w:rPr>
        <w:t xml:space="preserve">الاستعمال المتكرر </w:t>
      </w:r>
      <w:r w:rsidR="00863D9C">
        <w:rPr>
          <w:rFonts w:ascii="Traditional Arabic" w:hAnsi="Traditional Arabic" w:cs="Traditional Arabic"/>
          <w:sz w:val="32"/>
          <w:szCs w:val="32"/>
          <w:rtl/>
        </w:rPr>
        <w:t>و</w:t>
      </w:r>
      <w:r w:rsidRPr="000E50F5">
        <w:rPr>
          <w:rFonts w:ascii="Traditional Arabic" w:hAnsi="Traditional Arabic" w:cs="Traditional Arabic"/>
          <w:sz w:val="32"/>
          <w:szCs w:val="32"/>
          <w:rtl/>
        </w:rPr>
        <w:t xml:space="preserve">المستمر لها </w:t>
      </w:r>
      <w:r w:rsidR="00863D9C">
        <w:rPr>
          <w:rFonts w:ascii="Traditional Arabic" w:hAnsi="Traditional Arabic" w:cs="Traditional Arabic"/>
          <w:sz w:val="32"/>
          <w:szCs w:val="32"/>
          <w:rtl/>
        </w:rPr>
        <w:t>و</w:t>
      </w:r>
      <w:r w:rsidRPr="000E50F5">
        <w:rPr>
          <w:rFonts w:ascii="Traditional Arabic" w:hAnsi="Traditional Arabic" w:cs="Traditional Arabic"/>
          <w:sz w:val="32"/>
          <w:szCs w:val="32"/>
          <w:rtl/>
        </w:rPr>
        <w:t>هي تشمل الخدمات التي يوفرها الموقع على الشبكة ( مثلا</w:t>
      </w:r>
      <w:r w:rsidR="0042040C">
        <w:rPr>
          <w:rFonts w:ascii="Traditional Arabic" w:hAnsi="Traditional Arabic" w:cs="Traditional Arabic" w:hint="cs"/>
          <w:sz w:val="32"/>
          <w:szCs w:val="32"/>
          <w:rtl/>
        </w:rPr>
        <w:t xml:space="preserve"> </w:t>
      </w:r>
      <w:r w:rsidRPr="000E50F5">
        <w:rPr>
          <w:rFonts w:ascii="Traditional Arabic" w:hAnsi="Traditional Arabic" w:cs="Traditional Arabic"/>
          <w:sz w:val="32"/>
          <w:szCs w:val="32"/>
          <w:rtl/>
        </w:rPr>
        <w:t xml:space="preserve">الفايسبوك من الحصول على معلومات متجددة من خلال الاشتراكات على صفحات معينة </w:t>
      </w:r>
      <w:r w:rsidR="00863D9C">
        <w:rPr>
          <w:rFonts w:ascii="Traditional Arabic" w:hAnsi="Traditional Arabic" w:cs="Traditional Arabic"/>
          <w:sz w:val="32"/>
          <w:szCs w:val="32"/>
          <w:rtl/>
        </w:rPr>
        <w:t>و</w:t>
      </w:r>
      <w:r w:rsidRPr="000E50F5">
        <w:rPr>
          <w:rFonts w:ascii="Traditional Arabic" w:hAnsi="Traditional Arabic" w:cs="Traditional Arabic"/>
          <w:sz w:val="32"/>
          <w:szCs w:val="32"/>
          <w:rtl/>
        </w:rPr>
        <w:t>متابعة أشخاص أ</w:t>
      </w:r>
      <w:r w:rsidR="00863D9C">
        <w:rPr>
          <w:rFonts w:ascii="Traditional Arabic" w:hAnsi="Traditional Arabic" w:cs="Traditional Arabic"/>
          <w:sz w:val="32"/>
          <w:szCs w:val="32"/>
          <w:rtl/>
        </w:rPr>
        <w:t>و</w:t>
      </w:r>
      <w:r w:rsidR="001137A4">
        <w:rPr>
          <w:rFonts w:ascii="Traditional Arabic" w:hAnsi="Traditional Arabic" w:cs="Traditional Arabic" w:hint="cs"/>
          <w:sz w:val="32"/>
          <w:szCs w:val="32"/>
          <w:rtl/>
        </w:rPr>
        <w:t xml:space="preserve"> </w:t>
      </w:r>
      <w:r w:rsidRPr="000E50F5">
        <w:rPr>
          <w:rFonts w:ascii="Traditional Arabic" w:hAnsi="Traditional Arabic" w:cs="Traditional Arabic"/>
          <w:sz w:val="32"/>
          <w:szCs w:val="32"/>
          <w:rtl/>
        </w:rPr>
        <w:t xml:space="preserve">مجموعات تم الانضمام أليها من خلال التذكير بتواريخ أحداث معينة كأعياد الميلاد ، نشاط ثقافي ، أما الضغوطات الداخلية فهي مرتبطة بالجانب الذاتي </w:t>
      </w:r>
      <w:r w:rsidR="00863D9C">
        <w:rPr>
          <w:rFonts w:ascii="Traditional Arabic" w:hAnsi="Traditional Arabic" w:cs="Traditional Arabic"/>
          <w:sz w:val="32"/>
          <w:szCs w:val="32"/>
          <w:rtl/>
        </w:rPr>
        <w:t>و</w:t>
      </w:r>
      <w:r w:rsidRPr="000E50F5">
        <w:rPr>
          <w:rFonts w:ascii="Traditional Arabic" w:hAnsi="Traditional Arabic" w:cs="Traditional Arabic"/>
          <w:sz w:val="32"/>
          <w:szCs w:val="32"/>
          <w:rtl/>
        </w:rPr>
        <w:t xml:space="preserve">النفسي للفرد من أجل تحقيق الذات </w:t>
      </w:r>
      <w:r w:rsidR="00863D9C">
        <w:rPr>
          <w:rFonts w:ascii="Traditional Arabic" w:hAnsi="Traditional Arabic" w:cs="Traditional Arabic"/>
          <w:sz w:val="32"/>
          <w:szCs w:val="32"/>
          <w:rtl/>
        </w:rPr>
        <w:t>و</w:t>
      </w:r>
      <w:r w:rsidRPr="000E50F5">
        <w:rPr>
          <w:rFonts w:ascii="Traditional Arabic" w:hAnsi="Traditional Arabic" w:cs="Traditional Arabic"/>
          <w:sz w:val="32"/>
          <w:szCs w:val="32"/>
          <w:rtl/>
        </w:rPr>
        <w:t xml:space="preserve">اندماجه الاجتماعي </w:t>
      </w:r>
      <w:r w:rsidR="00863D9C">
        <w:rPr>
          <w:rFonts w:ascii="Traditional Arabic" w:hAnsi="Traditional Arabic" w:cs="Traditional Arabic"/>
          <w:sz w:val="32"/>
          <w:szCs w:val="32"/>
          <w:rtl/>
        </w:rPr>
        <w:t>و</w:t>
      </w:r>
      <w:r w:rsidRPr="000E50F5">
        <w:rPr>
          <w:rFonts w:ascii="Traditional Arabic" w:hAnsi="Traditional Arabic" w:cs="Traditional Arabic"/>
          <w:sz w:val="32"/>
          <w:szCs w:val="32"/>
          <w:rtl/>
        </w:rPr>
        <w:t>غيرها</w:t>
      </w:r>
      <w:r w:rsidR="007F60BC">
        <w:rPr>
          <w:rStyle w:val="Appelnotedebasdep"/>
          <w:rFonts w:ascii="Traditional Arabic" w:hAnsi="Traditional Arabic" w:cs="Traditional Arabic"/>
          <w:sz w:val="32"/>
          <w:szCs w:val="32"/>
          <w:rtl/>
        </w:rPr>
        <w:footnoteReference w:id="24"/>
      </w:r>
      <w:r w:rsidRPr="000E50F5">
        <w:rPr>
          <w:rFonts w:ascii="Traditional Arabic" w:hAnsi="Traditional Arabic" w:cs="Traditional Arabic"/>
          <w:sz w:val="32"/>
          <w:szCs w:val="32"/>
        </w:rPr>
        <w:t>.</w:t>
      </w:r>
    </w:p>
    <w:p w:rsidR="0042040C" w:rsidRDefault="0042040C" w:rsidP="0042040C">
      <w:pPr>
        <w:bidi/>
        <w:jc w:val="both"/>
        <w:rPr>
          <w:rFonts w:ascii="Traditional Arabic" w:hAnsi="Traditional Arabic" w:cs="Traditional Arabic"/>
          <w:b/>
          <w:bCs/>
          <w:sz w:val="32"/>
          <w:szCs w:val="32"/>
        </w:rPr>
      </w:pPr>
    </w:p>
    <w:p w:rsidR="008C1946" w:rsidRPr="000E50F5" w:rsidRDefault="008C1946" w:rsidP="00522BDA">
      <w:pPr>
        <w:bidi/>
        <w:jc w:val="both"/>
        <w:rPr>
          <w:rFonts w:ascii="Traditional Arabic" w:hAnsi="Traditional Arabic" w:cs="Traditional Arabic"/>
          <w:sz w:val="32"/>
          <w:szCs w:val="32"/>
          <w:rtl/>
        </w:rPr>
      </w:pPr>
      <w:r w:rsidRPr="000E50F5">
        <w:rPr>
          <w:rFonts w:ascii="Traditional Arabic" w:hAnsi="Traditional Arabic" w:cs="Traditional Arabic"/>
          <w:b/>
          <w:bCs/>
          <w:sz w:val="32"/>
          <w:szCs w:val="32"/>
          <w:rtl/>
        </w:rPr>
        <w:lastRenderedPageBreak/>
        <w:t>إسقاط النظرية على الدراسة على أساس الاشباع الرقمي انطلاقا من شبكات التواصل الاجتماعي</w:t>
      </w:r>
    </w:p>
    <w:p w:rsidR="001837A9" w:rsidRDefault="00C12A09" w:rsidP="003E305E">
      <w:pPr>
        <w:bidi/>
        <w:jc w:val="both"/>
        <w:rPr>
          <w:rFonts w:ascii="Traditional Arabic" w:hAnsi="Traditional Arabic" w:cs="Traditional Arabic"/>
          <w:sz w:val="32"/>
          <w:szCs w:val="32"/>
          <w:rtl/>
        </w:rPr>
      </w:pPr>
      <w:r w:rsidRPr="00C12A09">
        <w:rPr>
          <w:rFonts w:ascii="Traditional Arabic" w:hAnsi="Traditional Arabic" w:cs="Traditional Arabic" w:hint="eastAsia"/>
          <w:sz w:val="32"/>
          <w:szCs w:val="32"/>
          <w:rtl/>
        </w:rPr>
        <w:t>أن</w:t>
      </w:r>
      <w:r w:rsidR="0042040C">
        <w:rPr>
          <w:rFonts w:ascii="Traditional Arabic" w:hAnsi="Traditional Arabic" w:cs="Traditional Arabic" w:hint="cs"/>
          <w:sz w:val="32"/>
          <w:szCs w:val="32"/>
          <w:rtl/>
        </w:rPr>
        <w:t xml:space="preserve"> </w:t>
      </w:r>
      <w:r w:rsidRPr="00C12A09">
        <w:rPr>
          <w:rFonts w:ascii="Traditional Arabic" w:hAnsi="Traditional Arabic" w:cs="Traditional Arabic" w:hint="eastAsia"/>
          <w:sz w:val="32"/>
          <w:szCs w:val="32"/>
          <w:rtl/>
        </w:rPr>
        <w:t>الدراسة</w:t>
      </w:r>
      <w:r w:rsidR="0042040C">
        <w:rPr>
          <w:rFonts w:ascii="Traditional Arabic" w:hAnsi="Traditional Arabic" w:cs="Traditional Arabic" w:hint="cs"/>
          <w:sz w:val="32"/>
          <w:szCs w:val="32"/>
          <w:rtl/>
        </w:rPr>
        <w:t xml:space="preserve"> </w:t>
      </w:r>
      <w:r w:rsidRPr="00C12A09">
        <w:rPr>
          <w:rFonts w:ascii="Traditional Arabic" w:hAnsi="Traditional Arabic" w:cs="Traditional Arabic" w:hint="eastAsia"/>
          <w:sz w:val="32"/>
          <w:szCs w:val="32"/>
          <w:rtl/>
        </w:rPr>
        <w:t>استفادت</w:t>
      </w:r>
      <w:r w:rsidR="0042040C">
        <w:rPr>
          <w:rFonts w:ascii="Traditional Arabic" w:hAnsi="Traditional Arabic" w:cs="Traditional Arabic" w:hint="cs"/>
          <w:sz w:val="32"/>
          <w:szCs w:val="32"/>
          <w:rtl/>
        </w:rPr>
        <w:t xml:space="preserve"> </w:t>
      </w:r>
      <w:r w:rsidRPr="00C12A09">
        <w:rPr>
          <w:rFonts w:ascii="Traditional Arabic" w:hAnsi="Traditional Arabic" w:cs="Traditional Arabic" w:hint="eastAsia"/>
          <w:sz w:val="32"/>
          <w:szCs w:val="32"/>
          <w:rtl/>
        </w:rPr>
        <w:t>من</w:t>
      </w:r>
      <w:r w:rsidR="0042040C">
        <w:rPr>
          <w:rFonts w:ascii="Traditional Arabic" w:hAnsi="Traditional Arabic" w:cs="Traditional Arabic" w:hint="cs"/>
          <w:sz w:val="32"/>
          <w:szCs w:val="32"/>
          <w:rtl/>
        </w:rPr>
        <w:t xml:space="preserve"> </w:t>
      </w:r>
      <w:r w:rsidRPr="00C12A09">
        <w:rPr>
          <w:rFonts w:ascii="Traditional Arabic" w:hAnsi="Traditional Arabic" w:cs="Traditional Arabic" w:hint="eastAsia"/>
          <w:sz w:val="32"/>
          <w:szCs w:val="32"/>
          <w:rtl/>
        </w:rPr>
        <w:t>نظرية</w:t>
      </w:r>
      <w:r w:rsidR="0042040C">
        <w:rPr>
          <w:rFonts w:ascii="Traditional Arabic" w:hAnsi="Traditional Arabic" w:cs="Traditional Arabic" w:hint="cs"/>
          <w:sz w:val="32"/>
          <w:szCs w:val="32"/>
          <w:rtl/>
        </w:rPr>
        <w:t xml:space="preserve"> </w:t>
      </w:r>
      <w:r w:rsidRPr="00C12A09">
        <w:rPr>
          <w:rFonts w:ascii="Traditional Arabic" w:hAnsi="Traditional Arabic" w:cs="Traditional Arabic" w:hint="eastAsia"/>
          <w:sz w:val="32"/>
          <w:szCs w:val="32"/>
          <w:rtl/>
        </w:rPr>
        <w:t>الاستخدامات</w:t>
      </w:r>
      <w:r w:rsidR="0042040C">
        <w:rPr>
          <w:rFonts w:ascii="Traditional Arabic" w:hAnsi="Traditional Arabic" w:cs="Traditional Arabic" w:hint="cs"/>
          <w:sz w:val="32"/>
          <w:szCs w:val="32"/>
          <w:rtl/>
        </w:rPr>
        <w:t xml:space="preserve"> </w:t>
      </w:r>
      <w:r w:rsidRPr="00C12A09">
        <w:rPr>
          <w:rFonts w:ascii="Traditional Arabic" w:hAnsi="Traditional Arabic" w:cs="Traditional Arabic" w:hint="eastAsia"/>
          <w:sz w:val="32"/>
          <w:szCs w:val="32"/>
          <w:rtl/>
        </w:rPr>
        <w:t>والاشباعات</w:t>
      </w:r>
      <w:r w:rsidR="0042040C">
        <w:rPr>
          <w:rFonts w:ascii="Traditional Arabic" w:hAnsi="Traditional Arabic" w:cs="Traditional Arabic" w:hint="cs"/>
          <w:sz w:val="32"/>
          <w:szCs w:val="32"/>
          <w:rtl/>
        </w:rPr>
        <w:t xml:space="preserve"> </w:t>
      </w:r>
      <w:r w:rsidRPr="00C12A09">
        <w:rPr>
          <w:rFonts w:ascii="Traditional Arabic" w:hAnsi="Traditional Arabic" w:cs="Traditional Arabic" w:hint="eastAsia"/>
          <w:sz w:val="32"/>
          <w:szCs w:val="32"/>
          <w:rtl/>
        </w:rPr>
        <w:t>في</w:t>
      </w:r>
      <w:r w:rsidR="0042040C">
        <w:rPr>
          <w:rFonts w:ascii="Traditional Arabic" w:hAnsi="Traditional Arabic" w:cs="Traditional Arabic" w:hint="cs"/>
          <w:sz w:val="32"/>
          <w:szCs w:val="32"/>
          <w:rtl/>
        </w:rPr>
        <w:t xml:space="preserve"> </w:t>
      </w:r>
      <w:r w:rsidRPr="00C12A09">
        <w:rPr>
          <w:rFonts w:ascii="Traditional Arabic" w:hAnsi="Traditional Arabic" w:cs="Traditional Arabic" w:hint="eastAsia"/>
          <w:sz w:val="32"/>
          <w:szCs w:val="32"/>
          <w:rtl/>
        </w:rPr>
        <w:t>فهم</w:t>
      </w:r>
      <w:r w:rsidR="0042040C">
        <w:rPr>
          <w:rFonts w:ascii="Traditional Arabic" w:hAnsi="Traditional Arabic" w:cs="Traditional Arabic" w:hint="cs"/>
          <w:sz w:val="32"/>
          <w:szCs w:val="32"/>
          <w:rtl/>
        </w:rPr>
        <w:t xml:space="preserve"> </w:t>
      </w:r>
      <w:r w:rsidRPr="00C12A09">
        <w:rPr>
          <w:rFonts w:ascii="Traditional Arabic" w:hAnsi="Traditional Arabic" w:cs="Traditional Arabic" w:hint="eastAsia"/>
          <w:sz w:val="32"/>
          <w:szCs w:val="32"/>
          <w:rtl/>
        </w:rPr>
        <w:t>كيف</w:t>
      </w:r>
      <w:r w:rsidR="0042040C">
        <w:rPr>
          <w:rFonts w:ascii="Traditional Arabic" w:hAnsi="Traditional Arabic" w:cs="Traditional Arabic" w:hint="cs"/>
          <w:sz w:val="32"/>
          <w:szCs w:val="32"/>
          <w:rtl/>
        </w:rPr>
        <w:t xml:space="preserve"> </w:t>
      </w:r>
      <w:r w:rsidRPr="00C12A09">
        <w:rPr>
          <w:rFonts w:ascii="Traditional Arabic" w:hAnsi="Traditional Arabic" w:cs="Traditional Arabic" w:hint="eastAsia"/>
          <w:sz w:val="32"/>
          <w:szCs w:val="32"/>
          <w:rtl/>
        </w:rPr>
        <w:t>يؤثر</w:t>
      </w:r>
      <w:r w:rsidR="0042040C">
        <w:rPr>
          <w:rFonts w:ascii="Traditional Arabic" w:hAnsi="Traditional Arabic" w:cs="Traditional Arabic" w:hint="cs"/>
          <w:sz w:val="32"/>
          <w:szCs w:val="32"/>
          <w:rtl/>
        </w:rPr>
        <w:t xml:space="preserve"> </w:t>
      </w:r>
      <w:r w:rsidRPr="00C12A09">
        <w:rPr>
          <w:rFonts w:ascii="Traditional Arabic" w:hAnsi="Traditional Arabic" w:cs="Traditional Arabic" w:hint="eastAsia"/>
          <w:sz w:val="32"/>
          <w:szCs w:val="32"/>
          <w:rtl/>
        </w:rPr>
        <w:t>استخدام</w:t>
      </w:r>
      <w:r w:rsidR="0042040C">
        <w:rPr>
          <w:rFonts w:ascii="Traditional Arabic" w:hAnsi="Traditional Arabic" w:cs="Traditional Arabic" w:hint="cs"/>
          <w:sz w:val="32"/>
          <w:szCs w:val="32"/>
          <w:rtl/>
        </w:rPr>
        <w:t xml:space="preserve"> </w:t>
      </w:r>
      <w:r w:rsidRPr="00C12A09">
        <w:rPr>
          <w:rFonts w:ascii="Traditional Arabic" w:hAnsi="Traditional Arabic" w:cs="Traditional Arabic" w:hint="eastAsia"/>
          <w:sz w:val="32"/>
          <w:szCs w:val="32"/>
          <w:rtl/>
        </w:rPr>
        <w:t>صفحات</w:t>
      </w:r>
      <w:r w:rsidR="0042040C">
        <w:rPr>
          <w:rFonts w:ascii="Traditional Arabic" w:hAnsi="Traditional Arabic" w:cs="Traditional Arabic" w:hint="cs"/>
          <w:sz w:val="32"/>
          <w:szCs w:val="32"/>
          <w:rtl/>
        </w:rPr>
        <w:t xml:space="preserve"> </w:t>
      </w:r>
      <w:r w:rsidRPr="00C12A09">
        <w:rPr>
          <w:rFonts w:ascii="Traditional Arabic" w:hAnsi="Traditional Arabic" w:cs="Traditional Arabic" w:hint="eastAsia"/>
          <w:sz w:val="32"/>
          <w:szCs w:val="32"/>
          <w:rtl/>
        </w:rPr>
        <w:t>الفيسبوك</w:t>
      </w:r>
      <w:r w:rsidR="0042040C">
        <w:rPr>
          <w:rFonts w:ascii="Traditional Arabic" w:hAnsi="Traditional Arabic" w:cs="Traditional Arabic" w:hint="cs"/>
          <w:sz w:val="32"/>
          <w:szCs w:val="32"/>
          <w:rtl/>
        </w:rPr>
        <w:t xml:space="preserve"> </w:t>
      </w:r>
      <w:r w:rsidRPr="00C12A09">
        <w:rPr>
          <w:rFonts w:ascii="Traditional Arabic" w:hAnsi="Traditional Arabic" w:cs="Traditional Arabic" w:hint="eastAsia"/>
          <w:sz w:val="32"/>
          <w:szCs w:val="32"/>
          <w:rtl/>
        </w:rPr>
        <w:t>السياحية</w:t>
      </w:r>
      <w:r w:rsidR="0042040C">
        <w:rPr>
          <w:rFonts w:ascii="Traditional Arabic" w:hAnsi="Traditional Arabic" w:cs="Traditional Arabic" w:hint="cs"/>
          <w:sz w:val="32"/>
          <w:szCs w:val="32"/>
          <w:rtl/>
        </w:rPr>
        <w:t xml:space="preserve"> </w:t>
      </w:r>
      <w:r w:rsidRPr="00C12A09">
        <w:rPr>
          <w:rFonts w:ascii="Traditional Arabic" w:hAnsi="Traditional Arabic" w:cs="Traditional Arabic" w:hint="eastAsia"/>
          <w:sz w:val="32"/>
          <w:szCs w:val="32"/>
          <w:rtl/>
        </w:rPr>
        <w:t>على</w:t>
      </w:r>
      <w:r w:rsidR="0042040C">
        <w:rPr>
          <w:rFonts w:ascii="Traditional Arabic" w:hAnsi="Traditional Arabic" w:cs="Traditional Arabic" w:hint="cs"/>
          <w:sz w:val="32"/>
          <w:szCs w:val="32"/>
          <w:rtl/>
        </w:rPr>
        <w:t xml:space="preserve"> </w:t>
      </w:r>
      <w:r w:rsidRPr="00C12A09">
        <w:rPr>
          <w:rFonts w:ascii="Traditional Arabic" w:hAnsi="Traditional Arabic" w:cs="Traditional Arabic" w:hint="eastAsia"/>
          <w:sz w:val="32"/>
          <w:szCs w:val="32"/>
          <w:rtl/>
        </w:rPr>
        <w:t>الترويج</w:t>
      </w:r>
      <w:r w:rsidR="0042040C">
        <w:rPr>
          <w:rFonts w:ascii="Traditional Arabic" w:hAnsi="Traditional Arabic" w:cs="Traditional Arabic" w:hint="cs"/>
          <w:sz w:val="32"/>
          <w:szCs w:val="32"/>
          <w:rtl/>
        </w:rPr>
        <w:t xml:space="preserve"> </w:t>
      </w:r>
      <w:r w:rsidRPr="00C12A09">
        <w:rPr>
          <w:rFonts w:ascii="Traditional Arabic" w:hAnsi="Traditional Arabic" w:cs="Traditional Arabic" w:hint="eastAsia"/>
          <w:sz w:val="32"/>
          <w:szCs w:val="32"/>
          <w:rtl/>
        </w:rPr>
        <w:t>السياحي</w:t>
      </w:r>
      <w:r w:rsidRPr="00C12A09">
        <w:rPr>
          <w:rFonts w:ascii="Traditional Arabic" w:hAnsi="Traditional Arabic" w:cs="Traditional Arabic"/>
          <w:sz w:val="32"/>
          <w:szCs w:val="32"/>
          <w:rtl/>
        </w:rPr>
        <w:t xml:space="preserve">. </w:t>
      </w:r>
      <w:r w:rsidR="001837A9">
        <w:rPr>
          <w:rFonts w:ascii="Traditional Arabic" w:hAnsi="Traditional Arabic" w:cs="Traditional Arabic" w:hint="cs"/>
          <w:sz w:val="32"/>
          <w:szCs w:val="32"/>
          <w:rtl/>
        </w:rPr>
        <w:t>و</w:t>
      </w:r>
      <w:r w:rsidRPr="00C12A09">
        <w:rPr>
          <w:rFonts w:ascii="Traditional Arabic" w:hAnsi="Traditional Arabic" w:cs="Traditional Arabic" w:hint="eastAsia"/>
          <w:sz w:val="32"/>
          <w:szCs w:val="32"/>
          <w:rtl/>
        </w:rPr>
        <w:t>صحيح</w:t>
      </w:r>
      <w:r w:rsidR="0042040C">
        <w:rPr>
          <w:rFonts w:ascii="Traditional Arabic" w:hAnsi="Traditional Arabic" w:cs="Traditional Arabic" w:hint="cs"/>
          <w:sz w:val="32"/>
          <w:szCs w:val="32"/>
          <w:rtl/>
        </w:rPr>
        <w:t xml:space="preserve"> </w:t>
      </w:r>
      <w:r w:rsidRPr="00C12A09">
        <w:rPr>
          <w:rFonts w:ascii="Traditional Arabic" w:hAnsi="Traditional Arabic" w:cs="Traditional Arabic" w:hint="eastAsia"/>
          <w:sz w:val="32"/>
          <w:szCs w:val="32"/>
          <w:rtl/>
        </w:rPr>
        <w:t>أن</w:t>
      </w:r>
      <w:r w:rsidR="0042040C">
        <w:rPr>
          <w:rFonts w:ascii="Traditional Arabic" w:hAnsi="Traditional Arabic" w:cs="Traditional Arabic" w:hint="cs"/>
          <w:sz w:val="32"/>
          <w:szCs w:val="32"/>
          <w:rtl/>
        </w:rPr>
        <w:t xml:space="preserve"> </w:t>
      </w:r>
      <w:r w:rsidRPr="00C12A09">
        <w:rPr>
          <w:rFonts w:ascii="Traditional Arabic" w:hAnsi="Traditional Arabic" w:cs="Traditional Arabic" w:hint="eastAsia"/>
          <w:sz w:val="32"/>
          <w:szCs w:val="32"/>
          <w:rtl/>
        </w:rPr>
        <w:t>التفاعل</w:t>
      </w:r>
      <w:r w:rsidR="0042040C">
        <w:rPr>
          <w:rFonts w:ascii="Traditional Arabic" w:hAnsi="Traditional Arabic" w:cs="Traditional Arabic" w:hint="cs"/>
          <w:sz w:val="32"/>
          <w:szCs w:val="32"/>
          <w:rtl/>
        </w:rPr>
        <w:t xml:space="preserve"> </w:t>
      </w:r>
      <w:r w:rsidRPr="00C12A09">
        <w:rPr>
          <w:rFonts w:ascii="Traditional Arabic" w:hAnsi="Traditional Arabic" w:cs="Traditional Arabic" w:hint="eastAsia"/>
          <w:sz w:val="32"/>
          <w:szCs w:val="32"/>
          <w:rtl/>
        </w:rPr>
        <w:t>مع</w:t>
      </w:r>
      <w:r w:rsidR="0042040C">
        <w:rPr>
          <w:rFonts w:ascii="Traditional Arabic" w:hAnsi="Traditional Arabic" w:cs="Traditional Arabic" w:hint="cs"/>
          <w:sz w:val="32"/>
          <w:szCs w:val="32"/>
          <w:rtl/>
        </w:rPr>
        <w:t xml:space="preserve"> </w:t>
      </w:r>
      <w:r w:rsidRPr="00C12A09">
        <w:rPr>
          <w:rFonts w:ascii="Traditional Arabic" w:hAnsi="Traditional Arabic" w:cs="Traditional Arabic" w:hint="eastAsia"/>
          <w:sz w:val="32"/>
          <w:szCs w:val="32"/>
          <w:rtl/>
        </w:rPr>
        <w:t>متابعي</w:t>
      </w:r>
      <w:r w:rsidR="0042040C">
        <w:rPr>
          <w:rFonts w:ascii="Traditional Arabic" w:hAnsi="Traditional Arabic" w:cs="Traditional Arabic" w:hint="cs"/>
          <w:sz w:val="32"/>
          <w:szCs w:val="32"/>
          <w:rtl/>
        </w:rPr>
        <w:t xml:space="preserve"> </w:t>
      </w:r>
      <w:r w:rsidRPr="00C12A09">
        <w:rPr>
          <w:rFonts w:ascii="Traditional Arabic" w:hAnsi="Traditional Arabic" w:cs="Traditional Arabic" w:hint="eastAsia"/>
          <w:sz w:val="32"/>
          <w:szCs w:val="32"/>
          <w:rtl/>
        </w:rPr>
        <w:t>صفحات</w:t>
      </w:r>
      <w:r w:rsidR="0042040C">
        <w:rPr>
          <w:rFonts w:ascii="Traditional Arabic" w:hAnsi="Traditional Arabic" w:cs="Traditional Arabic" w:hint="cs"/>
          <w:sz w:val="32"/>
          <w:szCs w:val="32"/>
          <w:rtl/>
        </w:rPr>
        <w:t xml:space="preserve"> </w:t>
      </w:r>
      <w:r w:rsidRPr="00C12A09">
        <w:rPr>
          <w:rFonts w:ascii="Traditional Arabic" w:hAnsi="Traditional Arabic" w:cs="Traditional Arabic" w:hint="eastAsia"/>
          <w:sz w:val="32"/>
          <w:szCs w:val="32"/>
          <w:rtl/>
        </w:rPr>
        <w:t>السياحة</w:t>
      </w:r>
      <w:r w:rsidR="0042040C">
        <w:rPr>
          <w:rFonts w:ascii="Traditional Arabic" w:hAnsi="Traditional Arabic" w:cs="Traditional Arabic" w:hint="cs"/>
          <w:sz w:val="32"/>
          <w:szCs w:val="32"/>
          <w:rtl/>
        </w:rPr>
        <w:t xml:space="preserve"> </w:t>
      </w:r>
      <w:r w:rsidRPr="00C12A09">
        <w:rPr>
          <w:rFonts w:ascii="Traditional Arabic" w:hAnsi="Traditional Arabic" w:cs="Traditional Arabic" w:hint="eastAsia"/>
          <w:sz w:val="32"/>
          <w:szCs w:val="32"/>
          <w:rtl/>
        </w:rPr>
        <w:t>على</w:t>
      </w:r>
      <w:r w:rsidR="0042040C">
        <w:rPr>
          <w:rFonts w:ascii="Traditional Arabic" w:hAnsi="Traditional Arabic" w:cs="Traditional Arabic" w:hint="cs"/>
          <w:sz w:val="32"/>
          <w:szCs w:val="32"/>
          <w:rtl/>
        </w:rPr>
        <w:t xml:space="preserve"> </w:t>
      </w:r>
      <w:r w:rsidRPr="00C12A09">
        <w:rPr>
          <w:rFonts w:ascii="Traditional Arabic" w:hAnsi="Traditional Arabic" w:cs="Traditional Arabic" w:hint="eastAsia"/>
          <w:sz w:val="32"/>
          <w:szCs w:val="32"/>
          <w:rtl/>
        </w:rPr>
        <w:t>فيسبوك</w:t>
      </w:r>
      <w:r w:rsidR="0042040C">
        <w:rPr>
          <w:rFonts w:ascii="Traditional Arabic" w:hAnsi="Traditional Arabic" w:cs="Traditional Arabic" w:hint="cs"/>
          <w:sz w:val="32"/>
          <w:szCs w:val="32"/>
          <w:rtl/>
        </w:rPr>
        <w:t xml:space="preserve"> </w:t>
      </w:r>
      <w:r w:rsidRPr="00C12A09">
        <w:rPr>
          <w:rFonts w:ascii="Traditional Arabic" w:hAnsi="Traditional Arabic" w:cs="Traditional Arabic" w:hint="eastAsia"/>
          <w:sz w:val="32"/>
          <w:szCs w:val="32"/>
          <w:rtl/>
        </w:rPr>
        <w:t>يلعب</w:t>
      </w:r>
      <w:r w:rsidR="0042040C">
        <w:rPr>
          <w:rFonts w:ascii="Traditional Arabic" w:hAnsi="Traditional Arabic" w:cs="Traditional Arabic" w:hint="cs"/>
          <w:sz w:val="32"/>
          <w:szCs w:val="32"/>
          <w:rtl/>
        </w:rPr>
        <w:t xml:space="preserve"> </w:t>
      </w:r>
      <w:r w:rsidRPr="00C12A09">
        <w:rPr>
          <w:rFonts w:ascii="Traditional Arabic" w:hAnsi="Traditional Arabic" w:cs="Traditional Arabic" w:hint="eastAsia"/>
          <w:sz w:val="32"/>
          <w:szCs w:val="32"/>
          <w:rtl/>
        </w:rPr>
        <w:t>دورًا</w:t>
      </w:r>
      <w:r w:rsidR="0042040C">
        <w:rPr>
          <w:rFonts w:ascii="Traditional Arabic" w:hAnsi="Traditional Arabic" w:cs="Traditional Arabic" w:hint="cs"/>
          <w:sz w:val="32"/>
          <w:szCs w:val="32"/>
          <w:rtl/>
        </w:rPr>
        <w:t xml:space="preserve"> </w:t>
      </w:r>
      <w:r w:rsidRPr="00C12A09">
        <w:rPr>
          <w:rFonts w:ascii="Traditional Arabic" w:hAnsi="Traditional Arabic" w:cs="Traditional Arabic" w:hint="eastAsia"/>
          <w:sz w:val="32"/>
          <w:szCs w:val="32"/>
          <w:rtl/>
        </w:rPr>
        <w:t>مهمًا</w:t>
      </w:r>
      <w:r w:rsidR="0042040C">
        <w:rPr>
          <w:rFonts w:ascii="Traditional Arabic" w:hAnsi="Traditional Arabic" w:cs="Traditional Arabic" w:hint="cs"/>
          <w:sz w:val="32"/>
          <w:szCs w:val="32"/>
          <w:rtl/>
        </w:rPr>
        <w:t xml:space="preserve"> </w:t>
      </w:r>
      <w:r w:rsidRPr="00C12A09">
        <w:rPr>
          <w:rFonts w:ascii="Traditional Arabic" w:hAnsi="Traditional Arabic" w:cs="Traditional Arabic" w:hint="eastAsia"/>
          <w:sz w:val="32"/>
          <w:szCs w:val="32"/>
          <w:rtl/>
        </w:rPr>
        <w:t>في</w:t>
      </w:r>
      <w:r w:rsidR="0042040C">
        <w:rPr>
          <w:rFonts w:ascii="Traditional Arabic" w:hAnsi="Traditional Arabic" w:cs="Traditional Arabic" w:hint="cs"/>
          <w:sz w:val="32"/>
          <w:szCs w:val="32"/>
          <w:rtl/>
        </w:rPr>
        <w:t xml:space="preserve"> </w:t>
      </w:r>
      <w:r w:rsidRPr="00C12A09">
        <w:rPr>
          <w:rFonts w:ascii="Traditional Arabic" w:hAnsi="Traditional Arabic" w:cs="Traditional Arabic" w:hint="eastAsia"/>
          <w:sz w:val="32"/>
          <w:szCs w:val="32"/>
          <w:rtl/>
        </w:rPr>
        <w:t>جذب</w:t>
      </w:r>
      <w:r w:rsidR="0042040C">
        <w:rPr>
          <w:rFonts w:ascii="Traditional Arabic" w:hAnsi="Traditional Arabic" w:cs="Traditional Arabic" w:hint="cs"/>
          <w:sz w:val="32"/>
          <w:szCs w:val="32"/>
          <w:rtl/>
        </w:rPr>
        <w:t xml:space="preserve"> </w:t>
      </w:r>
      <w:r w:rsidRPr="00C12A09">
        <w:rPr>
          <w:rFonts w:ascii="Traditional Arabic" w:hAnsi="Traditional Arabic" w:cs="Traditional Arabic" w:hint="eastAsia"/>
          <w:sz w:val="32"/>
          <w:szCs w:val="32"/>
          <w:rtl/>
        </w:rPr>
        <w:t>الزوار</w:t>
      </w:r>
      <w:r w:rsidR="0042040C">
        <w:rPr>
          <w:rFonts w:ascii="Traditional Arabic" w:hAnsi="Traditional Arabic" w:cs="Traditional Arabic" w:hint="cs"/>
          <w:sz w:val="32"/>
          <w:szCs w:val="32"/>
          <w:rtl/>
        </w:rPr>
        <w:t xml:space="preserve"> </w:t>
      </w:r>
      <w:r w:rsidRPr="00C12A09">
        <w:rPr>
          <w:rFonts w:ascii="Traditional Arabic" w:hAnsi="Traditional Arabic" w:cs="Traditional Arabic" w:hint="eastAsia"/>
          <w:sz w:val="32"/>
          <w:szCs w:val="32"/>
          <w:rtl/>
        </w:rPr>
        <w:t>وتعزيز</w:t>
      </w:r>
      <w:r w:rsidR="0042040C">
        <w:rPr>
          <w:rFonts w:ascii="Traditional Arabic" w:hAnsi="Traditional Arabic" w:cs="Traditional Arabic" w:hint="cs"/>
          <w:sz w:val="32"/>
          <w:szCs w:val="32"/>
          <w:rtl/>
        </w:rPr>
        <w:t xml:space="preserve"> </w:t>
      </w:r>
      <w:r w:rsidRPr="00C12A09">
        <w:rPr>
          <w:rFonts w:ascii="Traditional Arabic" w:hAnsi="Traditional Arabic" w:cs="Traditional Arabic" w:hint="eastAsia"/>
          <w:sz w:val="32"/>
          <w:szCs w:val="32"/>
          <w:rtl/>
        </w:rPr>
        <w:t>الخدمات</w:t>
      </w:r>
      <w:r w:rsidR="0042040C">
        <w:rPr>
          <w:rFonts w:ascii="Traditional Arabic" w:hAnsi="Traditional Arabic" w:cs="Traditional Arabic" w:hint="cs"/>
          <w:sz w:val="32"/>
          <w:szCs w:val="32"/>
          <w:rtl/>
        </w:rPr>
        <w:t xml:space="preserve"> </w:t>
      </w:r>
      <w:r w:rsidRPr="00C12A09">
        <w:rPr>
          <w:rFonts w:ascii="Traditional Arabic" w:hAnsi="Traditional Arabic" w:cs="Traditional Arabic" w:hint="eastAsia"/>
          <w:sz w:val="32"/>
          <w:szCs w:val="32"/>
          <w:rtl/>
        </w:rPr>
        <w:t>السياحية</w:t>
      </w:r>
      <w:r w:rsidRPr="00C12A09">
        <w:rPr>
          <w:rFonts w:ascii="Traditional Arabic" w:hAnsi="Traditional Arabic" w:cs="Traditional Arabic"/>
          <w:sz w:val="32"/>
          <w:szCs w:val="32"/>
          <w:rtl/>
        </w:rPr>
        <w:t xml:space="preserve">. </w:t>
      </w:r>
    </w:p>
    <w:p w:rsidR="008442E6" w:rsidRPr="00C12A09" w:rsidRDefault="00C12A09" w:rsidP="001837A9">
      <w:pPr>
        <w:bidi/>
        <w:jc w:val="both"/>
        <w:rPr>
          <w:rFonts w:ascii="Traditional Arabic" w:hAnsi="Traditional Arabic" w:cs="Traditional Arabic"/>
          <w:sz w:val="32"/>
          <w:szCs w:val="32"/>
          <w:rtl/>
        </w:rPr>
      </w:pPr>
      <w:r w:rsidRPr="00C12A09">
        <w:rPr>
          <w:rFonts w:ascii="Traditional Arabic" w:hAnsi="Traditional Arabic" w:cs="Traditional Arabic" w:hint="eastAsia"/>
          <w:sz w:val="32"/>
          <w:szCs w:val="32"/>
          <w:rtl/>
        </w:rPr>
        <w:t>مواقع</w:t>
      </w:r>
      <w:r w:rsidR="0042040C">
        <w:rPr>
          <w:rFonts w:ascii="Traditional Arabic" w:hAnsi="Traditional Arabic" w:cs="Traditional Arabic" w:hint="cs"/>
          <w:sz w:val="32"/>
          <w:szCs w:val="32"/>
          <w:rtl/>
        </w:rPr>
        <w:t xml:space="preserve"> </w:t>
      </w:r>
      <w:r w:rsidRPr="00C12A09">
        <w:rPr>
          <w:rFonts w:ascii="Traditional Arabic" w:hAnsi="Traditional Arabic" w:cs="Traditional Arabic" w:hint="eastAsia"/>
          <w:sz w:val="32"/>
          <w:szCs w:val="32"/>
          <w:rtl/>
        </w:rPr>
        <w:t>التواصل</w:t>
      </w:r>
      <w:r w:rsidR="0042040C">
        <w:rPr>
          <w:rFonts w:ascii="Traditional Arabic" w:hAnsi="Traditional Arabic" w:cs="Traditional Arabic" w:hint="cs"/>
          <w:sz w:val="32"/>
          <w:szCs w:val="32"/>
          <w:rtl/>
        </w:rPr>
        <w:t xml:space="preserve"> </w:t>
      </w:r>
      <w:r w:rsidRPr="00C12A09">
        <w:rPr>
          <w:rFonts w:ascii="Traditional Arabic" w:hAnsi="Traditional Arabic" w:cs="Traditional Arabic" w:hint="eastAsia"/>
          <w:sz w:val="32"/>
          <w:szCs w:val="32"/>
          <w:rtl/>
        </w:rPr>
        <w:t>الاجتماع</w:t>
      </w:r>
      <w:r w:rsidR="001A5538">
        <w:rPr>
          <w:rFonts w:ascii="Traditional Arabic" w:hAnsi="Traditional Arabic" w:cs="Traditional Arabic" w:hint="cs"/>
          <w:sz w:val="32"/>
          <w:szCs w:val="32"/>
          <w:rtl/>
        </w:rPr>
        <w:t>ي ت</w:t>
      </w:r>
      <w:r w:rsidRPr="00C12A09">
        <w:rPr>
          <w:rFonts w:ascii="Traditional Arabic" w:hAnsi="Traditional Arabic" w:cs="Traditional Arabic" w:hint="eastAsia"/>
          <w:sz w:val="32"/>
          <w:szCs w:val="32"/>
          <w:rtl/>
        </w:rPr>
        <w:t>عتبر</w:t>
      </w:r>
      <w:r w:rsidR="0042040C">
        <w:rPr>
          <w:rFonts w:ascii="Traditional Arabic" w:hAnsi="Traditional Arabic" w:cs="Traditional Arabic" w:hint="cs"/>
          <w:sz w:val="32"/>
          <w:szCs w:val="32"/>
          <w:rtl/>
        </w:rPr>
        <w:t xml:space="preserve"> </w:t>
      </w:r>
      <w:r w:rsidRPr="00C12A09">
        <w:rPr>
          <w:rFonts w:ascii="Traditional Arabic" w:hAnsi="Traditional Arabic" w:cs="Traditional Arabic" w:hint="eastAsia"/>
          <w:sz w:val="32"/>
          <w:szCs w:val="32"/>
          <w:rtl/>
        </w:rPr>
        <w:t>واحدة</w:t>
      </w:r>
      <w:r w:rsidR="0042040C">
        <w:rPr>
          <w:rFonts w:ascii="Traditional Arabic" w:hAnsi="Traditional Arabic" w:cs="Traditional Arabic" w:hint="cs"/>
          <w:sz w:val="32"/>
          <w:szCs w:val="32"/>
          <w:rtl/>
        </w:rPr>
        <w:t xml:space="preserve"> </w:t>
      </w:r>
      <w:r w:rsidRPr="00C12A09">
        <w:rPr>
          <w:rFonts w:ascii="Traditional Arabic" w:hAnsi="Traditional Arabic" w:cs="Traditional Arabic" w:hint="eastAsia"/>
          <w:sz w:val="32"/>
          <w:szCs w:val="32"/>
          <w:rtl/>
        </w:rPr>
        <w:t>من</w:t>
      </w:r>
      <w:r w:rsidR="0042040C">
        <w:rPr>
          <w:rFonts w:ascii="Traditional Arabic" w:hAnsi="Traditional Arabic" w:cs="Traditional Arabic" w:hint="cs"/>
          <w:sz w:val="32"/>
          <w:szCs w:val="32"/>
          <w:rtl/>
        </w:rPr>
        <w:t xml:space="preserve"> </w:t>
      </w:r>
      <w:r w:rsidRPr="00C12A09">
        <w:rPr>
          <w:rFonts w:ascii="Traditional Arabic" w:hAnsi="Traditional Arabic" w:cs="Traditional Arabic" w:hint="eastAsia"/>
          <w:sz w:val="32"/>
          <w:szCs w:val="32"/>
          <w:rtl/>
        </w:rPr>
        <w:t>الوسائل</w:t>
      </w:r>
      <w:r w:rsidR="0042040C">
        <w:rPr>
          <w:rFonts w:ascii="Traditional Arabic" w:hAnsi="Traditional Arabic" w:cs="Traditional Arabic" w:hint="cs"/>
          <w:sz w:val="32"/>
          <w:szCs w:val="32"/>
          <w:rtl/>
        </w:rPr>
        <w:t xml:space="preserve"> </w:t>
      </w:r>
      <w:r w:rsidRPr="00C12A09">
        <w:rPr>
          <w:rFonts w:ascii="Traditional Arabic" w:hAnsi="Traditional Arabic" w:cs="Traditional Arabic" w:hint="eastAsia"/>
          <w:sz w:val="32"/>
          <w:szCs w:val="32"/>
          <w:rtl/>
        </w:rPr>
        <w:t>الرئيسية</w:t>
      </w:r>
      <w:r w:rsidR="0042040C">
        <w:rPr>
          <w:rFonts w:ascii="Traditional Arabic" w:hAnsi="Traditional Arabic" w:cs="Traditional Arabic" w:hint="cs"/>
          <w:sz w:val="32"/>
          <w:szCs w:val="32"/>
          <w:rtl/>
        </w:rPr>
        <w:t xml:space="preserve"> </w:t>
      </w:r>
      <w:r w:rsidRPr="00C12A09">
        <w:rPr>
          <w:rFonts w:ascii="Traditional Arabic" w:hAnsi="Traditional Arabic" w:cs="Traditional Arabic" w:hint="eastAsia"/>
          <w:sz w:val="32"/>
          <w:szCs w:val="32"/>
          <w:rtl/>
        </w:rPr>
        <w:t>للتواصل</w:t>
      </w:r>
      <w:r w:rsidR="0042040C">
        <w:rPr>
          <w:rFonts w:ascii="Traditional Arabic" w:hAnsi="Traditional Arabic" w:cs="Traditional Arabic" w:hint="cs"/>
          <w:sz w:val="32"/>
          <w:szCs w:val="32"/>
          <w:rtl/>
        </w:rPr>
        <w:t xml:space="preserve"> </w:t>
      </w:r>
      <w:r w:rsidRPr="00C12A09">
        <w:rPr>
          <w:rFonts w:ascii="Traditional Arabic" w:hAnsi="Traditional Arabic" w:cs="Traditional Arabic" w:hint="eastAsia"/>
          <w:sz w:val="32"/>
          <w:szCs w:val="32"/>
          <w:rtl/>
        </w:rPr>
        <w:t>مع</w:t>
      </w:r>
      <w:r w:rsidR="0042040C">
        <w:rPr>
          <w:rFonts w:ascii="Traditional Arabic" w:hAnsi="Traditional Arabic" w:cs="Traditional Arabic" w:hint="cs"/>
          <w:sz w:val="32"/>
          <w:szCs w:val="32"/>
          <w:rtl/>
        </w:rPr>
        <w:t xml:space="preserve"> </w:t>
      </w:r>
      <w:r w:rsidRPr="00C12A09">
        <w:rPr>
          <w:rFonts w:ascii="Traditional Arabic" w:hAnsi="Traditional Arabic" w:cs="Traditional Arabic" w:hint="eastAsia"/>
          <w:sz w:val="32"/>
          <w:szCs w:val="32"/>
          <w:rtl/>
        </w:rPr>
        <w:t>الجمهور</w:t>
      </w:r>
      <w:r w:rsidR="0042040C">
        <w:rPr>
          <w:rFonts w:ascii="Traditional Arabic" w:hAnsi="Traditional Arabic" w:cs="Traditional Arabic" w:hint="cs"/>
          <w:sz w:val="32"/>
          <w:szCs w:val="32"/>
          <w:rtl/>
        </w:rPr>
        <w:t xml:space="preserve"> </w:t>
      </w:r>
      <w:r w:rsidRPr="00C12A09">
        <w:rPr>
          <w:rFonts w:ascii="Traditional Arabic" w:hAnsi="Traditional Arabic" w:cs="Traditional Arabic" w:hint="eastAsia"/>
          <w:sz w:val="32"/>
          <w:szCs w:val="32"/>
          <w:rtl/>
        </w:rPr>
        <w:t>وتلبية</w:t>
      </w:r>
      <w:r w:rsidR="0042040C">
        <w:rPr>
          <w:rFonts w:ascii="Traditional Arabic" w:hAnsi="Traditional Arabic" w:cs="Traditional Arabic" w:hint="cs"/>
          <w:sz w:val="32"/>
          <w:szCs w:val="32"/>
          <w:rtl/>
        </w:rPr>
        <w:t xml:space="preserve"> </w:t>
      </w:r>
      <w:r w:rsidRPr="00C12A09">
        <w:rPr>
          <w:rFonts w:ascii="Traditional Arabic" w:hAnsi="Traditional Arabic" w:cs="Traditional Arabic" w:hint="eastAsia"/>
          <w:sz w:val="32"/>
          <w:szCs w:val="32"/>
          <w:rtl/>
        </w:rPr>
        <w:t>احتياجاتهم</w:t>
      </w:r>
      <w:r w:rsidR="0042040C">
        <w:rPr>
          <w:rFonts w:ascii="Traditional Arabic" w:hAnsi="Traditional Arabic" w:cs="Traditional Arabic" w:hint="cs"/>
          <w:sz w:val="32"/>
          <w:szCs w:val="32"/>
          <w:rtl/>
        </w:rPr>
        <w:t xml:space="preserve"> </w:t>
      </w:r>
      <w:r w:rsidRPr="00C12A09">
        <w:rPr>
          <w:rFonts w:ascii="Traditional Arabic" w:hAnsi="Traditional Arabic" w:cs="Traditional Arabic" w:hint="eastAsia"/>
          <w:sz w:val="32"/>
          <w:szCs w:val="32"/>
          <w:rtl/>
        </w:rPr>
        <w:t>السياحية</w:t>
      </w:r>
      <w:r w:rsidRPr="00C12A09">
        <w:rPr>
          <w:rFonts w:ascii="Traditional Arabic" w:hAnsi="Traditional Arabic" w:cs="Traditional Arabic"/>
          <w:sz w:val="32"/>
          <w:szCs w:val="32"/>
          <w:rtl/>
        </w:rPr>
        <w:t>.</w:t>
      </w:r>
    </w:p>
    <w:p w:rsidR="00C26A42" w:rsidRPr="00C12A09" w:rsidRDefault="00167C42" w:rsidP="00C12A09">
      <w:pPr>
        <w:pStyle w:val="Sansinterligne"/>
        <w:bidi/>
        <w:rPr>
          <w:rFonts w:ascii="Traditional Arabic" w:hAnsi="Traditional Arabic" w:cs="Traditional Arabic"/>
          <w:sz w:val="32"/>
          <w:szCs w:val="32"/>
          <w:rtl/>
        </w:rPr>
        <w:sectPr w:rsidR="00C26A42" w:rsidRPr="00C12A09" w:rsidSect="00547087">
          <w:headerReference w:type="default" r:id="rId21"/>
          <w:footnotePr>
            <w:numRestart w:val="eachPage"/>
          </w:footnotePr>
          <w:pgSz w:w="11906" w:h="16838"/>
          <w:pgMar w:top="1417" w:right="1417" w:bottom="1417" w:left="1417" w:header="708" w:footer="708" w:gutter="0"/>
          <w:cols w:space="708"/>
          <w:docGrid w:linePitch="360"/>
        </w:sectPr>
      </w:pPr>
      <w:r w:rsidRPr="00C12A09">
        <w:rPr>
          <w:rFonts w:ascii="Traditional Arabic" w:hAnsi="Traditional Arabic" w:cs="Traditional Arabic"/>
          <w:sz w:val="32"/>
          <w:szCs w:val="32"/>
          <w:rtl/>
        </w:rPr>
        <w:t xml:space="preserve">معرفه دور موقع الفيسبوك فمن خلال معرفه الاشباعات التي يحققها موقع الفيسبوك ومدى استخدام هذا </w:t>
      </w:r>
      <w:r w:rsidR="008442E6" w:rsidRPr="00C12A09">
        <w:rPr>
          <w:rFonts w:ascii="Traditional Arabic" w:hAnsi="Traditional Arabic" w:cs="Traditional Arabic"/>
          <w:sz w:val="32"/>
          <w:szCs w:val="32"/>
          <w:rtl/>
        </w:rPr>
        <w:t>الأخير</w:t>
      </w:r>
      <w:r w:rsidRPr="00C12A09">
        <w:rPr>
          <w:rFonts w:ascii="Traditional Arabic" w:hAnsi="Traditional Arabic" w:cs="Traditional Arabic"/>
          <w:sz w:val="32"/>
          <w:szCs w:val="32"/>
          <w:rtl/>
        </w:rPr>
        <w:t xml:space="preserve"> في الترويج </w:t>
      </w:r>
      <w:r w:rsidR="008442E6" w:rsidRPr="00C12A09">
        <w:rPr>
          <w:rFonts w:ascii="Traditional Arabic" w:hAnsi="Traditional Arabic" w:cs="Traditional Arabic"/>
          <w:sz w:val="32"/>
          <w:szCs w:val="32"/>
          <w:rtl/>
        </w:rPr>
        <w:t>للسياحة</w:t>
      </w:r>
    </w:p>
    <w:p w:rsidR="008A2E10" w:rsidRDefault="00CE76FC" w:rsidP="003E305E">
      <w:pPr>
        <w:bidi/>
        <w:jc w:val="both"/>
        <w:rPr>
          <w:rFonts w:ascii="Traditional Arabic" w:hAnsi="Traditional Arabic" w:cs="Traditional Arabic"/>
          <w:sz w:val="32"/>
          <w:szCs w:val="32"/>
          <w:rtl/>
        </w:rPr>
      </w:pPr>
      <w:r>
        <w:rPr>
          <w:rFonts w:ascii="Traditional Arabic" w:hAnsi="Traditional Arabic" w:cs="Traditional Arabic"/>
          <w:noProof/>
          <w:sz w:val="32"/>
          <w:szCs w:val="32"/>
          <w:rtl/>
        </w:rPr>
        <w:lastRenderedPageBreak/>
        <w:drawing>
          <wp:inline distT="0" distB="0" distL="0" distR="0">
            <wp:extent cx="5760720" cy="7694295"/>
            <wp:effectExtent l="19050" t="0" r="0" b="0"/>
            <wp:docPr id="32" name="Image 31" descr="d32e0126e248b6d5bcfa1b82fc784813 (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32e0126e248b6d5bcfa1b82fc784813 (1).jpg"/>
                    <pic:cNvPicPr/>
                  </pic:nvPicPr>
                  <pic:blipFill>
                    <a:blip r:embed="rId22">
                      <a:lum contrast="40000"/>
                    </a:blip>
                    <a:stretch>
                      <a:fillRect/>
                    </a:stretch>
                  </pic:blipFill>
                  <pic:spPr>
                    <a:xfrm>
                      <a:off x="0" y="0"/>
                      <a:ext cx="5760720" cy="7694295"/>
                    </a:xfrm>
                    <a:prstGeom prst="rect">
                      <a:avLst/>
                    </a:prstGeom>
                  </pic:spPr>
                </pic:pic>
              </a:graphicData>
            </a:graphic>
          </wp:inline>
        </w:drawing>
      </w:r>
    </w:p>
    <w:p w:rsidR="00CE76FC" w:rsidRDefault="00CE76FC" w:rsidP="00671EF3">
      <w:pPr>
        <w:bidi/>
        <w:jc w:val="both"/>
        <w:rPr>
          <w:rFonts w:ascii="Traditional Arabic" w:hAnsi="Traditional Arabic" w:cs="Traditional Arabic"/>
          <w:sz w:val="36"/>
          <w:szCs w:val="36"/>
          <w:rtl/>
        </w:rPr>
      </w:pPr>
    </w:p>
    <w:p w:rsidR="00CE76FC" w:rsidRDefault="00CE76FC" w:rsidP="00CE76FC">
      <w:pPr>
        <w:bidi/>
        <w:jc w:val="both"/>
        <w:rPr>
          <w:rFonts w:ascii="Traditional Arabic" w:hAnsi="Traditional Arabic" w:cs="Traditional Arabic"/>
          <w:sz w:val="36"/>
          <w:szCs w:val="36"/>
          <w:rtl/>
        </w:rPr>
      </w:pPr>
    </w:p>
    <w:p w:rsidR="00076B86" w:rsidRPr="0056397E" w:rsidRDefault="0056397E" w:rsidP="00CE76FC">
      <w:pPr>
        <w:bidi/>
        <w:jc w:val="both"/>
        <w:rPr>
          <w:rFonts w:ascii="Traditional Arabic" w:hAnsi="Traditional Arabic" w:cs="Traditional Arabic"/>
          <w:sz w:val="36"/>
          <w:szCs w:val="36"/>
          <w:rtl/>
        </w:rPr>
      </w:pPr>
      <w:r w:rsidRPr="0056397E">
        <w:rPr>
          <w:rFonts w:ascii="Traditional Arabic" w:hAnsi="Traditional Arabic" w:cs="Traditional Arabic" w:hint="cs"/>
          <w:sz w:val="36"/>
          <w:szCs w:val="36"/>
          <w:rtl/>
        </w:rPr>
        <w:lastRenderedPageBreak/>
        <w:t>ال</w:t>
      </w:r>
      <w:r w:rsidR="00671EF3">
        <w:rPr>
          <w:rFonts w:ascii="Traditional Arabic" w:hAnsi="Traditional Arabic" w:cs="Traditional Arabic" w:hint="cs"/>
          <w:sz w:val="36"/>
          <w:szCs w:val="36"/>
          <w:rtl/>
        </w:rPr>
        <w:t xml:space="preserve">مبحث </w:t>
      </w:r>
      <w:r w:rsidRPr="0056397E">
        <w:rPr>
          <w:rFonts w:ascii="Traditional Arabic" w:hAnsi="Traditional Arabic" w:cs="Traditional Arabic" w:hint="cs"/>
          <w:sz w:val="36"/>
          <w:szCs w:val="36"/>
          <w:rtl/>
        </w:rPr>
        <w:t xml:space="preserve">الأول </w:t>
      </w:r>
      <w:r w:rsidR="001137A4">
        <w:rPr>
          <w:rFonts w:ascii="Traditional Arabic" w:hAnsi="Traditional Arabic" w:cs="Traditional Arabic"/>
          <w:sz w:val="36"/>
          <w:szCs w:val="36"/>
          <w:rtl/>
        </w:rPr>
        <w:t>ماهية الفيس</w:t>
      </w:r>
      <w:r w:rsidR="00076B86" w:rsidRPr="0056397E">
        <w:rPr>
          <w:rFonts w:ascii="Traditional Arabic" w:hAnsi="Traditional Arabic" w:cs="Traditional Arabic"/>
          <w:sz w:val="36"/>
          <w:szCs w:val="36"/>
          <w:rtl/>
        </w:rPr>
        <w:t xml:space="preserve">بوك </w:t>
      </w:r>
    </w:p>
    <w:p w:rsidR="00076B86" w:rsidRPr="000E50F5" w:rsidRDefault="0056397E" w:rsidP="003E305E">
      <w:pPr>
        <w:bidi/>
        <w:jc w:val="both"/>
        <w:rPr>
          <w:rFonts w:ascii="Traditional Arabic" w:hAnsi="Traditional Arabic" w:cs="Traditional Arabic"/>
          <w:sz w:val="32"/>
          <w:szCs w:val="32"/>
          <w:rtl/>
        </w:rPr>
      </w:pPr>
      <w:r>
        <w:rPr>
          <w:rFonts w:ascii="Traditional Arabic" w:hAnsi="Traditional Arabic" w:cs="Traditional Arabic" w:hint="cs"/>
          <w:sz w:val="32"/>
          <w:szCs w:val="32"/>
          <w:rtl/>
        </w:rPr>
        <w:t>1-</w:t>
      </w:r>
      <w:r w:rsidR="001137A4">
        <w:rPr>
          <w:rFonts w:ascii="Traditional Arabic" w:hAnsi="Traditional Arabic" w:cs="Traditional Arabic"/>
          <w:sz w:val="32"/>
          <w:szCs w:val="32"/>
          <w:rtl/>
        </w:rPr>
        <w:t>نشاة الفيس</w:t>
      </w:r>
      <w:r w:rsidR="00076B86" w:rsidRPr="000E50F5">
        <w:rPr>
          <w:rFonts w:ascii="Traditional Arabic" w:hAnsi="Traditional Arabic" w:cs="Traditional Arabic"/>
          <w:sz w:val="32"/>
          <w:szCs w:val="32"/>
          <w:rtl/>
        </w:rPr>
        <w:t>بوك</w:t>
      </w:r>
    </w:p>
    <w:p w:rsidR="00076B86" w:rsidRPr="000E50F5" w:rsidRDefault="0056397E" w:rsidP="003E305E">
      <w:pPr>
        <w:bidi/>
        <w:jc w:val="both"/>
        <w:rPr>
          <w:rFonts w:ascii="Traditional Arabic" w:hAnsi="Traditional Arabic" w:cs="Traditional Arabic"/>
          <w:sz w:val="32"/>
          <w:szCs w:val="32"/>
          <w:rtl/>
        </w:rPr>
      </w:pPr>
      <w:r>
        <w:rPr>
          <w:rFonts w:ascii="Traditional Arabic" w:hAnsi="Traditional Arabic" w:cs="Traditional Arabic" w:hint="cs"/>
          <w:sz w:val="32"/>
          <w:szCs w:val="32"/>
          <w:rtl/>
        </w:rPr>
        <w:t>2-</w:t>
      </w:r>
      <w:r w:rsidR="00076B86" w:rsidRPr="000E50F5">
        <w:rPr>
          <w:rFonts w:ascii="Traditional Arabic" w:hAnsi="Traditional Arabic" w:cs="Traditional Arabic"/>
          <w:sz w:val="32"/>
          <w:szCs w:val="32"/>
          <w:rtl/>
        </w:rPr>
        <w:t>خصائص ومميزات ال</w:t>
      </w:r>
      <w:r w:rsidR="001137A4">
        <w:rPr>
          <w:rFonts w:ascii="Traditional Arabic" w:hAnsi="Traditional Arabic" w:cs="Traditional Arabic"/>
          <w:sz w:val="32"/>
          <w:szCs w:val="32"/>
          <w:rtl/>
        </w:rPr>
        <w:t>فيس</w:t>
      </w:r>
      <w:r w:rsidR="00076B86" w:rsidRPr="000E50F5">
        <w:rPr>
          <w:rFonts w:ascii="Traditional Arabic" w:hAnsi="Traditional Arabic" w:cs="Traditional Arabic"/>
          <w:sz w:val="32"/>
          <w:szCs w:val="32"/>
          <w:rtl/>
        </w:rPr>
        <w:t>بوك</w:t>
      </w:r>
    </w:p>
    <w:p w:rsidR="00076B86" w:rsidRPr="000E50F5" w:rsidRDefault="0056397E" w:rsidP="003E305E">
      <w:pPr>
        <w:bidi/>
        <w:jc w:val="both"/>
        <w:rPr>
          <w:rFonts w:ascii="Traditional Arabic" w:hAnsi="Traditional Arabic" w:cs="Traditional Arabic"/>
          <w:sz w:val="32"/>
          <w:szCs w:val="32"/>
          <w:rtl/>
        </w:rPr>
      </w:pPr>
      <w:r>
        <w:rPr>
          <w:rFonts w:ascii="Traditional Arabic" w:hAnsi="Traditional Arabic" w:cs="Traditional Arabic" w:hint="cs"/>
          <w:sz w:val="32"/>
          <w:szCs w:val="32"/>
          <w:rtl/>
        </w:rPr>
        <w:t>3-</w:t>
      </w:r>
      <w:r w:rsidR="001137A4">
        <w:rPr>
          <w:rFonts w:ascii="Traditional Arabic" w:hAnsi="Traditional Arabic" w:cs="Traditional Arabic"/>
          <w:sz w:val="32"/>
          <w:szCs w:val="32"/>
          <w:rtl/>
        </w:rPr>
        <w:t>استخدمات موقع الفيس</w:t>
      </w:r>
      <w:r w:rsidR="00076B86" w:rsidRPr="000E50F5">
        <w:rPr>
          <w:rFonts w:ascii="Traditional Arabic" w:hAnsi="Traditional Arabic" w:cs="Traditional Arabic"/>
          <w:sz w:val="32"/>
          <w:szCs w:val="32"/>
          <w:rtl/>
        </w:rPr>
        <w:t>بوك</w:t>
      </w:r>
    </w:p>
    <w:p w:rsidR="00076B86" w:rsidRPr="000E50F5" w:rsidRDefault="0056397E" w:rsidP="003E305E">
      <w:pPr>
        <w:bidi/>
        <w:jc w:val="both"/>
        <w:rPr>
          <w:rFonts w:ascii="Traditional Arabic" w:hAnsi="Traditional Arabic" w:cs="Traditional Arabic"/>
          <w:sz w:val="32"/>
          <w:szCs w:val="32"/>
          <w:rtl/>
        </w:rPr>
      </w:pPr>
      <w:r>
        <w:rPr>
          <w:rFonts w:ascii="Traditional Arabic" w:hAnsi="Traditional Arabic" w:cs="Traditional Arabic" w:hint="cs"/>
          <w:sz w:val="32"/>
          <w:szCs w:val="32"/>
          <w:rtl/>
        </w:rPr>
        <w:t>4-</w:t>
      </w:r>
      <w:r w:rsidR="00076B86" w:rsidRPr="000E50F5">
        <w:rPr>
          <w:rFonts w:ascii="Traditional Arabic" w:hAnsi="Traditional Arabic" w:cs="Traditional Arabic"/>
          <w:sz w:val="32"/>
          <w:szCs w:val="32"/>
          <w:rtl/>
        </w:rPr>
        <w:t>تطبيقاته</w:t>
      </w:r>
    </w:p>
    <w:p w:rsidR="00076B86" w:rsidRPr="000E50F5" w:rsidRDefault="0056397E" w:rsidP="003E305E">
      <w:pPr>
        <w:bidi/>
        <w:jc w:val="both"/>
        <w:rPr>
          <w:rFonts w:ascii="Traditional Arabic" w:hAnsi="Traditional Arabic" w:cs="Traditional Arabic"/>
          <w:sz w:val="32"/>
          <w:szCs w:val="32"/>
          <w:rtl/>
        </w:rPr>
      </w:pPr>
      <w:r>
        <w:rPr>
          <w:rFonts w:ascii="Traditional Arabic" w:hAnsi="Traditional Arabic" w:cs="Traditional Arabic" w:hint="cs"/>
          <w:sz w:val="32"/>
          <w:szCs w:val="32"/>
          <w:rtl/>
        </w:rPr>
        <w:t>5-</w:t>
      </w:r>
      <w:r w:rsidR="00076B86" w:rsidRPr="000E50F5">
        <w:rPr>
          <w:rFonts w:ascii="Traditional Arabic" w:hAnsi="Traditional Arabic" w:cs="Traditional Arabic"/>
          <w:sz w:val="32"/>
          <w:szCs w:val="32"/>
          <w:rtl/>
        </w:rPr>
        <w:t xml:space="preserve">دور الفيس بوك في التسويق الاجتماعي </w:t>
      </w:r>
    </w:p>
    <w:p w:rsidR="00076B86" w:rsidRPr="000E50F5" w:rsidRDefault="0056397E" w:rsidP="003E305E">
      <w:pPr>
        <w:bidi/>
        <w:jc w:val="both"/>
        <w:rPr>
          <w:rFonts w:ascii="Traditional Arabic" w:hAnsi="Traditional Arabic" w:cs="Traditional Arabic"/>
          <w:sz w:val="32"/>
          <w:szCs w:val="32"/>
          <w:rtl/>
        </w:rPr>
      </w:pPr>
      <w:r>
        <w:rPr>
          <w:rFonts w:ascii="Traditional Arabic" w:hAnsi="Traditional Arabic" w:cs="Traditional Arabic" w:hint="cs"/>
          <w:sz w:val="32"/>
          <w:szCs w:val="32"/>
          <w:rtl/>
        </w:rPr>
        <w:t>6-</w:t>
      </w:r>
      <w:r w:rsidR="00076B86" w:rsidRPr="000E50F5">
        <w:rPr>
          <w:rFonts w:ascii="Traditional Arabic" w:hAnsi="Traditional Arabic" w:cs="Traditional Arabic"/>
          <w:sz w:val="32"/>
          <w:szCs w:val="32"/>
          <w:rtl/>
        </w:rPr>
        <w:t xml:space="preserve">خصائص الإعلام الجديد في تفعيل التسويق الاجتماعي </w:t>
      </w:r>
    </w:p>
    <w:p w:rsidR="00076B86" w:rsidRPr="0056397E" w:rsidRDefault="0056397E" w:rsidP="003E305E">
      <w:pPr>
        <w:bidi/>
        <w:jc w:val="both"/>
        <w:rPr>
          <w:rFonts w:ascii="Traditional Arabic" w:hAnsi="Traditional Arabic" w:cs="Traditional Arabic"/>
          <w:sz w:val="36"/>
          <w:szCs w:val="36"/>
          <w:rtl/>
        </w:rPr>
      </w:pPr>
      <w:r w:rsidRPr="0056397E">
        <w:rPr>
          <w:rFonts w:ascii="Traditional Arabic" w:hAnsi="Traditional Arabic" w:cs="Traditional Arabic" w:hint="cs"/>
          <w:sz w:val="36"/>
          <w:szCs w:val="36"/>
          <w:rtl/>
        </w:rPr>
        <w:t xml:space="preserve">الفصل </w:t>
      </w:r>
      <w:r>
        <w:rPr>
          <w:rFonts w:ascii="Traditional Arabic" w:hAnsi="Traditional Arabic" w:cs="Traditional Arabic"/>
          <w:sz w:val="36"/>
          <w:szCs w:val="36"/>
          <w:rtl/>
        </w:rPr>
        <w:t xml:space="preserve"> الثاني الترويج</w:t>
      </w:r>
      <w:r w:rsidR="00076B86" w:rsidRPr="0056397E">
        <w:rPr>
          <w:rFonts w:ascii="Traditional Arabic" w:hAnsi="Traditional Arabic" w:cs="Traditional Arabic"/>
          <w:sz w:val="36"/>
          <w:szCs w:val="36"/>
          <w:rtl/>
        </w:rPr>
        <w:t>السياحي</w:t>
      </w:r>
    </w:p>
    <w:p w:rsidR="00076B86" w:rsidRPr="000E50F5" w:rsidRDefault="00076B86" w:rsidP="003E305E">
      <w:pPr>
        <w:bidi/>
        <w:jc w:val="both"/>
        <w:rPr>
          <w:rFonts w:ascii="Traditional Arabic" w:hAnsi="Traditional Arabic" w:cs="Traditional Arabic"/>
          <w:sz w:val="32"/>
          <w:szCs w:val="32"/>
          <w:rtl/>
        </w:rPr>
      </w:pPr>
      <w:r w:rsidRPr="000E50F5">
        <w:rPr>
          <w:rFonts w:ascii="Traditional Arabic" w:hAnsi="Traditional Arabic" w:cs="Traditional Arabic"/>
          <w:sz w:val="32"/>
          <w:szCs w:val="32"/>
          <w:rtl/>
        </w:rPr>
        <w:t>1.</w:t>
      </w:r>
      <w:r w:rsidR="0056397E">
        <w:rPr>
          <w:rFonts w:ascii="Traditional Arabic" w:hAnsi="Traditional Arabic" w:cs="Traditional Arabic" w:hint="cs"/>
          <w:sz w:val="32"/>
          <w:szCs w:val="32"/>
          <w:rtl/>
        </w:rPr>
        <w:t>-</w:t>
      </w:r>
      <w:r w:rsidRPr="000E50F5">
        <w:rPr>
          <w:rFonts w:ascii="Traditional Arabic" w:hAnsi="Traditional Arabic" w:cs="Traditional Arabic"/>
          <w:sz w:val="32"/>
          <w:szCs w:val="32"/>
          <w:rtl/>
        </w:rPr>
        <w:t xml:space="preserve">..اهداف الترويج السياحي </w:t>
      </w:r>
    </w:p>
    <w:p w:rsidR="00076B86" w:rsidRPr="000E50F5" w:rsidRDefault="0056397E" w:rsidP="003E305E">
      <w:pPr>
        <w:bidi/>
        <w:jc w:val="both"/>
        <w:rPr>
          <w:rFonts w:ascii="Traditional Arabic" w:hAnsi="Traditional Arabic" w:cs="Traditional Arabic"/>
          <w:sz w:val="32"/>
          <w:szCs w:val="32"/>
          <w:rtl/>
        </w:rPr>
      </w:pPr>
      <w:r>
        <w:rPr>
          <w:rFonts w:ascii="Traditional Arabic" w:hAnsi="Traditional Arabic" w:cs="Traditional Arabic" w:hint="cs"/>
          <w:sz w:val="32"/>
          <w:szCs w:val="32"/>
          <w:rtl/>
        </w:rPr>
        <w:t>2</w:t>
      </w:r>
      <w:r>
        <w:rPr>
          <w:rFonts w:ascii="Traditional Arabic" w:hAnsi="Traditional Arabic" w:cs="Traditional Arabic"/>
          <w:sz w:val="32"/>
          <w:szCs w:val="32"/>
          <w:rtl/>
        </w:rPr>
        <w:t>م</w:t>
      </w:r>
      <w:r>
        <w:rPr>
          <w:rFonts w:ascii="Traditional Arabic" w:hAnsi="Traditional Arabic" w:cs="Traditional Arabic" w:hint="cs"/>
          <w:sz w:val="32"/>
          <w:szCs w:val="32"/>
          <w:rtl/>
        </w:rPr>
        <w:t>-</w:t>
      </w:r>
      <w:r w:rsidR="00076B86" w:rsidRPr="000E50F5">
        <w:rPr>
          <w:rFonts w:ascii="Traditional Arabic" w:hAnsi="Traditional Arabic" w:cs="Traditional Arabic"/>
          <w:sz w:val="32"/>
          <w:szCs w:val="32"/>
          <w:rtl/>
        </w:rPr>
        <w:t xml:space="preserve">اهمية الترويج السياحي </w:t>
      </w:r>
    </w:p>
    <w:p w:rsidR="00076B86" w:rsidRPr="000E50F5" w:rsidRDefault="00076B86" w:rsidP="003E305E">
      <w:pPr>
        <w:bidi/>
        <w:jc w:val="both"/>
        <w:rPr>
          <w:rFonts w:ascii="Traditional Arabic" w:hAnsi="Traditional Arabic" w:cs="Traditional Arabic"/>
          <w:sz w:val="32"/>
          <w:szCs w:val="32"/>
          <w:rtl/>
        </w:rPr>
      </w:pPr>
      <w:r w:rsidRPr="000E50F5">
        <w:rPr>
          <w:rFonts w:ascii="Traditional Arabic" w:hAnsi="Traditional Arabic" w:cs="Traditional Arabic"/>
          <w:sz w:val="32"/>
          <w:szCs w:val="32"/>
          <w:rtl/>
        </w:rPr>
        <w:t>3</w:t>
      </w:r>
      <w:r w:rsidR="0056397E">
        <w:rPr>
          <w:rFonts w:ascii="Traditional Arabic" w:hAnsi="Traditional Arabic" w:cs="Traditional Arabic" w:hint="cs"/>
          <w:sz w:val="32"/>
          <w:szCs w:val="32"/>
          <w:rtl/>
        </w:rPr>
        <w:t>-</w:t>
      </w:r>
      <w:r w:rsidRPr="000E50F5">
        <w:rPr>
          <w:rFonts w:ascii="Traditional Arabic" w:hAnsi="Traditional Arabic" w:cs="Traditional Arabic"/>
          <w:sz w:val="32"/>
          <w:szCs w:val="32"/>
          <w:rtl/>
        </w:rPr>
        <w:t xml:space="preserve">ادوات الترويج السياحي </w:t>
      </w:r>
    </w:p>
    <w:p w:rsidR="00076B86" w:rsidRPr="000E50F5" w:rsidRDefault="00076B86" w:rsidP="003E305E">
      <w:pPr>
        <w:bidi/>
        <w:jc w:val="both"/>
        <w:rPr>
          <w:rFonts w:ascii="Traditional Arabic" w:hAnsi="Traditional Arabic" w:cs="Traditional Arabic"/>
          <w:sz w:val="32"/>
          <w:szCs w:val="32"/>
          <w:rtl/>
        </w:rPr>
      </w:pPr>
      <w:r w:rsidRPr="000E50F5">
        <w:rPr>
          <w:rFonts w:ascii="Traditional Arabic" w:hAnsi="Traditional Arabic" w:cs="Traditional Arabic"/>
          <w:sz w:val="32"/>
          <w:szCs w:val="32"/>
          <w:rtl/>
        </w:rPr>
        <w:t>4</w:t>
      </w:r>
      <w:r w:rsidR="0056397E">
        <w:rPr>
          <w:rFonts w:ascii="Traditional Arabic" w:hAnsi="Traditional Arabic" w:cs="Traditional Arabic" w:hint="cs"/>
          <w:sz w:val="32"/>
          <w:szCs w:val="32"/>
          <w:rtl/>
        </w:rPr>
        <w:t>-</w:t>
      </w:r>
      <w:r w:rsidRPr="000E50F5">
        <w:rPr>
          <w:rFonts w:ascii="Traditional Arabic" w:hAnsi="Traditional Arabic" w:cs="Traditional Arabic"/>
          <w:sz w:val="32"/>
          <w:szCs w:val="32"/>
          <w:rtl/>
        </w:rPr>
        <w:t xml:space="preserve">استراتيجات الترويج السياحي </w:t>
      </w:r>
    </w:p>
    <w:p w:rsidR="00076B86" w:rsidRPr="000E50F5" w:rsidRDefault="00076B86" w:rsidP="003E305E">
      <w:pPr>
        <w:bidi/>
        <w:jc w:val="both"/>
        <w:rPr>
          <w:rFonts w:ascii="Traditional Arabic" w:hAnsi="Traditional Arabic" w:cs="Traditional Arabic"/>
          <w:sz w:val="32"/>
          <w:szCs w:val="32"/>
          <w:rtl/>
        </w:rPr>
      </w:pPr>
      <w:r w:rsidRPr="000E50F5">
        <w:rPr>
          <w:rFonts w:ascii="Traditional Arabic" w:hAnsi="Traditional Arabic" w:cs="Traditional Arabic"/>
          <w:sz w:val="32"/>
          <w:szCs w:val="32"/>
          <w:rtl/>
        </w:rPr>
        <w:t>5</w:t>
      </w:r>
      <w:r w:rsidR="0056397E">
        <w:rPr>
          <w:rFonts w:ascii="Traditional Arabic" w:hAnsi="Traditional Arabic" w:cs="Traditional Arabic" w:hint="cs"/>
          <w:sz w:val="32"/>
          <w:szCs w:val="32"/>
          <w:rtl/>
        </w:rPr>
        <w:t>-</w:t>
      </w:r>
      <w:r w:rsidRPr="000E50F5">
        <w:rPr>
          <w:rFonts w:ascii="Traditional Arabic" w:hAnsi="Traditional Arabic" w:cs="Traditional Arabic"/>
          <w:sz w:val="32"/>
          <w:szCs w:val="32"/>
          <w:rtl/>
        </w:rPr>
        <w:t xml:space="preserve">عناصر المزيج الترويج السياحي </w:t>
      </w:r>
    </w:p>
    <w:p w:rsidR="00076B86" w:rsidRPr="000E50F5" w:rsidRDefault="0056397E" w:rsidP="003E305E">
      <w:pPr>
        <w:bidi/>
        <w:jc w:val="both"/>
        <w:rPr>
          <w:rFonts w:ascii="Traditional Arabic" w:hAnsi="Traditional Arabic" w:cs="Traditional Arabic"/>
          <w:sz w:val="32"/>
          <w:szCs w:val="32"/>
          <w:rtl/>
        </w:rPr>
      </w:pPr>
      <w:r>
        <w:rPr>
          <w:rFonts w:ascii="Traditional Arabic" w:hAnsi="Traditional Arabic" w:cs="Traditional Arabic" w:hint="cs"/>
          <w:sz w:val="32"/>
          <w:szCs w:val="32"/>
          <w:rtl/>
        </w:rPr>
        <w:t>6-</w:t>
      </w:r>
      <w:r w:rsidR="00076B86" w:rsidRPr="000E50F5">
        <w:rPr>
          <w:rFonts w:ascii="Traditional Arabic" w:hAnsi="Traditional Arabic" w:cs="Traditional Arabic"/>
          <w:sz w:val="32"/>
          <w:szCs w:val="32"/>
          <w:rtl/>
        </w:rPr>
        <w:t>.دور العلاقات العامة في الترويج السياحي</w:t>
      </w:r>
    </w:p>
    <w:p w:rsidR="0047268A" w:rsidRPr="000E50F5" w:rsidRDefault="0056397E" w:rsidP="003E305E">
      <w:pPr>
        <w:bidi/>
        <w:jc w:val="both"/>
        <w:rPr>
          <w:rFonts w:ascii="Traditional Arabic" w:hAnsi="Traditional Arabic" w:cs="Traditional Arabic"/>
          <w:sz w:val="32"/>
          <w:szCs w:val="32"/>
          <w:rtl/>
        </w:rPr>
      </w:pPr>
      <w:r>
        <w:rPr>
          <w:rFonts w:ascii="Traditional Arabic" w:hAnsi="Traditional Arabic" w:cs="Traditional Arabic" w:hint="cs"/>
          <w:sz w:val="32"/>
          <w:szCs w:val="32"/>
          <w:rtl/>
        </w:rPr>
        <w:t>7-</w:t>
      </w:r>
      <w:r w:rsidR="00076B86" w:rsidRPr="000E50F5">
        <w:rPr>
          <w:rFonts w:ascii="Traditional Arabic" w:hAnsi="Traditional Arabic" w:cs="Traditional Arabic"/>
          <w:sz w:val="32"/>
          <w:szCs w:val="32"/>
          <w:rtl/>
        </w:rPr>
        <w:t>الجمهور المستهدف بالترويج</w:t>
      </w:r>
    </w:p>
    <w:p w:rsidR="001918D3" w:rsidRDefault="001918D3" w:rsidP="003E305E">
      <w:pPr>
        <w:bidi/>
        <w:jc w:val="both"/>
        <w:rPr>
          <w:rFonts w:ascii="Traditional Arabic" w:hAnsi="Traditional Arabic" w:cs="Traditional Arabic"/>
          <w:sz w:val="32"/>
          <w:szCs w:val="32"/>
          <w:rtl/>
        </w:rPr>
      </w:pPr>
    </w:p>
    <w:p w:rsidR="00F7137D" w:rsidRPr="000E50F5" w:rsidRDefault="00F7137D" w:rsidP="003E305E">
      <w:pPr>
        <w:bidi/>
        <w:jc w:val="both"/>
        <w:rPr>
          <w:rFonts w:ascii="Traditional Arabic" w:hAnsi="Traditional Arabic" w:cs="Traditional Arabic"/>
          <w:sz w:val="32"/>
          <w:szCs w:val="32"/>
          <w:rtl/>
        </w:rPr>
      </w:pPr>
    </w:p>
    <w:p w:rsidR="003A474D" w:rsidRDefault="003A474D" w:rsidP="003E305E">
      <w:pPr>
        <w:bidi/>
        <w:jc w:val="both"/>
        <w:rPr>
          <w:rFonts w:ascii="Traditional Arabic" w:hAnsi="Traditional Arabic" w:cs="Traditional Arabic"/>
          <w:b/>
          <w:bCs/>
          <w:sz w:val="32"/>
          <w:szCs w:val="32"/>
          <w:rtl/>
        </w:rPr>
      </w:pPr>
    </w:p>
    <w:p w:rsidR="00E61FF3" w:rsidRPr="000E50F5" w:rsidRDefault="00E61FF3" w:rsidP="003A474D">
      <w:pPr>
        <w:bidi/>
        <w:jc w:val="both"/>
        <w:rPr>
          <w:rFonts w:ascii="Traditional Arabic" w:hAnsi="Traditional Arabic" w:cs="Traditional Arabic"/>
          <w:b/>
          <w:bCs/>
          <w:sz w:val="32"/>
          <w:szCs w:val="32"/>
          <w:rtl/>
        </w:rPr>
      </w:pPr>
      <w:r w:rsidRPr="000E50F5">
        <w:rPr>
          <w:rFonts w:ascii="Traditional Arabic" w:hAnsi="Traditional Arabic" w:cs="Traditional Arabic"/>
          <w:b/>
          <w:bCs/>
          <w:sz w:val="32"/>
          <w:szCs w:val="32"/>
          <w:rtl/>
        </w:rPr>
        <w:lastRenderedPageBreak/>
        <w:t xml:space="preserve">تمهيد </w:t>
      </w:r>
    </w:p>
    <w:p w:rsidR="00E61FF3" w:rsidRPr="000E50F5" w:rsidRDefault="00E61FF3" w:rsidP="003E305E">
      <w:pPr>
        <w:bidi/>
        <w:jc w:val="both"/>
        <w:rPr>
          <w:rFonts w:ascii="Traditional Arabic" w:hAnsi="Traditional Arabic" w:cs="Traditional Arabic"/>
          <w:sz w:val="32"/>
          <w:szCs w:val="32"/>
        </w:rPr>
      </w:pPr>
      <w:r w:rsidRPr="000E50F5">
        <w:rPr>
          <w:rFonts w:ascii="Traditional Arabic" w:hAnsi="Traditional Arabic" w:cs="Traditional Arabic"/>
          <w:sz w:val="32"/>
          <w:szCs w:val="32"/>
          <w:rtl/>
        </w:rPr>
        <w:t xml:space="preserve">تعتبر الانترنيت نقلة نوعية في مجال الإعلام </w:t>
      </w:r>
      <w:r w:rsidR="00863D9C">
        <w:rPr>
          <w:rFonts w:ascii="Traditional Arabic" w:hAnsi="Traditional Arabic" w:cs="Traditional Arabic"/>
          <w:sz w:val="32"/>
          <w:szCs w:val="32"/>
          <w:rtl/>
        </w:rPr>
        <w:t>و</w:t>
      </w:r>
      <w:r w:rsidRPr="000E50F5">
        <w:rPr>
          <w:rFonts w:ascii="Traditional Arabic" w:hAnsi="Traditional Arabic" w:cs="Traditional Arabic"/>
          <w:sz w:val="32"/>
          <w:szCs w:val="32"/>
          <w:rtl/>
        </w:rPr>
        <w:t>الاتصال خاصة مع التطورات التي عرفها بظهور ا</w:t>
      </w:r>
      <w:r w:rsidR="001137A4">
        <w:rPr>
          <w:rFonts w:ascii="Traditional Arabic" w:hAnsi="Traditional Arabic" w:cs="Traditional Arabic"/>
          <w:sz w:val="32"/>
          <w:szCs w:val="32"/>
          <w:rtl/>
        </w:rPr>
        <w:t>لمواقع الاجتماعيـة خاصـة "الفيس</w:t>
      </w:r>
      <w:r w:rsidRPr="000E50F5">
        <w:rPr>
          <w:rFonts w:ascii="Traditional Arabic" w:hAnsi="Traditional Arabic" w:cs="Traditional Arabic"/>
          <w:sz w:val="32"/>
          <w:szCs w:val="32"/>
          <w:rtl/>
        </w:rPr>
        <w:t xml:space="preserve">بوك ، هذا النوع مستخدم بكثرة من طرف الجماهير مما جعله يحتل المكانة الهامة لدى مختلف الأواسط الاجتماعية </w:t>
      </w:r>
      <w:r w:rsidR="00863D9C">
        <w:rPr>
          <w:rFonts w:ascii="Traditional Arabic" w:hAnsi="Traditional Arabic" w:cs="Traditional Arabic"/>
          <w:sz w:val="32"/>
          <w:szCs w:val="32"/>
          <w:rtl/>
        </w:rPr>
        <w:t>و</w:t>
      </w:r>
      <w:r w:rsidRPr="000E50F5">
        <w:rPr>
          <w:rFonts w:ascii="Traditional Arabic" w:hAnsi="Traditional Arabic" w:cs="Traditional Arabic"/>
          <w:sz w:val="32"/>
          <w:szCs w:val="32"/>
          <w:rtl/>
        </w:rPr>
        <w:t xml:space="preserve">الثقافية </w:t>
      </w:r>
      <w:r w:rsidR="00863D9C">
        <w:rPr>
          <w:rFonts w:ascii="Traditional Arabic" w:hAnsi="Traditional Arabic" w:cs="Traditional Arabic"/>
          <w:sz w:val="32"/>
          <w:szCs w:val="32"/>
          <w:rtl/>
        </w:rPr>
        <w:t>و</w:t>
      </w:r>
      <w:r w:rsidRPr="000E50F5">
        <w:rPr>
          <w:rFonts w:ascii="Traditional Arabic" w:hAnsi="Traditional Arabic" w:cs="Traditional Arabic"/>
          <w:sz w:val="32"/>
          <w:szCs w:val="32"/>
          <w:rtl/>
        </w:rPr>
        <w:t xml:space="preserve">الاقتصادية </w:t>
      </w:r>
      <w:r w:rsidR="00863D9C">
        <w:rPr>
          <w:rFonts w:ascii="Traditional Arabic" w:hAnsi="Traditional Arabic" w:cs="Traditional Arabic"/>
          <w:sz w:val="32"/>
          <w:szCs w:val="32"/>
          <w:rtl/>
        </w:rPr>
        <w:t>و</w:t>
      </w:r>
      <w:r w:rsidRPr="000E50F5">
        <w:rPr>
          <w:rFonts w:ascii="Traditional Arabic" w:hAnsi="Traditional Arabic" w:cs="Traditional Arabic"/>
          <w:sz w:val="32"/>
          <w:szCs w:val="32"/>
          <w:rtl/>
        </w:rPr>
        <w:t xml:space="preserve">حتى السياسية في العالم. </w:t>
      </w:r>
      <w:r w:rsidR="00863D9C">
        <w:rPr>
          <w:rFonts w:ascii="Traditional Arabic" w:hAnsi="Traditional Arabic" w:cs="Traditional Arabic"/>
          <w:sz w:val="32"/>
          <w:szCs w:val="32"/>
          <w:rtl/>
        </w:rPr>
        <w:t>و</w:t>
      </w:r>
      <w:r w:rsidRPr="000E50F5">
        <w:rPr>
          <w:rFonts w:ascii="Traditional Arabic" w:hAnsi="Traditional Arabic" w:cs="Traditional Arabic"/>
          <w:sz w:val="32"/>
          <w:szCs w:val="32"/>
          <w:rtl/>
        </w:rPr>
        <w:t xml:space="preserve">تعتبر الجزائر من الدول التي تعرف انتشارا واسعا في الاتصال بهذا الموقع الاجتماعـي، إذ بدأ هذا الموقع يعرف رواجا </w:t>
      </w:r>
      <w:r w:rsidR="00863D9C">
        <w:rPr>
          <w:rFonts w:ascii="Traditional Arabic" w:hAnsi="Traditional Arabic" w:cs="Traditional Arabic"/>
          <w:sz w:val="32"/>
          <w:szCs w:val="32"/>
          <w:rtl/>
        </w:rPr>
        <w:t>و</w:t>
      </w:r>
      <w:r w:rsidRPr="000E50F5">
        <w:rPr>
          <w:rFonts w:ascii="Traditional Arabic" w:hAnsi="Traditional Arabic" w:cs="Traditional Arabic"/>
          <w:sz w:val="32"/>
          <w:szCs w:val="32"/>
          <w:rtl/>
        </w:rPr>
        <w:t>إقبالا كبيرا لدى المجتمع الجزائري عامة</w:t>
      </w:r>
    </w:p>
    <w:p w:rsidR="00E61FF3" w:rsidRDefault="008A2E10" w:rsidP="003E305E">
      <w:pPr>
        <w:bidi/>
        <w:jc w:val="both"/>
        <w:rPr>
          <w:rFonts w:ascii="Traditional Arabic" w:hAnsi="Traditional Arabic" w:cs="Traditional Arabic"/>
          <w:sz w:val="32"/>
          <w:szCs w:val="32"/>
          <w:rtl/>
        </w:rPr>
      </w:pPr>
      <w:r>
        <w:rPr>
          <w:rFonts w:ascii="Traditional Arabic" w:hAnsi="Traditional Arabic" w:cs="Traditional Arabic"/>
          <w:sz w:val="32"/>
          <w:szCs w:val="32"/>
          <w:rtl/>
        </w:rPr>
        <w:t xml:space="preserve">ويعد هذا </w:t>
      </w:r>
      <w:r>
        <w:rPr>
          <w:rFonts w:ascii="Traditional Arabic" w:hAnsi="Traditional Arabic" w:cs="Traditional Arabic" w:hint="cs"/>
          <w:sz w:val="32"/>
          <w:szCs w:val="32"/>
          <w:rtl/>
        </w:rPr>
        <w:t>الأخير</w:t>
      </w:r>
      <w:r>
        <w:rPr>
          <w:rFonts w:ascii="Traditional Arabic" w:hAnsi="Traditional Arabic" w:cs="Traditional Arabic"/>
          <w:sz w:val="32"/>
          <w:szCs w:val="32"/>
          <w:rtl/>
        </w:rPr>
        <w:t xml:space="preserve"> من </w:t>
      </w:r>
      <w:r>
        <w:rPr>
          <w:rFonts w:ascii="Traditional Arabic" w:hAnsi="Traditional Arabic" w:cs="Traditional Arabic" w:hint="cs"/>
          <w:sz w:val="32"/>
          <w:szCs w:val="32"/>
          <w:rtl/>
        </w:rPr>
        <w:t>أ</w:t>
      </w:r>
      <w:r w:rsidR="00E61FF3" w:rsidRPr="000E50F5">
        <w:rPr>
          <w:rFonts w:ascii="Traditional Arabic" w:hAnsi="Traditional Arabic" w:cs="Traditional Arabic"/>
          <w:sz w:val="32"/>
          <w:szCs w:val="32"/>
          <w:rtl/>
        </w:rPr>
        <w:t xml:space="preserve">برز مواد التواصل الاجتماعي يضم اكبر عدد من المستخدمين من مختلف </w:t>
      </w:r>
      <w:r w:rsidRPr="000E50F5">
        <w:rPr>
          <w:rFonts w:ascii="Traditional Arabic" w:hAnsi="Traditional Arabic" w:cs="Traditional Arabic" w:hint="cs"/>
          <w:sz w:val="32"/>
          <w:szCs w:val="32"/>
          <w:rtl/>
        </w:rPr>
        <w:t>أنحاء</w:t>
      </w:r>
      <w:r w:rsidR="00E61FF3" w:rsidRPr="000E50F5">
        <w:rPr>
          <w:rFonts w:ascii="Traditional Arabic" w:hAnsi="Traditional Arabic" w:cs="Traditional Arabic"/>
          <w:sz w:val="32"/>
          <w:szCs w:val="32"/>
          <w:rtl/>
        </w:rPr>
        <w:t xml:space="preserve"> العالم هذا ما </w:t>
      </w:r>
      <w:r w:rsidRPr="000E50F5">
        <w:rPr>
          <w:rFonts w:ascii="Traditional Arabic" w:hAnsi="Traditional Arabic" w:cs="Traditional Arabic" w:hint="cs"/>
          <w:sz w:val="32"/>
          <w:szCs w:val="32"/>
          <w:rtl/>
        </w:rPr>
        <w:t>أدى</w:t>
      </w:r>
      <w:r w:rsidR="001137A4">
        <w:rPr>
          <w:rFonts w:ascii="Traditional Arabic" w:hAnsi="Traditional Arabic" w:cs="Traditional Arabic" w:hint="cs"/>
          <w:sz w:val="32"/>
          <w:szCs w:val="32"/>
          <w:rtl/>
        </w:rPr>
        <w:t xml:space="preserve"> </w:t>
      </w:r>
      <w:r w:rsidRPr="000E50F5">
        <w:rPr>
          <w:rFonts w:ascii="Traditional Arabic" w:hAnsi="Traditional Arabic" w:cs="Traditional Arabic" w:hint="cs"/>
          <w:sz w:val="32"/>
          <w:szCs w:val="32"/>
          <w:rtl/>
        </w:rPr>
        <w:t>إلى</w:t>
      </w:r>
      <w:r w:rsidR="00E61FF3" w:rsidRPr="000E50F5">
        <w:rPr>
          <w:rFonts w:ascii="Traditional Arabic" w:hAnsi="Traditional Arabic" w:cs="Traditional Arabic"/>
          <w:sz w:val="32"/>
          <w:szCs w:val="32"/>
          <w:rtl/>
        </w:rPr>
        <w:t xml:space="preserve"> انتشاره ويعتبر من بين المواقع التي يقع فيها الترويج للعديد من المنتوجات والخدمات</w:t>
      </w:r>
      <w:r>
        <w:rPr>
          <w:rFonts w:ascii="Traditional Arabic" w:hAnsi="Traditional Arabic" w:cs="Traditional Arabic" w:hint="cs"/>
          <w:sz w:val="32"/>
          <w:szCs w:val="32"/>
          <w:rtl/>
        </w:rPr>
        <w:t xml:space="preserve">، </w:t>
      </w:r>
      <w:r w:rsidR="00E61FF3" w:rsidRPr="000E50F5">
        <w:rPr>
          <w:rFonts w:ascii="Traditional Arabic" w:hAnsi="Traditional Arabic" w:cs="Traditional Arabic"/>
          <w:sz w:val="32"/>
          <w:szCs w:val="32"/>
          <w:rtl/>
        </w:rPr>
        <w:t>فالــترويج الســياحي أحــد أهــم عنــاصر عملية صناعة السياحة، التي تعتمد عليها الدولة السياحية</w:t>
      </w:r>
      <w:r w:rsidR="00E61FF3" w:rsidRPr="000E50F5">
        <w:rPr>
          <w:rFonts w:ascii="Traditional Arabic" w:hAnsi="Traditional Arabic" w:cs="Traditional Arabic"/>
          <w:sz w:val="32"/>
          <w:szCs w:val="32"/>
        </w:rPr>
        <w:cr/>
      </w:r>
      <w:r w:rsidR="00F7137D">
        <w:rPr>
          <w:rFonts w:ascii="Traditional Arabic" w:hAnsi="Traditional Arabic" w:cs="Traditional Arabic" w:hint="cs"/>
          <w:sz w:val="32"/>
          <w:szCs w:val="32"/>
          <w:rtl/>
        </w:rPr>
        <w:t>ك</w:t>
      </w:r>
      <w:r w:rsidR="00E61FF3" w:rsidRPr="000E50F5">
        <w:rPr>
          <w:rFonts w:ascii="Traditional Arabic" w:hAnsi="Traditional Arabic" w:cs="Traditional Arabic"/>
          <w:sz w:val="32"/>
          <w:szCs w:val="32"/>
          <w:rtl/>
        </w:rPr>
        <w:t xml:space="preserve">ل عام والشركات السياحية بشكل خاص لزيادة نصيبها من الحركة السياحية الدولية التي </w:t>
      </w:r>
      <w:r w:rsidR="00D449B4">
        <w:rPr>
          <w:rFonts w:ascii="Traditional Arabic" w:hAnsi="Traditional Arabic" w:cs="Traditional Arabic" w:hint="cs"/>
          <w:sz w:val="32"/>
          <w:szCs w:val="32"/>
          <w:rtl/>
        </w:rPr>
        <w:t>تتزايد</w:t>
      </w:r>
      <w:r w:rsidR="00E61FF3" w:rsidRPr="000E50F5">
        <w:rPr>
          <w:rFonts w:ascii="Traditional Arabic" w:hAnsi="Traditional Arabic" w:cs="Traditional Arabic"/>
          <w:sz w:val="32"/>
          <w:szCs w:val="32"/>
          <w:rtl/>
        </w:rPr>
        <w:t xml:space="preserve">  وتتنامى عام بعد عام، بل إن نجاح أي برنـامج سياحي يتوقف على قدرة الشركة السياحية على ترويج هذا البرنامج وبالتـالي تحقيق الهدف المسطر لجذب أكبر قـدر ممكـن مـن السـواح لزيـارة المكـان المروج له. ومع دمج تكنولوجيا المعلومات والاتصالات في القطاع السياحي أصبح المنتجون</w:t>
      </w:r>
      <w:r w:rsidR="00F7137D">
        <w:rPr>
          <w:rFonts w:ascii="Traditional Arabic" w:hAnsi="Traditional Arabic" w:cs="Traditional Arabic" w:hint="cs"/>
          <w:sz w:val="32"/>
          <w:szCs w:val="32"/>
          <w:rtl/>
        </w:rPr>
        <w:t xml:space="preserve"> ا</w:t>
      </w:r>
      <w:r w:rsidR="00E61FF3" w:rsidRPr="000E50F5">
        <w:rPr>
          <w:rFonts w:ascii="Traditional Arabic" w:hAnsi="Traditional Arabic" w:cs="Traditional Arabic"/>
          <w:sz w:val="32"/>
          <w:szCs w:val="32"/>
          <w:rtl/>
        </w:rPr>
        <w:t>لسياحيون يتنافسون في استخدام التقنيات الجديدة في مجال جذب وخدمة المستهلك السياح</w:t>
      </w:r>
    </w:p>
    <w:p w:rsidR="0042040C" w:rsidRDefault="0042040C" w:rsidP="0042040C">
      <w:pPr>
        <w:bidi/>
        <w:jc w:val="both"/>
        <w:rPr>
          <w:rFonts w:ascii="Traditional Arabic" w:hAnsi="Traditional Arabic" w:cs="Traditional Arabic"/>
          <w:sz w:val="32"/>
          <w:szCs w:val="32"/>
          <w:rtl/>
        </w:rPr>
      </w:pPr>
    </w:p>
    <w:p w:rsidR="0042040C" w:rsidRDefault="0042040C" w:rsidP="0042040C">
      <w:pPr>
        <w:bidi/>
        <w:jc w:val="both"/>
        <w:rPr>
          <w:rFonts w:ascii="Traditional Arabic" w:hAnsi="Traditional Arabic" w:cs="Traditional Arabic"/>
          <w:sz w:val="32"/>
          <w:szCs w:val="32"/>
          <w:rtl/>
        </w:rPr>
      </w:pPr>
    </w:p>
    <w:p w:rsidR="0042040C" w:rsidRDefault="0042040C" w:rsidP="0042040C">
      <w:pPr>
        <w:bidi/>
        <w:jc w:val="both"/>
        <w:rPr>
          <w:rFonts w:ascii="Traditional Arabic" w:hAnsi="Traditional Arabic" w:cs="Traditional Arabic"/>
          <w:sz w:val="32"/>
          <w:szCs w:val="32"/>
          <w:rtl/>
        </w:rPr>
      </w:pPr>
    </w:p>
    <w:p w:rsidR="0042040C" w:rsidRDefault="0042040C" w:rsidP="0042040C">
      <w:pPr>
        <w:bidi/>
        <w:jc w:val="both"/>
        <w:rPr>
          <w:rFonts w:ascii="Traditional Arabic" w:hAnsi="Traditional Arabic" w:cs="Traditional Arabic"/>
          <w:sz w:val="32"/>
          <w:szCs w:val="32"/>
          <w:rtl/>
        </w:rPr>
      </w:pPr>
    </w:p>
    <w:p w:rsidR="0042040C" w:rsidRDefault="0042040C" w:rsidP="0042040C">
      <w:pPr>
        <w:bidi/>
        <w:jc w:val="both"/>
        <w:rPr>
          <w:rFonts w:ascii="Traditional Arabic" w:hAnsi="Traditional Arabic" w:cs="Traditional Arabic"/>
          <w:sz w:val="32"/>
          <w:szCs w:val="32"/>
          <w:rtl/>
        </w:rPr>
      </w:pPr>
    </w:p>
    <w:p w:rsidR="0042040C" w:rsidRDefault="0042040C" w:rsidP="0042040C">
      <w:pPr>
        <w:bidi/>
        <w:jc w:val="both"/>
        <w:rPr>
          <w:rFonts w:ascii="Traditional Arabic" w:hAnsi="Traditional Arabic" w:cs="Traditional Arabic"/>
          <w:sz w:val="32"/>
          <w:szCs w:val="32"/>
          <w:rtl/>
        </w:rPr>
      </w:pPr>
    </w:p>
    <w:p w:rsidR="0042040C" w:rsidRDefault="0042040C" w:rsidP="0042040C">
      <w:pPr>
        <w:bidi/>
        <w:jc w:val="both"/>
        <w:rPr>
          <w:rFonts w:ascii="Traditional Arabic" w:hAnsi="Traditional Arabic" w:cs="Traditional Arabic"/>
          <w:sz w:val="32"/>
          <w:szCs w:val="32"/>
          <w:rtl/>
        </w:rPr>
      </w:pPr>
    </w:p>
    <w:p w:rsidR="0042040C" w:rsidRPr="000E50F5" w:rsidRDefault="0042040C" w:rsidP="0042040C">
      <w:pPr>
        <w:bidi/>
        <w:jc w:val="both"/>
        <w:rPr>
          <w:rFonts w:ascii="Traditional Arabic" w:hAnsi="Traditional Arabic" w:cs="Traditional Arabic"/>
          <w:sz w:val="32"/>
          <w:szCs w:val="32"/>
          <w:rtl/>
        </w:rPr>
      </w:pPr>
    </w:p>
    <w:p w:rsidR="0042040C" w:rsidRPr="00F7137D" w:rsidRDefault="00F7137D" w:rsidP="0042040C">
      <w:pPr>
        <w:bidi/>
        <w:jc w:val="both"/>
        <w:rPr>
          <w:rFonts w:ascii="Traditional Arabic" w:hAnsi="Traditional Arabic" w:cs="Traditional Arabic"/>
          <w:b/>
          <w:bCs/>
          <w:sz w:val="36"/>
          <w:szCs w:val="36"/>
          <w:rtl/>
        </w:rPr>
      </w:pPr>
      <w:r w:rsidRPr="00F7137D">
        <w:rPr>
          <w:rFonts w:ascii="Traditional Arabic" w:hAnsi="Traditional Arabic" w:cs="Traditional Arabic" w:hint="cs"/>
          <w:b/>
          <w:bCs/>
          <w:sz w:val="36"/>
          <w:szCs w:val="36"/>
          <w:rtl/>
        </w:rPr>
        <w:lastRenderedPageBreak/>
        <w:t>1-</w:t>
      </w:r>
      <w:r w:rsidR="001918D3" w:rsidRPr="00F7137D">
        <w:rPr>
          <w:rFonts w:ascii="Traditional Arabic" w:hAnsi="Traditional Arabic" w:cs="Traditional Arabic"/>
          <w:b/>
          <w:bCs/>
          <w:sz w:val="36"/>
          <w:szCs w:val="36"/>
          <w:rtl/>
        </w:rPr>
        <w:t xml:space="preserve">نشأة الفيس بوك </w:t>
      </w:r>
    </w:p>
    <w:p w:rsidR="00F7137D" w:rsidRDefault="001918D3" w:rsidP="003E305E">
      <w:pPr>
        <w:bidi/>
        <w:jc w:val="both"/>
        <w:rPr>
          <w:rFonts w:ascii="Traditional Arabic" w:hAnsi="Traditional Arabic" w:cs="Traditional Arabic"/>
          <w:sz w:val="32"/>
          <w:szCs w:val="32"/>
          <w:rtl/>
        </w:rPr>
      </w:pPr>
      <w:r w:rsidRPr="000E50F5">
        <w:rPr>
          <w:rFonts w:ascii="Traditional Arabic" w:hAnsi="Traditional Arabic" w:cs="Traditional Arabic"/>
          <w:sz w:val="32"/>
          <w:szCs w:val="32"/>
          <w:rtl/>
        </w:rPr>
        <w:t xml:space="preserve">انطلق موقع فيسبوك كناتج غير متوقع من موقع فيس ماش بالإنجليزية </w:t>
      </w:r>
      <w:r w:rsidRPr="000E50F5">
        <w:rPr>
          <w:rFonts w:ascii="Traditional Arabic" w:hAnsi="Traditional Arabic" w:cs="Traditional Arabic"/>
          <w:sz w:val="32"/>
          <w:szCs w:val="32"/>
        </w:rPr>
        <w:t>face match</w:t>
      </w:r>
      <w:r w:rsidRPr="000E50F5">
        <w:rPr>
          <w:rFonts w:ascii="Traditional Arabic" w:hAnsi="Traditional Arabic" w:cs="Traditional Arabic"/>
          <w:sz w:val="32"/>
          <w:szCs w:val="32"/>
          <w:rtl/>
        </w:rPr>
        <w:t>التابع لجامعه هارفارد وه</w:t>
      </w:r>
      <w:r w:rsidR="00863D9C">
        <w:rPr>
          <w:rFonts w:ascii="Traditional Arabic" w:hAnsi="Traditional Arabic" w:cs="Traditional Arabic"/>
          <w:sz w:val="32"/>
          <w:szCs w:val="32"/>
          <w:rtl/>
        </w:rPr>
        <w:t>و</w:t>
      </w:r>
      <w:r w:rsidR="001137A4">
        <w:rPr>
          <w:rFonts w:ascii="Traditional Arabic" w:hAnsi="Traditional Arabic" w:cs="Traditional Arabic" w:hint="cs"/>
          <w:sz w:val="32"/>
          <w:szCs w:val="32"/>
          <w:rtl/>
        </w:rPr>
        <w:t xml:space="preserve"> </w:t>
      </w:r>
      <w:r w:rsidRPr="000E50F5">
        <w:rPr>
          <w:rFonts w:ascii="Traditional Arabic" w:hAnsi="Traditional Arabic" w:cs="Traditional Arabic"/>
          <w:sz w:val="32"/>
          <w:szCs w:val="32"/>
          <w:rtl/>
        </w:rPr>
        <w:t>موقع من نوع</w:t>
      </w:r>
      <w:r w:rsidRPr="000E50F5">
        <w:rPr>
          <w:rFonts w:ascii="Traditional Arabic" w:hAnsi="Traditional Arabic" w:cs="Traditional Arabic"/>
          <w:sz w:val="32"/>
          <w:szCs w:val="32"/>
        </w:rPr>
        <w:t>NOT HAT</w:t>
      </w:r>
      <w:r w:rsidRPr="000E50F5">
        <w:rPr>
          <w:rFonts w:ascii="Traditional Arabic" w:hAnsi="Traditional Arabic" w:cs="Traditional Arabic"/>
          <w:sz w:val="32"/>
          <w:szCs w:val="32"/>
          <w:rtl/>
          <w:lang w:bidi="ar-DZ"/>
        </w:rPr>
        <w:t xml:space="preserve">يعتمد على  نشر الصور لمجموعة </w:t>
      </w:r>
      <w:r w:rsidRPr="000E50F5">
        <w:rPr>
          <w:rFonts w:ascii="Traditional Arabic" w:hAnsi="Traditional Arabic" w:cs="Traditional Arabic"/>
          <w:sz w:val="32"/>
          <w:szCs w:val="32"/>
          <w:rtl/>
        </w:rPr>
        <w:t>من الأشخاص تم اختيار رواد موقع للشخص الأكثر جاذبيه</w:t>
      </w:r>
    </w:p>
    <w:p w:rsidR="001918D3" w:rsidRPr="000E50F5" w:rsidRDefault="001918D3" w:rsidP="002C424D">
      <w:pPr>
        <w:bidi/>
        <w:jc w:val="both"/>
        <w:rPr>
          <w:rFonts w:ascii="Traditional Arabic" w:hAnsi="Traditional Arabic" w:cs="Traditional Arabic"/>
          <w:sz w:val="32"/>
          <w:szCs w:val="32"/>
          <w:rtl/>
        </w:rPr>
      </w:pPr>
      <w:r w:rsidRPr="000E50F5">
        <w:rPr>
          <w:rFonts w:ascii="Traditional Arabic" w:hAnsi="Traditional Arabic" w:cs="Traditional Arabic"/>
          <w:sz w:val="32"/>
          <w:szCs w:val="32"/>
          <w:rtl/>
        </w:rPr>
        <w:t>تطورت شبكات الفيسبوك في أواخر عام 2003 على يد الطالب من جامعه هارفرد يدعم مارك زوكربيرغ ل</w:t>
      </w:r>
      <w:r w:rsidRPr="000E50F5">
        <w:rPr>
          <w:rFonts w:ascii="Traditional Arabic" w:hAnsi="Traditional Arabic" w:cs="Traditional Arabic"/>
          <w:sz w:val="32"/>
          <w:szCs w:val="32"/>
          <w:rtl/>
          <w:lang w:bidi="ar-DZ"/>
        </w:rPr>
        <w:t>اقت</w:t>
      </w:r>
      <w:r w:rsidR="000D5112" w:rsidRPr="000E50F5">
        <w:rPr>
          <w:rFonts w:ascii="Traditional Arabic" w:hAnsi="Traditional Arabic" w:cs="Traditional Arabic" w:hint="cs"/>
          <w:sz w:val="32"/>
          <w:szCs w:val="32"/>
          <w:rtl/>
        </w:rPr>
        <w:t>الشبكة</w:t>
      </w:r>
      <w:r w:rsidRPr="000E50F5">
        <w:rPr>
          <w:rFonts w:ascii="Traditional Arabic" w:hAnsi="Traditional Arabic" w:cs="Traditional Arabic"/>
          <w:sz w:val="32"/>
          <w:szCs w:val="32"/>
          <w:rtl/>
        </w:rPr>
        <w:t xml:space="preserve"> نجاحا منقطع النظير منذ ان فتحت ابوابها على عامه الجمهور سنه 2004 وذلك على يد الشاب عشريني امريكي اسمه مارك بالتعاون مع اثنين من رفقاءه في السكن الجامعي في جامعه هارفرد فقد كان الموقع مكسورا على طلبه </w:t>
      </w:r>
      <w:r w:rsidR="00FC6674" w:rsidRPr="000E50F5">
        <w:rPr>
          <w:rFonts w:ascii="Traditional Arabic" w:hAnsi="Traditional Arabic" w:cs="Traditional Arabic" w:hint="cs"/>
          <w:sz w:val="32"/>
          <w:szCs w:val="32"/>
          <w:rtl/>
        </w:rPr>
        <w:t>الجامعة</w:t>
      </w:r>
      <w:r w:rsidRPr="000E50F5">
        <w:rPr>
          <w:rFonts w:ascii="Traditional Arabic" w:hAnsi="Traditional Arabic" w:cs="Traditional Arabic"/>
          <w:sz w:val="32"/>
          <w:szCs w:val="32"/>
          <w:rtl/>
        </w:rPr>
        <w:t xml:space="preserve"> ثم امتد ليشمل طلبه الجامعات </w:t>
      </w:r>
      <w:r w:rsidR="00FC6674" w:rsidRPr="000E50F5">
        <w:rPr>
          <w:rFonts w:ascii="Traditional Arabic" w:hAnsi="Traditional Arabic" w:cs="Traditional Arabic" w:hint="cs"/>
          <w:sz w:val="32"/>
          <w:szCs w:val="32"/>
          <w:rtl/>
        </w:rPr>
        <w:t>الأمريكية</w:t>
      </w:r>
      <w:r w:rsidRPr="000E50F5">
        <w:rPr>
          <w:rFonts w:ascii="Traditional Arabic" w:hAnsi="Traditional Arabic" w:cs="Traditional Arabic"/>
          <w:sz w:val="32"/>
          <w:szCs w:val="32"/>
          <w:rtl/>
        </w:rPr>
        <w:t xml:space="preserve"> ثم خروج بعد ذلك الى اوروبا والعالم ليصبح </w:t>
      </w:r>
      <w:r w:rsidR="002C424D">
        <w:rPr>
          <w:rFonts w:ascii="Traditional Arabic" w:hAnsi="Traditional Arabic" w:cs="Traditional Arabic" w:hint="cs"/>
          <w:sz w:val="32"/>
          <w:szCs w:val="32"/>
          <w:rtl/>
        </w:rPr>
        <w:t>عدد</w:t>
      </w:r>
      <w:r w:rsidR="001137A4">
        <w:rPr>
          <w:rFonts w:ascii="Traditional Arabic" w:hAnsi="Traditional Arabic" w:cs="Traditional Arabic" w:hint="cs"/>
          <w:sz w:val="32"/>
          <w:szCs w:val="32"/>
          <w:rtl/>
        </w:rPr>
        <w:t xml:space="preserve"> </w:t>
      </w:r>
      <w:r w:rsidR="000D5112" w:rsidRPr="000E50F5">
        <w:rPr>
          <w:rFonts w:ascii="Traditional Arabic" w:hAnsi="Traditional Arabic" w:cs="Traditional Arabic" w:hint="cs"/>
          <w:sz w:val="32"/>
          <w:szCs w:val="32"/>
          <w:rtl/>
        </w:rPr>
        <w:t>الأعضاء</w:t>
      </w:r>
      <w:r w:rsidRPr="000E50F5">
        <w:rPr>
          <w:rFonts w:ascii="Traditional Arabic" w:hAnsi="Traditional Arabic" w:cs="Traditional Arabic"/>
          <w:sz w:val="32"/>
          <w:szCs w:val="32"/>
          <w:rtl/>
        </w:rPr>
        <w:t xml:space="preserve"> حاليا 350 مليون عضوا وكان اكبر تحول جاء في عام 2006 عندما تخلى الفيسبوك عن </w:t>
      </w:r>
      <w:r w:rsidR="00FC6674" w:rsidRPr="000E50F5">
        <w:rPr>
          <w:rFonts w:ascii="Traditional Arabic" w:hAnsi="Traditional Arabic" w:cs="Traditional Arabic" w:hint="cs"/>
          <w:sz w:val="32"/>
          <w:szCs w:val="32"/>
          <w:rtl/>
        </w:rPr>
        <w:t>ضرو</w:t>
      </w:r>
      <w:r w:rsidR="00FC6674">
        <w:rPr>
          <w:rFonts w:ascii="Traditional Arabic" w:hAnsi="Traditional Arabic" w:cs="Traditional Arabic" w:hint="cs"/>
          <w:sz w:val="32"/>
          <w:szCs w:val="32"/>
          <w:rtl/>
        </w:rPr>
        <w:t>ر</w:t>
      </w:r>
      <w:r w:rsidR="00FC6674" w:rsidRPr="000E50F5">
        <w:rPr>
          <w:rFonts w:ascii="Traditional Arabic" w:hAnsi="Traditional Arabic" w:cs="Traditional Arabic" w:hint="cs"/>
          <w:sz w:val="32"/>
          <w:szCs w:val="32"/>
          <w:rtl/>
        </w:rPr>
        <w:t>ة</w:t>
      </w:r>
      <w:r w:rsidR="00FC6674">
        <w:rPr>
          <w:rFonts w:ascii="Traditional Arabic" w:hAnsi="Traditional Arabic" w:cs="Traditional Arabic"/>
          <w:sz w:val="32"/>
          <w:szCs w:val="32"/>
          <w:rtl/>
        </w:rPr>
        <w:t xml:space="preserve"> امتلاك العضوي</w:t>
      </w:r>
      <w:r w:rsidR="00FC6674">
        <w:rPr>
          <w:rFonts w:ascii="Traditional Arabic" w:hAnsi="Traditional Arabic" w:cs="Traditional Arabic" w:hint="cs"/>
          <w:sz w:val="32"/>
          <w:szCs w:val="32"/>
          <w:rtl/>
        </w:rPr>
        <w:t xml:space="preserve">ة </w:t>
      </w:r>
      <w:r w:rsidR="000D5112" w:rsidRPr="000E50F5">
        <w:rPr>
          <w:rFonts w:ascii="Traditional Arabic" w:hAnsi="Traditional Arabic" w:cs="Traditional Arabic" w:hint="cs"/>
          <w:sz w:val="32"/>
          <w:szCs w:val="32"/>
          <w:rtl/>
        </w:rPr>
        <w:t>الإلكترونية</w:t>
      </w:r>
      <w:r w:rsidRPr="000E50F5">
        <w:rPr>
          <w:rFonts w:ascii="Traditional Arabic" w:hAnsi="Traditional Arabic" w:cs="Traditional Arabic"/>
          <w:sz w:val="32"/>
          <w:szCs w:val="32"/>
          <w:rtl/>
        </w:rPr>
        <w:t xml:space="preserve"> صادرا من </w:t>
      </w:r>
      <w:r w:rsidR="00FC6674" w:rsidRPr="000E50F5">
        <w:rPr>
          <w:rFonts w:ascii="Traditional Arabic" w:hAnsi="Traditional Arabic" w:cs="Traditional Arabic" w:hint="cs"/>
          <w:sz w:val="32"/>
          <w:szCs w:val="32"/>
          <w:rtl/>
        </w:rPr>
        <w:t>المدرسة</w:t>
      </w:r>
      <w:r w:rsidR="001137A4">
        <w:rPr>
          <w:rFonts w:ascii="Traditional Arabic" w:hAnsi="Traditional Arabic" w:cs="Traditional Arabic" w:hint="cs"/>
          <w:sz w:val="32"/>
          <w:szCs w:val="32"/>
          <w:rtl/>
        </w:rPr>
        <w:t xml:space="preserve"> </w:t>
      </w:r>
      <w:r w:rsidRPr="000E50F5">
        <w:rPr>
          <w:rFonts w:ascii="Traditional Arabic" w:hAnsi="Traditional Arabic" w:cs="Traditional Arabic"/>
          <w:sz w:val="32"/>
          <w:szCs w:val="32"/>
          <w:rtl/>
        </w:rPr>
        <w:t>ا</w:t>
      </w:r>
      <w:r w:rsidR="00863D9C">
        <w:rPr>
          <w:rFonts w:ascii="Traditional Arabic" w:hAnsi="Traditional Arabic" w:cs="Traditional Arabic"/>
          <w:sz w:val="32"/>
          <w:szCs w:val="32"/>
          <w:rtl/>
        </w:rPr>
        <w:t>و</w:t>
      </w:r>
      <w:r w:rsidR="001137A4">
        <w:rPr>
          <w:rFonts w:ascii="Traditional Arabic" w:hAnsi="Traditional Arabic" w:cs="Traditional Arabic" w:hint="cs"/>
          <w:sz w:val="32"/>
          <w:szCs w:val="32"/>
          <w:rtl/>
        </w:rPr>
        <w:t xml:space="preserve"> </w:t>
      </w:r>
      <w:r w:rsidR="00FC6674" w:rsidRPr="000E50F5">
        <w:rPr>
          <w:rFonts w:ascii="Traditional Arabic" w:hAnsi="Traditional Arabic" w:cs="Traditional Arabic" w:hint="cs"/>
          <w:sz w:val="32"/>
          <w:szCs w:val="32"/>
          <w:rtl/>
        </w:rPr>
        <w:t>الشركة</w:t>
      </w:r>
      <w:r w:rsidRPr="000E50F5">
        <w:rPr>
          <w:rFonts w:ascii="Traditional Arabic" w:hAnsi="Traditional Arabic" w:cs="Traditional Arabic"/>
          <w:sz w:val="32"/>
          <w:szCs w:val="32"/>
          <w:rtl/>
        </w:rPr>
        <w:t xml:space="preserve"> مما ساعد على فتح ابوابه امام اي مستخدم هل ان يزيد عمره عن 13 سنه لديه عنوان بريد الكتروني يعمل وبحلول 2007 كان معدل </w:t>
      </w:r>
      <w:r w:rsidR="00737AE1" w:rsidRPr="000E50F5">
        <w:rPr>
          <w:rFonts w:ascii="Traditional Arabic" w:hAnsi="Traditional Arabic" w:cs="Traditional Arabic" w:hint="cs"/>
          <w:sz w:val="32"/>
          <w:szCs w:val="32"/>
          <w:rtl/>
        </w:rPr>
        <w:t>أعمار</w:t>
      </w:r>
      <w:r w:rsidRPr="000E50F5">
        <w:rPr>
          <w:rFonts w:ascii="Traditional Arabic" w:hAnsi="Traditional Arabic" w:cs="Traditional Arabic"/>
          <w:sz w:val="32"/>
          <w:szCs w:val="32"/>
          <w:rtl/>
        </w:rPr>
        <w:t xml:space="preserve"> مستخدمين الفيسبوك تقريبا 35 سنه بلغ مستخدم الفيسبوك الناشطين في العالم الى سوريا 2011 حوالي 800 مليون مستخدم وتشير الاحصائيات ان 11% من السكان العالم يملكون حسابا في الفيسبوك ويدخل 50% </w:t>
      </w:r>
      <w:r w:rsidR="00737AE1" w:rsidRPr="000E50F5">
        <w:rPr>
          <w:rFonts w:ascii="Traditional Arabic" w:hAnsi="Traditional Arabic" w:cs="Traditional Arabic" w:hint="cs"/>
          <w:sz w:val="32"/>
          <w:szCs w:val="32"/>
          <w:rtl/>
        </w:rPr>
        <w:t>إلى</w:t>
      </w:r>
      <w:r w:rsidRPr="000E50F5">
        <w:rPr>
          <w:rFonts w:ascii="Traditional Arabic" w:hAnsi="Traditional Arabic" w:cs="Traditional Arabic"/>
          <w:sz w:val="32"/>
          <w:szCs w:val="32"/>
          <w:rtl/>
        </w:rPr>
        <w:t xml:space="preserve"> فيسبوك يوميا ومتوسط عدد الاصدقاء للمستخدم الواحد130</w:t>
      </w:r>
      <w:r w:rsidR="007F60BC">
        <w:rPr>
          <w:rStyle w:val="Appelnotedebasdep"/>
          <w:rFonts w:ascii="Traditional Arabic" w:hAnsi="Traditional Arabic" w:cs="Traditional Arabic"/>
          <w:sz w:val="32"/>
          <w:szCs w:val="32"/>
          <w:rtl/>
        </w:rPr>
        <w:footnoteReference w:id="25"/>
      </w:r>
    </w:p>
    <w:p w:rsidR="00086F8A" w:rsidRPr="000E50F5" w:rsidRDefault="00863D9C" w:rsidP="003E305E">
      <w:pPr>
        <w:bidi/>
        <w:jc w:val="both"/>
        <w:rPr>
          <w:rFonts w:ascii="Traditional Arabic" w:hAnsi="Traditional Arabic" w:cs="Traditional Arabic"/>
          <w:sz w:val="32"/>
          <w:szCs w:val="32"/>
          <w:rtl/>
        </w:rPr>
      </w:pPr>
      <w:r>
        <w:rPr>
          <w:rFonts w:ascii="Traditional Arabic" w:hAnsi="Traditional Arabic" w:cs="Traditional Arabic"/>
          <w:sz w:val="32"/>
          <w:szCs w:val="32"/>
          <w:rtl/>
        </w:rPr>
        <w:t>و</w:t>
      </w:r>
      <w:r w:rsidR="00086F8A" w:rsidRPr="000E50F5">
        <w:rPr>
          <w:rFonts w:ascii="Traditional Arabic" w:hAnsi="Traditional Arabic" w:cs="Traditional Arabic"/>
          <w:sz w:val="32"/>
          <w:szCs w:val="32"/>
          <w:rtl/>
        </w:rPr>
        <w:t xml:space="preserve">قد تحول الموقع من مجرد مكان لعرض الصور الشخصية </w:t>
      </w:r>
      <w:r>
        <w:rPr>
          <w:rFonts w:ascii="Traditional Arabic" w:hAnsi="Traditional Arabic" w:cs="Traditional Arabic"/>
          <w:sz w:val="32"/>
          <w:szCs w:val="32"/>
          <w:rtl/>
        </w:rPr>
        <w:t>و</w:t>
      </w:r>
      <w:r w:rsidR="00086F8A" w:rsidRPr="000E50F5">
        <w:rPr>
          <w:rFonts w:ascii="Traditional Arabic" w:hAnsi="Traditional Arabic" w:cs="Traditional Arabic"/>
          <w:sz w:val="32"/>
          <w:szCs w:val="32"/>
          <w:rtl/>
        </w:rPr>
        <w:t xml:space="preserve">التواصل مع الأصدقاء </w:t>
      </w:r>
      <w:r>
        <w:rPr>
          <w:rFonts w:ascii="Traditional Arabic" w:hAnsi="Traditional Arabic" w:cs="Traditional Arabic"/>
          <w:sz w:val="32"/>
          <w:szCs w:val="32"/>
          <w:rtl/>
        </w:rPr>
        <w:t>و</w:t>
      </w:r>
      <w:r w:rsidR="00086F8A" w:rsidRPr="000E50F5">
        <w:rPr>
          <w:rFonts w:ascii="Traditional Arabic" w:hAnsi="Traditional Arabic" w:cs="Traditional Arabic"/>
          <w:sz w:val="32"/>
          <w:szCs w:val="32"/>
          <w:rtl/>
        </w:rPr>
        <w:t xml:space="preserve">العائلة إلى قناة تواصل بين المجتمعات الالكترونية </w:t>
      </w:r>
      <w:r>
        <w:rPr>
          <w:rFonts w:ascii="Traditional Arabic" w:hAnsi="Traditional Arabic" w:cs="Traditional Arabic"/>
          <w:sz w:val="32"/>
          <w:szCs w:val="32"/>
          <w:rtl/>
        </w:rPr>
        <w:t>و</w:t>
      </w:r>
      <w:r w:rsidR="00086F8A" w:rsidRPr="000E50F5">
        <w:rPr>
          <w:rFonts w:ascii="Traditional Arabic" w:hAnsi="Traditional Arabic" w:cs="Traditional Arabic"/>
          <w:sz w:val="32"/>
          <w:szCs w:val="32"/>
          <w:rtl/>
        </w:rPr>
        <w:t xml:space="preserve">منبر لعرض الأفكار السياسية </w:t>
      </w:r>
      <w:r>
        <w:rPr>
          <w:rFonts w:ascii="Traditional Arabic" w:hAnsi="Traditional Arabic" w:cs="Traditional Arabic"/>
          <w:sz w:val="32"/>
          <w:szCs w:val="32"/>
          <w:rtl/>
        </w:rPr>
        <w:t>و</w:t>
      </w:r>
      <w:r w:rsidR="00086F8A" w:rsidRPr="000E50F5">
        <w:rPr>
          <w:rFonts w:ascii="Traditional Arabic" w:hAnsi="Traditional Arabic" w:cs="Traditional Arabic"/>
          <w:sz w:val="32"/>
          <w:szCs w:val="32"/>
          <w:rtl/>
        </w:rPr>
        <w:t xml:space="preserve">تكوين تجمعات سياسية الكترونية عجزت عنها أعتى الأحزاب الفعلية على الأرض, </w:t>
      </w:r>
      <w:r>
        <w:rPr>
          <w:rFonts w:ascii="Traditional Arabic" w:hAnsi="Traditional Arabic" w:cs="Traditional Arabic"/>
          <w:sz w:val="32"/>
          <w:szCs w:val="32"/>
          <w:rtl/>
        </w:rPr>
        <w:t>و</w:t>
      </w:r>
      <w:r w:rsidR="00086F8A" w:rsidRPr="000E50F5">
        <w:rPr>
          <w:rFonts w:ascii="Traditional Arabic" w:hAnsi="Traditional Arabic" w:cs="Traditional Arabic"/>
          <w:sz w:val="32"/>
          <w:szCs w:val="32"/>
          <w:rtl/>
        </w:rPr>
        <w:t xml:space="preserve">كذلك لتصبح قناة تواصل تسويقية أساسية تعتمدها الألف من الشركات الكبيرة والصغيرة للتواصل مع جمهورها </w:t>
      </w:r>
      <w:r>
        <w:rPr>
          <w:rFonts w:ascii="Traditional Arabic" w:hAnsi="Traditional Arabic" w:cs="Traditional Arabic"/>
          <w:sz w:val="32"/>
          <w:szCs w:val="32"/>
          <w:rtl/>
        </w:rPr>
        <w:t>و</w:t>
      </w:r>
      <w:r w:rsidR="00086F8A" w:rsidRPr="000E50F5">
        <w:rPr>
          <w:rFonts w:ascii="Traditional Arabic" w:hAnsi="Traditional Arabic" w:cs="Traditional Arabic"/>
          <w:sz w:val="32"/>
          <w:szCs w:val="32"/>
          <w:rtl/>
        </w:rPr>
        <w:t xml:space="preserve">كذلك الصحف التي اعتمدت على المجتمعات الالكترونية لنقل أخبارها </w:t>
      </w:r>
      <w:r>
        <w:rPr>
          <w:rFonts w:ascii="Traditional Arabic" w:hAnsi="Traditional Arabic" w:cs="Traditional Arabic"/>
          <w:sz w:val="32"/>
          <w:szCs w:val="32"/>
          <w:rtl/>
        </w:rPr>
        <w:t>و</w:t>
      </w:r>
      <w:r w:rsidR="00086F8A" w:rsidRPr="000E50F5">
        <w:rPr>
          <w:rFonts w:ascii="Traditional Arabic" w:hAnsi="Traditional Arabic" w:cs="Traditional Arabic"/>
          <w:sz w:val="32"/>
          <w:szCs w:val="32"/>
          <w:rtl/>
        </w:rPr>
        <w:t xml:space="preserve">الترويج لكتابها </w:t>
      </w:r>
      <w:r>
        <w:rPr>
          <w:rFonts w:ascii="Traditional Arabic" w:hAnsi="Traditional Arabic" w:cs="Traditional Arabic"/>
          <w:sz w:val="32"/>
          <w:szCs w:val="32"/>
          <w:rtl/>
        </w:rPr>
        <w:t>و</w:t>
      </w:r>
      <w:r w:rsidR="00086F8A" w:rsidRPr="000E50F5">
        <w:rPr>
          <w:rFonts w:ascii="Traditional Arabic" w:hAnsi="Traditional Arabic" w:cs="Traditional Arabic"/>
          <w:sz w:val="32"/>
          <w:szCs w:val="32"/>
          <w:rtl/>
        </w:rPr>
        <w:t xml:space="preserve">غيرها من وسائل الاعلام, ليتعدى موقع الفيس بوك وظيفته الاجتماعية إلى موقع تواصل متعدد الأغراض, </w:t>
      </w:r>
      <w:r>
        <w:rPr>
          <w:rFonts w:ascii="Traditional Arabic" w:hAnsi="Traditional Arabic" w:cs="Traditional Arabic"/>
          <w:sz w:val="32"/>
          <w:szCs w:val="32"/>
          <w:rtl/>
        </w:rPr>
        <w:t>و</w:t>
      </w:r>
      <w:r w:rsidR="00086F8A" w:rsidRPr="000E50F5">
        <w:rPr>
          <w:rFonts w:ascii="Traditional Arabic" w:hAnsi="Traditional Arabic" w:cs="Traditional Arabic"/>
          <w:sz w:val="32"/>
          <w:szCs w:val="32"/>
          <w:rtl/>
        </w:rPr>
        <w:t xml:space="preserve">يتوقع أن يصل عدد مشتركيه في 2013 إلى قرابة نصف مليار مشترك, </w:t>
      </w:r>
      <w:r>
        <w:rPr>
          <w:rFonts w:ascii="Traditional Arabic" w:hAnsi="Traditional Arabic" w:cs="Traditional Arabic"/>
          <w:sz w:val="32"/>
          <w:szCs w:val="32"/>
          <w:rtl/>
        </w:rPr>
        <w:t>و</w:t>
      </w:r>
      <w:r w:rsidR="00086F8A" w:rsidRPr="000E50F5">
        <w:rPr>
          <w:rFonts w:ascii="Traditional Arabic" w:hAnsi="Traditional Arabic" w:cs="Traditional Arabic"/>
          <w:sz w:val="32"/>
          <w:szCs w:val="32"/>
          <w:rtl/>
        </w:rPr>
        <w:t>ليصبح مستقبلا اكبر تجمع الكتروني بشري على وجه الأرض</w:t>
      </w:r>
      <w:r w:rsidR="007F60BC">
        <w:rPr>
          <w:rStyle w:val="Appelnotedebasdep"/>
          <w:rFonts w:ascii="Traditional Arabic" w:hAnsi="Traditional Arabic" w:cs="Traditional Arabic"/>
          <w:sz w:val="32"/>
          <w:szCs w:val="32"/>
          <w:rtl/>
        </w:rPr>
        <w:footnoteReference w:id="26"/>
      </w:r>
      <w:r w:rsidR="00086F8A" w:rsidRPr="000E50F5">
        <w:rPr>
          <w:rFonts w:ascii="Traditional Arabic" w:hAnsi="Traditional Arabic" w:cs="Traditional Arabic"/>
          <w:sz w:val="32"/>
          <w:szCs w:val="32"/>
          <w:rtl/>
        </w:rPr>
        <w:t>.</w:t>
      </w:r>
    </w:p>
    <w:p w:rsidR="00086F8A" w:rsidRPr="000E50F5" w:rsidRDefault="00086F8A" w:rsidP="003E305E">
      <w:pPr>
        <w:bidi/>
        <w:jc w:val="both"/>
        <w:rPr>
          <w:rFonts w:ascii="Traditional Arabic" w:hAnsi="Traditional Arabic" w:cs="Traditional Arabic"/>
          <w:sz w:val="32"/>
          <w:szCs w:val="32"/>
          <w:rtl/>
        </w:rPr>
      </w:pPr>
      <w:r w:rsidRPr="000E50F5">
        <w:rPr>
          <w:rFonts w:ascii="Traditional Arabic" w:hAnsi="Traditional Arabic" w:cs="Traditional Arabic"/>
          <w:sz w:val="32"/>
          <w:szCs w:val="32"/>
          <w:rtl/>
        </w:rPr>
        <w:lastRenderedPageBreak/>
        <w:t>يعد فيسبوك الشبكة الاجتماعية الأكثر استخدامًا في العالم مع 2,989 مليار مستخدم نشط في عام 2023 و2,037 مليار مستخدم نشط شهريًا في أبريل 2023. وفي فرنسا، يضم فيسبوك إجمالي 40 مليون مستخدم نشط. لدى فيسبوك اليوم 48.012 مليون زائر فريد، منهم 26.6 مليون بحلول عام 2023 في فرنسا. 51% من مستخدمي فيسبوك في فرنسا هم من النساء. إذا تخلى فيسبوك عن جزء من المسيرة في فرنسا على مدى السنوات الـ 18 الماضية، فسوف نستمر في تسجيل المزيد من الأعمار. نقوم بتقييم أرقام فيسبوك الأساسية لعام 2023: عدد المستخدمين، وأفراد الأسرة، والجنس، والمؤثرين، والعلامات التجارية والشركات، والموظفين والإيرادات، والتفاعل والوصول، ومقاطع الفيديو، والتطبيق. المحمول... اجمع عبر نقاط البيع الخاصة بالاستماع الاجتماعي</w:t>
      </w:r>
      <w:r w:rsidR="007F60BC">
        <w:rPr>
          <w:rStyle w:val="Appelnotedebasdep"/>
          <w:rFonts w:ascii="Traditional Arabic" w:hAnsi="Traditional Arabic" w:cs="Traditional Arabic"/>
          <w:sz w:val="32"/>
          <w:szCs w:val="32"/>
          <w:rtl/>
        </w:rPr>
        <w:footnoteReference w:id="27"/>
      </w:r>
      <w:r w:rsidRPr="000E50F5">
        <w:rPr>
          <w:rFonts w:ascii="Traditional Arabic" w:hAnsi="Traditional Arabic" w:cs="Traditional Arabic"/>
          <w:sz w:val="32"/>
          <w:szCs w:val="32"/>
          <w:rtl/>
        </w:rPr>
        <w:t>.</w:t>
      </w:r>
      <w:r w:rsidRPr="000E50F5">
        <w:rPr>
          <w:rFonts w:ascii="Traditional Arabic" w:hAnsi="Traditional Arabic" w:cs="Traditional Arabic"/>
          <w:sz w:val="32"/>
          <w:szCs w:val="32"/>
        </w:rPr>
        <w:t>.</w:t>
      </w:r>
    </w:p>
    <w:p w:rsidR="00086F8A" w:rsidRPr="003A474D" w:rsidRDefault="0056397E" w:rsidP="003E305E">
      <w:pPr>
        <w:bidi/>
        <w:jc w:val="both"/>
        <w:rPr>
          <w:rFonts w:ascii="Traditional Arabic" w:hAnsi="Traditional Arabic" w:cs="Traditional Arabic"/>
          <w:b/>
          <w:bCs/>
          <w:color w:val="000000" w:themeColor="text1"/>
          <w:sz w:val="36"/>
          <w:szCs w:val="36"/>
          <w:rtl/>
        </w:rPr>
      </w:pPr>
      <w:r w:rsidRPr="003A474D">
        <w:rPr>
          <w:rFonts w:ascii="Traditional Arabic" w:hAnsi="Traditional Arabic" w:cs="Traditional Arabic" w:hint="cs"/>
          <w:b/>
          <w:bCs/>
          <w:color w:val="000000" w:themeColor="text1"/>
          <w:sz w:val="36"/>
          <w:szCs w:val="36"/>
          <w:rtl/>
        </w:rPr>
        <w:t>2-</w:t>
      </w:r>
      <w:r w:rsidR="00086F8A" w:rsidRPr="003A474D">
        <w:rPr>
          <w:rFonts w:ascii="Traditional Arabic" w:hAnsi="Traditional Arabic" w:cs="Traditional Arabic"/>
          <w:b/>
          <w:bCs/>
          <w:color w:val="000000" w:themeColor="text1"/>
          <w:sz w:val="36"/>
          <w:szCs w:val="36"/>
          <w:rtl/>
        </w:rPr>
        <w:t>خصائص ومميزات موقع الفيسبوك</w:t>
      </w:r>
    </w:p>
    <w:p w:rsidR="00086F8A" w:rsidRPr="000E50F5" w:rsidRDefault="006E2D90" w:rsidP="003E305E">
      <w:pPr>
        <w:bidi/>
        <w:jc w:val="both"/>
        <w:rPr>
          <w:rFonts w:ascii="Traditional Arabic" w:hAnsi="Traditional Arabic" w:cs="Traditional Arabic"/>
          <w:sz w:val="32"/>
          <w:szCs w:val="32"/>
        </w:rPr>
      </w:pPr>
      <w:r w:rsidRPr="000E50F5">
        <w:rPr>
          <w:rFonts w:ascii="Traditional Arabic" w:hAnsi="Traditional Arabic" w:cs="Traditional Arabic"/>
          <w:sz w:val="32"/>
          <w:szCs w:val="32"/>
          <w:rtl/>
        </w:rPr>
        <w:t>رغم أن مواقع التواصل الاجتماعي عديدة</w:t>
      </w:r>
      <w:r w:rsidR="001137A4">
        <w:rPr>
          <w:rFonts w:ascii="Traditional Arabic" w:hAnsi="Traditional Arabic" w:cs="Traditional Arabic"/>
          <w:sz w:val="32"/>
          <w:szCs w:val="32"/>
          <w:rtl/>
        </w:rPr>
        <w:t xml:space="preserve"> ومختلفة ومع ذلك فقد تميز الفيس</w:t>
      </w:r>
      <w:r w:rsidRPr="000E50F5">
        <w:rPr>
          <w:rFonts w:ascii="Traditional Arabic" w:hAnsi="Traditional Arabic" w:cs="Traditional Arabic"/>
          <w:sz w:val="32"/>
          <w:szCs w:val="32"/>
          <w:rtl/>
        </w:rPr>
        <w:t>بوك على غيره بعدة خصائص ومميزات ومن بينها</w:t>
      </w:r>
      <w:r w:rsidR="001137A4">
        <w:rPr>
          <w:rFonts w:ascii="Traditional Arabic" w:hAnsi="Traditional Arabic" w:cs="Traditional Arabic" w:hint="cs"/>
          <w:sz w:val="32"/>
          <w:szCs w:val="32"/>
          <w:rtl/>
        </w:rPr>
        <w:t xml:space="preserve"> </w:t>
      </w:r>
      <w:r w:rsidR="00086F8A" w:rsidRPr="000E50F5">
        <w:rPr>
          <w:rFonts w:ascii="Traditional Arabic" w:hAnsi="Traditional Arabic" w:cs="Traditional Arabic"/>
          <w:sz w:val="32"/>
          <w:szCs w:val="32"/>
          <w:rtl/>
        </w:rPr>
        <w:t xml:space="preserve">سهوله الاستخدام وسهوله التعامل مع المواقع </w:t>
      </w:r>
      <w:r w:rsidR="000D5112" w:rsidRPr="000E50F5">
        <w:rPr>
          <w:rFonts w:ascii="Traditional Arabic" w:hAnsi="Traditional Arabic" w:cs="Traditional Arabic" w:hint="cs"/>
          <w:sz w:val="32"/>
          <w:szCs w:val="32"/>
          <w:rtl/>
        </w:rPr>
        <w:t>والمجانية</w:t>
      </w:r>
      <w:r w:rsidR="00086F8A" w:rsidRPr="000E50F5">
        <w:rPr>
          <w:rFonts w:ascii="Traditional Arabic" w:hAnsi="Traditional Arabic" w:cs="Traditional Arabic"/>
          <w:sz w:val="32"/>
          <w:szCs w:val="32"/>
          <w:rtl/>
        </w:rPr>
        <w:t xml:space="preserve"> والاشتراك والإتاحة للجميع بدون تميز</w:t>
      </w:r>
      <w:r w:rsidR="00086F8A" w:rsidRPr="000E50F5">
        <w:rPr>
          <w:rFonts w:ascii="Traditional Arabic" w:hAnsi="Traditional Arabic" w:cs="Traditional Arabic"/>
          <w:sz w:val="32"/>
          <w:szCs w:val="32"/>
        </w:rPr>
        <w:t>.</w:t>
      </w:r>
    </w:p>
    <w:p w:rsidR="00086F8A" w:rsidRPr="000E50F5" w:rsidRDefault="00086F8A" w:rsidP="003E305E">
      <w:pPr>
        <w:bidi/>
        <w:spacing w:before="240"/>
        <w:jc w:val="both"/>
        <w:rPr>
          <w:rFonts w:ascii="Traditional Arabic" w:hAnsi="Traditional Arabic" w:cs="Traditional Arabic"/>
          <w:sz w:val="32"/>
          <w:szCs w:val="32"/>
          <w:rtl/>
        </w:rPr>
      </w:pPr>
      <w:r w:rsidRPr="000E50F5">
        <w:rPr>
          <w:rFonts w:ascii="Traditional Arabic" w:hAnsi="Traditional Arabic" w:cs="Traditional Arabic"/>
          <w:sz w:val="32"/>
          <w:szCs w:val="32"/>
          <w:rtl/>
        </w:rPr>
        <w:t>السقف العالي من المصداقية في أتاحه المعلومات</w:t>
      </w:r>
      <w:r w:rsidR="001137A4">
        <w:rPr>
          <w:rFonts w:ascii="Traditional Arabic" w:hAnsi="Traditional Arabic" w:cs="Traditional Arabic" w:hint="cs"/>
          <w:sz w:val="32"/>
          <w:szCs w:val="32"/>
          <w:rtl/>
        </w:rPr>
        <w:t xml:space="preserve"> </w:t>
      </w:r>
      <w:r w:rsidRPr="000E50F5">
        <w:rPr>
          <w:rFonts w:ascii="Traditional Arabic" w:hAnsi="Traditional Arabic" w:cs="Traditional Arabic"/>
          <w:sz w:val="32"/>
          <w:szCs w:val="32"/>
          <w:rtl/>
        </w:rPr>
        <w:t>إمكانيه وضع محددات للمعلومات والمستخدمين</w:t>
      </w:r>
      <w:r w:rsidR="001137A4">
        <w:rPr>
          <w:rFonts w:ascii="Traditional Arabic" w:hAnsi="Traditional Arabic" w:cs="Traditional Arabic" w:hint="cs"/>
          <w:sz w:val="32"/>
          <w:szCs w:val="32"/>
          <w:rtl/>
        </w:rPr>
        <w:t xml:space="preserve"> </w:t>
      </w:r>
      <w:r w:rsidRPr="000E50F5">
        <w:rPr>
          <w:rFonts w:ascii="Traditional Arabic" w:hAnsi="Traditional Arabic" w:cs="Traditional Arabic"/>
          <w:sz w:val="32"/>
          <w:szCs w:val="32"/>
          <w:rtl/>
        </w:rPr>
        <w:t>فخامة عدد المستخدمين ولتساويهم في القدرة على أضافه المنشورات والتعليق عليها فهي وسيله اتصاليه تسمح بالمشاركة</w:t>
      </w:r>
      <w:r w:rsidR="001137A4">
        <w:rPr>
          <w:rFonts w:ascii="Traditional Arabic" w:hAnsi="Traditional Arabic" w:cs="Traditional Arabic" w:hint="cs"/>
          <w:sz w:val="32"/>
          <w:szCs w:val="32"/>
          <w:rtl/>
        </w:rPr>
        <w:t xml:space="preserve"> </w:t>
      </w:r>
      <w:r w:rsidRPr="000E50F5">
        <w:rPr>
          <w:rFonts w:ascii="Traditional Arabic" w:hAnsi="Traditional Arabic" w:cs="Traditional Arabic"/>
          <w:sz w:val="32"/>
          <w:szCs w:val="32"/>
          <w:rtl/>
        </w:rPr>
        <w:t>الفعالة</w:t>
      </w:r>
      <w:r w:rsidR="001137A4">
        <w:rPr>
          <w:rFonts w:ascii="Traditional Arabic" w:hAnsi="Traditional Arabic" w:cs="Traditional Arabic" w:hint="cs"/>
          <w:sz w:val="32"/>
          <w:szCs w:val="32"/>
          <w:rtl/>
        </w:rPr>
        <w:t xml:space="preserve"> </w:t>
      </w:r>
      <w:r w:rsidRPr="000E50F5">
        <w:rPr>
          <w:rFonts w:ascii="Traditional Arabic" w:hAnsi="Traditional Arabic" w:cs="Traditional Arabic"/>
          <w:sz w:val="32"/>
          <w:szCs w:val="32"/>
          <w:rtl/>
        </w:rPr>
        <w:t>لكافه المستخدمي</w:t>
      </w:r>
      <w:r w:rsidR="000D5112">
        <w:rPr>
          <w:rFonts w:ascii="Traditional Arabic" w:hAnsi="Traditional Arabic" w:cs="Traditional Arabic"/>
          <w:sz w:val="32"/>
          <w:szCs w:val="32"/>
          <w:rtl/>
        </w:rPr>
        <w:t>ن دون السيطرة للطرف على الأطراف</w:t>
      </w:r>
      <w:r w:rsidR="000D5112">
        <w:rPr>
          <w:rFonts w:ascii="Traditional Arabic" w:hAnsi="Traditional Arabic" w:cs="Traditional Arabic" w:hint="cs"/>
          <w:sz w:val="32"/>
          <w:szCs w:val="32"/>
          <w:rtl/>
        </w:rPr>
        <w:t xml:space="preserve"> ا</w:t>
      </w:r>
      <w:r w:rsidRPr="000E50F5">
        <w:rPr>
          <w:rFonts w:ascii="Traditional Arabic" w:hAnsi="Traditional Arabic" w:cs="Traditional Arabic"/>
          <w:sz w:val="32"/>
          <w:szCs w:val="32"/>
          <w:rtl/>
        </w:rPr>
        <w:t>لأخرى في العملية</w:t>
      </w:r>
      <w:r w:rsidR="001137A4">
        <w:rPr>
          <w:rFonts w:ascii="Traditional Arabic" w:hAnsi="Traditional Arabic" w:cs="Traditional Arabic" w:hint="cs"/>
          <w:sz w:val="32"/>
          <w:szCs w:val="32"/>
          <w:rtl/>
        </w:rPr>
        <w:t xml:space="preserve"> </w:t>
      </w:r>
      <w:r w:rsidRPr="000E50F5">
        <w:rPr>
          <w:rFonts w:ascii="Traditional Arabic" w:hAnsi="Traditional Arabic" w:cs="Traditional Arabic"/>
          <w:sz w:val="32"/>
          <w:szCs w:val="32"/>
          <w:rtl/>
        </w:rPr>
        <w:t>الاتصالية</w:t>
      </w:r>
      <w:r w:rsidR="001137A4">
        <w:rPr>
          <w:rFonts w:ascii="Traditional Arabic" w:hAnsi="Traditional Arabic" w:cs="Traditional Arabic" w:hint="cs"/>
          <w:sz w:val="32"/>
          <w:szCs w:val="32"/>
          <w:rtl/>
        </w:rPr>
        <w:t xml:space="preserve"> </w:t>
      </w:r>
      <w:r w:rsidRPr="000E50F5">
        <w:rPr>
          <w:rFonts w:ascii="Traditional Arabic" w:hAnsi="Traditional Arabic" w:cs="Traditional Arabic"/>
          <w:sz w:val="32"/>
          <w:szCs w:val="32"/>
          <w:rtl/>
        </w:rPr>
        <w:t xml:space="preserve">الاتصال أفقي بين مستخدمين الفيسبوك </w:t>
      </w:r>
      <w:r w:rsidR="00737AE1" w:rsidRPr="000E50F5">
        <w:rPr>
          <w:rFonts w:ascii="Traditional Arabic" w:hAnsi="Traditional Arabic" w:cs="Traditional Arabic" w:hint="cs"/>
          <w:sz w:val="32"/>
          <w:szCs w:val="32"/>
          <w:rtl/>
        </w:rPr>
        <w:t>فخاصية</w:t>
      </w:r>
      <w:r w:rsidRPr="000E50F5">
        <w:rPr>
          <w:rFonts w:ascii="Traditional Arabic" w:hAnsi="Traditional Arabic" w:cs="Traditional Arabic"/>
          <w:sz w:val="32"/>
          <w:szCs w:val="32"/>
          <w:rtl/>
        </w:rPr>
        <w:t xml:space="preserve"> التزامن جعلت التواصل بين المستخدمين يتسم بقدر عالي من </w:t>
      </w:r>
      <w:r w:rsidR="00FC6674" w:rsidRPr="000E50F5">
        <w:rPr>
          <w:rFonts w:ascii="Traditional Arabic" w:hAnsi="Traditional Arabic" w:cs="Traditional Arabic" w:hint="cs"/>
          <w:sz w:val="32"/>
          <w:szCs w:val="32"/>
          <w:rtl/>
        </w:rPr>
        <w:t>الحيوية</w:t>
      </w:r>
      <w:r w:rsidRPr="000E50F5">
        <w:rPr>
          <w:rFonts w:ascii="Traditional Arabic" w:hAnsi="Traditional Arabic" w:cs="Traditional Arabic"/>
          <w:sz w:val="32"/>
          <w:szCs w:val="32"/>
          <w:rtl/>
        </w:rPr>
        <w:t xml:space="preserve"> تميزه على </w:t>
      </w:r>
      <w:r w:rsidR="001137A4" w:rsidRPr="000E50F5">
        <w:rPr>
          <w:rFonts w:ascii="Traditional Arabic" w:hAnsi="Traditional Arabic" w:cs="Traditional Arabic" w:hint="cs"/>
          <w:sz w:val="32"/>
          <w:szCs w:val="32"/>
          <w:rtl/>
        </w:rPr>
        <w:t>أشكال</w:t>
      </w:r>
      <w:r w:rsidRPr="000E50F5">
        <w:rPr>
          <w:rFonts w:ascii="Traditional Arabic" w:hAnsi="Traditional Arabic" w:cs="Traditional Arabic"/>
          <w:sz w:val="32"/>
          <w:szCs w:val="32"/>
          <w:rtl/>
        </w:rPr>
        <w:t xml:space="preserve"> التواصل الاجتماعي الاخر</w:t>
      </w:r>
      <w:r w:rsidR="001137A4">
        <w:rPr>
          <w:rFonts w:ascii="Traditional Arabic" w:hAnsi="Traditional Arabic" w:cs="Traditional Arabic" w:hint="cs"/>
          <w:sz w:val="32"/>
          <w:szCs w:val="32"/>
          <w:rtl/>
        </w:rPr>
        <w:t xml:space="preserve"> </w:t>
      </w:r>
      <w:r w:rsidRPr="000E50F5">
        <w:rPr>
          <w:rFonts w:ascii="Traditional Arabic" w:hAnsi="Traditional Arabic" w:cs="Traditional Arabic"/>
          <w:sz w:val="32"/>
          <w:szCs w:val="32"/>
          <w:rtl/>
        </w:rPr>
        <w:t xml:space="preserve">تعدد طرق البحث </w:t>
      </w:r>
      <w:r w:rsidR="00FC6674" w:rsidRPr="000E50F5">
        <w:rPr>
          <w:rFonts w:ascii="Traditional Arabic" w:hAnsi="Traditional Arabic" w:cs="Traditional Arabic" w:hint="cs"/>
          <w:sz w:val="32"/>
          <w:szCs w:val="32"/>
          <w:rtl/>
        </w:rPr>
        <w:t>المتاحة</w:t>
      </w:r>
      <w:r w:rsidRPr="000E50F5">
        <w:rPr>
          <w:rFonts w:ascii="Traditional Arabic" w:hAnsi="Traditional Arabic" w:cs="Traditional Arabic"/>
          <w:sz w:val="32"/>
          <w:szCs w:val="32"/>
          <w:rtl/>
        </w:rPr>
        <w:t xml:space="preserve"> عن </w:t>
      </w:r>
      <w:r w:rsidR="00737AE1" w:rsidRPr="000E50F5">
        <w:rPr>
          <w:rFonts w:ascii="Traditional Arabic" w:hAnsi="Traditional Arabic" w:cs="Traditional Arabic" w:hint="cs"/>
          <w:sz w:val="32"/>
          <w:szCs w:val="32"/>
          <w:rtl/>
        </w:rPr>
        <w:t>الأصدقاء</w:t>
      </w:r>
      <w:r w:rsidRPr="000E50F5">
        <w:rPr>
          <w:rFonts w:ascii="Traditional Arabic" w:hAnsi="Traditional Arabic" w:cs="Traditional Arabic"/>
          <w:sz w:val="32"/>
          <w:szCs w:val="32"/>
          <w:rtl/>
        </w:rPr>
        <w:t xml:space="preserve"> على موقع الفيسبوك حيث يمكن البحث من خلال الاسم ا</w:t>
      </w:r>
      <w:r w:rsidR="00863D9C">
        <w:rPr>
          <w:rFonts w:ascii="Traditional Arabic" w:hAnsi="Traditional Arabic" w:cs="Traditional Arabic"/>
          <w:sz w:val="32"/>
          <w:szCs w:val="32"/>
          <w:rtl/>
        </w:rPr>
        <w:t>و</w:t>
      </w:r>
      <w:r w:rsidR="001137A4">
        <w:rPr>
          <w:rFonts w:ascii="Traditional Arabic" w:hAnsi="Traditional Arabic" w:cs="Traditional Arabic" w:hint="cs"/>
          <w:sz w:val="32"/>
          <w:szCs w:val="32"/>
          <w:rtl/>
        </w:rPr>
        <w:t xml:space="preserve"> </w:t>
      </w:r>
      <w:r w:rsidRPr="000E50F5">
        <w:rPr>
          <w:rFonts w:ascii="Traditional Arabic" w:hAnsi="Traditional Arabic" w:cs="Traditional Arabic"/>
          <w:sz w:val="32"/>
          <w:szCs w:val="32"/>
          <w:rtl/>
        </w:rPr>
        <w:t>البحث عن طريق البريد الالكتروني</w:t>
      </w:r>
      <w:r w:rsidR="00737AE1">
        <w:rPr>
          <w:rFonts w:ascii="Traditional Arabic" w:hAnsi="Traditional Arabic" w:cs="Traditional Arabic" w:hint="cs"/>
          <w:sz w:val="32"/>
          <w:szCs w:val="32"/>
          <w:rtl/>
        </w:rPr>
        <w:t xml:space="preserve"> </w:t>
      </w:r>
      <w:r w:rsidRPr="000E50F5">
        <w:rPr>
          <w:rFonts w:ascii="Traditional Arabic" w:hAnsi="Traditional Arabic" w:cs="Traditional Arabic"/>
          <w:sz w:val="32"/>
          <w:szCs w:val="32"/>
          <w:rtl/>
        </w:rPr>
        <w:t>يتميز</w:t>
      </w:r>
      <w:r w:rsidR="00737AE1">
        <w:rPr>
          <w:rFonts w:ascii="Traditional Arabic" w:hAnsi="Traditional Arabic" w:cs="Traditional Arabic" w:hint="cs"/>
          <w:sz w:val="32"/>
          <w:szCs w:val="32"/>
          <w:rtl/>
        </w:rPr>
        <w:t xml:space="preserve"> </w:t>
      </w:r>
      <w:r w:rsidRPr="000E50F5">
        <w:rPr>
          <w:rFonts w:ascii="Traditional Arabic" w:hAnsi="Traditional Arabic" w:cs="Traditional Arabic"/>
          <w:sz w:val="32"/>
          <w:szCs w:val="32"/>
          <w:rtl/>
        </w:rPr>
        <w:t>الفيسبوك</w:t>
      </w:r>
      <w:r w:rsidR="00737AE1">
        <w:rPr>
          <w:rFonts w:ascii="Traditional Arabic" w:hAnsi="Traditional Arabic" w:cs="Traditional Arabic" w:hint="cs"/>
          <w:sz w:val="32"/>
          <w:szCs w:val="32"/>
          <w:rtl/>
        </w:rPr>
        <w:t xml:space="preserve"> </w:t>
      </w:r>
      <w:r w:rsidR="00FC6674" w:rsidRPr="000E50F5">
        <w:rPr>
          <w:rFonts w:ascii="Traditional Arabic" w:hAnsi="Traditional Arabic" w:cs="Traditional Arabic" w:hint="cs"/>
          <w:sz w:val="32"/>
          <w:szCs w:val="32"/>
          <w:rtl/>
        </w:rPr>
        <w:t>بالتحديث</w:t>
      </w:r>
      <w:r w:rsidRPr="000E50F5">
        <w:rPr>
          <w:rFonts w:ascii="Traditional Arabic" w:hAnsi="Traditional Arabic" w:cs="Traditional Arabic"/>
          <w:sz w:val="32"/>
          <w:szCs w:val="32"/>
          <w:rtl/>
        </w:rPr>
        <w:t xml:space="preserve"> المستمر للمنشورات حيث تظهر اي اضافه جديده تلقائيا عند كافه المعلقين على المنشور وكذا لصاحب المنشور ا</w:t>
      </w:r>
      <w:r w:rsidR="00863D9C">
        <w:rPr>
          <w:rFonts w:ascii="Traditional Arabic" w:hAnsi="Traditional Arabic" w:cs="Traditional Arabic"/>
          <w:sz w:val="32"/>
          <w:szCs w:val="32"/>
          <w:rtl/>
        </w:rPr>
        <w:t>و</w:t>
      </w:r>
      <w:r w:rsidRPr="000E50F5">
        <w:rPr>
          <w:rFonts w:ascii="Traditional Arabic" w:hAnsi="Traditional Arabic" w:cs="Traditional Arabic"/>
          <w:sz w:val="32"/>
          <w:szCs w:val="32"/>
          <w:rtl/>
        </w:rPr>
        <w:t>لموضوع معين مما يج</w:t>
      </w:r>
      <w:r w:rsidR="000D2BBB">
        <w:rPr>
          <w:rFonts w:ascii="Traditional Arabic" w:hAnsi="Traditional Arabic" w:cs="Traditional Arabic"/>
          <w:sz w:val="32"/>
          <w:szCs w:val="32"/>
          <w:rtl/>
        </w:rPr>
        <w:t>عل هذا الموقع يبتسم بالديناميكي</w:t>
      </w:r>
      <w:r w:rsidR="000D2BBB">
        <w:rPr>
          <w:rFonts w:ascii="Traditional Arabic" w:hAnsi="Traditional Arabic" w:cs="Traditional Arabic" w:hint="cs"/>
          <w:sz w:val="32"/>
          <w:szCs w:val="32"/>
          <w:rtl/>
        </w:rPr>
        <w:t xml:space="preserve">ة </w:t>
      </w:r>
      <w:r w:rsidR="000D2BBB">
        <w:rPr>
          <w:rFonts w:ascii="Traditional Arabic" w:hAnsi="Traditional Arabic" w:cs="Traditional Arabic"/>
          <w:sz w:val="32"/>
          <w:szCs w:val="32"/>
          <w:rtl/>
        </w:rPr>
        <w:t>الشديد</w:t>
      </w:r>
      <w:r w:rsidR="000D2BBB">
        <w:rPr>
          <w:rFonts w:ascii="Traditional Arabic" w:hAnsi="Traditional Arabic" w:cs="Traditional Arabic" w:hint="cs"/>
          <w:sz w:val="32"/>
          <w:szCs w:val="32"/>
          <w:rtl/>
        </w:rPr>
        <w:t>ة</w:t>
      </w:r>
      <w:r w:rsidRPr="000E50F5">
        <w:rPr>
          <w:rFonts w:ascii="Traditional Arabic" w:hAnsi="Traditional Arabic" w:cs="Traditional Arabic"/>
          <w:sz w:val="32"/>
          <w:szCs w:val="32"/>
          <w:rtl/>
        </w:rPr>
        <w:t xml:space="preserve"> والتحديث المستمر وهي امور تزيد من ارتباط المستخدم بهموقع من </w:t>
      </w:r>
      <w:r w:rsidRPr="000E50F5">
        <w:rPr>
          <w:rFonts w:ascii="Traditional Arabic" w:hAnsi="Traditional Arabic" w:cs="Traditional Arabic"/>
          <w:sz w:val="32"/>
          <w:szCs w:val="32"/>
          <w:rtl/>
        </w:rPr>
        <w:lastRenderedPageBreak/>
        <w:t xml:space="preserve">مواقع الشبكات </w:t>
      </w:r>
      <w:r w:rsidR="00FC6674" w:rsidRPr="000E50F5">
        <w:rPr>
          <w:rFonts w:ascii="Traditional Arabic" w:hAnsi="Traditional Arabic" w:cs="Traditional Arabic" w:hint="cs"/>
          <w:sz w:val="32"/>
          <w:szCs w:val="32"/>
          <w:rtl/>
        </w:rPr>
        <w:t>الاجتماعية</w:t>
      </w:r>
      <w:r w:rsidRPr="000E50F5">
        <w:rPr>
          <w:rFonts w:ascii="Traditional Arabic" w:hAnsi="Traditional Arabic" w:cs="Traditional Arabic"/>
          <w:sz w:val="32"/>
          <w:szCs w:val="32"/>
          <w:rtl/>
        </w:rPr>
        <w:t xml:space="preserve"> يهدف الى ربط المستخدمين ويتيح الافراد والمنظمات وانشاء التشكيلات التي تشمل المصالح والانتماءات وتسمح </w:t>
      </w:r>
      <w:r w:rsidR="00FC6674" w:rsidRPr="000E50F5">
        <w:rPr>
          <w:rFonts w:ascii="Traditional Arabic" w:hAnsi="Traditional Arabic" w:cs="Traditional Arabic" w:hint="cs"/>
          <w:sz w:val="32"/>
          <w:szCs w:val="32"/>
          <w:rtl/>
        </w:rPr>
        <w:t>بإنشاء</w:t>
      </w:r>
      <w:r w:rsidRPr="000E50F5">
        <w:rPr>
          <w:rFonts w:ascii="Traditional Arabic" w:hAnsi="Traditional Arabic" w:cs="Traditional Arabic"/>
          <w:sz w:val="32"/>
          <w:szCs w:val="32"/>
          <w:rtl/>
        </w:rPr>
        <w:t xml:space="preserve"> صفحه خاصه </w:t>
      </w:r>
      <w:r w:rsidR="003A474D" w:rsidRPr="000E50F5">
        <w:rPr>
          <w:rFonts w:ascii="Traditional Arabic" w:hAnsi="Traditional Arabic" w:cs="Traditional Arabic" w:hint="cs"/>
          <w:sz w:val="32"/>
          <w:szCs w:val="32"/>
          <w:rtl/>
        </w:rPr>
        <w:t>للأفراد</w:t>
      </w:r>
      <w:r w:rsidR="007F60BC">
        <w:rPr>
          <w:rStyle w:val="Appelnotedebasdep"/>
          <w:rFonts w:ascii="Traditional Arabic" w:hAnsi="Traditional Arabic" w:cs="Traditional Arabic"/>
          <w:sz w:val="32"/>
          <w:szCs w:val="32"/>
          <w:rtl/>
        </w:rPr>
        <w:footnoteReference w:id="28"/>
      </w:r>
    </w:p>
    <w:p w:rsidR="00086F8A" w:rsidRPr="003A474D" w:rsidRDefault="00E1708A" w:rsidP="003E305E">
      <w:pPr>
        <w:bidi/>
        <w:jc w:val="both"/>
        <w:rPr>
          <w:rFonts w:ascii="Traditional Arabic" w:hAnsi="Traditional Arabic" w:cs="Traditional Arabic"/>
          <w:b/>
          <w:bCs/>
          <w:color w:val="000000" w:themeColor="text1"/>
          <w:sz w:val="36"/>
          <w:szCs w:val="36"/>
          <w:rtl/>
        </w:rPr>
      </w:pPr>
      <w:r w:rsidRPr="003A474D">
        <w:rPr>
          <w:rFonts w:ascii="Traditional Arabic" w:hAnsi="Traditional Arabic" w:cs="Traditional Arabic" w:hint="cs"/>
          <w:b/>
          <w:bCs/>
          <w:color w:val="000000" w:themeColor="text1"/>
          <w:sz w:val="36"/>
          <w:szCs w:val="36"/>
          <w:rtl/>
        </w:rPr>
        <w:t>3-</w:t>
      </w:r>
      <w:r w:rsidR="00086F8A" w:rsidRPr="003A474D">
        <w:rPr>
          <w:rFonts w:ascii="Traditional Arabic" w:hAnsi="Traditional Arabic" w:cs="Traditional Arabic"/>
          <w:b/>
          <w:bCs/>
          <w:color w:val="000000" w:themeColor="text1"/>
          <w:sz w:val="40"/>
          <w:szCs w:val="40"/>
          <w:rtl/>
        </w:rPr>
        <w:t xml:space="preserve">استخدامات </w:t>
      </w:r>
      <w:r w:rsidR="00086F8A" w:rsidRPr="003A474D">
        <w:rPr>
          <w:rFonts w:ascii="Traditional Arabic" w:hAnsi="Traditional Arabic" w:cs="Traditional Arabic"/>
          <w:b/>
          <w:bCs/>
          <w:color w:val="000000" w:themeColor="text1"/>
          <w:sz w:val="36"/>
          <w:szCs w:val="36"/>
          <w:rtl/>
        </w:rPr>
        <w:t>موقع الفيسبوك</w:t>
      </w:r>
    </w:p>
    <w:p w:rsidR="00086F8A" w:rsidRPr="000E50F5" w:rsidRDefault="00086F8A" w:rsidP="003E305E">
      <w:pPr>
        <w:bidi/>
        <w:jc w:val="both"/>
        <w:rPr>
          <w:rFonts w:ascii="Traditional Arabic" w:hAnsi="Traditional Arabic" w:cs="Traditional Arabic"/>
          <w:sz w:val="32"/>
          <w:szCs w:val="32"/>
        </w:rPr>
      </w:pPr>
      <w:r w:rsidRPr="000E50F5">
        <w:rPr>
          <w:rFonts w:ascii="Traditional Arabic" w:hAnsi="Traditional Arabic" w:cs="Traditional Arabic"/>
          <w:sz w:val="32"/>
          <w:szCs w:val="32"/>
          <w:rtl/>
        </w:rPr>
        <w:t>لموقع الفيسبوك عده استخدامات عديدة من بين استخداماته كالتالي</w:t>
      </w:r>
      <w:r w:rsidR="000D2BBB">
        <w:rPr>
          <w:rFonts w:ascii="Traditional Arabic" w:hAnsi="Traditional Arabic" w:cs="Traditional Arabic" w:hint="cs"/>
          <w:sz w:val="32"/>
          <w:szCs w:val="32"/>
          <w:rtl/>
        </w:rPr>
        <w:t>:</w:t>
      </w:r>
    </w:p>
    <w:p w:rsidR="00F7137D" w:rsidRDefault="000D2BBB" w:rsidP="003E305E">
      <w:pPr>
        <w:bidi/>
        <w:jc w:val="both"/>
        <w:rPr>
          <w:rFonts w:ascii="Traditional Arabic" w:hAnsi="Traditional Arabic" w:cs="Traditional Arabic"/>
          <w:sz w:val="32"/>
          <w:szCs w:val="32"/>
          <w:rtl/>
        </w:rPr>
      </w:pPr>
      <w:r>
        <w:rPr>
          <w:rFonts w:ascii="Traditional Arabic" w:hAnsi="Traditional Arabic" w:cs="Traditional Arabic" w:hint="cs"/>
          <w:sz w:val="32"/>
          <w:szCs w:val="32"/>
          <w:rtl/>
        </w:rPr>
        <w:t>-</w:t>
      </w:r>
      <w:r w:rsidR="00086F8A" w:rsidRPr="000E50F5">
        <w:rPr>
          <w:rFonts w:ascii="Traditional Arabic" w:hAnsi="Traditional Arabic" w:cs="Traditional Arabic"/>
          <w:sz w:val="32"/>
          <w:szCs w:val="32"/>
          <w:rtl/>
        </w:rPr>
        <w:t>تبادلالإخبار والمحتوى المعرف بين القنوات واكبر عدد ممكن من الجمهور</w:t>
      </w:r>
    </w:p>
    <w:p w:rsidR="00086F8A" w:rsidRPr="000E50F5" w:rsidRDefault="000D2BBB" w:rsidP="003E305E">
      <w:pPr>
        <w:bidi/>
        <w:jc w:val="both"/>
        <w:rPr>
          <w:rFonts w:ascii="Traditional Arabic" w:hAnsi="Traditional Arabic" w:cs="Traditional Arabic"/>
          <w:sz w:val="32"/>
          <w:szCs w:val="32"/>
        </w:rPr>
      </w:pPr>
      <w:r>
        <w:rPr>
          <w:rFonts w:ascii="Traditional Arabic" w:hAnsi="Traditional Arabic" w:cs="Traditional Arabic" w:hint="cs"/>
          <w:sz w:val="32"/>
          <w:szCs w:val="32"/>
          <w:rtl/>
        </w:rPr>
        <w:t>-</w:t>
      </w:r>
      <w:r w:rsidR="00086F8A" w:rsidRPr="000E50F5">
        <w:rPr>
          <w:rFonts w:ascii="Traditional Arabic" w:hAnsi="Traditional Arabic" w:cs="Traditional Arabic"/>
          <w:sz w:val="32"/>
          <w:szCs w:val="32"/>
          <w:rtl/>
        </w:rPr>
        <w:t>تغيير السلوك الناس من مجرد القراءة</w:t>
      </w:r>
      <w:r w:rsidR="00AA1E40">
        <w:rPr>
          <w:rFonts w:ascii="Traditional Arabic" w:hAnsi="Traditional Arabic" w:cs="Traditional Arabic" w:hint="cs"/>
          <w:sz w:val="32"/>
          <w:szCs w:val="32"/>
          <w:rtl/>
        </w:rPr>
        <w:t xml:space="preserve"> </w:t>
      </w:r>
      <w:r w:rsidR="00086F8A" w:rsidRPr="000E50F5">
        <w:rPr>
          <w:rFonts w:ascii="Traditional Arabic" w:hAnsi="Traditional Arabic" w:cs="Traditional Arabic"/>
          <w:sz w:val="32"/>
          <w:szCs w:val="32"/>
          <w:rtl/>
        </w:rPr>
        <w:t>فقط</w:t>
      </w:r>
      <w:r w:rsidR="00AA1E40">
        <w:rPr>
          <w:rFonts w:ascii="Traditional Arabic" w:hAnsi="Traditional Arabic" w:cs="Traditional Arabic" w:hint="cs"/>
          <w:sz w:val="32"/>
          <w:szCs w:val="32"/>
          <w:rtl/>
        </w:rPr>
        <w:t xml:space="preserve"> </w:t>
      </w:r>
      <w:r w:rsidR="00086F8A" w:rsidRPr="000E50F5">
        <w:rPr>
          <w:rFonts w:ascii="Traditional Arabic" w:hAnsi="Traditional Arabic" w:cs="Traditional Arabic"/>
          <w:sz w:val="32"/>
          <w:szCs w:val="32"/>
          <w:rtl/>
        </w:rPr>
        <w:t>إذا استعمل في المحتوى وتبادل الخبرات</w:t>
      </w:r>
    </w:p>
    <w:p w:rsidR="00086F8A" w:rsidRPr="000E50F5" w:rsidRDefault="00F7137D" w:rsidP="003E305E">
      <w:pPr>
        <w:bidi/>
        <w:jc w:val="both"/>
        <w:rPr>
          <w:rFonts w:ascii="Traditional Arabic" w:hAnsi="Traditional Arabic" w:cs="Traditional Arabic"/>
          <w:sz w:val="32"/>
          <w:szCs w:val="32"/>
        </w:rPr>
      </w:pPr>
      <w:r>
        <w:rPr>
          <w:rFonts w:ascii="Traditional Arabic" w:hAnsi="Traditional Arabic" w:cs="Traditional Arabic" w:hint="cs"/>
          <w:sz w:val="32"/>
          <w:szCs w:val="32"/>
          <w:rtl/>
        </w:rPr>
        <w:t xml:space="preserve"> -</w:t>
      </w:r>
      <w:r w:rsidR="00086F8A" w:rsidRPr="000E50F5">
        <w:rPr>
          <w:rFonts w:ascii="Traditional Arabic" w:hAnsi="Traditional Arabic" w:cs="Traditional Arabic"/>
          <w:sz w:val="32"/>
          <w:szCs w:val="32"/>
          <w:rtl/>
        </w:rPr>
        <w:t xml:space="preserve">يساعد على اكتشاف الاشخاص </w:t>
      </w:r>
      <w:r>
        <w:rPr>
          <w:rFonts w:ascii="Traditional Arabic" w:hAnsi="Traditional Arabic" w:cs="Traditional Arabic"/>
          <w:sz w:val="32"/>
          <w:szCs w:val="32"/>
          <w:rtl/>
        </w:rPr>
        <w:t>وال</w:t>
      </w:r>
      <w:r>
        <w:rPr>
          <w:rFonts w:ascii="Traditional Arabic" w:hAnsi="Traditional Arabic" w:cs="Traditional Arabic" w:hint="cs"/>
          <w:sz w:val="32"/>
          <w:szCs w:val="32"/>
          <w:rtl/>
        </w:rPr>
        <w:t>أ</w:t>
      </w:r>
      <w:r w:rsidR="00086F8A" w:rsidRPr="000E50F5">
        <w:rPr>
          <w:rFonts w:ascii="Traditional Arabic" w:hAnsi="Traditional Arabic" w:cs="Traditional Arabic"/>
          <w:sz w:val="32"/>
          <w:szCs w:val="32"/>
          <w:rtl/>
        </w:rPr>
        <w:t xml:space="preserve">فكار والمواقف والقدرات </w:t>
      </w:r>
      <w:r w:rsidR="00FC6674" w:rsidRPr="000E50F5">
        <w:rPr>
          <w:rFonts w:ascii="Traditional Arabic" w:hAnsi="Traditional Arabic" w:cs="Traditional Arabic" w:hint="cs"/>
          <w:sz w:val="32"/>
          <w:szCs w:val="32"/>
          <w:rtl/>
        </w:rPr>
        <w:t>الشخصية</w:t>
      </w:r>
    </w:p>
    <w:p w:rsidR="00086F8A" w:rsidRPr="000E50F5" w:rsidRDefault="00F7137D" w:rsidP="003E305E">
      <w:pPr>
        <w:bidi/>
        <w:jc w:val="both"/>
        <w:rPr>
          <w:rFonts w:ascii="Traditional Arabic" w:hAnsi="Traditional Arabic" w:cs="Traditional Arabic"/>
          <w:sz w:val="32"/>
          <w:szCs w:val="32"/>
        </w:rPr>
      </w:pPr>
      <w:r>
        <w:rPr>
          <w:rFonts w:ascii="Traditional Arabic" w:hAnsi="Traditional Arabic" w:cs="Traditional Arabic" w:hint="cs"/>
          <w:sz w:val="32"/>
          <w:szCs w:val="32"/>
          <w:rtl/>
        </w:rPr>
        <w:t xml:space="preserve">- </w:t>
      </w:r>
      <w:r w:rsidR="00086F8A" w:rsidRPr="000E50F5">
        <w:rPr>
          <w:rFonts w:ascii="Traditional Arabic" w:hAnsi="Traditional Arabic" w:cs="Traditional Arabic"/>
          <w:sz w:val="32"/>
          <w:szCs w:val="32"/>
          <w:rtl/>
        </w:rPr>
        <w:t>سرعه تبادل المعلومات والاخبار</w:t>
      </w:r>
    </w:p>
    <w:p w:rsidR="00086F8A" w:rsidRPr="000E50F5" w:rsidRDefault="00F7137D" w:rsidP="003E305E">
      <w:pPr>
        <w:bidi/>
        <w:jc w:val="both"/>
        <w:rPr>
          <w:rFonts w:ascii="Traditional Arabic" w:hAnsi="Traditional Arabic" w:cs="Traditional Arabic"/>
          <w:sz w:val="32"/>
          <w:szCs w:val="32"/>
        </w:rPr>
      </w:pPr>
      <w:r>
        <w:rPr>
          <w:rFonts w:ascii="Traditional Arabic" w:hAnsi="Traditional Arabic" w:cs="Traditional Arabic"/>
          <w:sz w:val="32"/>
          <w:szCs w:val="32"/>
          <w:rtl/>
        </w:rPr>
        <w:t xml:space="preserve">الحصول على </w:t>
      </w:r>
      <w:r w:rsidR="00FC6674">
        <w:rPr>
          <w:rFonts w:ascii="Traditional Arabic" w:hAnsi="Traditional Arabic" w:cs="Traditional Arabic" w:hint="cs"/>
          <w:sz w:val="32"/>
          <w:szCs w:val="32"/>
          <w:rtl/>
        </w:rPr>
        <w:t>التغذية</w:t>
      </w:r>
      <w:r w:rsidR="00A72087">
        <w:rPr>
          <w:rFonts w:ascii="Traditional Arabic" w:hAnsi="Traditional Arabic" w:cs="Traditional Arabic" w:hint="cs"/>
          <w:sz w:val="32"/>
          <w:szCs w:val="32"/>
          <w:rtl/>
        </w:rPr>
        <w:t xml:space="preserve"> </w:t>
      </w:r>
      <w:r w:rsidR="00FC6674">
        <w:rPr>
          <w:rFonts w:ascii="Traditional Arabic" w:hAnsi="Traditional Arabic" w:cs="Traditional Arabic" w:hint="cs"/>
          <w:sz w:val="32"/>
          <w:szCs w:val="32"/>
          <w:rtl/>
        </w:rPr>
        <w:t>ال</w:t>
      </w:r>
      <w:r>
        <w:rPr>
          <w:rFonts w:ascii="Traditional Arabic" w:hAnsi="Traditional Arabic" w:cs="Traditional Arabic"/>
          <w:sz w:val="32"/>
          <w:szCs w:val="32"/>
          <w:rtl/>
        </w:rPr>
        <w:t>ر</w:t>
      </w:r>
      <w:r w:rsidR="00FC6674">
        <w:rPr>
          <w:rFonts w:ascii="Traditional Arabic" w:hAnsi="Traditional Arabic" w:cs="Traditional Arabic"/>
          <w:sz w:val="32"/>
          <w:szCs w:val="32"/>
          <w:rtl/>
        </w:rPr>
        <w:t>اجع</w:t>
      </w:r>
      <w:r w:rsidR="00FC6674">
        <w:rPr>
          <w:rFonts w:ascii="Traditional Arabic" w:hAnsi="Traditional Arabic" w:cs="Traditional Arabic" w:hint="cs"/>
          <w:sz w:val="32"/>
          <w:szCs w:val="32"/>
          <w:rtl/>
        </w:rPr>
        <w:t>ة</w:t>
      </w:r>
      <w:r>
        <w:rPr>
          <w:rFonts w:ascii="Traditional Arabic" w:hAnsi="Traditional Arabic" w:cs="Traditional Arabic"/>
          <w:sz w:val="32"/>
          <w:szCs w:val="32"/>
          <w:rtl/>
        </w:rPr>
        <w:t xml:space="preserve"> و</w:t>
      </w:r>
      <w:r>
        <w:rPr>
          <w:rFonts w:ascii="Traditional Arabic" w:hAnsi="Traditional Arabic" w:cs="Traditional Arabic" w:hint="cs"/>
          <w:sz w:val="32"/>
          <w:szCs w:val="32"/>
          <w:rtl/>
        </w:rPr>
        <w:t>آ</w:t>
      </w:r>
      <w:r>
        <w:rPr>
          <w:rFonts w:ascii="Traditional Arabic" w:hAnsi="Traditional Arabic" w:cs="Traditional Arabic"/>
          <w:sz w:val="32"/>
          <w:szCs w:val="32"/>
          <w:rtl/>
        </w:rPr>
        <w:t xml:space="preserve">راء الناس في الخدمات </w:t>
      </w:r>
      <w:r w:rsidR="00FC6674">
        <w:rPr>
          <w:rFonts w:ascii="Traditional Arabic" w:hAnsi="Traditional Arabic" w:cs="Traditional Arabic" w:hint="cs"/>
          <w:sz w:val="32"/>
          <w:szCs w:val="32"/>
          <w:rtl/>
        </w:rPr>
        <w:t>أو منتجا</w:t>
      </w:r>
      <w:r w:rsidR="00FC6674">
        <w:rPr>
          <w:rFonts w:ascii="Traditional Arabic" w:hAnsi="Traditional Arabic" w:cs="Traditional Arabic" w:hint="eastAsia"/>
          <w:sz w:val="32"/>
          <w:szCs w:val="32"/>
          <w:rtl/>
        </w:rPr>
        <w:t>ت</w:t>
      </w:r>
      <w:r w:rsidR="00FC6674">
        <w:rPr>
          <w:rFonts w:ascii="Traditional Arabic" w:hAnsi="Traditional Arabic" w:cs="Traditional Arabic" w:hint="cs"/>
          <w:sz w:val="32"/>
          <w:szCs w:val="32"/>
          <w:rtl/>
        </w:rPr>
        <w:t>أو الأفكا</w:t>
      </w:r>
      <w:r w:rsidR="00FC6674">
        <w:rPr>
          <w:rFonts w:ascii="Traditional Arabic" w:hAnsi="Traditional Arabic" w:cs="Traditional Arabic" w:hint="eastAsia"/>
          <w:sz w:val="32"/>
          <w:szCs w:val="32"/>
          <w:rtl/>
        </w:rPr>
        <w:t>ر</w:t>
      </w:r>
      <w:r>
        <w:rPr>
          <w:rFonts w:ascii="Traditional Arabic" w:hAnsi="Traditional Arabic" w:cs="Traditional Arabic"/>
          <w:sz w:val="32"/>
          <w:szCs w:val="32"/>
          <w:rtl/>
        </w:rPr>
        <w:t xml:space="preserve"> المعروف</w:t>
      </w:r>
      <w:r w:rsidR="00E1708A">
        <w:rPr>
          <w:rFonts w:ascii="Traditional Arabic" w:hAnsi="Traditional Arabic" w:cs="Traditional Arabic" w:hint="cs"/>
          <w:sz w:val="32"/>
          <w:szCs w:val="32"/>
          <w:rtl/>
        </w:rPr>
        <w:t>ة</w:t>
      </w:r>
    </w:p>
    <w:p w:rsidR="00086F8A" w:rsidRPr="000E50F5" w:rsidRDefault="00086F8A" w:rsidP="003E305E">
      <w:pPr>
        <w:bidi/>
        <w:jc w:val="both"/>
        <w:rPr>
          <w:rFonts w:ascii="Traditional Arabic" w:hAnsi="Traditional Arabic" w:cs="Traditional Arabic"/>
          <w:sz w:val="32"/>
          <w:szCs w:val="32"/>
        </w:rPr>
      </w:pPr>
      <w:r w:rsidRPr="000E50F5">
        <w:rPr>
          <w:rFonts w:ascii="Traditional Arabic" w:hAnsi="Traditional Arabic" w:cs="Traditional Arabic"/>
          <w:sz w:val="32"/>
          <w:szCs w:val="32"/>
          <w:rtl/>
        </w:rPr>
        <w:t>الحصول على حافز الاجتماعي وتشجيع</w:t>
      </w:r>
      <w:r w:rsidR="001137A4">
        <w:rPr>
          <w:rFonts w:ascii="Traditional Arabic" w:hAnsi="Traditional Arabic" w:cs="Traditional Arabic" w:hint="cs"/>
          <w:sz w:val="32"/>
          <w:szCs w:val="32"/>
          <w:rtl/>
        </w:rPr>
        <w:t xml:space="preserve"> </w:t>
      </w:r>
      <w:r w:rsidR="00E1708A" w:rsidRPr="000E50F5">
        <w:rPr>
          <w:rFonts w:ascii="Traditional Arabic" w:hAnsi="Traditional Arabic" w:cs="Traditional Arabic" w:hint="cs"/>
          <w:sz w:val="32"/>
          <w:szCs w:val="32"/>
          <w:rtl/>
        </w:rPr>
        <w:t>الآخرين</w:t>
      </w:r>
    </w:p>
    <w:p w:rsidR="00086F8A" w:rsidRPr="000E50F5" w:rsidRDefault="00086F8A" w:rsidP="003E305E">
      <w:pPr>
        <w:bidi/>
        <w:jc w:val="both"/>
        <w:rPr>
          <w:rFonts w:ascii="Traditional Arabic" w:hAnsi="Traditional Arabic" w:cs="Traditional Arabic"/>
          <w:sz w:val="32"/>
          <w:szCs w:val="32"/>
        </w:rPr>
      </w:pPr>
      <w:r w:rsidRPr="000E50F5">
        <w:rPr>
          <w:rFonts w:ascii="Traditional Arabic" w:hAnsi="Traditional Arabic" w:cs="Traditional Arabic"/>
          <w:sz w:val="32"/>
          <w:szCs w:val="32"/>
          <w:rtl/>
        </w:rPr>
        <w:t xml:space="preserve">يساعد على التواصل الاجتماعي من خلال قضاء الوقت مع </w:t>
      </w:r>
      <w:r w:rsidR="00E1708A" w:rsidRPr="000E50F5">
        <w:rPr>
          <w:rFonts w:ascii="Traditional Arabic" w:hAnsi="Traditional Arabic" w:cs="Traditional Arabic" w:hint="cs"/>
          <w:sz w:val="32"/>
          <w:szCs w:val="32"/>
          <w:rtl/>
        </w:rPr>
        <w:t>الآخرين</w:t>
      </w:r>
    </w:p>
    <w:p w:rsidR="00086F8A" w:rsidRPr="000E50F5" w:rsidRDefault="00086F8A" w:rsidP="003E305E">
      <w:pPr>
        <w:bidi/>
        <w:jc w:val="both"/>
        <w:rPr>
          <w:rFonts w:ascii="Traditional Arabic" w:hAnsi="Traditional Arabic" w:cs="Traditional Arabic"/>
          <w:sz w:val="32"/>
          <w:szCs w:val="32"/>
        </w:rPr>
      </w:pPr>
      <w:r w:rsidRPr="000E50F5">
        <w:rPr>
          <w:rFonts w:ascii="Traditional Arabic" w:hAnsi="Traditional Arabic" w:cs="Traditional Arabic"/>
          <w:sz w:val="32"/>
          <w:szCs w:val="32"/>
          <w:rtl/>
        </w:rPr>
        <w:t xml:space="preserve">يمكن استخدامه في </w:t>
      </w:r>
      <w:r w:rsidR="00E1708A" w:rsidRPr="000E50F5">
        <w:rPr>
          <w:rFonts w:ascii="Traditional Arabic" w:hAnsi="Traditional Arabic" w:cs="Traditional Arabic" w:hint="cs"/>
          <w:sz w:val="32"/>
          <w:szCs w:val="32"/>
          <w:rtl/>
        </w:rPr>
        <w:t>المراسلة</w:t>
      </w:r>
      <w:r w:rsidRPr="000E50F5">
        <w:rPr>
          <w:rFonts w:ascii="Traditional Arabic" w:hAnsi="Traditional Arabic" w:cs="Traditional Arabic"/>
          <w:sz w:val="32"/>
          <w:szCs w:val="32"/>
          <w:rtl/>
        </w:rPr>
        <w:t xml:space="preserve"> كبديل للبريد الالكتروني</w:t>
      </w:r>
    </w:p>
    <w:p w:rsidR="00086F8A" w:rsidRPr="000E50F5" w:rsidRDefault="00086F8A" w:rsidP="003E305E">
      <w:pPr>
        <w:bidi/>
        <w:jc w:val="both"/>
        <w:rPr>
          <w:rFonts w:ascii="Traditional Arabic" w:hAnsi="Traditional Arabic" w:cs="Traditional Arabic"/>
          <w:sz w:val="32"/>
          <w:szCs w:val="32"/>
        </w:rPr>
      </w:pPr>
      <w:r w:rsidRPr="000E50F5">
        <w:rPr>
          <w:rFonts w:ascii="Traditional Arabic" w:hAnsi="Traditional Arabic" w:cs="Traditional Arabic"/>
          <w:sz w:val="32"/>
          <w:szCs w:val="32"/>
          <w:rtl/>
        </w:rPr>
        <w:t xml:space="preserve">حلول </w:t>
      </w:r>
      <w:r w:rsidR="001137A4" w:rsidRPr="000E50F5">
        <w:rPr>
          <w:rFonts w:ascii="Traditional Arabic" w:hAnsi="Traditional Arabic" w:cs="Traditional Arabic" w:hint="cs"/>
          <w:sz w:val="32"/>
          <w:szCs w:val="32"/>
          <w:rtl/>
        </w:rPr>
        <w:t>أعمال</w:t>
      </w:r>
      <w:r w:rsidRPr="000E50F5">
        <w:rPr>
          <w:rFonts w:ascii="Traditional Arabic" w:hAnsi="Traditional Arabic" w:cs="Traditional Arabic"/>
          <w:sz w:val="32"/>
          <w:szCs w:val="32"/>
          <w:rtl/>
        </w:rPr>
        <w:t xml:space="preserve"> </w:t>
      </w:r>
      <w:r w:rsidR="00FC6674" w:rsidRPr="000E50F5">
        <w:rPr>
          <w:rFonts w:ascii="Traditional Arabic" w:hAnsi="Traditional Arabic" w:cs="Traditional Arabic" w:hint="cs"/>
          <w:sz w:val="32"/>
          <w:szCs w:val="32"/>
          <w:rtl/>
        </w:rPr>
        <w:t>والدعاية</w:t>
      </w:r>
      <w:r w:rsidRPr="000E50F5">
        <w:rPr>
          <w:rFonts w:ascii="Traditional Arabic" w:hAnsi="Traditional Arabic" w:cs="Traditional Arabic"/>
          <w:sz w:val="32"/>
          <w:szCs w:val="32"/>
          <w:rtl/>
        </w:rPr>
        <w:t xml:space="preserve"> للفرد ا</w:t>
      </w:r>
      <w:r w:rsidR="00863D9C">
        <w:rPr>
          <w:rFonts w:ascii="Traditional Arabic" w:hAnsi="Traditional Arabic" w:cs="Traditional Arabic"/>
          <w:sz w:val="32"/>
          <w:szCs w:val="32"/>
          <w:rtl/>
        </w:rPr>
        <w:t>و</w:t>
      </w:r>
      <w:r w:rsidR="001137A4">
        <w:rPr>
          <w:rFonts w:ascii="Traditional Arabic" w:hAnsi="Traditional Arabic" w:cs="Traditional Arabic" w:hint="cs"/>
          <w:sz w:val="32"/>
          <w:szCs w:val="32"/>
          <w:rtl/>
        </w:rPr>
        <w:t xml:space="preserve"> </w:t>
      </w:r>
      <w:r w:rsidRPr="000E50F5">
        <w:rPr>
          <w:rFonts w:ascii="Traditional Arabic" w:hAnsi="Traditional Arabic" w:cs="Traditional Arabic"/>
          <w:sz w:val="32"/>
          <w:szCs w:val="32"/>
          <w:rtl/>
        </w:rPr>
        <w:t>جهه ا</w:t>
      </w:r>
      <w:r w:rsidR="00863D9C">
        <w:rPr>
          <w:rFonts w:ascii="Traditional Arabic" w:hAnsi="Traditional Arabic" w:cs="Traditional Arabic"/>
          <w:sz w:val="32"/>
          <w:szCs w:val="32"/>
          <w:rtl/>
        </w:rPr>
        <w:t>و</w:t>
      </w:r>
      <w:r w:rsidR="001137A4">
        <w:rPr>
          <w:rFonts w:ascii="Traditional Arabic" w:hAnsi="Traditional Arabic" w:cs="Traditional Arabic" w:hint="cs"/>
          <w:sz w:val="32"/>
          <w:szCs w:val="32"/>
          <w:rtl/>
        </w:rPr>
        <w:t xml:space="preserve"> </w:t>
      </w:r>
      <w:r w:rsidR="00FC6674">
        <w:rPr>
          <w:rFonts w:ascii="Traditional Arabic" w:hAnsi="Traditional Arabic" w:cs="Traditional Arabic"/>
          <w:sz w:val="32"/>
          <w:szCs w:val="32"/>
          <w:rtl/>
        </w:rPr>
        <w:t>منظم</w:t>
      </w:r>
      <w:r w:rsidR="00FC6674">
        <w:rPr>
          <w:rFonts w:ascii="Traditional Arabic" w:hAnsi="Traditional Arabic" w:cs="Traditional Arabic" w:hint="cs"/>
          <w:sz w:val="32"/>
          <w:szCs w:val="32"/>
          <w:rtl/>
        </w:rPr>
        <w:t>ة</w:t>
      </w:r>
      <w:r w:rsidR="001137A4">
        <w:rPr>
          <w:rFonts w:ascii="Traditional Arabic" w:hAnsi="Traditional Arabic" w:cs="Traditional Arabic" w:hint="cs"/>
          <w:sz w:val="32"/>
          <w:szCs w:val="32"/>
          <w:rtl/>
        </w:rPr>
        <w:t xml:space="preserve"> </w:t>
      </w:r>
      <w:r w:rsidRPr="000E50F5">
        <w:rPr>
          <w:rFonts w:ascii="Traditional Arabic" w:hAnsi="Traditional Arabic" w:cs="Traditional Arabic"/>
          <w:sz w:val="32"/>
          <w:szCs w:val="32"/>
          <w:rtl/>
        </w:rPr>
        <w:t>ا</w:t>
      </w:r>
      <w:r w:rsidR="00863D9C">
        <w:rPr>
          <w:rFonts w:ascii="Traditional Arabic" w:hAnsi="Traditional Arabic" w:cs="Traditional Arabic"/>
          <w:sz w:val="32"/>
          <w:szCs w:val="32"/>
          <w:rtl/>
        </w:rPr>
        <w:t>و</w:t>
      </w:r>
      <w:r w:rsidR="001137A4">
        <w:rPr>
          <w:rFonts w:ascii="Traditional Arabic" w:hAnsi="Traditional Arabic" w:cs="Traditional Arabic" w:hint="cs"/>
          <w:sz w:val="32"/>
          <w:szCs w:val="32"/>
          <w:rtl/>
        </w:rPr>
        <w:t xml:space="preserve"> </w:t>
      </w:r>
      <w:r w:rsidR="00FC6674">
        <w:rPr>
          <w:rFonts w:ascii="Traditional Arabic" w:hAnsi="Traditional Arabic" w:cs="Traditional Arabic"/>
          <w:sz w:val="32"/>
          <w:szCs w:val="32"/>
          <w:rtl/>
        </w:rPr>
        <w:t>شرك</w:t>
      </w:r>
      <w:r w:rsidR="00FC6674">
        <w:rPr>
          <w:rFonts w:ascii="Traditional Arabic" w:hAnsi="Traditional Arabic" w:cs="Traditional Arabic" w:hint="cs"/>
          <w:sz w:val="32"/>
          <w:szCs w:val="32"/>
          <w:rtl/>
        </w:rPr>
        <w:t>ة</w:t>
      </w:r>
      <w:r w:rsidRPr="000E50F5">
        <w:rPr>
          <w:rFonts w:ascii="Traditional Arabic" w:hAnsi="Traditional Arabic" w:cs="Traditional Arabic"/>
          <w:sz w:val="32"/>
          <w:szCs w:val="32"/>
          <w:rtl/>
        </w:rPr>
        <w:t xml:space="preserve"> والخدمات </w:t>
      </w:r>
      <w:r w:rsidR="00FC6674" w:rsidRPr="000E50F5">
        <w:rPr>
          <w:rFonts w:ascii="Traditional Arabic" w:hAnsi="Traditional Arabic" w:cs="Traditional Arabic" w:hint="cs"/>
          <w:sz w:val="32"/>
          <w:szCs w:val="32"/>
          <w:rtl/>
        </w:rPr>
        <w:t>المرتبطة</w:t>
      </w:r>
      <w:r w:rsidRPr="000E50F5">
        <w:rPr>
          <w:rFonts w:ascii="Traditional Arabic" w:hAnsi="Traditional Arabic" w:cs="Traditional Arabic"/>
          <w:sz w:val="32"/>
          <w:szCs w:val="32"/>
          <w:rtl/>
        </w:rPr>
        <w:t xml:space="preserve"> بها</w:t>
      </w:r>
    </w:p>
    <w:p w:rsidR="00086F8A" w:rsidRPr="000E50F5" w:rsidRDefault="00086F8A" w:rsidP="003E305E">
      <w:pPr>
        <w:bidi/>
        <w:jc w:val="both"/>
        <w:rPr>
          <w:rFonts w:ascii="Traditional Arabic" w:hAnsi="Traditional Arabic" w:cs="Traditional Arabic"/>
          <w:sz w:val="32"/>
          <w:szCs w:val="32"/>
        </w:rPr>
      </w:pPr>
      <w:r w:rsidRPr="000E50F5">
        <w:rPr>
          <w:rFonts w:ascii="Traditional Arabic" w:hAnsi="Traditional Arabic" w:cs="Traditional Arabic"/>
          <w:sz w:val="32"/>
          <w:szCs w:val="32"/>
          <w:rtl/>
        </w:rPr>
        <w:t xml:space="preserve">جلب الزوار المعجبين لموقع الشخص </w:t>
      </w:r>
      <w:r w:rsidR="00FC6674">
        <w:rPr>
          <w:rFonts w:ascii="Traditional Arabic" w:hAnsi="Traditional Arabic" w:cs="Traditional Arabic" w:hint="cs"/>
          <w:sz w:val="32"/>
          <w:szCs w:val="32"/>
          <w:rtl/>
        </w:rPr>
        <w:t>أ</w:t>
      </w:r>
      <w:r w:rsidR="00FC6674" w:rsidRPr="000E50F5">
        <w:rPr>
          <w:rFonts w:ascii="Traditional Arabic" w:hAnsi="Traditional Arabic" w:cs="Traditional Arabic" w:hint="cs"/>
          <w:sz w:val="32"/>
          <w:szCs w:val="32"/>
          <w:rtl/>
        </w:rPr>
        <w:t>و</w:t>
      </w:r>
      <w:r w:rsidR="00FC6674">
        <w:rPr>
          <w:rFonts w:ascii="Traditional Arabic" w:hAnsi="Traditional Arabic" w:cs="Traditional Arabic" w:hint="cs"/>
          <w:sz w:val="32"/>
          <w:szCs w:val="32"/>
          <w:rtl/>
        </w:rPr>
        <w:t xml:space="preserve"> ا</w:t>
      </w:r>
      <w:r w:rsidR="00FC6674" w:rsidRPr="000E50F5">
        <w:rPr>
          <w:rFonts w:ascii="Traditional Arabic" w:hAnsi="Traditional Arabic" w:cs="Traditional Arabic" w:hint="cs"/>
          <w:sz w:val="32"/>
          <w:szCs w:val="32"/>
          <w:rtl/>
        </w:rPr>
        <w:t>لجهة</w:t>
      </w:r>
      <w:r w:rsidRPr="000E50F5">
        <w:rPr>
          <w:rFonts w:ascii="Traditional Arabic" w:hAnsi="Traditional Arabic" w:cs="Traditional Arabic"/>
          <w:sz w:val="32"/>
          <w:szCs w:val="32"/>
          <w:rtl/>
        </w:rPr>
        <w:t xml:space="preserve"> يربطه مع صفحه الفيسبوك</w:t>
      </w:r>
    </w:p>
    <w:p w:rsidR="00086F8A" w:rsidRPr="000E50F5" w:rsidRDefault="00086F8A" w:rsidP="003E305E">
      <w:pPr>
        <w:bidi/>
        <w:jc w:val="both"/>
        <w:rPr>
          <w:rFonts w:ascii="Traditional Arabic" w:hAnsi="Traditional Arabic" w:cs="Traditional Arabic"/>
          <w:sz w:val="32"/>
          <w:szCs w:val="32"/>
        </w:rPr>
      </w:pPr>
      <w:r w:rsidRPr="000E50F5">
        <w:rPr>
          <w:rFonts w:ascii="Traditional Arabic" w:hAnsi="Traditional Arabic" w:cs="Traditional Arabic"/>
          <w:sz w:val="32"/>
          <w:szCs w:val="32"/>
          <w:rtl/>
        </w:rPr>
        <w:t>تواجد العديد من المؤسسات والمنظمات والشركات بما تتيح للجمهور التفاعل مع تلك المؤسسات والتعرف على اخبارها</w:t>
      </w:r>
    </w:p>
    <w:p w:rsidR="00086F8A" w:rsidRPr="000E50F5" w:rsidRDefault="00086F8A" w:rsidP="003E305E">
      <w:pPr>
        <w:bidi/>
        <w:jc w:val="both"/>
        <w:rPr>
          <w:rFonts w:ascii="Traditional Arabic" w:hAnsi="Traditional Arabic" w:cs="Traditional Arabic"/>
          <w:sz w:val="32"/>
          <w:szCs w:val="32"/>
          <w:rtl/>
        </w:rPr>
      </w:pPr>
      <w:r w:rsidRPr="000E50F5">
        <w:rPr>
          <w:rFonts w:ascii="Traditional Arabic" w:hAnsi="Traditional Arabic" w:cs="Traditional Arabic"/>
          <w:sz w:val="32"/>
          <w:szCs w:val="32"/>
          <w:rtl/>
        </w:rPr>
        <w:t>تبادل الته</w:t>
      </w:r>
      <w:r w:rsidR="00FC6674">
        <w:rPr>
          <w:rFonts w:ascii="Traditional Arabic" w:hAnsi="Traditional Arabic" w:cs="Traditional Arabic"/>
          <w:sz w:val="32"/>
          <w:szCs w:val="32"/>
          <w:rtl/>
        </w:rPr>
        <w:t>اني والتوصيات والذكريات المشترك</w:t>
      </w:r>
      <w:r w:rsidR="00FC6674">
        <w:rPr>
          <w:rFonts w:ascii="Traditional Arabic" w:hAnsi="Traditional Arabic" w:cs="Traditional Arabic" w:hint="cs"/>
          <w:sz w:val="32"/>
          <w:szCs w:val="32"/>
          <w:rtl/>
        </w:rPr>
        <w:t>ة</w:t>
      </w:r>
      <w:r w:rsidRPr="000E50F5">
        <w:rPr>
          <w:rFonts w:ascii="Traditional Arabic" w:hAnsi="Traditional Arabic" w:cs="Traditional Arabic"/>
          <w:sz w:val="32"/>
          <w:szCs w:val="32"/>
          <w:rtl/>
        </w:rPr>
        <w:t xml:space="preserve"> بين الاشخاص</w:t>
      </w:r>
      <w:r w:rsidR="007F60BC">
        <w:rPr>
          <w:rStyle w:val="Appelnotedebasdep"/>
          <w:rFonts w:ascii="Traditional Arabic" w:hAnsi="Traditional Arabic" w:cs="Traditional Arabic"/>
          <w:sz w:val="32"/>
          <w:szCs w:val="32"/>
          <w:rtl/>
        </w:rPr>
        <w:footnoteReference w:id="29"/>
      </w:r>
    </w:p>
    <w:p w:rsidR="00086F8A" w:rsidRPr="003A474D" w:rsidRDefault="0056397E" w:rsidP="003E305E">
      <w:pPr>
        <w:bidi/>
        <w:jc w:val="both"/>
        <w:rPr>
          <w:rFonts w:ascii="Traditional Arabic" w:hAnsi="Traditional Arabic" w:cs="Traditional Arabic"/>
          <w:b/>
          <w:bCs/>
          <w:color w:val="000000" w:themeColor="text1"/>
          <w:sz w:val="36"/>
          <w:szCs w:val="36"/>
          <w:rtl/>
        </w:rPr>
      </w:pPr>
      <w:r w:rsidRPr="003A474D">
        <w:rPr>
          <w:rFonts w:ascii="Traditional Arabic" w:hAnsi="Traditional Arabic" w:cs="Traditional Arabic" w:hint="cs"/>
          <w:b/>
          <w:bCs/>
          <w:color w:val="000000" w:themeColor="text1"/>
          <w:sz w:val="36"/>
          <w:szCs w:val="36"/>
          <w:rtl/>
        </w:rPr>
        <w:lastRenderedPageBreak/>
        <w:t>4-</w:t>
      </w:r>
      <w:r w:rsidR="00086F8A" w:rsidRPr="003A474D">
        <w:rPr>
          <w:rFonts w:ascii="Traditional Arabic" w:hAnsi="Traditional Arabic" w:cs="Traditional Arabic"/>
          <w:b/>
          <w:bCs/>
          <w:color w:val="000000" w:themeColor="text1"/>
          <w:sz w:val="36"/>
          <w:szCs w:val="36"/>
          <w:rtl/>
        </w:rPr>
        <w:t>تطبيقات</w:t>
      </w:r>
      <w:r w:rsidR="00A72087">
        <w:rPr>
          <w:rFonts w:ascii="Traditional Arabic" w:hAnsi="Traditional Arabic" w:cs="Traditional Arabic" w:hint="cs"/>
          <w:b/>
          <w:bCs/>
          <w:color w:val="000000" w:themeColor="text1"/>
          <w:sz w:val="36"/>
          <w:szCs w:val="36"/>
          <w:rtl/>
        </w:rPr>
        <w:t xml:space="preserve"> </w:t>
      </w:r>
      <w:r w:rsidR="00EE2B8A" w:rsidRPr="003A474D">
        <w:rPr>
          <w:rFonts w:ascii="Traditional Arabic" w:hAnsi="Traditional Arabic" w:cs="Traditional Arabic" w:hint="cs"/>
          <w:b/>
          <w:bCs/>
          <w:color w:val="000000" w:themeColor="text1"/>
          <w:sz w:val="36"/>
          <w:szCs w:val="36"/>
          <w:rtl/>
        </w:rPr>
        <w:t>الف</w:t>
      </w:r>
      <w:r w:rsidRPr="003A474D">
        <w:rPr>
          <w:rFonts w:ascii="Traditional Arabic" w:hAnsi="Traditional Arabic" w:cs="Traditional Arabic" w:hint="cs"/>
          <w:b/>
          <w:bCs/>
          <w:color w:val="000000" w:themeColor="text1"/>
          <w:sz w:val="36"/>
          <w:szCs w:val="36"/>
          <w:rtl/>
        </w:rPr>
        <w:t>يسبوك</w:t>
      </w:r>
    </w:p>
    <w:p w:rsidR="00086F8A" w:rsidRPr="000E50F5" w:rsidRDefault="00086F8A" w:rsidP="003E305E">
      <w:pPr>
        <w:bidi/>
        <w:jc w:val="both"/>
        <w:rPr>
          <w:rFonts w:ascii="Traditional Arabic" w:hAnsi="Traditional Arabic" w:cs="Traditional Arabic"/>
          <w:sz w:val="32"/>
          <w:szCs w:val="32"/>
          <w:rtl/>
          <w:lang w:bidi="ar-DZ"/>
        </w:rPr>
      </w:pPr>
      <w:r w:rsidRPr="000E50F5">
        <w:rPr>
          <w:rFonts w:ascii="Traditional Arabic" w:hAnsi="Traditional Arabic" w:cs="Traditional Arabic"/>
          <w:sz w:val="32"/>
          <w:szCs w:val="32"/>
          <w:rtl/>
        </w:rPr>
        <w:t>هناك العديد من التطبيقات تم إنشاؤها من قبل شركات كبرى معروفة وهناك تطبيقات تم</w:t>
      </w:r>
      <w:r w:rsidR="001137A4">
        <w:rPr>
          <w:rFonts w:ascii="Traditional Arabic" w:hAnsi="Traditional Arabic" w:cs="Traditional Arabic" w:hint="cs"/>
          <w:sz w:val="32"/>
          <w:szCs w:val="32"/>
          <w:rtl/>
        </w:rPr>
        <w:t xml:space="preserve"> </w:t>
      </w:r>
      <w:r w:rsidRPr="000E50F5">
        <w:rPr>
          <w:rFonts w:ascii="Traditional Arabic" w:hAnsi="Traditional Arabic" w:cs="Traditional Arabic"/>
          <w:sz w:val="32"/>
          <w:szCs w:val="32"/>
          <w:rtl/>
        </w:rPr>
        <w:t>إنشاؤها من طرف مستخدمين عاديين , لذلك فعند استخدام هذه التطبيقات يتم تنبيه المستخدم</w:t>
      </w:r>
      <w:r w:rsidR="001137A4">
        <w:rPr>
          <w:rFonts w:ascii="Traditional Arabic" w:hAnsi="Traditional Arabic" w:cs="Traditional Arabic" w:hint="cs"/>
          <w:sz w:val="32"/>
          <w:szCs w:val="32"/>
          <w:rtl/>
        </w:rPr>
        <w:t xml:space="preserve"> </w:t>
      </w:r>
      <w:r w:rsidRPr="000E50F5">
        <w:rPr>
          <w:rFonts w:ascii="Traditional Arabic" w:hAnsi="Traditional Arabic" w:cs="Traditional Arabic"/>
          <w:sz w:val="32"/>
          <w:szCs w:val="32"/>
          <w:rtl/>
        </w:rPr>
        <w:t>بأن تنفيذ هذا التطبيق يتطلب الدخول إلى بياناتك الشخصية , بحيث ال يمكن إجراء التطبيق</w:t>
      </w:r>
      <w:r w:rsidR="001137A4">
        <w:rPr>
          <w:rFonts w:ascii="Traditional Arabic" w:hAnsi="Traditional Arabic" w:cs="Traditional Arabic" w:hint="cs"/>
          <w:sz w:val="32"/>
          <w:szCs w:val="32"/>
          <w:rtl/>
        </w:rPr>
        <w:t xml:space="preserve"> </w:t>
      </w:r>
      <w:r w:rsidRPr="000E50F5">
        <w:rPr>
          <w:rFonts w:ascii="Traditional Arabic" w:hAnsi="Traditional Arabic" w:cs="Traditional Arabic"/>
          <w:sz w:val="32"/>
          <w:szCs w:val="32"/>
          <w:rtl/>
        </w:rPr>
        <w:t>من دون هذه الخطوة, فكل مشترك لديه ملف يتضمن صورته ومعلومات ولديه صفحة يكتبفيها ما يشاء ,إضافة إلى ألبومات صور وقائمة أصدقاء قد تضيفهم أنت أ</w:t>
      </w:r>
      <w:r w:rsidR="00863D9C">
        <w:rPr>
          <w:rFonts w:ascii="Traditional Arabic" w:hAnsi="Traditional Arabic" w:cs="Traditional Arabic"/>
          <w:sz w:val="32"/>
          <w:szCs w:val="32"/>
          <w:rtl/>
        </w:rPr>
        <w:t>و</w:t>
      </w:r>
      <w:r w:rsidRPr="000E50F5">
        <w:rPr>
          <w:rFonts w:ascii="Traditional Arabic" w:hAnsi="Traditional Arabic" w:cs="Traditional Arabic"/>
          <w:sz w:val="32"/>
          <w:szCs w:val="32"/>
          <w:rtl/>
        </w:rPr>
        <w:t>هم من يضيفونك اليهم ومن بين التطبيقات المستعملة نذكر</w:t>
      </w:r>
      <w:r w:rsidR="00E1708A">
        <w:rPr>
          <w:rFonts w:ascii="Traditional Arabic" w:hAnsi="Traditional Arabic" w:cs="Traditional Arabic" w:hint="cs"/>
          <w:sz w:val="32"/>
          <w:szCs w:val="32"/>
          <w:rtl/>
        </w:rPr>
        <w:t>:</w:t>
      </w:r>
    </w:p>
    <w:p w:rsidR="00086F8A" w:rsidRPr="000E50F5" w:rsidRDefault="00086F8A" w:rsidP="003E305E">
      <w:pPr>
        <w:bidi/>
        <w:jc w:val="both"/>
        <w:rPr>
          <w:rFonts w:ascii="Traditional Arabic" w:hAnsi="Traditional Arabic" w:cs="Traditional Arabic"/>
          <w:sz w:val="32"/>
          <w:szCs w:val="32"/>
          <w:rtl/>
        </w:rPr>
      </w:pPr>
      <w:r w:rsidRPr="000E50F5">
        <w:rPr>
          <w:rFonts w:ascii="Traditional Arabic" w:hAnsi="Traditional Arabic" w:cs="Traditional Arabic"/>
          <w:sz w:val="32"/>
          <w:szCs w:val="32"/>
        </w:rPr>
        <w:t>-</w:t>
      </w:r>
      <w:r w:rsidRPr="000E50F5">
        <w:rPr>
          <w:rFonts w:ascii="Traditional Arabic" w:hAnsi="Traditional Arabic" w:cs="Traditional Arabic"/>
          <w:sz w:val="32"/>
          <w:szCs w:val="32"/>
          <w:rtl/>
        </w:rPr>
        <w:t>المجموعات</w:t>
      </w:r>
      <w:r w:rsidRPr="000E50F5">
        <w:rPr>
          <w:rFonts w:ascii="Traditional Arabic" w:hAnsi="Traditional Arabic" w:cs="Traditional Arabic"/>
          <w:sz w:val="32"/>
          <w:szCs w:val="32"/>
        </w:rPr>
        <w:t xml:space="preserve">groups </w:t>
      </w:r>
    </w:p>
    <w:p w:rsidR="00086F8A" w:rsidRPr="000E50F5" w:rsidRDefault="00086F8A" w:rsidP="00743C89">
      <w:pPr>
        <w:bidi/>
        <w:spacing w:line="240" w:lineRule="auto"/>
        <w:rPr>
          <w:rFonts w:ascii="Traditional Arabic" w:hAnsi="Traditional Arabic" w:cs="Traditional Arabic"/>
          <w:sz w:val="32"/>
          <w:szCs w:val="32"/>
          <w:rtl/>
        </w:rPr>
      </w:pPr>
      <w:r w:rsidRPr="000E50F5">
        <w:rPr>
          <w:rFonts w:ascii="Traditional Arabic" w:hAnsi="Traditional Arabic" w:cs="Traditional Arabic"/>
          <w:sz w:val="32"/>
          <w:szCs w:val="32"/>
          <w:rtl/>
        </w:rPr>
        <w:t>كل مشترك في الموقع بإمكانه أن ينشئ مجموعة عبر تسميتها وكتابة تعريف عن الفكرة ويتم ذلك عبر اهتمامات مشتركة أ</w:t>
      </w:r>
      <w:r w:rsidR="00863D9C">
        <w:rPr>
          <w:rFonts w:ascii="Traditional Arabic" w:hAnsi="Traditional Arabic" w:cs="Traditional Arabic"/>
          <w:sz w:val="32"/>
          <w:szCs w:val="32"/>
          <w:rtl/>
        </w:rPr>
        <w:t>و</w:t>
      </w:r>
      <w:r w:rsidRPr="000E50F5">
        <w:rPr>
          <w:rFonts w:ascii="Traditional Arabic" w:hAnsi="Traditional Arabic" w:cs="Traditional Arabic"/>
          <w:sz w:val="32"/>
          <w:szCs w:val="32"/>
          <w:rtl/>
        </w:rPr>
        <w:t>أعضاء نادي معين أ</w:t>
      </w:r>
      <w:r w:rsidR="00863D9C">
        <w:rPr>
          <w:rFonts w:ascii="Traditional Arabic" w:hAnsi="Traditional Arabic" w:cs="Traditional Arabic"/>
          <w:sz w:val="32"/>
          <w:szCs w:val="32"/>
          <w:rtl/>
        </w:rPr>
        <w:t>و</w:t>
      </w:r>
      <w:r w:rsidR="001137A4">
        <w:rPr>
          <w:rFonts w:ascii="Traditional Arabic" w:hAnsi="Traditional Arabic" w:cs="Traditional Arabic" w:hint="cs"/>
          <w:sz w:val="32"/>
          <w:szCs w:val="32"/>
          <w:rtl/>
        </w:rPr>
        <w:t xml:space="preserve"> </w:t>
      </w:r>
      <w:r w:rsidRPr="000E50F5">
        <w:rPr>
          <w:rFonts w:ascii="Traditional Arabic" w:hAnsi="Traditional Arabic" w:cs="Traditional Arabic"/>
          <w:sz w:val="32"/>
          <w:szCs w:val="32"/>
          <w:rtl/>
        </w:rPr>
        <w:t>لجملة فكر اجتماعي كان أ</w:t>
      </w:r>
      <w:r w:rsidR="00863D9C">
        <w:rPr>
          <w:rFonts w:ascii="Traditional Arabic" w:hAnsi="Traditional Arabic" w:cs="Traditional Arabic"/>
          <w:sz w:val="32"/>
          <w:szCs w:val="32"/>
          <w:rtl/>
        </w:rPr>
        <w:t>و</w:t>
      </w:r>
      <w:r w:rsidRPr="000E50F5">
        <w:rPr>
          <w:rFonts w:ascii="Traditional Arabic" w:hAnsi="Traditional Arabic" w:cs="Traditional Arabic"/>
          <w:sz w:val="32"/>
          <w:szCs w:val="32"/>
          <w:rtl/>
        </w:rPr>
        <w:t xml:space="preserve">ديني </w:t>
      </w:r>
      <w:r w:rsidR="00743C89">
        <w:rPr>
          <w:rStyle w:val="Appelnotedebasdep"/>
          <w:rFonts w:ascii="Traditional Arabic" w:hAnsi="Traditional Arabic" w:cs="Traditional Arabic"/>
          <w:sz w:val="32"/>
          <w:szCs w:val="32"/>
          <w:rtl/>
        </w:rPr>
        <w:footnoteReference w:id="30"/>
      </w:r>
    </w:p>
    <w:p w:rsidR="00086F8A" w:rsidRPr="000E50F5" w:rsidRDefault="000D2BBB" w:rsidP="003E305E">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w:t>
      </w:r>
      <w:r w:rsidR="00086F8A" w:rsidRPr="000E50F5">
        <w:rPr>
          <w:rFonts w:ascii="Traditional Arabic" w:hAnsi="Traditional Arabic" w:cs="Traditional Arabic"/>
          <w:sz w:val="32"/>
          <w:szCs w:val="32"/>
          <w:rtl/>
          <w:lang w:bidi="ar-DZ"/>
        </w:rPr>
        <w:t>الصفحات</w:t>
      </w:r>
      <w:r w:rsidR="00086F8A" w:rsidRPr="000E50F5">
        <w:rPr>
          <w:rFonts w:ascii="Traditional Arabic" w:hAnsi="Traditional Arabic" w:cs="Traditional Arabic"/>
          <w:sz w:val="32"/>
          <w:szCs w:val="32"/>
          <w:lang w:bidi="ar-DZ"/>
        </w:rPr>
        <w:t>pages</w:t>
      </w:r>
    </w:p>
    <w:p w:rsidR="00086F8A" w:rsidRPr="000E50F5" w:rsidRDefault="00086F8A" w:rsidP="003E305E">
      <w:pPr>
        <w:bidi/>
        <w:jc w:val="both"/>
        <w:rPr>
          <w:rFonts w:ascii="Traditional Arabic" w:hAnsi="Traditional Arabic" w:cs="Traditional Arabic"/>
          <w:sz w:val="32"/>
          <w:szCs w:val="32"/>
          <w:lang w:bidi="ar-DZ"/>
        </w:rPr>
      </w:pPr>
      <w:r w:rsidRPr="000E50F5">
        <w:rPr>
          <w:rFonts w:ascii="Traditional Arabic" w:hAnsi="Traditional Arabic" w:cs="Traditional Arabic"/>
          <w:sz w:val="32"/>
          <w:szCs w:val="32"/>
          <w:rtl/>
          <w:lang w:bidi="ar-DZ"/>
        </w:rPr>
        <w:t>تختلف الصفحات عن المجموعات رغم التشابه في بعض المميزات من حيث ان الصفحات  أكثر</w:t>
      </w:r>
      <w:r w:rsidR="001137A4">
        <w:rPr>
          <w:rFonts w:ascii="Traditional Arabic" w:hAnsi="Traditional Arabic" w:cs="Traditional Arabic" w:hint="cs"/>
          <w:sz w:val="32"/>
          <w:szCs w:val="32"/>
          <w:rtl/>
          <w:lang w:bidi="ar-DZ"/>
        </w:rPr>
        <w:t xml:space="preserve"> </w:t>
      </w:r>
      <w:r w:rsidRPr="000E50F5">
        <w:rPr>
          <w:rFonts w:ascii="Traditional Arabic" w:hAnsi="Traditional Arabic" w:cs="Traditional Arabic"/>
          <w:sz w:val="32"/>
          <w:szCs w:val="32"/>
          <w:rtl/>
          <w:lang w:bidi="ar-DZ"/>
        </w:rPr>
        <w:t>ت</w:t>
      </w:r>
      <w:r w:rsidR="00FC6674">
        <w:rPr>
          <w:rFonts w:ascii="Traditional Arabic" w:hAnsi="Traditional Arabic" w:cs="Traditional Arabic"/>
          <w:sz w:val="32"/>
          <w:szCs w:val="32"/>
          <w:rtl/>
          <w:lang w:bidi="ar-DZ"/>
        </w:rPr>
        <w:t>فاع</w:t>
      </w:r>
      <w:r w:rsidR="00FC6674">
        <w:rPr>
          <w:rFonts w:ascii="Traditional Arabic" w:hAnsi="Traditional Arabic" w:cs="Traditional Arabic" w:hint="cs"/>
          <w:sz w:val="32"/>
          <w:szCs w:val="32"/>
          <w:rtl/>
          <w:lang w:bidi="ar-DZ"/>
        </w:rPr>
        <w:t>لا</w:t>
      </w:r>
      <w:r w:rsidRPr="000E50F5">
        <w:rPr>
          <w:rFonts w:ascii="Traditional Arabic" w:hAnsi="Traditional Arabic" w:cs="Traditional Arabic"/>
          <w:sz w:val="32"/>
          <w:szCs w:val="32"/>
          <w:rtl/>
          <w:lang w:bidi="ar-DZ"/>
        </w:rPr>
        <w:t xml:space="preserve"> عبر ظهورها لكل المستخدمين, فهي تكون وسيلة للتواصل مع الشخصية المعينة</w:t>
      </w:r>
    </w:p>
    <w:p w:rsidR="00086F8A" w:rsidRPr="000E50F5" w:rsidRDefault="00086F8A" w:rsidP="003E305E">
      <w:pPr>
        <w:bidi/>
        <w:jc w:val="both"/>
        <w:rPr>
          <w:rFonts w:ascii="Traditional Arabic" w:hAnsi="Traditional Arabic" w:cs="Traditional Arabic"/>
          <w:sz w:val="32"/>
          <w:szCs w:val="32"/>
          <w:rtl/>
          <w:lang w:bidi="ar-DZ"/>
        </w:rPr>
      </w:pPr>
      <w:r w:rsidRPr="000E50F5">
        <w:rPr>
          <w:rFonts w:ascii="Traditional Arabic" w:hAnsi="Traditional Arabic" w:cs="Traditional Arabic"/>
          <w:sz w:val="32"/>
          <w:szCs w:val="32"/>
          <w:lang w:bidi="ar-DZ"/>
        </w:rPr>
        <w:t>-</w:t>
      </w:r>
      <w:r w:rsidRPr="000E50F5">
        <w:rPr>
          <w:rFonts w:ascii="Traditional Arabic" w:hAnsi="Traditional Arabic" w:cs="Traditional Arabic"/>
          <w:sz w:val="32"/>
          <w:szCs w:val="32"/>
          <w:rtl/>
          <w:lang w:bidi="ar-DZ"/>
        </w:rPr>
        <w:t>الصفحة الرئيسية</w:t>
      </w:r>
      <w:r w:rsidRPr="000E50F5">
        <w:rPr>
          <w:rFonts w:ascii="Traditional Arabic" w:hAnsi="Traditional Arabic" w:cs="Traditional Arabic"/>
          <w:sz w:val="32"/>
          <w:szCs w:val="32"/>
          <w:lang w:bidi="ar-DZ"/>
        </w:rPr>
        <w:t xml:space="preserve"> home </w:t>
      </w:r>
    </w:p>
    <w:p w:rsidR="00086F8A" w:rsidRPr="000E50F5" w:rsidRDefault="00086F8A" w:rsidP="00743C89">
      <w:pPr>
        <w:bidi/>
        <w:jc w:val="both"/>
        <w:rPr>
          <w:rFonts w:ascii="Traditional Arabic" w:hAnsi="Traditional Arabic" w:cs="Traditional Arabic"/>
          <w:sz w:val="32"/>
          <w:szCs w:val="32"/>
          <w:lang w:bidi="ar-DZ"/>
        </w:rPr>
      </w:pPr>
      <w:r w:rsidRPr="000E50F5">
        <w:rPr>
          <w:rFonts w:ascii="Traditional Arabic" w:hAnsi="Traditional Arabic" w:cs="Traditional Arabic"/>
          <w:sz w:val="32"/>
          <w:szCs w:val="32"/>
          <w:rtl/>
          <w:lang w:bidi="ar-DZ"/>
        </w:rPr>
        <w:t>تمكن هذه الصفحة من إظهار كل جديد سواء تعليقات أ</w:t>
      </w:r>
      <w:r w:rsidR="00863D9C">
        <w:rPr>
          <w:rFonts w:ascii="Traditional Arabic" w:hAnsi="Traditional Arabic" w:cs="Traditional Arabic"/>
          <w:sz w:val="32"/>
          <w:szCs w:val="32"/>
          <w:rtl/>
          <w:lang w:bidi="ar-DZ"/>
        </w:rPr>
        <w:t>و</w:t>
      </w:r>
      <w:r w:rsidR="001137A4">
        <w:rPr>
          <w:rFonts w:ascii="Traditional Arabic" w:hAnsi="Traditional Arabic" w:cs="Traditional Arabic" w:hint="cs"/>
          <w:sz w:val="32"/>
          <w:szCs w:val="32"/>
          <w:rtl/>
          <w:lang w:bidi="ar-DZ"/>
        </w:rPr>
        <w:t xml:space="preserve"> </w:t>
      </w:r>
      <w:r w:rsidRPr="000E50F5">
        <w:rPr>
          <w:rFonts w:ascii="Traditional Arabic" w:hAnsi="Traditional Arabic" w:cs="Traditional Arabic"/>
          <w:sz w:val="32"/>
          <w:szCs w:val="32"/>
          <w:rtl/>
          <w:lang w:bidi="ar-DZ"/>
        </w:rPr>
        <w:t>صور وروابط أصدقاء المستخدم خاصة الذين أضافهم أ</w:t>
      </w:r>
      <w:r w:rsidR="00863D9C">
        <w:rPr>
          <w:rFonts w:ascii="Traditional Arabic" w:hAnsi="Traditional Arabic" w:cs="Traditional Arabic"/>
          <w:sz w:val="32"/>
          <w:szCs w:val="32"/>
          <w:rtl/>
          <w:lang w:bidi="ar-DZ"/>
        </w:rPr>
        <w:t>و</w:t>
      </w:r>
      <w:r w:rsidR="001137A4">
        <w:rPr>
          <w:rFonts w:ascii="Traditional Arabic" w:hAnsi="Traditional Arabic" w:cs="Traditional Arabic" w:hint="cs"/>
          <w:sz w:val="32"/>
          <w:szCs w:val="32"/>
          <w:rtl/>
          <w:lang w:bidi="ar-DZ"/>
        </w:rPr>
        <w:t xml:space="preserve"> </w:t>
      </w:r>
      <w:r w:rsidRPr="000E50F5">
        <w:rPr>
          <w:rFonts w:ascii="Traditional Arabic" w:hAnsi="Traditional Arabic" w:cs="Traditional Arabic"/>
          <w:sz w:val="32"/>
          <w:szCs w:val="32"/>
          <w:rtl/>
          <w:lang w:bidi="ar-DZ"/>
        </w:rPr>
        <w:t>تم إضافتهم من قبل المستخدم إليه وقد تظهر لك أصدقاء أصدقائك</w:t>
      </w:r>
    </w:p>
    <w:p w:rsidR="00086F8A" w:rsidRPr="000E50F5" w:rsidRDefault="00086F8A" w:rsidP="003E305E">
      <w:pPr>
        <w:bidi/>
        <w:jc w:val="both"/>
        <w:rPr>
          <w:rFonts w:ascii="Traditional Arabic" w:hAnsi="Traditional Arabic" w:cs="Traditional Arabic"/>
          <w:sz w:val="32"/>
          <w:szCs w:val="32"/>
          <w:rtl/>
          <w:lang w:bidi="ar-DZ"/>
        </w:rPr>
      </w:pPr>
      <w:r w:rsidRPr="000E50F5">
        <w:rPr>
          <w:rFonts w:ascii="Traditional Arabic" w:hAnsi="Traditional Arabic" w:cs="Traditional Arabic"/>
          <w:sz w:val="32"/>
          <w:szCs w:val="32"/>
          <w:lang w:bidi="ar-DZ"/>
        </w:rPr>
        <w:t>-</w:t>
      </w:r>
      <w:r w:rsidR="00E1708A">
        <w:rPr>
          <w:rFonts w:ascii="Traditional Arabic" w:hAnsi="Traditional Arabic" w:cs="Traditional Arabic"/>
          <w:sz w:val="32"/>
          <w:szCs w:val="32"/>
          <w:rtl/>
          <w:lang w:bidi="ar-DZ"/>
        </w:rPr>
        <w:t>ا</w:t>
      </w:r>
      <w:r w:rsidR="00E1708A">
        <w:rPr>
          <w:rFonts w:ascii="Traditional Arabic" w:hAnsi="Traditional Arabic" w:cs="Traditional Arabic" w:hint="cs"/>
          <w:sz w:val="32"/>
          <w:szCs w:val="32"/>
          <w:rtl/>
          <w:lang w:bidi="ar-DZ"/>
        </w:rPr>
        <w:t>لأ</w:t>
      </w:r>
      <w:r w:rsidRPr="000E50F5">
        <w:rPr>
          <w:rFonts w:ascii="Traditional Arabic" w:hAnsi="Traditional Arabic" w:cs="Traditional Arabic"/>
          <w:sz w:val="32"/>
          <w:szCs w:val="32"/>
          <w:rtl/>
          <w:lang w:bidi="ar-DZ"/>
        </w:rPr>
        <w:t>لعاب</w:t>
      </w:r>
      <w:r w:rsidRPr="000E50F5">
        <w:rPr>
          <w:rFonts w:ascii="Traditional Arabic" w:hAnsi="Traditional Arabic" w:cs="Traditional Arabic"/>
          <w:sz w:val="32"/>
          <w:szCs w:val="32"/>
          <w:lang w:bidi="ar-DZ"/>
        </w:rPr>
        <w:t>games</w:t>
      </w:r>
    </w:p>
    <w:p w:rsidR="00086F8A" w:rsidRPr="000E50F5" w:rsidRDefault="00086F8A" w:rsidP="003E305E">
      <w:pPr>
        <w:bidi/>
        <w:jc w:val="both"/>
        <w:rPr>
          <w:rFonts w:ascii="Traditional Arabic" w:hAnsi="Traditional Arabic" w:cs="Traditional Arabic"/>
          <w:sz w:val="32"/>
          <w:szCs w:val="32"/>
          <w:lang w:bidi="ar-DZ"/>
        </w:rPr>
      </w:pPr>
      <w:r w:rsidRPr="000E50F5">
        <w:rPr>
          <w:rFonts w:ascii="Traditional Arabic" w:hAnsi="Traditional Arabic" w:cs="Traditional Arabic"/>
          <w:sz w:val="32"/>
          <w:szCs w:val="32"/>
          <w:rtl/>
          <w:lang w:bidi="ar-DZ"/>
        </w:rPr>
        <w:t>يضم الفيس بوك العديد من الألعاب المختلفة بحيث يمكن للمستخدم أن يشارك فيها ويقوم بها ويجتاز مراحلها واحدة تل</w:t>
      </w:r>
      <w:r w:rsidR="00863D9C">
        <w:rPr>
          <w:rFonts w:ascii="Traditional Arabic" w:hAnsi="Traditional Arabic" w:cs="Traditional Arabic"/>
          <w:sz w:val="32"/>
          <w:szCs w:val="32"/>
          <w:rtl/>
          <w:lang w:bidi="ar-DZ"/>
        </w:rPr>
        <w:t>و</w:t>
      </w:r>
      <w:r w:rsidR="001137A4">
        <w:rPr>
          <w:rFonts w:ascii="Traditional Arabic" w:hAnsi="Traditional Arabic" w:cs="Traditional Arabic" w:hint="cs"/>
          <w:sz w:val="32"/>
          <w:szCs w:val="32"/>
          <w:rtl/>
          <w:lang w:bidi="ar-DZ"/>
        </w:rPr>
        <w:t xml:space="preserve"> </w:t>
      </w:r>
      <w:r w:rsidRPr="000E50F5">
        <w:rPr>
          <w:rFonts w:ascii="Traditional Arabic" w:hAnsi="Traditional Arabic" w:cs="Traditional Arabic"/>
          <w:sz w:val="32"/>
          <w:szCs w:val="32"/>
          <w:rtl/>
          <w:lang w:bidi="ar-DZ"/>
        </w:rPr>
        <w:t>الأخرى , بل والأكثر من ذلك بإمكان المستخدم أن يدعوا عددا من أصدقائه لممارسة لعبة من الألعاب</w:t>
      </w:r>
      <w:r w:rsidR="00FC6674">
        <w:rPr>
          <w:rFonts w:ascii="Traditional Arabic" w:hAnsi="Traditional Arabic" w:cs="Traditional Arabic" w:hint="cs"/>
          <w:sz w:val="32"/>
          <w:szCs w:val="32"/>
          <w:rtl/>
          <w:lang w:bidi="ar-DZ"/>
        </w:rPr>
        <w:t xml:space="preserve"> ال</w:t>
      </w:r>
      <w:r w:rsidRPr="000E50F5">
        <w:rPr>
          <w:rFonts w:ascii="Traditional Arabic" w:hAnsi="Traditional Arabic" w:cs="Traditional Arabic"/>
          <w:sz w:val="32"/>
          <w:szCs w:val="32"/>
          <w:rtl/>
          <w:lang w:bidi="ar-DZ"/>
        </w:rPr>
        <w:t>جماعية( كما ه</w:t>
      </w:r>
      <w:r w:rsidR="00863D9C">
        <w:rPr>
          <w:rFonts w:ascii="Traditional Arabic" w:hAnsi="Traditional Arabic" w:cs="Traditional Arabic"/>
          <w:sz w:val="32"/>
          <w:szCs w:val="32"/>
          <w:rtl/>
          <w:lang w:bidi="ar-DZ"/>
        </w:rPr>
        <w:t>و</w:t>
      </w:r>
      <w:r w:rsidR="001137A4">
        <w:rPr>
          <w:rFonts w:ascii="Traditional Arabic" w:hAnsi="Traditional Arabic" w:cs="Traditional Arabic" w:hint="cs"/>
          <w:sz w:val="32"/>
          <w:szCs w:val="32"/>
          <w:rtl/>
          <w:lang w:bidi="ar-DZ"/>
        </w:rPr>
        <w:t xml:space="preserve"> </w:t>
      </w:r>
      <w:r w:rsidRPr="000E50F5">
        <w:rPr>
          <w:rFonts w:ascii="Traditional Arabic" w:hAnsi="Traditional Arabic" w:cs="Traditional Arabic"/>
          <w:sz w:val="32"/>
          <w:szCs w:val="32"/>
          <w:rtl/>
          <w:lang w:bidi="ar-DZ"/>
        </w:rPr>
        <w:t>حال المزرعة السعيدة</w:t>
      </w:r>
      <w:r w:rsidR="00FC6674">
        <w:rPr>
          <w:rFonts w:ascii="Traditional Arabic" w:hAnsi="Traditional Arabic" w:cs="Traditional Arabic" w:hint="cs"/>
          <w:sz w:val="32"/>
          <w:szCs w:val="32"/>
          <w:rtl/>
          <w:lang w:bidi="ar-DZ"/>
        </w:rPr>
        <w:t>)</w:t>
      </w:r>
    </w:p>
    <w:p w:rsidR="00086F8A" w:rsidRPr="000E50F5" w:rsidRDefault="00086F8A" w:rsidP="003E305E">
      <w:pPr>
        <w:bidi/>
        <w:jc w:val="both"/>
        <w:rPr>
          <w:rFonts w:ascii="Traditional Arabic" w:hAnsi="Traditional Arabic" w:cs="Traditional Arabic"/>
          <w:sz w:val="32"/>
          <w:szCs w:val="32"/>
          <w:rtl/>
          <w:lang w:bidi="ar-DZ"/>
        </w:rPr>
      </w:pPr>
      <w:r w:rsidRPr="000E50F5">
        <w:rPr>
          <w:rFonts w:ascii="Traditional Arabic" w:hAnsi="Traditional Arabic" w:cs="Traditional Arabic"/>
          <w:sz w:val="32"/>
          <w:szCs w:val="32"/>
          <w:lang w:bidi="ar-DZ"/>
        </w:rPr>
        <w:lastRenderedPageBreak/>
        <w:t>-</w:t>
      </w:r>
      <w:r w:rsidRPr="000E50F5">
        <w:rPr>
          <w:rFonts w:ascii="Traditional Arabic" w:hAnsi="Traditional Arabic" w:cs="Traditional Arabic"/>
          <w:sz w:val="32"/>
          <w:szCs w:val="32"/>
          <w:rtl/>
          <w:lang w:bidi="ar-DZ"/>
        </w:rPr>
        <w:t>المناسبات</w:t>
      </w:r>
      <w:r w:rsidRPr="000E50F5">
        <w:rPr>
          <w:rFonts w:ascii="Traditional Arabic" w:hAnsi="Traditional Arabic" w:cs="Traditional Arabic"/>
          <w:sz w:val="32"/>
          <w:szCs w:val="32"/>
          <w:lang w:bidi="ar-DZ"/>
        </w:rPr>
        <w:t>event :</w:t>
      </w:r>
    </w:p>
    <w:p w:rsidR="00086F8A" w:rsidRPr="000E50F5" w:rsidRDefault="001137A4" w:rsidP="003E305E">
      <w:pPr>
        <w:bidi/>
        <w:jc w:val="both"/>
        <w:rPr>
          <w:rFonts w:ascii="Traditional Arabic" w:hAnsi="Traditional Arabic" w:cs="Traditional Arabic"/>
          <w:sz w:val="32"/>
          <w:szCs w:val="32"/>
          <w:lang w:bidi="ar-DZ"/>
        </w:rPr>
      </w:pPr>
      <w:r>
        <w:rPr>
          <w:rFonts w:ascii="Traditional Arabic" w:hAnsi="Traditional Arabic" w:cs="Traditional Arabic"/>
          <w:sz w:val="32"/>
          <w:szCs w:val="32"/>
          <w:rtl/>
          <w:lang w:bidi="ar-DZ"/>
        </w:rPr>
        <w:t>بإمكان المستخدم في الفيس</w:t>
      </w:r>
      <w:r w:rsidR="00086F8A" w:rsidRPr="000E50F5">
        <w:rPr>
          <w:rFonts w:ascii="Traditional Arabic" w:hAnsi="Traditional Arabic" w:cs="Traditional Arabic"/>
          <w:sz w:val="32"/>
          <w:szCs w:val="32"/>
          <w:rtl/>
          <w:lang w:bidi="ar-DZ"/>
        </w:rPr>
        <w:t>بوك القيام بدعوة جماعية لأصدقائه</w:t>
      </w:r>
      <w:r>
        <w:rPr>
          <w:rFonts w:ascii="Traditional Arabic" w:hAnsi="Traditional Arabic" w:cs="Traditional Arabic" w:hint="cs"/>
          <w:sz w:val="32"/>
          <w:szCs w:val="32"/>
          <w:rtl/>
          <w:lang w:bidi="ar-DZ"/>
        </w:rPr>
        <w:t xml:space="preserve"> </w:t>
      </w:r>
      <w:r w:rsidR="00086F8A" w:rsidRPr="000E50F5">
        <w:rPr>
          <w:rFonts w:ascii="Traditional Arabic" w:hAnsi="Traditional Arabic" w:cs="Traditional Arabic"/>
          <w:sz w:val="32"/>
          <w:szCs w:val="32"/>
          <w:rtl/>
          <w:lang w:bidi="ar-DZ"/>
        </w:rPr>
        <w:t>و</w:t>
      </w:r>
      <w:r>
        <w:rPr>
          <w:rFonts w:ascii="Traditional Arabic" w:hAnsi="Traditional Arabic" w:cs="Traditional Arabic" w:hint="cs"/>
          <w:sz w:val="32"/>
          <w:szCs w:val="32"/>
          <w:rtl/>
          <w:lang w:bidi="ar-DZ"/>
        </w:rPr>
        <w:t xml:space="preserve"> </w:t>
      </w:r>
      <w:r w:rsidR="00086F8A" w:rsidRPr="000E50F5">
        <w:rPr>
          <w:rFonts w:ascii="Traditional Arabic" w:hAnsi="Traditional Arabic" w:cs="Traditional Arabic"/>
          <w:sz w:val="32"/>
          <w:szCs w:val="32"/>
          <w:rtl/>
          <w:lang w:bidi="ar-DZ"/>
        </w:rPr>
        <w:t xml:space="preserve">لأعضاء مجموعة معينة  </w:t>
      </w:r>
      <w:r w:rsidR="00FC6674">
        <w:rPr>
          <w:rFonts w:ascii="Traditional Arabic" w:hAnsi="Traditional Arabic" w:cs="Traditional Arabic" w:hint="cs"/>
          <w:sz w:val="32"/>
          <w:szCs w:val="32"/>
          <w:rtl/>
          <w:lang w:bidi="ar-DZ"/>
        </w:rPr>
        <w:t>إلى</w:t>
      </w:r>
      <w:r>
        <w:rPr>
          <w:rFonts w:ascii="Traditional Arabic" w:hAnsi="Traditional Arabic" w:cs="Traditional Arabic" w:hint="cs"/>
          <w:sz w:val="32"/>
          <w:szCs w:val="32"/>
          <w:rtl/>
          <w:lang w:bidi="ar-DZ"/>
        </w:rPr>
        <w:t xml:space="preserve"> </w:t>
      </w:r>
      <w:r w:rsidR="00086F8A" w:rsidRPr="000E50F5">
        <w:rPr>
          <w:rFonts w:ascii="Traditional Arabic" w:hAnsi="Traditional Arabic" w:cs="Traditional Arabic"/>
          <w:sz w:val="32"/>
          <w:szCs w:val="32"/>
          <w:rtl/>
          <w:lang w:bidi="ar-DZ"/>
        </w:rPr>
        <w:t>حدث مهم عنده أ</w:t>
      </w:r>
      <w:r w:rsidR="00863D9C">
        <w:rPr>
          <w:rFonts w:ascii="Traditional Arabic" w:hAnsi="Traditional Arabic" w:cs="Traditional Arabic"/>
          <w:sz w:val="32"/>
          <w:szCs w:val="32"/>
          <w:rtl/>
          <w:lang w:bidi="ar-DZ"/>
        </w:rPr>
        <w:t>و</w:t>
      </w:r>
      <w:r w:rsidR="00086F8A" w:rsidRPr="000E50F5">
        <w:rPr>
          <w:rFonts w:ascii="Traditional Arabic" w:hAnsi="Traditional Arabic" w:cs="Traditional Arabic"/>
          <w:sz w:val="32"/>
          <w:szCs w:val="32"/>
          <w:rtl/>
          <w:lang w:bidi="ar-DZ"/>
        </w:rPr>
        <w:t>من أجل عمل جماعي أ</w:t>
      </w:r>
      <w:r w:rsidR="00863D9C">
        <w:rPr>
          <w:rFonts w:ascii="Traditional Arabic" w:hAnsi="Traditional Arabic" w:cs="Traditional Arabic"/>
          <w:sz w:val="32"/>
          <w:szCs w:val="32"/>
          <w:rtl/>
          <w:lang w:bidi="ar-DZ"/>
        </w:rPr>
        <w:t>و</w:t>
      </w:r>
      <w:r>
        <w:rPr>
          <w:rFonts w:ascii="Traditional Arabic" w:hAnsi="Traditional Arabic" w:cs="Traditional Arabic" w:hint="cs"/>
          <w:sz w:val="32"/>
          <w:szCs w:val="32"/>
          <w:rtl/>
          <w:lang w:bidi="ar-DZ"/>
        </w:rPr>
        <w:t xml:space="preserve"> </w:t>
      </w:r>
      <w:r w:rsidR="00086F8A" w:rsidRPr="000E50F5">
        <w:rPr>
          <w:rFonts w:ascii="Traditional Arabic" w:hAnsi="Traditional Arabic" w:cs="Traditional Arabic"/>
          <w:sz w:val="32"/>
          <w:szCs w:val="32"/>
          <w:rtl/>
          <w:lang w:bidi="ar-DZ"/>
        </w:rPr>
        <w:t>موعد اجتماع واقعي بحيث يجب أن توضح فيه عنوان الحدث وتاريخ بدايته ونهايته وتحديد الأعضاء المدعوين له, وقد تكون الدعوة عامة لكل مستخد</w:t>
      </w:r>
      <w:r>
        <w:rPr>
          <w:rFonts w:ascii="Traditional Arabic" w:hAnsi="Traditional Arabic" w:cs="Traditional Arabic"/>
          <w:sz w:val="32"/>
          <w:szCs w:val="32"/>
          <w:rtl/>
          <w:lang w:bidi="ar-DZ"/>
        </w:rPr>
        <w:t>مي الفيس</w:t>
      </w:r>
      <w:r w:rsidR="00086F8A" w:rsidRPr="000E50F5">
        <w:rPr>
          <w:rFonts w:ascii="Traditional Arabic" w:hAnsi="Traditional Arabic" w:cs="Traditional Arabic"/>
          <w:sz w:val="32"/>
          <w:szCs w:val="32"/>
          <w:rtl/>
          <w:lang w:bidi="ar-DZ"/>
        </w:rPr>
        <w:t>بوك</w:t>
      </w:r>
    </w:p>
    <w:p w:rsidR="00086F8A" w:rsidRPr="000E50F5" w:rsidRDefault="00086F8A" w:rsidP="000D5112">
      <w:pPr>
        <w:bidi/>
        <w:jc w:val="both"/>
        <w:rPr>
          <w:rFonts w:ascii="Traditional Arabic" w:hAnsi="Traditional Arabic" w:cs="Traditional Arabic"/>
          <w:sz w:val="32"/>
          <w:szCs w:val="32"/>
          <w:lang w:bidi="ar-DZ"/>
        </w:rPr>
      </w:pPr>
      <w:r w:rsidRPr="000E50F5">
        <w:rPr>
          <w:rFonts w:ascii="Traditional Arabic" w:hAnsi="Traditional Arabic" w:cs="Traditional Arabic"/>
          <w:sz w:val="32"/>
          <w:szCs w:val="32"/>
          <w:rtl/>
          <w:lang w:bidi="ar-DZ"/>
        </w:rPr>
        <w:t>يجب أن توضح فيه عنوان الحدث وتاريخ بدايته ونهايته وتحديد الأعضاء المدعوين له,</w:t>
      </w:r>
      <w:r w:rsidRPr="000E50F5">
        <w:rPr>
          <w:rFonts w:ascii="Traditional Arabic" w:hAnsi="Traditional Arabic" w:cs="Traditional Arabic"/>
          <w:sz w:val="32"/>
          <w:szCs w:val="32"/>
          <w:lang w:bidi="ar-DZ"/>
        </w:rPr>
        <w:t>.</w:t>
      </w:r>
    </w:p>
    <w:p w:rsidR="00086F8A" w:rsidRPr="000E50F5" w:rsidRDefault="00086F8A" w:rsidP="003E305E">
      <w:pPr>
        <w:bidi/>
        <w:jc w:val="both"/>
        <w:rPr>
          <w:rFonts w:ascii="Traditional Arabic" w:hAnsi="Traditional Arabic" w:cs="Traditional Arabic"/>
          <w:sz w:val="32"/>
          <w:szCs w:val="32"/>
          <w:lang w:bidi="ar-DZ"/>
        </w:rPr>
      </w:pPr>
      <w:r w:rsidRPr="000E50F5">
        <w:rPr>
          <w:rFonts w:ascii="Traditional Arabic" w:hAnsi="Traditional Arabic" w:cs="Traditional Arabic"/>
          <w:sz w:val="32"/>
          <w:szCs w:val="32"/>
          <w:lang w:bidi="ar-DZ"/>
        </w:rPr>
        <w:t>-</w:t>
      </w:r>
      <w:r w:rsidRPr="000E50F5">
        <w:rPr>
          <w:rFonts w:ascii="Traditional Arabic" w:hAnsi="Traditional Arabic" w:cs="Traditional Arabic"/>
          <w:sz w:val="32"/>
          <w:szCs w:val="32"/>
          <w:rtl/>
          <w:lang w:bidi="ar-DZ"/>
        </w:rPr>
        <w:t>آلية التشبيك: في</w:t>
      </w:r>
      <w:r w:rsidR="001137A4">
        <w:rPr>
          <w:rFonts w:ascii="Traditional Arabic" w:hAnsi="Traditional Arabic" w:cs="Traditional Arabic"/>
          <w:sz w:val="32"/>
          <w:szCs w:val="32"/>
          <w:rtl/>
          <w:lang w:bidi="ar-DZ"/>
        </w:rPr>
        <w:t xml:space="preserve"> العديد من الأحيان يقترح الفيس</w:t>
      </w:r>
      <w:r w:rsidR="001137A4">
        <w:rPr>
          <w:rFonts w:ascii="Traditional Arabic" w:hAnsi="Traditional Arabic" w:cs="Traditional Arabic" w:hint="cs"/>
          <w:sz w:val="32"/>
          <w:szCs w:val="32"/>
          <w:rtl/>
          <w:lang w:bidi="ar-DZ"/>
        </w:rPr>
        <w:t>ب</w:t>
      </w:r>
      <w:r w:rsidRPr="000E50F5">
        <w:rPr>
          <w:rFonts w:ascii="Traditional Arabic" w:hAnsi="Traditional Arabic" w:cs="Traditional Arabic"/>
          <w:sz w:val="32"/>
          <w:szCs w:val="32"/>
          <w:rtl/>
          <w:lang w:bidi="ar-DZ"/>
        </w:rPr>
        <w:t>وك أصدقاء ويطلب إضافة أصدقاء قد</w:t>
      </w:r>
    </w:p>
    <w:p w:rsidR="00086F8A" w:rsidRPr="000E50F5" w:rsidRDefault="00086F8A" w:rsidP="003E305E">
      <w:pPr>
        <w:bidi/>
        <w:jc w:val="both"/>
        <w:rPr>
          <w:rFonts w:ascii="Traditional Arabic" w:hAnsi="Traditional Arabic" w:cs="Traditional Arabic"/>
          <w:sz w:val="32"/>
          <w:szCs w:val="32"/>
          <w:rtl/>
          <w:lang w:bidi="ar-DZ"/>
        </w:rPr>
      </w:pPr>
      <w:r w:rsidRPr="000E50F5">
        <w:rPr>
          <w:rFonts w:ascii="Traditional Arabic" w:hAnsi="Traditional Arabic" w:cs="Traditional Arabic"/>
          <w:sz w:val="32"/>
          <w:szCs w:val="32"/>
          <w:rtl/>
          <w:lang w:bidi="ar-DZ"/>
        </w:rPr>
        <w:t>تعرفهم وهذا ما يثير استغراب المستخدم, والسبب في ذلك أن الموقع يقوم بامتلاك عنوانين</w:t>
      </w:r>
      <w:r w:rsidR="00491CFA">
        <w:rPr>
          <w:rFonts w:ascii="Traditional Arabic" w:hAnsi="Traditional Arabic" w:cs="Traditional Arabic" w:hint="cs"/>
          <w:sz w:val="32"/>
          <w:szCs w:val="32"/>
          <w:rtl/>
          <w:lang w:bidi="ar-DZ"/>
        </w:rPr>
        <w:t xml:space="preserve"> </w:t>
      </w:r>
      <w:r w:rsidRPr="000E50F5">
        <w:rPr>
          <w:rFonts w:ascii="Traditional Arabic" w:hAnsi="Traditional Arabic" w:cs="Traditional Arabic"/>
          <w:sz w:val="32"/>
          <w:szCs w:val="32"/>
          <w:rtl/>
          <w:lang w:bidi="ar-DZ"/>
        </w:rPr>
        <w:t>قائمة معارفك في البريد الإلكتروني ويقوم بعمل اقتراح</w:t>
      </w:r>
      <w:r w:rsidR="00491CFA">
        <w:rPr>
          <w:rFonts w:ascii="Traditional Arabic" w:hAnsi="Traditional Arabic" w:cs="Traditional Arabic"/>
          <w:sz w:val="32"/>
          <w:szCs w:val="32"/>
          <w:rtl/>
          <w:lang w:bidi="ar-DZ"/>
        </w:rPr>
        <w:t xml:space="preserve"> لك إن كانوا على أعضاء في الفيس</w:t>
      </w:r>
      <w:r w:rsidRPr="000E50F5">
        <w:rPr>
          <w:rFonts w:ascii="Traditional Arabic" w:hAnsi="Traditional Arabic" w:cs="Traditional Arabic"/>
          <w:sz w:val="32"/>
          <w:szCs w:val="32"/>
          <w:rtl/>
          <w:lang w:bidi="ar-DZ"/>
        </w:rPr>
        <w:t>بوك أ</w:t>
      </w:r>
      <w:r w:rsidR="00863D9C">
        <w:rPr>
          <w:rFonts w:ascii="Traditional Arabic" w:hAnsi="Traditional Arabic" w:cs="Traditional Arabic"/>
          <w:sz w:val="32"/>
          <w:szCs w:val="32"/>
          <w:rtl/>
          <w:lang w:bidi="ar-DZ"/>
        </w:rPr>
        <w:t>و</w:t>
      </w:r>
      <w:r w:rsidR="00491CFA">
        <w:rPr>
          <w:rFonts w:ascii="Traditional Arabic" w:hAnsi="Traditional Arabic" w:cs="Traditional Arabic" w:hint="cs"/>
          <w:sz w:val="32"/>
          <w:szCs w:val="32"/>
          <w:rtl/>
          <w:lang w:bidi="ar-DZ"/>
        </w:rPr>
        <w:t xml:space="preserve"> </w:t>
      </w:r>
      <w:r w:rsidRPr="000E50F5">
        <w:rPr>
          <w:rFonts w:ascii="Traditional Arabic" w:hAnsi="Traditional Arabic" w:cs="Traditional Arabic"/>
          <w:sz w:val="32"/>
          <w:szCs w:val="32"/>
          <w:rtl/>
          <w:lang w:bidi="ar-DZ"/>
        </w:rPr>
        <w:t>اقتراح لدعوتهم للانضمام إلى الموقع وتعتبر هذه الخطوة بمثابة خرق واضح من شركات البرد الإلكتروني بدون مشورة صاحب البريد</w:t>
      </w:r>
      <w:r w:rsidR="007F60BC">
        <w:rPr>
          <w:rStyle w:val="Appelnotedebasdep"/>
          <w:rFonts w:ascii="Traditional Arabic" w:hAnsi="Traditional Arabic" w:cs="Traditional Arabic"/>
          <w:sz w:val="32"/>
          <w:szCs w:val="32"/>
          <w:rtl/>
          <w:lang w:bidi="ar-DZ"/>
        </w:rPr>
        <w:footnoteReference w:id="31"/>
      </w:r>
    </w:p>
    <w:p w:rsidR="00086F8A" w:rsidRPr="003A474D" w:rsidRDefault="00E1708A" w:rsidP="003E305E">
      <w:pPr>
        <w:bidi/>
        <w:jc w:val="both"/>
        <w:rPr>
          <w:rFonts w:ascii="Traditional Arabic" w:hAnsi="Traditional Arabic" w:cs="Traditional Arabic"/>
          <w:b/>
          <w:bCs/>
          <w:color w:val="000000" w:themeColor="text1"/>
          <w:sz w:val="36"/>
          <w:szCs w:val="36"/>
          <w:rtl/>
          <w:lang w:bidi="ar-DZ"/>
        </w:rPr>
      </w:pPr>
      <w:r w:rsidRPr="003A474D">
        <w:rPr>
          <w:rFonts w:ascii="Traditional Arabic" w:hAnsi="Traditional Arabic" w:cs="Traditional Arabic" w:hint="cs"/>
          <w:b/>
          <w:bCs/>
          <w:color w:val="000000" w:themeColor="text1"/>
          <w:sz w:val="36"/>
          <w:szCs w:val="36"/>
          <w:rtl/>
          <w:lang w:bidi="ar-DZ"/>
        </w:rPr>
        <w:t>5-</w:t>
      </w:r>
      <w:r w:rsidR="00086F8A" w:rsidRPr="003A474D">
        <w:rPr>
          <w:rFonts w:ascii="Traditional Arabic" w:hAnsi="Traditional Arabic" w:cs="Traditional Arabic"/>
          <w:b/>
          <w:bCs/>
          <w:color w:val="000000" w:themeColor="text1"/>
          <w:sz w:val="36"/>
          <w:szCs w:val="36"/>
          <w:rtl/>
          <w:lang w:bidi="ar-DZ"/>
        </w:rPr>
        <w:t>دور الفيسبوك في التسويق الاجتماعي</w:t>
      </w:r>
    </w:p>
    <w:p w:rsidR="00E1708A" w:rsidRDefault="00086F8A" w:rsidP="003E305E">
      <w:pPr>
        <w:bidi/>
        <w:jc w:val="both"/>
        <w:rPr>
          <w:rFonts w:ascii="Traditional Arabic" w:hAnsi="Traditional Arabic" w:cs="Traditional Arabic"/>
          <w:sz w:val="32"/>
          <w:szCs w:val="32"/>
          <w:rtl/>
          <w:lang w:bidi="ar-DZ"/>
        </w:rPr>
      </w:pPr>
      <w:r w:rsidRPr="000E50F5">
        <w:rPr>
          <w:rFonts w:ascii="Traditional Arabic" w:hAnsi="Traditional Arabic" w:cs="Traditional Arabic"/>
          <w:sz w:val="32"/>
          <w:szCs w:val="32"/>
          <w:rtl/>
          <w:lang w:bidi="ar-DZ"/>
        </w:rPr>
        <w:t>لقد أصبح</w:t>
      </w:r>
      <w:r w:rsidR="00A72087">
        <w:rPr>
          <w:rFonts w:ascii="Traditional Arabic" w:hAnsi="Traditional Arabic" w:cs="Traditional Arabic" w:hint="cs"/>
          <w:sz w:val="32"/>
          <w:szCs w:val="32"/>
          <w:rtl/>
          <w:lang w:bidi="ar-DZ"/>
        </w:rPr>
        <w:t xml:space="preserve"> </w:t>
      </w:r>
      <w:r w:rsidRPr="000E50F5">
        <w:rPr>
          <w:rFonts w:ascii="Traditional Arabic" w:hAnsi="Traditional Arabic" w:cs="Traditional Arabic"/>
          <w:sz w:val="32"/>
          <w:szCs w:val="32"/>
          <w:rtl/>
          <w:lang w:bidi="ar-DZ"/>
        </w:rPr>
        <w:t xml:space="preserve">الفيسبوك لعبة الرئيسية في مجال الوسائل </w:t>
      </w:r>
      <w:r w:rsidR="00743C89" w:rsidRPr="000E50F5">
        <w:rPr>
          <w:rFonts w:ascii="Traditional Arabic" w:hAnsi="Traditional Arabic" w:cs="Traditional Arabic" w:hint="cs"/>
          <w:sz w:val="32"/>
          <w:szCs w:val="32"/>
          <w:rtl/>
          <w:lang w:bidi="ar-DZ"/>
        </w:rPr>
        <w:t>الإعلام</w:t>
      </w:r>
      <w:r w:rsidR="00491CFA">
        <w:rPr>
          <w:rFonts w:ascii="Traditional Arabic" w:hAnsi="Traditional Arabic" w:cs="Traditional Arabic" w:hint="cs"/>
          <w:sz w:val="32"/>
          <w:szCs w:val="32"/>
          <w:rtl/>
          <w:lang w:bidi="ar-DZ"/>
        </w:rPr>
        <w:t xml:space="preserve"> </w:t>
      </w:r>
      <w:r w:rsidR="00743C89" w:rsidRPr="000E50F5">
        <w:rPr>
          <w:rFonts w:ascii="Traditional Arabic" w:hAnsi="Traditional Arabic" w:cs="Traditional Arabic" w:hint="cs"/>
          <w:sz w:val="32"/>
          <w:szCs w:val="32"/>
          <w:rtl/>
          <w:lang w:bidi="ar-DZ"/>
        </w:rPr>
        <w:t>الاجتماعية</w:t>
      </w:r>
      <w:r w:rsidRPr="000E50F5">
        <w:rPr>
          <w:rFonts w:ascii="Traditional Arabic" w:hAnsi="Traditional Arabic" w:cs="Traditional Arabic"/>
          <w:sz w:val="32"/>
          <w:szCs w:val="32"/>
          <w:rtl/>
          <w:lang w:bidi="ar-DZ"/>
        </w:rPr>
        <w:t xml:space="preserve"> وله </w:t>
      </w:r>
      <w:r w:rsidR="00743C89" w:rsidRPr="000E50F5">
        <w:rPr>
          <w:rFonts w:ascii="Traditional Arabic" w:hAnsi="Traditional Arabic" w:cs="Traditional Arabic" w:hint="cs"/>
          <w:sz w:val="32"/>
          <w:szCs w:val="32"/>
          <w:rtl/>
          <w:lang w:bidi="ar-DZ"/>
        </w:rPr>
        <w:t>أكثر</w:t>
      </w:r>
      <w:r w:rsidRPr="000E50F5">
        <w:rPr>
          <w:rFonts w:ascii="Traditional Arabic" w:hAnsi="Traditional Arabic" w:cs="Traditional Arabic"/>
          <w:sz w:val="32"/>
          <w:szCs w:val="32"/>
          <w:rtl/>
          <w:lang w:bidi="ar-DZ"/>
        </w:rPr>
        <w:t xml:space="preserve"> من 700 مليون مستخدمه ويمكن له ان يكون نصه قويه لبناء المجتمع من المعجبين عمل رجل </w:t>
      </w:r>
      <w:r w:rsidR="00491CFA" w:rsidRPr="000E50F5">
        <w:rPr>
          <w:rFonts w:ascii="Traditional Arabic" w:hAnsi="Traditional Arabic" w:cs="Traditional Arabic" w:hint="cs"/>
          <w:sz w:val="32"/>
          <w:szCs w:val="32"/>
          <w:rtl/>
          <w:lang w:bidi="ar-DZ"/>
        </w:rPr>
        <w:t>الإعمال</w:t>
      </w:r>
      <w:r w:rsidRPr="000E50F5">
        <w:rPr>
          <w:rFonts w:ascii="Traditional Arabic" w:hAnsi="Traditional Arabic" w:cs="Traditional Arabic"/>
          <w:sz w:val="32"/>
          <w:szCs w:val="32"/>
          <w:rtl/>
          <w:lang w:bidi="ar-DZ"/>
        </w:rPr>
        <w:t xml:space="preserve"> ا</w:t>
      </w:r>
      <w:r w:rsidR="00863D9C">
        <w:rPr>
          <w:rFonts w:ascii="Traditional Arabic" w:hAnsi="Traditional Arabic" w:cs="Traditional Arabic"/>
          <w:sz w:val="32"/>
          <w:szCs w:val="32"/>
          <w:rtl/>
          <w:lang w:bidi="ar-DZ"/>
        </w:rPr>
        <w:t>و</w:t>
      </w:r>
      <w:r w:rsidR="00491CFA">
        <w:rPr>
          <w:rFonts w:ascii="Traditional Arabic" w:hAnsi="Traditional Arabic" w:cs="Traditional Arabic" w:hint="cs"/>
          <w:sz w:val="32"/>
          <w:szCs w:val="32"/>
          <w:rtl/>
          <w:lang w:bidi="ar-DZ"/>
        </w:rPr>
        <w:t xml:space="preserve"> </w:t>
      </w:r>
      <w:r w:rsidRPr="000E50F5">
        <w:rPr>
          <w:rFonts w:ascii="Traditional Arabic" w:hAnsi="Traditional Arabic" w:cs="Traditional Arabic"/>
          <w:sz w:val="32"/>
          <w:szCs w:val="32"/>
          <w:rtl/>
          <w:lang w:bidi="ar-DZ"/>
        </w:rPr>
        <w:t>الشركات من الخدمات الفعالة</w:t>
      </w:r>
      <w:r w:rsidR="00491CFA">
        <w:rPr>
          <w:rFonts w:ascii="Traditional Arabic" w:hAnsi="Traditional Arabic" w:cs="Traditional Arabic" w:hint="cs"/>
          <w:sz w:val="32"/>
          <w:szCs w:val="32"/>
          <w:rtl/>
          <w:lang w:bidi="ar-DZ"/>
        </w:rPr>
        <w:t xml:space="preserve"> </w:t>
      </w:r>
      <w:r w:rsidR="000D5112" w:rsidRPr="000E50F5">
        <w:rPr>
          <w:rFonts w:ascii="Traditional Arabic" w:hAnsi="Traditional Arabic" w:cs="Traditional Arabic" w:hint="cs"/>
          <w:sz w:val="32"/>
          <w:szCs w:val="32"/>
          <w:rtl/>
          <w:lang w:bidi="ar-DZ"/>
        </w:rPr>
        <w:t>للأفراد</w:t>
      </w:r>
      <w:r w:rsidRPr="000E50F5">
        <w:rPr>
          <w:rFonts w:ascii="Traditional Arabic" w:hAnsi="Traditional Arabic" w:cs="Traditional Arabic"/>
          <w:sz w:val="32"/>
          <w:szCs w:val="32"/>
          <w:rtl/>
          <w:lang w:bidi="ar-DZ"/>
        </w:rPr>
        <w:t xml:space="preserve"> والشركات التي تسعى </w:t>
      </w:r>
      <w:r w:rsidR="004C6BE6" w:rsidRPr="000E50F5">
        <w:rPr>
          <w:rFonts w:ascii="Traditional Arabic" w:hAnsi="Traditional Arabic" w:cs="Traditional Arabic" w:hint="cs"/>
          <w:sz w:val="32"/>
          <w:szCs w:val="32"/>
          <w:rtl/>
          <w:lang w:bidi="ar-DZ"/>
        </w:rPr>
        <w:t>لأنشاء</w:t>
      </w:r>
      <w:r w:rsidRPr="000E50F5">
        <w:rPr>
          <w:rFonts w:ascii="Traditional Arabic" w:hAnsi="Traditional Arabic" w:cs="Traditional Arabic"/>
          <w:sz w:val="32"/>
          <w:szCs w:val="32"/>
          <w:rtl/>
          <w:lang w:bidi="ar-DZ"/>
        </w:rPr>
        <w:t xml:space="preserve"> </w:t>
      </w:r>
      <w:r w:rsidR="00491CFA" w:rsidRPr="000E50F5">
        <w:rPr>
          <w:rFonts w:ascii="Traditional Arabic" w:hAnsi="Traditional Arabic" w:cs="Traditional Arabic" w:hint="cs"/>
          <w:sz w:val="32"/>
          <w:szCs w:val="32"/>
          <w:rtl/>
          <w:lang w:bidi="ar-DZ"/>
        </w:rPr>
        <w:t>وأداره</w:t>
      </w:r>
      <w:r w:rsidRPr="000E50F5">
        <w:rPr>
          <w:rFonts w:ascii="Traditional Arabic" w:hAnsi="Traditional Arabic" w:cs="Traditional Arabic"/>
          <w:sz w:val="32"/>
          <w:szCs w:val="32"/>
          <w:rtl/>
          <w:lang w:bidi="ar-DZ"/>
        </w:rPr>
        <w:t xml:space="preserve"> وجود </w:t>
      </w:r>
      <w:r w:rsidR="00A72087" w:rsidRPr="000E50F5">
        <w:rPr>
          <w:rFonts w:ascii="Traditional Arabic" w:hAnsi="Traditional Arabic" w:cs="Traditional Arabic" w:hint="cs"/>
          <w:sz w:val="32"/>
          <w:szCs w:val="32"/>
          <w:rtl/>
          <w:lang w:bidi="ar-DZ"/>
        </w:rPr>
        <w:t>حقيقة</w:t>
      </w:r>
      <w:r w:rsidRPr="000E50F5">
        <w:rPr>
          <w:rFonts w:ascii="Traditional Arabic" w:hAnsi="Traditional Arabic" w:cs="Traditional Arabic"/>
          <w:sz w:val="32"/>
          <w:szCs w:val="32"/>
          <w:rtl/>
          <w:lang w:bidi="ar-DZ"/>
        </w:rPr>
        <w:t xml:space="preserve"> على الفيسبوك</w:t>
      </w:r>
      <w:r w:rsidR="00A72087">
        <w:rPr>
          <w:rFonts w:ascii="Traditional Arabic" w:hAnsi="Traditional Arabic" w:cs="Traditional Arabic" w:hint="cs"/>
          <w:sz w:val="32"/>
          <w:szCs w:val="32"/>
          <w:rtl/>
          <w:lang w:bidi="ar-DZ"/>
        </w:rPr>
        <w:t xml:space="preserve"> </w:t>
      </w:r>
      <w:r w:rsidRPr="000E50F5">
        <w:rPr>
          <w:rFonts w:ascii="Traditional Arabic" w:hAnsi="Traditional Arabic" w:cs="Traditional Arabic"/>
          <w:sz w:val="32"/>
          <w:szCs w:val="32"/>
          <w:rtl/>
          <w:lang w:bidi="ar-DZ"/>
        </w:rPr>
        <w:t>وما</w:t>
      </w:r>
      <w:r w:rsidR="00A72087">
        <w:rPr>
          <w:rFonts w:ascii="Traditional Arabic" w:hAnsi="Traditional Arabic" w:cs="Traditional Arabic" w:hint="cs"/>
          <w:sz w:val="32"/>
          <w:szCs w:val="32"/>
          <w:rtl/>
          <w:lang w:bidi="ar-DZ"/>
        </w:rPr>
        <w:t xml:space="preserve"> </w:t>
      </w:r>
      <w:r w:rsidRPr="000E50F5">
        <w:rPr>
          <w:rFonts w:ascii="Traditional Arabic" w:hAnsi="Traditional Arabic" w:cs="Traditional Arabic"/>
          <w:sz w:val="32"/>
          <w:szCs w:val="32"/>
          <w:rtl/>
          <w:lang w:bidi="ar-DZ"/>
        </w:rPr>
        <w:t xml:space="preserve">وضعت التصورات </w:t>
      </w:r>
      <w:r w:rsidR="00A72087" w:rsidRPr="000E50F5">
        <w:rPr>
          <w:rFonts w:ascii="Traditional Arabic" w:hAnsi="Traditional Arabic" w:cs="Traditional Arabic" w:hint="cs"/>
          <w:sz w:val="32"/>
          <w:szCs w:val="32"/>
          <w:rtl/>
          <w:lang w:bidi="ar-DZ"/>
        </w:rPr>
        <w:t>واضحة</w:t>
      </w:r>
      <w:r w:rsidRPr="000E50F5">
        <w:rPr>
          <w:rFonts w:ascii="Traditional Arabic" w:hAnsi="Traditional Arabic" w:cs="Traditional Arabic"/>
          <w:sz w:val="32"/>
          <w:szCs w:val="32"/>
          <w:rtl/>
          <w:lang w:bidi="ar-DZ"/>
        </w:rPr>
        <w:t xml:space="preserve"> </w:t>
      </w:r>
      <w:r w:rsidR="00A72087" w:rsidRPr="000E50F5">
        <w:rPr>
          <w:rFonts w:ascii="Traditional Arabic" w:hAnsi="Traditional Arabic" w:cs="Traditional Arabic" w:hint="cs"/>
          <w:sz w:val="32"/>
          <w:szCs w:val="32"/>
          <w:rtl/>
          <w:lang w:bidi="ar-DZ"/>
        </w:rPr>
        <w:t>أبرزها</w:t>
      </w:r>
      <w:r w:rsidR="00E1708A">
        <w:rPr>
          <w:rFonts w:ascii="Traditional Arabic" w:hAnsi="Traditional Arabic" w:cs="Traditional Arabic" w:hint="cs"/>
          <w:sz w:val="32"/>
          <w:szCs w:val="32"/>
          <w:rtl/>
          <w:lang w:bidi="ar-DZ"/>
        </w:rPr>
        <w:t xml:space="preserve"> :</w:t>
      </w:r>
    </w:p>
    <w:p w:rsidR="00086F8A" w:rsidRPr="000E50F5" w:rsidRDefault="00086F8A" w:rsidP="003E305E">
      <w:pPr>
        <w:bidi/>
        <w:jc w:val="both"/>
        <w:rPr>
          <w:rFonts w:ascii="Traditional Arabic" w:hAnsi="Traditional Arabic" w:cs="Traditional Arabic"/>
          <w:sz w:val="32"/>
          <w:szCs w:val="32"/>
          <w:lang w:bidi="ar-DZ"/>
        </w:rPr>
      </w:pPr>
      <w:r w:rsidRPr="000E50F5">
        <w:rPr>
          <w:rFonts w:ascii="Traditional Arabic" w:hAnsi="Traditional Arabic" w:cs="Traditional Arabic"/>
          <w:sz w:val="32"/>
          <w:szCs w:val="32"/>
          <w:rtl/>
          <w:lang w:bidi="ar-DZ"/>
        </w:rPr>
        <w:t xml:space="preserve">وضع </w:t>
      </w:r>
      <w:r w:rsidR="000D5112" w:rsidRPr="000E50F5">
        <w:rPr>
          <w:rFonts w:ascii="Traditional Arabic" w:hAnsi="Traditional Arabic" w:cs="Traditional Arabic" w:hint="cs"/>
          <w:sz w:val="32"/>
          <w:szCs w:val="32"/>
          <w:rtl/>
          <w:lang w:bidi="ar-DZ"/>
        </w:rPr>
        <w:t>استراتيجية</w:t>
      </w:r>
      <w:r w:rsidR="00EE2B8A">
        <w:rPr>
          <w:rFonts w:ascii="Traditional Arabic" w:hAnsi="Traditional Arabic" w:cs="Traditional Arabic"/>
          <w:sz w:val="32"/>
          <w:szCs w:val="32"/>
          <w:rtl/>
          <w:lang w:bidi="ar-DZ"/>
        </w:rPr>
        <w:t xml:space="preserve"> مخصصه لتسويق عبر الف</w:t>
      </w:r>
      <w:r w:rsidRPr="000E50F5">
        <w:rPr>
          <w:rFonts w:ascii="Traditional Arabic" w:hAnsi="Traditional Arabic" w:cs="Traditional Arabic"/>
          <w:sz w:val="32"/>
          <w:szCs w:val="32"/>
          <w:rtl/>
          <w:lang w:bidi="ar-DZ"/>
        </w:rPr>
        <w:t>يسبوك</w:t>
      </w:r>
    </w:p>
    <w:p w:rsidR="00086F8A" w:rsidRPr="000E50F5" w:rsidRDefault="00086F8A" w:rsidP="003E305E">
      <w:pPr>
        <w:bidi/>
        <w:jc w:val="both"/>
        <w:rPr>
          <w:rFonts w:ascii="Traditional Arabic" w:hAnsi="Traditional Arabic" w:cs="Traditional Arabic"/>
          <w:sz w:val="32"/>
          <w:szCs w:val="32"/>
          <w:lang w:bidi="ar-DZ"/>
        </w:rPr>
      </w:pPr>
      <w:r w:rsidRPr="000E50F5">
        <w:rPr>
          <w:rFonts w:ascii="Traditional Arabic" w:hAnsi="Traditional Arabic" w:cs="Traditional Arabic"/>
          <w:sz w:val="32"/>
          <w:szCs w:val="32"/>
          <w:rtl/>
          <w:lang w:bidi="ar-DZ"/>
        </w:rPr>
        <w:t xml:space="preserve">تصميم صفحه </w:t>
      </w:r>
      <w:r w:rsidR="000D2BBB">
        <w:rPr>
          <w:rFonts w:ascii="Traditional Arabic" w:hAnsi="Traditional Arabic" w:cs="Traditional Arabic"/>
          <w:sz w:val="32"/>
          <w:szCs w:val="32"/>
          <w:rtl/>
          <w:lang w:bidi="ar-DZ"/>
        </w:rPr>
        <w:t>الفيسبوك</w:t>
      </w:r>
      <w:r w:rsidR="00A72087">
        <w:rPr>
          <w:rFonts w:ascii="Traditional Arabic" w:hAnsi="Traditional Arabic" w:cs="Traditional Arabic" w:hint="cs"/>
          <w:sz w:val="32"/>
          <w:szCs w:val="32"/>
          <w:rtl/>
          <w:lang w:bidi="ar-DZ"/>
        </w:rPr>
        <w:t xml:space="preserve"> </w:t>
      </w:r>
      <w:r w:rsidR="004C6BE6">
        <w:rPr>
          <w:rFonts w:ascii="Traditional Arabic" w:hAnsi="Traditional Arabic" w:cs="Traditional Arabic" w:hint="cs"/>
          <w:sz w:val="32"/>
          <w:szCs w:val="32"/>
          <w:rtl/>
          <w:lang w:bidi="ar-DZ"/>
        </w:rPr>
        <w:t>للشركة</w:t>
      </w:r>
      <w:r w:rsidR="000D2BBB">
        <w:rPr>
          <w:rFonts w:ascii="Traditional Arabic" w:hAnsi="Traditional Arabic" w:cs="Traditional Arabic"/>
          <w:sz w:val="32"/>
          <w:szCs w:val="32"/>
          <w:rtl/>
          <w:lang w:bidi="ar-DZ"/>
        </w:rPr>
        <w:t xml:space="preserve"> بحيث تعكس العلام</w:t>
      </w:r>
      <w:r w:rsidR="000D2BBB">
        <w:rPr>
          <w:rFonts w:ascii="Traditional Arabic" w:hAnsi="Traditional Arabic" w:cs="Traditional Arabic" w:hint="cs"/>
          <w:sz w:val="32"/>
          <w:szCs w:val="32"/>
          <w:rtl/>
          <w:lang w:bidi="ar-DZ"/>
        </w:rPr>
        <w:t xml:space="preserve">ة </w:t>
      </w:r>
      <w:r w:rsidR="000D2BBB">
        <w:rPr>
          <w:rFonts w:ascii="Traditional Arabic" w:hAnsi="Traditional Arabic" w:cs="Traditional Arabic"/>
          <w:sz w:val="32"/>
          <w:szCs w:val="32"/>
          <w:rtl/>
          <w:lang w:bidi="ar-DZ"/>
        </w:rPr>
        <w:t>التجاري</w:t>
      </w:r>
      <w:r w:rsidR="000D2BBB">
        <w:rPr>
          <w:rFonts w:ascii="Traditional Arabic" w:hAnsi="Traditional Arabic" w:cs="Traditional Arabic" w:hint="cs"/>
          <w:sz w:val="32"/>
          <w:szCs w:val="32"/>
          <w:rtl/>
          <w:lang w:bidi="ar-DZ"/>
        </w:rPr>
        <w:t xml:space="preserve">ة </w:t>
      </w:r>
      <w:r w:rsidR="000D2BBB">
        <w:rPr>
          <w:rFonts w:ascii="Traditional Arabic" w:hAnsi="Traditional Arabic" w:cs="Traditional Arabic"/>
          <w:sz w:val="32"/>
          <w:szCs w:val="32"/>
          <w:rtl/>
          <w:lang w:bidi="ar-DZ"/>
        </w:rPr>
        <w:t>الخاص</w:t>
      </w:r>
      <w:r w:rsidR="000D2BBB">
        <w:rPr>
          <w:rFonts w:ascii="Traditional Arabic" w:hAnsi="Traditional Arabic" w:cs="Traditional Arabic" w:hint="cs"/>
          <w:sz w:val="32"/>
          <w:szCs w:val="32"/>
          <w:rtl/>
          <w:lang w:bidi="ar-DZ"/>
        </w:rPr>
        <w:t xml:space="preserve">ة </w:t>
      </w:r>
      <w:r w:rsidR="000D5112" w:rsidRPr="000E50F5">
        <w:rPr>
          <w:rFonts w:ascii="Traditional Arabic" w:hAnsi="Traditional Arabic" w:cs="Traditional Arabic" w:hint="cs"/>
          <w:sz w:val="32"/>
          <w:szCs w:val="32"/>
          <w:rtl/>
          <w:lang w:bidi="ar-DZ"/>
        </w:rPr>
        <w:t>بالشركة</w:t>
      </w:r>
    </w:p>
    <w:p w:rsidR="00086F8A" w:rsidRPr="000E50F5" w:rsidRDefault="000D2BBB" w:rsidP="003E305E">
      <w:pPr>
        <w:bidi/>
        <w:jc w:val="both"/>
        <w:rPr>
          <w:rFonts w:ascii="Traditional Arabic" w:hAnsi="Traditional Arabic" w:cs="Traditional Arabic"/>
          <w:sz w:val="32"/>
          <w:szCs w:val="32"/>
          <w:lang w:bidi="ar-DZ"/>
        </w:rPr>
      </w:pPr>
      <w:r>
        <w:rPr>
          <w:rFonts w:ascii="Traditional Arabic" w:hAnsi="Traditional Arabic" w:cs="Traditional Arabic"/>
          <w:sz w:val="32"/>
          <w:szCs w:val="32"/>
          <w:rtl/>
          <w:lang w:bidi="ar-DZ"/>
        </w:rPr>
        <w:t>وضع سياس</w:t>
      </w:r>
      <w:r>
        <w:rPr>
          <w:rFonts w:ascii="Traditional Arabic" w:hAnsi="Traditional Arabic" w:cs="Traditional Arabic" w:hint="cs"/>
          <w:sz w:val="32"/>
          <w:szCs w:val="32"/>
          <w:rtl/>
          <w:lang w:bidi="ar-DZ"/>
        </w:rPr>
        <w:t xml:space="preserve">ة </w:t>
      </w:r>
      <w:r w:rsidR="00086F8A" w:rsidRPr="000E50F5">
        <w:rPr>
          <w:rFonts w:ascii="Traditional Arabic" w:hAnsi="Traditional Arabic" w:cs="Traditional Arabic"/>
          <w:sz w:val="32"/>
          <w:szCs w:val="32"/>
          <w:rtl/>
          <w:lang w:bidi="ar-DZ"/>
        </w:rPr>
        <w:t>الفيسبوك</w:t>
      </w:r>
      <w:r w:rsidR="00A72087">
        <w:rPr>
          <w:rFonts w:ascii="Traditional Arabic" w:hAnsi="Traditional Arabic" w:cs="Traditional Arabic" w:hint="cs"/>
          <w:sz w:val="32"/>
          <w:szCs w:val="32"/>
          <w:rtl/>
          <w:lang w:bidi="ar-DZ"/>
        </w:rPr>
        <w:t xml:space="preserve"> </w:t>
      </w:r>
      <w:r w:rsidR="000D5112" w:rsidRPr="000E50F5">
        <w:rPr>
          <w:rFonts w:ascii="Traditional Arabic" w:hAnsi="Traditional Arabic" w:cs="Traditional Arabic" w:hint="cs"/>
          <w:sz w:val="32"/>
          <w:szCs w:val="32"/>
          <w:rtl/>
          <w:lang w:bidi="ar-DZ"/>
        </w:rPr>
        <w:t>لإدارة</w:t>
      </w:r>
      <w:r w:rsidR="00086F8A" w:rsidRPr="000E50F5">
        <w:rPr>
          <w:rFonts w:ascii="Traditional Arabic" w:hAnsi="Traditional Arabic" w:cs="Traditional Arabic"/>
          <w:sz w:val="32"/>
          <w:szCs w:val="32"/>
          <w:rtl/>
          <w:lang w:bidi="ar-DZ"/>
        </w:rPr>
        <w:t xml:space="preserve"> عمليه التواصل</w:t>
      </w:r>
    </w:p>
    <w:p w:rsidR="00086F8A" w:rsidRPr="000E50F5" w:rsidRDefault="00086F8A" w:rsidP="003E305E">
      <w:pPr>
        <w:bidi/>
        <w:jc w:val="both"/>
        <w:rPr>
          <w:rFonts w:ascii="Traditional Arabic" w:hAnsi="Traditional Arabic" w:cs="Traditional Arabic"/>
          <w:sz w:val="32"/>
          <w:szCs w:val="32"/>
          <w:lang w:bidi="ar-DZ"/>
        </w:rPr>
      </w:pPr>
      <w:r w:rsidRPr="000E50F5">
        <w:rPr>
          <w:rFonts w:ascii="Traditional Arabic" w:hAnsi="Traditional Arabic" w:cs="Traditional Arabic"/>
          <w:sz w:val="32"/>
          <w:szCs w:val="32"/>
          <w:rtl/>
          <w:lang w:bidi="ar-DZ"/>
        </w:rPr>
        <w:t xml:space="preserve">ايجاد </w:t>
      </w:r>
      <w:r w:rsidR="000D5112" w:rsidRPr="000E50F5">
        <w:rPr>
          <w:rFonts w:ascii="Traditional Arabic" w:hAnsi="Traditional Arabic" w:cs="Traditional Arabic" w:hint="cs"/>
          <w:sz w:val="32"/>
          <w:szCs w:val="32"/>
          <w:rtl/>
          <w:lang w:bidi="ar-DZ"/>
        </w:rPr>
        <w:t>استراتيجية</w:t>
      </w:r>
      <w:r w:rsidRPr="000E50F5">
        <w:rPr>
          <w:rFonts w:ascii="Traditional Arabic" w:hAnsi="Traditional Arabic" w:cs="Traditional Arabic"/>
          <w:sz w:val="32"/>
          <w:szCs w:val="32"/>
          <w:rtl/>
          <w:lang w:bidi="ar-DZ"/>
        </w:rPr>
        <w:t xml:space="preserve"> خاصه بالمحتوى لضمان أقصى قدر من المعجبين</w:t>
      </w:r>
    </w:p>
    <w:p w:rsidR="00086F8A" w:rsidRPr="000E50F5" w:rsidRDefault="00086F8A" w:rsidP="003E305E">
      <w:pPr>
        <w:bidi/>
        <w:jc w:val="both"/>
        <w:rPr>
          <w:rFonts w:ascii="Traditional Arabic" w:hAnsi="Traditional Arabic" w:cs="Traditional Arabic"/>
          <w:sz w:val="32"/>
          <w:szCs w:val="32"/>
          <w:rtl/>
          <w:lang w:bidi="ar-DZ"/>
        </w:rPr>
      </w:pPr>
      <w:r w:rsidRPr="000E50F5">
        <w:rPr>
          <w:rFonts w:ascii="Traditional Arabic" w:hAnsi="Traditional Arabic" w:cs="Traditional Arabic"/>
          <w:sz w:val="32"/>
          <w:szCs w:val="32"/>
          <w:rtl/>
          <w:lang w:bidi="ar-DZ"/>
        </w:rPr>
        <w:t xml:space="preserve">دمج استراتيجيات </w:t>
      </w:r>
      <w:r w:rsidR="000D5112" w:rsidRPr="000E50F5">
        <w:rPr>
          <w:rFonts w:ascii="Traditional Arabic" w:hAnsi="Traditional Arabic" w:cs="Traditional Arabic" w:hint="cs"/>
          <w:sz w:val="32"/>
          <w:szCs w:val="32"/>
          <w:rtl/>
          <w:lang w:bidi="ar-DZ"/>
        </w:rPr>
        <w:t>الدعاية</w:t>
      </w:r>
      <w:r w:rsidRPr="000E50F5">
        <w:rPr>
          <w:rFonts w:ascii="Traditional Arabic" w:hAnsi="Traditional Arabic" w:cs="Traditional Arabic"/>
          <w:sz w:val="32"/>
          <w:szCs w:val="32"/>
          <w:rtl/>
          <w:lang w:bidi="ar-DZ"/>
        </w:rPr>
        <w:t xml:space="preserve"> والاعلان لبناء قائده من المعجبين </w:t>
      </w:r>
      <w:r w:rsidR="007F60BC">
        <w:rPr>
          <w:rStyle w:val="Appelnotedebasdep"/>
          <w:rFonts w:ascii="Traditional Arabic" w:hAnsi="Traditional Arabic" w:cs="Traditional Arabic"/>
          <w:sz w:val="32"/>
          <w:szCs w:val="32"/>
          <w:rtl/>
          <w:lang w:bidi="ar-DZ"/>
        </w:rPr>
        <w:footnoteReference w:id="32"/>
      </w:r>
    </w:p>
    <w:p w:rsidR="00E1708A" w:rsidRPr="003A474D" w:rsidRDefault="00E1708A" w:rsidP="003E305E">
      <w:pPr>
        <w:bidi/>
        <w:jc w:val="both"/>
        <w:rPr>
          <w:rFonts w:ascii="Traditional Arabic" w:hAnsi="Traditional Arabic" w:cs="Traditional Arabic"/>
          <w:b/>
          <w:bCs/>
          <w:color w:val="000000" w:themeColor="text1"/>
          <w:sz w:val="36"/>
          <w:szCs w:val="36"/>
          <w:rtl/>
        </w:rPr>
      </w:pPr>
      <w:r w:rsidRPr="003A474D">
        <w:rPr>
          <w:rFonts w:ascii="Traditional Arabic" w:hAnsi="Traditional Arabic" w:cs="Traditional Arabic" w:hint="cs"/>
          <w:b/>
          <w:bCs/>
          <w:color w:val="000000" w:themeColor="text1"/>
          <w:sz w:val="36"/>
          <w:szCs w:val="36"/>
          <w:rtl/>
        </w:rPr>
        <w:lastRenderedPageBreak/>
        <w:t>6-</w:t>
      </w:r>
      <w:r w:rsidR="00501CDC" w:rsidRPr="003A474D">
        <w:rPr>
          <w:rFonts w:ascii="Traditional Arabic" w:hAnsi="Traditional Arabic" w:cs="Traditional Arabic"/>
          <w:b/>
          <w:bCs/>
          <w:color w:val="000000" w:themeColor="text1"/>
          <w:sz w:val="36"/>
          <w:szCs w:val="36"/>
          <w:rtl/>
        </w:rPr>
        <w:t>خصائص الإعلام الجديد في تفعيل التسويق الاجتماعي</w:t>
      </w:r>
    </w:p>
    <w:p w:rsidR="00501CDC" w:rsidRPr="000E50F5" w:rsidRDefault="00501CDC" w:rsidP="003E305E">
      <w:pPr>
        <w:bidi/>
        <w:jc w:val="both"/>
        <w:rPr>
          <w:rFonts w:ascii="Traditional Arabic" w:hAnsi="Traditional Arabic" w:cs="Traditional Arabic"/>
          <w:sz w:val="32"/>
          <w:szCs w:val="32"/>
          <w:rtl/>
          <w:lang w:bidi="ar-DZ"/>
        </w:rPr>
      </w:pPr>
      <w:r w:rsidRPr="000D5112">
        <w:rPr>
          <w:rFonts w:ascii="Traditional Arabic" w:hAnsi="Traditional Arabic" w:cs="Traditional Arabic"/>
          <w:sz w:val="32"/>
          <w:szCs w:val="32"/>
          <w:rtl/>
          <w:lang w:bidi="ar-DZ"/>
        </w:rPr>
        <w:t>يتميز</w:t>
      </w:r>
      <w:r w:rsidRPr="000E50F5">
        <w:rPr>
          <w:rFonts w:ascii="Traditional Arabic" w:hAnsi="Traditional Arabic" w:cs="Traditional Arabic"/>
          <w:sz w:val="32"/>
          <w:szCs w:val="32"/>
          <w:rtl/>
          <w:lang w:bidi="ar-DZ"/>
        </w:rPr>
        <w:t xml:space="preserve"> الإعلام الجديد بمجموعة من الخصائص تساعد على التغلب على عقبات التسويق الاجتماعي بمفهومه التقليدي ،</w:t>
      </w:r>
      <w:r w:rsidR="00863D9C">
        <w:rPr>
          <w:rFonts w:ascii="Traditional Arabic" w:hAnsi="Traditional Arabic" w:cs="Traditional Arabic"/>
          <w:sz w:val="32"/>
          <w:szCs w:val="32"/>
          <w:rtl/>
          <w:lang w:bidi="ar-DZ"/>
        </w:rPr>
        <w:t>و</w:t>
      </w:r>
      <w:r w:rsidRPr="000E50F5">
        <w:rPr>
          <w:rFonts w:ascii="Traditional Arabic" w:hAnsi="Traditional Arabic" w:cs="Traditional Arabic"/>
          <w:sz w:val="32"/>
          <w:szCs w:val="32"/>
          <w:rtl/>
          <w:lang w:bidi="ar-DZ"/>
        </w:rPr>
        <w:t xml:space="preserve">فيما يلي نستعرض أهم هذه الخصائص </w:t>
      </w:r>
      <w:r w:rsidR="00863D9C">
        <w:rPr>
          <w:rFonts w:ascii="Traditional Arabic" w:hAnsi="Traditional Arabic" w:cs="Traditional Arabic"/>
          <w:sz w:val="32"/>
          <w:szCs w:val="32"/>
          <w:rtl/>
          <w:lang w:bidi="ar-DZ"/>
        </w:rPr>
        <w:t>و</w:t>
      </w:r>
      <w:r w:rsidRPr="000E50F5">
        <w:rPr>
          <w:rFonts w:ascii="Traditional Arabic" w:hAnsi="Traditional Arabic" w:cs="Traditional Arabic"/>
          <w:sz w:val="32"/>
          <w:szCs w:val="32"/>
          <w:rtl/>
          <w:lang w:bidi="ar-DZ"/>
        </w:rPr>
        <w:t>كيفية الاستفادة من كل خاصية في إطار التسويق الاجتماعي</w:t>
      </w:r>
    </w:p>
    <w:p w:rsidR="00501CDC" w:rsidRPr="000E50F5" w:rsidRDefault="00501CDC" w:rsidP="003E305E">
      <w:pPr>
        <w:bidi/>
        <w:jc w:val="both"/>
        <w:rPr>
          <w:rFonts w:ascii="Traditional Arabic" w:hAnsi="Traditional Arabic" w:cs="Traditional Arabic"/>
          <w:sz w:val="32"/>
          <w:szCs w:val="32"/>
          <w:lang w:bidi="ar-DZ"/>
        </w:rPr>
      </w:pPr>
      <w:r w:rsidRPr="000E50F5">
        <w:rPr>
          <w:rFonts w:ascii="Traditional Arabic" w:hAnsi="Traditional Arabic" w:cs="Traditional Arabic"/>
          <w:sz w:val="32"/>
          <w:szCs w:val="32"/>
          <w:rtl/>
          <w:lang w:bidi="ar-DZ"/>
        </w:rPr>
        <w:t>التفاعلية :</w:t>
      </w:r>
      <w:r w:rsidR="00863D9C">
        <w:rPr>
          <w:rFonts w:ascii="Traditional Arabic" w:hAnsi="Traditional Arabic" w:cs="Traditional Arabic"/>
          <w:sz w:val="32"/>
          <w:szCs w:val="32"/>
          <w:rtl/>
          <w:lang w:bidi="ar-DZ"/>
        </w:rPr>
        <w:t>و</w:t>
      </w:r>
      <w:r w:rsidRPr="000E50F5">
        <w:rPr>
          <w:rFonts w:ascii="Traditional Arabic" w:hAnsi="Traditional Arabic" w:cs="Traditional Arabic"/>
          <w:sz w:val="32"/>
          <w:szCs w:val="32"/>
          <w:rtl/>
          <w:lang w:bidi="ar-DZ"/>
        </w:rPr>
        <w:t>هي الخاصية التي تتيح لمتلقي المادة الإعلامية خبرا أ</w:t>
      </w:r>
      <w:r w:rsidR="00863D9C">
        <w:rPr>
          <w:rFonts w:ascii="Traditional Arabic" w:hAnsi="Traditional Arabic" w:cs="Traditional Arabic"/>
          <w:sz w:val="32"/>
          <w:szCs w:val="32"/>
          <w:rtl/>
          <w:lang w:bidi="ar-DZ"/>
        </w:rPr>
        <w:t>و</w:t>
      </w:r>
      <w:r w:rsidR="004E3D86">
        <w:rPr>
          <w:rFonts w:ascii="Traditional Arabic" w:hAnsi="Traditional Arabic" w:cs="Traditional Arabic" w:hint="cs"/>
          <w:sz w:val="32"/>
          <w:szCs w:val="32"/>
          <w:rtl/>
          <w:lang w:bidi="ar-DZ"/>
        </w:rPr>
        <w:t xml:space="preserve"> </w:t>
      </w:r>
      <w:r w:rsidRPr="000E50F5">
        <w:rPr>
          <w:rFonts w:ascii="Traditional Arabic" w:hAnsi="Traditional Arabic" w:cs="Traditional Arabic"/>
          <w:sz w:val="32"/>
          <w:szCs w:val="32"/>
          <w:rtl/>
          <w:lang w:bidi="ar-DZ"/>
        </w:rPr>
        <w:t>إعلالنا</w:t>
      </w:r>
      <w:r w:rsidR="00491CFA">
        <w:rPr>
          <w:rFonts w:ascii="Traditional Arabic" w:hAnsi="Traditional Arabic" w:cs="Traditional Arabic" w:hint="cs"/>
          <w:sz w:val="32"/>
          <w:szCs w:val="32"/>
          <w:rtl/>
          <w:lang w:bidi="ar-DZ"/>
        </w:rPr>
        <w:t xml:space="preserve"> </w:t>
      </w:r>
      <w:r w:rsidRPr="000E50F5">
        <w:rPr>
          <w:rFonts w:ascii="Traditional Arabic" w:hAnsi="Traditional Arabic" w:cs="Traditional Arabic"/>
          <w:sz w:val="32"/>
          <w:szCs w:val="32"/>
          <w:rtl/>
          <w:lang w:bidi="ar-DZ"/>
        </w:rPr>
        <w:t>أ</w:t>
      </w:r>
      <w:r w:rsidR="00863D9C">
        <w:rPr>
          <w:rFonts w:ascii="Traditional Arabic" w:hAnsi="Traditional Arabic" w:cs="Traditional Arabic"/>
          <w:sz w:val="32"/>
          <w:szCs w:val="32"/>
          <w:rtl/>
          <w:lang w:bidi="ar-DZ"/>
        </w:rPr>
        <w:t>و</w:t>
      </w:r>
      <w:r w:rsidR="00491CFA">
        <w:rPr>
          <w:rFonts w:ascii="Traditional Arabic" w:hAnsi="Traditional Arabic" w:cs="Traditional Arabic" w:hint="cs"/>
          <w:sz w:val="32"/>
          <w:szCs w:val="32"/>
          <w:rtl/>
          <w:lang w:bidi="ar-DZ"/>
        </w:rPr>
        <w:t xml:space="preserve"> </w:t>
      </w:r>
      <w:r w:rsidRPr="000E50F5">
        <w:rPr>
          <w:rFonts w:ascii="Traditional Arabic" w:hAnsi="Traditional Arabic" w:cs="Traditional Arabic"/>
          <w:sz w:val="32"/>
          <w:szCs w:val="32"/>
          <w:rtl/>
          <w:lang w:bidi="ar-DZ"/>
        </w:rPr>
        <w:t xml:space="preserve">معلومات المشاركة في مناقشة هذه المادة </w:t>
      </w:r>
      <w:r w:rsidR="00863D9C">
        <w:rPr>
          <w:rFonts w:ascii="Traditional Arabic" w:hAnsi="Traditional Arabic" w:cs="Traditional Arabic"/>
          <w:sz w:val="32"/>
          <w:szCs w:val="32"/>
          <w:rtl/>
          <w:lang w:bidi="ar-DZ"/>
        </w:rPr>
        <w:t>و</w:t>
      </w:r>
      <w:r w:rsidRPr="000E50F5">
        <w:rPr>
          <w:rFonts w:ascii="Traditional Arabic" w:hAnsi="Traditional Arabic" w:cs="Traditional Arabic"/>
          <w:sz w:val="32"/>
          <w:szCs w:val="32"/>
          <w:rtl/>
          <w:lang w:bidi="ar-DZ"/>
        </w:rPr>
        <w:t xml:space="preserve">يدلي برأيه فيها </w:t>
      </w:r>
      <w:r w:rsidR="00863D9C">
        <w:rPr>
          <w:rFonts w:ascii="Traditional Arabic" w:hAnsi="Traditional Arabic" w:cs="Traditional Arabic"/>
          <w:sz w:val="32"/>
          <w:szCs w:val="32"/>
          <w:rtl/>
          <w:lang w:bidi="ar-DZ"/>
        </w:rPr>
        <w:t>و</w:t>
      </w:r>
      <w:r w:rsidRPr="000E50F5">
        <w:rPr>
          <w:rFonts w:ascii="Traditional Arabic" w:hAnsi="Traditional Arabic" w:cs="Traditional Arabic"/>
          <w:sz w:val="32"/>
          <w:szCs w:val="32"/>
          <w:rtl/>
          <w:lang w:bidi="ar-DZ"/>
        </w:rPr>
        <w:t>يعلق عليها مصححا أ</w:t>
      </w:r>
      <w:r w:rsidR="00863D9C">
        <w:rPr>
          <w:rFonts w:ascii="Traditional Arabic" w:hAnsi="Traditional Arabic" w:cs="Traditional Arabic"/>
          <w:sz w:val="32"/>
          <w:szCs w:val="32"/>
          <w:rtl/>
          <w:lang w:bidi="ar-DZ"/>
        </w:rPr>
        <w:t>و</w:t>
      </w:r>
      <w:r w:rsidR="004E3D86">
        <w:rPr>
          <w:rFonts w:ascii="Traditional Arabic" w:hAnsi="Traditional Arabic" w:cs="Traditional Arabic" w:hint="cs"/>
          <w:sz w:val="32"/>
          <w:szCs w:val="32"/>
          <w:rtl/>
          <w:lang w:bidi="ar-DZ"/>
        </w:rPr>
        <w:t xml:space="preserve"> </w:t>
      </w:r>
      <w:r w:rsidRPr="000E50F5">
        <w:rPr>
          <w:rFonts w:ascii="Traditional Arabic" w:hAnsi="Traditional Arabic" w:cs="Traditional Arabic"/>
          <w:sz w:val="32"/>
          <w:szCs w:val="32"/>
          <w:rtl/>
          <w:lang w:bidi="ar-DZ"/>
        </w:rPr>
        <w:t>مضيفا</w:t>
      </w:r>
      <w:r w:rsidR="00491CFA">
        <w:rPr>
          <w:rFonts w:ascii="Traditional Arabic" w:hAnsi="Traditional Arabic" w:cs="Traditional Arabic" w:hint="cs"/>
          <w:sz w:val="32"/>
          <w:szCs w:val="32"/>
          <w:rtl/>
          <w:lang w:bidi="ar-DZ"/>
        </w:rPr>
        <w:t xml:space="preserve"> </w:t>
      </w:r>
      <w:r w:rsidRPr="000E50F5">
        <w:rPr>
          <w:rFonts w:ascii="Traditional Arabic" w:hAnsi="Traditional Arabic" w:cs="Traditional Arabic"/>
          <w:sz w:val="32"/>
          <w:szCs w:val="32"/>
          <w:rtl/>
          <w:lang w:bidi="ar-DZ"/>
        </w:rPr>
        <w:t>أ</w:t>
      </w:r>
      <w:r w:rsidR="00863D9C">
        <w:rPr>
          <w:rFonts w:ascii="Traditional Arabic" w:hAnsi="Traditional Arabic" w:cs="Traditional Arabic"/>
          <w:sz w:val="32"/>
          <w:szCs w:val="32"/>
          <w:rtl/>
          <w:lang w:bidi="ar-DZ"/>
        </w:rPr>
        <w:t>و</w:t>
      </w:r>
      <w:r w:rsidR="004E3D86">
        <w:rPr>
          <w:rFonts w:ascii="Traditional Arabic" w:hAnsi="Traditional Arabic" w:cs="Traditional Arabic" w:hint="cs"/>
          <w:sz w:val="32"/>
          <w:szCs w:val="32"/>
          <w:rtl/>
          <w:lang w:bidi="ar-DZ"/>
        </w:rPr>
        <w:t xml:space="preserve"> </w:t>
      </w:r>
      <w:r w:rsidRPr="000E50F5">
        <w:rPr>
          <w:rFonts w:ascii="Traditional Arabic" w:hAnsi="Traditional Arabic" w:cs="Traditional Arabic"/>
          <w:sz w:val="32"/>
          <w:szCs w:val="32"/>
          <w:rtl/>
          <w:lang w:bidi="ar-DZ"/>
        </w:rPr>
        <w:t xml:space="preserve">موضحا ، </w:t>
      </w:r>
      <w:r w:rsidR="00863D9C">
        <w:rPr>
          <w:rFonts w:ascii="Traditional Arabic" w:hAnsi="Traditional Arabic" w:cs="Traditional Arabic"/>
          <w:sz w:val="32"/>
          <w:szCs w:val="32"/>
          <w:rtl/>
          <w:lang w:bidi="ar-DZ"/>
        </w:rPr>
        <w:t>و</w:t>
      </w:r>
      <w:r w:rsidRPr="000E50F5">
        <w:rPr>
          <w:rFonts w:ascii="Traditional Arabic" w:hAnsi="Traditional Arabic" w:cs="Traditional Arabic"/>
          <w:sz w:val="32"/>
          <w:szCs w:val="32"/>
          <w:rtl/>
          <w:lang w:bidi="ar-DZ"/>
        </w:rPr>
        <w:t>بواسطتها يمكن للمتابع أن يتحاور مباشرة مع صانع المادة الإعلامية عن طريق الدردشة أ</w:t>
      </w:r>
      <w:r w:rsidR="00863D9C">
        <w:rPr>
          <w:rFonts w:ascii="Traditional Arabic" w:hAnsi="Traditional Arabic" w:cs="Traditional Arabic"/>
          <w:sz w:val="32"/>
          <w:szCs w:val="32"/>
          <w:rtl/>
          <w:lang w:bidi="ar-DZ"/>
        </w:rPr>
        <w:t>و</w:t>
      </w:r>
      <w:r w:rsidR="004E3D86">
        <w:rPr>
          <w:rFonts w:ascii="Traditional Arabic" w:hAnsi="Traditional Arabic" w:cs="Traditional Arabic" w:hint="cs"/>
          <w:sz w:val="32"/>
          <w:szCs w:val="32"/>
          <w:rtl/>
          <w:lang w:bidi="ar-DZ"/>
        </w:rPr>
        <w:t xml:space="preserve"> </w:t>
      </w:r>
      <w:r w:rsidRPr="000E50F5">
        <w:rPr>
          <w:rFonts w:ascii="Traditional Arabic" w:hAnsi="Traditional Arabic" w:cs="Traditional Arabic"/>
          <w:sz w:val="32"/>
          <w:szCs w:val="32"/>
          <w:rtl/>
          <w:lang w:bidi="ar-DZ"/>
        </w:rPr>
        <w:t xml:space="preserve">المشاركة في المنتديات عن طريق عرض الآراء ، </w:t>
      </w:r>
      <w:r w:rsidR="00863D9C">
        <w:rPr>
          <w:rFonts w:ascii="Traditional Arabic" w:hAnsi="Traditional Arabic" w:cs="Traditional Arabic"/>
          <w:sz w:val="32"/>
          <w:szCs w:val="32"/>
          <w:rtl/>
          <w:lang w:bidi="ar-DZ"/>
        </w:rPr>
        <w:t>و</w:t>
      </w:r>
      <w:r w:rsidRPr="000E50F5">
        <w:rPr>
          <w:rFonts w:ascii="Traditional Arabic" w:hAnsi="Traditional Arabic" w:cs="Traditional Arabic"/>
          <w:sz w:val="32"/>
          <w:szCs w:val="32"/>
          <w:rtl/>
          <w:lang w:bidi="ar-DZ"/>
        </w:rPr>
        <w:t xml:space="preserve">هذه الخاصية من أهم خصائص </w:t>
      </w:r>
      <w:r w:rsidR="0006442B" w:rsidRPr="000E50F5">
        <w:rPr>
          <w:rFonts w:ascii="Traditional Arabic" w:hAnsi="Traditional Arabic" w:cs="Traditional Arabic" w:hint="cs"/>
          <w:sz w:val="32"/>
          <w:szCs w:val="32"/>
          <w:rtl/>
          <w:lang w:bidi="ar-DZ"/>
        </w:rPr>
        <w:t>الإعلام</w:t>
      </w:r>
      <w:r w:rsidRPr="000E50F5">
        <w:rPr>
          <w:rFonts w:ascii="Traditional Arabic" w:hAnsi="Traditional Arabic" w:cs="Traditional Arabic"/>
          <w:sz w:val="32"/>
          <w:szCs w:val="32"/>
          <w:rtl/>
          <w:lang w:bidi="ar-DZ"/>
        </w:rPr>
        <w:t xml:space="preserve"> الجديد فبعد أن كان دور المتلقي للرسالة الإعلامية يقتصر على تلقي هذه الرسالة دون قدرة على التفاعل معها ، أصبح بإمكانه أن يصبح مشاركا في هذا </w:t>
      </w:r>
      <w:r w:rsidR="0006442B" w:rsidRPr="000E50F5">
        <w:rPr>
          <w:rFonts w:ascii="Traditional Arabic" w:hAnsi="Traditional Arabic" w:cs="Traditional Arabic" w:hint="cs"/>
          <w:sz w:val="32"/>
          <w:szCs w:val="32"/>
          <w:rtl/>
          <w:lang w:bidi="ar-DZ"/>
        </w:rPr>
        <w:t>الإعلام</w:t>
      </w:r>
      <w:r w:rsidRPr="000E50F5">
        <w:rPr>
          <w:rFonts w:ascii="Traditional Arabic" w:hAnsi="Traditional Arabic" w:cs="Traditional Arabic"/>
          <w:sz w:val="32"/>
          <w:szCs w:val="32"/>
          <w:rtl/>
          <w:lang w:bidi="ar-DZ"/>
        </w:rPr>
        <w:t xml:space="preserve"> عن طريق التفاعل</w:t>
      </w:r>
      <w:r w:rsidRPr="000E50F5">
        <w:rPr>
          <w:rFonts w:ascii="Traditional Arabic" w:hAnsi="Traditional Arabic" w:cs="Traditional Arabic"/>
          <w:sz w:val="32"/>
          <w:szCs w:val="32"/>
          <w:lang w:bidi="ar-DZ"/>
        </w:rPr>
        <w:t xml:space="preserve"> .</w:t>
      </w:r>
      <w:r w:rsidR="00CD48D4">
        <w:rPr>
          <w:rStyle w:val="Appelnotedebasdep"/>
          <w:rFonts w:ascii="Traditional Arabic" w:hAnsi="Traditional Arabic" w:cs="Traditional Arabic"/>
          <w:sz w:val="32"/>
          <w:szCs w:val="32"/>
          <w:lang w:bidi="ar-DZ"/>
        </w:rPr>
        <w:footnoteReference w:id="33"/>
      </w:r>
    </w:p>
    <w:p w:rsidR="00501CDC" w:rsidRPr="000E50F5" w:rsidRDefault="00501CDC" w:rsidP="003E305E">
      <w:pPr>
        <w:bidi/>
        <w:jc w:val="both"/>
        <w:rPr>
          <w:rFonts w:ascii="Traditional Arabic" w:hAnsi="Traditional Arabic" w:cs="Traditional Arabic"/>
          <w:sz w:val="32"/>
          <w:szCs w:val="32"/>
          <w:rtl/>
          <w:lang w:bidi="ar-DZ"/>
        </w:rPr>
      </w:pPr>
      <w:r w:rsidRPr="000E50F5">
        <w:rPr>
          <w:rFonts w:ascii="Traditional Arabic" w:hAnsi="Traditional Arabic" w:cs="Traditional Arabic"/>
          <w:sz w:val="32"/>
          <w:szCs w:val="32"/>
          <w:rtl/>
          <w:lang w:bidi="ar-DZ"/>
        </w:rPr>
        <w:t xml:space="preserve">الحرية الواسعة : فبعد أن كانت وسائل </w:t>
      </w:r>
      <w:r w:rsidR="0006442B" w:rsidRPr="000E50F5">
        <w:rPr>
          <w:rFonts w:ascii="Traditional Arabic" w:hAnsi="Traditional Arabic" w:cs="Traditional Arabic" w:hint="cs"/>
          <w:sz w:val="32"/>
          <w:szCs w:val="32"/>
          <w:rtl/>
          <w:lang w:bidi="ar-DZ"/>
        </w:rPr>
        <w:t>الإعلام</w:t>
      </w:r>
      <w:r w:rsidRPr="000E50F5">
        <w:rPr>
          <w:rFonts w:ascii="Traditional Arabic" w:hAnsi="Traditional Arabic" w:cs="Traditional Arabic"/>
          <w:sz w:val="32"/>
          <w:szCs w:val="32"/>
          <w:rtl/>
          <w:lang w:bidi="ar-DZ"/>
        </w:rPr>
        <w:t xml:space="preserve"> التقليدية عرضة لتدخل السلطات الرسمية في الدول بالسماح أ</w:t>
      </w:r>
      <w:r w:rsidR="00863D9C">
        <w:rPr>
          <w:rFonts w:ascii="Traditional Arabic" w:hAnsi="Traditional Arabic" w:cs="Traditional Arabic"/>
          <w:sz w:val="32"/>
          <w:szCs w:val="32"/>
          <w:rtl/>
          <w:lang w:bidi="ar-DZ"/>
        </w:rPr>
        <w:t>و</w:t>
      </w:r>
      <w:r w:rsidR="004E3D86">
        <w:rPr>
          <w:rFonts w:ascii="Traditional Arabic" w:hAnsi="Traditional Arabic" w:cs="Traditional Arabic" w:hint="cs"/>
          <w:sz w:val="32"/>
          <w:szCs w:val="32"/>
          <w:rtl/>
          <w:lang w:bidi="ar-DZ"/>
        </w:rPr>
        <w:t xml:space="preserve"> </w:t>
      </w:r>
      <w:r w:rsidRPr="000E50F5">
        <w:rPr>
          <w:rFonts w:ascii="Traditional Arabic" w:hAnsi="Traditional Arabic" w:cs="Traditional Arabic"/>
          <w:sz w:val="32"/>
          <w:szCs w:val="32"/>
          <w:rtl/>
          <w:lang w:bidi="ar-DZ"/>
        </w:rPr>
        <w:t xml:space="preserve">المنع لما ينشر فيها ، لكن </w:t>
      </w:r>
      <w:r w:rsidR="0006442B" w:rsidRPr="000E50F5">
        <w:rPr>
          <w:rFonts w:ascii="Traditional Arabic" w:hAnsi="Traditional Arabic" w:cs="Traditional Arabic" w:hint="cs"/>
          <w:sz w:val="32"/>
          <w:szCs w:val="32"/>
          <w:rtl/>
          <w:lang w:bidi="ar-DZ"/>
        </w:rPr>
        <w:t>الإعلام</w:t>
      </w:r>
      <w:r w:rsidRPr="000E50F5">
        <w:rPr>
          <w:rFonts w:ascii="Traditional Arabic" w:hAnsi="Traditional Arabic" w:cs="Traditional Arabic"/>
          <w:sz w:val="32"/>
          <w:szCs w:val="32"/>
          <w:rtl/>
          <w:lang w:bidi="ar-DZ"/>
        </w:rPr>
        <w:t xml:space="preserve"> الجديد أعطى حرية أوسع بكثير في تناول كافة القضايا التي تهم الوطن </w:t>
      </w:r>
      <w:r w:rsidR="00863D9C">
        <w:rPr>
          <w:rFonts w:ascii="Traditional Arabic" w:hAnsi="Traditional Arabic" w:cs="Traditional Arabic"/>
          <w:sz w:val="32"/>
          <w:szCs w:val="32"/>
          <w:rtl/>
          <w:lang w:bidi="ar-DZ"/>
        </w:rPr>
        <w:t>و</w:t>
      </w:r>
      <w:r w:rsidRPr="000E50F5">
        <w:rPr>
          <w:rFonts w:ascii="Traditional Arabic" w:hAnsi="Traditional Arabic" w:cs="Traditional Arabic"/>
          <w:sz w:val="32"/>
          <w:szCs w:val="32"/>
          <w:rtl/>
          <w:lang w:bidi="ar-DZ"/>
        </w:rPr>
        <w:t xml:space="preserve">المواطن ، </w:t>
      </w:r>
      <w:r w:rsidR="00863D9C">
        <w:rPr>
          <w:rFonts w:ascii="Traditional Arabic" w:hAnsi="Traditional Arabic" w:cs="Traditional Arabic"/>
          <w:sz w:val="32"/>
          <w:szCs w:val="32"/>
          <w:rtl/>
          <w:lang w:bidi="ar-DZ"/>
        </w:rPr>
        <w:t>و</w:t>
      </w:r>
      <w:r w:rsidRPr="000E50F5">
        <w:rPr>
          <w:rFonts w:ascii="Traditional Arabic" w:hAnsi="Traditional Arabic" w:cs="Traditional Arabic"/>
          <w:sz w:val="32"/>
          <w:szCs w:val="32"/>
          <w:rtl/>
          <w:lang w:bidi="ar-DZ"/>
        </w:rPr>
        <w:t xml:space="preserve">وجه انتباه الجمهور إلى كثير من الأمور التي كانت مبهمة </w:t>
      </w:r>
      <w:r w:rsidR="00863D9C">
        <w:rPr>
          <w:rFonts w:ascii="Traditional Arabic" w:hAnsi="Traditional Arabic" w:cs="Traditional Arabic"/>
          <w:sz w:val="32"/>
          <w:szCs w:val="32"/>
          <w:rtl/>
          <w:lang w:bidi="ar-DZ"/>
        </w:rPr>
        <w:t>و</w:t>
      </w:r>
      <w:r w:rsidRPr="000E50F5">
        <w:rPr>
          <w:rFonts w:ascii="Traditional Arabic" w:hAnsi="Traditional Arabic" w:cs="Traditional Arabic"/>
          <w:sz w:val="32"/>
          <w:szCs w:val="32"/>
          <w:rtl/>
          <w:lang w:bidi="ar-DZ"/>
        </w:rPr>
        <w:t xml:space="preserve">غامضة </w:t>
      </w:r>
      <w:r w:rsidR="00863D9C">
        <w:rPr>
          <w:rFonts w:ascii="Traditional Arabic" w:hAnsi="Traditional Arabic" w:cs="Traditional Arabic"/>
          <w:sz w:val="32"/>
          <w:szCs w:val="32"/>
          <w:rtl/>
          <w:lang w:bidi="ar-DZ"/>
        </w:rPr>
        <w:t>و</w:t>
      </w:r>
      <w:r w:rsidRPr="000E50F5">
        <w:rPr>
          <w:rFonts w:ascii="Traditional Arabic" w:hAnsi="Traditional Arabic" w:cs="Traditional Arabic"/>
          <w:sz w:val="32"/>
          <w:szCs w:val="32"/>
          <w:rtl/>
          <w:lang w:bidi="ar-DZ"/>
        </w:rPr>
        <w:t xml:space="preserve">محرم عليهم </w:t>
      </w:r>
    </w:p>
    <w:p w:rsidR="00501CDC" w:rsidRPr="000E50F5" w:rsidRDefault="00501CDC" w:rsidP="003E305E">
      <w:pPr>
        <w:bidi/>
        <w:jc w:val="both"/>
        <w:rPr>
          <w:rFonts w:ascii="Traditional Arabic" w:hAnsi="Traditional Arabic" w:cs="Traditional Arabic"/>
          <w:sz w:val="32"/>
          <w:szCs w:val="32"/>
          <w:lang w:bidi="ar-DZ"/>
        </w:rPr>
      </w:pPr>
      <w:r w:rsidRPr="000E50F5">
        <w:rPr>
          <w:rFonts w:ascii="Traditional Arabic" w:hAnsi="Traditional Arabic" w:cs="Traditional Arabic"/>
          <w:sz w:val="32"/>
          <w:szCs w:val="32"/>
          <w:rtl/>
          <w:lang w:bidi="ar-DZ"/>
        </w:rPr>
        <w:t xml:space="preserve">الشمول </w:t>
      </w:r>
      <w:r w:rsidR="00863D9C">
        <w:rPr>
          <w:rFonts w:ascii="Traditional Arabic" w:hAnsi="Traditional Arabic" w:cs="Traditional Arabic"/>
          <w:sz w:val="32"/>
          <w:szCs w:val="32"/>
          <w:rtl/>
          <w:lang w:bidi="ar-DZ"/>
        </w:rPr>
        <w:t>و</w:t>
      </w:r>
      <w:r w:rsidRPr="000E50F5">
        <w:rPr>
          <w:rFonts w:ascii="Traditional Arabic" w:hAnsi="Traditional Arabic" w:cs="Traditional Arabic"/>
          <w:sz w:val="32"/>
          <w:szCs w:val="32"/>
          <w:rtl/>
          <w:lang w:bidi="ar-DZ"/>
        </w:rPr>
        <w:t xml:space="preserve">التنوع في المحتوى : عانى </w:t>
      </w:r>
      <w:r w:rsidR="0006442B" w:rsidRPr="000E50F5">
        <w:rPr>
          <w:rFonts w:ascii="Traditional Arabic" w:hAnsi="Traditional Arabic" w:cs="Traditional Arabic" w:hint="cs"/>
          <w:sz w:val="32"/>
          <w:szCs w:val="32"/>
          <w:rtl/>
          <w:lang w:bidi="ar-DZ"/>
        </w:rPr>
        <w:t>الإعلامي</w:t>
      </w:r>
      <w:r w:rsidRPr="000E50F5">
        <w:rPr>
          <w:rFonts w:ascii="Traditional Arabic" w:hAnsi="Traditional Arabic" w:cs="Traditional Arabic"/>
          <w:sz w:val="32"/>
          <w:szCs w:val="32"/>
          <w:rtl/>
          <w:lang w:bidi="ar-DZ"/>
        </w:rPr>
        <w:t xml:space="preserve"> في </w:t>
      </w:r>
      <w:r w:rsidR="0006442B" w:rsidRPr="000E50F5">
        <w:rPr>
          <w:rFonts w:ascii="Traditional Arabic" w:hAnsi="Traditional Arabic" w:cs="Traditional Arabic" w:hint="cs"/>
          <w:sz w:val="32"/>
          <w:szCs w:val="32"/>
          <w:rtl/>
          <w:lang w:bidi="ar-DZ"/>
        </w:rPr>
        <w:t>الإعلام</w:t>
      </w:r>
      <w:r w:rsidRPr="000E50F5">
        <w:rPr>
          <w:rFonts w:ascii="Traditional Arabic" w:hAnsi="Traditional Arabic" w:cs="Traditional Arabic"/>
          <w:sz w:val="32"/>
          <w:szCs w:val="32"/>
          <w:rtl/>
          <w:lang w:bidi="ar-DZ"/>
        </w:rPr>
        <w:t xml:space="preserve"> التقليدي من ضيق المساحة أ</w:t>
      </w:r>
      <w:r w:rsidR="00863D9C">
        <w:rPr>
          <w:rFonts w:ascii="Traditional Arabic" w:hAnsi="Traditional Arabic" w:cs="Traditional Arabic"/>
          <w:sz w:val="32"/>
          <w:szCs w:val="32"/>
          <w:rtl/>
          <w:lang w:bidi="ar-DZ"/>
        </w:rPr>
        <w:t>و</w:t>
      </w:r>
      <w:r w:rsidR="004E3D86">
        <w:rPr>
          <w:rFonts w:ascii="Traditional Arabic" w:hAnsi="Traditional Arabic" w:cs="Traditional Arabic" w:hint="cs"/>
          <w:sz w:val="32"/>
          <w:szCs w:val="32"/>
          <w:rtl/>
          <w:lang w:bidi="ar-DZ"/>
        </w:rPr>
        <w:t xml:space="preserve"> </w:t>
      </w:r>
      <w:r w:rsidRPr="000E50F5">
        <w:rPr>
          <w:rFonts w:ascii="Traditional Arabic" w:hAnsi="Traditional Arabic" w:cs="Traditional Arabic"/>
          <w:sz w:val="32"/>
          <w:szCs w:val="32"/>
          <w:rtl/>
          <w:lang w:bidi="ar-DZ"/>
        </w:rPr>
        <w:t>الزمن المخصص لتناول موضوع معين أ</w:t>
      </w:r>
      <w:r w:rsidR="00863D9C">
        <w:rPr>
          <w:rFonts w:ascii="Traditional Arabic" w:hAnsi="Traditional Arabic" w:cs="Traditional Arabic"/>
          <w:sz w:val="32"/>
          <w:szCs w:val="32"/>
          <w:rtl/>
          <w:lang w:bidi="ar-DZ"/>
        </w:rPr>
        <w:t>و</w:t>
      </w:r>
      <w:r w:rsidR="004E3D86">
        <w:rPr>
          <w:rFonts w:ascii="Traditional Arabic" w:hAnsi="Traditional Arabic" w:cs="Traditional Arabic" w:hint="cs"/>
          <w:sz w:val="32"/>
          <w:szCs w:val="32"/>
          <w:rtl/>
          <w:lang w:bidi="ar-DZ"/>
        </w:rPr>
        <w:t xml:space="preserve"> </w:t>
      </w:r>
      <w:r w:rsidRPr="000E50F5">
        <w:rPr>
          <w:rFonts w:ascii="Traditional Arabic" w:hAnsi="Traditional Arabic" w:cs="Traditional Arabic"/>
          <w:sz w:val="32"/>
          <w:szCs w:val="32"/>
          <w:rtl/>
          <w:lang w:bidi="ar-DZ"/>
        </w:rPr>
        <w:t xml:space="preserve">نشر تحقيق ، </w:t>
      </w:r>
      <w:r w:rsidR="00863D9C">
        <w:rPr>
          <w:rFonts w:ascii="Traditional Arabic" w:hAnsi="Traditional Arabic" w:cs="Traditional Arabic"/>
          <w:sz w:val="32"/>
          <w:szCs w:val="32"/>
          <w:rtl/>
          <w:lang w:bidi="ar-DZ"/>
        </w:rPr>
        <w:t>و</w:t>
      </w:r>
      <w:r w:rsidRPr="000E50F5">
        <w:rPr>
          <w:rFonts w:ascii="Traditional Arabic" w:hAnsi="Traditional Arabic" w:cs="Traditional Arabic"/>
          <w:sz w:val="32"/>
          <w:szCs w:val="32"/>
          <w:rtl/>
          <w:lang w:bidi="ar-DZ"/>
        </w:rPr>
        <w:t xml:space="preserve">لكن بفضل شبكة الانترنت أصبح بإمكان كل من يود المشاركة عن طريق وسائل </w:t>
      </w:r>
      <w:r w:rsidR="0006442B" w:rsidRPr="000E50F5">
        <w:rPr>
          <w:rFonts w:ascii="Traditional Arabic" w:hAnsi="Traditional Arabic" w:cs="Traditional Arabic" w:hint="cs"/>
          <w:sz w:val="32"/>
          <w:szCs w:val="32"/>
          <w:rtl/>
          <w:lang w:bidi="ar-DZ"/>
        </w:rPr>
        <w:t>الإعلام</w:t>
      </w:r>
      <w:r w:rsidRPr="000E50F5">
        <w:rPr>
          <w:rFonts w:ascii="Traditional Arabic" w:hAnsi="Traditional Arabic" w:cs="Traditional Arabic"/>
          <w:sz w:val="32"/>
          <w:szCs w:val="32"/>
          <w:rtl/>
          <w:lang w:bidi="ar-DZ"/>
        </w:rPr>
        <w:t xml:space="preserve"> الالكتروني المختلفة كالصحافة الالكترونية </w:t>
      </w:r>
      <w:r w:rsidR="00863D9C">
        <w:rPr>
          <w:rFonts w:ascii="Traditional Arabic" w:hAnsi="Traditional Arabic" w:cs="Traditional Arabic"/>
          <w:sz w:val="32"/>
          <w:szCs w:val="32"/>
          <w:rtl/>
          <w:lang w:bidi="ar-DZ"/>
        </w:rPr>
        <w:t>و</w:t>
      </w:r>
      <w:r w:rsidRPr="000E50F5">
        <w:rPr>
          <w:rFonts w:ascii="Traditional Arabic" w:hAnsi="Traditional Arabic" w:cs="Traditional Arabic"/>
          <w:sz w:val="32"/>
          <w:szCs w:val="32"/>
          <w:rtl/>
          <w:lang w:bidi="ar-DZ"/>
        </w:rPr>
        <w:t>المدونات أ</w:t>
      </w:r>
      <w:r w:rsidR="00863D9C">
        <w:rPr>
          <w:rFonts w:ascii="Traditional Arabic" w:hAnsi="Traditional Arabic" w:cs="Traditional Arabic"/>
          <w:sz w:val="32"/>
          <w:szCs w:val="32"/>
          <w:rtl/>
          <w:lang w:bidi="ar-DZ"/>
        </w:rPr>
        <w:t>و</w:t>
      </w:r>
      <w:r w:rsidR="004E3D86">
        <w:rPr>
          <w:rFonts w:ascii="Traditional Arabic" w:hAnsi="Traditional Arabic" w:cs="Traditional Arabic" w:hint="cs"/>
          <w:sz w:val="32"/>
          <w:szCs w:val="32"/>
          <w:rtl/>
          <w:lang w:bidi="ar-DZ"/>
        </w:rPr>
        <w:t xml:space="preserve"> </w:t>
      </w:r>
      <w:r w:rsidRPr="000E50F5">
        <w:rPr>
          <w:rFonts w:ascii="Traditional Arabic" w:hAnsi="Traditional Arabic" w:cs="Traditional Arabic"/>
          <w:sz w:val="32"/>
          <w:szCs w:val="32"/>
          <w:rtl/>
          <w:lang w:bidi="ar-DZ"/>
        </w:rPr>
        <w:t xml:space="preserve">المنتديات أن يقوم بذلك دون حاجز ، كذلك أصبح بإمكان المتابع أن يستفيد من كثير من الروابط </w:t>
      </w:r>
      <w:r w:rsidR="00863D9C">
        <w:rPr>
          <w:rFonts w:ascii="Traditional Arabic" w:hAnsi="Traditional Arabic" w:cs="Traditional Arabic"/>
          <w:sz w:val="32"/>
          <w:szCs w:val="32"/>
          <w:rtl/>
          <w:lang w:bidi="ar-DZ"/>
        </w:rPr>
        <w:t>و</w:t>
      </w:r>
      <w:r w:rsidRPr="000E50F5">
        <w:rPr>
          <w:rFonts w:ascii="Traditional Arabic" w:hAnsi="Traditional Arabic" w:cs="Traditional Arabic"/>
          <w:sz w:val="32"/>
          <w:szCs w:val="32"/>
          <w:rtl/>
          <w:lang w:bidi="ar-DZ"/>
        </w:rPr>
        <w:t>المواقع الالكترونية التي تظهر على صفحة</w:t>
      </w:r>
    </w:p>
    <w:p w:rsidR="00501CDC" w:rsidRPr="000E50F5" w:rsidRDefault="00501CDC" w:rsidP="003E305E">
      <w:pPr>
        <w:bidi/>
        <w:jc w:val="both"/>
        <w:rPr>
          <w:rFonts w:ascii="Traditional Arabic" w:hAnsi="Traditional Arabic" w:cs="Traditional Arabic"/>
          <w:sz w:val="32"/>
          <w:szCs w:val="32"/>
          <w:lang w:bidi="ar-DZ"/>
        </w:rPr>
      </w:pPr>
      <w:r w:rsidRPr="000E50F5">
        <w:rPr>
          <w:rFonts w:ascii="Traditional Arabic" w:hAnsi="Traditional Arabic" w:cs="Traditional Arabic"/>
          <w:sz w:val="32"/>
          <w:szCs w:val="32"/>
          <w:rtl/>
          <w:lang w:bidi="ar-DZ"/>
        </w:rPr>
        <w:t xml:space="preserve">لتوفر </w:t>
      </w:r>
      <w:r w:rsidR="00863D9C">
        <w:rPr>
          <w:rFonts w:ascii="Traditional Arabic" w:hAnsi="Traditional Arabic" w:cs="Traditional Arabic"/>
          <w:sz w:val="32"/>
          <w:szCs w:val="32"/>
          <w:rtl/>
          <w:lang w:bidi="ar-DZ"/>
        </w:rPr>
        <w:t>و</w:t>
      </w:r>
      <w:r w:rsidRPr="000E50F5">
        <w:rPr>
          <w:rFonts w:ascii="Traditional Arabic" w:hAnsi="Traditional Arabic" w:cs="Traditional Arabic"/>
          <w:sz w:val="32"/>
          <w:szCs w:val="32"/>
          <w:rtl/>
          <w:lang w:bidi="ar-DZ"/>
        </w:rPr>
        <w:t xml:space="preserve">التحديث المستمر : فبإمكان أي فرد أن يبقى على معرفة مستمرة بالواقع في جميع أنحاء العالم حيث وفر </w:t>
      </w:r>
      <w:r w:rsidR="006479DE" w:rsidRPr="000E50F5">
        <w:rPr>
          <w:rFonts w:ascii="Traditional Arabic" w:hAnsi="Traditional Arabic" w:cs="Traditional Arabic" w:hint="cs"/>
          <w:sz w:val="32"/>
          <w:szCs w:val="32"/>
          <w:rtl/>
          <w:lang w:bidi="ar-DZ"/>
        </w:rPr>
        <w:t>الإعلام</w:t>
      </w:r>
      <w:r w:rsidRPr="000E50F5">
        <w:rPr>
          <w:rFonts w:ascii="Traditional Arabic" w:hAnsi="Traditional Arabic" w:cs="Traditional Arabic"/>
          <w:sz w:val="32"/>
          <w:szCs w:val="32"/>
          <w:rtl/>
          <w:lang w:bidi="ar-DZ"/>
        </w:rPr>
        <w:t xml:space="preserve"> الجديد بقدرته على البث المستمر </w:t>
      </w:r>
      <w:r w:rsidR="00863D9C">
        <w:rPr>
          <w:rFonts w:ascii="Traditional Arabic" w:hAnsi="Traditional Arabic" w:cs="Traditional Arabic"/>
          <w:sz w:val="32"/>
          <w:szCs w:val="32"/>
          <w:rtl/>
          <w:lang w:bidi="ar-DZ"/>
        </w:rPr>
        <w:t>و</w:t>
      </w:r>
      <w:r w:rsidRPr="000E50F5">
        <w:rPr>
          <w:rFonts w:ascii="Traditional Arabic" w:hAnsi="Traditional Arabic" w:cs="Traditional Arabic"/>
          <w:sz w:val="32"/>
          <w:szCs w:val="32"/>
          <w:rtl/>
          <w:lang w:bidi="ar-DZ"/>
        </w:rPr>
        <w:t xml:space="preserve">تحديث ما ينشر من أخبار </w:t>
      </w:r>
      <w:r w:rsidR="00863D9C">
        <w:rPr>
          <w:rFonts w:ascii="Traditional Arabic" w:hAnsi="Traditional Arabic" w:cs="Traditional Arabic"/>
          <w:sz w:val="32"/>
          <w:szCs w:val="32"/>
          <w:rtl/>
          <w:lang w:bidi="ar-DZ"/>
        </w:rPr>
        <w:t>و</w:t>
      </w:r>
      <w:r w:rsidRPr="000E50F5">
        <w:rPr>
          <w:rFonts w:ascii="Traditional Arabic" w:hAnsi="Traditional Arabic" w:cs="Traditional Arabic"/>
          <w:sz w:val="32"/>
          <w:szCs w:val="32"/>
          <w:rtl/>
          <w:lang w:bidi="ar-DZ"/>
        </w:rPr>
        <w:t xml:space="preserve">معلومات أوال بأول </w:t>
      </w:r>
      <w:r w:rsidR="00863D9C">
        <w:rPr>
          <w:rFonts w:ascii="Traditional Arabic" w:hAnsi="Traditional Arabic" w:cs="Traditional Arabic"/>
          <w:sz w:val="32"/>
          <w:szCs w:val="32"/>
          <w:rtl/>
          <w:lang w:bidi="ar-DZ"/>
        </w:rPr>
        <w:t>و</w:t>
      </w:r>
      <w:r w:rsidRPr="000E50F5">
        <w:rPr>
          <w:rFonts w:ascii="Traditional Arabic" w:hAnsi="Traditional Arabic" w:cs="Traditional Arabic"/>
          <w:sz w:val="32"/>
          <w:szCs w:val="32"/>
          <w:rtl/>
          <w:lang w:bidi="ar-DZ"/>
        </w:rPr>
        <w:t xml:space="preserve">فور حدوثها ، إمكانية بقاء المتابع في صورة الواقع الآني </w:t>
      </w:r>
      <w:r w:rsidR="00863D9C">
        <w:rPr>
          <w:rFonts w:ascii="Traditional Arabic" w:hAnsi="Traditional Arabic" w:cs="Traditional Arabic"/>
          <w:sz w:val="32"/>
          <w:szCs w:val="32"/>
          <w:rtl/>
          <w:lang w:bidi="ar-DZ"/>
        </w:rPr>
        <w:t>و</w:t>
      </w:r>
      <w:r w:rsidRPr="000E50F5">
        <w:rPr>
          <w:rFonts w:ascii="Traditional Arabic" w:hAnsi="Traditional Arabic" w:cs="Traditional Arabic"/>
          <w:sz w:val="32"/>
          <w:szCs w:val="32"/>
          <w:rtl/>
          <w:lang w:bidi="ar-DZ"/>
        </w:rPr>
        <w:t>لم يعد المتابع مضطرا إلى انتظار مواعيد نشرات الأخبار لمعرفة ما يدور في العالم</w:t>
      </w:r>
    </w:p>
    <w:p w:rsidR="00086F8A" w:rsidRPr="000E50F5" w:rsidRDefault="00086F8A" w:rsidP="003E305E">
      <w:pPr>
        <w:bidi/>
        <w:jc w:val="both"/>
        <w:rPr>
          <w:rFonts w:ascii="Traditional Arabic" w:hAnsi="Traditional Arabic" w:cs="Traditional Arabic"/>
          <w:sz w:val="32"/>
          <w:szCs w:val="32"/>
          <w:rtl/>
          <w:lang w:bidi="ar-DZ"/>
        </w:rPr>
      </w:pPr>
      <w:r w:rsidRPr="000E50F5">
        <w:rPr>
          <w:rFonts w:ascii="Traditional Arabic" w:hAnsi="Traditional Arabic" w:cs="Traditional Arabic"/>
          <w:sz w:val="32"/>
          <w:szCs w:val="32"/>
          <w:rtl/>
          <w:lang w:bidi="ar-DZ"/>
        </w:rPr>
        <w:lastRenderedPageBreak/>
        <w:t>المرونة : حيث</w:t>
      </w:r>
      <w:r w:rsidR="00A72087">
        <w:rPr>
          <w:rFonts w:ascii="Traditional Arabic" w:hAnsi="Traditional Arabic" w:cs="Traditional Arabic" w:hint="cs"/>
          <w:sz w:val="32"/>
          <w:szCs w:val="32"/>
          <w:rtl/>
          <w:lang w:bidi="ar-DZ"/>
        </w:rPr>
        <w:t xml:space="preserve"> </w:t>
      </w:r>
      <w:r w:rsidRPr="000E50F5">
        <w:rPr>
          <w:rFonts w:ascii="Traditional Arabic" w:hAnsi="Traditional Arabic" w:cs="Traditional Arabic"/>
          <w:sz w:val="32"/>
          <w:szCs w:val="32"/>
          <w:rtl/>
          <w:lang w:bidi="ar-DZ"/>
        </w:rPr>
        <w:t>يمكن</w:t>
      </w:r>
      <w:r w:rsidR="00A72087">
        <w:rPr>
          <w:rFonts w:ascii="Traditional Arabic" w:hAnsi="Traditional Arabic" w:cs="Traditional Arabic" w:hint="cs"/>
          <w:sz w:val="32"/>
          <w:szCs w:val="32"/>
          <w:rtl/>
          <w:lang w:bidi="ar-DZ"/>
        </w:rPr>
        <w:t xml:space="preserve"> </w:t>
      </w:r>
      <w:r w:rsidRPr="000E50F5">
        <w:rPr>
          <w:rFonts w:ascii="Traditional Arabic" w:hAnsi="Traditional Arabic" w:cs="Traditional Arabic"/>
          <w:sz w:val="32"/>
          <w:szCs w:val="32"/>
          <w:rtl/>
          <w:lang w:bidi="ar-DZ"/>
        </w:rPr>
        <w:t>لمستخدم</w:t>
      </w:r>
      <w:r w:rsidR="00A72087">
        <w:rPr>
          <w:rFonts w:ascii="Traditional Arabic" w:hAnsi="Traditional Arabic" w:cs="Traditional Arabic" w:hint="cs"/>
          <w:sz w:val="32"/>
          <w:szCs w:val="32"/>
          <w:rtl/>
          <w:lang w:bidi="ar-DZ"/>
        </w:rPr>
        <w:t xml:space="preserve"> </w:t>
      </w:r>
      <w:r w:rsidRPr="000E50F5">
        <w:rPr>
          <w:rFonts w:ascii="Traditional Arabic" w:hAnsi="Traditional Arabic" w:cs="Traditional Arabic"/>
          <w:sz w:val="32"/>
          <w:szCs w:val="32"/>
          <w:rtl/>
          <w:lang w:bidi="ar-DZ"/>
        </w:rPr>
        <w:t>وسائل</w:t>
      </w:r>
      <w:r w:rsidR="00111E5C" w:rsidRPr="000E50F5">
        <w:rPr>
          <w:rFonts w:ascii="Traditional Arabic" w:hAnsi="Traditional Arabic" w:cs="Traditional Arabic"/>
          <w:sz w:val="32"/>
          <w:szCs w:val="32"/>
          <w:rtl/>
          <w:lang w:bidi="ar-DZ"/>
        </w:rPr>
        <w:t xml:space="preserve"> </w:t>
      </w:r>
      <w:r w:rsidR="004E3D86" w:rsidRPr="000E50F5">
        <w:rPr>
          <w:rFonts w:ascii="Traditional Arabic" w:hAnsi="Traditional Arabic" w:cs="Traditional Arabic" w:hint="cs"/>
          <w:sz w:val="32"/>
          <w:szCs w:val="32"/>
          <w:rtl/>
          <w:lang w:bidi="ar-DZ"/>
        </w:rPr>
        <w:t>الإعلام</w:t>
      </w:r>
      <w:r w:rsidR="00A72087">
        <w:rPr>
          <w:rFonts w:ascii="Traditional Arabic" w:hAnsi="Traditional Arabic" w:cs="Traditional Arabic" w:hint="cs"/>
          <w:sz w:val="32"/>
          <w:szCs w:val="32"/>
          <w:rtl/>
          <w:lang w:bidi="ar-DZ"/>
        </w:rPr>
        <w:t xml:space="preserve"> </w:t>
      </w:r>
      <w:r w:rsidRPr="000E50F5">
        <w:rPr>
          <w:rFonts w:ascii="Traditional Arabic" w:hAnsi="Traditional Arabic" w:cs="Traditional Arabic"/>
          <w:sz w:val="32"/>
          <w:szCs w:val="32"/>
          <w:rtl/>
          <w:lang w:bidi="ar-DZ"/>
        </w:rPr>
        <w:t>الجديد</w:t>
      </w:r>
      <w:r w:rsidR="00A72087">
        <w:rPr>
          <w:rFonts w:ascii="Traditional Arabic" w:hAnsi="Traditional Arabic" w:cs="Traditional Arabic" w:hint="cs"/>
          <w:sz w:val="32"/>
          <w:szCs w:val="32"/>
          <w:rtl/>
          <w:lang w:bidi="ar-DZ"/>
        </w:rPr>
        <w:t xml:space="preserve"> </w:t>
      </w:r>
      <w:r w:rsidRPr="000E50F5">
        <w:rPr>
          <w:rFonts w:ascii="Traditional Arabic" w:hAnsi="Traditional Arabic" w:cs="Traditional Arabic"/>
          <w:sz w:val="32"/>
          <w:szCs w:val="32"/>
          <w:rtl/>
          <w:lang w:bidi="ar-DZ"/>
        </w:rPr>
        <w:t>الوصول</w:t>
      </w:r>
      <w:r w:rsidR="00A72087">
        <w:rPr>
          <w:rFonts w:ascii="Traditional Arabic" w:hAnsi="Traditional Arabic" w:cs="Traditional Arabic" w:hint="cs"/>
          <w:sz w:val="32"/>
          <w:szCs w:val="32"/>
          <w:rtl/>
          <w:lang w:bidi="ar-DZ"/>
        </w:rPr>
        <w:t xml:space="preserve"> </w:t>
      </w:r>
      <w:r w:rsidR="004E3D86" w:rsidRPr="000E50F5">
        <w:rPr>
          <w:rFonts w:ascii="Traditional Arabic" w:hAnsi="Traditional Arabic" w:cs="Traditional Arabic" w:hint="cs"/>
          <w:sz w:val="32"/>
          <w:szCs w:val="32"/>
          <w:rtl/>
          <w:lang w:bidi="ar-DZ"/>
        </w:rPr>
        <w:t>إلى</w:t>
      </w:r>
      <w:r w:rsidR="00A72087">
        <w:rPr>
          <w:rFonts w:ascii="Traditional Arabic" w:hAnsi="Traditional Arabic" w:cs="Traditional Arabic" w:hint="cs"/>
          <w:sz w:val="32"/>
          <w:szCs w:val="32"/>
          <w:rtl/>
          <w:lang w:bidi="ar-DZ"/>
        </w:rPr>
        <w:t xml:space="preserve"> </w:t>
      </w:r>
      <w:r w:rsidRPr="000E50F5">
        <w:rPr>
          <w:rFonts w:ascii="Traditional Arabic" w:hAnsi="Traditional Arabic" w:cs="Traditional Arabic"/>
          <w:sz w:val="32"/>
          <w:szCs w:val="32"/>
          <w:rtl/>
          <w:lang w:bidi="ar-DZ"/>
        </w:rPr>
        <w:t>كثير</w:t>
      </w:r>
      <w:r w:rsidR="00A72087">
        <w:rPr>
          <w:rFonts w:ascii="Traditional Arabic" w:hAnsi="Traditional Arabic" w:cs="Traditional Arabic" w:hint="cs"/>
          <w:sz w:val="32"/>
          <w:szCs w:val="32"/>
          <w:rtl/>
          <w:lang w:bidi="ar-DZ"/>
        </w:rPr>
        <w:t xml:space="preserve"> </w:t>
      </w:r>
      <w:r w:rsidRPr="000E50F5">
        <w:rPr>
          <w:rFonts w:ascii="Traditional Arabic" w:hAnsi="Traditional Arabic" w:cs="Traditional Arabic"/>
          <w:sz w:val="32"/>
          <w:szCs w:val="32"/>
          <w:rtl/>
          <w:lang w:bidi="ar-DZ"/>
        </w:rPr>
        <w:t>من</w:t>
      </w:r>
      <w:r w:rsidR="00A72087">
        <w:rPr>
          <w:rFonts w:ascii="Traditional Arabic" w:hAnsi="Traditional Arabic" w:cs="Traditional Arabic" w:hint="cs"/>
          <w:sz w:val="32"/>
          <w:szCs w:val="32"/>
          <w:rtl/>
          <w:lang w:bidi="ar-DZ"/>
        </w:rPr>
        <w:t xml:space="preserve"> </w:t>
      </w:r>
      <w:r w:rsidRPr="000E50F5">
        <w:rPr>
          <w:rFonts w:ascii="Traditional Arabic" w:hAnsi="Traditional Arabic" w:cs="Traditional Arabic"/>
          <w:sz w:val="32"/>
          <w:szCs w:val="32"/>
          <w:rtl/>
          <w:lang w:bidi="ar-DZ"/>
        </w:rPr>
        <w:t>مصادر</w:t>
      </w:r>
      <w:r w:rsidR="00A72087">
        <w:rPr>
          <w:rFonts w:ascii="Traditional Arabic" w:hAnsi="Traditional Arabic" w:cs="Traditional Arabic" w:hint="cs"/>
          <w:sz w:val="32"/>
          <w:szCs w:val="32"/>
          <w:rtl/>
          <w:lang w:bidi="ar-DZ"/>
        </w:rPr>
        <w:t xml:space="preserve"> </w:t>
      </w:r>
      <w:r w:rsidRPr="000E50F5">
        <w:rPr>
          <w:rFonts w:ascii="Traditional Arabic" w:hAnsi="Traditional Arabic" w:cs="Traditional Arabic"/>
          <w:sz w:val="32"/>
          <w:szCs w:val="32"/>
          <w:rtl/>
          <w:lang w:bidi="ar-DZ"/>
        </w:rPr>
        <w:t>المعلومات</w:t>
      </w:r>
      <w:r w:rsidR="00A72087">
        <w:rPr>
          <w:rFonts w:ascii="Traditional Arabic" w:hAnsi="Traditional Arabic" w:cs="Traditional Arabic" w:hint="cs"/>
          <w:sz w:val="32"/>
          <w:szCs w:val="32"/>
          <w:rtl/>
          <w:lang w:bidi="ar-DZ"/>
        </w:rPr>
        <w:t xml:space="preserve"> </w:t>
      </w:r>
      <w:r w:rsidRPr="000E50F5">
        <w:rPr>
          <w:rFonts w:ascii="Traditional Arabic" w:hAnsi="Traditional Arabic" w:cs="Traditional Arabic"/>
          <w:sz w:val="32"/>
          <w:szCs w:val="32"/>
          <w:rtl/>
          <w:lang w:bidi="ar-DZ"/>
        </w:rPr>
        <w:t>بكل</w:t>
      </w:r>
      <w:r w:rsidR="00A72087">
        <w:rPr>
          <w:rFonts w:ascii="Traditional Arabic" w:hAnsi="Traditional Arabic" w:cs="Traditional Arabic" w:hint="cs"/>
          <w:sz w:val="32"/>
          <w:szCs w:val="32"/>
          <w:rtl/>
          <w:lang w:bidi="ar-DZ"/>
        </w:rPr>
        <w:t xml:space="preserve"> </w:t>
      </w:r>
      <w:r w:rsidRPr="000E50F5">
        <w:rPr>
          <w:rFonts w:ascii="Traditional Arabic" w:hAnsi="Traditional Arabic" w:cs="Traditional Arabic"/>
          <w:sz w:val="32"/>
          <w:szCs w:val="32"/>
          <w:rtl/>
          <w:lang w:bidi="ar-DZ"/>
        </w:rPr>
        <w:t>سهولة</w:t>
      </w:r>
      <w:r w:rsidR="00A72087">
        <w:rPr>
          <w:rFonts w:ascii="Traditional Arabic" w:hAnsi="Traditional Arabic" w:cs="Traditional Arabic" w:hint="cs"/>
          <w:sz w:val="32"/>
          <w:szCs w:val="32"/>
          <w:rtl/>
          <w:lang w:bidi="ar-DZ"/>
        </w:rPr>
        <w:t xml:space="preserve"> </w:t>
      </w:r>
      <w:r w:rsidRPr="000E50F5">
        <w:rPr>
          <w:rFonts w:ascii="Traditional Arabic" w:hAnsi="Traditional Arabic" w:cs="Traditional Arabic"/>
          <w:sz w:val="32"/>
          <w:szCs w:val="32"/>
          <w:rtl/>
          <w:lang w:bidi="ar-DZ"/>
        </w:rPr>
        <w:t>ويسر،</w:t>
      </w:r>
      <w:r w:rsidR="00A72087">
        <w:rPr>
          <w:rFonts w:ascii="Traditional Arabic" w:hAnsi="Traditional Arabic" w:cs="Traditional Arabic" w:hint="cs"/>
          <w:sz w:val="32"/>
          <w:szCs w:val="32"/>
          <w:rtl/>
          <w:lang w:bidi="ar-DZ"/>
        </w:rPr>
        <w:t xml:space="preserve"> </w:t>
      </w:r>
      <w:r w:rsidR="00863D9C">
        <w:rPr>
          <w:rFonts w:ascii="Traditional Arabic" w:hAnsi="Traditional Arabic" w:cs="Traditional Arabic"/>
          <w:sz w:val="32"/>
          <w:szCs w:val="32"/>
          <w:rtl/>
          <w:lang w:bidi="ar-DZ"/>
        </w:rPr>
        <w:t>و</w:t>
      </w:r>
      <w:r w:rsidRPr="000E50F5">
        <w:rPr>
          <w:rFonts w:ascii="Traditional Arabic" w:hAnsi="Traditional Arabic" w:cs="Traditional Arabic"/>
          <w:sz w:val="32"/>
          <w:szCs w:val="32"/>
          <w:rtl/>
          <w:lang w:bidi="ar-DZ"/>
        </w:rPr>
        <w:t>إتاحة</w:t>
      </w:r>
      <w:r w:rsidR="00A72087">
        <w:rPr>
          <w:rFonts w:ascii="Traditional Arabic" w:hAnsi="Traditional Arabic" w:cs="Traditional Arabic" w:hint="cs"/>
          <w:sz w:val="32"/>
          <w:szCs w:val="32"/>
          <w:rtl/>
          <w:lang w:bidi="ar-DZ"/>
        </w:rPr>
        <w:t xml:space="preserve"> </w:t>
      </w:r>
      <w:r w:rsidRPr="000E50F5">
        <w:rPr>
          <w:rFonts w:ascii="Traditional Arabic" w:hAnsi="Traditional Arabic" w:cs="Traditional Arabic"/>
          <w:sz w:val="32"/>
          <w:szCs w:val="32"/>
          <w:rtl/>
          <w:lang w:bidi="ar-DZ"/>
        </w:rPr>
        <w:t>هذه</w:t>
      </w:r>
      <w:r w:rsidR="00A72087">
        <w:rPr>
          <w:rFonts w:ascii="Traditional Arabic" w:hAnsi="Traditional Arabic" w:cs="Traditional Arabic" w:hint="cs"/>
          <w:sz w:val="32"/>
          <w:szCs w:val="32"/>
          <w:rtl/>
          <w:lang w:bidi="ar-DZ"/>
        </w:rPr>
        <w:t xml:space="preserve"> </w:t>
      </w:r>
      <w:r w:rsidRPr="000E50F5">
        <w:rPr>
          <w:rFonts w:ascii="Traditional Arabic" w:hAnsi="Traditional Arabic" w:cs="Traditional Arabic"/>
          <w:sz w:val="32"/>
          <w:szCs w:val="32"/>
          <w:rtl/>
          <w:lang w:bidi="ar-DZ"/>
        </w:rPr>
        <w:t>المصادر</w:t>
      </w:r>
      <w:r w:rsidR="00A72087">
        <w:rPr>
          <w:rFonts w:ascii="Traditional Arabic" w:hAnsi="Traditional Arabic" w:cs="Traditional Arabic" w:hint="cs"/>
          <w:sz w:val="32"/>
          <w:szCs w:val="32"/>
          <w:rtl/>
          <w:lang w:bidi="ar-DZ"/>
        </w:rPr>
        <w:t xml:space="preserve"> </w:t>
      </w:r>
      <w:r w:rsidRPr="000E50F5">
        <w:rPr>
          <w:rFonts w:ascii="Traditional Arabic" w:hAnsi="Traditional Arabic" w:cs="Traditional Arabic"/>
          <w:sz w:val="32"/>
          <w:szCs w:val="32"/>
          <w:rtl/>
          <w:lang w:bidi="ar-DZ"/>
        </w:rPr>
        <w:t>للمستخدمي</w:t>
      </w:r>
      <w:r w:rsidR="006479DE">
        <w:rPr>
          <w:rFonts w:ascii="Traditional Arabic" w:hAnsi="Traditional Arabic" w:cs="Traditional Arabic" w:hint="cs"/>
          <w:sz w:val="32"/>
          <w:szCs w:val="32"/>
          <w:rtl/>
          <w:lang w:bidi="ar-DZ"/>
        </w:rPr>
        <w:t xml:space="preserve"> ي</w:t>
      </w:r>
      <w:r w:rsidRPr="000E50F5">
        <w:rPr>
          <w:rFonts w:ascii="Traditional Arabic" w:hAnsi="Traditional Arabic" w:cs="Traditional Arabic"/>
          <w:sz w:val="32"/>
          <w:szCs w:val="32"/>
          <w:rtl/>
          <w:lang w:bidi="ar-DZ"/>
        </w:rPr>
        <w:t>زيد</w:t>
      </w:r>
      <w:r w:rsidR="00A72087">
        <w:rPr>
          <w:rFonts w:ascii="Traditional Arabic" w:hAnsi="Traditional Arabic" w:cs="Traditional Arabic" w:hint="cs"/>
          <w:sz w:val="32"/>
          <w:szCs w:val="32"/>
          <w:rtl/>
          <w:lang w:bidi="ar-DZ"/>
        </w:rPr>
        <w:t xml:space="preserve"> </w:t>
      </w:r>
      <w:r w:rsidRPr="000E50F5">
        <w:rPr>
          <w:rFonts w:ascii="Traditional Arabic" w:hAnsi="Traditional Arabic" w:cs="Traditional Arabic"/>
          <w:sz w:val="32"/>
          <w:szCs w:val="32"/>
          <w:rtl/>
          <w:lang w:bidi="ar-DZ"/>
        </w:rPr>
        <w:t>من</w:t>
      </w:r>
      <w:r w:rsidR="00A72087">
        <w:rPr>
          <w:rFonts w:ascii="Traditional Arabic" w:hAnsi="Traditional Arabic" w:cs="Traditional Arabic" w:hint="cs"/>
          <w:sz w:val="32"/>
          <w:szCs w:val="32"/>
          <w:rtl/>
          <w:lang w:bidi="ar-DZ"/>
        </w:rPr>
        <w:t xml:space="preserve"> </w:t>
      </w:r>
      <w:r w:rsidRPr="000E50F5">
        <w:rPr>
          <w:rFonts w:ascii="Traditional Arabic" w:hAnsi="Traditional Arabic" w:cs="Traditional Arabic"/>
          <w:sz w:val="32"/>
          <w:szCs w:val="32"/>
          <w:rtl/>
          <w:lang w:bidi="ar-DZ"/>
        </w:rPr>
        <w:t>قدرته</w:t>
      </w:r>
      <w:r w:rsidR="00A72087">
        <w:rPr>
          <w:rFonts w:ascii="Traditional Arabic" w:hAnsi="Traditional Arabic" w:cs="Traditional Arabic" w:hint="cs"/>
          <w:sz w:val="32"/>
          <w:szCs w:val="32"/>
          <w:rtl/>
          <w:lang w:bidi="ar-DZ"/>
        </w:rPr>
        <w:t xml:space="preserve"> </w:t>
      </w:r>
      <w:r w:rsidRPr="000E50F5">
        <w:rPr>
          <w:rFonts w:ascii="Traditional Arabic" w:hAnsi="Traditional Arabic" w:cs="Traditional Arabic"/>
          <w:sz w:val="32"/>
          <w:szCs w:val="32"/>
          <w:rtl/>
          <w:lang w:bidi="ar-DZ"/>
        </w:rPr>
        <w:t>على</w:t>
      </w:r>
      <w:r w:rsidR="00A72087">
        <w:rPr>
          <w:rFonts w:ascii="Traditional Arabic" w:hAnsi="Traditional Arabic" w:cs="Traditional Arabic" w:hint="cs"/>
          <w:sz w:val="32"/>
          <w:szCs w:val="32"/>
          <w:rtl/>
          <w:lang w:bidi="ar-DZ"/>
        </w:rPr>
        <w:t xml:space="preserve"> </w:t>
      </w:r>
      <w:r w:rsidRPr="000E50F5">
        <w:rPr>
          <w:rFonts w:ascii="Traditional Arabic" w:hAnsi="Traditional Arabic" w:cs="Traditional Arabic"/>
          <w:sz w:val="32"/>
          <w:szCs w:val="32"/>
          <w:rtl/>
          <w:lang w:bidi="ar-DZ"/>
        </w:rPr>
        <w:t>الحصول</w:t>
      </w:r>
      <w:r w:rsidR="00A72087">
        <w:rPr>
          <w:rFonts w:ascii="Traditional Arabic" w:hAnsi="Traditional Arabic" w:cs="Traditional Arabic" w:hint="cs"/>
          <w:sz w:val="32"/>
          <w:szCs w:val="32"/>
          <w:rtl/>
          <w:lang w:bidi="ar-DZ"/>
        </w:rPr>
        <w:t xml:space="preserve"> </w:t>
      </w:r>
      <w:r w:rsidRPr="000E50F5">
        <w:rPr>
          <w:rFonts w:ascii="Traditional Arabic" w:hAnsi="Traditional Arabic" w:cs="Traditional Arabic"/>
          <w:sz w:val="32"/>
          <w:szCs w:val="32"/>
          <w:rtl/>
          <w:lang w:bidi="ar-DZ"/>
        </w:rPr>
        <w:t>على</w:t>
      </w:r>
      <w:r w:rsidR="00A72087">
        <w:rPr>
          <w:rFonts w:ascii="Traditional Arabic" w:hAnsi="Traditional Arabic" w:cs="Traditional Arabic" w:hint="cs"/>
          <w:sz w:val="32"/>
          <w:szCs w:val="32"/>
          <w:rtl/>
          <w:lang w:bidi="ar-DZ"/>
        </w:rPr>
        <w:t xml:space="preserve"> </w:t>
      </w:r>
      <w:r w:rsidRPr="000E50F5">
        <w:rPr>
          <w:rFonts w:ascii="Traditional Arabic" w:hAnsi="Traditional Arabic" w:cs="Traditional Arabic"/>
          <w:sz w:val="32"/>
          <w:szCs w:val="32"/>
          <w:rtl/>
          <w:lang w:bidi="ar-DZ"/>
        </w:rPr>
        <w:t>المعلومات</w:t>
      </w:r>
      <w:r w:rsidR="00A72087">
        <w:rPr>
          <w:rFonts w:ascii="Traditional Arabic" w:hAnsi="Traditional Arabic" w:cs="Traditional Arabic" w:hint="cs"/>
          <w:sz w:val="32"/>
          <w:szCs w:val="32"/>
          <w:rtl/>
          <w:lang w:bidi="ar-DZ"/>
        </w:rPr>
        <w:t xml:space="preserve"> </w:t>
      </w:r>
      <w:r w:rsidRPr="000E50F5">
        <w:rPr>
          <w:rFonts w:ascii="Traditional Arabic" w:hAnsi="Traditional Arabic" w:cs="Traditional Arabic"/>
          <w:sz w:val="32"/>
          <w:szCs w:val="32"/>
          <w:rtl/>
          <w:lang w:bidi="ar-DZ"/>
        </w:rPr>
        <w:t>ا</w:t>
      </w:r>
      <w:r w:rsidR="006479DE">
        <w:rPr>
          <w:rFonts w:ascii="Traditional Arabic" w:hAnsi="Traditional Arabic" w:cs="Traditional Arabic" w:hint="cs"/>
          <w:sz w:val="32"/>
          <w:szCs w:val="32"/>
          <w:rtl/>
          <w:lang w:bidi="ar-DZ"/>
        </w:rPr>
        <w:t>ل</w:t>
      </w:r>
      <w:r w:rsidRPr="000E50F5">
        <w:rPr>
          <w:rFonts w:ascii="Traditional Arabic" w:hAnsi="Traditional Arabic" w:cs="Traditional Arabic"/>
          <w:sz w:val="32"/>
          <w:szCs w:val="32"/>
          <w:rtl/>
          <w:lang w:bidi="ar-DZ"/>
        </w:rPr>
        <w:t>مختلفة</w:t>
      </w:r>
      <w:r w:rsidR="00A72087">
        <w:rPr>
          <w:rFonts w:ascii="Traditional Arabic" w:hAnsi="Traditional Arabic" w:cs="Traditional Arabic" w:hint="cs"/>
          <w:sz w:val="32"/>
          <w:szCs w:val="32"/>
          <w:rtl/>
          <w:lang w:bidi="ar-DZ"/>
        </w:rPr>
        <w:t xml:space="preserve"> </w:t>
      </w:r>
      <w:r w:rsidRPr="000E50F5">
        <w:rPr>
          <w:rFonts w:ascii="Traditional Arabic" w:hAnsi="Traditional Arabic" w:cs="Traditional Arabic"/>
          <w:sz w:val="32"/>
          <w:szCs w:val="32"/>
          <w:rtl/>
          <w:lang w:bidi="ar-DZ"/>
        </w:rPr>
        <w:t>والمفاضلة بينها</w:t>
      </w:r>
    </w:p>
    <w:p w:rsidR="00CD48D4" w:rsidRPr="000E50F5" w:rsidRDefault="008E5232" w:rsidP="008A25BE">
      <w:pPr>
        <w:bidi/>
        <w:jc w:val="both"/>
        <w:rPr>
          <w:rFonts w:ascii="Traditional Arabic" w:hAnsi="Traditional Arabic" w:cs="Traditional Arabic"/>
          <w:sz w:val="32"/>
          <w:szCs w:val="32"/>
          <w:rtl/>
        </w:rPr>
      </w:pPr>
      <w:r w:rsidRPr="000E50F5">
        <w:rPr>
          <w:rFonts w:ascii="Traditional Arabic" w:hAnsi="Traditional Arabic" w:cs="Traditional Arabic"/>
          <w:sz w:val="32"/>
          <w:szCs w:val="32"/>
          <w:rtl/>
        </w:rPr>
        <w:t>يؤدي الترويج السياحي وظيفية من وظائف التسويق السياحي ويعمل على تنشيط الحركة السياحية و</w:t>
      </w:r>
      <w:r w:rsidR="004E3D86">
        <w:rPr>
          <w:rFonts w:ascii="Traditional Arabic" w:hAnsi="Traditional Arabic" w:cs="Traditional Arabic" w:hint="cs"/>
          <w:sz w:val="32"/>
          <w:szCs w:val="32"/>
          <w:rtl/>
        </w:rPr>
        <w:t xml:space="preserve"> </w:t>
      </w:r>
      <w:r w:rsidRPr="000E50F5">
        <w:rPr>
          <w:rFonts w:ascii="Traditional Arabic" w:hAnsi="Traditional Arabic" w:cs="Traditional Arabic"/>
          <w:sz w:val="32"/>
          <w:szCs w:val="32"/>
          <w:rtl/>
        </w:rPr>
        <w:t>الثاتير في توجيه  السياح</w:t>
      </w:r>
      <w:r w:rsidR="00A72087">
        <w:rPr>
          <w:rFonts w:ascii="Traditional Arabic" w:hAnsi="Traditional Arabic" w:cs="Traditional Arabic" w:hint="cs"/>
          <w:sz w:val="32"/>
          <w:szCs w:val="32"/>
          <w:rtl/>
        </w:rPr>
        <w:t xml:space="preserve"> </w:t>
      </w:r>
      <w:r w:rsidR="00111E5C" w:rsidRPr="000E50F5">
        <w:rPr>
          <w:rFonts w:ascii="Traditional Arabic" w:hAnsi="Traditional Arabic" w:cs="Traditional Arabic"/>
          <w:sz w:val="32"/>
          <w:szCs w:val="32"/>
          <w:rtl/>
        </w:rPr>
        <w:t>إلى</w:t>
      </w:r>
      <w:r w:rsidRPr="000E50F5">
        <w:rPr>
          <w:rFonts w:ascii="Traditional Arabic" w:hAnsi="Traditional Arabic" w:cs="Traditional Arabic"/>
          <w:sz w:val="32"/>
          <w:szCs w:val="32"/>
          <w:rtl/>
        </w:rPr>
        <w:t xml:space="preserve"> منطقة ما ا</w:t>
      </w:r>
      <w:r w:rsidR="00863D9C">
        <w:rPr>
          <w:rFonts w:ascii="Traditional Arabic" w:hAnsi="Traditional Arabic" w:cs="Traditional Arabic"/>
          <w:sz w:val="32"/>
          <w:szCs w:val="32"/>
          <w:rtl/>
        </w:rPr>
        <w:t>و</w:t>
      </w:r>
      <w:r w:rsidRPr="000E50F5">
        <w:rPr>
          <w:rFonts w:ascii="Traditional Arabic" w:hAnsi="Traditional Arabic" w:cs="Traditional Arabic"/>
          <w:sz w:val="32"/>
          <w:szCs w:val="32"/>
          <w:rtl/>
        </w:rPr>
        <w:t>موقع ما.</w:t>
      </w:r>
      <w:r w:rsidR="00CD48D4">
        <w:rPr>
          <w:rStyle w:val="Appelnotedebasdep"/>
          <w:rFonts w:ascii="Traditional Arabic" w:hAnsi="Traditional Arabic" w:cs="Traditional Arabic"/>
          <w:sz w:val="32"/>
          <w:szCs w:val="32"/>
          <w:rtl/>
        </w:rPr>
        <w:footnoteReference w:id="34"/>
      </w:r>
    </w:p>
    <w:p w:rsidR="00086F8A" w:rsidRPr="003A474D" w:rsidRDefault="00E1708A" w:rsidP="003E305E">
      <w:pPr>
        <w:bidi/>
        <w:jc w:val="both"/>
        <w:rPr>
          <w:rFonts w:ascii="Traditional Arabic" w:hAnsi="Traditional Arabic" w:cs="Traditional Arabic"/>
          <w:b/>
          <w:bCs/>
          <w:color w:val="000000" w:themeColor="text1"/>
          <w:sz w:val="36"/>
          <w:szCs w:val="36"/>
          <w:lang w:bidi="ar-DZ"/>
        </w:rPr>
      </w:pPr>
      <w:r w:rsidRPr="003A474D">
        <w:rPr>
          <w:rFonts w:ascii="Traditional Arabic" w:hAnsi="Traditional Arabic" w:cs="Traditional Arabic" w:hint="cs"/>
          <w:b/>
          <w:bCs/>
          <w:color w:val="000000" w:themeColor="text1"/>
          <w:sz w:val="36"/>
          <w:szCs w:val="36"/>
          <w:rtl/>
          <w:lang w:bidi="ar-DZ"/>
        </w:rPr>
        <w:t>1-</w:t>
      </w:r>
      <w:r w:rsidR="00086F8A" w:rsidRPr="003A474D">
        <w:rPr>
          <w:rFonts w:ascii="Traditional Arabic" w:hAnsi="Traditional Arabic" w:cs="Traditional Arabic"/>
          <w:b/>
          <w:bCs/>
          <w:color w:val="000000" w:themeColor="text1"/>
          <w:sz w:val="36"/>
          <w:szCs w:val="36"/>
          <w:rtl/>
          <w:lang w:bidi="ar-DZ"/>
        </w:rPr>
        <w:t>أهداف الترويج السياحي</w:t>
      </w:r>
      <w:r w:rsidR="00086F8A" w:rsidRPr="003A474D">
        <w:rPr>
          <w:rFonts w:ascii="Traditional Arabic" w:hAnsi="Traditional Arabic" w:cs="Traditional Arabic"/>
          <w:b/>
          <w:bCs/>
          <w:color w:val="000000" w:themeColor="text1"/>
          <w:sz w:val="36"/>
          <w:szCs w:val="36"/>
          <w:lang w:bidi="ar-DZ"/>
        </w:rPr>
        <w:t>:</w:t>
      </w:r>
    </w:p>
    <w:p w:rsidR="00086F8A" w:rsidRPr="000E50F5" w:rsidRDefault="00086F8A" w:rsidP="003E305E">
      <w:pPr>
        <w:bidi/>
        <w:jc w:val="both"/>
        <w:rPr>
          <w:rFonts w:ascii="Traditional Arabic" w:hAnsi="Traditional Arabic" w:cs="Traditional Arabic"/>
          <w:sz w:val="32"/>
          <w:szCs w:val="32"/>
          <w:lang w:bidi="ar-DZ"/>
        </w:rPr>
      </w:pPr>
      <w:r w:rsidRPr="000E50F5">
        <w:rPr>
          <w:rFonts w:ascii="Traditional Arabic" w:hAnsi="Traditional Arabic" w:cs="Traditional Arabic"/>
          <w:sz w:val="32"/>
          <w:szCs w:val="32"/>
          <w:rtl/>
          <w:lang w:bidi="ar-DZ"/>
        </w:rPr>
        <w:t>يهدف الترويج السياحي في المنظمات السياحية إلى تحقيق مجموعة من الأهداف</w:t>
      </w:r>
      <w:r w:rsidR="004E3D86">
        <w:rPr>
          <w:rFonts w:ascii="Traditional Arabic" w:hAnsi="Traditional Arabic" w:cs="Traditional Arabic" w:hint="cs"/>
          <w:sz w:val="32"/>
          <w:szCs w:val="32"/>
          <w:rtl/>
          <w:lang w:bidi="ar-DZ"/>
        </w:rPr>
        <w:t xml:space="preserve"> </w:t>
      </w:r>
      <w:r w:rsidRPr="000E50F5">
        <w:rPr>
          <w:rFonts w:ascii="Traditional Arabic" w:hAnsi="Traditional Arabic" w:cs="Traditional Arabic"/>
          <w:sz w:val="32"/>
          <w:szCs w:val="32"/>
          <w:rtl/>
          <w:lang w:bidi="ar-DZ"/>
        </w:rPr>
        <w:t>تتمثل في</w:t>
      </w:r>
    </w:p>
    <w:p w:rsidR="00086F8A" w:rsidRPr="000E50F5" w:rsidRDefault="00086F8A" w:rsidP="003E305E">
      <w:pPr>
        <w:bidi/>
        <w:jc w:val="both"/>
        <w:rPr>
          <w:rFonts w:ascii="Traditional Arabic" w:hAnsi="Traditional Arabic" w:cs="Traditional Arabic"/>
          <w:sz w:val="32"/>
          <w:szCs w:val="32"/>
          <w:lang w:bidi="ar-DZ"/>
        </w:rPr>
      </w:pPr>
      <w:r w:rsidRPr="000E50F5">
        <w:rPr>
          <w:rFonts w:ascii="Traditional Arabic" w:hAnsi="Traditional Arabic" w:cs="Traditional Arabic"/>
          <w:color w:val="00B050"/>
          <w:sz w:val="32"/>
          <w:szCs w:val="32"/>
          <w:rtl/>
          <w:lang w:bidi="ar-DZ"/>
        </w:rPr>
        <w:t>تزويد السائح بالمعلومات</w:t>
      </w:r>
      <w:r w:rsidRPr="000E50F5">
        <w:rPr>
          <w:rFonts w:ascii="Traditional Arabic" w:hAnsi="Traditional Arabic" w:cs="Traditional Arabic"/>
          <w:sz w:val="32"/>
          <w:szCs w:val="32"/>
          <w:rtl/>
          <w:lang w:bidi="ar-DZ"/>
        </w:rPr>
        <w:t>: فقد يهدف الترويج إلى تزويد السائح ببعض المعلومات عن الخدمات السياحية المقدمة لهم من قبل المنظمات التي تعمل في المجال السياحي، وأسعارها وكيفية التعامل معها والوصول إليها وزيارتها... وغيرها من المعلومات التي يمكن للسائح أن يستفيد منها لاتخاذ قراره الشرائي</w:t>
      </w:r>
      <w:r w:rsidR="00A72087">
        <w:rPr>
          <w:rFonts w:ascii="Traditional Arabic" w:hAnsi="Traditional Arabic" w:cs="Traditional Arabic" w:hint="cs"/>
          <w:sz w:val="32"/>
          <w:szCs w:val="32"/>
          <w:rtl/>
          <w:lang w:bidi="ar-DZ"/>
        </w:rPr>
        <w:t xml:space="preserve"> </w:t>
      </w:r>
      <w:r w:rsidRPr="000E50F5">
        <w:rPr>
          <w:rFonts w:ascii="Traditional Arabic" w:hAnsi="Traditional Arabic" w:cs="Traditional Arabic"/>
          <w:sz w:val="32"/>
          <w:szCs w:val="32"/>
          <w:rtl/>
          <w:lang w:bidi="ar-DZ"/>
        </w:rPr>
        <w:t>لاحقا</w:t>
      </w:r>
    </w:p>
    <w:p w:rsidR="00086F8A" w:rsidRPr="000E50F5" w:rsidRDefault="00086F8A" w:rsidP="003E305E">
      <w:pPr>
        <w:bidi/>
        <w:jc w:val="both"/>
        <w:rPr>
          <w:rFonts w:ascii="Traditional Arabic" w:hAnsi="Traditional Arabic" w:cs="Traditional Arabic"/>
          <w:sz w:val="32"/>
          <w:szCs w:val="32"/>
          <w:lang w:bidi="ar-DZ"/>
        </w:rPr>
      </w:pPr>
      <w:r w:rsidRPr="000E50F5">
        <w:rPr>
          <w:rFonts w:ascii="Traditional Arabic" w:hAnsi="Traditional Arabic" w:cs="Traditional Arabic"/>
          <w:color w:val="00B050"/>
          <w:sz w:val="32"/>
          <w:szCs w:val="32"/>
          <w:rtl/>
          <w:lang w:bidi="ar-DZ"/>
        </w:rPr>
        <w:t>الإقناع</w:t>
      </w:r>
      <w:r w:rsidRPr="000E50F5">
        <w:rPr>
          <w:rFonts w:ascii="Traditional Arabic" w:hAnsi="Traditional Arabic" w:cs="Traditional Arabic"/>
          <w:sz w:val="32"/>
          <w:szCs w:val="32"/>
          <w:rtl/>
          <w:lang w:bidi="ar-DZ"/>
        </w:rPr>
        <w:t>: يهدف الترويج إلى إقناع السائح بتجربة زيارة معينة ألحد المواقع السياحية، أ</w:t>
      </w:r>
      <w:r w:rsidR="00863D9C">
        <w:rPr>
          <w:rFonts w:ascii="Traditional Arabic" w:hAnsi="Traditional Arabic" w:cs="Traditional Arabic"/>
          <w:sz w:val="32"/>
          <w:szCs w:val="32"/>
          <w:rtl/>
          <w:lang w:bidi="ar-DZ"/>
        </w:rPr>
        <w:t>و</w:t>
      </w:r>
      <w:r w:rsidR="004E3D86">
        <w:rPr>
          <w:rFonts w:ascii="Traditional Arabic" w:hAnsi="Traditional Arabic" w:cs="Traditional Arabic" w:hint="cs"/>
          <w:sz w:val="32"/>
          <w:szCs w:val="32"/>
          <w:rtl/>
          <w:lang w:bidi="ar-DZ"/>
        </w:rPr>
        <w:t xml:space="preserve"> </w:t>
      </w:r>
      <w:r w:rsidRPr="000E50F5">
        <w:rPr>
          <w:rFonts w:ascii="Traditional Arabic" w:hAnsi="Traditional Arabic" w:cs="Traditional Arabic"/>
          <w:sz w:val="32"/>
          <w:szCs w:val="32"/>
          <w:rtl/>
          <w:lang w:bidi="ar-DZ"/>
        </w:rPr>
        <w:t>التعامل مع إحدى المنظمات السياحية العاملة في نفس المجال أ</w:t>
      </w:r>
      <w:r w:rsidR="00863D9C">
        <w:rPr>
          <w:rFonts w:ascii="Traditional Arabic" w:hAnsi="Traditional Arabic" w:cs="Traditional Arabic"/>
          <w:sz w:val="32"/>
          <w:szCs w:val="32"/>
          <w:rtl/>
          <w:lang w:bidi="ar-DZ"/>
        </w:rPr>
        <w:t>و</w:t>
      </w:r>
      <w:r w:rsidR="004E3D86">
        <w:rPr>
          <w:rFonts w:ascii="Traditional Arabic" w:hAnsi="Traditional Arabic" w:cs="Traditional Arabic" w:hint="cs"/>
          <w:sz w:val="32"/>
          <w:szCs w:val="32"/>
          <w:rtl/>
          <w:lang w:bidi="ar-DZ"/>
        </w:rPr>
        <w:t xml:space="preserve"> </w:t>
      </w:r>
      <w:r w:rsidRPr="000E50F5">
        <w:rPr>
          <w:rFonts w:ascii="Traditional Arabic" w:hAnsi="Traditional Arabic" w:cs="Traditional Arabic"/>
          <w:sz w:val="32"/>
          <w:szCs w:val="32"/>
          <w:rtl/>
          <w:lang w:bidi="ar-DZ"/>
        </w:rPr>
        <w:t>غيرها مما ينطوي على عملية الإقناع للسائح، ويتضح من خلال تقديم الإغراءات للسائح وتحفيزه بالتجربة أ</w:t>
      </w:r>
      <w:r w:rsidR="00863D9C">
        <w:rPr>
          <w:rFonts w:ascii="Traditional Arabic" w:hAnsi="Traditional Arabic" w:cs="Traditional Arabic"/>
          <w:sz w:val="32"/>
          <w:szCs w:val="32"/>
          <w:rtl/>
          <w:lang w:bidi="ar-DZ"/>
        </w:rPr>
        <w:t>و</w:t>
      </w:r>
      <w:r w:rsidR="004E3D86">
        <w:rPr>
          <w:rFonts w:ascii="Traditional Arabic" w:hAnsi="Traditional Arabic" w:cs="Traditional Arabic" w:hint="cs"/>
          <w:sz w:val="32"/>
          <w:szCs w:val="32"/>
          <w:rtl/>
          <w:lang w:bidi="ar-DZ"/>
        </w:rPr>
        <w:t xml:space="preserve"> </w:t>
      </w:r>
      <w:r w:rsidRPr="000E50F5">
        <w:rPr>
          <w:rFonts w:ascii="Traditional Arabic" w:hAnsi="Traditional Arabic" w:cs="Traditional Arabic"/>
          <w:sz w:val="32"/>
          <w:szCs w:val="32"/>
          <w:rtl/>
          <w:lang w:bidi="ar-DZ"/>
        </w:rPr>
        <w:t xml:space="preserve">تكرارها والتأكيد على المزايا في التعامل مع المنظمة دون أخرى، كذلك محاولة إقناعه بالتركيز على المنافع والفوائد التي سيحصلون من استعمال المنتج </w:t>
      </w:r>
      <w:r w:rsidR="00863D9C">
        <w:rPr>
          <w:rFonts w:ascii="Traditional Arabic" w:hAnsi="Traditional Arabic" w:cs="Traditional Arabic"/>
          <w:sz w:val="32"/>
          <w:szCs w:val="32"/>
          <w:rtl/>
          <w:lang w:bidi="ar-DZ"/>
        </w:rPr>
        <w:t>و</w:t>
      </w:r>
      <w:r w:rsidRPr="000E50F5">
        <w:rPr>
          <w:rFonts w:ascii="Traditional Arabic" w:hAnsi="Traditional Arabic" w:cs="Traditional Arabic"/>
          <w:sz w:val="32"/>
          <w:szCs w:val="32"/>
          <w:rtl/>
          <w:lang w:bidi="ar-DZ"/>
        </w:rPr>
        <w:t>إشباع حا</w:t>
      </w:r>
      <w:r w:rsidR="00A0465F">
        <w:rPr>
          <w:rFonts w:ascii="Traditional Arabic" w:hAnsi="Traditional Arabic" w:cs="Traditional Arabic"/>
          <w:sz w:val="32"/>
          <w:szCs w:val="32"/>
          <w:rtl/>
          <w:lang w:bidi="ar-DZ"/>
        </w:rPr>
        <w:t>جاته ورغباته بشكل مرضي عليها</w:t>
      </w:r>
      <w:r w:rsidR="00A0465F">
        <w:rPr>
          <w:rStyle w:val="Appelnotedebasdep"/>
          <w:rFonts w:ascii="Traditional Arabic" w:hAnsi="Traditional Arabic" w:cs="Traditional Arabic"/>
          <w:sz w:val="32"/>
          <w:szCs w:val="32"/>
          <w:rtl/>
          <w:lang w:bidi="ar-DZ"/>
        </w:rPr>
        <w:footnoteReference w:id="35"/>
      </w:r>
    </w:p>
    <w:p w:rsidR="00086F8A" w:rsidRPr="000E50F5" w:rsidRDefault="00086F8A" w:rsidP="003E305E">
      <w:pPr>
        <w:bidi/>
        <w:jc w:val="both"/>
        <w:rPr>
          <w:rFonts w:ascii="Traditional Arabic" w:hAnsi="Traditional Arabic" w:cs="Traditional Arabic"/>
          <w:sz w:val="32"/>
          <w:szCs w:val="32"/>
          <w:lang w:bidi="ar-DZ"/>
        </w:rPr>
      </w:pPr>
      <w:r w:rsidRPr="000E50F5">
        <w:rPr>
          <w:rFonts w:ascii="Traditional Arabic" w:hAnsi="Traditional Arabic" w:cs="Traditional Arabic"/>
          <w:color w:val="00B050"/>
          <w:sz w:val="32"/>
          <w:szCs w:val="32"/>
          <w:rtl/>
          <w:lang w:bidi="ar-DZ"/>
        </w:rPr>
        <w:t>التذكير</w:t>
      </w:r>
      <w:r w:rsidRPr="000E50F5">
        <w:rPr>
          <w:rFonts w:ascii="Traditional Arabic" w:hAnsi="Traditional Arabic" w:cs="Traditional Arabic"/>
          <w:sz w:val="32"/>
          <w:szCs w:val="32"/>
          <w:rtl/>
          <w:lang w:bidi="ar-DZ"/>
        </w:rPr>
        <w:t xml:space="preserve">: يهدف الترويج السياحي إلى تذكير السائح بتجربة معينة لخدمة معينة، وكذلك تذكيره بالمنتج السياحي حتى ال ينساه من أجل الوصول إلى مستوى </w:t>
      </w:r>
      <w:r w:rsidR="004E3D86" w:rsidRPr="000E50F5">
        <w:rPr>
          <w:rFonts w:ascii="Traditional Arabic" w:hAnsi="Traditional Arabic" w:cs="Traditional Arabic" w:hint="cs"/>
          <w:sz w:val="32"/>
          <w:szCs w:val="32"/>
          <w:rtl/>
          <w:lang w:bidi="ar-DZ"/>
        </w:rPr>
        <w:t>الأول</w:t>
      </w:r>
      <w:r w:rsidRPr="000E50F5">
        <w:rPr>
          <w:rFonts w:ascii="Traditional Arabic" w:hAnsi="Traditional Arabic" w:cs="Traditional Arabic"/>
          <w:sz w:val="32"/>
          <w:szCs w:val="32"/>
          <w:rtl/>
          <w:lang w:bidi="ar-DZ"/>
        </w:rPr>
        <w:t xml:space="preserve"> لمنظمة سياحية وال يتوجهون إلى المنظمات المنافسة</w:t>
      </w:r>
    </w:p>
    <w:p w:rsidR="00086F8A" w:rsidRPr="000E50F5" w:rsidRDefault="00086F8A" w:rsidP="003E305E">
      <w:pPr>
        <w:bidi/>
        <w:jc w:val="both"/>
        <w:rPr>
          <w:rFonts w:ascii="Traditional Arabic" w:hAnsi="Traditional Arabic" w:cs="Traditional Arabic"/>
          <w:sz w:val="32"/>
          <w:szCs w:val="32"/>
          <w:rtl/>
          <w:lang w:bidi="ar-DZ"/>
        </w:rPr>
      </w:pPr>
      <w:r w:rsidRPr="000E50F5">
        <w:rPr>
          <w:rFonts w:ascii="Traditional Arabic" w:hAnsi="Traditional Arabic" w:cs="Traditional Arabic"/>
          <w:color w:val="00B050"/>
          <w:sz w:val="32"/>
          <w:szCs w:val="32"/>
          <w:rtl/>
          <w:lang w:bidi="ar-DZ"/>
        </w:rPr>
        <w:t>الحفاظ على الحصة السوقية</w:t>
      </w:r>
      <w:r w:rsidRPr="000E50F5">
        <w:rPr>
          <w:rFonts w:ascii="Traditional Arabic" w:hAnsi="Traditional Arabic" w:cs="Traditional Arabic"/>
          <w:sz w:val="32"/>
          <w:szCs w:val="32"/>
          <w:rtl/>
          <w:lang w:bidi="ar-DZ"/>
        </w:rPr>
        <w:t>: فقد تسعى المنظمة من وراء الترويج إلى الحفاظ على حصتها السوقية</w:t>
      </w:r>
      <w:r w:rsidR="004E3D86">
        <w:rPr>
          <w:rFonts w:ascii="Traditional Arabic" w:hAnsi="Traditional Arabic" w:cs="Traditional Arabic" w:hint="cs"/>
          <w:sz w:val="32"/>
          <w:szCs w:val="32"/>
          <w:rtl/>
          <w:lang w:bidi="ar-DZ"/>
        </w:rPr>
        <w:t xml:space="preserve"> </w:t>
      </w:r>
      <w:r w:rsidRPr="000E50F5">
        <w:rPr>
          <w:rFonts w:ascii="Traditional Arabic" w:hAnsi="Traditional Arabic" w:cs="Traditional Arabic"/>
          <w:sz w:val="32"/>
          <w:szCs w:val="32"/>
          <w:rtl/>
          <w:lang w:bidi="ar-DZ"/>
        </w:rPr>
        <w:t xml:space="preserve">لاسيما إذا كانت مبيعاتها وصلت إلى أعلى مستوياتها، فقد يقوم أحد الفنادق بالترويج لخدماته التي يقدمها للحفاظ على نسبة الاستغلال للغرف </w:t>
      </w:r>
      <w:r w:rsidR="00A0465F">
        <w:rPr>
          <w:rFonts w:ascii="Traditional Arabic" w:hAnsi="Traditional Arabic" w:cs="Traditional Arabic"/>
          <w:sz w:val="32"/>
          <w:szCs w:val="32"/>
          <w:rtl/>
          <w:lang w:bidi="ar-DZ"/>
        </w:rPr>
        <w:t>مكتملة أ</w:t>
      </w:r>
      <w:r w:rsidR="00863D9C">
        <w:rPr>
          <w:rFonts w:ascii="Traditional Arabic" w:hAnsi="Traditional Arabic" w:cs="Traditional Arabic"/>
          <w:sz w:val="32"/>
          <w:szCs w:val="32"/>
          <w:rtl/>
          <w:lang w:bidi="ar-DZ"/>
        </w:rPr>
        <w:t>و</w:t>
      </w:r>
      <w:r w:rsidR="004E3D86">
        <w:rPr>
          <w:rFonts w:ascii="Traditional Arabic" w:hAnsi="Traditional Arabic" w:cs="Traditional Arabic" w:hint="cs"/>
          <w:sz w:val="32"/>
          <w:szCs w:val="32"/>
          <w:rtl/>
          <w:lang w:bidi="ar-DZ"/>
        </w:rPr>
        <w:t xml:space="preserve"> </w:t>
      </w:r>
      <w:r w:rsidR="00A0465F">
        <w:rPr>
          <w:rFonts w:ascii="Traditional Arabic" w:hAnsi="Traditional Arabic" w:cs="Traditional Arabic"/>
          <w:sz w:val="32"/>
          <w:szCs w:val="32"/>
          <w:rtl/>
          <w:lang w:bidi="ar-DZ"/>
        </w:rPr>
        <w:t>شبه مكتملة طوال العام</w:t>
      </w:r>
    </w:p>
    <w:p w:rsidR="00086F8A" w:rsidRPr="000E50F5" w:rsidRDefault="00086F8A" w:rsidP="00CD48D4">
      <w:pPr>
        <w:bidi/>
        <w:jc w:val="both"/>
        <w:rPr>
          <w:rFonts w:ascii="Traditional Arabic" w:hAnsi="Traditional Arabic" w:cs="Traditional Arabic"/>
          <w:sz w:val="32"/>
          <w:szCs w:val="32"/>
          <w:rtl/>
          <w:lang w:bidi="ar-DZ"/>
        </w:rPr>
      </w:pPr>
      <w:r w:rsidRPr="000E50F5">
        <w:rPr>
          <w:rFonts w:ascii="Traditional Arabic" w:hAnsi="Traditional Arabic" w:cs="Traditional Arabic"/>
          <w:color w:val="00B050"/>
          <w:sz w:val="32"/>
          <w:szCs w:val="32"/>
          <w:rtl/>
          <w:lang w:bidi="ar-DZ"/>
        </w:rPr>
        <w:lastRenderedPageBreak/>
        <w:t>خلق تأثير ايجابي على الموظفين</w:t>
      </w:r>
      <w:r w:rsidRPr="000E50F5">
        <w:rPr>
          <w:rFonts w:ascii="Traditional Arabic" w:hAnsi="Traditional Arabic" w:cs="Traditional Arabic"/>
          <w:sz w:val="32"/>
          <w:szCs w:val="32"/>
          <w:rtl/>
          <w:lang w:bidi="ar-DZ"/>
        </w:rPr>
        <w:t>: فالمنظمة التي تقوم بالترويج بخدماتها تكون أكثر شهرة من غيرها، وه</w:t>
      </w:r>
      <w:r w:rsidR="00863D9C">
        <w:rPr>
          <w:rFonts w:ascii="Traditional Arabic" w:hAnsi="Traditional Arabic" w:cs="Traditional Arabic"/>
          <w:sz w:val="32"/>
          <w:szCs w:val="32"/>
          <w:rtl/>
          <w:lang w:bidi="ar-DZ"/>
        </w:rPr>
        <w:t>و</w:t>
      </w:r>
      <w:r w:rsidRPr="000E50F5">
        <w:rPr>
          <w:rFonts w:ascii="Traditional Arabic" w:hAnsi="Traditional Arabic" w:cs="Traditional Arabic"/>
          <w:sz w:val="32"/>
          <w:szCs w:val="32"/>
          <w:rtl/>
          <w:lang w:bidi="ar-DZ"/>
        </w:rPr>
        <w:t>ما يعطي الموظفين بها ثقة بالنفس وشعورا إيجابيا ربما ينعكس على أدائهم المحافظة على الاتجاهات الايجابية وتغيير الاتجاهات السلبية: وه</w:t>
      </w:r>
      <w:r w:rsidR="00863D9C">
        <w:rPr>
          <w:rFonts w:ascii="Traditional Arabic" w:hAnsi="Traditional Arabic" w:cs="Traditional Arabic"/>
          <w:sz w:val="32"/>
          <w:szCs w:val="32"/>
          <w:rtl/>
          <w:lang w:bidi="ar-DZ"/>
        </w:rPr>
        <w:t>و</w:t>
      </w:r>
      <w:r w:rsidR="004E3D86">
        <w:rPr>
          <w:rFonts w:ascii="Traditional Arabic" w:hAnsi="Traditional Arabic" w:cs="Traditional Arabic" w:hint="cs"/>
          <w:sz w:val="32"/>
          <w:szCs w:val="32"/>
          <w:rtl/>
          <w:lang w:bidi="ar-DZ"/>
        </w:rPr>
        <w:t xml:space="preserve"> </w:t>
      </w:r>
      <w:r w:rsidR="00736991">
        <w:rPr>
          <w:rFonts w:ascii="Traditional Arabic" w:hAnsi="Traditional Arabic" w:cs="Traditional Arabic"/>
          <w:sz w:val="32"/>
          <w:szCs w:val="32"/>
          <w:rtl/>
          <w:lang w:bidi="ar-DZ"/>
        </w:rPr>
        <w:t>دور الع</w:t>
      </w:r>
      <w:r w:rsidR="00736991">
        <w:rPr>
          <w:rFonts w:ascii="Traditional Arabic" w:hAnsi="Traditional Arabic" w:cs="Traditional Arabic" w:hint="cs"/>
          <w:sz w:val="32"/>
          <w:szCs w:val="32"/>
          <w:rtl/>
          <w:lang w:bidi="ar-DZ"/>
        </w:rPr>
        <w:t>لا</w:t>
      </w:r>
      <w:r w:rsidRPr="000E50F5">
        <w:rPr>
          <w:rFonts w:ascii="Traditional Arabic" w:hAnsi="Traditional Arabic" w:cs="Traditional Arabic"/>
          <w:sz w:val="32"/>
          <w:szCs w:val="32"/>
          <w:rtl/>
          <w:lang w:bidi="ar-DZ"/>
        </w:rPr>
        <w:t>قات العامة بالمنظمة التي تسعى دائما إلى الحفاظ على العالقات الجيدة مع السياح، حيث يستخدم العالقات العامة بعض أشكال الترويج لتحقيق ذلك</w:t>
      </w:r>
      <w:r w:rsidRPr="000E50F5">
        <w:rPr>
          <w:rFonts w:ascii="Traditional Arabic" w:hAnsi="Traditional Arabic" w:cs="Traditional Arabic"/>
          <w:sz w:val="32"/>
          <w:szCs w:val="32"/>
          <w:lang w:bidi="ar-DZ"/>
        </w:rPr>
        <w:t>.</w:t>
      </w:r>
    </w:p>
    <w:p w:rsidR="008A25BE" w:rsidRPr="000E50F5" w:rsidRDefault="00086F8A" w:rsidP="004E3D86">
      <w:pPr>
        <w:bidi/>
        <w:jc w:val="both"/>
        <w:rPr>
          <w:rFonts w:ascii="Traditional Arabic" w:hAnsi="Traditional Arabic" w:cs="Traditional Arabic"/>
          <w:sz w:val="32"/>
          <w:szCs w:val="32"/>
          <w:rtl/>
          <w:lang w:bidi="ar-DZ"/>
        </w:rPr>
      </w:pPr>
      <w:r w:rsidRPr="000E50F5">
        <w:rPr>
          <w:rFonts w:ascii="Traditional Arabic" w:hAnsi="Traditional Arabic" w:cs="Traditional Arabic"/>
          <w:color w:val="00B050"/>
          <w:sz w:val="32"/>
          <w:szCs w:val="32"/>
          <w:rtl/>
          <w:lang w:bidi="ar-DZ"/>
        </w:rPr>
        <w:t>زيادة المبيعات</w:t>
      </w:r>
      <w:r w:rsidRPr="000E50F5">
        <w:rPr>
          <w:rFonts w:ascii="Traditional Arabic" w:hAnsi="Traditional Arabic" w:cs="Traditional Arabic"/>
          <w:sz w:val="32"/>
          <w:szCs w:val="32"/>
          <w:rtl/>
          <w:lang w:bidi="ar-DZ"/>
        </w:rPr>
        <w:t>: وه</w:t>
      </w:r>
      <w:r w:rsidR="00863D9C">
        <w:rPr>
          <w:rFonts w:ascii="Traditional Arabic" w:hAnsi="Traditional Arabic" w:cs="Traditional Arabic"/>
          <w:sz w:val="32"/>
          <w:szCs w:val="32"/>
          <w:rtl/>
          <w:lang w:bidi="ar-DZ"/>
        </w:rPr>
        <w:t>و</w:t>
      </w:r>
      <w:r w:rsidR="004E3D86">
        <w:rPr>
          <w:rFonts w:ascii="Traditional Arabic" w:hAnsi="Traditional Arabic" w:cs="Traditional Arabic" w:hint="cs"/>
          <w:sz w:val="32"/>
          <w:szCs w:val="32"/>
          <w:rtl/>
          <w:lang w:bidi="ar-DZ"/>
        </w:rPr>
        <w:t xml:space="preserve"> </w:t>
      </w:r>
      <w:r w:rsidRPr="000E50F5">
        <w:rPr>
          <w:rFonts w:ascii="Traditional Arabic" w:hAnsi="Traditional Arabic" w:cs="Traditional Arabic"/>
          <w:sz w:val="32"/>
          <w:szCs w:val="32"/>
          <w:rtl/>
          <w:lang w:bidi="ar-DZ"/>
        </w:rPr>
        <w:t>هدف نهائي تسعى المنظمة إلى تحقيقه سواء من وراء الترويج أ</w:t>
      </w:r>
      <w:r w:rsidR="00863D9C">
        <w:rPr>
          <w:rFonts w:ascii="Traditional Arabic" w:hAnsi="Traditional Arabic" w:cs="Traditional Arabic"/>
          <w:sz w:val="32"/>
          <w:szCs w:val="32"/>
          <w:rtl/>
          <w:lang w:bidi="ar-DZ"/>
        </w:rPr>
        <w:t>و</w:t>
      </w:r>
      <w:r w:rsidRPr="000E50F5">
        <w:rPr>
          <w:rFonts w:ascii="Traditional Arabic" w:hAnsi="Traditional Arabic" w:cs="Traditional Arabic"/>
          <w:sz w:val="32"/>
          <w:szCs w:val="32"/>
          <w:rtl/>
          <w:lang w:bidi="ar-DZ"/>
        </w:rPr>
        <w:t>من وراء الأنشطة التسويقية الأخرى، ب</w:t>
      </w:r>
      <w:r w:rsidR="00736991">
        <w:rPr>
          <w:rFonts w:ascii="Traditional Arabic" w:hAnsi="Traditional Arabic" w:cs="Traditional Arabic"/>
          <w:sz w:val="32"/>
          <w:szCs w:val="32"/>
          <w:rtl/>
          <w:lang w:bidi="ar-DZ"/>
        </w:rPr>
        <w:t>ل من وراء أنشطة المنظمة ككل، ف</w:t>
      </w:r>
      <w:r w:rsidRPr="000E50F5">
        <w:rPr>
          <w:rFonts w:ascii="Traditional Arabic" w:hAnsi="Traditional Arabic" w:cs="Traditional Arabic"/>
          <w:sz w:val="32"/>
          <w:szCs w:val="32"/>
          <w:rtl/>
          <w:lang w:bidi="ar-DZ"/>
        </w:rPr>
        <w:t>أهمية للترويج أ</w:t>
      </w:r>
      <w:r w:rsidR="00863D9C">
        <w:rPr>
          <w:rFonts w:ascii="Traditional Arabic" w:hAnsi="Traditional Arabic" w:cs="Traditional Arabic"/>
          <w:sz w:val="32"/>
          <w:szCs w:val="32"/>
          <w:rtl/>
          <w:lang w:bidi="ar-DZ"/>
        </w:rPr>
        <w:t>و</w:t>
      </w:r>
      <w:r w:rsidR="004E3D86">
        <w:rPr>
          <w:rFonts w:ascii="Traditional Arabic" w:hAnsi="Traditional Arabic" w:cs="Traditional Arabic" w:hint="cs"/>
          <w:sz w:val="32"/>
          <w:szCs w:val="32"/>
          <w:rtl/>
          <w:lang w:bidi="ar-DZ"/>
        </w:rPr>
        <w:t xml:space="preserve">  </w:t>
      </w:r>
      <w:r w:rsidRPr="000E50F5">
        <w:rPr>
          <w:rFonts w:ascii="Traditional Arabic" w:hAnsi="Traditional Arabic" w:cs="Traditional Arabic"/>
          <w:sz w:val="32"/>
          <w:szCs w:val="32"/>
          <w:rtl/>
          <w:lang w:bidi="ar-DZ"/>
        </w:rPr>
        <w:t>غيره من الأنشطة طال</w:t>
      </w:r>
      <w:r w:rsidR="00FC5E06">
        <w:rPr>
          <w:rFonts w:ascii="Traditional Arabic" w:hAnsi="Traditional Arabic" w:cs="Traditional Arabic"/>
          <w:sz w:val="32"/>
          <w:szCs w:val="32"/>
          <w:rtl/>
          <w:lang w:bidi="ar-DZ"/>
        </w:rPr>
        <w:t>ما لا ينعكس إيجابا على المبيعات</w:t>
      </w:r>
      <w:r w:rsidR="00CD48D4">
        <w:rPr>
          <w:rStyle w:val="Appelnotedebasdep"/>
          <w:rFonts w:ascii="Traditional Arabic" w:hAnsi="Traditional Arabic" w:cs="Traditional Arabic"/>
          <w:sz w:val="32"/>
          <w:szCs w:val="32"/>
          <w:rtl/>
          <w:lang w:bidi="ar-DZ"/>
        </w:rPr>
        <w:footnoteReference w:id="36"/>
      </w:r>
    </w:p>
    <w:p w:rsidR="00086F8A" w:rsidRPr="003A474D" w:rsidRDefault="00E1708A" w:rsidP="003E305E">
      <w:pPr>
        <w:bidi/>
        <w:jc w:val="both"/>
        <w:rPr>
          <w:rFonts w:ascii="Traditional Arabic" w:hAnsi="Traditional Arabic" w:cs="Traditional Arabic"/>
          <w:b/>
          <w:bCs/>
          <w:color w:val="000000" w:themeColor="text1"/>
          <w:sz w:val="36"/>
          <w:szCs w:val="36"/>
          <w:lang w:bidi="ar-DZ"/>
        </w:rPr>
      </w:pPr>
      <w:r w:rsidRPr="003A474D">
        <w:rPr>
          <w:rFonts w:ascii="Traditional Arabic" w:hAnsi="Traditional Arabic" w:cs="Traditional Arabic" w:hint="cs"/>
          <w:b/>
          <w:bCs/>
          <w:color w:val="000000" w:themeColor="text1"/>
          <w:sz w:val="36"/>
          <w:szCs w:val="36"/>
          <w:rtl/>
          <w:lang w:bidi="ar-DZ"/>
        </w:rPr>
        <w:t>2-</w:t>
      </w:r>
      <w:r w:rsidR="00086F8A" w:rsidRPr="003A474D">
        <w:rPr>
          <w:rFonts w:ascii="Traditional Arabic" w:hAnsi="Traditional Arabic" w:cs="Traditional Arabic"/>
          <w:b/>
          <w:bCs/>
          <w:color w:val="000000" w:themeColor="text1"/>
          <w:sz w:val="36"/>
          <w:szCs w:val="36"/>
          <w:rtl/>
          <w:lang w:bidi="ar-DZ"/>
        </w:rPr>
        <w:t>أهمية الترويج السياحي</w:t>
      </w:r>
    </w:p>
    <w:p w:rsidR="00086F8A" w:rsidRPr="000E50F5" w:rsidRDefault="00086F8A" w:rsidP="003E305E">
      <w:pPr>
        <w:bidi/>
        <w:jc w:val="both"/>
        <w:rPr>
          <w:rFonts w:ascii="Traditional Arabic" w:hAnsi="Traditional Arabic" w:cs="Traditional Arabic"/>
          <w:sz w:val="32"/>
          <w:szCs w:val="32"/>
          <w:lang w:bidi="ar-DZ"/>
        </w:rPr>
      </w:pPr>
      <w:r w:rsidRPr="000E50F5">
        <w:rPr>
          <w:rFonts w:ascii="Traditional Arabic" w:hAnsi="Traditional Arabic" w:cs="Traditional Arabic"/>
          <w:sz w:val="32"/>
          <w:szCs w:val="32"/>
          <w:rtl/>
          <w:lang w:bidi="ar-DZ"/>
        </w:rPr>
        <w:t>للترويج السياحي أهمية بالغة لدى المنظمات السياحية تتمثل فيما يلي</w:t>
      </w:r>
      <w:r w:rsidRPr="000E50F5">
        <w:rPr>
          <w:rFonts w:ascii="Traditional Arabic" w:hAnsi="Traditional Arabic" w:cs="Traditional Arabic"/>
          <w:sz w:val="32"/>
          <w:szCs w:val="32"/>
          <w:lang w:bidi="ar-DZ"/>
        </w:rPr>
        <w:t>:</w:t>
      </w:r>
    </w:p>
    <w:p w:rsidR="00086F8A" w:rsidRPr="000E50F5" w:rsidRDefault="00086F8A" w:rsidP="003E305E">
      <w:pPr>
        <w:bidi/>
        <w:jc w:val="both"/>
        <w:rPr>
          <w:rFonts w:ascii="Traditional Arabic" w:hAnsi="Traditional Arabic" w:cs="Traditional Arabic"/>
          <w:sz w:val="32"/>
          <w:szCs w:val="32"/>
          <w:lang w:bidi="ar-DZ"/>
        </w:rPr>
      </w:pPr>
      <w:r w:rsidRPr="000E50F5">
        <w:rPr>
          <w:rFonts w:ascii="Traditional Arabic" w:hAnsi="Traditional Arabic" w:cs="Traditional Arabic"/>
          <w:sz w:val="32"/>
          <w:szCs w:val="32"/>
          <w:rtl/>
          <w:lang w:bidi="ar-DZ"/>
        </w:rPr>
        <w:t>*تحقيق التوعية السياحية: فانخفاض مستوى الوعي السياحي لدى الجمهور يعد أحد العوامل التي تعيق السياحة عن أداء دورها في تنمية المجتمع والارتقاء به، وأحد العوامل الخطيرة التي تفقد المنتج السياحي أهم مقوماته التي تتميز بها لذلك فتحقيق التوعية السياحية مهمة جدا</w:t>
      </w:r>
      <w:r w:rsidRPr="000E50F5">
        <w:rPr>
          <w:rFonts w:ascii="Traditional Arabic" w:hAnsi="Traditional Arabic" w:cs="Traditional Arabic"/>
          <w:sz w:val="32"/>
          <w:szCs w:val="32"/>
          <w:lang w:bidi="ar-DZ"/>
        </w:rPr>
        <w:t>.</w:t>
      </w:r>
    </w:p>
    <w:p w:rsidR="00086F8A" w:rsidRPr="000E50F5" w:rsidRDefault="00086F8A" w:rsidP="003E305E">
      <w:pPr>
        <w:bidi/>
        <w:jc w:val="both"/>
        <w:rPr>
          <w:rFonts w:ascii="Traditional Arabic" w:hAnsi="Traditional Arabic" w:cs="Traditional Arabic"/>
          <w:sz w:val="32"/>
          <w:szCs w:val="32"/>
          <w:lang w:bidi="ar-DZ"/>
        </w:rPr>
      </w:pPr>
      <w:r w:rsidRPr="000E50F5">
        <w:rPr>
          <w:rFonts w:ascii="Traditional Arabic" w:hAnsi="Traditional Arabic" w:cs="Traditional Arabic"/>
          <w:sz w:val="32"/>
          <w:szCs w:val="32"/>
          <w:rtl/>
          <w:lang w:bidi="ar-DZ"/>
        </w:rPr>
        <w:t>*تحفيز الطلب على المضمون السياحي: فالمضمون السياحي لدولة ما أ</w:t>
      </w:r>
      <w:r w:rsidR="00863D9C">
        <w:rPr>
          <w:rFonts w:ascii="Traditional Arabic" w:hAnsi="Traditional Arabic" w:cs="Traditional Arabic"/>
          <w:sz w:val="32"/>
          <w:szCs w:val="32"/>
          <w:rtl/>
          <w:lang w:bidi="ar-DZ"/>
        </w:rPr>
        <w:t>و</w:t>
      </w:r>
      <w:r w:rsidR="004E3D86">
        <w:rPr>
          <w:rFonts w:ascii="Traditional Arabic" w:hAnsi="Traditional Arabic" w:cs="Traditional Arabic" w:hint="cs"/>
          <w:sz w:val="32"/>
          <w:szCs w:val="32"/>
          <w:rtl/>
          <w:lang w:bidi="ar-DZ"/>
        </w:rPr>
        <w:t xml:space="preserve"> </w:t>
      </w:r>
      <w:r w:rsidRPr="000E50F5">
        <w:rPr>
          <w:rFonts w:ascii="Traditional Arabic" w:hAnsi="Traditional Arabic" w:cs="Traditional Arabic"/>
          <w:sz w:val="32"/>
          <w:szCs w:val="32"/>
          <w:rtl/>
          <w:lang w:bidi="ar-DZ"/>
        </w:rPr>
        <w:t>منظمة ما، ما ه</w:t>
      </w:r>
      <w:r w:rsidR="00863D9C">
        <w:rPr>
          <w:rFonts w:ascii="Traditional Arabic" w:hAnsi="Traditional Arabic" w:cs="Traditional Arabic"/>
          <w:sz w:val="32"/>
          <w:szCs w:val="32"/>
          <w:rtl/>
          <w:lang w:bidi="ar-DZ"/>
        </w:rPr>
        <w:t>و</w:t>
      </w:r>
      <w:r w:rsidR="004E3D86">
        <w:rPr>
          <w:rFonts w:ascii="Traditional Arabic" w:hAnsi="Traditional Arabic" w:cs="Traditional Arabic" w:hint="cs"/>
          <w:sz w:val="32"/>
          <w:szCs w:val="32"/>
          <w:rtl/>
          <w:lang w:bidi="ar-DZ"/>
        </w:rPr>
        <w:t xml:space="preserve"> </w:t>
      </w:r>
      <w:r w:rsidRPr="000E50F5">
        <w:rPr>
          <w:rFonts w:ascii="Traditional Arabic" w:hAnsi="Traditional Arabic" w:cs="Traditional Arabic"/>
          <w:sz w:val="32"/>
          <w:szCs w:val="32"/>
          <w:rtl/>
          <w:lang w:bidi="ar-DZ"/>
        </w:rPr>
        <w:t>إلى إجمالي عناصر الجذب السياحي التي تجذب السياح إلى تلك الدولة أ</w:t>
      </w:r>
      <w:r w:rsidR="00863D9C">
        <w:rPr>
          <w:rFonts w:ascii="Traditional Arabic" w:hAnsi="Traditional Arabic" w:cs="Traditional Arabic"/>
          <w:sz w:val="32"/>
          <w:szCs w:val="32"/>
          <w:rtl/>
          <w:lang w:bidi="ar-DZ"/>
        </w:rPr>
        <w:t>و</w:t>
      </w:r>
      <w:r w:rsidR="004E3D86">
        <w:rPr>
          <w:rFonts w:ascii="Traditional Arabic" w:hAnsi="Traditional Arabic" w:cs="Traditional Arabic" w:hint="cs"/>
          <w:sz w:val="32"/>
          <w:szCs w:val="32"/>
          <w:rtl/>
          <w:lang w:bidi="ar-DZ"/>
        </w:rPr>
        <w:t xml:space="preserve"> </w:t>
      </w:r>
      <w:r w:rsidRPr="000E50F5">
        <w:rPr>
          <w:rFonts w:ascii="Traditional Arabic" w:hAnsi="Traditional Arabic" w:cs="Traditional Arabic"/>
          <w:sz w:val="32"/>
          <w:szCs w:val="32"/>
          <w:rtl/>
          <w:lang w:bidi="ar-DZ"/>
        </w:rPr>
        <w:t>المنظمة وتدفعهم إلى زيارتها للاستمتاع بالسياحة فيها</w:t>
      </w:r>
    </w:p>
    <w:p w:rsidR="00086F8A" w:rsidRPr="000E50F5" w:rsidRDefault="00086F8A" w:rsidP="003E305E">
      <w:pPr>
        <w:bidi/>
        <w:jc w:val="both"/>
        <w:rPr>
          <w:rFonts w:ascii="Traditional Arabic" w:hAnsi="Traditional Arabic" w:cs="Traditional Arabic"/>
          <w:sz w:val="32"/>
          <w:szCs w:val="32"/>
          <w:lang w:bidi="ar-DZ"/>
        </w:rPr>
      </w:pPr>
      <w:r w:rsidRPr="000E50F5">
        <w:rPr>
          <w:rFonts w:ascii="Traditional Arabic" w:hAnsi="Traditional Arabic" w:cs="Traditional Arabic"/>
          <w:sz w:val="32"/>
          <w:szCs w:val="32"/>
          <w:rtl/>
          <w:lang w:bidi="ar-DZ"/>
        </w:rPr>
        <w:t xml:space="preserve">*نشر المعرفة السياحية: يعد الترويج أحد الوسائل الأساسية لنشر المعرفة والثقافة السياحية لدى الجمهور الداخلي والخارجي، فمن خلال المعلومات التي تنشر عن الآثار والمفاهيم السياحية والخدمات السياحية والبرامج المختلفة عن أوجه الجذب والاستثمار يؤثر في آراء واتجاهات ومواقف الجمهور </w:t>
      </w:r>
    </w:p>
    <w:p w:rsidR="00086F8A" w:rsidRPr="000E50F5" w:rsidRDefault="00086F8A" w:rsidP="003E305E">
      <w:pPr>
        <w:bidi/>
        <w:jc w:val="both"/>
        <w:rPr>
          <w:rFonts w:ascii="Traditional Arabic" w:hAnsi="Traditional Arabic" w:cs="Traditional Arabic"/>
          <w:sz w:val="32"/>
          <w:szCs w:val="32"/>
          <w:lang w:bidi="ar-DZ"/>
        </w:rPr>
      </w:pPr>
      <w:r w:rsidRPr="000E50F5">
        <w:rPr>
          <w:rFonts w:ascii="Traditional Arabic" w:hAnsi="Traditional Arabic" w:cs="Traditional Arabic"/>
          <w:sz w:val="32"/>
          <w:szCs w:val="32"/>
          <w:rtl/>
          <w:lang w:bidi="ar-DZ"/>
        </w:rPr>
        <w:t>*تحقيق الإقناع لدى السائح: يتحقق التنشيط السياحي باستخدام كافة الأنشطة الترويجية والأساليب الاقناعية على زيادة إعداد السائحين الفعليين والمرتقبين من داخل الدولة أ</w:t>
      </w:r>
      <w:r w:rsidR="00863D9C">
        <w:rPr>
          <w:rFonts w:ascii="Traditional Arabic" w:hAnsi="Traditional Arabic" w:cs="Traditional Arabic"/>
          <w:sz w:val="32"/>
          <w:szCs w:val="32"/>
          <w:rtl/>
          <w:lang w:bidi="ar-DZ"/>
        </w:rPr>
        <w:t>و</w:t>
      </w:r>
      <w:r w:rsidRPr="000E50F5">
        <w:rPr>
          <w:rFonts w:ascii="Traditional Arabic" w:hAnsi="Traditional Arabic" w:cs="Traditional Arabic"/>
          <w:sz w:val="32"/>
          <w:szCs w:val="32"/>
          <w:rtl/>
          <w:lang w:bidi="ar-DZ"/>
        </w:rPr>
        <w:t xml:space="preserve">من خارجها على السواء، بالإضافة إلى ذلك </w:t>
      </w:r>
      <w:r w:rsidRPr="000E50F5">
        <w:rPr>
          <w:rFonts w:ascii="Traditional Arabic" w:hAnsi="Traditional Arabic" w:cs="Traditional Arabic"/>
          <w:sz w:val="32"/>
          <w:szCs w:val="32"/>
          <w:rtl/>
          <w:lang w:bidi="ar-DZ"/>
        </w:rPr>
        <w:lastRenderedPageBreak/>
        <w:t>تهدف هذه الجهود إلى تحفيز المسولين  عن الشركات والمؤسسات والهيئات السياحية لزيادة جهودها لاجتذاب أكبر عدد ممكن من السائحين</w:t>
      </w:r>
      <w:r w:rsidRPr="000E50F5">
        <w:rPr>
          <w:rFonts w:ascii="Traditional Arabic" w:hAnsi="Traditional Arabic" w:cs="Traditional Arabic"/>
          <w:sz w:val="32"/>
          <w:szCs w:val="32"/>
          <w:lang w:bidi="ar-DZ"/>
        </w:rPr>
        <w:t>.</w:t>
      </w:r>
      <w:r w:rsidR="00A0465F">
        <w:rPr>
          <w:rStyle w:val="Appelnotedebasdep"/>
          <w:rFonts w:ascii="Traditional Arabic" w:hAnsi="Traditional Arabic" w:cs="Traditional Arabic"/>
          <w:sz w:val="32"/>
          <w:szCs w:val="32"/>
          <w:lang w:bidi="ar-DZ"/>
        </w:rPr>
        <w:footnoteReference w:id="37"/>
      </w:r>
    </w:p>
    <w:p w:rsidR="00086F8A" w:rsidRPr="00EA4E7E" w:rsidRDefault="00E1708A" w:rsidP="003E305E">
      <w:pPr>
        <w:bidi/>
        <w:jc w:val="both"/>
        <w:rPr>
          <w:rFonts w:ascii="Traditional Arabic" w:hAnsi="Traditional Arabic" w:cs="Traditional Arabic"/>
          <w:b/>
          <w:bCs/>
          <w:sz w:val="32"/>
          <w:szCs w:val="32"/>
          <w:lang w:bidi="ar-DZ"/>
        </w:rPr>
      </w:pPr>
      <w:r w:rsidRPr="00EA4E7E">
        <w:rPr>
          <w:rFonts w:ascii="Traditional Arabic" w:hAnsi="Traditional Arabic" w:cs="Traditional Arabic" w:hint="cs"/>
          <w:b/>
          <w:bCs/>
          <w:sz w:val="32"/>
          <w:szCs w:val="32"/>
          <w:rtl/>
          <w:lang w:bidi="ar-DZ"/>
        </w:rPr>
        <w:t>3-</w:t>
      </w:r>
      <w:r w:rsidR="00086F8A" w:rsidRPr="00EA4E7E">
        <w:rPr>
          <w:rFonts w:ascii="Traditional Arabic" w:hAnsi="Traditional Arabic" w:cs="Traditional Arabic"/>
          <w:b/>
          <w:bCs/>
          <w:sz w:val="32"/>
          <w:szCs w:val="32"/>
          <w:rtl/>
          <w:lang w:bidi="ar-DZ"/>
        </w:rPr>
        <w:t>أدوات الترويج السياحي</w:t>
      </w:r>
    </w:p>
    <w:p w:rsidR="00086F8A" w:rsidRPr="000E50F5" w:rsidRDefault="00086F8A" w:rsidP="003E305E">
      <w:pPr>
        <w:bidi/>
        <w:jc w:val="both"/>
        <w:rPr>
          <w:rFonts w:ascii="Traditional Arabic" w:hAnsi="Traditional Arabic" w:cs="Traditional Arabic"/>
          <w:sz w:val="32"/>
          <w:szCs w:val="32"/>
          <w:lang w:bidi="ar-DZ"/>
        </w:rPr>
      </w:pPr>
      <w:r w:rsidRPr="000E50F5">
        <w:rPr>
          <w:rFonts w:ascii="Traditional Arabic" w:hAnsi="Traditional Arabic" w:cs="Traditional Arabic"/>
          <w:sz w:val="32"/>
          <w:szCs w:val="32"/>
          <w:rtl/>
          <w:lang w:bidi="ar-DZ"/>
        </w:rPr>
        <w:t>تتمثل أهم الوسائل التي تعتمدها المؤسسات السياحية في الترويج السياحي في</w:t>
      </w:r>
      <w:r w:rsidR="00E1708A">
        <w:rPr>
          <w:rFonts w:ascii="Traditional Arabic" w:hAnsi="Traditional Arabic" w:cs="Traditional Arabic" w:hint="cs"/>
          <w:sz w:val="32"/>
          <w:szCs w:val="32"/>
          <w:rtl/>
          <w:lang w:bidi="ar-DZ"/>
        </w:rPr>
        <w:t>:</w:t>
      </w:r>
    </w:p>
    <w:p w:rsidR="00086F8A" w:rsidRPr="000E50F5" w:rsidRDefault="00086F8A" w:rsidP="003E305E">
      <w:pPr>
        <w:bidi/>
        <w:jc w:val="both"/>
        <w:rPr>
          <w:rFonts w:ascii="Traditional Arabic" w:hAnsi="Traditional Arabic" w:cs="Traditional Arabic"/>
          <w:sz w:val="32"/>
          <w:szCs w:val="32"/>
          <w:lang w:bidi="ar-DZ"/>
        </w:rPr>
      </w:pPr>
      <w:r w:rsidRPr="000E50F5">
        <w:rPr>
          <w:rFonts w:ascii="Traditional Arabic" w:hAnsi="Traditional Arabic" w:cs="Traditional Arabic"/>
          <w:sz w:val="32"/>
          <w:szCs w:val="32"/>
          <w:rtl/>
          <w:lang w:bidi="ar-DZ"/>
        </w:rPr>
        <w:t>1-الأفلام: وهي من الوسائل التي تستخدم في الخارج وتحقق الهدف الترويجي، وتعد الأفلام من أكثر الوسائل فاعلية في نقل الأفكار حيث لابد من وجود رسالة دائمة ومتجددة ومضمون أ</w:t>
      </w:r>
      <w:r w:rsidR="00863D9C">
        <w:rPr>
          <w:rFonts w:ascii="Traditional Arabic" w:hAnsi="Traditional Arabic" w:cs="Traditional Arabic"/>
          <w:sz w:val="32"/>
          <w:szCs w:val="32"/>
          <w:rtl/>
          <w:lang w:bidi="ar-DZ"/>
        </w:rPr>
        <w:t>و</w:t>
      </w:r>
      <w:r w:rsidR="004E3D86">
        <w:rPr>
          <w:rFonts w:ascii="Traditional Arabic" w:hAnsi="Traditional Arabic" w:cs="Traditional Arabic" w:hint="cs"/>
          <w:sz w:val="32"/>
          <w:szCs w:val="32"/>
          <w:rtl/>
          <w:lang w:bidi="ar-DZ"/>
        </w:rPr>
        <w:t xml:space="preserve"> </w:t>
      </w:r>
      <w:r w:rsidRPr="000E50F5">
        <w:rPr>
          <w:rFonts w:ascii="Traditional Arabic" w:hAnsi="Traditional Arabic" w:cs="Traditional Arabic"/>
          <w:sz w:val="32"/>
          <w:szCs w:val="32"/>
          <w:rtl/>
          <w:lang w:bidi="ar-DZ"/>
        </w:rPr>
        <w:t>منتج سياحي مميز تسلط عليه الأضواء لجذب المشاهدين، وميزانية مناسبة لإنتاج هذه الأفلام أ</w:t>
      </w:r>
      <w:r w:rsidR="00863D9C">
        <w:rPr>
          <w:rFonts w:ascii="Traditional Arabic" w:hAnsi="Traditional Arabic" w:cs="Traditional Arabic"/>
          <w:sz w:val="32"/>
          <w:szCs w:val="32"/>
          <w:rtl/>
          <w:lang w:bidi="ar-DZ"/>
        </w:rPr>
        <w:t>و</w:t>
      </w:r>
      <w:r w:rsidR="004E3D86">
        <w:rPr>
          <w:rFonts w:ascii="Traditional Arabic" w:hAnsi="Traditional Arabic" w:cs="Traditional Arabic" w:hint="cs"/>
          <w:sz w:val="32"/>
          <w:szCs w:val="32"/>
          <w:rtl/>
          <w:lang w:bidi="ar-DZ"/>
        </w:rPr>
        <w:t xml:space="preserve"> </w:t>
      </w:r>
      <w:r w:rsidRPr="000E50F5">
        <w:rPr>
          <w:rFonts w:ascii="Traditional Arabic" w:hAnsi="Traditional Arabic" w:cs="Traditional Arabic"/>
          <w:sz w:val="32"/>
          <w:szCs w:val="32"/>
          <w:rtl/>
          <w:lang w:bidi="ar-DZ"/>
        </w:rPr>
        <w:t>تسهيل إنتاجها بما يتفق والحمالات الترويجية، وأن يتوفر لدى الجهة أ</w:t>
      </w:r>
      <w:r w:rsidR="00863D9C">
        <w:rPr>
          <w:rFonts w:ascii="Traditional Arabic" w:hAnsi="Traditional Arabic" w:cs="Traditional Arabic"/>
          <w:sz w:val="32"/>
          <w:szCs w:val="32"/>
          <w:rtl/>
          <w:lang w:bidi="ar-DZ"/>
        </w:rPr>
        <w:t>و</w:t>
      </w:r>
      <w:r w:rsidR="004E3D86">
        <w:rPr>
          <w:rFonts w:ascii="Traditional Arabic" w:hAnsi="Traditional Arabic" w:cs="Traditional Arabic" w:hint="cs"/>
          <w:sz w:val="32"/>
          <w:szCs w:val="32"/>
          <w:rtl/>
          <w:lang w:bidi="ar-DZ"/>
        </w:rPr>
        <w:t xml:space="preserve"> </w:t>
      </w:r>
      <w:r w:rsidRPr="000E50F5">
        <w:rPr>
          <w:rFonts w:ascii="Traditional Arabic" w:hAnsi="Traditional Arabic" w:cs="Traditional Arabic"/>
          <w:sz w:val="32"/>
          <w:szCs w:val="32"/>
          <w:rtl/>
          <w:lang w:bidi="ar-DZ"/>
        </w:rPr>
        <w:t>المكتب</w:t>
      </w:r>
      <w:r w:rsidR="004E3D86">
        <w:rPr>
          <w:rFonts w:ascii="Traditional Arabic" w:hAnsi="Traditional Arabic" w:cs="Traditional Arabic" w:hint="cs"/>
          <w:sz w:val="32"/>
          <w:szCs w:val="32"/>
          <w:rtl/>
          <w:lang w:bidi="ar-DZ"/>
        </w:rPr>
        <w:t xml:space="preserve"> </w:t>
      </w:r>
      <w:r w:rsidRPr="000E50F5">
        <w:rPr>
          <w:rFonts w:ascii="Traditional Arabic" w:hAnsi="Traditional Arabic" w:cs="Traditional Arabic"/>
          <w:sz w:val="32"/>
          <w:szCs w:val="32"/>
          <w:rtl/>
          <w:lang w:bidi="ar-DZ"/>
        </w:rPr>
        <w:t>أ</w:t>
      </w:r>
      <w:r w:rsidR="00863D9C">
        <w:rPr>
          <w:rFonts w:ascii="Traditional Arabic" w:hAnsi="Traditional Arabic" w:cs="Traditional Arabic"/>
          <w:sz w:val="32"/>
          <w:szCs w:val="32"/>
          <w:rtl/>
          <w:lang w:bidi="ar-DZ"/>
        </w:rPr>
        <w:t>و</w:t>
      </w:r>
      <w:r w:rsidR="004E3D86">
        <w:rPr>
          <w:rFonts w:ascii="Traditional Arabic" w:hAnsi="Traditional Arabic" w:cs="Traditional Arabic" w:hint="cs"/>
          <w:sz w:val="32"/>
          <w:szCs w:val="32"/>
          <w:rtl/>
          <w:lang w:bidi="ar-DZ"/>
        </w:rPr>
        <w:t xml:space="preserve"> </w:t>
      </w:r>
      <w:r w:rsidRPr="000E50F5">
        <w:rPr>
          <w:rFonts w:ascii="Traditional Arabic" w:hAnsi="Traditional Arabic" w:cs="Traditional Arabic"/>
          <w:sz w:val="32"/>
          <w:szCs w:val="32"/>
          <w:rtl/>
          <w:lang w:bidi="ar-DZ"/>
        </w:rPr>
        <w:t>الشركة</w:t>
      </w:r>
      <w:r w:rsidR="004E3D86">
        <w:rPr>
          <w:rFonts w:ascii="Traditional Arabic" w:hAnsi="Traditional Arabic" w:cs="Traditional Arabic" w:hint="cs"/>
          <w:sz w:val="32"/>
          <w:szCs w:val="32"/>
          <w:rtl/>
          <w:lang w:bidi="ar-DZ"/>
        </w:rPr>
        <w:t xml:space="preserve"> </w:t>
      </w:r>
      <w:r w:rsidRPr="000E50F5">
        <w:rPr>
          <w:rFonts w:ascii="Traditional Arabic" w:hAnsi="Traditional Arabic" w:cs="Traditional Arabic"/>
          <w:sz w:val="32"/>
          <w:szCs w:val="32"/>
          <w:rtl/>
          <w:lang w:bidi="ar-DZ"/>
        </w:rPr>
        <w:t>أ</w:t>
      </w:r>
      <w:r w:rsidR="00863D9C">
        <w:rPr>
          <w:rFonts w:ascii="Traditional Arabic" w:hAnsi="Traditional Arabic" w:cs="Traditional Arabic"/>
          <w:sz w:val="32"/>
          <w:szCs w:val="32"/>
          <w:rtl/>
          <w:lang w:bidi="ar-DZ"/>
        </w:rPr>
        <w:t>و</w:t>
      </w:r>
      <w:r w:rsidR="004E3D86">
        <w:rPr>
          <w:rFonts w:ascii="Traditional Arabic" w:hAnsi="Traditional Arabic" w:cs="Traditional Arabic" w:hint="cs"/>
          <w:sz w:val="32"/>
          <w:szCs w:val="32"/>
          <w:rtl/>
          <w:lang w:bidi="ar-DZ"/>
        </w:rPr>
        <w:t xml:space="preserve"> </w:t>
      </w:r>
      <w:r w:rsidRPr="000E50F5">
        <w:rPr>
          <w:rFonts w:ascii="Traditional Arabic" w:hAnsi="Traditional Arabic" w:cs="Traditional Arabic"/>
          <w:sz w:val="32"/>
          <w:szCs w:val="32"/>
          <w:rtl/>
          <w:lang w:bidi="ar-DZ"/>
        </w:rPr>
        <w:t xml:space="preserve">الممثل السياحي في الأفلام السياحية المناسبة والحديثة، وأن يتم بالاتفاق مع الجهات المختصة لعرض هذه الأفلام بأجهزة الإعلام الجماهيرية وفي دور العرض والسفارات </w:t>
      </w:r>
    </w:p>
    <w:p w:rsidR="00086F8A" w:rsidRPr="000E50F5" w:rsidRDefault="00086F8A" w:rsidP="003E305E">
      <w:pPr>
        <w:bidi/>
        <w:jc w:val="both"/>
        <w:rPr>
          <w:rFonts w:ascii="Traditional Arabic" w:hAnsi="Traditional Arabic" w:cs="Traditional Arabic"/>
          <w:sz w:val="32"/>
          <w:szCs w:val="32"/>
          <w:lang w:bidi="ar-DZ"/>
        </w:rPr>
      </w:pPr>
      <w:r w:rsidRPr="000E50F5">
        <w:rPr>
          <w:rFonts w:ascii="Traditional Arabic" w:hAnsi="Traditional Arabic" w:cs="Traditional Arabic"/>
          <w:sz w:val="32"/>
          <w:szCs w:val="32"/>
          <w:rtl/>
          <w:lang w:bidi="ar-DZ"/>
        </w:rPr>
        <w:t>2-الصور: وهي من المواد الهامة الترويجية خاصة كتابة المقالات في الصحف أ</w:t>
      </w:r>
      <w:r w:rsidR="00863D9C">
        <w:rPr>
          <w:rFonts w:ascii="Traditional Arabic" w:hAnsi="Traditional Arabic" w:cs="Traditional Arabic"/>
          <w:sz w:val="32"/>
          <w:szCs w:val="32"/>
          <w:rtl/>
          <w:lang w:bidi="ar-DZ"/>
        </w:rPr>
        <w:t>و</w:t>
      </w:r>
      <w:r w:rsidR="004E3D86">
        <w:rPr>
          <w:rFonts w:ascii="Traditional Arabic" w:hAnsi="Traditional Arabic" w:cs="Traditional Arabic" w:hint="cs"/>
          <w:sz w:val="32"/>
          <w:szCs w:val="32"/>
          <w:rtl/>
          <w:lang w:bidi="ar-DZ"/>
        </w:rPr>
        <w:t xml:space="preserve"> </w:t>
      </w:r>
      <w:r w:rsidRPr="000E50F5">
        <w:rPr>
          <w:rFonts w:ascii="Traditional Arabic" w:hAnsi="Traditional Arabic" w:cs="Traditional Arabic"/>
          <w:sz w:val="32"/>
          <w:szCs w:val="32"/>
          <w:rtl/>
          <w:lang w:bidi="ar-DZ"/>
        </w:rPr>
        <w:t>المجالات، وأيضا الأنباء المصورة التي توزع على وكالات الأنباء للاستعانة بها عن عمل نشرات سياحية في النوادي والجامعات مع مراعاة أن تكون الصور على جانب من الحداثة، وتصور الواقع تصويرا واقعيا وجذابا، مع ضرورة تنوعها وتغيرها على كافة أنواع السياحة الموجودة، وتستخدم الرسوم والصور لجذب الانتباه، بجانب أنها مادة تثقيفية لغتها سهلة وتع</w:t>
      </w:r>
      <w:r w:rsidR="00A0465F">
        <w:rPr>
          <w:rFonts w:ascii="Traditional Arabic" w:hAnsi="Traditional Arabic" w:cs="Traditional Arabic"/>
          <w:sz w:val="32"/>
          <w:szCs w:val="32"/>
          <w:rtl/>
          <w:lang w:bidi="ar-DZ"/>
        </w:rPr>
        <w:t>مل على خلق الحافز لدى المتلقي</w:t>
      </w:r>
      <w:r w:rsidR="00A0465F">
        <w:rPr>
          <w:rStyle w:val="Appelnotedebasdep"/>
          <w:rFonts w:ascii="Traditional Arabic" w:hAnsi="Traditional Arabic" w:cs="Traditional Arabic"/>
          <w:sz w:val="32"/>
          <w:szCs w:val="32"/>
          <w:rtl/>
          <w:lang w:bidi="ar-DZ"/>
        </w:rPr>
        <w:footnoteReference w:id="38"/>
      </w:r>
    </w:p>
    <w:p w:rsidR="00086F8A" w:rsidRPr="000E50F5" w:rsidRDefault="00086F8A" w:rsidP="003E305E">
      <w:pPr>
        <w:bidi/>
        <w:jc w:val="both"/>
        <w:rPr>
          <w:rFonts w:ascii="Traditional Arabic" w:hAnsi="Traditional Arabic" w:cs="Traditional Arabic"/>
          <w:sz w:val="32"/>
          <w:szCs w:val="32"/>
          <w:rtl/>
          <w:lang w:bidi="ar-DZ"/>
        </w:rPr>
      </w:pPr>
      <w:r w:rsidRPr="000E50F5">
        <w:rPr>
          <w:rFonts w:ascii="Traditional Arabic" w:hAnsi="Traditional Arabic" w:cs="Traditional Arabic"/>
          <w:sz w:val="32"/>
          <w:szCs w:val="32"/>
          <w:rtl/>
          <w:lang w:bidi="ar-DZ"/>
        </w:rPr>
        <w:t>3-الملصقات: مازالت الملصقات من الوسائل الترويجية الهامة للمنشآت المختلفة رغم تعدد وتنوع الوسائل، ورغم اختراع الكثير من الوسائل الحديثة، والملصقات وسيلة ترويجية مقروءة قد تأخذ شكل الفتة كبيرة من القماش أ</w:t>
      </w:r>
      <w:r w:rsidR="00863D9C">
        <w:rPr>
          <w:rFonts w:ascii="Traditional Arabic" w:hAnsi="Traditional Arabic" w:cs="Traditional Arabic"/>
          <w:sz w:val="32"/>
          <w:szCs w:val="32"/>
          <w:rtl/>
          <w:lang w:bidi="ar-DZ"/>
        </w:rPr>
        <w:t>و</w:t>
      </w:r>
      <w:r w:rsidR="004E3D86">
        <w:rPr>
          <w:rFonts w:ascii="Traditional Arabic" w:hAnsi="Traditional Arabic" w:cs="Traditional Arabic" w:hint="cs"/>
          <w:sz w:val="32"/>
          <w:szCs w:val="32"/>
          <w:rtl/>
          <w:lang w:bidi="ar-DZ"/>
        </w:rPr>
        <w:t xml:space="preserve"> </w:t>
      </w:r>
      <w:r w:rsidRPr="000E50F5">
        <w:rPr>
          <w:rFonts w:ascii="Traditional Arabic" w:hAnsi="Traditional Arabic" w:cs="Traditional Arabic"/>
          <w:sz w:val="32"/>
          <w:szCs w:val="32"/>
          <w:rtl/>
          <w:lang w:bidi="ar-DZ"/>
        </w:rPr>
        <w:t>الورق</w:t>
      </w:r>
      <w:r w:rsidR="004E3D86">
        <w:rPr>
          <w:rFonts w:ascii="Traditional Arabic" w:hAnsi="Traditional Arabic" w:cs="Traditional Arabic" w:hint="cs"/>
          <w:sz w:val="32"/>
          <w:szCs w:val="32"/>
          <w:rtl/>
          <w:lang w:bidi="ar-DZ"/>
        </w:rPr>
        <w:t xml:space="preserve"> </w:t>
      </w:r>
      <w:r w:rsidRPr="000E50F5">
        <w:rPr>
          <w:rFonts w:ascii="Traditional Arabic" w:hAnsi="Traditional Arabic" w:cs="Traditional Arabic"/>
          <w:sz w:val="32"/>
          <w:szCs w:val="32"/>
          <w:rtl/>
          <w:lang w:bidi="ar-DZ"/>
        </w:rPr>
        <w:t>أ</w:t>
      </w:r>
      <w:r w:rsidR="00863D9C">
        <w:rPr>
          <w:rFonts w:ascii="Traditional Arabic" w:hAnsi="Traditional Arabic" w:cs="Traditional Arabic"/>
          <w:sz w:val="32"/>
          <w:szCs w:val="32"/>
          <w:rtl/>
          <w:lang w:bidi="ar-DZ"/>
        </w:rPr>
        <w:t>و</w:t>
      </w:r>
      <w:r w:rsidR="004E3D86">
        <w:rPr>
          <w:rFonts w:ascii="Traditional Arabic" w:hAnsi="Traditional Arabic" w:cs="Traditional Arabic" w:hint="cs"/>
          <w:sz w:val="32"/>
          <w:szCs w:val="32"/>
          <w:rtl/>
          <w:lang w:bidi="ar-DZ"/>
        </w:rPr>
        <w:t xml:space="preserve"> </w:t>
      </w:r>
      <w:r w:rsidRPr="000E50F5">
        <w:rPr>
          <w:rFonts w:ascii="Traditional Arabic" w:hAnsi="Traditional Arabic" w:cs="Traditional Arabic"/>
          <w:sz w:val="32"/>
          <w:szCs w:val="32"/>
          <w:rtl/>
          <w:lang w:bidi="ar-DZ"/>
        </w:rPr>
        <w:t>المعدن، تعلق على مركبات النقل العام أ</w:t>
      </w:r>
      <w:r w:rsidR="00863D9C">
        <w:rPr>
          <w:rFonts w:ascii="Traditional Arabic" w:hAnsi="Traditional Arabic" w:cs="Traditional Arabic"/>
          <w:sz w:val="32"/>
          <w:szCs w:val="32"/>
          <w:rtl/>
          <w:lang w:bidi="ar-DZ"/>
        </w:rPr>
        <w:t>و</w:t>
      </w:r>
      <w:r w:rsidRPr="000E50F5">
        <w:rPr>
          <w:rFonts w:ascii="Traditional Arabic" w:hAnsi="Traditional Arabic" w:cs="Traditional Arabic"/>
          <w:sz w:val="32"/>
          <w:szCs w:val="32"/>
          <w:rtl/>
          <w:lang w:bidi="ar-DZ"/>
        </w:rPr>
        <w:t xml:space="preserve">في الأماكن العامة والملصقات التي تستخدمها الجهات المختلفة عديدة من المهم لخبير الترويج السياحي أن يعرف أنواعها المختلفة ومزايا كل نوع وخصائصها من حيث التحرير والإفراج والأهداف التي يمكن أن تحققها، </w:t>
      </w:r>
      <w:r w:rsidRPr="000E50F5">
        <w:rPr>
          <w:rFonts w:ascii="Traditional Arabic" w:hAnsi="Traditional Arabic" w:cs="Traditional Arabic"/>
          <w:sz w:val="32"/>
          <w:szCs w:val="32"/>
          <w:u w:val="single"/>
          <w:rtl/>
          <w:lang w:bidi="ar-DZ"/>
        </w:rPr>
        <w:t>وتنقسم الملصقات إلى</w:t>
      </w:r>
      <w:r w:rsidR="00A0465F">
        <w:rPr>
          <w:rStyle w:val="Appelnotedebasdep"/>
          <w:rFonts w:ascii="Traditional Arabic" w:hAnsi="Traditional Arabic" w:cs="Traditional Arabic"/>
          <w:sz w:val="32"/>
          <w:szCs w:val="32"/>
          <w:u w:val="single"/>
          <w:rtl/>
          <w:lang w:bidi="ar-DZ"/>
        </w:rPr>
        <w:footnoteReference w:id="39"/>
      </w:r>
    </w:p>
    <w:p w:rsidR="00086F8A" w:rsidRPr="000E50F5" w:rsidRDefault="00086F8A" w:rsidP="003E305E">
      <w:pPr>
        <w:bidi/>
        <w:jc w:val="both"/>
        <w:rPr>
          <w:rFonts w:ascii="Traditional Arabic" w:hAnsi="Traditional Arabic" w:cs="Traditional Arabic"/>
          <w:sz w:val="32"/>
          <w:szCs w:val="32"/>
          <w:rtl/>
          <w:lang w:bidi="ar-DZ"/>
        </w:rPr>
      </w:pPr>
      <w:r w:rsidRPr="000E50F5">
        <w:rPr>
          <w:rFonts w:ascii="Traditional Arabic" w:hAnsi="Traditional Arabic" w:cs="Traditional Arabic"/>
          <w:sz w:val="32"/>
          <w:szCs w:val="32"/>
          <w:rtl/>
          <w:lang w:bidi="ar-DZ"/>
        </w:rPr>
        <w:lastRenderedPageBreak/>
        <w:t>3-1الملصقات الورقية: وهي كبيرة الحجم وتلصق بعد طبعها أ</w:t>
      </w:r>
      <w:r w:rsidR="00863D9C">
        <w:rPr>
          <w:rFonts w:ascii="Traditional Arabic" w:hAnsi="Traditional Arabic" w:cs="Traditional Arabic"/>
          <w:sz w:val="32"/>
          <w:szCs w:val="32"/>
          <w:rtl/>
          <w:lang w:bidi="ar-DZ"/>
        </w:rPr>
        <w:t>و</w:t>
      </w:r>
      <w:r w:rsidR="004E3D86">
        <w:rPr>
          <w:rFonts w:ascii="Traditional Arabic" w:hAnsi="Traditional Arabic" w:cs="Traditional Arabic" w:hint="cs"/>
          <w:sz w:val="32"/>
          <w:szCs w:val="32"/>
          <w:rtl/>
          <w:lang w:bidi="ar-DZ"/>
        </w:rPr>
        <w:t xml:space="preserve"> </w:t>
      </w:r>
      <w:r w:rsidRPr="000E50F5">
        <w:rPr>
          <w:rFonts w:ascii="Traditional Arabic" w:hAnsi="Traditional Arabic" w:cs="Traditional Arabic"/>
          <w:sz w:val="32"/>
          <w:szCs w:val="32"/>
          <w:rtl/>
          <w:lang w:bidi="ar-DZ"/>
        </w:rPr>
        <w:t>رسمها على لوحات خشبية وهي ذات مدى قصير، وتتميز بسهولة تغييرها كل فترة زمنية</w:t>
      </w:r>
    </w:p>
    <w:p w:rsidR="00086F8A" w:rsidRPr="000E50F5" w:rsidRDefault="00086F8A" w:rsidP="004E3D86">
      <w:pPr>
        <w:bidi/>
        <w:jc w:val="both"/>
        <w:rPr>
          <w:rFonts w:ascii="Traditional Arabic" w:hAnsi="Traditional Arabic" w:cs="Traditional Arabic"/>
          <w:sz w:val="32"/>
          <w:szCs w:val="32"/>
          <w:lang w:bidi="ar-DZ"/>
        </w:rPr>
      </w:pPr>
      <w:r w:rsidRPr="000E50F5">
        <w:rPr>
          <w:rFonts w:ascii="Traditional Arabic" w:hAnsi="Traditional Arabic" w:cs="Traditional Arabic"/>
          <w:sz w:val="32"/>
          <w:szCs w:val="32"/>
          <w:rtl/>
          <w:lang w:bidi="ar-DZ"/>
        </w:rPr>
        <w:t>3-2لوحات مصنوعة من الخشب أ</w:t>
      </w:r>
      <w:r w:rsidR="00863D9C">
        <w:rPr>
          <w:rFonts w:ascii="Traditional Arabic" w:hAnsi="Traditional Arabic" w:cs="Traditional Arabic"/>
          <w:sz w:val="32"/>
          <w:szCs w:val="32"/>
          <w:rtl/>
          <w:lang w:bidi="ar-DZ"/>
        </w:rPr>
        <w:t>و</w:t>
      </w:r>
      <w:r w:rsidR="004E3D86">
        <w:rPr>
          <w:rFonts w:ascii="Traditional Arabic" w:hAnsi="Traditional Arabic" w:cs="Traditional Arabic" w:hint="cs"/>
          <w:sz w:val="32"/>
          <w:szCs w:val="32"/>
          <w:rtl/>
          <w:lang w:bidi="ar-DZ"/>
        </w:rPr>
        <w:t xml:space="preserve"> </w:t>
      </w:r>
      <w:r w:rsidRPr="000E50F5">
        <w:rPr>
          <w:rFonts w:ascii="Traditional Arabic" w:hAnsi="Traditional Arabic" w:cs="Traditional Arabic"/>
          <w:sz w:val="32"/>
          <w:szCs w:val="32"/>
          <w:rtl/>
          <w:lang w:bidi="ar-DZ"/>
        </w:rPr>
        <w:t>لمعدن</w:t>
      </w:r>
      <w:r w:rsidR="004E3D86">
        <w:rPr>
          <w:rFonts w:ascii="Traditional Arabic" w:hAnsi="Traditional Arabic" w:cs="Traditional Arabic" w:hint="cs"/>
          <w:sz w:val="32"/>
          <w:szCs w:val="32"/>
          <w:rtl/>
          <w:lang w:bidi="ar-DZ"/>
        </w:rPr>
        <w:t xml:space="preserve"> </w:t>
      </w:r>
      <w:r w:rsidRPr="000E50F5">
        <w:rPr>
          <w:rFonts w:ascii="Traditional Arabic" w:hAnsi="Traditional Arabic" w:cs="Traditional Arabic"/>
          <w:sz w:val="32"/>
          <w:szCs w:val="32"/>
          <w:rtl/>
          <w:lang w:bidi="ar-DZ"/>
        </w:rPr>
        <w:t>أ</w:t>
      </w:r>
      <w:r w:rsidR="00863D9C">
        <w:rPr>
          <w:rFonts w:ascii="Traditional Arabic" w:hAnsi="Traditional Arabic" w:cs="Traditional Arabic"/>
          <w:sz w:val="32"/>
          <w:szCs w:val="32"/>
          <w:rtl/>
          <w:lang w:bidi="ar-DZ"/>
        </w:rPr>
        <w:t>و</w:t>
      </w:r>
      <w:r w:rsidR="004E3D86">
        <w:rPr>
          <w:rFonts w:ascii="Traditional Arabic" w:hAnsi="Traditional Arabic" w:cs="Traditional Arabic" w:hint="cs"/>
          <w:sz w:val="32"/>
          <w:szCs w:val="32"/>
          <w:rtl/>
          <w:lang w:bidi="ar-DZ"/>
        </w:rPr>
        <w:t xml:space="preserve"> </w:t>
      </w:r>
      <w:r w:rsidRPr="000E50F5">
        <w:rPr>
          <w:rFonts w:ascii="Traditional Arabic" w:hAnsi="Traditional Arabic" w:cs="Traditional Arabic"/>
          <w:sz w:val="32"/>
          <w:szCs w:val="32"/>
          <w:rtl/>
          <w:lang w:bidi="ar-DZ"/>
        </w:rPr>
        <w:t>الزجاج تحمل رسالة طويلة الأجل</w:t>
      </w:r>
    </w:p>
    <w:p w:rsidR="00086F8A" w:rsidRPr="000E50F5" w:rsidRDefault="00086F8A" w:rsidP="003E305E">
      <w:pPr>
        <w:bidi/>
        <w:jc w:val="both"/>
        <w:rPr>
          <w:rFonts w:ascii="Traditional Arabic" w:hAnsi="Traditional Arabic" w:cs="Traditional Arabic"/>
          <w:sz w:val="32"/>
          <w:szCs w:val="32"/>
          <w:rtl/>
          <w:lang w:bidi="ar-DZ"/>
        </w:rPr>
      </w:pPr>
      <w:r w:rsidRPr="000E50F5">
        <w:rPr>
          <w:rFonts w:ascii="Traditional Arabic" w:hAnsi="Traditional Arabic" w:cs="Traditional Arabic"/>
          <w:sz w:val="32"/>
          <w:szCs w:val="32"/>
          <w:rtl/>
          <w:lang w:bidi="ar-DZ"/>
        </w:rPr>
        <w:t>3-3ورق الخطابات والاظرفة: وتحمل هذه الأخيرة العالمة الترويجية للجهة السياحية المعلقة عنها والمروج لها سواء كانت شركة أ</w:t>
      </w:r>
      <w:r w:rsidR="00863D9C">
        <w:rPr>
          <w:rFonts w:ascii="Traditional Arabic" w:hAnsi="Traditional Arabic" w:cs="Traditional Arabic"/>
          <w:sz w:val="32"/>
          <w:szCs w:val="32"/>
          <w:rtl/>
          <w:lang w:bidi="ar-DZ"/>
        </w:rPr>
        <w:t>و</w:t>
      </w:r>
      <w:r w:rsidRPr="000E50F5">
        <w:rPr>
          <w:rFonts w:ascii="Traditional Arabic" w:hAnsi="Traditional Arabic" w:cs="Traditional Arabic"/>
          <w:sz w:val="32"/>
          <w:szCs w:val="32"/>
          <w:rtl/>
          <w:lang w:bidi="ar-DZ"/>
        </w:rPr>
        <w:t>فندق، وهي وسيلة غير مكلفة حيث يمكن أن يقوم السائح أ</w:t>
      </w:r>
      <w:r w:rsidR="00863D9C">
        <w:rPr>
          <w:rFonts w:ascii="Traditional Arabic" w:hAnsi="Traditional Arabic" w:cs="Traditional Arabic"/>
          <w:sz w:val="32"/>
          <w:szCs w:val="32"/>
          <w:rtl/>
          <w:lang w:bidi="ar-DZ"/>
        </w:rPr>
        <w:t>و</w:t>
      </w:r>
      <w:r w:rsidR="004E3D86">
        <w:rPr>
          <w:rFonts w:ascii="Traditional Arabic" w:hAnsi="Traditional Arabic" w:cs="Traditional Arabic" w:hint="cs"/>
          <w:sz w:val="32"/>
          <w:szCs w:val="32"/>
          <w:rtl/>
          <w:lang w:bidi="ar-DZ"/>
        </w:rPr>
        <w:t xml:space="preserve"> </w:t>
      </w:r>
      <w:r w:rsidRPr="000E50F5">
        <w:rPr>
          <w:rFonts w:ascii="Traditional Arabic" w:hAnsi="Traditional Arabic" w:cs="Traditional Arabic"/>
          <w:sz w:val="32"/>
          <w:szCs w:val="32"/>
          <w:rtl/>
          <w:lang w:bidi="ar-DZ"/>
        </w:rPr>
        <w:t>الفندق  بإرسال خطابات إلى قريب أ</w:t>
      </w:r>
      <w:r w:rsidR="00863D9C">
        <w:rPr>
          <w:rFonts w:ascii="Traditional Arabic" w:hAnsi="Traditional Arabic" w:cs="Traditional Arabic"/>
          <w:sz w:val="32"/>
          <w:szCs w:val="32"/>
          <w:rtl/>
          <w:lang w:bidi="ar-DZ"/>
        </w:rPr>
        <w:t>و</w:t>
      </w:r>
      <w:r w:rsidR="004E3D86">
        <w:rPr>
          <w:rFonts w:ascii="Traditional Arabic" w:hAnsi="Traditional Arabic" w:cs="Traditional Arabic" w:hint="cs"/>
          <w:sz w:val="32"/>
          <w:szCs w:val="32"/>
          <w:rtl/>
          <w:lang w:bidi="ar-DZ"/>
        </w:rPr>
        <w:t xml:space="preserve"> </w:t>
      </w:r>
      <w:r w:rsidRPr="000E50F5">
        <w:rPr>
          <w:rFonts w:ascii="Traditional Arabic" w:hAnsi="Traditional Arabic" w:cs="Traditional Arabic"/>
          <w:sz w:val="32"/>
          <w:szCs w:val="32"/>
          <w:rtl/>
          <w:lang w:bidi="ar-DZ"/>
        </w:rPr>
        <w:t>صديق أ</w:t>
      </w:r>
      <w:r w:rsidR="00863D9C">
        <w:rPr>
          <w:rFonts w:ascii="Traditional Arabic" w:hAnsi="Traditional Arabic" w:cs="Traditional Arabic"/>
          <w:sz w:val="32"/>
          <w:szCs w:val="32"/>
          <w:rtl/>
          <w:lang w:bidi="ar-DZ"/>
        </w:rPr>
        <w:t>و</w:t>
      </w:r>
      <w:r w:rsidR="004E3D86">
        <w:rPr>
          <w:rFonts w:ascii="Traditional Arabic" w:hAnsi="Traditional Arabic" w:cs="Traditional Arabic" w:hint="cs"/>
          <w:sz w:val="32"/>
          <w:szCs w:val="32"/>
          <w:rtl/>
          <w:lang w:bidi="ar-DZ"/>
        </w:rPr>
        <w:t xml:space="preserve"> </w:t>
      </w:r>
      <w:r w:rsidRPr="000E50F5">
        <w:rPr>
          <w:rFonts w:ascii="Traditional Arabic" w:hAnsi="Traditional Arabic" w:cs="Traditional Arabic"/>
          <w:sz w:val="32"/>
          <w:szCs w:val="32"/>
          <w:rtl/>
          <w:lang w:bidi="ar-DZ"/>
        </w:rPr>
        <w:t>أي جهة، فيصبح بذلك وسيلة لتعرف الآخرين على المكان وما يتمتع ب</w:t>
      </w:r>
      <w:r w:rsidR="00AC5FBE">
        <w:rPr>
          <w:rFonts w:ascii="Traditional Arabic" w:hAnsi="Traditional Arabic" w:cs="Traditional Arabic"/>
          <w:sz w:val="32"/>
          <w:szCs w:val="32"/>
          <w:rtl/>
          <w:lang w:bidi="ar-DZ"/>
        </w:rPr>
        <w:t>ه من جمال  إمكانيات ومزايا</w:t>
      </w:r>
    </w:p>
    <w:p w:rsidR="00086F8A" w:rsidRPr="000E50F5" w:rsidRDefault="00086F8A" w:rsidP="003E305E">
      <w:pPr>
        <w:bidi/>
        <w:jc w:val="both"/>
        <w:rPr>
          <w:rFonts w:ascii="Traditional Arabic" w:hAnsi="Traditional Arabic" w:cs="Traditional Arabic"/>
          <w:sz w:val="32"/>
          <w:szCs w:val="32"/>
          <w:lang w:bidi="ar-DZ"/>
        </w:rPr>
      </w:pPr>
      <w:r w:rsidRPr="000E50F5">
        <w:rPr>
          <w:rFonts w:ascii="Traditional Arabic" w:hAnsi="Traditional Arabic" w:cs="Traditional Arabic"/>
          <w:sz w:val="32"/>
          <w:szCs w:val="32"/>
          <w:rtl/>
          <w:lang w:bidi="ar-DZ"/>
        </w:rPr>
        <w:t>4-المطبوعات السياحية: لا يكفي نشر مطوية كل فندق أ</w:t>
      </w:r>
      <w:r w:rsidR="00863D9C">
        <w:rPr>
          <w:rFonts w:ascii="Traditional Arabic" w:hAnsi="Traditional Arabic" w:cs="Traditional Arabic"/>
          <w:sz w:val="32"/>
          <w:szCs w:val="32"/>
          <w:rtl/>
          <w:lang w:bidi="ar-DZ"/>
        </w:rPr>
        <w:t>و</w:t>
      </w:r>
      <w:r w:rsidR="004E3D86">
        <w:rPr>
          <w:rFonts w:ascii="Traditional Arabic" w:hAnsi="Traditional Arabic" w:cs="Traditional Arabic" w:hint="cs"/>
          <w:sz w:val="32"/>
          <w:szCs w:val="32"/>
          <w:rtl/>
          <w:lang w:bidi="ar-DZ"/>
        </w:rPr>
        <w:t xml:space="preserve"> </w:t>
      </w:r>
      <w:r w:rsidRPr="000E50F5">
        <w:rPr>
          <w:rFonts w:ascii="Traditional Arabic" w:hAnsi="Traditional Arabic" w:cs="Traditional Arabic"/>
          <w:sz w:val="32"/>
          <w:szCs w:val="32"/>
          <w:rtl/>
          <w:lang w:bidi="ar-DZ"/>
        </w:rPr>
        <w:t>قائمة مجموعة الفنادق في المنطقة أوإنما يتطلب الأمر إعداد مطبوعات أخرى كالكتيبات، الخرائط، وجداول المواعيد، ويصدر كل متحف دليلا له، كما تصدر كل مدينة دليلا سياحيا ملونا يبين الأماكن، الشوارع، المهرجانات والمناطق السياحية، ويمكن أن تباع بأثمان معقولة</w:t>
      </w:r>
    </w:p>
    <w:p w:rsidR="00086F8A" w:rsidRPr="000E50F5" w:rsidRDefault="00086F8A" w:rsidP="003E305E">
      <w:pPr>
        <w:bidi/>
        <w:jc w:val="both"/>
        <w:rPr>
          <w:rFonts w:ascii="Traditional Arabic" w:hAnsi="Traditional Arabic" w:cs="Traditional Arabic"/>
          <w:sz w:val="32"/>
          <w:szCs w:val="32"/>
          <w:lang w:bidi="ar-DZ"/>
        </w:rPr>
      </w:pPr>
      <w:r w:rsidRPr="000E50F5">
        <w:rPr>
          <w:rFonts w:ascii="Traditional Arabic" w:hAnsi="Traditional Arabic" w:cs="Traditional Arabic"/>
          <w:sz w:val="32"/>
          <w:szCs w:val="32"/>
          <w:rtl/>
          <w:lang w:bidi="ar-DZ"/>
        </w:rPr>
        <w:t>وبالإضافة  إلى ذلك توجد مطبوعات سياحية عديدة منها</w:t>
      </w:r>
    </w:p>
    <w:p w:rsidR="00086F8A" w:rsidRPr="000E50F5" w:rsidRDefault="00086F8A" w:rsidP="003E305E">
      <w:pPr>
        <w:bidi/>
        <w:jc w:val="both"/>
        <w:rPr>
          <w:rFonts w:ascii="Traditional Arabic" w:hAnsi="Traditional Arabic" w:cs="Traditional Arabic"/>
          <w:sz w:val="32"/>
          <w:szCs w:val="32"/>
          <w:lang w:bidi="ar-DZ"/>
        </w:rPr>
      </w:pPr>
      <w:r w:rsidRPr="000E50F5">
        <w:rPr>
          <w:rFonts w:ascii="Traditional Arabic" w:hAnsi="Traditional Arabic" w:cs="Traditional Arabic"/>
          <w:sz w:val="32"/>
          <w:szCs w:val="32"/>
          <w:rtl/>
          <w:lang w:bidi="ar-DZ"/>
        </w:rPr>
        <w:t>4-1الكتيبات: وهي إحدى وسائل الاتصال الجماهيري التي قوامها الكلمة المكتوبة، وهي صورة مصغرة من الكتاب، لذلك ينبغي لا</w:t>
      </w:r>
      <w:r w:rsidR="004E3D86">
        <w:rPr>
          <w:rFonts w:ascii="Traditional Arabic" w:hAnsi="Traditional Arabic" w:cs="Traditional Arabic" w:hint="cs"/>
          <w:sz w:val="32"/>
          <w:szCs w:val="32"/>
          <w:rtl/>
          <w:lang w:bidi="ar-DZ"/>
        </w:rPr>
        <w:t xml:space="preserve"> </w:t>
      </w:r>
      <w:r w:rsidRPr="000E50F5">
        <w:rPr>
          <w:rFonts w:ascii="Traditional Arabic" w:hAnsi="Traditional Arabic" w:cs="Traditional Arabic"/>
          <w:sz w:val="32"/>
          <w:szCs w:val="32"/>
          <w:rtl/>
          <w:lang w:bidi="ar-DZ"/>
        </w:rPr>
        <w:t>يزيد حجمها عن 48 صفحة، ويتناول الكتيب موضوعا واحدا بشكل مفصل أ</w:t>
      </w:r>
      <w:r w:rsidR="00863D9C">
        <w:rPr>
          <w:rFonts w:ascii="Traditional Arabic" w:hAnsi="Traditional Arabic" w:cs="Traditional Arabic"/>
          <w:sz w:val="32"/>
          <w:szCs w:val="32"/>
          <w:rtl/>
          <w:lang w:bidi="ar-DZ"/>
        </w:rPr>
        <w:t>و</w:t>
      </w:r>
      <w:r w:rsidR="004E3D86">
        <w:rPr>
          <w:rFonts w:ascii="Traditional Arabic" w:hAnsi="Traditional Arabic" w:cs="Traditional Arabic" w:hint="cs"/>
          <w:sz w:val="32"/>
          <w:szCs w:val="32"/>
          <w:rtl/>
          <w:lang w:bidi="ar-DZ"/>
        </w:rPr>
        <w:t xml:space="preserve"> </w:t>
      </w:r>
      <w:r w:rsidRPr="000E50F5">
        <w:rPr>
          <w:rFonts w:ascii="Traditional Arabic" w:hAnsi="Traditional Arabic" w:cs="Traditional Arabic"/>
          <w:sz w:val="32"/>
          <w:szCs w:val="32"/>
          <w:rtl/>
          <w:lang w:bidi="ar-DZ"/>
        </w:rPr>
        <w:t>عدة موضوعات ذات عالقة وظيفية أ</w:t>
      </w:r>
      <w:r w:rsidR="00863D9C">
        <w:rPr>
          <w:rFonts w:ascii="Traditional Arabic" w:hAnsi="Traditional Arabic" w:cs="Traditional Arabic"/>
          <w:sz w:val="32"/>
          <w:szCs w:val="32"/>
          <w:rtl/>
          <w:lang w:bidi="ar-DZ"/>
        </w:rPr>
        <w:t>و</w:t>
      </w:r>
      <w:r w:rsidR="004E3D86">
        <w:rPr>
          <w:rFonts w:ascii="Traditional Arabic" w:hAnsi="Traditional Arabic" w:cs="Traditional Arabic" w:hint="cs"/>
          <w:sz w:val="32"/>
          <w:szCs w:val="32"/>
          <w:rtl/>
          <w:lang w:bidi="ar-DZ"/>
        </w:rPr>
        <w:t xml:space="preserve"> </w:t>
      </w:r>
      <w:r w:rsidRPr="000E50F5">
        <w:rPr>
          <w:rFonts w:ascii="Traditional Arabic" w:hAnsi="Traditional Arabic" w:cs="Traditional Arabic"/>
          <w:sz w:val="32"/>
          <w:szCs w:val="32"/>
          <w:rtl/>
          <w:lang w:bidi="ar-DZ"/>
        </w:rPr>
        <w:t>مهنية بالجهة التي تصدرها، لكن يجب تذكر أن الكتيب وسيلة مكملة أ</w:t>
      </w:r>
      <w:r w:rsidR="00863D9C">
        <w:rPr>
          <w:rFonts w:ascii="Traditional Arabic" w:hAnsi="Traditional Arabic" w:cs="Traditional Arabic"/>
          <w:sz w:val="32"/>
          <w:szCs w:val="32"/>
          <w:rtl/>
          <w:lang w:bidi="ar-DZ"/>
        </w:rPr>
        <w:t>و</w:t>
      </w:r>
      <w:r w:rsidR="004E3D86">
        <w:rPr>
          <w:rFonts w:ascii="Traditional Arabic" w:hAnsi="Traditional Arabic" w:cs="Traditional Arabic" w:hint="cs"/>
          <w:sz w:val="32"/>
          <w:szCs w:val="32"/>
          <w:rtl/>
          <w:lang w:bidi="ar-DZ"/>
        </w:rPr>
        <w:t xml:space="preserve"> </w:t>
      </w:r>
      <w:r w:rsidRPr="000E50F5">
        <w:rPr>
          <w:rFonts w:ascii="Traditional Arabic" w:hAnsi="Traditional Arabic" w:cs="Traditional Arabic"/>
          <w:sz w:val="32"/>
          <w:szCs w:val="32"/>
          <w:rtl/>
          <w:lang w:bidi="ar-DZ"/>
        </w:rPr>
        <w:t>مساعدة للوسائل الأخرى وال يمكن الاعتماد عليها على أنها الوسيلة الأساسية</w:t>
      </w:r>
    </w:p>
    <w:p w:rsidR="00086F8A" w:rsidRPr="000E50F5" w:rsidRDefault="00086F8A" w:rsidP="008A25BE">
      <w:pPr>
        <w:bidi/>
        <w:jc w:val="both"/>
        <w:rPr>
          <w:rFonts w:ascii="Traditional Arabic" w:hAnsi="Traditional Arabic" w:cs="Traditional Arabic"/>
          <w:sz w:val="32"/>
          <w:szCs w:val="32"/>
          <w:rtl/>
          <w:lang w:bidi="ar-DZ"/>
        </w:rPr>
      </w:pPr>
      <w:r w:rsidRPr="000E50F5">
        <w:rPr>
          <w:rFonts w:ascii="Traditional Arabic" w:hAnsi="Traditional Arabic" w:cs="Traditional Arabic"/>
          <w:sz w:val="32"/>
          <w:szCs w:val="32"/>
          <w:rtl/>
          <w:lang w:bidi="ar-DZ"/>
        </w:rPr>
        <w:t>4-2النشرات: هي وسيلة اتصال تستخدمها إدارات الإعلام السياحي بالمنشآت السياحية لتخاطب من خلالها جمهور المتعاملين معها، سواء داخل المنشأة ويطلق عليها النشرات الداخلية، أ</w:t>
      </w:r>
      <w:r w:rsidR="00863D9C">
        <w:rPr>
          <w:rFonts w:ascii="Traditional Arabic" w:hAnsi="Traditional Arabic" w:cs="Traditional Arabic"/>
          <w:sz w:val="32"/>
          <w:szCs w:val="32"/>
          <w:rtl/>
          <w:lang w:bidi="ar-DZ"/>
        </w:rPr>
        <w:t>و</w:t>
      </w:r>
      <w:r w:rsidR="004E3D86">
        <w:rPr>
          <w:rFonts w:ascii="Traditional Arabic" w:hAnsi="Traditional Arabic" w:cs="Traditional Arabic" w:hint="cs"/>
          <w:sz w:val="32"/>
          <w:szCs w:val="32"/>
          <w:rtl/>
          <w:lang w:bidi="ar-DZ"/>
        </w:rPr>
        <w:t xml:space="preserve"> </w:t>
      </w:r>
      <w:r w:rsidRPr="000E50F5">
        <w:rPr>
          <w:rFonts w:ascii="Traditional Arabic" w:hAnsi="Traditional Arabic" w:cs="Traditional Arabic"/>
          <w:sz w:val="32"/>
          <w:szCs w:val="32"/>
          <w:rtl/>
          <w:lang w:bidi="ar-DZ"/>
        </w:rPr>
        <w:t>خارج المنشأة وتخاطب فئات الجمهور الخارجي العام كالسياح، والجمهور النوعي كالوكلاء السياحيين وشركات الطيران وغيرها</w:t>
      </w:r>
    </w:p>
    <w:p w:rsidR="00086F8A" w:rsidRPr="000E50F5" w:rsidRDefault="00086F8A" w:rsidP="008A25BE">
      <w:pPr>
        <w:bidi/>
        <w:jc w:val="both"/>
        <w:rPr>
          <w:rFonts w:ascii="Traditional Arabic" w:hAnsi="Traditional Arabic" w:cs="Traditional Arabic"/>
          <w:sz w:val="32"/>
          <w:szCs w:val="32"/>
          <w:lang w:bidi="ar-DZ"/>
        </w:rPr>
      </w:pPr>
      <w:r w:rsidRPr="000E50F5">
        <w:rPr>
          <w:rFonts w:ascii="Traditional Arabic" w:hAnsi="Traditional Arabic" w:cs="Traditional Arabic"/>
          <w:sz w:val="32"/>
          <w:szCs w:val="32"/>
          <w:rtl/>
          <w:lang w:bidi="ar-DZ"/>
        </w:rPr>
        <w:t>4-3مجلة المؤسسة: وتعد مجلة المؤسسة وسيلة من أهم الوسائل للتعامل مع الجمهور الداخلي</w:t>
      </w:r>
      <w:r w:rsidR="004E3D86">
        <w:rPr>
          <w:rFonts w:ascii="Traditional Arabic" w:hAnsi="Traditional Arabic" w:cs="Traditional Arabic" w:hint="cs"/>
          <w:sz w:val="32"/>
          <w:szCs w:val="32"/>
          <w:rtl/>
          <w:lang w:bidi="ar-DZ"/>
        </w:rPr>
        <w:t xml:space="preserve"> </w:t>
      </w:r>
      <w:r w:rsidRPr="000E50F5">
        <w:rPr>
          <w:rFonts w:ascii="Traditional Arabic" w:hAnsi="Traditional Arabic" w:cs="Traditional Arabic"/>
          <w:sz w:val="32"/>
          <w:szCs w:val="32"/>
          <w:rtl/>
          <w:lang w:bidi="ar-DZ"/>
        </w:rPr>
        <w:t>و</w:t>
      </w:r>
      <w:r w:rsidR="004E3D86">
        <w:rPr>
          <w:rFonts w:ascii="Traditional Arabic" w:hAnsi="Traditional Arabic" w:cs="Traditional Arabic" w:hint="cs"/>
          <w:sz w:val="32"/>
          <w:szCs w:val="32"/>
          <w:rtl/>
          <w:lang w:bidi="ar-DZ"/>
        </w:rPr>
        <w:t xml:space="preserve"> </w:t>
      </w:r>
      <w:r w:rsidRPr="000E50F5">
        <w:rPr>
          <w:rFonts w:ascii="Traditional Arabic" w:hAnsi="Traditional Arabic" w:cs="Traditional Arabic"/>
          <w:sz w:val="32"/>
          <w:szCs w:val="32"/>
          <w:rtl/>
          <w:lang w:bidi="ar-DZ"/>
        </w:rPr>
        <w:t>الخارجي، وتصدرها المؤسسة شهريا أ</w:t>
      </w:r>
      <w:r w:rsidR="00863D9C">
        <w:rPr>
          <w:rFonts w:ascii="Traditional Arabic" w:hAnsi="Traditional Arabic" w:cs="Traditional Arabic"/>
          <w:sz w:val="32"/>
          <w:szCs w:val="32"/>
          <w:rtl/>
          <w:lang w:bidi="ar-DZ"/>
        </w:rPr>
        <w:t>و</w:t>
      </w:r>
      <w:r w:rsidR="004E3D86">
        <w:rPr>
          <w:rFonts w:ascii="Traditional Arabic" w:hAnsi="Traditional Arabic" w:cs="Traditional Arabic" w:hint="cs"/>
          <w:sz w:val="32"/>
          <w:szCs w:val="32"/>
          <w:rtl/>
          <w:lang w:bidi="ar-DZ"/>
        </w:rPr>
        <w:t xml:space="preserve"> </w:t>
      </w:r>
      <w:r w:rsidRPr="000E50F5">
        <w:rPr>
          <w:rFonts w:ascii="Traditional Arabic" w:hAnsi="Traditional Arabic" w:cs="Traditional Arabic"/>
          <w:sz w:val="32"/>
          <w:szCs w:val="32"/>
          <w:rtl/>
          <w:lang w:bidi="ar-DZ"/>
        </w:rPr>
        <w:t>دوريا أ</w:t>
      </w:r>
      <w:r w:rsidR="00863D9C">
        <w:rPr>
          <w:rFonts w:ascii="Traditional Arabic" w:hAnsi="Traditional Arabic" w:cs="Traditional Arabic"/>
          <w:sz w:val="32"/>
          <w:szCs w:val="32"/>
          <w:rtl/>
          <w:lang w:bidi="ar-DZ"/>
        </w:rPr>
        <w:t>و</w:t>
      </w:r>
      <w:r w:rsidRPr="000E50F5">
        <w:rPr>
          <w:rFonts w:ascii="Traditional Arabic" w:hAnsi="Traditional Arabic" w:cs="Traditional Arabic"/>
          <w:sz w:val="32"/>
          <w:szCs w:val="32"/>
          <w:rtl/>
          <w:lang w:bidi="ar-DZ"/>
        </w:rPr>
        <w:t>كل ثالثة أشهر، وأهم أهدافها بناء سمعة جيدة للمؤسسة وشهرتها وتدعيمها من الجمهور، وقد تصدرها إدارة العالقات العامة أ</w:t>
      </w:r>
      <w:r w:rsidR="00863D9C">
        <w:rPr>
          <w:rFonts w:ascii="Traditional Arabic" w:hAnsi="Traditional Arabic" w:cs="Traditional Arabic"/>
          <w:sz w:val="32"/>
          <w:szCs w:val="32"/>
          <w:rtl/>
          <w:lang w:bidi="ar-DZ"/>
        </w:rPr>
        <w:t>و</w:t>
      </w:r>
      <w:r w:rsidR="004E3D86">
        <w:rPr>
          <w:rFonts w:ascii="Traditional Arabic" w:hAnsi="Traditional Arabic" w:cs="Traditional Arabic" w:hint="cs"/>
          <w:sz w:val="32"/>
          <w:szCs w:val="32"/>
          <w:rtl/>
          <w:lang w:bidi="ar-DZ"/>
        </w:rPr>
        <w:t xml:space="preserve"> </w:t>
      </w:r>
      <w:r w:rsidRPr="000E50F5">
        <w:rPr>
          <w:rFonts w:ascii="Traditional Arabic" w:hAnsi="Traditional Arabic" w:cs="Traditional Arabic"/>
          <w:sz w:val="32"/>
          <w:szCs w:val="32"/>
          <w:rtl/>
          <w:lang w:bidi="ar-DZ"/>
        </w:rPr>
        <w:t xml:space="preserve">قسم يتبعها، وتتضمن أهم الأخبار والأحداث الجارية وأهم </w:t>
      </w:r>
      <w:r w:rsidRPr="000E50F5">
        <w:rPr>
          <w:rFonts w:ascii="Traditional Arabic" w:hAnsi="Traditional Arabic" w:cs="Traditional Arabic"/>
          <w:sz w:val="32"/>
          <w:szCs w:val="32"/>
          <w:rtl/>
          <w:lang w:bidi="ar-DZ"/>
        </w:rPr>
        <w:lastRenderedPageBreak/>
        <w:t>الخطط المستقبلية وعلى مستوى المؤسسات وتقديم الصورة الحسنة الخاصة بها على أن يراعي في تحريرها المقالات المشوقة والموضوعات الحيوية والأنباء السياحية الحديثة والهامة، إلى جانب دقة التصميم والإخراج</w:t>
      </w:r>
    </w:p>
    <w:p w:rsidR="00086F8A" w:rsidRPr="000E50F5" w:rsidRDefault="00086F8A" w:rsidP="003E305E">
      <w:pPr>
        <w:bidi/>
        <w:jc w:val="both"/>
        <w:rPr>
          <w:rFonts w:ascii="Traditional Arabic" w:hAnsi="Traditional Arabic" w:cs="Traditional Arabic"/>
          <w:sz w:val="32"/>
          <w:szCs w:val="32"/>
          <w:lang w:bidi="ar-DZ"/>
        </w:rPr>
      </w:pPr>
      <w:r w:rsidRPr="000E50F5">
        <w:rPr>
          <w:rFonts w:ascii="Traditional Arabic" w:hAnsi="Traditional Arabic" w:cs="Traditional Arabic"/>
          <w:sz w:val="32"/>
          <w:szCs w:val="32"/>
          <w:rtl/>
          <w:lang w:bidi="ar-DZ"/>
        </w:rPr>
        <w:t>5بطاقات البريد</w:t>
      </w:r>
    </w:p>
    <w:p w:rsidR="00086F8A" w:rsidRPr="000E50F5" w:rsidRDefault="00086F8A" w:rsidP="003E305E">
      <w:pPr>
        <w:bidi/>
        <w:jc w:val="both"/>
        <w:rPr>
          <w:rFonts w:ascii="Traditional Arabic" w:hAnsi="Traditional Arabic" w:cs="Traditional Arabic"/>
          <w:sz w:val="32"/>
          <w:szCs w:val="32"/>
          <w:lang w:bidi="ar-DZ"/>
        </w:rPr>
      </w:pPr>
      <w:r w:rsidRPr="000E50F5">
        <w:rPr>
          <w:rFonts w:ascii="Traditional Arabic" w:hAnsi="Traditional Arabic" w:cs="Traditional Arabic"/>
          <w:sz w:val="32"/>
          <w:szCs w:val="32"/>
          <w:rtl/>
          <w:lang w:bidi="ar-DZ"/>
        </w:rPr>
        <w:t>وإذا كانت المطبوعات هي العمود الفكري للترويج السياحي فإن بطاقات التعريف تمثل</w:t>
      </w:r>
    </w:p>
    <w:p w:rsidR="00086F8A" w:rsidRPr="000E50F5" w:rsidRDefault="00086F8A" w:rsidP="003E305E">
      <w:pPr>
        <w:bidi/>
        <w:jc w:val="both"/>
        <w:rPr>
          <w:rFonts w:ascii="Traditional Arabic" w:hAnsi="Traditional Arabic" w:cs="Traditional Arabic"/>
          <w:sz w:val="32"/>
          <w:szCs w:val="32"/>
          <w:rtl/>
          <w:lang w:bidi="ar-DZ"/>
        </w:rPr>
      </w:pPr>
      <w:r w:rsidRPr="000E50F5">
        <w:rPr>
          <w:rFonts w:ascii="Traditional Arabic" w:hAnsi="Traditional Arabic" w:cs="Traditional Arabic"/>
          <w:sz w:val="32"/>
          <w:szCs w:val="32"/>
          <w:rtl/>
          <w:lang w:bidi="ar-DZ"/>
        </w:rPr>
        <w:t xml:space="preserve">أهمية خاصة في مجال السياحة، وذلك ألن بطاقات البريد تحمل المعنى والتعبير فمن المعروف أن بطاقات البريد تحول الحلم إلى حقيقة عن طريق الصور والحقائق المصورة والبيانات والمعلومات التي تتضمنها وتعرضها، وتوجد مبادئ متفق عليها تراعى عند إصدار هذه البطاقات وهي </w:t>
      </w:r>
    </w:p>
    <w:p w:rsidR="00086F8A" w:rsidRPr="000E50F5" w:rsidRDefault="00086F8A" w:rsidP="003E305E">
      <w:pPr>
        <w:bidi/>
        <w:jc w:val="both"/>
        <w:rPr>
          <w:rFonts w:ascii="Traditional Arabic" w:hAnsi="Traditional Arabic" w:cs="Traditional Arabic"/>
          <w:sz w:val="32"/>
          <w:szCs w:val="32"/>
          <w:lang w:bidi="ar-DZ"/>
        </w:rPr>
      </w:pPr>
      <w:r w:rsidRPr="000E50F5">
        <w:rPr>
          <w:rFonts w:ascii="Traditional Arabic" w:hAnsi="Traditional Arabic" w:cs="Traditional Arabic"/>
          <w:sz w:val="32"/>
          <w:szCs w:val="32"/>
          <w:rtl/>
          <w:lang w:bidi="ar-DZ"/>
        </w:rPr>
        <w:t>الالتزام</w:t>
      </w:r>
      <w:r w:rsidR="004E3D86">
        <w:rPr>
          <w:rFonts w:ascii="Traditional Arabic" w:hAnsi="Traditional Arabic" w:cs="Traditional Arabic" w:hint="cs"/>
          <w:sz w:val="32"/>
          <w:szCs w:val="32"/>
          <w:rtl/>
          <w:lang w:bidi="ar-DZ"/>
        </w:rPr>
        <w:t xml:space="preserve"> </w:t>
      </w:r>
      <w:r w:rsidRPr="000E50F5">
        <w:rPr>
          <w:rFonts w:ascii="Traditional Arabic" w:hAnsi="Traditional Arabic" w:cs="Traditional Arabic"/>
          <w:sz w:val="32"/>
          <w:szCs w:val="32"/>
          <w:rtl/>
          <w:lang w:bidi="ar-DZ"/>
        </w:rPr>
        <w:t>بالأحجام المحددة والمقبولة لدى شركات السياحة</w:t>
      </w:r>
      <w:r w:rsidRPr="000E50F5">
        <w:rPr>
          <w:rFonts w:ascii="Traditional Arabic" w:hAnsi="Traditional Arabic" w:cs="Traditional Arabic"/>
          <w:sz w:val="32"/>
          <w:szCs w:val="32"/>
          <w:lang w:bidi="ar-DZ"/>
        </w:rPr>
        <w:t>.</w:t>
      </w:r>
      <w:r w:rsidRPr="000E50F5">
        <w:rPr>
          <w:rFonts w:ascii="Traditional Arabic" w:hAnsi="Traditional Arabic" w:cs="Traditional Arabic"/>
          <w:sz w:val="32"/>
          <w:szCs w:val="32"/>
          <w:rtl/>
        </w:rPr>
        <w:t>*</w:t>
      </w:r>
    </w:p>
    <w:p w:rsidR="00086F8A" w:rsidRPr="008A25BE" w:rsidRDefault="00086F8A" w:rsidP="004C6BE6">
      <w:pPr>
        <w:bidi/>
        <w:jc w:val="both"/>
        <w:rPr>
          <w:rFonts w:ascii="Traditional Arabic" w:hAnsi="Traditional Arabic" w:cs="Traditional Arabic"/>
          <w:sz w:val="32"/>
          <w:szCs w:val="32"/>
          <w:lang w:bidi="ar-DZ"/>
        </w:rPr>
      </w:pPr>
      <w:r w:rsidRPr="000E50F5">
        <w:rPr>
          <w:rFonts w:ascii="Traditional Arabic" w:hAnsi="Traditional Arabic" w:cs="Traditional Arabic"/>
          <w:sz w:val="32"/>
          <w:szCs w:val="32"/>
          <w:rtl/>
          <w:lang w:bidi="ar-DZ"/>
        </w:rPr>
        <w:t>*يجب أن تكون الصور واضحة وملونة، ويفضل البعض استعمال الصور بدال من التصميمات الفنية ألنها متضمنة ومؤثرة أكثر</w:t>
      </w:r>
      <w:r w:rsidRPr="000E50F5">
        <w:rPr>
          <w:rFonts w:ascii="Traditional Arabic" w:hAnsi="Traditional Arabic" w:cs="Traditional Arabic"/>
          <w:sz w:val="32"/>
          <w:szCs w:val="32"/>
          <w:lang w:bidi="ar-DZ"/>
        </w:rPr>
        <w:t>.</w:t>
      </w:r>
      <w:r w:rsidR="008A25BE">
        <w:rPr>
          <w:rStyle w:val="Appelnotedebasdep"/>
          <w:rFonts w:ascii="Traditional Arabic" w:hAnsi="Traditional Arabic" w:cs="Traditional Arabic"/>
          <w:sz w:val="32"/>
          <w:szCs w:val="32"/>
          <w:lang w:bidi="ar-DZ"/>
        </w:rPr>
        <w:footnoteReference w:id="40"/>
      </w:r>
    </w:p>
    <w:p w:rsidR="00086F8A" w:rsidRPr="000E50F5" w:rsidRDefault="00086F8A" w:rsidP="003E305E">
      <w:pPr>
        <w:bidi/>
        <w:jc w:val="both"/>
        <w:rPr>
          <w:rFonts w:ascii="Traditional Arabic" w:hAnsi="Traditional Arabic" w:cs="Traditional Arabic"/>
          <w:sz w:val="32"/>
          <w:szCs w:val="32"/>
          <w:rtl/>
          <w:lang w:bidi="ar-DZ"/>
        </w:rPr>
      </w:pPr>
      <w:r w:rsidRPr="000E50F5">
        <w:rPr>
          <w:rFonts w:ascii="Traditional Arabic" w:hAnsi="Traditional Arabic" w:cs="Traditional Arabic"/>
          <w:sz w:val="32"/>
          <w:szCs w:val="32"/>
          <w:rtl/>
          <w:lang w:bidi="ar-DZ"/>
        </w:rPr>
        <w:t>*وتتميز بطاقات البريد بأنها تثير اهتمام القارئ خاصة عند وضع الصور الجذابة والمعبرة عن إمكانيات المكان وتميزه</w:t>
      </w:r>
      <w:r w:rsidR="000D2BBB">
        <w:rPr>
          <w:rStyle w:val="Appelnotedebasdep"/>
          <w:rFonts w:ascii="Traditional Arabic" w:hAnsi="Traditional Arabic" w:cs="Traditional Arabic"/>
          <w:sz w:val="32"/>
          <w:szCs w:val="32"/>
          <w:rtl/>
          <w:lang w:bidi="ar-DZ"/>
        </w:rPr>
        <w:footnoteReference w:id="41"/>
      </w:r>
    </w:p>
    <w:p w:rsidR="00E1708A" w:rsidRDefault="00086F8A" w:rsidP="003E305E">
      <w:pPr>
        <w:bidi/>
        <w:jc w:val="both"/>
        <w:rPr>
          <w:rFonts w:ascii="Traditional Arabic" w:hAnsi="Traditional Arabic" w:cs="Traditional Arabic"/>
          <w:sz w:val="32"/>
          <w:szCs w:val="32"/>
          <w:rtl/>
          <w:lang w:bidi="ar-DZ"/>
        </w:rPr>
      </w:pPr>
      <w:r w:rsidRPr="000E50F5">
        <w:rPr>
          <w:rFonts w:ascii="Traditional Arabic" w:hAnsi="Traditional Arabic" w:cs="Traditional Arabic"/>
          <w:sz w:val="32"/>
          <w:szCs w:val="32"/>
          <w:rtl/>
          <w:lang w:bidi="ar-DZ"/>
        </w:rPr>
        <w:t>6المعارض السياحية: تعد المعارض من الوسائل الهامة التي تهيئ الفرص وتسمح بلقاء</w:t>
      </w:r>
      <w:r w:rsidR="004E3D86">
        <w:rPr>
          <w:rFonts w:ascii="Traditional Arabic" w:hAnsi="Traditional Arabic" w:cs="Traditional Arabic" w:hint="cs"/>
          <w:sz w:val="32"/>
          <w:szCs w:val="32"/>
          <w:rtl/>
          <w:lang w:bidi="ar-DZ"/>
        </w:rPr>
        <w:t xml:space="preserve"> </w:t>
      </w:r>
      <w:r w:rsidRPr="000E50F5">
        <w:rPr>
          <w:rFonts w:ascii="Traditional Arabic" w:hAnsi="Traditional Arabic" w:cs="Traditional Arabic"/>
          <w:sz w:val="32"/>
          <w:szCs w:val="32"/>
          <w:rtl/>
          <w:lang w:bidi="ar-DZ"/>
        </w:rPr>
        <w:t>المهتمين بالعمل السياحي والعاملين به، خاصة المعارض والأسواق الدولية التي تتيح المجال والفرص للقاء كافة المعنيين والمهتمين بالسياحة والتي أصبح لها وقت محدد يحرص أصحاب الاهتمام على المشاركات فيه، وعقد الاتفاقات والتبادلات بين الشركات السياحية وبعضها والفنادق وبعضها، وفرص للبيع والتسويق وتقوية الصلات وتأكيد الترابط وتبادل وجهات النظر والعناوين والأخبار السياحية وتتمثل الخصائص التي تتميز بها المعارض فيما يلي</w:t>
      </w:r>
    </w:p>
    <w:p w:rsidR="00086F8A" w:rsidRPr="000E50F5" w:rsidRDefault="00086F8A" w:rsidP="003E305E">
      <w:pPr>
        <w:bidi/>
        <w:jc w:val="both"/>
        <w:rPr>
          <w:rFonts w:ascii="Traditional Arabic" w:hAnsi="Traditional Arabic" w:cs="Traditional Arabic"/>
          <w:sz w:val="32"/>
          <w:szCs w:val="32"/>
          <w:lang w:bidi="ar-DZ"/>
        </w:rPr>
      </w:pPr>
      <w:r w:rsidRPr="000E50F5">
        <w:rPr>
          <w:rFonts w:ascii="Traditional Arabic" w:hAnsi="Traditional Arabic" w:cs="Traditional Arabic"/>
          <w:sz w:val="32"/>
          <w:szCs w:val="32"/>
          <w:rtl/>
          <w:lang w:bidi="ar-DZ"/>
        </w:rPr>
        <w:t>*أنها تعكس ج</w:t>
      </w:r>
      <w:r w:rsidR="00863D9C">
        <w:rPr>
          <w:rFonts w:ascii="Traditional Arabic" w:hAnsi="Traditional Arabic" w:cs="Traditional Arabic"/>
          <w:sz w:val="32"/>
          <w:szCs w:val="32"/>
          <w:rtl/>
          <w:lang w:bidi="ar-DZ"/>
        </w:rPr>
        <w:t>و</w:t>
      </w:r>
      <w:r w:rsidR="004E3D86">
        <w:rPr>
          <w:rFonts w:ascii="Traditional Arabic" w:hAnsi="Traditional Arabic" w:cs="Traditional Arabic" w:hint="cs"/>
          <w:sz w:val="32"/>
          <w:szCs w:val="32"/>
          <w:rtl/>
          <w:lang w:bidi="ar-DZ"/>
        </w:rPr>
        <w:t xml:space="preserve"> </w:t>
      </w:r>
      <w:r w:rsidRPr="000E50F5">
        <w:rPr>
          <w:rFonts w:ascii="Traditional Arabic" w:hAnsi="Traditional Arabic" w:cs="Traditional Arabic"/>
          <w:sz w:val="32"/>
          <w:szCs w:val="32"/>
          <w:rtl/>
          <w:lang w:bidi="ar-DZ"/>
        </w:rPr>
        <w:t>الدولة وتبرز صورة حية لما ينتظره السائح من مغريات ووسائل تشويق وراحة</w:t>
      </w:r>
      <w:r w:rsidRPr="000E50F5">
        <w:rPr>
          <w:rFonts w:ascii="Traditional Arabic" w:hAnsi="Traditional Arabic" w:cs="Traditional Arabic"/>
          <w:sz w:val="32"/>
          <w:szCs w:val="32"/>
          <w:lang w:bidi="ar-DZ"/>
        </w:rPr>
        <w:t>.</w:t>
      </w:r>
    </w:p>
    <w:p w:rsidR="00086F8A" w:rsidRPr="000E50F5" w:rsidRDefault="00086F8A" w:rsidP="003E305E">
      <w:pPr>
        <w:bidi/>
        <w:jc w:val="both"/>
        <w:rPr>
          <w:rFonts w:ascii="Traditional Arabic" w:hAnsi="Traditional Arabic" w:cs="Traditional Arabic"/>
          <w:sz w:val="32"/>
          <w:szCs w:val="32"/>
          <w:lang w:bidi="ar-DZ"/>
        </w:rPr>
      </w:pPr>
      <w:r w:rsidRPr="000E50F5">
        <w:rPr>
          <w:rFonts w:ascii="Traditional Arabic" w:hAnsi="Traditional Arabic" w:cs="Traditional Arabic"/>
          <w:sz w:val="32"/>
          <w:szCs w:val="32"/>
          <w:rtl/>
          <w:lang w:bidi="ar-DZ"/>
        </w:rPr>
        <w:t>*تثير المزايا المتوفرة وجمال المنتج السياحي وتنوعه، وتحقق للسائح ما يحلم به من متعة</w:t>
      </w:r>
    </w:p>
    <w:p w:rsidR="00086F8A" w:rsidRPr="000E50F5" w:rsidRDefault="00086F8A" w:rsidP="003E305E">
      <w:pPr>
        <w:bidi/>
        <w:jc w:val="both"/>
        <w:rPr>
          <w:rFonts w:ascii="Traditional Arabic" w:hAnsi="Traditional Arabic" w:cs="Traditional Arabic"/>
          <w:sz w:val="32"/>
          <w:szCs w:val="32"/>
          <w:lang w:bidi="ar-DZ"/>
        </w:rPr>
      </w:pPr>
      <w:r w:rsidRPr="000E50F5">
        <w:rPr>
          <w:rFonts w:ascii="Traditional Arabic" w:hAnsi="Traditional Arabic" w:cs="Traditional Arabic"/>
          <w:sz w:val="32"/>
          <w:szCs w:val="32"/>
          <w:rtl/>
          <w:lang w:bidi="ar-DZ"/>
        </w:rPr>
        <w:lastRenderedPageBreak/>
        <w:t>الشراء ومتعة التواجد في بيئة وطنية خاصة</w:t>
      </w:r>
      <w:r w:rsidRPr="000E50F5">
        <w:rPr>
          <w:rFonts w:ascii="Traditional Arabic" w:hAnsi="Traditional Arabic" w:cs="Traditional Arabic"/>
          <w:sz w:val="32"/>
          <w:szCs w:val="32"/>
          <w:lang w:bidi="ar-DZ"/>
        </w:rPr>
        <w:t>.</w:t>
      </w:r>
    </w:p>
    <w:p w:rsidR="00086F8A" w:rsidRPr="000E50F5" w:rsidRDefault="00086F8A" w:rsidP="003E305E">
      <w:pPr>
        <w:bidi/>
        <w:jc w:val="both"/>
        <w:rPr>
          <w:rFonts w:ascii="Traditional Arabic" w:hAnsi="Traditional Arabic" w:cs="Traditional Arabic"/>
          <w:sz w:val="32"/>
          <w:szCs w:val="32"/>
          <w:lang w:bidi="ar-DZ"/>
        </w:rPr>
      </w:pPr>
      <w:r w:rsidRPr="000E50F5">
        <w:rPr>
          <w:rFonts w:ascii="Traditional Arabic" w:hAnsi="Traditional Arabic" w:cs="Traditional Arabic"/>
          <w:sz w:val="32"/>
          <w:szCs w:val="32"/>
          <w:rtl/>
          <w:lang w:bidi="ar-DZ"/>
        </w:rPr>
        <w:t>تساعد المعارض على تحسين مستوى الخدمات والمنتجات المحلية وزيادة جودتها خاصة</w:t>
      </w:r>
    </w:p>
    <w:p w:rsidR="00086F8A" w:rsidRPr="000E50F5" w:rsidRDefault="00086F8A" w:rsidP="003E305E">
      <w:pPr>
        <w:bidi/>
        <w:jc w:val="both"/>
        <w:rPr>
          <w:rFonts w:ascii="Traditional Arabic" w:hAnsi="Traditional Arabic" w:cs="Traditional Arabic"/>
          <w:sz w:val="32"/>
          <w:szCs w:val="32"/>
          <w:lang w:bidi="ar-DZ"/>
        </w:rPr>
      </w:pPr>
      <w:r w:rsidRPr="000E50F5">
        <w:rPr>
          <w:rFonts w:ascii="Traditional Arabic" w:hAnsi="Traditional Arabic" w:cs="Traditional Arabic"/>
          <w:sz w:val="32"/>
          <w:szCs w:val="32"/>
          <w:rtl/>
          <w:lang w:bidi="ar-DZ"/>
        </w:rPr>
        <w:t>السلع التذكارية التي يقبل عليها السائح بوجه عام</w:t>
      </w:r>
      <w:r w:rsidRPr="000E50F5">
        <w:rPr>
          <w:rFonts w:ascii="Traditional Arabic" w:hAnsi="Traditional Arabic" w:cs="Traditional Arabic"/>
          <w:sz w:val="32"/>
          <w:szCs w:val="32"/>
          <w:lang w:bidi="ar-DZ"/>
        </w:rPr>
        <w:t>.</w:t>
      </w:r>
    </w:p>
    <w:p w:rsidR="00086F8A" w:rsidRPr="000E50F5" w:rsidRDefault="00086F8A" w:rsidP="003E305E">
      <w:pPr>
        <w:bidi/>
        <w:jc w:val="both"/>
        <w:rPr>
          <w:rFonts w:ascii="Traditional Arabic" w:hAnsi="Traditional Arabic" w:cs="Traditional Arabic"/>
          <w:sz w:val="32"/>
          <w:szCs w:val="32"/>
          <w:lang w:bidi="ar-DZ"/>
        </w:rPr>
      </w:pPr>
      <w:r w:rsidRPr="000E50F5">
        <w:rPr>
          <w:rFonts w:ascii="Traditional Arabic" w:hAnsi="Traditional Arabic" w:cs="Traditional Arabic"/>
          <w:sz w:val="32"/>
          <w:szCs w:val="32"/>
          <w:rtl/>
          <w:lang w:bidi="ar-DZ"/>
        </w:rPr>
        <w:t>*كما يمكن استخدام هذه الوسيلة بنجاح لتنشيط المبيعات وزيادة حجم التعاقدات على البرامج السياحية التي تقدمها المنشآت السياحية إذا ما تم مراعاة الآتي</w:t>
      </w:r>
    </w:p>
    <w:p w:rsidR="00086F8A" w:rsidRPr="000E50F5" w:rsidRDefault="00086F8A" w:rsidP="003E305E">
      <w:pPr>
        <w:bidi/>
        <w:jc w:val="both"/>
        <w:rPr>
          <w:rFonts w:ascii="Traditional Arabic" w:hAnsi="Traditional Arabic" w:cs="Traditional Arabic"/>
          <w:sz w:val="32"/>
          <w:szCs w:val="32"/>
          <w:lang w:bidi="ar-DZ"/>
        </w:rPr>
      </w:pPr>
      <w:r w:rsidRPr="000E50F5">
        <w:rPr>
          <w:rFonts w:ascii="Traditional Arabic" w:hAnsi="Traditional Arabic" w:cs="Traditional Arabic"/>
          <w:sz w:val="32"/>
          <w:szCs w:val="32"/>
          <w:rtl/>
          <w:lang w:bidi="ar-DZ"/>
        </w:rPr>
        <w:t>جمال وروعة الشكل الخارجي لمكان المعرض السياحي، ومدخل هذا المكان، وعناصر</w:t>
      </w:r>
    </w:p>
    <w:p w:rsidR="00086F8A" w:rsidRPr="000E50F5" w:rsidRDefault="00086F8A" w:rsidP="003E305E">
      <w:pPr>
        <w:bidi/>
        <w:jc w:val="both"/>
        <w:rPr>
          <w:rFonts w:ascii="Traditional Arabic" w:hAnsi="Traditional Arabic" w:cs="Traditional Arabic"/>
          <w:sz w:val="32"/>
          <w:szCs w:val="32"/>
          <w:lang w:bidi="ar-DZ"/>
        </w:rPr>
      </w:pPr>
      <w:r w:rsidRPr="000E50F5">
        <w:rPr>
          <w:rFonts w:ascii="Traditional Arabic" w:hAnsi="Traditional Arabic" w:cs="Traditional Arabic"/>
          <w:sz w:val="32"/>
          <w:szCs w:val="32"/>
          <w:rtl/>
          <w:lang w:bidi="ar-DZ"/>
        </w:rPr>
        <w:t xml:space="preserve">الجذب السياحي الموضوعة </w:t>
      </w:r>
      <w:r w:rsidR="00111E5C" w:rsidRPr="000E50F5">
        <w:rPr>
          <w:rFonts w:ascii="Traditional Arabic" w:hAnsi="Traditional Arabic" w:cs="Traditional Arabic"/>
          <w:sz w:val="32"/>
          <w:szCs w:val="32"/>
          <w:rtl/>
          <w:lang w:bidi="ar-DZ"/>
        </w:rPr>
        <w:t>لإثارة</w:t>
      </w:r>
      <w:r w:rsidRPr="000E50F5">
        <w:rPr>
          <w:rFonts w:ascii="Traditional Arabic" w:hAnsi="Traditional Arabic" w:cs="Traditional Arabic"/>
          <w:sz w:val="32"/>
          <w:szCs w:val="32"/>
          <w:rtl/>
          <w:lang w:bidi="ar-DZ"/>
        </w:rPr>
        <w:t xml:space="preserve"> انتباه زائر المعرض</w:t>
      </w:r>
      <w:r w:rsidRPr="000E50F5">
        <w:rPr>
          <w:rFonts w:ascii="Traditional Arabic" w:hAnsi="Traditional Arabic" w:cs="Traditional Arabic"/>
          <w:sz w:val="32"/>
          <w:szCs w:val="32"/>
          <w:lang w:bidi="ar-DZ"/>
        </w:rPr>
        <w:t>.</w:t>
      </w:r>
    </w:p>
    <w:p w:rsidR="00086F8A" w:rsidRPr="000E50F5" w:rsidRDefault="00086F8A" w:rsidP="003E305E">
      <w:pPr>
        <w:bidi/>
        <w:jc w:val="both"/>
        <w:rPr>
          <w:rFonts w:ascii="Traditional Arabic" w:hAnsi="Traditional Arabic" w:cs="Traditional Arabic"/>
          <w:sz w:val="32"/>
          <w:szCs w:val="32"/>
          <w:lang w:bidi="ar-DZ"/>
        </w:rPr>
      </w:pPr>
      <w:r w:rsidRPr="000E50F5">
        <w:rPr>
          <w:rFonts w:ascii="Traditional Arabic" w:hAnsi="Traditional Arabic" w:cs="Traditional Arabic"/>
          <w:sz w:val="32"/>
          <w:szCs w:val="32"/>
          <w:rtl/>
          <w:lang w:bidi="ar-DZ"/>
        </w:rPr>
        <w:t xml:space="preserve">حسن توزيع </w:t>
      </w:r>
      <w:r w:rsidR="00111E5C" w:rsidRPr="000E50F5">
        <w:rPr>
          <w:rFonts w:ascii="Traditional Arabic" w:hAnsi="Traditional Arabic" w:cs="Traditional Arabic"/>
          <w:sz w:val="32"/>
          <w:szCs w:val="32"/>
          <w:rtl/>
          <w:lang w:bidi="ar-DZ"/>
        </w:rPr>
        <w:t>الأقسام</w:t>
      </w:r>
      <w:r w:rsidRPr="000E50F5">
        <w:rPr>
          <w:rFonts w:ascii="Traditional Arabic" w:hAnsi="Traditional Arabic" w:cs="Traditional Arabic"/>
          <w:sz w:val="32"/>
          <w:szCs w:val="32"/>
          <w:rtl/>
          <w:lang w:bidi="ar-DZ"/>
        </w:rPr>
        <w:t xml:space="preserve"> الداخلية لمكان المعرض، ومقدار التنسيق في عروض المعروضات</w:t>
      </w:r>
      <w:r w:rsidR="005E6D07">
        <w:rPr>
          <w:rStyle w:val="Appelnotedebasdep"/>
          <w:rFonts w:ascii="Traditional Arabic" w:hAnsi="Traditional Arabic" w:cs="Traditional Arabic"/>
          <w:sz w:val="32"/>
          <w:szCs w:val="32"/>
          <w:lang w:bidi="ar-DZ"/>
        </w:rPr>
        <w:footnoteReference w:id="42"/>
      </w:r>
    </w:p>
    <w:p w:rsidR="00086F8A" w:rsidRPr="000E50F5" w:rsidRDefault="00086F8A" w:rsidP="003E305E">
      <w:pPr>
        <w:bidi/>
        <w:jc w:val="both"/>
        <w:rPr>
          <w:rFonts w:ascii="Traditional Arabic" w:hAnsi="Traditional Arabic" w:cs="Traditional Arabic"/>
          <w:sz w:val="32"/>
          <w:szCs w:val="32"/>
          <w:lang w:bidi="ar-DZ"/>
        </w:rPr>
      </w:pPr>
      <w:r w:rsidRPr="000E50F5">
        <w:rPr>
          <w:rFonts w:ascii="Traditional Arabic" w:hAnsi="Traditional Arabic" w:cs="Traditional Arabic"/>
          <w:sz w:val="32"/>
          <w:szCs w:val="32"/>
          <w:rtl/>
          <w:lang w:bidi="ar-DZ"/>
        </w:rPr>
        <w:t>ويراعى عدم وجود أي تكديس في المعروضات السياحية</w:t>
      </w:r>
      <w:r w:rsidR="000D2BBB">
        <w:rPr>
          <w:rStyle w:val="Appelnotedebasdep"/>
          <w:rFonts w:ascii="Traditional Arabic" w:hAnsi="Traditional Arabic" w:cs="Traditional Arabic"/>
          <w:sz w:val="32"/>
          <w:szCs w:val="32"/>
          <w:lang w:bidi="ar-DZ"/>
        </w:rPr>
        <w:footnoteReference w:id="43"/>
      </w:r>
      <w:r w:rsidRPr="000E50F5">
        <w:rPr>
          <w:rFonts w:ascii="Traditional Arabic" w:hAnsi="Traditional Arabic" w:cs="Traditional Arabic"/>
          <w:sz w:val="32"/>
          <w:szCs w:val="32"/>
          <w:lang w:bidi="ar-DZ"/>
        </w:rPr>
        <w:t>.</w:t>
      </w:r>
    </w:p>
    <w:p w:rsidR="00086F8A" w:rsidRPr="000E50F5" w:rsidRDefault="00086F8A" w:rsidP="003E305E">
      <w:pPr>
        <w:bidi/>
        <w:jc w:val="both"/>
        <w:rPr>
          <w:rFonts w:ascii="Traditional Arabic" w:hAnsi="Traditional Arabic" w:cs="Traditional Arabic"/>
          <w:sz w:val="32"/>
          <w:szCs w:val="32"/>
          <w:lang w:bidi="ar-DZ"/>
        </w:rPr>
      </w:pPr>
      <w:r w:rsidRPr="000E50F5">
        <w:rPr>
          <w:rFonts w:ascii="Traditional Arabic" w:hAnsi="Traditional Arabic" w:cs="Traditional Arabic"/>
          <w:sz w:val="32"/>
          <w:szCs w:val="32"/>
          <w:rtl/>
          <w:lang w:bidi="ar-DZ"/>
        </w:rPr>
        <w:t>إعداد دليل إرشادي لمحتوى المعرض، ودليل بالبرامج السياحية التي تقدمها الشركة السياحية</w:t>
      </w:r>
      <w:r w:rsidR="004E3D86">
        <w:rPr>
          <w:rFonts w:ascii="Traditional Arabic" w:hAnsi="Traditional Arabic" w:cs="Traditional Arabic" w:hint="cs"/>
          <w:sz w:val="32"/>
          <w:szCs w:val="32"/>
          <w:rtl/>
          <w:lang w:bidi="ar-DZ"/>
        </w:rPr>
        <w:t xml:space="preserve"> </w:t>
      </w:r>
      <w:r w:rsidRPr="000E50F5">
        <w:rPr>
          <w:rFonts w:ascii="Traditional Arabic" w:hAnsi="Traditional Arabic" w:cs="Traditional Arabic"/>
          <w:sz w:val="32"/>
          <w:szCs w:val="32"/>
          <w:rtl/>
          <w:lang w:bidi="ar-DZ"/>
        </w:rPr>
        <w:t>وأسعارها</w:t>
      </w:r>
    </w:p>
    <w:p w:rsidR="00086F8A" w:rsidRPr="000E50F5" w:rsidRDefault="00086F8A" w:rsidP="005E6D07">
      <w:pPr>
        <w:bidi/>
        <w:jc w:val="both"/>
        <w:rPr>
          <w:rFonts w:ascii="Traditional Arabic" w:hAnsi="Traditional Arabic" w:cs="Traditional Arabic"/>
          <w:sz w:val="32"/>
          <w:szCs w:val="32"/>
          <w:lang w:bidi="ar-DZ"/>
        </w:rPr>
      </w:pPr>
      <w:r w:rsidRPr="000E50F5">
        <w:rPr>
          <w:rFonts w:ascii="Traditional Arabic" w:hAnsi="Traditional Arabic" w:cs="Traditional Arabic"/>
          <w:sz w:val="32"/>
          <w:szCs w:val="32"/>
          <w:lang w:bidi="ar-DZ"/>
        </w:rPr>
        <w:t>.</w:t>
      </w:r>
      <w:r w:rsidR="00137CBB">
        <w:rPr>
          <w:rFonts w:ascii="Traditional Arabic" w:hAnsi="Traditional Arabic" w:cs="Traditional Arabic"/>
          <w:sz w:val="32"/>
          <w:szCs w:val="32"/>
          <w:rtl/>
          <w:lang w:bidi="ar-DZ"/>
        </w:rPr>
        <w:t>ي</w:t>
      </w:r>
      <w:r w:rsidR="00137CBB">
        <w:rPr>
          <w:rFonts w:ascii="Traditional Arabic" w:hAnsi="Traditional Arabic" w:cs="Traditional Arabic" w:hint="cs"/>
          <w:sz w:val="32"/>
          <w:szCs w:val="32"/>
          <w:rtl/>
          <w:lang w:bidi="ar-DZ"/>
        </w:rPr>
        <w:t>را</w:t>
      </w:r>
      <w:r w:rsidRPr="000E50F5">
        <w:rPr>
          <w:rFonts w:ascii="Traditional Arabic" w:hAnsi="Traditional Arabic" w:cs="Traditional Arabic"/>
          <w:sz w:val="32"/>
          <w:szCs w:val="32"/>
          <w:rtl/>
          <w:lang w:bidi="ar-DZ"/>
        </w:rPr>
        <w:t>عى جمال تنسيق المعرض وجاذبيته، المعروضات والنماذج دون أن يكون هناك بعض المندوبين الذين سيتولون عملية الرد على استفسارات الزائر</w:t>
      </w:r>
    </w:p>
    <w:p w:rsidR="00086F8A" w:rsidRPr="000E50F5" w:rsidRDefault="00086F8A" w:rsidP="00EA4E7E">
      <w:pPr>
        <w:bidi/>
        <w:jc w:val="both"/>
        <w:rPr>
          <w:rFonts w:ascii="Traditional Arabic" w:hAnsi="Traditional Arabic" w:cs="Traditional Arabic"/>
          <w:sz w:val="32"/>
          <w:szCs w:val="32"/>
          <w:lang w:bidi="ar-DZ"/>
        </w:rPr>
      </w:pPr>
      <w:r w:rsidRPr="000E50F5">
        <w:rPr>
          <w:rFonts w:ascii="Traditional Arabic" w:hAnsi="Traditional Arabic" w:cs="Traditional Arabic"/>
          <w:sz w:val="32"/>
          <w:szCs w:val="32"/>
          <w:rtl/>
          <w:lang w:bidi="ar-DZ"/>
        </w:rPr>
        <w:t>7المؤتمرات السياحية: في مجال السياحة يقوم المسؤولون بعقد الكثير من المؤتمرات لمناقشة القضايا السياحية المختلفة للبحث عن الموضوعات الخاصة بالمجال، وكان من أهمها تنشيط المبيعات والتنمية السياحية، والاستثمارات التي فرضتها ظروف البلاد في وقت من الأوقات كمؤتمر الإرهاب وتأثيره على السياحة مثال، كما يعد المؤتمر من أكبر الفرص المواتية للترويج السياحي أثناء وبعد انعقاد المؤتمر ، وعادة ما يدعى لهذه المؤتمرات أساتذة الجامعات والمعاهد، شركات الطيران والنقل</w:t>
      </w:r>
      <w:r w:rsidR="00EA4E7E">
        <w:rPr>
          <w:rFonts w:ascii="Traditional Arabic" w:hAnsi="Traditional Arabic" w:cs="Traditional Arabic" w:hint="cs"/>
          <w:sz w:val="32"/>
          <w:szCs w:val="32"/>
          <w:rtl/>
          <w:lang w:bidi="ar-DZ"/>
        </w:rPr>
        <w:t xml:space="preserve"> </w:t>
      </w:r>
      <w:r w:rsidRPr="000E50F5">
        <w:rPr>
          <w:rFonts w:ascii="Traditional Arabic" w:hAnsi="Traditional Arabic" w:cs="Traditional Arabic"/>
          <w:sz w:val="32"/>
          <w:szCs w:val="32"/>
          <w:rtl/>
          <w:lang w:bidi="ar-DZ"/>
        </w:rPr>
        <w:t xml:space="preserve">السياحي، </w:t>
      </w:r>
      <w:r w:rsidR="00863D9C">
        <w:rPr>
          <w:rFonts w:ascii="Traditional Arabic" w:hAnsi="Traditional Arabic" w:cs="Traditional Arabic"/>
          <w:sz w:val="32"/>
          <w:szCs w:val="32"/>
          <w:rtl/>
          <w:lang w:bidi="ar-DZ"/>
        </w:rPr>
        <w:t>و</w:t>
      </w:r>
      <w:r w:rsidRPr="000E50F5">
        <w:rPr>
          <w:rFonts w:ascii="Traditional Arabic" w:hAnsi="Traditional Arabic" w:cs="Traditional Arabic"/>
          <w:sz w:val="32"/>
          <w:szCs w:val="32"/>
          <w:rtl/>
          <w:lang w:bidi="ar-DZ"/>
        </w:rPr>
        <w:t xml:space="preserve">شركات الفنادق والبنوك، وذلك لتبادل وجهات النظر، </w:t>
      </w:r>
      <w:r w:rsidR="00863D9C">
        <w:rPr>
          <w:rFonts w:ascii="Traditional Arabic" w:hAnsi="Traditional Arabic" w:cs="Traditional Arabic"/>
          <w:sz w:val="32"/>
          <w:szCs w:val="32"/>
          <w:rtl/>
          <w:lang w:bidi="ar-DZ"/>
        </w:rPr>
        <w:t>و</w:t>
      </w:r>
      <w:r w:rsidR="00137CBB">
        <w:rPr>
          <w:rFonts w:ascii="Traditional Arabic" w:hAnsi="Traditional Arabic" w:cs="Traditional Arabic"/>
          <w:sz w:val="32"/>
          <w:szCs w:val="32"/>
          <w:rtl/>
          <w:lang w:bidi="ar-DZ"/>
        </w:rPr>
        <w:t xml:space="preserve">كذا دعوة رجال </w:t>
      </w:r>
      <w:r w:rsidR="00137CBB">
        <w:rPr>
          <w:rFonts w:ascii="Traditional Arabic" w:hAnsi="Traditional Arabic" w:cs="Traditional Arabic" w:hint="cs"/>
          <w:sz w:val="32"/>
          <w:szCs w:val="32"/>
          <w:rtl/>
          <w:lang w:bidi="ar-DZ"/>
        </w:rPr>
        <w:t>الأ</w:t>
      </w:r>
      <w:r w:rsidRPr="000E50F5">
        <w:rPr>
          <w:rFonts w:ascii="Traditional Arabic" w:hAnsi="Traditional Arabic" w:cs="Traditional Arabic"/>
          <w:sz w:val="32"/>
          <w:szCs w:val="32"/>
          <w:rtl/>
          <w:lang w:bidi="ar-DZ"/>
        </w:rPr>
        <w:t>عمال ونقل ما رأوه في بلد عقد المؤتمر</w:t>
      </w:r>
    </w:p>
    <w:p w:rsidR="005E6D07" w:rsidRDefault="00086F8A" w:rsidP="003E305E">
      <w:pPr>
        <w:bidi/>
        <w:jc w:val="both"/>
        <w:rPr>
          <w:rFonts w:ascii="Traditional Arabic" w:hAnsi="Traditional Arabic" w:cs="Traditional Arabic"/>
          <w:sz w:val="32"/>
          <w:szCs w:val="32"/>
          <w:rtl/>
          <w:lang w:bidi="ar-DZ"/>
        </w:rPr>
      </w:pPr>
      <w:r w:rsidRPr="000E50F5">
        <w:rPr>
          <w:rFonts w:ascii="Traditional Arabic" w:hAnsi="Traditional Arabic" w:cs="Traditional Arabic"/>
          <w:sz w:val="32"/>
          <w:szCs w:val="32"/>
          <w:rtl/>
          <w:lang w:bidi="ar-DZ"/>
        </w:rPr>
        <w:lastRenderedPageBreak/>
        <w:t>8الهدايا: تقوم المنشآت والشركات السياحية بتوزيع بعض الهدايا عن الهيئات والأشخاص والشركات التي تتعامل معها أ</w:t>
      </w:r>
      <w:r w:rsidR="00863D9C">
        <w:rPr>
          <w:rFonts w:ascii="Traditional Arabic" w:hAnsi="Traditional Arabic" w:cs="Traditional Arabic"/>
          <w:sz w:val="32"/>
          <w:szCs w:val="32"/>
          <w:rtl/>
          <w:lang w:bidi="ar-DZ"/>
        </w:rPr>
        <w:t>و</w:t>
      </w:r>
      <w:r w:rsidR="004E3D86">
        <w:rPr>
          <w:rFonts w:ascii="Traditional Arabic" w:hAnsi="Traditional Arabic" w:cs="Traditional Arabic" w:hint="cs"/>
          <w:sz w:val="32"/>
          <w:szCs w:val="32"/>
          <w:rtl/>
          <w:lang w:bidi="ar-DZ"/>
        </w:rPr>
        <w:t xml:space="preserve"> </w:t>
      </w:r>
      <w:r w:rsidRPr="000E50F5">
        <w:rPr>
          <w:rFonts w:ascii="Traditional Arabic" w:hAnsi="Traditional Arabic" w:cs="Traditional Arabic"/>
          <w:sz w:val="32"/>
          <w:szCs w:val="32"/>
          <w:rtl/>
          <w:lang w:bidi="ar-DZ"/>
        </w:rPr>
        <w:t xml:space="preserve">تطمح في التعاون معها، وهناك نوعين من الهدايا وهما الهدايا الترويجية والتي تتمثل في الأشياء التي تقدمها الإدارة الفندقية والسياحية للسياح عند ارتيادهم الفندق بشكل مستمر لتنشيط مبيعاته والمحافظة على زبائنه، مثل </w:t>
      </w:r>
    </w:p>
    <w:p w:rsidR="00086F8A" w:rsidRPr="000E50F5" w:rsidRDefault="00086F8A" w:rsidP="005E6D07">
      <w:pPr>
        <w:bidi/>
        <w:jc w:val="both"/>
        <w:rPr>
          <w:rFonts w:ascii="Traditional Arabic" w:hAnsi="Traditional Arabic" w:cs="Traditional Arabic"/>
          <w:sz w:val="32"/>
          <w:szCs w:val="32"/>
          <w:rtl/>
          <w:lang w:bidi="ar-DZ"/>
        </w:rPr>
      </w:pPr>
      <w:r w:rsidRPr="000E50F5">
        <w:rPr>
          <w:rFonts w:ascii="Traditional Arabic" w:hAnsi="Traditional Arabic" w:cs="Traditional Arabic"/>
          <w:sz w:val="32"/>
          <w:szCs w:val="32"/>
          <w:rtl/>
          <w:lang w:bidi="ar-DZ"/>
        </w:rPr>
        <w:t>تنظيم زيارة مجانية لموقع سياحي مشهور في حال شراء برنامج سياحي لفترة زمنية طويلة</w:t>
      </w:r>
      <w:r w:rsidR="005E6D07">
        <w:rPr>
          <w:rStyle w:val="Appelnotedebasdep"/>
          <w:rFonts w:ascii="Traditional Arabic" w:hAnsi="Traditional Arabic" w:cs="Traditional Arabic"/>
          <w:sz w:val="32"/>
          <w:szCs w:val="32"/>
          <w:rtl/>
          <w:lang w:bidi="ar-DZ"/>
        </w:rPr>
        <w:footnoteReference w:id="44"/>
      </w:r>
    </w:p>
    <w:p w:rsidR="00086F8A" w:rsidRPr="000E50F5" w:rsidRDefault="00086F8A" w:rsidP="005E6D07">
      <w:pPr>
        <w:bidi/>
        <w:jc w:val="both"/>
        <w:rPr>
          <w:rFonts w:ascii="Traditional Arabic" w:hAnsi="Traditional Arabic" w:cs="Traditional Arabic"/>
          <w:sz w:val="32"/>
          <w:szCs w:val="32"/>
          <w:rtl/>
          <w:lang w:bidi="ar-DZ"/>
        </w:rPr>
      </w:pPr>
      <w:r w:rsidRPr="000E50F5">
        <w:rPr>
          <w:rFonts w:ascii="Traditional Arabic" w:hAnsi="Traditional Arabic" w:cs="Traditional Arabic"/>
          <w:sz w:val="32"/>
          <w:szCs w:val="32"/>
          <w:rtl/>
          <w:lang w:bidi="ar-DZ"/>
        </w:rPr>
        <w:t>والهدايا التذكارية تتمثل بأشكال عدة تقدمها المنظمات السياحية مجانا للسياح مثل الميداليات،الأقلام، ويراعى كتابة اسم المنظمة السياحية أ</w:t>
      </w:r>
      <w:r w:rsidR="00863D9C">
        <w:rPr>
          <w:rFonts w:ascii="Traditional Arabic" w:hAnsi="Traditional Arabic" w:cs="Traditional Arabic"/>
          <w:sz w:val="32"/>
          <w:szCs w:val="32"/>
          <w:rtl/>
          <w:lang w:bidi="ar-DZ"/>
        </w:rPr>
        <w:t>و</w:t>
      </w:r>
      <w:r w:rsidR="004E3D86">
        <w:rPr>
          <w:rFonts w:ascii="Traditional Arabic" w:hAnsi="Traditional Arabic" w:cs="Traditional Arabic" w:hint="cs"/>
          <w:sz w:val="32"/>
          <w:szCs w:val="32"/>
          <w:rtl/>
          <w:lang w:bidi="ar-DZ"/>
        </w:rPr>
        <w:t xml:space="preserve"> </w:t>
      </w:r>
      <w:r w:rsidRPr="000E50F5">
        <w:rPr>
          <w:rFonts w:ascii="Traditional Arabic" w:hAnsi="Traditional Arabic" w:cs="Traditional Arabic"/>
          <w:sz w:val="32"/>
          <w:szCs w:val="32"/>
          <w:rtl/>
          <w:lang w:bidi="ar-DZ"/>
        </w:rPr>
        <w:t>الفندق عليها وأرقام هواتفهم وأماكن تواجدهم</w:t>
      </w:r>
    </w:p>
    <w:p w:rsidR="00086F8A" w:rsidRPr="000E50F5" w:rsidRDefault="00086F8A" w:rsidP="003E305E">
      <w:pPr>
        <w:bidi/>
        <w:jc w:val="both"/>
        <w:rPr>
          <w:rFonts w:ascii="Traditional Arabic" w:hAnsi="Traditional Arabic" w:cs="Traditional Arabic"/>
          <w:sz w:val="32"/>
          <w:szCs w:val="32"/>
          <w:rtl/>
          <w:lang w:bidi="ar-DZ"/>
        </w:rPr>
      </w:pPr>
      <w:r w:rsidRPr="000E50F5">
        <w:rPr>
          <w:rFonts w:ascii="Traditional Arabic" w:hAnsi="Traditional Arabic" w:cs="Traditional Arabic"/>
          <w:sz w:val="32"/>
          <w:szCs w:val="32"/>
          <w:rtl/>
          <w:lang w:bidi="ar-DZ"/>
        </w:rPr>
        <w:t>9المهرجانات السياحية: وتعد هذه الوسيلة الترويجية من أهم الوسائل التي تستخدمها الشركات السياحية الكبرى والدول أيضا من أجل تنشيط المواسم ال</w:t>
      </w:r>
      <w:r w:rsidR="00137CBB">
        <w:rPr>
          <w:rFonts w:ascii="Traditional Arabic" w:hAnsi="Traditional Arabic" w:cs="Traditional Arabic"/>
          <w:sz w:val="32"/>
          <w:szCs w:val="32"/>
          <w:rtl/>
          <w:lang w:bidi="ar-DZ"/>
        </w:rPr>
        <w:t xml:space="preserve">سياحية، فعلى سبيل المثال فإن </w:t>
      </w:r>
      <w:r w:rsidR="006479DE">
        <w:rPr>
          <w:rFonts w:ascii="Traditional Arabic" w:hAnsi="Traditional Arabic" w:cs="Traditional Arabic" w:hint="cs"/>
          <w:sz w:val="32"/>
          <w:szCs w:val="32"/>
          <w:rtl/>
          <w:lang w:bidi="ar-DZ"/>
        </w:rPr>
        <w:t>إقا</w:t>
      </w:r>
      <w:r w:rsidR="006479DE" w:rsidRPr="000E50F5">
        <w:rPr>
          <w:rFonts w:ascii="Traditional Arabic" w:hAnsi="Traditional Arabic" w:cs="Traditional Arabic" w:hint="cs"/>
          <w:sz w:val="32"/>
          <w:szCs w:val="32"/>
          <w:rtl/>
          <w:lang w:bidi="ar-DZ"/>
        </w:rPr>
        <w:t>مة</w:t>
      </w:r>
      <w:r w:rsidRPr="000E50F5">
        <w:rPr>
          <w:rFonts w:ascii="Traditional Arabic" w:hAnsi="Traditional Arabic" w:cs="Traditional Arabic"/>
          <w:sz w:val="32"/>
          <w:szCs w:val="32"/>
          <w:rtl/>
          <w:lang w:bidi="ar-DZ"/>
        </w:rPr>
        <w:t xml:space="preserve"> مهرجان سياحي عالمي أمر يجذب إليه الكثير من السياح</w:t>
      </w:r>
      <w:r w:rsidR="000D2BBB">
        <w:rPr>
          <w:rStyle w:val="Appelnotedebasdep"/>
          <w:rFonts w:ascii="Traditional Arabic" w:hAnsi="Traditional Arabic" w:cs="Traditional Arabic"/>
          <w:sz w:val="32"/>
          <w:szCs w:val="32"/>
          <w:rtl/>
          <w:lang w:bidi="ar-DZ"/>
        </w:rPr>
        <w:footnoteReference w:id="45"/>
      </w:r>
    </w:p>
    <w:p w:rsidR="00086F8A" w:rsidRPr="000E50F5" w:rsidRDefault="00086F8A" w:rsidP="003E305E">
      <w:pPr>
        <w:bidi/>
        <w:jc w:val="both"/>
        <w:rPr>
          <w:rFonts w:ascii="Traditional Arabic" w:hAnsi="Traditional Arabic" w:cs="Traditional Arabic"/>
          <w:sz w:val="32"/>
          <w:szCs w:val="32"/>
          <w:rtl/>
          <w:lang w:bidi="ar-DZ"/>
        </w:rPr>
      </w:pPr>
      <w:r w:rsidRPr="000E50F5">
        <w:rPr>
          <w:rFonts w:ascii="Traditional Arabic" w:hAnsi="Traditional Arabic" w:cs="Traditional Arabic"/>
          <w:sz w:val="32"/>
          <w:szCs w:val="32"/>
          <w:rtl/>
          <w:lang w:bidi="ar-DZ"/>
        </w:rPr>
        <w:t>10الهاتف: يعد الهاتف أحد الوسائل التي تتيح الاتصال المباشر بالأذن مع الجمهور ويتم استخدامه للاتصال بين مختلف الإدارات والعاملين داخل المنشأة، وللاتصال بالمنشآت والجهات الأخرى خارج المنشأة، وتوفر الإمكانات الهاتفية للعاملين في مجال حملات الاتصال السياحي تقديم خدمات اتصال مع الجمهور ومن أهمها خدمة 800 ( المجانية التي يتم من خلالها تقديم معلومات سياحية متنوع للزائر مثل مواقع الفعاليات والعروض والتخفيضات وأماكن الفنادق والإقامة وغيرها، كما تتيح معظم شركات الطيران خدمة الحجز وتأكيده عبر الهاتف، ويعد الهاتف وسيلة اتصال داعمة ومكملة لإعلان الذي تقوم به المنشأة السياحية عبر وسائل الإعلان المختلفة حيث يتم من خلاله الرد على استفسارات</w:t>
      </w:r>
      <w:r w:rsidR="004E3D86">
        <w:rPr>
          <w:rFonts w:ascii="Traditional Arabic" w:hAnsi="Traditional Arabic" w:cs="Traditional Arabic" w:hint="cs"/>
          <w:sz w:val="32"/>
          <w:szCs w:val="32"/>
          <w:rtl/>
          <w:lang w:bidi="ar-DZ"/>
        </w:rPr>
        <w:t xml:space="preserve"> </w:t>
      </w:r>
      <w:r w:rsidRPr="000E50F5">
        <w:rPr>
          <w:rFonts w:ascii="Traditional Arabic" w:hAnsi="Traditional Arabic" w:cs="Traditional Arabic"/>
          <w:sz w:val="32"/>
          <w:szCs w:val="32"/>
          <w:rtl/>
          <w:lang w:bidi="ar-DZ"/>
        </w:rPr>
        <w:t>العملاء حول ما شاهدوه أ</w:t>
      </w:r>
      <w:r w:rsidR="00863D9C">
        <w:rPr>
          <w:rFonts w:ascii="Traditional Arabic" w:hAnsi="Traditional Arabic" w:cs="Traditional Arabic"/>
          <w:sz w:val="32"/>
          <w:szCs w:val="32"/>
          <w:rtl/>
          <w:lang w:bidi="ar-DZ"/>
        </w:rPr>
        <w:t>و</w:t>
      </w:r>
      <w:r w:rsidR="00EA4E7E">
        <w:rPr>
          <w:rFonts w:ascii="Traditional Arabic" w:hAnsi="Traditional Arabic" w:cs="Traditional Arabic" w:hint="cs"/>
          <w:sz w:val="32"/>
          <w:szCs w:val="32"/>
          <w:rtl/>
          <w:lang w:bidi="ar-DZ"/>
        </w:rPr>
        <w:t xml:space="preserve"> </w:t>
      </w:r>
      <w:r w:rsidRPr="000E50F5">
        <w:rPr>
          <w:rFonts w:ascii="Traditional Arabic" w:hAnsi="Traditional Arabic" w:cs="Traditional Arabic"/>
          <w:sz w:val="32"/>
          <w:szCs w:val="32"/>
          <w:rtl/>
          <w:lang w:bidi="ar-DZ"/>
        </w:rPr>
        <w:t>قرؤوه في الإعلان، كما يستخدم للتواصل مع العملاء السابقين للمنشأة السيا</w:t>
      </w:r>
      <w:r w:rsidR="000D2BBB">
        <w:rPr>
          <w:rFonts w:ascii="Traditional Arabic" w:hAnsi="Traditional Arabic" w:cs="Traditional Arabic"/>
          <w:sz w:val="32"/>
          <w:szCs w:val="32"/>
          <w:rtl/>
          <w:lang w:bidi="ar-DZ"/>
        </w:rPr>
        <w:t>حية، وكذلك الاتصال بالعميل وشكر</w:t>
      </w:r>
      <w:r w:rsidR="000D2BBB">
        <w:rPr>
          <w:rStyle w:val="Appelnotedebasdep"/>
          <w:rFonts w:ascii="Traditional Arabic" w:hAnsi="Traditional Arabic" w:cs="Traditional Arabic"/>
          <w:sz w:val="32"/>
          <w:szCs w:val="32"/>
          <w:rtl/>
          <w:lang w:bidi="ar-DZ"/>
        </w:rPr>
        <w:footnoteReference w:id="46"/>
      </w:r>
    </w:p>
    <w:p w:rsidR="00086F8A" w:rsidRPr="003A474D" w:rsidRDefault="00E1708A" w:rsidP="003E305E">
      <w:pPr>
        <w:bidi/>
        <w:jc w:val="both"/>
        <w:rPr>
          <w:rFonts w:ascii="Traditional Arabic" w:hAnsi="Traditional Arabic" w:cs="Traditional Arabic"/>
          <w:b/>
          <w:bCs/>
          <w:color w:val="000000" w:themeColor="text1"/>
          <w:sz w:val="36"/>
          <w:szCs w:val="36"/>
          <w:lang w:bidi="ar-DZ"/>
        </w:rPr>
      </w:pPr>
      <w:r w:rsidRPr="003A474D">
        <w:rPr>
          <w:rFonts w:ascii="Traditional Arabic" w:hAnsi="Traditional Arabic" w:cs="Traditional Arabic" w:hint="cs"/>
          <w:b/>
          <w:bCs/>
          <w:color w:val="000000" w:themeColor="text1"/>
          <w:sz w:val="36"/>
          <w:szCs w:val="36"/>
          <w:rtl/>
          <w:lang w:bidi="ar-DZ"/>
        </w:rPr>
        <w:t>4-</w:t>
      </w:r>
      <w:r w:rsidR="00086F8A" w:rsidRPr="003A474D">
        <w:rPr>
          <w:rFonts w:ascii="Traditional Arabic" w:hAnsi="Traditional Arabic" w:cs="Traditional Arabic"/>
          <w:b/>
          <w:bCs/>
          <w:color w:val="000000" w:themeColor="text1"/>
          <w:sz w:val="36"/>
          <w:szCs w:val="36"/>
          <w:rtl/>
          <w:lang w:bidi="ar-DZ"/>
        </w:rPr>
        <w:t>إستراتيجيات الترويج السياحي</w:t>
      </w:r>
      <w:r w:rsidR="00086F8A" w:rsidRPr="003A474D">
        <w:rPr>
          <w:rFonts w:ascii="Traditional Arabic" w:hAnsi="Traditional Arabic" w:cs="Traditional Arabic"/>
          <w:b/>
          <w:bCs/>
          <w:color w:val="000000" w:themeColor="text1"/>
          <w:sz w:val="36"/>
          <w:szCs w:val="36"/>
          <w:lang w:bidi="ar-DZ"/>
        </w:rPr>
        <w:t>:</w:t>
      </w:r>
    </w:p>
    <w:p w:rsidR="00086F8A" w:rsidRPr="000E50F5" w:rsidRDefault="00086F8A" w:rsidP="003E305E">
      <w:pPr>
        <w:bidi/>
        <w:jc w:val="both"/>
        <w:rPr>
          <w:rFonts w:ascii="Traditional Arabic" w:hAnsi="Traditional Arabic" w:cs="Traditional Arabic"/>
          <w:sz w:val="32"/>
          <w:szCs w:val="32"/>
          <w:lang w:bidi="ar-DZ"/>
        </w:rPr>
      </w:pPr>
      <w:r w:rsidRPr="000E50F5">
        <w:rPr>
          <w:rFonts w:ascii="Traditional Arabic" w:hAnsi="Traditional Arabic" w:cs="Traditional Arabic"/>
          <w:sz w:val="32"/>
          <w:szCs w:val="32"/>
          <w:rtl/>
          <w:lang w:bidi="ar-DZ"/>
        </w:rPr>
        <w:t>توجد ثالث استراتيجيات أساسية للترويج السياحي تعتمد عليها المنظمات السياحية وهي</w:t>
      </w:r>
      <w:r w:rsidRPr="000E50F5">
        <w:rPr>
          <w:rFonts w:ascii="Traditional Arabic" w:hAnsi="Traditional Arabic" w:cs="Traditional Arabic"/>
          <w:sz w:val="32"/>
          <w:szCs w:val="32"/>
          <w:lang w:bidi="ar-DZ"/>
        </w:rPr>
        <w:t>:</w:t>
      </w:r>
    </w:p>
    <w:p w:rsidR="00086F8A" w:rsidRPr="000E50F5" w:rsidRDefault="00086F8A" w:rsidP="003E305E">
      <w:pPr>
        <w:bidi/>
        <w:jc w:val="both"/>
        <w:rPr>
          <w:rFonts w:ascii="Traditional Arabic" w:hAnsi="Traditional Arabic" w:cs="Traditional Arabic"/>
          <w:sz w:val="32"/>
          <w:szCs w:val="32"/>
          <w:rtl/>
          <w:lang w:bidi="ar-DZ"/>
        </w:rPr>
      </w:pPr>
      <w:r w:rsidRPr="000E50F5">
        <w:rPr>
          <w:rFonts w:ascii="Traditional Arabic" w:hAnsi="Traditional Arabic" w:cs="Traditional Arabic"/>
          <w:sz w:val="32"/>
          <w:szCs w:val="32"/>
          <w:rtl/>
          <w:lang w:bidi="ar-DZ"/>
        </w:rPr>
        <w:lastRenderedPageBreak/>
        <w:t>*</w:t>
      </w:r>
      <w:r w:rsidR="006479DE" w:rsidRPr="000E50F5">
        <w:rPr>
          <w:rFonts w:ascii="Traditional Arabic" w:hAnsi="Traditional Arabic" w:cs="Traditional Arabic" w:hint="cs"/>
          <w:sz w:val="32"/>
          <w:szCs w:val="32"/>
          <w:rtl/>
          <w:lang w:bidi="ar-DZ"/>
        </w:rPr>
        <w:t>استراتيجية</w:t>
      </w:r>
      <w:r w:rsidR="004E3D86">
        <w:rPr>
          <w:rFonts w:ascii="Traditional Arabic" w:hAnsi="Traditional Arabic" w:cs="Traditional Arabic" w:hint="cs"/>
          <w:sz w:val="32"/>
          <w:szCs w:val="32"/>
          <w:rtl/>
          <w:lang w:bidi="ar-DZ"/>
        </w:rPr>
        <w:t xml:space="preserve"> </w:t>
      </w:r>
      <w:r w:rsidRPr="000E50F5">
        <w:rPr>
          <w:rFonts w:ascii="Traditional Arabic" w:hAnsi="Traditional Arabic" w:cs="Traditional Arabic"/>
          <w:sz w:val="32"/>
          <w:szCs w:val="32"/>
          <w:rtl/>
          <w:lang w:bidi="ar-DZ"/>
        </w:rPr>
        <w:t xml:space="preserve">الحمالات الترويجية المكثفة: تستخدم هذه </w:t>
      </w:r>
      <w:r w:rsidR="006479DE" w:rsidRPr="000E50F5">
        <w:rPr>
          <w:rFonts w:ascii="Traditional Arabic" w:hAnsi="Traditional Arabic" w:cs="Traditional Arabic" w:hint="cs"/>
          <w:sz w:val="32"/>
          <w:szCs w:val="32"/>
          <w:rtl/>
          <w:lang w:bidi="ar-DZ"/>
        </w:rPr>
        <w:t>الاستراتيجية</w:t>
      </w:r>
      <w:r w:rsidRPr="000E50F5">
        <w:rPr>
          <w:rFonts w:ascii="Traditional Arabic" w:hAnsi="Traditional Arabic" w:cs="Traditional Arabic"/>
          <w:sz w:val="32"/>
          <w:szCs w:val="32"/>
          <w:rtl/>
          <w:lang w:bidi="ar-DZ"/>
        </w:rPr>
        <w:t xml:space="preserve"> من طرف شركات السياحية الكبرى ذات الإمكانيات المادية الكبيرة والبرامج السياحية شديدة التنوع، ومن هنا فإن هذه </w:t>
      </w:r>
      <w:r w:rsidR="006479DE" w:rsidRPr="000E50F5">
        <w:rPr>
          <w:rFonts w:ascii="Traditional Arabic" w:hAnsi="Traditional Arabic" w:cs="Traditional Arabic" w:hint="cs"/>
          <w:sz w:val="32"/>
          <w:szCs w:val="32"/>
          <w:rtl/>
          <w:lang w:bidi="ar-DZ"/>
        </w:rPr>
        <w:t>الاستراتيجية</w:t>
      </w:r>
      <w:r w:rsidRPr="000E50F5">
        <w:rPr>
          <w:rFonts w:ascii="Traditional Arabic" w:hAnsi="Traditional Arabic" w:cs="Traditional Arabic"/>
          <w:sz w:val="32"/>
          <w:szCs w:val="32"/>
          <w:rtl/>
          <w:lang w:bidi="ar-DZ"/>
        </w:rPr>
        <w:t xml:space="preserve"> تخاطب السوق السياحي ككل بكل طبقاته، وتعتمد اعتمادا كبيرا على اسم وشعار الشركة وعلى سمعتها في السوق السياحي</w:t>
      </w:r>
    </w:p>
    <w:p w:rsidR="00086F8A" w:rsidRPr="000E50F5" w:rsidRDefault="00086F8A" w:rsidP="003E305E">
      <w:pPr>
        <w:bidi/>
        <w:jc w:val="both"/>
        <w:rPr>
          <w:rFonts w:ascii="Traditional Arabic" w:hAnsi="Traditional Arabic" w:cs="Traditional Arabic"/>
          <w:sz w:val="32"/>
          <w:szCs w:val="32"/>
          <w:lang w:bidi="ar-DZ"/>
        </w:rPr>
      </w:pPr>
      <w:r w:rsidRPr="000E50F5">
        <w:rPr>
          <w:rFonts w:ascii="Traditional Arabic" w:hAnsi="Traditional Arabic" w:cs="Traditional Arabic"/>
          <w:sz w:val="32"/>
          <w:szCs w:val="32"/>
          <w:rtl/>
          <w:lang w:bidi="ar-DZ"/>
        </w:rPr>
        <w:t>*إستراتيجية</w:t>
      </w:r>
      <w:r w:rsidR="00EA4E7E">
        <w:rPr>
          <w:rFonts w:ascii="Traditional Arabic" w:hAnsi="Traditional Arabic" w:cs="Traditional Arabic" w:hint="cs"/>
          <w:sz w:val="32"/>
          <w:szCs w:val="32"/>
          <w:rtl/>
          <w:lang w:bidi="ar-DZ"/>
        </w:rPr>
        <w:t xml:space="preserve"> </w:t>
      </w:r>
      <w:r w:rsidRPr="000E50F5">
        <w:rPr>
          <w:rFonts w:ascii="Traditional Arabic" w:hAnsi="Traditional Arabic" w:cs="Traditional Arabic"/>
          <w:sz w:val="32"/>
          <w:szCs w:val="32"/>
          <w:rtl/>
          <w:lang w:bidi="ar-DZ"/>
        </w:rPr>
        <w:t>الحمالات الترويجية المنقطعة أ</w:t>
      </w:r>
      <w:r w:rsidR="00863D9C">
        <w:rPr>
          <w:rFonts w:ascii="Traditional Arabic" w:hAnsi="Traditional Arabic" w:cs="Traditional Arabic"/>
          <w:sz w:val="32"/>
          <w:szCs w:val="32"/>
          <w:rtl/>
          <w:lang w:bidi="ar-DZ"/>
        </w:rPr>
        <w:t>و</w:t>
      </w:r>
      <w:r w:rsidR="004E3D86">
        <w:rPr>
          <w:rFonts w:ascii="Traditional Arabic" w:hAnsi="Traditional Arabic" w:cs="Traditional Arabic" w:hint="cs"/>
          <w:sz w:val="32"/>
          <w:szCs w:val="32"/>
          <w:rtl/>
          <w:lang w:bidi="ar-DZ"/>
        </w:rPr>
        <w:t xml:space="preserve"> </w:t>
      </w:r>
      <w:r w:rsidRPr="000E50F5">
        <w:rPr>
          <w:rFonts w:ascii="Traditional Arabic" w:hAnsi="Traditional Arabic" w:cs="Traditional Arabic"/>
          <w:sz w:val="32"/>
          <w:szCs w:val="32"/>
          <w:rtl/>
          <w:lang w:bidi="ar-DZ"/>
        </w:rPr>
        <w:t xml:space="preserve">الجزئية: ووفقا لهذه الإستراتيجية يتم اختيار فترات متباعدة عادة </w:t>
      </w:r>
      <w:r w:rsidR="00863D9C">
        <w:rPr>
          <w:rFonts w:ascii="Traditional Arabic" w:hAnsi="Traditional Arabic" w:cs="Traditional Arabic"/>
          <w:sz w:val="32"/>
          <w:szCs w:val="32"/>
          <w:rtl/>
          <w:lang w:bidi="ar-DZ"/>
        </w:rPr>
        <w:t>و</w:t>
      </w:r>
      <w:r w:rsidRPr="000E50F5">
        <w:rPr>
          <w:rFonts w:ascii="Traditional Arabic" w:hAnsi="Traditional Arabic" w:cs="Traditional Arabic"/>
          <w:sz w:val="32"/>
          <w:szCs w:val="32"/>
          <w:rtl/>
          <w:lang w:bidi="ar-DZ"/>
        </w:rPr>
        <w:t>ترتبط بالموسم السياحي، ويكون الترويج عن البرامج السياحية المتميزة التي تحتوي على عناصر الجذب خاصة، ويقسم السياح هنا إلى فئات محددة تبعا لدراسة السوق السياحي في البلد المروج له</w:t>
      </w:r>
    </w:p>
    <w:p w:rsidR="00086F8A" w:rsidRPr="000E50F5" w:rsidRDefault="00086F8A" w:rsidP="003E305E">
      <w:pPr>
        <w:bidi/>
        <w:jc w:val="both"/>
        <w:rPr>
          <w:rFonts w:ascii="Traditional Arabic" w:hAnsi="Traditional Arabic" w:cs="Traditional Arabic"/>
          <w:sz w:val="32"/>
          <w:szCs w:val="32"/>
          <w:rtl/>
          <w:lang w:bidi="ar-DZ"/>
        </w:rPr>
      </w:pPr>
      <w:r w:rsidRPr="000E50F5">
        <w:rPr>
          <w:rFonts w:ascii="Traditional Arabic" w:hAnsi="Traditional Arabic" w:cs="Traditional Arabic"/>
          <w:sz w:val="32"/>
          <w:szCs w:val="32"/>
          <w:rtl/>
          <w:lang w:bidi="ar-DZ"/>
        </w:rPr>
        <w:t>*إستراتيجية</w:t>
      </w:r>
      <w:r w:rsidR="00EA4E7E">
        <w:rPr>
          <w:rFonts w:ascii="Traditional Arabic" w:hAnsi="Traditional Arabic" w:cs="Traditional Arabic" w:hint="cs"/>
          <w:sz w:val="32"/>
          <w:szCs w:val="32"/>
          <w:rtl/>
          <w:lang w:bidi="ar-DZ"/>
        </w:rPr>
        <w:t xml:space="preserve"> </w:t>
      </w:r>
      <w:r w:rsidRPr="000E50F5">
        <w:rPr>
          <w:rFonts w:ascii="Traditional Arabic" w:hAnsi="Traditional Arabic" w:cs="Traditional Arabic"/>
          <w:sz w:val="32"/>
          <w:szCs w:val="32"/>
          <w:rtl/>
          <w:lang w:bidi="ar-DZ"/>
        </w:rPr>
        <w:t>الحمالات الترويجية المترابطة: تقوم على أساس مجموعة من الأفكار تعمل كل منها على تحقيق هدف جزئي من الحمالات الترويجية، وتعدد الرسالة الترويجي</w:t>
      </w:r>
      <w:r w:rsidR="000D2BBB">
        <w:rPr>
          <w:rFonts w:ascii="Traditional Arabic" w:hAnsi="Traditional Arabic" w:cs="Traditional Arabic"/>
          <w:sz w:val="32"/>
          <w:szCs w:val="32"/>
          <w:rtl/>
          <w:lang w:bidi="ar-DZ"/>
        </w:rPr>
        <w:t>ة بحيث تتناول منها فكرة واحدة</w:t>
      </w:r>
      <w:r w:rsidR="000D2BBB">
        <w:rPr>
          <w:rStyle w:val="Appelnotedebasdep"/>
          <w:rFonts w:ascii="Traditional Arabic" w:hAnsi="Traditional Arabic" w:cs="Traditional Arabic"/>
          <w:sz w:val="32"/>
          <w:szCs w:val="32"/>
          <w:rtl/>
          <w:lang w:bidi="ar-DZ"/>
        </w:rPr>
        <w:footnoteReference w:id="47"/>
      </w:r>
    </w:p>
    <w:p w:rsidR="00086F8A" w:rsidRPr="003A474D" w:rsidRDefault="00E1708A" w:rsidP="005A6E0B">
      <w:pPr>
        <w:bidi/>
        <w:spacing w:line="240" w:lineRule="auto"/>
        <w:jc w:val="both"/>
        <w:rPr>
          <w:rFonts w:ascii="Traditional Arabic" w:hAnsi="Traditional Arabic" w:cs="Traditional Arabic"/>
          <w:b/>
          <w:bCs/>
          <w:color w:val="000000" w:themeColor="text1"/>
          <w:sz w:val="36"/>
          <w:szCs w:val="36"/>
          <w:lang w:bidi="ar-DZ"/>
        </w:rPr>
      </w:pPr>
      <w:r w:rsidRPr="003A474D">
        <w:rPr>
          <w:rFonts w:ascii="Traditional Arabic" w:hAnsi="Traditional Arabic" w:cs="Traditional Arabic" w:hint="cs"/>
          <w:b/>
          <w:bCs/>
          <w:color w:val="000000" w:themeColor="text1"/>
          <w:sz w:val="36"/>
          <w:szCs w:val="36"/>
          <w:rtl/>
          <w:lang w:bidi="ar-DZ"/>
        </w:rPr>
        <w:t>5-</w:t>
      </w:r>
      <w:r w:rsidR="00086F8A" w:rsidRPr="003A474D">
        <w:rPr>
          <w:rFonts w:ascii="Traditional Arabic" w:hAnsi="Traditional Arabic" w:cs="Traditional Arabic"/>
          <w:b/>
          <w:bCs/>
          <w:color w:val="000000" w:themeColor="text1"/>
          <w:sz w:val="36"/>
          <w:szCs w:val="36"/>
          <w:rtl/>
          <w:lang w:bidi="ar-DZ"/>
        </w:rPr>
        <w:t>عناصر المزيج الترويجي السياحي</w:t>
      </w:r>
      <w:r w:rsidR="00086F8A" w:rsidRPr="003A474D">
        <w:rPr>
          <w:rFonts w:ascii="Traditional Arabic" w:hAnsi="Traditional Arabic" w:cs="Traditional Arabic"/>
          <w:b/>
          <w:bCs/>
          <w:color w:val="000000" w:themeColor="text1"/>
          <w:sz w:val="36"/>
          <w:szCs w:val="36"/>
          <w:lang w:bidi="ar-DZ"/>
        </w:rPr>
        <w:t>:</w:t>
      </w:r>
    </w:p>
    <w:p w:rsidR="00086F8A" w:rsidRPr="000E50F5" w:rsidRDefault="00086F8A" w:rsidP="003E305E">
      <w:pPr>
        <w:bidi/>
        <w:jc w:val="both"/>
        <w:rPr>
          <w:rFonts w:ascii="Traditional Arabic" w:hAnsi="Traditional Arabic" w:cs="Traditional Arabic"/>
          <w:sz w:val="32"/>
          <w:szCs w:val="32"/>
          <w:lang w:bidi="ar-DZ"/>
        </w:rPr>
      </w:pPr>
      <w:r w:rsidRPr="000E50F5">
        <w:rPr>
          <w:rFonts w:ascii="Traditional Arabic" w:hAnsi="Traditional Arabic" w:cs="Traditional Arabic"/>
          <w:sz w:val="32"/>
          <w:szCs w:val="32"/>
          <w:rtl/>
          <w:lang w:bidi="ar-DZ"/>
        </w:rPr>
        <w:t>تسعى المنظمات السياحية على عملية التسويق، تحديد عناصر المزيج الترويجي وتبيين</w:t>
      </w:r>
      <w:r w:rsidR="004E3D86">
        <w:rPr>
          <w:rFonts w:ascii="Traditional Arabic" w:hAnsi="Traditional Arabic" w:cs="Traditional Arabic" w:hint="cs"/>
          <w:sz w:val="32"/>
          <w:szCs w:val="32"/>
          <w:rtl/>
          <w:lang w:bidi="ar-DZ"/>
        </w:rPr>
        <w:t xml:space="preserve"> </w:t>
      </w:r>
      <w:r w:rsidRPr="000E50F5">
        <w:rPr>
          <w:rFonts w:ascii="Traditional Arabic" w:hAnsi="Traditional Arabic" w:cs="Traditional Arabic"/>
          <w:sz w:val="32"/>
          <w:szCs w:val="32"/>
          <w:rtl/>
          <w:lang w:bidi="ar-DZ"/>
        </w:rPr>
        <w:t>أهمية كل عنصر بما يفيد في توجيه الجهود والإمكانيات لتحقيق الاتصال بالسائح وعناصر</w:t>
      </w:r>
      <w:r w:rsidR="004E3D86">
        <w:rPr>
          <w:rFonts w:ascii="Traditional Arabic" w:hAnsi="Traditional Arabic" w:cs="Traditional Arabic" w:hint="cs"/>
          <w:sz w:val="32"/>
          <w:szCs w:val="32"/>
          <w:rtl/>
          <w:lang w:bidi="ar-DZ"/>
        </w:rPr>
        <w:t xml:space="preserve"> </w:t>
      </w:r>
      <w:r w:rsidRPr="000E50F5">
        <w:rPr>
          <w:rFonts w:ascii="Traditional Arabic" w:hAnsi="Traditional Arabic" w:cs="Traditional Arabic"/>
          <w:sz w:val="32"/>
          <w:szCs w:val="32"/>
          <w:rtl/>
          <w:lang w:bidi="ar-DZ"/>
        </w:rPr>
        <w:t>عدة تتمثل في العالقات العامة ،الدعاية السياحية، الإعلان السياحي، البيع الشخصي وتنشيط المبيعات</w:t>
      </w:r>
    </w:p>
    <w:p w:rsidR="00086F8A" w:rsidRPr="000E50F5" w:rsidRDefault="00086F8A" w:rsidP="003E305E">
      <w:pPr>
        <w:bidi/>
        <w:jc w:val="both"/>
        <w:rPr>
          <w:rFonts w:ascii="Traditional Arabic" w:hAnsi="Traditional Arabic" w:cs="Traditional Arabic"/>
          <w:sz w:val="32"/>
          <w:szCs w:val="32"/>
          <w:lang w:bidi="ar-DZ"/>
        </w:rPr>
      </w:pPr>
      <w:r w:rsidRPr="000E50F5">
        <w:rPr>
          <w:rFonts w:ascii="Traditional Arabic" w:hAnsi="Traditional Arabic" w:cs="Traditional Arabic"/>
          <w:sz w:val="32"/>
          <w:szCs w:val="32"/>
          <w:rtl/>
          <w:lang w:bidi="ar-DZ"/>
        </w:rPr>
        <w:t>أ/ العلاقات العامة: تتيح شبكة من المعلومات الصادقة والموضوعية من خلال اتصال منتظم ومخصص لعملاء محددين بشكل خاص وتلعب بشقيها الداخلي والخارجي دورا مهما في دعم التدفق السياحي للمواقع السياحية كما تعمل على التحسين غير المكلف لصورة العالمة التجارية وسمعة وجهة سياحية أ</w:t>
      </w:r>
      <w:r w:rsidR="00863D9C">
        <w:rPr>
          <w:rFonts w:ascii="Traditional Arabic" w:hAnsi="Traditional Arabic" w:cs="Traditional Arabic"/>
          <w:sz w:val="32"/>
          <w:szCs w:val="32"/>
          <w:rtl/>
          <w:lang w:bidi="ar-DZ"/>
        </w:rPr>
        <w:t>و</w:t>
      </w:r>
      <w:r w:rsidR="004E3D86">
        <w:rPr>
          <w:rFonts w:ascii="Traditional Arabic" w:hAnsi="Traditional Arabic" w:cs="Traditional Arabic" w:hint="cs"/>
          <w:sz w:val="32"/>
          <w:szCs w:val="32"/>
          <w:rtl/>
          <w:lang w:bidi="ar-DZ"/>
        </w:rPr>
        <w:t xml:space="preserve"> </w:t>
      </w:r>
      <w:r w:rsidRPr="000E50F5">
        <w:rPr>
          <w:rFonts w:ascii="Traditional Arabic" w:hAnsi="Traditional Arabic" w:cs="Traditional Arabic"/>
          <w:sz w:val="32"/>
          <w:szCs w:val="32"/>
          <w:rtl/>
          <w:lang w:bidi="ar-DZ"/>
        </w:rPr>
        <w:t>خدمة سياحية وتعمل على زيادة اهتمام الجمهور للعرض المقدم ،فالعالقات العامة هي مسؤولية مشتركة بين كافة المتعاملين السياحيين بغية النهوض بالسياحة الوطنية وعكس صورة لائقة لها</w:t>
      </w:r>
    </w:p>
    <w:p w:rsidR="00086F8A" w:rsidRPr="000E50F5" w:rsidRDefault="00086F8A" w:rsidP="005A6E0B">
      <w:pPr>
        <w:bidi/>
        <w:spacing w:line="240" w:lineRule="auto"/>
        <w:jc w:val="both"/>
        <w:rPr>
          <w:rFonts w:ascii="Traditional Arabic" w:hAnsi="Traditional Arabic" w:cs="Traditional Arabic"/>
          <w:sz w:val="32"/>
          <w:szCs w:val="32"/>
          <w:lang w:bidi="ar-DZ"/>
        </w:rPr>
      </w:pPr>
      <w:r w:rsidRPr="000E50F5">
        <w:rPr>
          <w:rFonts w:ascii="Traditional Arabic" w:hAnsi="Traditional Arabic" w:cs="Traditional Arabic"/>
          <w:sz w:val="32"/>
          <w:szCs w:val="32"/>
          <w:rtl/>
          <w:lang w:bidi="ar-DZ"/>
        </w:rPr>
        <w:t>ب/ الدعاية السياحية: تعتبر الدعاية السياحية من بين إحدى الوسائل المستخدمة في مجال</w:t>
      </w:r>
    </w:p>
    <w:p w:rsidR="005A6E0B" w:rsidRDefault="00086F8A" w:rsidP="005E6D07">
      <w:pPr>
        <w:bidi/>
        <w:jc w:val="both"/>
        <w:rPr>
          <w:rFonts w:ascii="Traditional Arabic" w:hAnsi="Traditional Arabic" w:cs="Traditional Arabic"/>
          <w:sz w:val="32"/>
          <w:szCs w:val="32"/>
          <w:rtl/>
          <w:lang w:bidi="ar-DZ"/>
        </w:rPr>
      </w:pPr>
      <w:r w:rsidRPr="000E50F5">
        <w:rPr>
          <w:rFonts w:ascii="Traditional Arabic" w:hAnsi="Traditional Arabic" w:cs="Traditional Arabic"/>
          <w:sz w:val="32"/>
          <w:szCs w:val="32"/>
          <w:rtl/>
          <w:lang w:bidi="ar-DZ"/>
        </w:rPr>
        <w:t>الترويج السياحي ،وتهدف إلى تحقيق الالتقاء أ</w:t>
      </w:r>
      <w:r w:rsidR="00863D9C">
        <w:rPr>
          <w:rFonts w:ascii="Traditional Arabic" w:hAnsi="Traditional Arabic" w:cs="Traditional Arabic"/>
          <w:sz w:val="32"/>
          <w:szCs w:val="32"/>
          <w:rtl/>
          <w:lang w:bidi="ar-DZ"/>
        </w:rPr>
        <w:t>و</w:t>
      </w:r>
      <w:r w:rsidR="004E3D86">
        <w:rPr>
          <w:rFonts w:ascii="Traditional Arabic" w:hAnsi="Traditional Arabic" w:cs="Traditional Arabic" w:hint="cs"/>
          <w:sz w:val="32"/>
          <w:szCs w:val="32"/>
          <w:rtl/>
          <w:lang w:bidi="ar-DZ"/>
        </w:rPr>
        <w:t xml:space="preserve"> </w:t>
      </w:r>
      <w:r w:rsidRPr="000E50F5">
        <w:rPr>
          <w:rFonts w:ascii="Traditional Arabic" w:hAnsi="Traditional Arabic" w:cs="Traditional Arabic"/>
          <w:sz w:val="32"/>
          <w:szCs w:val="32"/>
          <w:rtl/>
          <w:lang w:bidi="ar-DZ"/>
        </w:rPr>
        <w:t>التقريب بين العرض السياحي والطلب</w:t>
      </w:r>
      <w:r w:rsidR="004E3D86">
        <w:rPr>
          <w:rFonts w:ascii="Traditional Arabic" w:hAnsi="Traditional Arabic" w:cs="Traditional Arabic" w:hint="cs"/>
          <w:sz w:val="32"/>
          <w:szCs w:val="32"/>
          <w:rtl/>
          <w:lang w:bidi="ar-DZ"/>
        </w:rPr>
        <w:t xml:space="preserve"> </w:t>
      </w:r>
      <w:r w:rsidRPr="000E50F5">
        <w:rPr>
          <w:rFonts w:ascii="Traditional Arabic" w:hAnsi="Traditional Arabic" w:cs="Traditional Arabic"/>
          <w:sz w:val="32"/>
          <w:szCs w:val="32"/>
          <w:rtl/>
          <w:lang w:bidi="ar-DZ"/>
        </w:rPr>
        <w:t>السياحي، وذلك من خلال توجيه الطلب السياحي إلى مناطق العرض السياحي وتقديم</w:t>
      </w:r>
      <w:r w:rsidR="004E3D86">
        <w:rPr>
          <w:rFonts w:ascii="Traditional Arabic" w:hAnsi="Traditional Arabic" w:cs="Traditional Arabic" w:hint="cs"/>
          <w:sz w:val="32"/>
          <w:szCs w:val="32"/>
          <w:rtl/>
          <w:lang w:bidi="ar-DZ"/>
        </w:rPr>
        <w:t xml:space="preserve"> </w:t>
      </w:r>
      <w:r w:rsidRPr="000E50F5">
        <w:rPr>
          <w:rFonts w:ascii="Traditional Arabic" w:hAnsi="Traditional Arabic" w:cs="Traditional Arabic"/>
          <w:sz w:val="32"/>
          <w:szCs w:val="32"/>
          <w:rtl/>
          <w:lang w:bidi="ar-DZ"/>
        </w:rPr>
        <w:t xml:space="preserve">المعلومات والبيانات اللازمة عن طبيعة وظروف </w:t>
      </w:r>
      <w:r w:rsidRPr="000E50F5">
        <w:rPr>
          <w:rFonts w:ascii="Traditional Arabic" w:hAnsi="Traditional Arabic" w:cs="Traditional Arabic"/>
          <w:sz w:val="32"/>
          <w:szCs w:val="32"/>
          <w:rtl/>
          <w:lang w:bidi="ar-DZ"/>
        </w:rPr>
        <w:lastRenderedPageBreak/>
        <w:t>ومكونات العرض السياحي والخدمات</w:t>
      </w:r>
      <w:r w:rsidR="004E3D86">
        <w:rPr>
          <w:rFonts w:ascii="Traditional Arabic" w:hAnsi="Traditional Arabic" w:cs="Traditional Arabic" w:hint="cs"/>
          <w:sz w:val="32"/>
          <w:szCs w:val="32"/>
          <w:rtl/>
          <w:lang w:bidi="ar-DZ"/>
        </w:rPr>
        <w:t xml:space="preserve"> </w:t>
      </w:r>
      <w:r w:rsidRPr="000E50F5">
        <w:rPr>
          <w:rFonts w:ascii="Traditional Arabic" w:hAnsi="Traditional Arabic" w:cs="Traditional Arabic"/>
          <w:sz w:val="32"/>
          <w:szCs w:val="32"/>
          <w:rtl/>
          <w:lang w:bidi="ar-DZ"/>
        </w:rPr>
        <w:t>السياحية على وجه الخصوص</w:t>
      </w:r>
      <w:r w:rsidR="004E3D86">
        <w:rPr>
          <w:rFonts w:ascii="Traditional Arabic" w:hAnsi="Traditional Arabic" w:cs="Traditional Arabic" w:hint="cs"/>
          <w:sz w:val="32"/>
          <w:szCs w:val="32"/>
          <w:rtl/>
          <w:lang w:bidi="ar-DZ"/>
        </w:rPr>
        <w:t xml:space="preserve"> </w:t>
      </w:r>
      <w:r w:rsidRPr="000E50F5">
        <w:rPr>
          <w:rFonts w:ascii="Traditional Arabic" w:hAnsi="Traditional Arabic" w:cs="Traditional Arabic"/>
          <w:sz w:val="32"/>
          <w:szCs w:val="32"/>
          <w:rtl/>
          <w:lang w:bidi="ar-DZ"/>
        </w:rPr>
        <w:t>ج/ الإعلان السياحي: يعرف بأنه تلك الوسيلة غير شخصية والتي تهدف إلى التأثير في</w:t>
      </w:r>
      <w:r w:rsidR="00F24C0D">
        <w:rPr>
          <w:rFonts w:ascii="Traditional Arabic" w:hAnsi="Traditional Arabic" w:cs="Traditional Arabic" w:hint="cs"/>
          <w:sz w:val="32"/>
          <w:szCs w:val="32"/>
          <w:rtl/>
          <w:lang w:bidi="ar-DZ"/>
        </w:rPr>
        <w:t xml:space="preserve"> </w:t>
      </w:r>
      <w:r w:rsidRPr="000E50F5">
        <w:rPr>
          <w:rFonts w:ascii="Traditional Arabic" w:hAnsi="Traditional Arabic" w:cs="Traditional Arabic"/>
          <w:sz w:val="32"/>
          <w:szCs w:val="32"/>
          <w:rtl/>
          <w:lang w:bidi="ar-DZ"/>
        </w:rPr>
        <w:t xml:space="preserve">عواطف ومدركات السياح </w:t>
      </w:r>
      <w:r w:rsidR="005A6E0B">
        <w:rPr>
          <w:rStyle w:val="Appelnotedebasdep"/>
          <w:rFonts w:ascii="Traditional Arabic" w:hAnsi="Traditional Arabic" w:cs="Traditional Arabic"/>
          <w:sz w:val="32"/>
          <w:szCs w:val="32"/>
          <w:rtl/>
          <w:lang w:bidi="ar-DZ"/>
        </w:rPr>
        <w:footnoteReference w:id="48"/>
      </w:r>
      <w:r w:rsidRPr="000E50F5">
        <w:rPr>
          <w:rFonts w:ascii="Traditional Arabic" w:hAnsi="Traditional Arabic" w:cs="Traditional Arabic"/>
          <w:sz w:val="32"/>
          <w:szCs w:val="32"/>
          <w:rtl/>
          <w:lang w:bidi="ar-DZ"/>
        </w:rPr>
        <w:t>،</w:t>
      </w:r>
    </w:p>
    <w:p w:rsidR="00086F8A" w:rsidRPr="000E50F5" w:rsidRDefault="00086F8A" w:rsidP="005A6E0B">
      <w:pPr>
        <w:bidi/>
        <w:jc w:val="both"/>
        <w:rPr>
          <w:rFonts w:ascii="Traditional Arabic" w:hAnsi="Traditional Arabic" w:cs="Traditional Arabic"/>
          <w:sz w:val="32"/>
          <w:szCs w:val="32"/>
          <w:rtl/>
          <w:lang w:bidi="ar-DZ"/>
        </w:rPr>
      </w:pPr>
      <w:r w:rsidRPr="000E50F5">
        <w:rPr>
          <w:rFonts w:ascii="Traditional Arabic" w:hAnsi="Traditional Arabic" w:cs="Traditional Arabic"/>
          <w:sz w:val="32"/>
          <w:szCs w:val="32"/>
          <w:rtl/>
          <w:lang w:bidi="ar-DZ"/>
        </w:rPr>
        <w:t>وتوجيه سلوكهم نح</w:t>
      </w:r>
      <w:r w:rsidR="00863D9C">
        <w:rPr>
          <w:rFonts w:ascii="Traditional Arabic" w:hAnsi="Traditional Arabic" w:cs="Traditional Arabic"/>
          <w:sz w:val="32"/>
          <w:szCs w:val="32"/>
          <w:rtl/>
          <w:lang w:bidi="ar-DZ"/>
        </w:rPr>
        <w:t>و</w:t>
      </w:r>
      <w:r w:rsidR="00F24C0D">
        <w:rPr>
          <w:rFonts w:ascii="Traditional Arabic" w:hAnsi="Traditional Arabic" w:cs="Traditional Arabic" w:hint="cs"/>
          <w:sz w:val="32"/>
          <w:szCs w:val="32"/>
          <w:rtl/>
          <w:lang w:bidi="ar-DZ"/>
        </w:rPr>
        <w:t xml:space="preserve"> </w:t>
      </w:r>
      <w:r w:rsidRPr="000E50F5">
        <w:rPr>
          <w:rFonts w:ascii="Traditional Arabic" w:hAnsi="Traditional Arabic" w:cs="Traditional Arabic"/>
          <w:sz w:val="32"/>
          <w:szCs w:val="32"/>
          <w:rtl/>
          <w:lang w:bidi="ar-DZ"/>
        </w:rPr>
        <w:t>التعاقد</w:t>
      </w:r>
      <w:r w:rsidR="00F24C0D">
        <w:rPr>
          <w:rFonts w:ascii="Traditional Arabic" w:hAnsi="Traditional Arabic" w:cs="Traditional Arabic" w:hint="cs"/>
          <w:sz w:val="32"/>
          <w:szCs w:val="32"/>
          <w:rtl/>
          <w:lang w:bidi="ar-DZ"/>
        </w:rPr>
        <w:t xml:space="preserve"> </w:t>
      </w:r>
      <w:r w:rsidRPr="000E50F5">
        <w:rPr>
          <w:rFonts w:ascii="Traditional Arabic" w:hAnsi="Traditional Arabic" w:cs="Traditional Arabic"/>
          <w:sz w:val="32"/>
          <w:szCs w:val="32"/>
          <w:rtl/>
          <w:lang w:bidi="ar-DZ"/>
        </w:rPr>
        <w:t>على برنامج معين أ</w:t>
      </w:r>
      <w:r w:rsidR="00863D9C">
        <w:rPr>
          <w:rFonts w:ascii="Traditional Arabic" w:hAnsi="Traditional Arabic" w:cs="Traditional Arabic"/>
          <w:sz w:val="32"/>
          <w:szCs w:val="32"/>
          <w:rtl/>
          <w:lang w:bidi="ar-DZ"/>
        </w:rPr>
        <w:t>و</w:t>
      </w:r>
      <w:r w:rsidR="004E3D86">
        <w:rPr>
          <w:rFonts w:ascii="Traditional Arabic" w:hAnsi="Traditional Arabic" w:cs="Traditional Arabic" w:hint="cs"/>
          <w:sz w:val="32"/>
          <w:szCs w:val="32"/>
          <w:rtl/>
          <w:lang w:bidi="ar-DZ"/>
        </w:rPr>
        <w:t xml:space="preserve"> </w:t>
      </w:r>
      <w:r w:rsidRPr="000E50F5">
        <w:rPr>
          <w:rFonts w:ascii="Traditional Arabic" w:hAnsi="Traditional Arabic" w:cs="Traditional Arabic"/>
          <w:sz w:val="32"/>
          <w:szCs w:val="32"/>
          <w:rtl/>
          <w:lang w:bidi="ar-DZ"/>
        </w:rPr>
        <w:t>على</w:t>
      </w:r>
      <w:r w:rsidR="004E3D86">
        <w:rPr>
          <w:rFonts w:ascii="Traditional Arabic" w:hAnsi="Traditional Arabic" w:cs="Traditional Arabic" w:hint="cs"/>
          <w:sz w:val="32"/>
          <w:szCs w:val="32"/>
          <w:rtl/>
          <w:lang w:bidi="ar-DZ"/>
        </w:rPr>
        <w:t xml:space="preserve"> </w:t>
      </w:r>
      <w:r w:rsidRPr="000E50F5">
        <w:rPr>
          <w:rFonts w:ascii="Traditional Arabic" w:hAnsi="Traditional Arabic" w:cs="Traditional Arabic"/>
          <w:sz w:val="32"/>
          <w:szCs w:val="32"/>
          <w:rtl/>
          <w:lang w:bidi="ar-DZ"/>
        </w:rPr>
        <w:t>خدمات</w:t>
      </w:r>
      <w:r w:rsidR="004E3D86">
        <w:rPr>
          <w:rFonts w:ascii="Traditional Arabic" w:hAnsi="Traditional Arabic" w:cs="Traditional Arabic" w:hint="cs"/>
          <w:sz w:val="32"/>
          <w:szCs w:val="32"/>
          <w:rtl/>
          <w:lang w:bidi="ar-DZ"/>
        </w:rPr>
        <w:t xml:space="preserve"> </w:t>
      </w:r>
      <w:r w:rsidRPr="000E50F5">
        <w:rPr>
          <w:rFonts w:ascii="Traditional Arabic" w:hAnsi="Traditional Arabic" w:cs="Traditional Arabic"/>
          <w:sz w:val="32"/>
          <w:szCs w:val="32"/>
          <w:rtl/>
          <w:lang w:bidi="ar-DZ"/>
        </w:rPr>
        <w:t>سياحية ، ويقتضي الإعلان السياحي في مخاطبة حاجات ورغبات السياح ،فالإعلان السياحي يعتبر من العناصر الرئيسية في عملية الترويج السياحي</w:t>
      </w:r>
    </w:p>
    <w:p w:rsidR="00086F8A" w:rsidRPr="005A6E0B" w:rsidRDefault="00086F8A" w:rsidP="003E305E">
      <w:pPr>
        <w:bidi/>
        <w:jc w:val="both"/>
        <w:rPr>
          <w:rFonts w:ascii="Traditional Arabic" w:hAnsi="Traditional Arabic" w:cs="Traditional Arabic"/>
          <w:sz w:val="32"/>
          <w:szCs w:val="32"/>
          <w:lang w:bidi="ar-DZ"/>
        </w:rPr>
      </w:pPr>
      <w:r w:rsidRPr="005A6E0B">
        <w:rPr>
          <w:rFonts w:ascii="Traditional Arabic" w:hAnsi="Traditional Arabic" w:cs="Traditional Arabic"/>
          <w:sz w:val="32"/>
          <w:szCs w:val="32"/>
          <w:rtl/>
          <w:lang w:bidi="ar-DZ"/>
        </w:rPr>
        <w:t>د/ البيع الشخصي: وه</w:t>
      </w:r>
      <w:r w:rsidR="00863D9C" w:rsidRPr="005A6E0B">
        <w:rPr>
          <w:rFonts w:ascii="Traditional Arabic" w:hAnsi="Traditional Arabic" w:cs="Traditional Arabic"/>
          <w:sz w:val="32"/>
          <w:szCs w:val="32"/>
          <w:rtl/>
          <w:lang w:bidi="ar-DZ"/>
        </w:rPr>
        <w:t>و</w:t>
      </w:r>
      <w:r w:rsidR="00F24C0D">
        <w:rPr>
          <w:rFonts w:ascii="Traditional Arabic" w:hAnsi="Traditional Arabic" w:cs="Traditional Arabic" w:hint="cs"/>
          <w:sz w:val="32"/>
          <w:szCs w:val="32"/>
          <w:rtl/>
          <w:lang w:bidi="ar-DZ"/>
        </w:rPr>
        <w:t xml:space="preserve"> </w:t>
      </w:r>
      <w:r w:rsidRPr="005A6E0B">
        <w:rPr>
          <w:rFonts w:ascii="Traditional Arabic" w:hAnsi="Traditional Arabic" w:cs="Traditional Arabic"/>
          <w:sz w:val="32"/>
          <w:szCs w:val="32"/>
          <w:rtl/>
          <w:lang w:bidi="ar-DZ"/>
        </w:rPr>
        <w:t>أحد عناصر الترويج ويعد من الأساليب الفاعلة ، فالبيع الشخصي</w:t>
      </w:r>
    </w:p>
    <w:p w:rsidR="00086F8A" w:rsidRPr="000E50F5" w:rsidRDefault="00086F8A" w:rsidP="003E305E">
      <w:pPr>
        <w:bidi/>
        <w:jc w:val="both"/>
        <w:rPr>
          <w:rFonts w:ascii="Traditional Arabic" w:hAnsi="Traditional Arabic" w:cs="Traditional Arabic"/>
          <w:sz w:val="32"/>
          <w:szCs w:val="32"/>
          <w:lang w:bidi="ar-DZ"/>
        </w:rPr>
      </w:pPr>
      <w:r w:rsidRPr="000E50F5">
        <w:rPr>
          <w:rFonts w:ascii="Traditional Arabic" w:hAnsi="Traditional Arabic" w:cs="Traditional Arabic"/>
          <w:sz w:val="32"/>
          <w:szCs w:val="32"/>
          <w:rtl/>
          <w:lang w:bidi="ar-DZ"/>
        </w:rPr>
        <w:t>يعني تقديم وبيع السلع أ</w:t>
      </w:r>
      <w:r w:rsidR="00863D9C">
        <w:rPr>
          <w:rFonts w:ascii="Traditional Arabic" w:hAnsi="Traditional Arabic" w:cs="Traditional Arabic"/>
          <w:sz w:val="32"/>
          <w:szCs w:val="32"/>
          <w:rtl/>
          <w:lang w:bidi="ar-DZ"/>
        </w:rPr>
        <w:t>و</w:t>
      </w:r>
      <w:r w:rsidR="00F24C0D">
        <w:rPr>
          <w:rFonts w:ascii="Traditional Arabic" w:hAnsi="Traditional Arabic" w:cs="Traditional Arabic" w:hint="cs"/>
          <w:sz w:val="32"/>
          <w:szCs w:val="32"/>
          <w:rtl/>
          <w:lang w:bidi="ar-DZ"/>
        </w:rPr>
        <w:t xml:space="preserve"> </w:t>
      </w:r>
      <w:r w:rsidRPr="000E50F5">
        <w:rPr>
          <w:rFonts w:ascii="Traditional Arabic" w:hAnsi="Traditional Arabic" w:cs="Traditional Arabic"/>
          <w:sz w:val="32"/>
          <w:szCs w:val="32"/>
          <w:rtl/>
          <w:lang w:bidi="ar-DZ"/>
        </w:rPr>
        <w:t>الخدمات بصفة شخصية ومباشرة للزبائن ويعتمد البيع الشخصي</w:t>
      </w:r>
    </w:p>
    <w:p w:rsidR="00086F8A" w:rsidRPr="000E50F5" w:rsidRDefault="00086F8A" w:rsidP="003E305E">
      <w:pPr>
        <w:bidi/>
        <w:jc w:val="both"/>
        <w:rPr>
          <w:rFonts w:ascii="Traditional Arabic" w:hAnsi="Traditional Arabic" w:cs="Traditional Arabic"/>
          <w:sz w:val="32"/>
          <w:szCs w:val="32"/>
          <w:lang w:bidi="ar-DZ"/>
        </w:rPr>
      </w:pPr>
      <w:r w:rsidRPr="000E50F5">
        <w:rPr>
          <w:rFonts w:ascii="Traditional Arabic" w:hAnsi="Traditional Arabic" w:cs="Traditional Arabic"/>
          <w:sz w:val="32"/>
          <w:szCs w:val="32"/>
          <w:rtl/>
          <w:lang w:bidi="ar-DZ"/>
        </w:rPr>
        <w:t>في إتمام الصفقات البيعية وعلى إقناع السائح بشراء الخدمات السياحية وكذلك إقناعه</w:t>
      </w:r>
      <w:r w:rsidR="00F24C0D">
        <w:rPr>
          <w:rFonts w:ascii="Traditional Arabic" w:hAnsi="Traditional Arabic" w:cs="Traditional Arabic" w:hint="cs"/>
          <w:sz w:val="32"/>
          <w:szCs w:val="32"/>
          <w:rtl/>
          <w:lang w:bidi="ar-DZ"/>
        </w:rPr>
        <w:t xml:space="preserve"> </w:t>
      </w:r>
      <w:r w:rsidRPr="000E50F5">
        <w:rPr>
          <w:rFonts w:ascii="Traditional Arabic" w:hAnsi="Traditional Arabic" w:cs="Traditional Arabic"/>
          <w:sz w:val="32"/>
          <w:szCs w:val="32"/>
          <w:rtl/>
          <w:lang w:bidi="ar-DZ"/>
        </w:rPr>
        <w:t>بالفوائد العائدة عليه أثناء شرائه لتلك الخدمات السياحية</w:t>
      </w:r>
      <w:r w:rsidRPr="000E50F5">
        <w:rPr>
          <w:rFonts w:ascii="Traditional Arabic" w:hAnsi="Traditional Arabic" w:cs="Traditional Arabic"/>
          <w:sz w:val="32"/>
          <w:szCs w:val="32"/>
          <w:lang w:bidi="ar-DZ"/>
        </w:rPr>
        <w:t>.</w:t>
      </w:r>
    </w:p>
    <w:p w:rsidR="00086F8A" w:rsidRPr="000E50F5" w:rsidRDefault="00086F8A" w:rsidP="003E305E">
      <w:pPr>
        <w:bidi/>
        <w:jc w:val="both"/>
        <w:rPr>
          <w:rFonts w:ascii="Traditional Arabic" w:hAnsi="Traditional Arabic" w:cs="Traditional Arabic"/>
          <w:sz w:val="32"/>
          <w:szCs w:val="32"/>
          <w:rtl/>
          <w:lang w:bidi="ar-DZ"/>
        </w:rPr>
      </w:pPr>
      <w:r w:rsidRPr="000E50F5">
        <w:rPr>
          <w:rFonts w:ascii="Traditional Arabic" w:hAnsi="Traditional Arabic" w:cs="Traditional Arabic"/>
          <w:sz w:val="32"/>
          <w:szCs w:val="32"/>
          <w:rtl/>
          <w:lang w:bidi="ar-DZ"/>
        </w:rPr>
        <w:t>ه/ تنشيط المبيعات : يعتبر عنصر تنشيط المبيعات من عناصر المزيج الترويجي، فهي تقنية</w:t>
      </w:r>
      <w:r w:rsidR="00F24C0D">
        <w:rPr>
          <w:rFonts w:ascii="Traditional Arabic" w:hAnsi="Traditional Arabic" w:cs="Traditional Arabic" w:hint="cs"/>
          <w:sz w:val="32"/>
          <w:szCs w:val="32"/>
          <w:rtl/>
          <w:lang w:bidi="ar-DZ"/>
        </w:rPr>
        <w:t xml:space="preserve"> </w:t>
      </w:r>
      <w:r w:rsidRPr="000E50F5">
        <w:rPr>
          <w:rFonts w:ascii="Traditional Arabic" w:hAnsi="Traditional Arabic" w:cs="Traditional Arabic"/>
          <w:sz w:val="32"/>
          <w:szCs w:val="32"/>
          <w:rtl/>
          <w:lang w:bidi="ar-DZ"/>
        </w:rPr>
        <w:t>اتصالية تجارية تؤدي إلى التأثير المؤقت على سلوك السياح وتعتمد في مبدئها على</w:t>
      </w:r>
      <w:r w:rsidR="00EA4E7E">
        <w:rPr>
          <w:rFonts w:ascii="Traditional Arabic" w:hAnsi="Traditional Arabic" w:cs="Traditional Arabic" w:hint="cs"/>
          <w:sz w:val="32"/>
          <w:szCs w:val="32"/>
          <w:rtl/>
          <w:lang w:bidi="ar-DZ"/>
        </w:rPr>
        <w:t xml:space="preserve"> </w:t>
      </w:r>
      <w:r w:rsidRPr="000E50F5">
        <w:rPr>
          <w:rFonts w:ascii="Traditional Arabic" w:hAnsi="Traditional Arabic" w:cs="Traditional Arabic"/>
          <w:sz w:val="32"/>
          <w:szCs w:val="32"/>
          <w:rtl/>
          <w:lang w:bidi="ar-DZ"/>
        </w:rPr>
        <w:t>إستراتيجية الدفع للخدمات السياحية نح</w:t>
      </w:r>
      <w:r w:rsidR="00863D9C">
        <w:rPr>
          <w:rFonts w:ascii="Traditional Arabic" w:hAnsi="Traditional Arabic" w:cs="Traditional Arabic"/>
          <w:sz w:val="32"/>
          <w:szCs w:val="32"/>
          <w:rtl/>
          <w:lang w:bidi="ar-DZ"/>
        </w:rPr>
        <w:t>و</w:t>
      </w:r>
      <w:r w:rsidR="00F24C0D">
        <w:rPr>
          <w:rFonts w:ascii="Traditional Arabic" w:hAnsi="Traditional Arabic" w:cs="Traditional Arabic" w:hint="cs"/>
          <w:sz w:val="32"/>
          <w:szCs w:val="32"/>
          <w:rtl/>
          <w:lang w:bidi="ar-DZ"/>
        </w:rPr>
        <w:t xml:space="preserve"> </w:t>
      </w:r>
      <w:r w:rsidRPr="000E50F5">
        <w:rPr>
          <w:rFonts w:ascii="Traditional Arabic" w:hAnsi="Traditional Arabic" w:cs="Traditional Arabic"/>
          <w:sz w:val="32"/>
          <w:szCs w:val="32"/>
          <w:rtl/>
          <w:lang w:bidi="ar-DZ"/>
        </w:rPr>
        <w:t>السياح المستهدفين وهدفها التغيير الحالي في</w:t>
      </w:r>
      <w:r w:rsidR="00F24C0D">
        <w:rPr>
          <w:rFonts w:ascii="Traditional Arabic" w:hAnsi="Traditional Arabic" w:cs="Traditional Arabic" w:hint="cs"/>
          <w:sz w:val="32"/>
          <w:szCs w:val="32"/>
          <w:rtl/>
          <w:lang w:bidi="ar-DZ"/>
        </w:rPr>
        <w:t xml:space="preserve"> </w:t>
      </w:r>
      <w:r w:rsidRPr="000E50F5">
        <w:rPr>
          <w:rFonts w:ascii="Traditional Arabic" w:hAnsi="Traditional Arabic" w:cs="Traditional Arabic"/>
          <w:sz w:val="32"/>
          <w:szCs w:val="32"/>
          <w:rtl/>
          <w:lang w:bidi="ar-DZ"/>
        </w:rPr>
        <w:t>سلوكيات المستهلكين وبالتالي ارتفاع وزيادة مؤقتة في المبيعات خلال فترة زمنية محددة،وتأخذ هذه التقنية عدة أشكال مثل التقسيمات ،الهدايا،المسابقات... وغيرها من وسائل تنشيط المبيعات</w:t>
      </w:r>
      <w:r w:rsidR="00D719AB">
        <w:rPr>
          <w:rStyle w:val="Appelnotedebasdep"/>
          <w:rFonts w:ascii="Traditional Arabic" w:hAnsi="Traditional Arabic" w:cs="Traditional Arabic"/>
          <w:sz w:val="32"/>
          <w:szCs w:val="32"/>
          <w:rtl/>
          <w:lang w:bidi="ar-DZ"/>
        </w:rPr>
        <w:footnoteReference w:id="49"/>
      </w:r>
    </w:p>
    <w:p w:rsidR="00086F8A" w:rsidRPr="003A474D" w:rsidRDefault="00E1708A" w:rsidP="003E305E">
      <w:pPr>
        <w:bidi/>
        <w:jc w:val="both"/>
        <w:rPr>
          <w:rFonts w:ascii="Traditional Arabic" w:hAnsi="Traditional Arabic" w:cs="Traditional Arabic"/>
          <w:b/>
          <w:bCs/>
          <w:color w:val="000000" w:themeColor="text1"/>
          <w:sz w:val="36"/>
          <w:szCs w:val="36"/>
          <w:lang w:bidi="ar-DZ"/>
        </w:rPr>
      </w:pPr>
      <w:r w:rsidRPr="003A474D">
        <w:rPr>
          <w:rFonts w:ascii="Traditional Arabic" w:hAnsi="Traditional Arabic" w:cs="Traditional Arabic" w:hint="cs"/>
          <w:b/>
          <w:bCs/>
          <w:color w:val="000000" w:themeColor="text1"/>
          <w:sz w:val="36"/>
          <w:szCs w:val="36"/>
          <w:rtl/>
          <w:lang w:bidi="ar-DZ"/>
        </w:rPr>
        <w:t>6-</w:t>
      </w:r>
      <w:r w:rsidR="00086F8A" w:rsidRPr="003A474D">
        <w:rPr>
          <w:rFonts w:ascii="Traditional Arabic" w:hAnsi="Traditional Arabic" w:cs="Traditional Arabic"/>
          <w:b/>
          <w:bCs/>
          <w:color w:val="000000" w:themeColor="text1"/>
          <w:sz w:val="36"/>
          <w:szCs w:val="36"/>
          <w:rtl/>
          <w:lang w:bidi="ar-DZ"/>
        </w:rPr>
        <w:t>دور العلاقات عامة في الترويج السياحي</w:t>
      </w:r>
    </w:p>
    <w:p w:rsidR="00086F8A" w:rsidRPr="000E50F5" w:rsidRDefault="00086F8A" w:rsidP="003E305E">
      <w:pPr>
        <w:bidi/>
        <w:jc w:val="both"/>
        <w:rPr>
          <w:rFonts w:ascii="Traditional Arabic" w:hAnsi="Traditional Arabic" w:cs="Traditional Arabic"/>
          <w:sz w:val="32"/>
          <w:szCs w:val="32"/>
          <w:lang w:bidi="ar-DZ"/>
        </w:rPr>
      </w:pPr>
      <w:r w:rsidRPr="000E50F5">
        <w:rPr>
          <w:rFonts w:ascii="Traditional Arabic" w:hAnsi="Traditional Arabic" w:cs="Traditional Arabic"/>
          <w:sz w:val="32"/>
          <w:szCs w:val="32"/>
          <w:rtl/>
          <w:lang w:bidi="ar-DZ"/>
        </w:rPr>
        <w:t>تلعب العلاقات العامة السياحية دورا أساسيا في الترويج السياحي يتمثل في</w:t>
      </w:r>
      <w:r w:rsidRPr="000E50F5">
        <w:rPr>
          <w:rFonts w:ascii="Traditional Arabic" w:hAnsi="Traditional Arabic" w:cs="Traditional Arabic"/>
          <w:sz w:val="32"/>
          <w:szCs w:val="32"/>
          <w:lang w:bidi="ar-DZ"/>
        </w:rPr>
        <w:t>:</w:t>
      </w:r>
    </w:p>
    <w:p w:rsidR="00086F8A" w:rsidRPr="000E50F5" w:rsidRDefault="00086F8A" w:rsidP="003E305E">
      <w:pPr>
        <w:bidi/>
        <w:jc w:val="both"/>
        <w:rPr>
          <w:rFonts w:ascii="Traditional Arabic" w:hAnsi="Traditional Arabic" w:cs="Traditional Arabic"/>
          <w:sz w:val="32"/>
          <w:szCs w:val="32"/>
          <w:lang w:bidi="ar-DZ"/>
        </w:rPr>
      </w:pPr>
      <w:r w:rsidRPr="000E50F5">
        <w:rPr>
          <w:rFonts w:ascii="Traditional Arabic" w:hAnsi="Traditional Arabic" w:cs="Traditional Arabic"/>
          <w:b/>
          <w:bCs/>
          <w:sz w:val="32"/>
          <w:szCs w:val="32"/>
          <w:rtl/>
          <w:lang w:bidi="ar-DZ"/>
        </w:rPr>
        <w:t>داخـــل الوطـــن</w:t>
      </w:r>
      <w:r w:rsidRPr="000E50F5">
        <w:rPr>
          <w:rFonts w:ascii="Traditional Arabic" w:hAnsi="Traditional Arabic" w:cs="Traditional Arabic"/>
          <w:sz w:val="32"/>
          <w:szCs w:val="32"/>
          <w:rtl/>
          <w:lang w:bidi="ar-DZ"/>
        </w:rPr>
        <w:t>: تتلخص مهمة مسؤول العالقات العامة فيما يلي</w:t>
      </w:r>
    </w:p>
    <w:p w:rsidR="00086F8A" w:rsidRPr="000E50F5" w:rsidRDefault="00086F8A" w:rsidP="003E305E">
      <w:pPr>
        <w:bidi/>
        <w:jc w:val="both"/>
        <w:rPr>
          <w:rFonts w:ascii="Traditional Arabic" w:hAnsi="Traditional Arabic" w:cs="Traditional Arabic"/>
          <w:sz w:val="32"/>
          <w:szCs w:val="32"/>
          <w:lang w:bidi="ar-DZ"/>
        </w:rPr>
      </w:pPr>
      <w:r w:rsidRPr="000E50F5">
        <w:rPr>
          <w:rFonts w:ascii="Traditional Arabic" w:hAnsi="Traditional Arabic" w:cs="Traditional Arabic"/>
          <w:sz w:val="32"/>
          <w:szCs w:val="32"/>
          <w:rtl/>
          <w:lang w:bidi="ar-DZ"/>
        </w:rPr>
        <w:t>*الحفاوة والضيافة</w:t>
      </w:r>
      <w:r w:rsidR="00F24C0D">
        <w:rPr>
          <w:rFonts w:ascii="Traditional Arabic" w:hAnsi="Traditional Arabic" w:cs="Traditional Arabic" w:hint="cs"/>
          <w:sz w:val="32"/>
          <w:szCs w:val="32"/>
          <w:rtl/>
          <w:lang w:bidi="ar-DZ"/>
        </w:rPr>
        <w:t xml:space="preserve"> </w:t>
      </w:r>
      <w:r w:rsidRPr="000E50F5">
        <w:rPr>
          <w:rFonts w:ascii="Traditional Arabic" w:hAnsi="Traditional Arabic" w:cs="Traditional Arabic"/>
          <w:sz w:val="32"/>
          <w:szCs w:val="32"/>
          <w:rtl/>
          <w:lang w:bidi="ar-DZ"/>
        </w:rPr>
        <w:t>والتسهيلات بمعنى دعوة الشخصيات التي تحوز قوة توجيه الرأي العام</w:t>
      </w:r>
      <w:r w:rsidR="00F24C0D">
        <w:rPr>
          <w:rFonts w:ascii="Traditional Arabic" w:hAnsi="Traditional Arabic" w:cs="Traditional Arabic" w:hint="cs"/>
          <w:sz w:val="32"/>
          <w:szCs w:val="32"/>
          <w:rtl/>
          <w:lang w:bidi="ar-DZ"/>
        </w:rPr>
        <w:t xml:space="preserve"> </w:t>
      </w:r>
      <w:r w:rsidRPr="000E50F5">
        <w:rPr>
          <w:rFonts w:ascii="Traditional Arabic" w:hAnsi="Traditional Arabic" w:cs="Traditional Arabic"/>
          <w:sz w:val="32"/>
          <w:szCs w:val="32"/>
          <w:rtl/>
          <w:lang w:bidi="ar-DZ"/>
        </w:rPr>
        <w:t xml:space="preserve">في دولهم والتأثير فيه واستضافتهم واتخاذ كافة التسهيلات الخاصة بتنظيم إجراءات الزيارة وترتيب إقامتهم، وذلك مثل الكتاب </w:t>
      </w:r>
      <w:r w:rsidRPr="000E50F5">
        <w:rPr>
          <w:rFonts w:ascii="Traditional Arabic" w:hAnsi="Traditional Arabic" w:cs="Traditional Arabic"/>
          <w:sz w:val="32"/>
          <w:szCs w:val="32"/>
          <w:rtl/>
          <w:lang w:bidi="ar-DZ"/>
        </w:rPr>
        <w:lastRenderedPageBreak/>
        <w:t>السياحيين والصحفيين، وأصحاب وكالات السفر لزيارة المعالم الأثرية والحضرية الحديثة، وعلى حسن المعاملة لينقلوا هذه الصورة بعد عودتهم لمواطنهم في وسائل إلا علام الحديثة</w:t>
      </w:r>
      <w:r w:rsidRPr="000E50F5">
        <w:rPr>
          <w:rFonts w:ascii="Traditional Arabic" w:hAnsi="Traditional Arabic" w:cs="Traditional Arabic"/>
          <w:sz w:val="32"/>
          <w:szCs w:val="32"/>
          <w:lang w:bidi="ar-DZ"/>
        </w:rPr>
        <w:t>.</w:t>
      </w:r>
    </w:p>
    <w:p w:rsidR="00086F8A" w:rsidRPr="000E50F5" w:rsidRDefault="00086F8A" w:rsidP="005A6E0B">
      <w:pPr>
        <w:bidi/>
        <w:jc w:val="both"/>
        <w:rPr>
          <w:rFonts w:ascii="Traditional Arabic" w:hAnsi="Traditional Arabic" w:cs="Traditional Arabic"/>
          <w:sz w:val="32"/>
          <w:szCs w:val="32"/>
          <w:rtl/>
          <w:lang w:bidi="ar-DZ"/>
        </w:rPr>
      </w:pPr>
      <w:r w:rsidRPr="000E50F5">
        <w:rPr>
          <w:rFonts w:ascii="Traditional Arabic" w:hAnsi="Traditional Arabic" w:cs="Traditional Arabic"/>
          <w:sz w:val="32"/>
          <w:szCs w:val="32"/>
          <w:rtl/>
          <w:lang w:bidi="ar-DZ"/>
        </w:rPr>
        <w:t>*طبع الكتيبات والنشرات الدورية وعقد المؤتمرات والندوات، عرض الأفلام التسجيلية</w:t>
      </w:r>
      <w:r w:rsidR="00F24C0D">
        <w:rPr>
          <w:rFonts w:ascii="Traditional Arabic" w:hAnsi="Traditional Arabic" w:cs="Traditional Arabic" w:hint="cs"/>
          <w:sz w:val="32"/>
          <w:szCs w:val="32"/>
          <w:rtl/>
          <w:lang w:bidi="ar-DZ"/>
        </w:rPr>
        <w:t xml:space="preserve"> </w:t>
      </w:r>
      <w:r w:rsidR="005A6E0B" w:rsidRPr="000E50F5">
        <w:rPr>
          <w:rFonts w:ascii="Traditional Arabic" w:hAnsi="Traditional Arabic" w:cs="Traditional Arabic"/>
          <w:sz w:val="32"/>
          <w:szCs w:val="32"/>
          <w:rtl/>
          <w:lang w:bidi="ar-DZ"/>
        </w:rPr>
        <w:t>والأنشطة الإعلامية  المختلفة لتنمية الوعي السياحي لدى المواطنين</w:t>
      </w:r>
      <w:r w:rsidR="005A6E0B">
        <w:rPr>
          <w:rStyle w:val="Appelnotedebasdep"/>
          <w:rFonts w:ascii="Traditional Arabic" w:hAnsi="Traditional Arabic" w:cs="Traditional Arabic"/>
          <w:sz w:val="32"/>
          <w:szCs w:val="32"/>
          <w:lang w:bidi="ar-DZ"/>
        </w:rPr>
        <w:footnoteReference w:id="50"/>
      </w:r>
    </w:p>
    <w:p w:rsidR="000D2BBB" w:rsidRDefault="00086F8A" w:rsidP="003E305E">
      <w:pPr>
        <w:bidi/>
        <w:jc w:val="both"/>
        <w:rPr>
          <w:rFonts w:ascii="Traditional Arabic" w:hAnsi="Traditional Arabic" w:cs="Traditional Arabic"/>
          <w:sz w:val="32"/>
          <w:szCs w:val="32"/>
          <w:rtl/>
          <w:lang w:bidi="ar-DZ"/>
        </w:rPr>
      </w:pPr>
      <w:r w:rsidRPr="000E50F5">
        <w:rPr>
          <w:rFonts w:ascii="Traditional Arabic" w:hAnsi="Traditional Arabic" w:cs="Traditional Arabic"/>
          <w:sz w:val="32"/>
          <w:szCs w:val="32"/>
          <w:rtl/>
          <w:lang w:bidi="ar-DZ"/>
        </w:rPr>
        <w:t>*العمل على متابعة الأخبار المتناولة في الوسائل الإعلامية  المختلفة والمتعلقة بالمجال</w:t>
      </w:r>
      <w:r w:rsidR="00F24C0D">
        <w:rPr>
          <w:rFonts w:ascii="Traditional Arabic" w:hAnsi="Traditional Arabic" w:cs="Traditional Arabic" w:hint="cs"/>
          <w:sz w:val="32"/>
          <w:szCs w:val="32"/>
          <w:rtl/>
          <w:lang w:bidi="ar-DZ"/>
        </w:rPr>
        <w:t xml:space="preserve"> </w:t>
      </w:r>
      <w:r w:rsidRPr="000E50F5">
        <w:rPr>
          <w:rFonts w:ascii="Traditional Arabic" w:hAnsi="Traditional Arabic" w:cs="Traditional Arabic"/>
          <w:sz w:val="32"/>
          <w:szCs w:val="32"/>
          <w:rtl/>
          <w:lang w:bidi="ar-DZ"/>
        </w:rPr>
        <w:t>السياحي، والعمل على تحليلها وتقديم التوصيات للقسم الخاص بالترويج السياحي</w:t>
      </w:r>
    </w:p>
    <w:p w:rsidR="005A6E0B" w:rsidRDefault="00086F8A" w:rsidP="003E305E">
      <w:pPr>
        <w:bidi/>
        <w:jc w:val="both"/>
        <w:rPr>
          <w:rFonts w:ascii="Traditional Arabic" w:hAnsi="Traditional Arabic" w:cs="Traditional Arabic"/>
          <w:sz w:val="32"/>
          <w:szCs w:val="32"/>
          <w:rtl/>
          <w:lang w:bidi="ar-DZ"/>
        </w:rPr>
      </w:pPr>
      <w:r w:rsidRPr="000E50F5">
        <w:rPr>
          <w:rFonts w:ascii="Traditional Arabic" w:hAnsi="Traditional Arabic" w:cs="Traditional Arabic"/>
          <w:sz w:val="32"/>
          <w:szCs w:val="32"/>
          <w:rtl/>
          <w:lang w:bidi="ar-DZ"/>
        </w:rPr>
        <w:t>*دراسة شكاوى واقتراحات المتعاملين والعمل على معالجة المشاكل المختل</w:t>
      </w:r>
    </w:p>
    <w:p w:rsidR="00086F8A" w:rsidRPr="000E50F5" w:rsidRDefault="00086F8A" w:rsidP="005A6E0B">
      <w:pPr>
        <w:bidi/>
        <w:jc w:val="both"/>
        <w:rPr>
          <w:rFonts w:ascii="Traditional Arabic" w:hAnsi="Traditional Arabic" w:cs="Traditional Arabic"/>
          <w:sz w:val="32"/>
          <w:szCs w:val="32"/>
          <w:lang w:bidi="ar-DZ"/>
        </w:rPr>
      </w:pPr>
      <w:r w:rsidRPr="000E50F5">
        <w:rPr>
          <w:rFonts w:ascii="Traditional Arabic" w:hAnsi="Traditional Arabic" w:cs="Traditional Arabic"/>
          <w:b/>
          <w:bCs/>
          <w:sz w:val="32"/>
          <w:szCs w:val="32"/>
          <w:u w:val="single"/>
          <w:rtl/>
          <w:lang w:bidi="ar-DZ"/>
        </w:rPr>
        <w:t>خارج الوطـــــن</w:t>
      </w:r>
      <w:r w:rsidRPr="000E50F5">
        <w:rPr>
          <w:rFonts w:ascii="Traditional Arabic" w:hAnsi="Traditional Arabic" w:cs="Traditional Arabic"/>
          <w:sz w:val="32"/>
          <w:szCs w:val="32"/>
          <w:rtl/>
          <w:lang w:bidi="ar-DZ"/>
        </w:rPr>
        <w:t>: والمقصود هنا ه</w:t>
      </w:r>
      <w:r w:rsidR="00863D9C">
        <w:rPr>
          <w:rFonts w:ascii="Traditional Arabic" w:hAnsi="Traditional Arabic" w:cs="Traditional Arabic"/>
          <w:sz w:val="32"/>
          <w:szCs w:val="32"/>
          <w:rtl/>
          <w:lang w:bidi="ar-DZ"/>
        </w:rPr>
        <w:t>و</w:t>
      </w:r>
      <w:r w:rsidR="00F24C0D">
        <w:rPr>
          <w:rFonts w:ascii="Traditional Arabic" w:hAnsi="Traditional Arabic" w:cs="Traditional Arabic" w:hint="cs"/>
          <w:sz w:val="32"/>
          <w:szCs w:val="32"/>
          <w:rtl/>
          <w:lang w:bidi="ar-DZ"/>
        </w:rPr>
        <w:t xml:space="preserve"> </w:t>
      </w:r>
      <w:r w:rsidRPr="000E50F5">
        <w:rPr>
          <w:rFonts w:ascii="Traditional Arabic" w:hAnsi="Traditional Arabic" w:cs="Traditional Arabic"/>
          <w:sz w:val="32"/>
          <w:szCs w:val="32"/>
          <w:rtl/>
          <w:lang w:bidi="ar-DZ"/>
        </w:rPr>
        <w:t>المكاتب السياحية الملحقة بالخارج وتنقسم هذه المكاتب إلى عدة</w:t>
      </w:r>
      <w:r w:rsidR="00F24C0D">
        <w:rPr>
          <w:rFonts w:ascii="Traditional Arabic" w:hAnsi="Traditional Arabic" w:cs="Traditional Arabic" w:hint="cs"/>
          <w:sz w:val="32"/>
          <w:szCs w:val="32"/>
          <w:rtl/>
          <w:lang w:bidi="ar-DZ"/>
        </w:rPr>
        <w:t xml:space="preserve"> </w:t>
      </w:r>
      <w:r w:rsidRPr="000E50F5">
        <w:rPr>
          <w:rFonts w:ascii="Traditional Arabic" w:hAnsi="Traditional Arabic" w:cs="Traditional Arabic"/>
          <w:sz w:val="32"/>
          <w:szCs w:val="32"/>
          <w:rtl/>
          <w:lang w:bidi="ar-DZ"/>
        </w:rPr>
        <w:t>أقسام منها</w:t>
      </w:r>
    </w:p>
    <w:p w:rsidR="00086F8A" w:rsidRPr="000E50F5" w:rsidRDefault="00086F8A" w:rsidP="003E305E">
      <w:pPr>
        <w:bidi/>
        <w:jc w:val="both"/>
        <w:rPr>
          <w:rFonts w:ascii="Traditional Arabic" w:hAnsi="Traditional Arabic" w:cs="Traditional Arabic"/>
          <w:sz w:val="32"/>
          <w:szCs w:val="32"/>
          <w:rtl/>
          <w:lang w:bidi="ar-DZ"/>
        </w:rPr>
      </w:pPr>
      <w:r w:rsidRPr="000E50F5">
        <w:rPr>
          <w:rFonts w:ascii="Traditional Arabic" w:hAnsi="Traditional Arabic" w:cs="Traditional Arabic"/>
          <w:sz w:val="32"/>
          <w:szCs w:val="32"/>
          <w:lang w:bidi="ar-DZ"/>
        </w:rPr>
        <w:t xml:space="preserve">- </w:t>
      </w:r>
      <w:r w:rsidR="00EA4E7E">
        <w:rPr>
          <w:rFonts w:ascii="Traditional Arabic" w:hAnsi="Traditional Arabic" w:cs="Traditional Arabic"/>
          <w:sz w:val="32"/>
          <w:szCs w:val="32"/>
          <w:rtl/>
          <w:lang w:bidi="ar-DZ"/>
        </w:rPr>
        <w:t>*قسم</w:t>
      </w:r>
      <w:r w:rsidR="00EA4E7E">
        <w:rPr>
          <w:rFonts w:ascii="Traditional Arabic" w:hAnsi="Traditional Arabic" w:cs="Traditional Arabic" w:hint="cs"/>
          <w:sz w:val="32"/>
          <w:szCs w:val="32"/>
          <w:rtl/>
          <w:lang w:bidi="ar-DZ"/>
        </w:rPr>
        <w:t xml:space="preserve"> </w:t>
      </w:r>
      <w:r w:rsidR="00EA4E7E">
        <w:rPr>
          <w:rFonts w:ascii="Traditional Arabic" w:hAnsi="Traditional Arabic" w:cs="Traditional Arabic"/>
          <w:sz w:val="32"/>
          <w:szCs w:val="32"/>
          <w:rtl/>
          <w:lang w:bidi="ar-DZ"/>
        </w:rPr>
        <w:t>تجميع الحقائق: ومهمته</w:t>
      </w:r>
      <w:r w:rsidR="00EA4E7E">
        <w:rPr>
          <w:rFonts w:ascii="Traditional Arabic" w:hAnsi="Traditional Arabic" w:cs="Traditional Arabic" w:hint="cs"/>
          <w:sz w:val="32"/>
          <w:szCs w:val="32"/>
          <w:rtl/>
          <w:lang w:bidi="ar-DZ"/>
        </w:rPr>
        <w:t xml:space="preserve"> </w:t>
      </w:r>
      <w:r w:rsidRPr="000E50F5">
        <w:rPr>
          <w:rFonts w:ascii="Traditional Arabic" w:hAnsi="Traditional Arabic" w:cs="Traditional Arabic"/>
          <w:sz w:val="32"/>
          <w:szCs w:val="32"/>
          <w:rtl/>
          <w:lang w:bidi="ar-DZ"/>
        </w:rPr>
        <w:t>تجميع الحقائق عن بلده المتعلقة بالسياحة وبالأنشطة</w:t>
      </w:r>
      <w:r w:rsidR="00EA4E7E">
        <w:rPr>
          <w:rFonts w:ascii="Traditional Arabic" w:hAnsi="Traditional Arabic" w:cs="Traditional Arabic" w:hint="cs"/>
          <w:sz w:val="32"/>
          <w:szCs w:val="32"/>
          <w:rtl/>
          <w:lang w:bidi="ar-DZ"/>
        </w:rPr>
        <w:t xml:space="preserve"> </w:t>
      </w:r>
      <w:r w:rsidRPr="000E50F5">
        <w:rPr>
          <w:rFonts w:ascii="Traditional Arabic" w:hAnsi="Traditional Arabic" w:cs="Traditional Arabic"/>
          <w:sz w:val="32"/>
          <w:szCs w:val="32"/>
          <w:rtl/>
          <w:lang w:bidi="ar-DZ"/>
        </w:rPr>
        <w:t>الاقتصادية</w:t>
      </w:r>
      <w:r w:rsidR="00EA4E7E">
        <w:rPr>
          <w:rFonts w:ascii="Traditional Arabic" w:hAnsi="Traditional Arabic" w:cs="Traditional Arabic" w:hint="cs"/>
          <w:sz w:val="32"/>
          <w:szCs w:val="32"/>
          <w:rtl/>
          <w:lang w:bidi="ar-DZ"/>
        </w:rPr>
        <w:t xml:space="preserve"> </w:t>
      </w:r>
      <w:r w:rsidRPr="000E50F5">
        <w:rPr>
          <w:rFonts w:ascii="Traditional Arabic" w:hAnsi="Traditional Arabic" w:cs="Traditional Arabic"/>
          <w:sz w:val="32"/>
          <w:szCs w:val="32"/>
          <w:rtl/>
          <w:lang w:bidi="ar-DZ"/>
        </w:rPr>
        <w:t>والثقافية</w:t>
      </w:r>
      <w:r w:rsidR="00EA4E7E">
        <w:rPr>
          <w:rFonts w:ascii="Traditional Arabic" w:hAnsi="Traditional Arabic" w:cs="Traditional Arabic" w:hint="cs"/>
          <w:sz w:val="32"/>
          <w:szCs w:val="32"/>
          <w:rtl/>
          <w:lang w:bidi="ar-DZ"/>
        </w:rPr>
        <w:t xml:space="preserve"> </w:t>
      </w:r>
      <w:r w:rsidRPr="000E50F5">
        <w:rPr>
          <w:rFonts w:ascii="Traditional Arabic" w:hAnsi="Traditional Arabic" w:cs="Traditional Arabic"/>
          <w:sz w:val="32"/>
          <w:szCs w:val="32"/>
          <w:rtl/>
          <w:lang w:bidi="ar-DZ"/>
        </w:rPr>
        <w:t>والاجتماعية،</w:t>
      </w:r>
      <w:r w:rsidR="00EA4E7E">
        <w:rPr>
          <w:rFonts w:ascii="Traditional Arabic" w:hAnsi="Traditional Arabic" w:cs="Traditional Arabic" w:hint="cs"/>
          <w:sz w:val="32"/>
          <w:szCs w:val="32"/>
          <w:rtl/>
          <w:lang w:bidi="ar-DZ"/>
        </w:rPr>
        <w:t xml:space="preserve"> </w:t>
      </w:r>
      <w:r w:rsidRPr="000E50F5">
        <w:rPr>
          <w:rFonts w:ascii="Traditional Arabic" w:hAnsi="Traditional Arabic" w:cs="Traditional Arabic"/>
          <w:sz w:val="32"/>
          <w:szCs w:val="32"/>
          <w:rtl/>
          <w:lang w:bidi="ar-DZ"/>
        </w:rPr>
        <w:t xml:space="preserve"> وتبويب هذه البيانات وتزويد وسائل الترويج وغيرها من</w:t>
      </w:r>
      <w:r w:rsidR="00F24C0D">
        <w:rPr>
          <w:rFonts w:ascii="Traditional Arabic" w:hAnsi="Traditional Arabic" w:cs="Traditional Arabic" w:hint="cs"/>
          <w:sz w:val="32"/>
          <w:szCs w:val="32"/>
          <w:rtl/>
          <w:lang w:bidi="ar-DZ"/>
        </w:rPr>
        <w:t xml:space="preserve"> </w:t>
      </w:r>
      <w:r w:rsidRPr="000E50F5">
        <w:rPr>
          <w:rFonts w:ascii="Traditional Arabic" w:hAnsi="Traditional Arabic" w:cs="Traditional Arabic"/>
          <w:sz w:val="32"/>
          <w:szCs w:val="32"/>
          <w:rtl/>
          <w:lang w:bidi="ar-DZ"/>
        </w:rPr>
        <w:t>الهيئات التي ترتبط بحركة السفر، وأيضا تجميع الحقائق عن السوق السياحي الذي يعمل</w:t>
      </w:r>
      <w:r w:rsidR="00F24C0D">
        <w:rPr>
          <w:rFonts w:ascii="Traditional Arabic" w:hAnsi="Traditional Arabic" w:cs="Traditional Arabic" w:hint="cs"/>
          <w:sz w:val="32"/>
          <w:szCs w:val="32"/>
          <w:rtl/>
          <w:lang w:bidi="ar-DZ"/>
        </w:rPr>
        <w:t xml:space="preserve"> </w:t>
      </w:r>
      <w:r w:rsidRPr="000E50F5">
        <w:rPr>
          <w:rFonts w:ascii="Traditional Arabic" w:hAnsi="Traditional Arabic" w:cs="Traditional Arabic"/>
          <w:sz w:val="32"/>
          <w:szCs w:val="32"/>
          <w:rtl/>
          <w:lang w:bidi="ar-DZ"/>
        </w:rPr>
        <w:t>فيه</w:t>
      </w:r>
    </w:p>
    <w:p w:rsidR="0047268A" w:rsidRPr="000E50F5" w:rsidRDefault="0047268A" w:rsidP="003E305E">
      <w:pPr>
        <w:bidi/>
        <w:jc w:val="both"/>
        <w:rPr>
          <w:rFonts w:ascii="Traditional Arabic" w:hAnsi="Traditional Arabic" w:cs="Traditional Arabic"/>
          <w:sz w:val="32"/>
          <w:szCs w:val="32"/>
          <w:lang w:bidi="ar-DZ"/>
        </w:rPr>
      </w:pPr>
      <w:r w:rsidRPr="000E50F5">
        <w:rPr>
          <w:rFonts w:ascii="Traditional Arabic" w:hAnsi="Traditional Arabic" w:cs="Traditional Arabic"/>
          <w:sz w:val="32"/>
          <w:szCs w:val="32"/>
          <w:rtl/>
          <w:lang w:bidi="ar-DZ"/>
        </w:rPr>
        <w:t>*المكاتب الصحفية: وتعمل هذه المكاتب على إصدار نشرة صحفية دورية وعقد المؤتمرات الصحفية والعامة</w:t>
      </w:r>
    </w:p>
    <w:p w:rsidR="0047268A" w:rsidRPr="000E50F5" w:rsidRDefault="0047268A" w:rsidP="003E305E">
      <w:pPr>
        <w:bidi/>
        <w:jc w:val="both"/>
        <w:rPr>
          <w:rFonts w:ascii="Traditional Arabic" w:hAnsi="Traditional Arabic" w:cs="Traditional Arabic"/>
          <w:sz w:val="32"/>
          <w:szCs w:val="32"/>
          <w:lang w:bidi="ar-DZ"/>
        </w:rPr>
      </w:pPr>
      <w:r w:rsidRPr="000E50F5">
        <w:rPr>
          <w:rFonts w:ascii="Traditional Arabic" w:hAnsi="Traditional Arabic" w:cs="Traditional Arabic"/>
          <w:sz w:val="32"/>
          <w:szCs w:val="32"/>
          <w:rtl/>
          <w:lang w:bidi="ar-DZ"/>
        </w:rPr>
        <w:t>وعلى هذا الأساس</w:t>
      </w:r>
      <w:r w:rsidR="00F24C0D">
        <w:rPr>
          <w:rFonts w:ascii="Traditional Arabic" w:hAnsi="Traditional Arabic" w:cs="Traditional Arabic" w:hint="cs"/>
          <w:sz w:val="32"/>
          <w:szCs w:val="32"/>
          <w:rtl/>
          <w:lang w:bidi="ar-DZ"/>
        </w:rPr>
        <w:t xml:space="preserve"> </w:t>
      </w:r>
      <w:r w:rsidRPr="000E50F5">
        <w:rPr>
          <w:rFonts w:ascii="Traditional Arabic" w:hAnsi="Traditional Arabic" w:cs="Traditional Arabic"/>
          <w:sz w:val="32"/>
          <w:szCs w:val="32"/>
          <w:rtl/>
          <w:lang w:bidi="ar-DZ"/>
        </w:rPr>
        <w:t xml:space="preserve">لابد أن تكون العلاقات العامة مجهودا مقصودا مدبرا لان المشتغل بها يهدف إلى إقرار نتائج معينة </w:t>
      </w:r>
      <w:r w:rsidR="00863D9C">
        <w:rPr>
          <w:rFonts w:ascii="Traditional Arabic" w:hAnsi="Traditional Arabic" w:cs="Traditional Arabic"/>
          <w:sz w:val="32"/>
          <w:szCs w:val="32"/>
          <w:rtl/>
          <w:lang w:bidi="ar-DZ"/>
        </w:rPr>
        <w:t>و</w:t>
      </w:r>
      <w:r w:rsidRPr="000E50F5">
        <w:rPr>
          <w:rFonts w:ascii="Traditional Arabic" w:hAnsi="Traditional Arabic" w:cs="Traditional Arabic"/>
          <w:sz w:val="32"/>
          <w:szCs w:val="32"/>
          <w:rtl/>
          <w:lang w:bidi="ar-DZ"/>
        </w:rPr>
        <w:t>يسعى جاهدا لبلوغها ويرسم خططه من أجلها حتى يعود السائح مثال إلى بلده وه</w:t>
      </w:r>
      <w:r w:rsidR="00863D9C">
        <w:rPr>
          <w:rFonts w:ascii="Traditional Arabic" w:hAnsi="Traditional Arabic" w:cs="Traditional Arabic"/>
          <w:sz w:val="32"/>
          <w:szCs w:val="32"/>
          <w:rtl/>
          <w:lang w:bidi="ar-DZ"/>
        </w:rPr>
        <w:t>و</w:t>
      </w:r>
      <w:r w:rsidR="00F24C0D">
        <w:rPr>
          <w:rFonts w:ascii="Traditional Arabic" w:hAnsi="Traditional Arabic" w:cs="Traditional Arabic" w:hint="cs"/>
          <w:sz w:val="32"/>
          <w:szCs w:val="32"/>
          <w:rtl/>
          <w:lang w:bidi="ar-DZ"/>
        </w:rPr>
        <w:t xml:space="preserve"> </w:t>
      </w:r>
      <w:r w:rsidRPr="000E50F5">
        <w:rPr>
          <w:rFonts w:ascii="Traditional Arabic" w:hAnsi="Traditional Arabic" w:cs="Traditional Arabic"/>
          <w:sz w:val="32"/>
          <w:szCs w:val="32"/>
          <w:rtl/>
          <w:lang w:bidi="ar-DZ"/>
        </w:rPr>
        <w:t>يل</w:t>
      </w:r>
      <w:r w:rsidR="00E75483">
        <w:rPr>
          <w:rFonts w:ascii="Traditional Arabic" w:hAnsi="Traditional Arabic" w:cs="Traditional Arabic" w:hint="cs"/>
          <w:sz w:val="32"/>
          <w:szCs w:val="32"/>
          <w:rtl/>
          <w:lang w:bidi="ar-DZ"/>
        </w:rPr>
        <w:t>ه</w:t>
      </w:r>
      <w:r w:rsidRPr="000E50F5">
        <w:rPr>
          <w:rFonts w:ascii="Traditional Arabic" w:hAnsi="Traditional Arabic" w:cs="Traditional Arabic"/>
          <w:sz w:val="32"/>
          <w:szCs w:val="32"/>
          <w:rtl/>
          <w:lang w:bidi="ar-DZ"/>
        </w:rPr>
        <w:t>ج بالشكر والثناء بين أفراد عائلته وأصدقائه بما لقيه من معاملة طيبة في البلد المزار وبما وجده من خدمات ممتازة في فندق نزل فيه، وفي هذه الحالة يكون السائح قد استحسن خدمات العلاقات العامة الطيبة</w:t>
      </w:r>
    </w:p>
    <w:p w:rsidR="0047268A" w:rsidRPr="000E50F5" w:rsidRDefault="00863D9C" w:rsidP="003E305E">
      <w:pPr>
        <w:bidi/>
        <w:jc w:val="both"/>
        <w:rPr>
          <w:rFonts w:ascii="Traditional Arabic" w:hAnsi="Traditional Arabic" w:cs="Traditional Arabic"/>
          <w:sz w:val="32"/>
          <w:szCs w:val="32"/>
          <w:rtl/>
          <w:lang w:bidi="ar-DZ"/>
        </w:rPr>
      </w:pPr>
      <w:r>
        <w:rPr>
          <w:rFonts w:ascii="Traditional Arabic" w:hAnsi="Traditional Arabic" w:cs="Traditional Arabic"/>
          <w:sz w:val="32"/>
          <w:szCs w:val="32"/>
          <w:rtl/>
          <w:lang w:bidi="ar-DZ"/>
        </w:rPr>
        <w:t>و</w:t>
      </w:r>
      <w:r w:rsidR="0047268A" w:rsidRPr="000E50F5">
        <w:rPr>
          <w:rFonts w:ascii="Traditional Arabic" w:hAnsi="Traditional Arabic" w:cs="Traditional Arabic"/>
          <w:sz w:val="32"/>
          <w:szCs w:val="32"/>
          <w:rtl/>
          <w:lang w:bidi="ar-DZ"/>
        </w:rPr>
        <w:t>يمكن القول أن مسؤول العلاقات العامة يجب أن يكون ملما بكامل المعلومات السياحية الأساسية والإلمام بها إلماما كاملا، كما عليه أن يحيط العلم بكامل تفاصيل الجمهور الذي يتعامل معه، وذلك من أجل بناء صورة حسنة عن السياحة وتحقيق الأهداف المرجوة للترويج السياحي أجل بناء صورة حسنة عن السياحة وتحقيق الأهداف المرجوة للترويج السياحي</w:t>
      </w:r>
      <w:r w:rsidR="00D719AB">
        <w:rPr>
          <w:rStyle w:val="Appelnotedebasdep"/>
          <w:rFonts w:ascii="Traditional Arabic" w:hAnsi="Traditional Arabic" w:cs="Traditional Arabic"/>
          <w:sz w:val="32"/>
          <w:szCs w:val="32"/>
          <w:rtl/>
          <w:lang w:bidi="ar-DZ"/>
        </w:rPr>
        <w:footnoteReference w:id="51"/>
      </w:r>
    </w:p>
    <w:p w:rsidR="0047268A" w:rsidRPr="003A474D" w:rsidRDefault="00E1708A" w:rsidP="003E305E">
      <w:pPr>
        <w:bidi/>
        <w:jc w:val="both"/>
        <w:rPr>
          <w:rFonts w:ascii="Traditional Arabic" w:hAnsi="Traditional Arabic" w:cs="Traditional Arabic"/>
          <w:b/>
          <w:bCs/>
          <w:color w:val="000000" w:themeColor="text1"/>
          <w:sz w:val="36"/>
          <w:szCs w:val="36"/>
          <w:lang w:bidi="ar-DZ"/>
        </w:rPr>
      </w:pPr>
      <w:r w:rsidRPr="003A474D">
        <w:rPr>
          <w:rFonts w:ascii="Traditional Arabic" w:hAnsi="Traditional Arabic" w:cs="Traditional Arabic" w:hint="cs"/>
          <w:b/>
          <w:bCs/>
          <w:color w:val="000000" w:themeColor="text1"/>
          <w:sz w:val="36"/>
          <w:szCs w:val="36"/>
          <w:rtl/>
          <w:lang w:bidi="ar-DZ"/>
        </w:rPr>
        <w:lastRenderedPageBreak/>
        <w:t>7-</w:t>
      </w:r>
      <w:r w:rsidR="0047268A" w:rsidRPr="003A474D">
        <w:rPr>
          <w:rFonts w:ascii="Traditional Arabic" w:hAnsi="Traditional Arabic" w:cs="Traditional Arabic"/>
          <w:b/>
          <w:bCs/>
          <w:color w:val="000000" w:themeColor="text1"/>
          <w:sz w:val="36"/>
          <w:szCs w:val="36"/>
          <w:rtl/>
          <w:lang w:bidi="ar-DZ"/>
        </w:rPr>
        <w:t>الجمهور المستهدف بالترويج السياحي</w:t>
      </w:r>
    </w:p>
    <w:p w:rsidR="0047268A" w:rsidRPr="000E50F5" w:rsidRDefault="0047268A" w:rsidP="003E305E">
      <w:pPr>
        <w:bidi/>
        <w:jc w:val="both"/>
        <w:rPr>
          <w:rFonts w:ascii="Traditional Arabic" w:hAnsi="Traditional Arabic" w:cs="Traditional Arabic"/>
          <w:sz w:val="32"/>
          <w:szCs w:val="32"/>
          <w:lang w:bidi="ar-DZ"/>
        </w:rPr>
      </w:pPr>
      <w:r w:rsidRPr="000E50F5">
        <w:rPr>
          <w:rFonts w:ascii="Traditional Arabic" w:hAnsi="Traditional Arabic" w:cs="Traditional Arabic"/>
          <w:sz w:val="32"/>
          <w:szCs w:val="32"/>
          <w:rtl/>
          <w:lang w:bidi="ar-DZ"/>
        </w:rPr>
        <w:t>من الضروري جدا للمؤسسة القائمة بعمل</w:t>
      </w:r>
      <w:r w:rsidR="00E75483">
        <w:rPr>
          <w:rFonts w:ascii="Traditional Arabic" w:hAnsi="Traditional Arabic" w:cs="Traditional Arabic"/>
          <w:sz w:val="32"/>
          <w:szCs w:val="32"/>
          <w:rtl/>
          <w:lang w:bidi="ar-DZ"/>
        </w:rPr>
        <w:t>ية الترويج السياحي أن تقوم بد</w:t>
      </w:r>
      <w:r w:rsidR="00E75483">
        <w:rPr>
          <w:rFonts w:ascii="Traditional Arabic" w:hAnsi="Traditional Arabic" w:cs="Traditional Arabic" w:hint="cs"/>
          <w:sz w:val="32"/>
          <w:szCs w:val="32"/>
          <w:rtl/>
          <w:lang w:bidi="ar-DZ"/>
        </w:rPr>
        <w:t>را</w:t>
      </w:r>
      <w:r w:rsidRPr="000E50F5">
        <w:rPr>
          <w:rFonts w:ascii="Traditional Arabic" w:hAnsi="Traditional Arabic" w:cs="Traditional Arabic"/>
          <w:sz w:val="32"/>
          <w:szCs w:val="32"/>
          <w:rtl/>
          <w:lang w:bidi="ar-DZ"/>
        </w:rPr>
        <w:t>سة دقيقة ومفصلة عن الجمهور المستهدف , فمعرفة الجمهور وخصائصه وسماته وطبيعته هي التي تساعد على الترويج الناجح , وتحديد الوسائل المناسبة الواقعية التي تقدم إليه</w:t>
      </w:r>
    </w:p>
    <w:p w:rsidR="0047268A" w:rsidRPr="000E50F5" w:rsidRDefault="0047268A" w:rsidP="003E305E">
      <w:pPr>
        <w:bidi/>
        <w:jc w:val="both"/>
        <w:rPr>
          <w:rFonts w:ascii="Traditional Arabic" w:hAnsi="Traditional Arabic" w:cs="Traditional Arabic"/>
          <w:sz w:val="32"/>
          <w:szCs w:val="32"/>
          <w:lang w:bidi="ar-DZ"/>
        </w:rPr>
      </w:pPr>
      <w:r w:rsidRPr="000E50F5">
        <w:rPr>
          <w:rFonts w:ascii="Traditional Arabic" w:hAnsi="Traditional Arabic" w:cs="Traditional Arabic"/>
          <w:sz w:val="32"/>
          <w:szCs w:val="32"/>
          <w:rtl/>
          <w:lang w:bidi="ar-DZ"/>
        </w:rPr>
        <w:t xml:space="preserve">ينقسم الجمهور السياحي إلى قسمين رئيسيين وهما  </w:t>
      </w:r>
    </w:p>
    <w:p w:rsidR="0047268A" w:rsidRPr="000E50F5" w:rsidRDefault="0047268A" w:rsidP="003E305E">
      <w:pPr>
        <w:bidi/>
        <w:jc w:val="both"/>
        <w:rPr>
          <w:rFonts w:ascii="Traditional Arabic" w:hAnsi="Traditional Arabic" w:cs="Traditional Arabic"/>
          <w:sz w:val="32"/>
          <w:szCs w:val="32"/>
          <w:lang w:bidi="ar-DZ"/>
        </w:rPr>
      </w:pPr>
      <w:r w:rsidRPr="000E50F5">
        <w:rPr>
          <w:rFonts w:ascii="Traditional Arabic" w:hAnsi="Traditional Arabic" w:cs="Traditional Arabic"/>
          <w:sz w:val="32"/>
          <w:szCs w:val="32"/>
          <w:rtl/>
          <w:lang w:bidi="ar-DZ"/>
        </w:rPr>
        <w:t>-الجمهور الخارجي: يعني كل الإفراد الذين يقعون خارج الدول وتتصل بهم الشركة السياحية اتصالا مباشرا أ</w:t>
      </w:r>
      <w:r w:rsidR="00863D9C">
        <w:rPr>
          <w:rFonts w:ascii="Traditional Arabic" w:hAnsi="Traditional Arabic" w:cs="Traditional Arabic"/>
          <w:sz w:val="32"/>
          <w:szCs w:val="32"/>
          <w:rtl/>
          <w:lang w:bidi="ar-DZ"/>
        </w:rPr>
        <w:t>و</w:t>
      </w:r>
      <w:r w:rsidRPr="000E50F5">
        <w:rPr>
          <w:rFonts w:ascii="Traditional Arabic" w:hAnsi="Traditional Arabic" w:cs="Traditional Arabic"/>
          <w:sz w:val="32"/>
          <w:szCs w:val="32"/>
          <w:rtl/>
          <w:lang w:bidi="ar-DZ"/>
        </w:rPr>
        <w:t>غير مباشر , وه</w:t>
      </w:r>
      <w:r w:rsidR="00863D9C">
        <w:rPr>
          <w:rFonts w:ascii="Traditional Arabic" w:hAnsi="Traditional Arabic" w:cs="Traditional Arabic"/>
          <w:sz w:val="32"/>
          <w:szCs w:val="32"/>
          <w:rtl/>
          <w:lang w:bidi="ar-DZ"/>
        </w:rPr>
        <w:t>و</w:t>
      </w:r>
      <w:r w:rsidR="00EA4E7E">
        <w:rPr>
          <w:rFonts w:ascii="Traditional Arabic" w:hAnsi="Traditional Arabic" w:cs="Traditional Arabic" w:hint="cs"/>
          <w:sz w:val="32"/>
          <w:szCs w:val="32"/>
          <w:rtl/>
          <w:lang w:bidi="ar-DZ"/>
        </w:rPr>
        <w:t xml:space="preserve"> </w:t>
      </w:r>
      <w:r w:rsidRPr="000E50F5">
        <w:rPr>
          <w:rFonts w:ascii="Traditional Arabic" w:hAnsi="Traditional Arabic" w:cs="Traditional Arabic"/>
          <w:sz w:val="32"/>
          <w:szCs w:val="32"/>
          <w:rtl/>
          <w:lang w:bidi="ar-DZ"/>
        </w:rPr>
        <w:t>بذاته ينقسم إلى قسمين</w:t>
      </w:r>
      <w:r w:rsidRPr="000E50F5">
        <w:rPr>
          <w:rFonts w:ascii="Traditional Arabic" w:hAnsi="Traditional Arabic" w:cs="Traditional Arabic"/>
          <w:sz w:val="32"/>
          <w:szCs w:val="32"/>
          <w:lang w:bidi="ar-DZ"/>
        </w:rPr>
        <w:cr/>
      </w:r>
      <w:r w:rsidRPr="000E50F5">
        <w:rPr>
          <w:rFonts w:ascii="Traditional Arabic" w:hAnsi="Traditional Arabic" w:cs="Traditional Arabic"/>
          <w:sz w:val="32"/>
          <w:szCs w:val="32"/>
          <w:rtl/>
          <w:lang w:bidi="ar-DZ"/>
        </w:rPr>
        <w:t>*جمهور نوعي: ويشمل الأفراد الذين تجمعهم روابط أ</w:t>
      </w:r>
      <w:r w:rsidR="00863D9C">
        <w:rPr>
          <w:rFonts w:ascii="Traditional Arabic" w:hAnsi="Traditional Arabic" w:cs="Traditional Arabic"/>
          <w:sz w:val="32"/>
          <w:szCs w:val="32"/>
          <w:rtl/>
          <w:lang w:bidi="ar-DZ"/>
        </w:rPr>
        <w:t>و</w:t>
      </w:r>
      <w:r w:rsidR="00F24C0D">
        <w:rPr>
          <w:rFonts w:ascii="Traditional Arabic" w:hAnsi="Traditional Arabic" w:cs="Traditional Arabic" w:hint="cs"/>
          <w:sz w:val="32"/>
          <w:szCs w:val="32"/>
          <w:rtl/>
          <w:lang w:bidi="ar-DZ"/>
        </w:rPr>
        <w:t xml:space="preserve"> </w:t>
      </w:r>
      <w:r w:rsidRPr="000E50F5">
        <w:rPr>
          <w:rFonts w:ascii="Traditional Arabic" w:hAnsi="Traditional Arabic" w:cs="Traditional Arabic"/>
          <w:sz w:val="32"/>
          <w:szCs w:val="32"/>
          <w:rtl/>
          <w:lang w:bidi="ar-DZ"/>
        </w:rPr>
        <w:t>مصالح</w:t>
      </w:r>
      <w:r w:rsidR="00F24C0D">
        <w:rPr>
          <w:rFonts w:ascii="Traditional Arabic" w:hAnsi="Traditional Arabic" w:cs="Traditional Arabic" w:hint="cs"/>
          <w:sz w:val="32"/>
          <w:szCs w:val="32"/>
          <w:rtl/>
          <w:lang w:bidi="ar-DZ"/>
        </w:rPr>
        <w:t xml:space="preserve"> </w:t>
      </w:r>
      <w:r w:rsidRPr="000E50F5">
        <w:rPr>
          <w:rFonts w:ascii="Traditional Arabic" w:hAnsi="Traditional Arabic" w:cs="Traditional Arabic"/>
          <w:sz w:val="32"/>
          <w:szCs w:val="32"/>
          <w:rtl/>
          <w:lang w:bidi="ar-DZ"/>
        </w:rPr>
        <w:t>أ</w:t>
      </w:r>
      <w:r w:rsidR="00863D9C">
        <w:rPr>
          <w:rFonts w:ascii="Traditional Arabic" w:hAnsi="Traditional Arabic" w:cs="Traditional Arabic"/>
          <w:sz w:val="32"/>
          <w:szCs w:val="32"/>
          <w:rtl/>
          <w:lang w:bidi="ar-DZ"/>
        </w:rPr>
        <w:t>و</w:t>
      </w:r>
      <w:r w:rsidR="00F24C0D">
        <w:rPr>
          <w:rFonts w:ascii="Traditional Arabic" w:hAnsi="Traditional Arabic" w:cs="Traditional Arabic" w:hint="cs"/>
          <w:sz w:val="32"/>
          <w:szCs w:val="32"/>
          <w:rtl/>
          <w:lang w:bidi="ar-DZ"/>
        </w:rPr>
        <w:t xml:space="preserve"> </w:t>
      </w:r>
      <w:r w:rsidRPr="000E50F5">
        <w:rPr>
          <w:rFonts w:ascii="Traditional Arabic" w:hAnsi="Traditional Arabic" w:cs="Traditional Arabic"/>
          <w:sz w:val="32"/>
          <w:szCs w:val="32"/>
          <w:rtl/>
          <w:lang w:bidi="ar-DZ"/>
        </w:rPr>
        <w:t>ميول</w:t>
      </w:r>
      <w:r w:rsidR="00F24C0D">
        <w:rPr>
          <w:rFonts w:ascii="Traditional Arabic" w:hAnsi="Traditional Arabic" w:cs="Traditional Arabic" w:hint="cs"/>
          <w:sz w:val="32"/>
          <w:szCs w:val="32"/>
          <w:rtl/>
          <w:lang w:bidi="ar-DZ"/>
        </w:rPr>
        <w:t xml:space="preserve"> </w:t>
      </w:r>
      <w:r w:rsidRPr="000E50F5">
        <w:rPr>
          <w:rFonts w:ascii="Traditional Arabic" w:hAnsi="Traditional Arabic" w:cs="Traditional Arabic"/>
          <w:sz w:val="32"/>
          <w:szCs w:val="32"/>
          <w:rtl/>
          <w:lang w:bidi="ar-DZ"/>
        </w:rPr>
        <w:t>أ</w:t>
      </w:r>
      <w:r w:rsidR="00863D9C">
        <w:rPr>
          <w:rFonts w:ascii="Traditional Arabic" w:hAnsi="Traditional Arabic" w:cs="Traditional Arabic"/>
          <w:sz w:val="32"/>
          <w:szCs w:val="32"/>
          <w:rtl/>
          <w:lang w:bidi="ar-DZ"/>
        </w:rPr>
        <w:t>و</w:t>
      </w:r>
      <w:r w:rsidR="00F24C0D">
        <w:rPr>
          <w:rFonts w:ascii="Traditional Arabic" w:hAnsi="Traditional Arabic" w:cs="Traditional Arabic" w:hint="cs"/>
          <w:sz w:val="32"/>
          <w:szCs w:val="32"/>
          <w:rtl/>
          <w:lang w:bidi="ar-DZ"/>
        </w:rPr>
        <w:t xml:space="preserve"> </w:t>
      </w:r>
      <w:r w:rsidRPr="000E50F5">
        <w:rPr>
          <w:rFonts w:ascii="Traditional Arabic" w:hAnsi="Traditional Arabic" w:cs="Traditional Arabic"/>
          <w:sz w:val="32"/>
          <w:szCs w:val="32"/>
          <w:rtl/>
          <w:lang w:bidi="ar-DZ"/>
        </w:rPr>
        <w:t>اهتمامات مشتركة مثل جمهور النوادي أ</w:t>
      </w:r>
      <w:r w:rsidR="00863D9C">
        <w:rPr>
          <w:rFonts w:ascii="Traditional Arabic" w:hAnsi="Traditional Arabic" w:cs="Traditional Arabic"/>
          <w:sz w:val="32"/>
          <w:szCs w:val="32"/>
          <w:rtl/>
          <w:lang w:bidi="ar-DZ"/>
        </w:rPr>
        <w:t>و</w:t>
      </w:r>
      <w:r w:rsidR="00F24C0D">
        <w:rPr>
          <w:rFonts w:ascii="Traditional Arabic" w:hAnsi="Traditional Arabic" w:cs="Traditional Arabic" w:hint="cs"/>
          <w:sz w:val="32"/>
          <w:szCs w:val="32"/>
          <w:rtl/>
          <w:lang w:bidi="ar-DZ"/>
        </w:rPr>
        <w:t xml:space="preserve"> </w:t>
      </w:r>
      <w:r w:rsidRPr="000E50F5">
        <w:rPr>
          <w:rFonts w:ascii="Traditional Arabic" w:hAnsi="Traditional Arabic" w:cs="Traditional Arabic"/>
          <w:sz w:val="32"/>
          <w:szCs w:val="32"/>
          <w:rtl/>
          <w:lang w:bidi="ar-DZ"/>
        </w:rPr>
        <w:t>النقابات</w:t>
      </w:r>
      <w:r w:rsidR="00F24C0D">
        <w:rPr>
          <w:rFonts w:ascii="Traditional Arabic" w:hAnsi="Traditional Arabic" w:cs="Traditional Arabic" w:hint="cs"/>
          <w:sz w:val="32"/>
          <w:szCs w:val="32"/>
          <w:rtl/>
          <w:lang w:bidi="ar-DZ"/>
        </w:rPr>
        <w:t xml:space="preserve"> </w:t>
      </w:r>
      <w:r w:rsidRPr="000E50F5">
        <w:rPr>
          <w:rFonts w:ascii="Traditional Arabic" w:hAnsi="Traditional Arabic" w:cs="Traditional Arabic"/>
          <w:sz w:val="32"/>
          <w:szCs w:val="32"/>
          <w:rtl/>
          <w:lang w:bidi="ar-DZ"/>
        </w:rPr>
        <w:t>أ</w:t>
      </w:r>
      <w:r w:rsidR="00863D9C">
        <w:rPr>
          <w:rFonts w:ascii="Traditional Arabic" w:hAnsi="Traditional Arabic" w:cs="Traditional Arabic"/>
          <w:sz w:val="32"/>
          <w:szCs w:val="32"/>
          <w:rtl/>
          <w:lang w:bidi="ar-DZ"/>
        </w:rPr>
        <w:t>و</w:t>
      </w:r>
      <w:r w:rsidR="00F24C0D">
        <w:rPr>
          <w:rFonts w:ascii="Traditional Arabic" w:hAnsi="Traditional Arabic" w:cs="Traditional Arabic" w:hint="cs"/>
          <w:sz w:val="32"/>
          <w:szCs w:val="32"/>
          <w:rtl/>
          <w:lang w:bidi="ar-DZ"/>
        </w:rPr>
        <w:t xml:space="preserve"> </w:t>
      </w:r>
      <w:r w:rsidRPr="000E50F5">
        <w:rPr>
          <w:rFonts w:ascii="Traditional Arabic" w:hAnsi="Traditional Arabic" w:cs="Traditional Arabic"/>
          <w:sz w:val="32"/>
          <w:szCs w:val="32"/>
          <w:rtl/>
          <w:lang w:bidi="ar-DZ"/>
        </w:rPr>
        <w:t>الجمعيات</w:t>
      </w:r>
      <w:r w:rsidR="00F24C0D">
        <w:rPr>
          <w:rFonts w:ascii="Traditional Arabic" w:hAnsi="Traditional Arabic" w:cs="Traditional Arabic" w:hint="cs"/>
          <w:sz w:val="32"/>
          <w:szCs w:val="32"/>
          <w:rtl/>
          <w:lang w:bidi="ar-DZ"/>
        </w:rPr>
        <w:t xml:space="preserve"> </w:t>
      </w:r>
      <w:r w:rsidRPr="000E50F5">
        <w:rPr>
          <w:rFonts w:ascii="Traditional Arabic" w:hAnsi="Traditional Arabic" w:cs="Traditional Arabic"/>
          <w:sz w:val="32"/>
          <w:szCs w:val="32"/>
          <w:rtl/>
          <w:lang w:bidi="ar-DZ"/>
        </w:rPr>
        <w:t>أ</w:t>
      </w:r>
      <w:r w:rsidR="00863D9C">
        <w:rPr>
          <w:rFonts w:ascii="Traditional Arabic" w:hAnsi="Traditional Arabic" w:cs="Traditional Arabic"/>
          <w:sz w:val="32"/>
          <w:szCs w:val="32"/>
          <w:rtl/>
          <w:lang w:bidi="ar-DZ"/>
        </w:rPr>
        <w:t>و</w:t>
      </w:r>
      <w:r w:rsidR="00F24C0D">
        <w:rPr>
          <w:rFonts w:ascii="Traditional Arabic" w:hAnsi="Traditional Arabic" w:cs="Traditional Arabic" w:hint="cs"/>
          <w:sz w:val="32"/>
          <w:szCs w:val="32"/>
          <w:rtl/>
          <w:lang w:bidi="ar-DZ"/>
        </w:rPr>
        <w:t xml:space="preserve"> </w:t>
      </w:r>
      <w:r w:rsidRPr="000E50F5">
        <w:rPr>
          <w:rFonts w:ascii="Traditional Arabic" w:hAnsi="Traditional Arabic" w:cs="Traditional Arabic"/>
          <w:sz w:val="32"/>
          <w:szCs w:val="32"/>
          <w:rtl/>
          <w:lang w:bidi="ar-DZ"/>
        </w:rPr>
        <w:t>الجماعات</w:t>
      </w:r>
    </w:p>
    <w:p w:rsidR="0047268A" w:rsidRPr="000E50F5" w:rsidRDefault="0047268A" w:rsidP="003E305E">
      <w:pPr>
        <w:bidi/>
        <w:jc w:val="both"/>
        <w:rPr>
          <w:rFonts w:ascii="Traditional Arabic" w:hAnsi="Traditional Arabic" w:cs="Traditional Arabic"/>
          <w:sz w:val="32"/>
          <w:szCs w:val="32"/>
          <w:lang w:bidi="ar-DZ"/>
        </w:rPr>
      </w:pPr>
      <w:r w:rsidRPr="000E50F5">
        <w:rPr>
          <w:rFonts w:ascii="Traditional Arabic" w:hAnsi="Traditional Arabic" w:cs="Traditional Arabic"/>
          <w:sz w:val="32"/>
          <w:szCs w:val="32"/>
          <w:rtl/>
          <w:lang w:bidi="ar-DZ"/>
        </w:rPr>
        <w:t>*جمهور عام: ويشمل جميع الجماهير الخارجية في منطقة معينة أ</w:t>
      </w:r>
      <w:r w:rsidR="00863D9C">
        <w:rPr>
          <w:rFonts w:ascii="Traditional Arabic" w:hAnsi="Traditional Arabic" w:cs="Traditional Arabic"/>
          <w:sz w:val="32"/>
          <w:szCs w:val="32"/>
          <w:rtl/>
          <w:lang w:bidi="ar-DZ"/>
        </w:rPr>
        <w:t>و</w:t>
      </w:r>
      <w:r w:rsidR="00F24C0D">
        <w:rPr>
          <w:rFonts w:ascii="Traditional Arabic" w:hAnsi="Traditional Arabic" w:cs="Traditional Arabic" w:hint="cs"/>
          <w:sz w:val="32"/>
          <w:szCs w:val="32"/>
          <w:rtl/>
          <w:lang w:bidi="ar-DZ"/>
        </w:rPr>
        <w:t xml:space="preserve"> </w:t>
      </w:r>
      <w:r w:rsidRPr="000E50F5">
        <w:rPr>
          <w:rFonts w:ascii="Traditional Arabic" w:hAnsi="Traditional Arabic" w:cs="Traditional Arabic"/>
          <w:sz w:val="32"/>
          <w:szCs w:val="32"/>
          <w:rtl/>
          <w:lang w:bidi="ar-DZ"/>
        </w:rPr>
        <w:t>بلد معين سواء هذا الجمهور في بلد أجنبي أ</w:t>
      </w:r>
      <w:r w:rsidR="00863D9C">
        <w:rPr>
          <w:rFonts w:ascii="Traditional Arabic" w:hAnsi="Traditional Arabic" w:cs="Traditional Arabic"/>
          <w:sz w:val="32"/>
          <w:szCs w:val="32"/>
          <w:rtl/>
          <w:lang w:bidi="ar-DZ"/>
        </w:rPr>
        <w:t>و</w:t>
      </w:r>
      <w:r w:rsidR="00F24C0D">
        <w:rPr>
          <w:rFonts w:ascii="Traditional Arabic" w:hAnsi="Traditional Arabic" w:cs="Traditional Arabic" w:hint="cs"/>
          <w:sz w:val="32"/>
          <w:szCs w:val="32"/>
          <w:rtl/>
          <w:lang w:bidi="ar-DZ"/>
        </w:rPr>
        <w:t xml:space="preserve"> </w:t>
      </w:r>
      <w:r w:rsidRPr="000E50F5">
        <w:rPr>
          <w:rFonts w:ascii="Traditional Arabic" w:hAnsi="Traditional Arabic" w:cs="Traditional Arabic"/>
          <w:sz w:val="32"/>
          <w:szCs w:val="32"/>
          <w:rtl/>
          <w:lang w:bidi="ar-DZ"/>
        </w:rPr>
        <w:t>بلد عربي</w:t>
      </w:r>
    </w:p>
    <w:p w:rsidR="0047268A" w:rsidRPr="000E50F5" w:rsidRDefault="0047268A" w:rsidP="003E305E">
      <w:pPr>
        <w:bidi/>
        <w:jc w:val="both"/>
        <w:rPr>
          <w:rFonts w:ascii="Traditional Arabic" w:hAnsi="Traditional Arabic" w:cs="Traditional Arabic"/>
          <w:sz w:val="32"/>
          <w:szCs w:val="32"/>
          <w:lang w:bidi="ar-DZ"/>
        </w:rPr>
      </w:pPr>
      <w:r w:rsidRPr="000E50F5">
        <w:rPr>
          <w:rFonts w:ascii="Traditional Arabic" w:hAnsi="Traditional Arabic" w:cs="Traditional Arabic"/>
          <w:sz w:val="32"/>
          <w:szCs w:val="32"/>
          <w:rtl/>
          <w:lang w:bidi="ar-DZ"/>
        </w:rPr>
        <w:t>-الجمهور الداخلي: يشمل المواطنين المحليين الذين يتنقلون من بلد إلى آخر وتتصل</w:t>
      </w:r>
    </w:p>
    <w:p w:rsidR="0047268A" w:rsidRPr="000E50F5" w:rsidRDefault="0047268A" w:rsidP="003E305E">
      <w:pPr>
        <w:bidi/>
        <w:jc w:val="both"/>
        <w:rPr>
          <w:rFonts w:ascii="Traditional Arabic" w:hAnsi="Traditional Arabic" w:cs="Traditional Arabic"/>
          <w:sz w:val="32"/>
          <w:szCs w:val="32"/>
          <w:lang w:bidi="ar-DZ"/>
        </w:rPr>
      </w:pPr>
      <w:r w:rsidRPr="000E50F5">
        <w:rPr>
          <w:rFonts w:ascii="Traditional Arabic" w:hAnsi="Traditional Arabic" w:cs="Traditional Arabic"/>
          <w:sz w:val="32"/>
          <w:szCs w:val="32"/>
          <w:rtl/>
          <w:lang w:bidi="ar-DZ"/>
        </w:rPr>
        <w:t>الشركة السياحية اتصالا مباشرا أ</w:t>
      </w:r>
      <w:r w:rsidR="00863D9C">
        <w:rPr>
          <w:rFonts w:ascii="Traditional Arabic" w:hAnsi="Traditional Arabic" w:cs="Traditional Arabic"/>
          <w:sz w:val="32"/>
          <w:szCs w:val="32"/>
          <w:rtl/>
          <w:lang w:bidi="ar-DZ"/>
        </w:rPr>
        <w:t>و</w:t>
      </w:r>
      <w:r w:rsidRPr="000E50F5">
        <w:rPr>
          <w:rFonts w:ascii="Traditional Arabic" w:hAnsi="Traditional Arabic" w:cs="Traditional Arabic"/>
          <w:sz w:val="32"/>
          <w:szCs w:val="32"/>
          <w:rtl/>
          <w:lang w:bidi="ar-DZ"/>
        </w:rPr>
        <w:t>غير مباشر</w:t>
      </w:r>
      <w:r w:rsidRPr="000E50F5">
        <w:rPr>
          <w:rFonts w:ascii="Traditional Arabic" w:hAnsi="Traditional Arabic" w:cs="Traditional Arabic"/>
          <w:sz w:val="32"/>
          <w:szCs w:val="32"/>
          <w:lang w:bidi="ar-DZ"/>
        </w:rPr>
        <w:t>.</w:t>
      </w:r>
    </w:p>
    <w:p w:rsidR="0047268A" w:rsidRPr="000E50F5" w:rsidRDefault="0047268A" w:rsidP="003E305E">
      <w:pPr>
        <w:bidi/>
        <w:jc w:val="both"/>
        <w:rPr>
          <w:rFonts w:ascii="Traditional Arabic" w:hAnsi="Traditional Arabic" w:cs="Traditional Arabic"/>
          <w:sz w:val="32"/>
          <w:szCs w:val="32"/>
          <w:lang w:bidi="ar-DZ"/>
        </w:rPr>
      </w:pPr>
      <w:r w:rsidRPr="000E50F5">
        <w:rPr>
          <w:rFonts w:ascii="Traditional Arabic" w:hAnsi="Traditional Arabic" w:cs="Traditional Arabic"/>
          <w:sz w:val="32"/>
          <w:szCs w:val="32"/>
          <w:rtl/>
          <w:lang w:bidi="ar-DZ"/>
        </w:rPr>
        <w:t>وتكمن وظيفة الإعلام الرئيسية في الاهتمام بكافة أنواع الجمهور الداخلي والخارجي</w:t>
      </w:r>
      <w:r w:rsidRPr="000E50F5">
        <w:rPr>
          <w:rFonts w:ascii="Traditional Arabic" w:hAnsi="Traditional Arabic" w:cs="Traditional Arabic"/>
          <w:sz w:val="32"/>
          <w:szCs w:val="32"/>
          <w:lang w:bidi="ar-DZ"/>
        </w:rPr>
        <w:t>,</w:t>
      </w:r>
    </w:p>
    <w:p w:rsidR="0047268A" w:rsidRPr="000E50F5" w:rsidRDefault="0047268A" w:rsidP="003E305E">
      <w:pPr>
        <w:bidi/>
        <w:jc w:val="both"/>
        <w:rPr>
          <w:rFonts w:ascii="Traditional Arabic" w:hAnsi="Traditional Arabic" w:cs="Traditional Arabic"/>
          <w:sz w:val="32"/>
          <w:szCs w:val="32"/>
          <w:lang w:bidi="ar-DZ"/>
        </w:rPr>
      </w:pPr>
      <w:r w:rsidRPr="000E50F5">
        <w:rPr>
          <w:rFonts w:ascii="Traditional Arabic" w:hAnsi="Traditional Arabic" w:cs="Traditional Arabic"/>
          <w:sz w:val="32"/>
          <w:szCs w:val="32"/>
          <w:rtl/>
          <w:lang w:bidi="ar-DZ"/>
        </w:rPr>
        <w:t xml:space="preserve">ووضع الخطط المناسبة للاتصال به لنجاح الخطط </w:t>
      </w:r>
      <w:r w:rsidR="00F24C0D" w:rsidRPr="000E50F5">
        <w:rPr>
          <w:rFonts w:ascii="Traditional Arabic" w:hAnsi="Traditional Arabic" w:cs="Traditional Arabic" w:hint="cs"/>
          <w:sz w:val="32"/>
          <w:szCs w:val="32"/>
          <w:rtl/>
          <w:lang w:bidi="ar-DZ"/>
        </w:rPr>
        <w:t>الإعلامية</w:t>
      </w:r>
      <w:r w:rsidRPr="000E50F5">
        <w:rPr>
          <w:rFonts w:ascii="Traditional Arabic" w:hAnsi="Traditional Arabic" w:cs="Traditional Arabic"/>
          <w:sz w:val="32"/>
          <w:szCs w:val="32"/>
          <w:rtl/>
          <w:lang w:bidi="ar-DZ"/>
        </w:rPr>
        <w:t xml:space="preserve"> والترويجية في تحقيق أهدافه</w:t>
      </w:r>
      <w:r w:rsidRPr="000E50F5">
        <w:rPr>
          <w:rFonts w:ascii="Traditional Arabic" w:hAnsi="Traditional Arabic" w:cs="Traditional Arabic"/>
          <w:sz w:val="32"/>
          <w:szCs w:val="32"/>
          <w:lang w:bidi="ar-DZ"/>
        </w:rPr>
        <w:t>,</w:t>
      </w:r>
    </w:p>
    <w:p w:rsidR="00AA1E40" w:rsidRDefault="0047268A" w:rsidP="00F24C0D">
      <w:pPr>
        <w:bidi/>
        <w:jc w:val="both"/>
        <w:rPr>
          <w:rFonts w:ascii="Traditional Arabic" w:hAnsi="Traditional Arabic" w:cs="Traditional Arabic"/>
          <w:sz w:val="32"/>
          <w:szCs w:val="32"/>
          <w:rtl/>
          <w:lang w:bidi="ar-DZ"/>
        </w:rPr>
      </w:pPr>
      <w:r w:rsidRPr="000E50F5">
        <w:rPr>
          <w:rFonts w:ascii="Traditional Arabic" w:hAnsi="Traditional Arabic" w:cs="Traditional Arabic"/>
          <w:sz w:val="32"/>
          <w:szCs w:val="32"/>
          <w:rtl/>
          <w:lang w:bidi="ar-DZ"/>
        </w:rPr>
        <w:t>يفضل الاتصال بالجمهور السياحي حسب خصائصهم الجغرافية والديمغرافية, وقد ينجح</w:t>
      </w:r>
      <w:r w:rsidR="00F24C0D">
        <w:rPr>
          <w:rFonts w:ascii="Traditional Arabic" w:hAnsi="Traditional Arabic" w:cs="Traditional Arabic" w:hint="cs"/>
          <w:sz w:val="32"/>
          <w:szCs w:val="32"/>
          <w:rtl/>
          <w:lang w:bidi="ar-DZ"/>
        </w:rPr>
        <w:t xml:space="preserve"> </w:t>
      </w:r>
      <w:r w:rsidRPr="000E50F5">
        <w:rPr>
          <w:rFonts w:ascii="Traditional Arabic" w:hAnsi="Traditional Arabic" w:cs="Traditional Arabic"/>
          <w:sz w:val="32"/>
          <w:szCs w:val="32"/>
          <w:rtl/>
          <w:lang w:bidi="ar-DZ"/>
        </w:rPr>
        <w:t>الاتصال بالجماهير النوعية أ</w:t>
      </w:r>
      <w:r w:rsidR="00863D9C">
        <w:rPr>
          <w:rFonts w:ascii="Traditional Arabic" w:hAnsi="Traditional Arabic" w:cs="Traditional Arabic"/>
          <w:sz w:val="32"/>
          <w:szCs w:val="32"/>
          <w:rtl/>
          <w:lang w:bidi="ar-DZ"/>
        </w:rPr>
        <w:t>و</w:t>
      </w:r>
      <w:r w:rsidR="00F24C0D">
        <w:rPr>
          <w:rFonts w:ascii="Traditional Arabic" w:hAnsi="Traditional Arabic" w:cs="Traditional Arabic" w:hint="cs"/>
          <w:sz w:val="32"/>
          <w:szCs w:val="32"/>
          <w:rtl/>
          <w:lang w:bidi="ar-DZ"/>
        </w:rPr>
        <w:t xml:space="preserve"> </w:t>
      </w:r>
      <w:r w:rsidRPr="000E50F5">
        <w:rPr>
          <w:rFonts w:ascii="Traditional Arabic" w:hAnsi="Traditional Arabic" w:cs="Traditional Arabic"/>
          <w:sz w:val="32"/>
          <w:szCs w:val="32"/>
          <w:rtl/>
          <w:lang w:bidi="ar-DZ"/>
        </w:rPr>
        <w:t>التجمعات عن طريق الاتصال بهم ومخاطبتهم في أماكن</w:t>
      </w:r>
      <w:r w:rsidR="00F24C0D">
        <w:rPr>
          <w:rFonts w:ascii="Traditional Arabic" w:hAnsi="Traditional Arabic" w:cs="Traditional Arabic" w:hint="cs"/>
          <w:sz w:val="32"/>
          <w:szCs w:val="32"/>
          <w:rtl/>
          <w:lang w:bidi="ar-DZ"/>
        </w:rPr>
        <w:t xml:space="preserve"> </w:t>
      </w:r>
      <w:r w:rsidRPr="000E50F5">
        <w:rPr>
          <w:rFonts w:ascii="Traditional Arabic" w:hAnsi="Traditional Arabic" w:cs="Traditional Arabic"/>
          <w:sz w:val="32"/>
          <w:szCs w:val="32"/>
          <w:rtl/>
          <w:lang w:bidi="ar-DZ"/>
        </w:rPr>
        <w:t>تجمعاتهم وأماكن تواجدهم أ</w:t>
      </w:r>
      <w:r w:rsidR="00863D9C">
        <w:rPr>
          <w:rFonts w:ascii="Traditional Arabic" w:hAnsi="Traditional Arabic" w:cs="Traditional Arabic"/>
          <w:sz w:val="32"/>
          <w:szCs w:val="32"/>
          <w:rtl/>
          <w:lang w:bidi="ar-DZ"/>
        </w:rPr>
        <w:t>و</w:t>
      </w:r>
      <w:r w:rsidR="00F24C0D">
        <w:rPr>
          <w:rFonts w:ascii="Traditional Arabic" w:hAnsi="Traditional Arabic" w:cs="Traditional Arabic" w:hint="cs"/>
          <w:sz w:val="32"/>
          <w:szCs w:val="32"/>
          <w:rtl/>
          <w:lang w:bidi="ar-DZ"/>
        </w:rPr>
        <w:t xml:space="preserve"> </w:t>
      </w:r>
      <w:r w:rsidRPr="000E50F5">
        <w:rPr>
          <w:rFonts w:ascii="Traditional Arabic" w:hAnsi="Traditional Arabic" w:cs="Traditional Arabic"/>
          <w:sz w:val="32"/>
          <w:szCs w:val="32"/>
          <w:rtl/>
          <w:lang w:bidi="ar-DZ"/>
        </w:rPr>
        <w:t xml:space="preserve">أعمالهم الخاصة مثال جمهور السياحة الدينية يمكن الوصول إليه من </w:t>
      </w:r>
      <w:r w:rsidR="006479DE" w:rsidRPr="000E50F5">
        <w:rPr>
          <w:rFonts w:ascii="Traditional Arabic" w:hAnsi="Traditional Arabic" w:cs="Traditional Arabic" w:hint="cs"/>
          <w:sz w:val="32"/>
          <w:szCs w:val="32"/>
          <w:rtl/>
          <w:lang w:bidi="ar-DZ"/>
        </w:rPr>
        <w:t>خلال</w:t>
      </w:r>
      <w:r w:rsidRPr="000E50F5">
        <w:rPr>
          <w:rFonts w:ascii="Traditional Arabic" w:hAnsi="Traditional Arabic" w:cs="Traditional Arabic"/>
          <w:sz w:val="32"/>
          <w:szCs w:val="32"/>
          <w:rtl/>
          <w:lang w:bidi="ar-DZ"/>
        </w:rPr>
        <w:t xml:space="preserve"> المواقع الدينية </w:t>
      </w:r>
      <w:r w:rsidR="00D719AB">
        <w:rPr>
          <w:rFonts w:ascii="Traditional Arabic" w:hAnsi="Traditional Arabic" w:cs="Traditional Arabic"/>
          <w:sz w:val="32"/>
          <w:szCs w:val="32"/>
          <w:rtl/>
          <w:lang w:bidi="ar-DZ"/>
        </w:rPr>
        <w:t>التي يترددون عليها مثل الجمعيات</w:t>
      </w:r>
      <w:r w:rsidR="00D719AB">
        <w:rPr>
          <w:rStyle w:val="Appelnotedebasdep"/>
          <w:rFonts w:ascii="Traditional Arabic" w:hAnsi="Traditional Arabic" w:cs="Traditional Arabic"/>
          <w:sz w:val="32"/>
          <w:szCs w:val="32"/>
          <w:rtl/>
          <w:lang w:bidi="ar-DZ"/>
        </w:rPr>
        <w:footnoteReference w:id="52"/>
      </w:r>
    </w:p>
    <w:p w:rsidR="00E61FF3" w:rsidRPr="000E50F5" w:rsidRDefault="00E61FF3" w:rsidP="00AA1E40">
      <w:pPr>
        <w:bidi/>
        <w:jc w:val="both"/>
        <w:rPr>
          <w:rFonts w:ascii="Traditional Arabic" w:hAnsi="Traditional Arabic" w:cs="Traditional Arabic"/>
          <w:sz w:val="32"/>
          <w:szCs w:val="32"/>
          <w:rtl/>
          <w:lang w:bidi="ar-DZ"/>
        </w:rPr>
      </w:pPr>
      <w:r w:rsidRPr="000E50F5">
        <w:rPr>
          <w:rFonts w:ascii="Traditional Arabic" w:hAnsi="Traditional Arabic" w:cs="Traditional Arabic"/>
          <w:sz w:val="32"/>
          <w:szCs w:val="32"/>
          <w:rtl/>
          <w:lang w:bidi="ar-DZ"/>
        </w:rPr>
        <w:lastRenderedPageBreak/>
        <w:t>خلاصة</w:t>
      </w:r>
    </w:p>
    <w:p w:rsidR="00E61FF3" w:rsidRDefault="00E61FF3" w:rsidP="00CE2D0A">
      <w:pPr>
        <w:bidi/>
        <w:jc w:val="both"/>
        <w:rPr>
          <w:rFonts w:ascii="Traditional Arabic" w:hAnsi="Traditional Arabic" w:cs="Traditional Arabic"/>
          <w:sz w:val="32"/>
          <w:szCs w:val="32"/>
          <w:rtl/>
          <w:lang w:bidi="ar-DZ"/>
        </w:rPr>
      </w:pPr>
      <w:r w:rsidRPr="000E50F5">
        <w:rPr>
          <w:rFonts w:ascii="Traditional Arabic" w:hAnsi="Traditional Arabic" w:cs="Traditional Arabic"/>
          <w:sz w:val="32"/>
          <w:szCs w:val="32"/>
          <w:rtl/>
          <w:lang w:bidi="ar-DZ"/>
        </w:rPr>
        <w:t>مما سبق نجد ان القطاع السياحي حقق نموا كبيرا  خلال السنوات الأخيرة ، حيث أصبح نشاطا</w:t>
      </w:r>
      <w:r w:rsidRPr="000E50F5">
        <w:rPr>
          <w:rFonts w:ascii="Traditional Arabic" w:hAnsi="Traditional Arabic" w:cs="Traditional Arabic"/>
          <w:sz w:val="32"/>
          <w:szCs w:val="32"/>
          <w:lang w:bidi="ar-DZ"/>
        </w:rPr>
        <w:cr/>
      </w:r>
      <w:r w:rsidRPr="000E50F5">
        <w:rPr>
          <w:rFonts w:ascii="Traditional Arabic" w:hAnsi="Traditional Arabic" w:cs="Traditional Arabic"/>
          <w:sz w:val="32"/>
          <w:szCs w:val="32"/>
          <w:rtl/>
          <w:lang w:bidi="ar-DZ"/>
        </w:rPr>
        <w:t>اقتصاديا قادرا على النم</w:t>
      </w:r>
      <w:r w:rsidR="00863D9C">
        <w:rPr>
          <w:rFonts w:ascii="Traditional Arabic" w:hAnsi="Traditional Arabic" w:cs="Traditional Arabic"/>
          <w:sz w:val="32"/>
          <w:szCs w:val="32"/>
          <w:rtl/>
          <w:lang w:bidi="ar-DZ"/>
        </w:rPr>
        <w:t>و</w:t>
      </w:r>
      <w:r w:rsidR="00F24C0D">
        <w:rPr>
          <w:rFonts w:ascii="Traditional Arabic" w:hAnsi="Traditional Arabic" w:cs="Traditional Arabic" w:hint="cs"/>
          <w:sz w:val="32"/>
          <w:szCs w:val="32"/>
          <w:rtl/>
          <w:lang w:bidi="ar-DZ"/>
        </w:rPr>
        <w:t xml:space="preserve"> </w:t>
      </w:r>
      <w:r w:rsidRPr="000E50F5">
        <w:rPr>
          <w:rFonts w:ascii="Traditional Arabic" w:hAnsi="Traditional Arabic" w:cs="Traditional Arabic"/>
          <w:sz w:val="32"/>
          <w:szCs w:val="32"/>
          <w:rtl/>
          <w:lang w:bidi="ar-DZ"/>
        </w:rPr>
        <w:t>في دول فشلت الأنشطة</w:t>
      </w:r>
      <w:r w:rsidR="00F24C0D">
        <w:rPr>
          <w:rFonts w:ascii="Traditional Arabic" w:hAnsi="Traditional Arabic" w:cs="Traditional Arabic" w:hint="cs"/>
          <w:sz w:val="32"/>
          <w:szCs w:val="32"/>
          <w:rtl/>
          <w:lang w:bidi="ar-DZ"/>
        </w:rPr>
        <w:t xml:space="preserve"> </w:t>
      </w:r>
      <w:r w:rsidRPr="000E50F5">
        <w:rPr>
          <w:rFonts w:ascii="Traditional Arabic" w:hAnsi="Traditional Arabic" w:cs="Traditional Arabic"/>
          <w:sz w:val="32"/>
          <w:szCs w:val="32"/>
          <w:rtl/>
          <w:lang w:bidi="ar-DZ"/>
        </w:rPr>
        <w:t>الأخرى.فالترويج لم يعد يقتصر على  السلع فقط بل شمل كذلك الأفكار والخدمات والمجالات الأخرى، ومن بين أهم مجالاته مجال</w:t>
      </w:r>
      <w:r w:rsidR="00F24C0D">
        <w:rPr>
          <w:rFonts w:ascii="Traditional Arabic" w:hAnsi="Traditional Arabic" w:cs="Traditional Arabic" w:hint="cs"/>
          <w:sz w:val="32"/>
          <w:szCs w:val="32"/>
          <w:rtl/>
          <w:lang w:bidi="ar-DZ"/>
        </w:rPr>
        <w:t xml:space="preserve"> </w:t>
      </w:r>
      <w:r w:rsidRPr="000E50F5">
        <w:rPr>
          <w:rFonts w:ascii="Traditional Arabic" w:hAnsi="Traditional Arabic" w:cs="Traditional Arabic"/>
          <w:sz w:val="32"/>
          <w:szCs w:val="32"/>
          <w:rtl/>
          <w:lang w:bidi="ar-DZ"/>
        </w:rPr>
        <w:t>السياحة وهذا نظار لأهمية هذا القطاع في إحداث التنمية الشامل</w:t>
      </w:r>
    </w:p>
    <w:p w:rsidR="002033B5" w:rsidRDefault="002033B5" w:rsidP="003E305E">
      <w:pPr>
        <w:bidi/>
        <w:jc w:val="both"/>
        <w:rPr>
          <w:rFonts w:ascii="Traditional Arabic" w:hAnsi="Traditional Arabic" w:cs="Traditional Arabic"/>
          <w:sz w:val="32"/>
          <w:szCs w:val="32"/>
          <w:rtl/>
          <w:lang w:bidi="ar-DZ"/>
        </w:rPr>
      </w:pPr>
    </w:p>
    <w:p w:rsidR="00CE2D0A" w:rsidRDefault="00CE2D0A" w:rsidP="00CE2D0A">
      <w:pPr>
        <w:bidi/>
        <w:jc w:val="both"/>
        <w:rPr>
          <w:rFonts w:ascii="Traditional Arabic" w:hAnsi="Traditional Arabic" w:cs="Traditional Arabic"/>
          <w:sz w:val="32"/>
          <w:szCs w:val="32"/>
          <w:rtl/>
          <w:lang w:bidi="ar-DZ"/>
        </w:rPr>
        <w:sectPr w:rsidR="00CE2D0A" w:rsidSect="00573E02">
          <w:headerReference w:type="default" r:id="rId23"/>
          <w:footnotePr>
            <w:numRestart w:val="eachPage"/>
          </w:footnotePr>
          <w:pgSz w:w="11906" w:h="16838"/>
          <w:pgMar w:top="1417" w:right="1417" w:bottom="1417" w:left="1417" w:header="708" w:footer="708" w:gutter="0"/>
          <w:cols w:space="708"/>
          <w:docGrid w:linePitch="360"/>
        </w:sectPr>
      </w:pPr>
    </w:p>
    <w:p w:rsidR="00BA478A" w:rsidRDefault="00BA478A" w:rsidP="00BA478A">
      <w:pPr>
        <w:bidi/>
        <w:jc w:val="both"/>
        <w:rPr>
          <w:rFonts w:ascii="Traditional Arabic" w:hAnsi="Traditional Arabic" w:cs="Traditional Arabic"/>
          <w:sz w:val="32"/>
          <w:szCs w:val="32"/>
          <w:rtl/>
          <w:lang w:bidi="ar-DZ"/>
        </w:rPr>
      </w:pPr>
    </w:p>
    <w:p w:rsidR="00CE76FC" w:rsidRDefault="00CE76FC" w:rsidP="00CE76FC">
      <w:pPr>
        <w:bidi/>
        <w:jc w:val="both"/>
        <w:rPr>
          <w:rFonts w:ascii="Traditional Arabic" w:hAnsi="Traditional Arabic" w:cs="Traditional Arabic"/>
          <w:noProof/>
          <w:sz w:val="32"/>
          <w:szCs w:val="32"/>
          <w:rtl/>
        </w:rPr>
      </w:pPr>
    </w:p>
    <w:p w:rsidR="00CE2D0A" w:rsidRDefault="0077779C" w:rsidP="00CE76FC">
      <w:pPr>
        <w:bidi/>
        <w:jc w:val="both"/>
        <w:rPr>
          <w:rFonts w:ascii="Traditional Arabic" w:hAnsi="Traditional Arabic" w:cs="Traditional Arabic"/>
          <w:sz w:val="32"/>
          <w:szCs w:val="32"/>
          <w:rtl/>
          <w:lang w:bidi="ar-DZ"/>
        </w:rPr>
      </w:pPr>
      <w:r>
        <w:rPr>
          <w:rFonts w:ascii="Traditional Arabic" w:hAnsi="Traditional Arabic" w:cs="Traditional Arabic"/>
          <w:noProof/>
          <w:sz w:val="32"/>
          <w:szCs w:val="32"/>
          <w:rtl/>
        </w:rPr>
        <w:drawing>
          <wp:inline distT="0" distB="0" distL="0" distR="0">
            <wp:extent cx="5760720" cy="7694295"/>
            <wp:effectExtent l="19050" t="0" r="0" b="0"/>
            <wp:docPr id="39" name="Image 38" descr="d32e0126e248b6d5bcfa1b82fc784813 (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32e0126e248b6d5bcfa1b82fc784813 (7).jpg"/>
                    <pic:cNvPicPr/>
                  </pic:nvPicPr>
                  <pic:blipFill>
                    <a:blip r:embed="rId24"/>
                    <a:stretch>
                      <a:fillRect/>
                    </a:stretch>
                  </pic:blipFill>
                  <pic:spPr>
                    <a:xfrm>
                      <a:off x="0" y="0"/>
                      <a:ext cx="5760720" cy="7694295"/>
                    </a:xfrm>
                    <a:prstGeom prst="rect">
                      <a:avLst/>
                    </a:prstGeom>
                  </pic:spPr>
                </pic:pic>
              </a:graphicData>
            </a:graphic>
          </wp:inline>
        </w:drawing>
      </w:r>
    </w:p>
    <w:p w:rsidR="00E91FF8" w:rsidRPr="00B7571B" w:rsidRDefault="002033B5" w:rsidP="003E305E">
      <w:pPr>
        <w:bidi/>
        <w:jc w:val="both"/>
        <w:rPr>
          <w:rFonts w:ascii="Traditional Arabic" w:hAnsi="Traditional Arabic" w:cs="Traditional Arabic"/>
          <w:sz w:val="32"/>
          <w:szCs w:val="32"/>
          <w:rtl/>
        </w:rPr>
      </w:pPr>
      <w:r>
        <w:rPr>
          <w:rFonts w:ascii="Traditional Arabic" w:hAnsi="Traditional Arabic" w:cs="Traditional Arabic" w:hint="cs"/>
          <w:sz w:val="32"/>
          <w:szCs w:val="32"/>
          <w:rtl/>
        </w:rPr>
        <w:lastRenderedPageBreak/>
        <w:t>1-</w:t>
      </w:r>
      <w:r w:rsidR="00E91FF8" w:rsidRPr="00B7571B">
        <w:rPr>
          <w:rFonts w:ascii="Traditional Arabic" w:hAnsi="Traditional Arabic" w:cs="Traditional Arabic"/>
          <w:sz w:val="32"/>
          <w:szCs w:val="32"/>
          <w:rtl/>
        </w:rPr>
        <w:t xml:space="preserve"> الفئات في تحليل المضمون </w:t>
      </w:r>
    </w:p>
    <w:p w:rsidR="00E91FF8" w:rsidRPr="00B7571B" w:rsidRDefault="002033B5" w:rsidP="003E305E">
      <w:pPr>
        <w:bidi/>
        <w:jc w:val="both"/>
        <w:rPr>
          <w:rFonts w:ascii="Traditional Arabic" w:hAnsi="Traditional Arabic" w:cs="Traditional Arabic"/>
          <w:sz w:val="32"/>
          <w:szCs w:val="32"/>
          <w:rtl/>
        </w:rPr>
      </w:pPr>
      <w:r>
        <w:rPr>
          <w:rFonts w:ascii="Traditional Arabic" w:hAnsi="Traditional Arabic" w:cs="Traditional Arabic" w:hint="cs"/>
          <w:sz w:val="32"/>
          <w:szCs w:val="32"/>
          <w:rtl/>
        </w:rPr>
        <w:t>2-</w:t>
      </w:r>
      <w:r w:rsidR="00E91FF8" w:rsidRPr="00B7571B">
        <w:rPr>
          <w:rFonts w:ascii="Traditional Arabic" w:hAnsi="Traditional Arabic" w:cs="Traditional Arabic"/>
          <w:sz w:val="32"/>
          <w:szCs w:val="32"/>
          <w:rtl/>
        </w:rPr>
        <w:t xml:space="preserve">تعريف بالصفحة </w:t>
      </w:r>
    </w:p>
    <w:p w:rsidR="00E91FF8" w:rsidRPr="00B7571B" w:rsidRDefault="002033B5" w:rsidP="003E305E">
      <w:pPr>
        <w:bidi/>
        <w:jc w:val="both"/>
        <w:rPr>
          <w:rFonts w:ascii="Traditional Arabic" w:hAnsi="Traditional Arabic" w:cs="Traditional Arabic"/>
          <w:sz w:val="32"/>
          <w:szCs w:val="32"/>
          <w:rtl/>
        </w:rPr>
      </w:pPr>
      <w:r>
        <w:rPr>
          <w:rFonts w:ascii="Traditional Arabic" w:hAnsi="Traditional Arabic" w:cs="Traditional Arabic" w:hint="cs"/>
          <w:sz w:val="32"/>
          <w:szCs w:val="32"/>
          <w:rtl/>
        </w:rPr>
        <w:t>3-</w:t>
      </w:r>
      <w:r w:rsidR="00E91FF8" w:rsidRPr="00B7571B">
        <w:rPr>
          <w:rFonts w:ascii="Traditional Arabic" w:hAnsi="Traditional Arabic" w:cs="Traditional Arabic"/>
          <w:sz w:val="32"/>
          <w:szCs w:val="32"/>
          <w:rtl/>
        </w:rPr>
        <w:t xml:space="preserve">عرض الجداول وتحليلها  </w:t>
      </w:r>
    </w:p>
    <w:p w:rsidR="002033B5" w:rsidRDefault="002033B5" w:rsidP="003E305E">
      <w:pPr>
        <w:bidi/>
        <w:jc w:val="both"/>
        <w:rPr>
          <w:rFonts w:ascii="Traditional Arabic" w:hAnsi="Traditional Arabic" w:cs="Traditional Arabic"/>
          <w:sz w:val="32"/>
          <w:szCs w:val="32"/>
          <w:rtl/>
        </w:rPr>
      </w:pPr>
      <w:r>
        <w:rPr>
          <w:rFonts w:ascii="Traditional Arabic" w:hAnsi="Traditional Arabic" w:cs="Traditional Arabic" w:hint="cs"/>
          <w:sz w:val="32"/>
          <w:szCs w:val="32"/>
          <w:rtl/>
        </w:rPr>
        <w:t>4-</w:t>
      </w:r>
      <w:r w:rsidR="00E91FF8" w:rsidRPr="00B7571B">
        <w:rPr>
          <w:rFonts w:ascii="Traditional Arabic" w:hAnsi="Traditional Arabic" w:cs="Traditional Arabic"/>
          <w:sz w:val="32"/>
          <w:szCs w:val="32"/>
          <w:rtl/>
        </w:rPr>
        <w:t xml:space="preserve">نتائج الدراسة </w:t>
      </w:r>
    </w:p>
    <w:p w:rsidR="00E91FF8" w:rsidRPr="00B7571B" w:rsidRDefault="002033B5" w:rsidP="003E305E">
      <w:pPr>
        <w:bidi/>
        <w:jc w:val="both"/>
        <w:rPr>
          <w:rFonts w:ascii="Traditional Arabic" w:hAnsi="Traditional Arabic" w:cs="Traditional Arabic"/>
          <w:sz w:val="32"/>
          <w:szCs w:val="32"/>
          <w:rtl/>
        </w:rPr>
      </w:pPr>
      <w:r>
        <w:rPr>
          <w:rFonts w:ascii="Traditional Arabic" w:hAnsi="Traditional Arabic" w:cs="Traditional Arabic" w:hint="cs"/>
          <w:sz w:val="32"/>
          <w:szCs w:val="32"/>
          <w:rtl/>
        </w:rPr>
        <w:t>5-</w:t>
      </w:r>
      <w:r w:rsidR="00E91FF8" w:rsidRPr="00B7571B">
        <w:rPr>
          <w:rFonts w:ascii="Traditional Arabic" w:hAnsi="Traditional Arabic" w:cs="Traditional Arabic"/>
          <w:sz w:val="32"/>
          <w:szCs w:val="32"/>
          <w:rtl/>
        </w:rPr>
        <w:t xml:space="preserve">نتائج العامة لدراسة </w:t>
      </w:r>
    </w:p>
    <w:p w:rsidR="00E91FF8" w:rsidRPr="00B7571B" w:rsidRDefault="002033B5" w:rsidP="003E305E">
      <w:pPr>
        <w:bidi/>
        <w:jc w:val="both"/>
        <w:rPr>
          <w:rFonts w:ascii="Traditional Arabic" w:hAnsi="Traditional Arabic" w:cs="Traditional Arabic"/>
          <w:sz w:val="32"/>
          <w:szCs w:val="32"/>
          <w:rtl/>
        </w:rPr>
      </w:pPr>
      <w:r>
        <w:rPr>
          <w:rFonts w:ascii="Traditional Arabic" w:hAnsi="Traditional Arabic" w:cs="Traditional Arabic" w:hint="cs"/>
          <w:sz w:val="32"/>
          <w:szCs w:val="32"/>
          <w:rtl/>
        </w:rPr>
        <w:t>6-</w:t>
      </w:r>
      <w:r w:rsidR="00E91FF8" w:rsidRPr="00B7571B">
        <w:rPr>
          <w:rFonts w:ascii="Traditional Arabic" w:hAnsi="Traditional Arabic" w:cs="Traditional Arabic"/>
          <w:sz w:val="32"/>
          <w:szCs w:val="32"/>
          <w:rtl/>
        </w:rPr>
        <w:t>توصيات</w:t>
      </w:r>
      <w:r w:rsidR="00EA4E7E">
        <w:rPr>
          <w:rFonts w:ascii="Traditional Arabic" w:hAnsi="Traditional Arabic" w:cs="Traditional Arabic" w:hint="cs"/>
          <w:sz w:val="32"/>
          <w:szCs w:val="32"/>
          <w:rtl/>
        </w:rPr>
        <w:t xml:space="preserve"> </w:t>
      </w:r>
      <w:r w:rsidR="00863D9C">
        <w:rPr>
          <w:rFonts w:ascii="Traditional Arabic" w:hAnsi="Traditional Arabic" w:cs="Traditional Arabic"/>
          <w:sz w:val="32"/>
          <w:szCs w:val="32"/>
          <w:rtl/>
        </w:rPr>
        <w:t>و</w:t>
      </w:r>
      <w:r w:rsidR="00E91FF8" w:rsidRPr="00B7571B">
        <w:rPr>
          <w:rFonts w:ascii="Traditional Arabic" w:hAnsi="Traditional Arabic" w:cs="Traditional Arabic"/>
          <w:sz w:val="32"/>
          <w:szCs w:val="32"/>
          <w:rtl/>
        </w:rPr>
        <w:t>اقتراحات</w:t>
      </w:r>
    </w:p>
    <w:p w:rsidR="00E91FF8" w:rsidRPr="00B7571B" w:rsidRDefault="00E91FF8" w:rsidP="003E305E">
      <w:pPr>
        <w:bidi/>
        <w:jc w:val="both"/>
        <w:rPr>
          <w:rFonts w:ascii="Traditional Arabic" w:hAnsi="Traditional Arabic" w:cs="Traditional Arabic"/>
          <w:sz w:val="32"/>
          <w:szCs w:val="32"/>
          <w:rtl/>
        </w:rPr>
      </w:pPr>
    </w:p>
    <w:p w:rsidR="00E91FF8" w:rsidRPr="00B7571B" w:rsidRDefault="00E91FF8" w:rsidP="003E305E">
      <w:pPr>
        <w:bidi/>
        <w:jc w:val="both"/>
        <w:rPr>
          <w:rFonts w:ascii="Traditional Arabic" w:hAnsi="Traditional Arabic" w:cs="Traditional Arabic"/>
          <w:sz w:val="32"/>
          <w:szCs w:val="32"/>
          <w:rtl/>
        </w:rPr>
      </w:pPr>
    </w:p>
    <w:p w:rsidR="00E91FF8" w:rsidRDefault="00E91FF8" w:rsidP="003E305E">
      <w:pPr>
        <w:bidi/>
        <w:jc w:val="both"/>
        <w:rPr>
          <w:rFonts w:ascii="Traditional Arabic" w:hAnsi="Traditional Arabic" w:cs="Traditional Arabic"/>
          <w:sz w:val="32"/>
          <w:szCs w:val="32"/>
        </w:rPr>
      </w:pPr>
    </w:p>
    <w:p w:rsidR="00E91FF8" w:rsidRDefault="00E91FF8" w:rsidP="003E305E">
      <w:pPr>
        <w:bidi/>
        <w:jc w:val="both"/>
        <w:rPr>
          <w:rFonts w:ascii="Traditional Arabic" w:hAnsi="Traditional Arabic" w:cs="Traditional Arabic"/>
          <w:sz w:val="32"/>
          <w:szCs w:val="32"/>
        </w:rPr>
      </w:pPr>
    </w:p>
    <w:p w:rsidR="00E91FF8" w:rsidRDefault="00E91FF8" w:rsidP="003E305E">
      <w:pPr>
        <w:bidi/>
        <w:jc w:val="both"/>
        <w:rPr>
          <w:rFonts w:ascii="Traditional Arabic" w:hAnsi="Traditional Arabic" w:cs="Traditional Arabic"/>
          <w:sz w:val="32"/>
          <w:szCs w:val="32"/>
        </w:rPr>
      </w:pPr>
    </w:p>
    <w:p w:rsidR="00E91FF8" w:rsidRDefault="00E91FF8" w:rsidP="003E305E">
      <w:pPr>
        <w:bidi/>
        <w:jc w:val="both"/>
        <w:rPr>
          <w:rFonts w:ascii="Traditional Arabic" w:hAnsi="Traditional Arabic" w:cs="Traditional Arabic"/>
          <w:sz w:val="32"/>
          <w:szCs w:val="32"/>
        </w:rPr>
      </w:pPr>
    </w:p>
    <w:p w:rsidR="002033B5" w:rsidRDefault="002033B5" w:rsidP="003E305E">
      <w:pPr>
        <w:bidi/>
        <w:jc w:val="both"/>
        <w:rPr>
          <w:rFonts w:ascii="Traditional Arabic" w:hAnsi="Traditional Arabic" w:cs="Traditional Arabic"/>
          <w:sz w:val="36"/>
          <w:szCs w:val="36"/>
          <w:rtl/>
          <w:lang w:bidi="ar-DZ"/>
        </w:rPr>
      </w:pPr>
    </w:p>
    <w:p w:rsidR="002033B5" w:rsidRDefault="002033B5" w:rsidP="003E305E">
      <w:pPr>
        <w:bidi/>
        <w:jc w:val="both"/>
        <w:rPr>
          <w:rFonts w:ascii="Traditional Arabic" w:hAnsi="Traditional Arabic" w:cs="Traditional Arabic"/>
          <w:sz w:val="36"/>
          <w:szCs w:val="36"/>
          <w:rtl/>
          <w:lang w:bidi="ar-DZ"/>
        </w:rPr>
      </w:pPr>
    </w:p>
    <w:p w:rsidR="00BA478A" w:rsidRDefault="00BA478A" w:rsidP="00BA478A">
      <w:pPr>
        <w:bidi/>
        <w:jc w:val="both"/>
        <w:rPr>
          <w:rFonts w:ascii="Traditional Arabic" w:hAnsi="Traditional Arabic" w:cs="Traditional Arabic"/>
          <w:sz w:val="36"/>
          <w:szCs w:val="36"/>
          <w:rtl/>
          <w:lang w:bidi="ar-DZ"/>
        </w:rPr>
      </w:pPr>
    </w:p>
    <w:p w:rsidR="00BA478A" w:rsidRDefault="00BA478A" w:rsidP="00BA478A">
      <w:pPr>
        <w:bidi/>
        <w:jc w:val="both"/>
        <w:rPr>
          <w:rFonts w:ascii="Traditional Arabic" w:hAnsi="Traditional Arabic" w:cs="Traditional Arabic"/>
          <w:sz w:val="36"/>
          <w:szCs w:val="36"/>
          <w:rtl/>
          <w:lang w:bidi="ar-DZ"/>
        </w:rPr>
      </w:pPr>
    </w:p>
    <w:p w:rsidR="00BA478A" w:rsidRDefault="00BA478A" w:rsidP="00BA478A">
      <w:pPr>
        <w:bidi/>
        <w:jc w:val="both"/>
        <w:rPr>
          <w:rFonts w:ascii="Traditional Arabic" w:hAnsi="Traditional Arabic" w:cs="Traditional Arabic"/>
          <w:sz w:val="36"/>
          <w:szCs w:val="36"/>
          <w:rtl/>
          <w:lang w:bidi="ar-DZ"/>
        </w:rPr>
      </w:pPr>
    </w:p>
    <w:p w:rsidR="002033B5" w:rsidRDefault="002033B5" w:rsidP="003E305E">
      <w:pPr>
        <w:bidi/>
        <w:jc w:val="both"/>
        <w:rPr>
          <w:rFonts w:ascii="Traditional Arabic" w:hAnsi="Traditional Arabic" w:cs="Traditional Arabic"/>
          <w:sz w:val="36"/>
          <w:szCs w:val="36"/>
          <w:rtl/>
          <w:lang w:bidi="ar-DZ"/>
        </w:rPr>
      </w:pPr>
    </w:p>
    <w:p w:rsidR="00E91FF8" w:rsidRPr="002033B5" w:rsidRDefault="002033B5" w:rsidP="00CE76FC">
      <w:pPr>
        <w:bidi/>
        <w:spacing w:line="240" w:lineRule="auto"/>
        <w:jc w:val="both"/>
        <w:rPr>
          <w:rFonts w:ascii="Traditional Arabic" w:hAnsi="Traditional Arabic" w:cs="Traditional Arabic"/>
          <w:b/>
          <w:bCs/>
          <w:sz w:val="36"/>
          <w:szCs w:val="36"/>
        </w:rPr>
      </w:pPr>
      <w:r w:rsidRPr="002033B5">
        <w:rPr>
          <w:rFonts w:ascii="Traditional Arabic" w:hAnsi="Traditional Arabic" w:cs="Traditional Arabic" w:hint="cs"/>
          <w:b/>
          <w:bCs/>
          <w:sz w:val="36"/>
          <w:szCs w:val="36"/>
          <w:rtl/>
          <w:lang w:bidi="ar-DZ"/>
        </w:rPr>
        <w:lastRenderedPageBreak/>
        <w:t>1</w:t>
      </w:r>
      <w:r w:rsidR="00E91FF8" w:rsidRPr="002033B5">
        <w:rPr>
          <w:rFonts w:ascii="Traditional Arabic" w:hAnsi="Traditional Arabic" w:cs="Traditional Arabic"/>
          <w:b/>
          <w:bCs/>
          <w:sz w:val="36"/>
          <w:szCs w:val="36"/>
          <w:rtl/>
          <w:lang w:bidi="ar-DZ"/>
        </w:rPr>
        <w:t>-</w:t>
      </w:r>
      <w:r w:rsidR="00E91FF8" w:rsidRPr="002033B5">
        <w:rPr>
          <w:rFonts w:ascii="Traditional Arabic" w:hAnsi="Traditional Arabic" w:cs="Traditional Arabic"/>
          <w:b/>
          <w:bCs/>
          <w:sz w:val="36"/>
          <w:szCs w:val="36"/>
          <w:rtl/>
        </w:rPr>
        <w:t>الفئات في تحليل المضمون</w:t>
      </w:r>
    </w:p>
    <w:p w:rsidR="00E91FF8" w:rsidRPr="00B7571B" w:rsidRDefault="00E91FF8" w:rsidP="003E305E">
      <w:pPr>
        <w:bidi/>
        <w:jc w:val="both"/>
        <w:rPr>
          <w:rFonts w:ascii="Traditional Arabic" w:hAnsi="Traditional Arabic" w:cs="Traditional Arabic"/>
          <w:sz w:val="32"/>
          <w:szCs w:val="32"/>
          <w:rtl/>
        </w:rPr>
      </w:pPr>
      <w:r w:rsidRPr="00B7571B">
        <w:rPr>
          <w:rFonts w:ascii="Traditional Arabic" w:hAnsi="Traditional Arabic" w:cs="Traditional Arabic"/>
          <w:sz w:val="32"/>
          <w:szCs w:val="32"/>
          <w:rtl/>
        </w:rPr>
        <w:t xml:space="preserve">من خلال تحديد عينة الدراسة واختيار أداة جمع البيانات تحليل المحتوى </w:t>
      </w:r>
      <w:r>
        <w:rPr>
          <w:rStyle w:val="Appelnotedebasdep"/>
          <w:rFonts w:ascii="Traditional Arabic" w:hAnsi="Traditional Arabic" w:cs="Traditional Arabic"/>
          <w:sz w:val="32"/>
          <w:szCs w:val="32"/>
          <w:rtl/>
        </w:rPr>
        <w:footnoteReference w:id="53"/>
      </w:r>
      <w:r w:rsidRPr="00B7571B">
        <w:rPr>
          <w:rFonts w:ascii="Traditional Arabic" w:hAnsi="Traditional Arabic" w:cs="Traditional Arabic"/>
          <w:sz w:val="32"/>
          <w:szCs w:val="32"/>
          <w:rtl/>
        </w:rPr>
        <w:t xml:space="preserve">، اخترنا صفحة على موقع فيس بوك ، حيث  قسمنا دراستنا التحليلية الى قسمين متمثلين في: فئات تحليل البيانات من ناحية الشكل ، </w:t>
      </w:r>
      <w:r w:rsidR="00863D9C">
        <w:rPr>
          <w:rFonts w:ascii="Traditional Arabic" w:hAnsi="Traditional Arabic" w:cs="Traditional Arabic"/>
          <w:sz w:val="32"/>
          <w:szCs w:val="32"/>
          <w:rtl/>
        </w:rPr>
        <w:t>و</w:t>
      </w:r>
      <w:r w:rsidRPr="00B7571B">
        <w:rPr>
          <w:rFonts w:ascii="Traditional Arabic" w:hAnsi="Traditional Arabic" w:cs="Traditional Arabic"/>
          <w:sz w:val="32"/>
          <w:szCs w:val="32"/>
          <w:rtl/>
        </w:rPr>
        <w:t>فئات تحليل البيانات من ناحية المضمون</w:t>
      </w:r>
    </w:p>
    <w:p w:rsidR="00E91FF8" w:rsidRPr="002033B5" w:rsidRDefault="00E91FF8" w:rsidP="00180CFC">
      <w:pPr>
        <w:bidi/>
        <w:jc w:val="both"/>
        <w:rPr>
          <w:rFonts w:ascii="Traditional Arabic" w:hAnsi="Traditional Arabic" w:cs="Traditional Arabic"/>
          <w:color w:val="00B0F0"/>
          <w:sz w:val="32"/>
          <w:szCs w:val="32"/>
          <w:rtl/>
          <w:lang w:bidi="ar-DZ"/>
        </w:rPr>
      </w:pPr>
      <w:r w:rsidRPr="002033B5">
        <w:rPr>
          <w:rFonts w:ascii="Traditional Arabic" w:hAnsi="Traditional Arabic" w:cs="Traditional Arabic" w:hint="cs"/>
          <w:color w:val="00B0F0"/>
          <w:sz w:val="32"/>
          <w:szCs w:val="32"/>
          <w:rtl/>
          <w:lang w:bidi="ar-DZ"/>
        </w:rPr>
        <w:t>أ-</w:t>
      </w:r>
      <w:r w:rsidRPr="002033B5">
        <w:rPr>
          <w:rFonts w:ascii="Traditional Arabic" w:hAnsi="Traditional Arabic" w:cs="Traditional Arabic"/>
          <w:color w:val="00B0F0"/>
          <w:sz w:val="32"/>
          <w:szCs w:val="32"/>
          <w:rtl/>
        </w:rPr>
        <w:t>ناحية الشكل (كيف قيل</w:t>
      </w:r>
    </w:p>
    <w:p w:rsidR="00E91FF8" w:rsidRPr="00B7571B" w:rsidRDefault="00E91FF8" w:rsidP="003E305E">
      <w:pPr>
        <w:bidi/>
        <w:jc w:val="both"/>
        <w:rPr>
          <w:rFonts w:ascii="Traditional Arabic" w:hAnsi="Traditional Arabic" w:cs="Traditional Arabic"/>
          <w:sz w:val="32"/>
          <w:szCs w:val="32"/>
          <w:rtl/>
          <w:lang w:bidi="ar-DZ"/>
        </w:rPr>
      </w:pPr>
      <w:r w:rsidRPr="00B7571B">
        <w:rPr>
          <w:rFonts w:ascii="Traditional Arabic" w:hAnsi="Traditional Arabic" w:cs="Traditional Arabic"/>
          <w:sz w:val="32"/>
          <w:szCs w:val="32"/>
          <w:rtl/>
        </w:rPr>
        <w:t>تدرس هذه الفئات، الشكل الذي جاءت عليه المضامين محل التحليل، أي إذ كان من متطلبات الإشكالية دراسة الشكل،  </w:t>
      </w:r>
      <w:r w:rsidRPr="00B7571B">
        <w:rPr>
          <w:rFonts w:ascii="Traditional Arabic" w:hAnsi="Traditional Arabic" w:cs="Traditional Arabic"/>
          <w:sz w:val="32"/>
          <w:szCs w:val="32"/>
          <w:rtl/>
          <w:lang w:bidi="ar-DZ"/>
        </w:rPr>
        <w:t>واعتمدنا  في دراستنا على خمس  وحدات :</w:t>
      </w:r>
    </w:p>
    <w:p w:rsidR="00E91FF8" w:rsidRPr="00B7571B" w:rsidRDefault="00E91FF8" w:rsidP="003E305E">
      <w:pPr>
        <w:pStyle w:val="Paragraphedeliste"/>
        <w:numPr>
          <w:ilvl w:val="0"/>
          <w:numId w:val="3"/>
        </w:numPr>
        <w:bidi/>
        <w:jc w:val="both"/>
        <w:rPr>
          <w:rFonts w:ascii="Traditional Arabic" w:hAnsi="Traditional Arabic" w:cs="Traditional Arabic"/>
          <w:sz w:val="32"/>
          <w:szCs w:val="32"/>
          <w:rtl/>
          <w:lang w:bidi="ar-DZ"/>
        </w:rPr>
      </w:pPr>
      <w:r w:rsidRPr="00B7571B">
        <w:rPr>
          <w:rFonts w:ascii="Traditional Arabic" w:hAnsi="Traditional Arabic" w:cs="Traditional Arabic"/>
          <w:sz w:val="32"/>
          <w:szCs w:val="32"/>
          <w:rtl/>
          <w:lang w:bidi="ar-DZ"/>
        </w:rPr>
        <w:t xml:space="preserve">وحدة معلومات حول الصفحة عنوان الصفحة رقم الهاتف تاريخ التأسيس البريد الكتروني  </w:t>
      </w:r>
    </w:p>
    <w:p w:rsidR="00E91FF8" w:rsidRPr="00C43524" w:rsidRDefault="00E91FF8" w:rsidP="00C43524">
      <w:pPr>
        <w:pStyle w:val="Paragraphedeliste"/>
        <w:numPr>
          <w:ilvl w:val="0"/>
          <w:numId w:val="3"/>
        </w:numPr>
        <w:bidi/>
        <w:jc w:val="both"/>
        <w:rPr>
          <w:rFonts w:ascii="Traditional Arabic" w:hAnsi="Traditional Arabic" w:cs="Traditional Arabic"/>
          <w:sz w:val="32"/>
          <w:szCs w:val="32"/>
          <w:rtl/>
          <w:lang w:bidi="ar-DZ"/>
        </w:rPr>
      </w:pPr>
      <w:r w:rsidRPr="00B7571B">
        <w:rPr>
          <w:rFonts w:ascii="Traditional Arabic" w:hAnsi="Traditional Arabic" w:cs="Traditional Arabic"/>
          <w:sz w:val="32"/>
          <w:szCs w:val="32"/>
          <w:rtl/>
          <w:lang w:bidi="ar-DZ"/>
        </w:rPr>
        <w:t xml:space="preserve">وحدة علامة التوثيق </w:t>
      </w:r>
      <w:r w:rsidRPr="00C43524">
        <w:rPr>
          <w:rFonts w:ascii="Traditional Arabic" w:hAnsi="Traditional Arabic" w:cs="Traditional Arabic"/>
          <w:sz w:val="32"/>
          <w:szCs w:val="32"/>
          <w:rtl/>
          <w:lang w:bidi="ar-DZ"/>
        </w:rPr>
        <w:t>الزرقاء</w:t>
      </w:r>
      <w:r w:rsidR="00C43524">
        <w:rPr>
          <w:rFonts w:ascii="Traditional Arabic" w:hAnsi="Traditional Arabic" w:cs="Traditional Arabic"/>
          <w:sz w:val="32"/>
          <w:szCs w:val="32"/>
          <w:lang w:bidi="ar-DZ"/>
        </w:rPr>
        <w:t xml:space="preserve">  *</w:t>
      </w:r>
      <w:r w:rsidRPr="00C43524">
        <w:rPr>
          <w:rFonts w:ascii="Traditional Arabic" w:hAnsi="Traditional Arabic" w:cs="Traditional Arabic"/>
          <w:sz w:val="32"/>
          <w:szCs w:val="32"/>
          <w:rtl/>
          <w:lang w:bidi="ar-DZ"/>
        </w:rPr>
        <w:t>متوفرة غير متوفرة</w:t>
      </w:r>
    </w:p>
    <w:p w:rsidR="00E91FF8" w:rsidRPr="00B7571B" w:rsidRDefault="00E91FF8" w:rsidP="003E305E">
      <w:pPr>
        <w:pStyle w:val="Paragraphedeliste"/>
        <w:numPr>
          <w:ilvl w:val="0"/>
          <w:numId w:val="3"/>
        </w:numPr>
        <w:bidi/>
        <w:jc w:val="both"/>
        <w:rPr>
          <w:rFonts w:ascii="Traditional Arabic" w:hAnsi="Traditional Arabic" w:cs="Traditional Arabic"/>
          <w:sz w:val="32"/>
          <w:szCs w:val="32"/>
          <w:rtl/>
          <w:lang w:bidi="ar-DZ"/>
        </w:rPr>
      </w:pPr>
      <w:r w:rsidRPr="00B7571B">
        <w:rPr>
          <w:rFonts w:ascii="Traditional Arabic" w:hAnsi="Traditional Arabic" w:cs="Traditional Arabic"/>
          <w:sz w:val="32"/>
          <w:szCs w:val="32"/>
          <w:rtl/>
          <w:lang w:bidi="ar-DZ"/>
        </w:rPr>
        <w:t xml:space="preserve">وحدة فئة الجنس ذكر انثى  </w:t>
      </w:r>
    </w:p>
    <w:p w:rsidR="00E91FF8" w:rsidRPr="00B7571B" w:rsidRDefault="00E91FF8" w:rsidP="003E305E">
      <w:pPr>
        <w:pStyle w:val="Paragraphedeliste"/>
        <w:numPr>
          <w:ilvl w:val="0"/>
          <w:numId w:val="3"/>
        </w:numPr>
        <w:bidi/>
        <w:jc w:val="both"/>
        <w:rPr>
          <w:rFonts w:ascii="Traditional Arabic" w:hAnsi="Traditional Arabic" w:cs="Traditional Arabic"/>
          <w:sz w:val="32"/>
          <w:szCs w:val="32"/>
          <w:rtl/>
          <w:lang w:bidi="ar-DZ"/>
        </w:rPr>
      </w:pPr>
      <w:r w:rsidRPr="00B7571B">
        <w:rPr>
          <w:rFonts w:ascii="Traditional Arabic" w:hAnsi="Traditional Arabic" w:cs="Traditional Arabic"/>
          <w:sz w:val="32"/>
          <w:szCs w:val="32"/>
          <w:rtl/>
          <w:lang w:bidi="ar-DZ"/>
        </w:rPr>
        <w:t xml:space="preserve">وحدة اشكال النشر النص = النص </w:t>
      </w:r>
      <w:r w:rsidR="00863D9C">
        <w:rPr>
          <w:rFonts w:ascii="Traditional Arabic" w:hAnsi="Traditional Arabic" w:cs="Traditional Arabic"/>
          <w:sz w:val="32"/>
          <w:szCs w:val="32"/>
          <w:rtl/>
          <w:lang w:bidi="ar-DZ"/>
        </w:rPr>
        <w:t>و</w:t>
      </w:r>
      <w:r w:rsidRPr="00B7571B">
        <w:rPr>
          <w:rFonts w:ascii="Traditional Arabic" w:hAnsi="Traditional Arabic" w:cs="Traditional Arabic"/>
          <w:sz w:val="32"/>
          <w:szCs w:val="32"/>
          <w:rtl/>
          <w:lang w:bidi="ar-DZ"/>
        </w:rPr>
        <w:t>الصورة = النص والفيدي</w:t>
      </w:r>
      <w:r w:rsidR="00863D9C">
        <w:rPr>
          <w:rFonts w:ascii="Traditional Arabic" w:hAnsi="Traditional Arabic" w:cs="Traditional Arabic"/>
          <w:sz w:val="32"/>
          <w:szCs w:val="32"/>
          <w:rtl/>
          <w:lang w:bidi="ar-DZ"/>
        </w:rPr>
        <w:t>و</w:t>
      </w:r>
    </w:p>
    <w:p w:rsidR="00E91FF8" w:rsidRPr="002033B5" w:rsidRDefault="00E91FF8" w:rsidP="00180CFC">
      <w:pPr>
        <w:bidi/>
        <w:jc w:val="both"/>
        <w:rPr>
          <w:rFonts w:ascii="Traditional Arabic" w:hAnsi="Traditional Arabic" w:cs="Traditional Arabic"/>
          <w:color w:val="00B0F0"/>
          <w:sz w:val="32"/>
          <w:szCs w:val="32"/>
          <w:rtl/>
          <w:lang w:bidi="ar-DZ"/>
        </w:rPr>
      </w:pPr>
      <w:r w:rsidRPr="002033B5">
        <w:rPr>
          <w:rFonts w:ascii="Traditional Arabic" w:hAnsi="Traditional Arabic" w:cs="Traditional Arabic" w:hint="cs"/>
          <w:color w:val="00B0F0"/>
          <w:sz w:val="32"/>
          <w:szCs w:val="32"/>
          <w:rtl/>
          <w:lang w:bidi="ar-DZ"/>
        </w:rPr>
        <w:t>ب-</w:t>
      </w:r>
      <w:r w:rsidRPr="002033B5">
        <w:rPr>
          <w:rFonts w:ascii="Traditional Arabic" w:hAnsi="Traditional Arabic" w:cs="Traditional Arabic"/>
          <w:color w:val="00B0F0"/>
          <w:sz w:val="32"/>
          <w:szCs w:val="32"/>
          <w:rtl/>
          <w:lang w:bidi="ar-DZ"/>
        </w:rPr>
        <w:t>ناحية المضمون</w:t>
      </w:r>
      <w:r w:rsidRPr="002033B5">
        <w:rPr>
          <w:rFonts w:ascii="Traditional Arabic" w:hAnsi="Traditional Arabic" w:cs="Traditional Arabic" w:hint="cs"/>
          <w:color w:val="00B0F0"/>
          <w:sz w:val="32"/>
          <w:szCs w:val="32"/>
          <w:rtl/>
          <w:lang w:bidi="ar-DZ"/>
        </w:rPr>
        <w:t>:</w:t>
      </w:r>
    </w:p>
    <w:p w:rsidR="00E91FF8" w:rsidRDefault="00E91FF8" w:rsidP="00180CFC">
      <w:pPr>
        <w:bidi/>
        <w:jc w:val="both"/>
        <w:rPr>
          <w:rFonts w:ascii="Traditional Arabic" w:hAnsi="Traditional Arabic" w:cs="Traditional Arabic"/>
          <w:sz w:val="32"/>
          <w:szCs w:val="32"/>
          <w:lang w:bidi="ar-DZ"/>
        </w:rPr>
      </w:pPr>
      <w:r w:rsidRPr="00B7571B">
        <w:rPr>
          <w:rFonts w:ascii="Traditional Arabic" w:hAnsi="Traditional Arabic" w:cs="Traditional Arabic"/>
          <w:sz w:val="32"/>
          <w:szCs w:val="32"/>
          <w:rtl/>
          <w:lang w:bidi="ar-DZ"/>
        </w:rPr>
        <w:t xml:space="preserve"> الفئات التي تحاول الاجابة عن( </w:t>
      </w:r>
      <w:r w:rsidR="00BC02A5">
        <w:rPr>
          <w:rFonts w:ascii="Traditional Arabic" w:hAnsi="Traditional Arabic" w:cs="Traditional Arabic"/>
          <w:sz w:val="32"/>
          <w:szCs w:val="32"/>
          <w:rtl/>
          <w:lang w:bidi="ar-DZ"/>
        </w:rPr>
        <w:t xml:space="preserve">ماذا قيل </w:t>
      </w:r>
      <w:r w:rsidR="00FA7470">
        <w:rPr>
          <w:rFonts w:ascii="Traditional Arabic" w:hAnsi="Traditional Arabic" w:cs="Traditional Arabic" w:hint="cs"/>
          <w:sz w:val="32"/>
          <w:szCs w:val="32"/>
          <w:rtl/>
          <w:lang w:bidi="ar-DZ"/>
        </w:rPr>
        <w:t xml:space="preserve">تمكن للباحث معرفة توجهات او طبائع المضمون </w:t>
      </w:r>
      <w:r w:rsidRPr="00B7571B">
        <w:rPr>
          <w:rFonts w:ascii="Traditional Arabic" w:hAnsi="Traditional Arabic" w:cs="Traditional Arabic"/>
          <w:sz w:val="32"/>
          <w:szCs w:val="32"/>
          <w:rtl/>
          <w:lang w:bidi="ar-DZ"/>
        </w:rPr>
        <w:t xml:space="preserve">وقد تطرقنا في دراستنا الى وحدات </w:t>
      </w:r>
      <w:r>
        <w:rPr>
          <w:rFonts w:ascii="Traditional Arabic" w:hAnsi="Traditional Arabic" w:cs="Traditional Arabic" w:hint="cs"/>
          <w:sz w:val="32"/>
          <w:szCs w:val="32"/>
          <w:rtl/>
          <w:lang w:bidi="ar-DZ"/>
        </w:rPr>
        <w:t>:</w:t>
      </w:r>
    </w:p>
    <w:p w:rsidR="00D511E1" w:rsidRPr="00D511E1" w:rsidRDefault="00D511E1" w:rsidP="00D511E1">
      <w:pPr>
        <w:pStyle w:val="Paragraphedeliste"/>
        <w:numPr>
          <w:ilvl w:val="0"/>
          <w:numId w:val="3"/>
        </w:numPr>
        <w:bidi/>
        <w:spacing w:line="240" w:lineRule="auto"/>
        <w:jc w:val="both"/>
        <w:rPr>
          <w:rFonts w:ascii="Traditional Arabic" w:hAnsi="Traditional Arabic" w:cs="Traditional Arabic"/>
          <w:sz w:val="32"/>
          <w:szCs w:val="32"/>
          <w:rtl/>
          <w:lang w:bidi="ar-DZ"/>
        </w:rPr>
      </w:pPr>
      <w:r w:rsidRPr="00B7571B">
        <w:rPr>
          <w:rFonts w:ascii="Traditional Arabic" w:hAnsi="Traditional Arabic" w:cs="Traditional Arabic"/>
          <w:sz w:val="32"/>
          <w:szCs w:val="32"/>
          <w:rtl/>
          <w:lang w:bidi="ar-DZ"/>
        </w:rPr>
        <w:t xml:space="preserve">وحدة اللغة ,اللغة العربية </w:t>
      </w:r>
      <w:r w:rsidR="00B17A30">
        <w:rPr>
          <w:rFonts w:ascii="Traditional Arabic" w:hAnsi="Traditional Arabic" w:cs="Traditional Arabic" w:hint="cs"/>
          <w:sz w:val="32"/>
          <w:szCs w:val="32"/>
          <w:rtl/>
          <w:lang w:bidi="ar-DZ"/>
        </w:rPr>
        <w:t>اللغة الاجنبية(</w:t>
      </w:r>
      <w:r w:rsidRPr="00B7571B">
        <w:rPr>
          <w:rFonts w:ascii="Traditional Arabic" w:hAnsi="Traditional Arabic" w:cs="Traditional Arabic"/>
          <w:sz w:val="32"/>
          <w:szCs w:val="32"/>
          <w:rtl/>
          <w:lang w:bidi="ar-DZ"/>
        </w:rPr>
        <w:t>اللغة الفرنسية اللغة الانجليزية</w:t>
      </w:r>
      <w:r w:rsidR="00B17A30">
        <w:rPr>
          <w:rFonts w:ascii="Traditional Arabic" w:hAnsi="Traditional Arabic" w:cs="Traditional Arabic" w:hint="cs"/>
          <w:sz w:val="32"/>
          <w:szCs w:val="32"/>
          <w:rtl/>
          <w:lang w:bidi="ar-DZ"/>
        </w:rPr>
        <w:t>)</w:t>
      </w:r>
      <w:r w:rsidR="00630F61">
        <w:rPr>
          <w:rFonts w:ascii="Traditional Arabic" w:hAnsi="Traditional Arabic" w:cs="Traditional Arabic" w:hint="cs"/>
          <w:sz w:val="32"/>
          <w:szCs w:val="32"/>
          <w:rtl/>
          <w:lang w:bidi="ar-DZ"/>
        </w:rPr>
        <w:t xml:space="preserve"> و</w:t>
      </w:r>
      <w:r w:rsidR="00B17A30">
        <w:rPr>
          <w:rFonts w:ascii="Traditional Arabic" w:hAnsi="Traditional Arabic" w:cs="Traditional Arabic" w:hint="cs"/>
          <w:sz w:val="32"/>
          <w:szCs w:val="32"/>
          <w:rtl/>
          <w:lang w:bidi="ar-DZ"/>
        </w:rPr>
        <w:t>اللهجة</w:t>
      </w:r>
      <w:r w:rsidRPr="00B7571B">
        <w:rPr>
          <w:rFonts w:ascii="Traditional Arabic" w:hAnsi="Traditional Arabic" w:cs="Traditional Arabic"/>
          <w:sz w:val="32"/>
          <w:szCs w:val="32"/>
          <w:rtl/>
          <w:lang w:bidi="ar-DZ"/>
        </w:rPr>
        <w:t xml:space="preserve"> عامية</w:t>
      </w:r>
      <w:r>
        <w:rPr>
          <w:rFonts w:ascii="Traditional Arabic" w:hAnsi="Traditional Arabic" w:cs="Traditional Arabic" w:hint="cs"/>
          <w:sz w:val="32"/>
          <w:szCs w:val="32"/>
          <w:rtl/>
          <w:lang w:bidi="ar-DZ"/>
        </w:rPr>
        <w:t> </w:t>
      </w:r>
    </w:p>
    <w:p w:rsidR="00E91FF8" w:rsidRPr="00B7571B" w:rsidRDefault="00E91FF8" w:rsidP="003E305E">
      <w:pPr>
        <w:pStyle w:val="Paragraphedeliste"/>
        <w:numPr>
          <w:ilvl w:val="0"/>
          <w:numId w:val="4"/>
        </w:numPr>
        <w:bidi/>
        <w:jc w:val="both"/>
        <w:rPr>
          <w:rFonts w:ascii="Traditional Arabic" w:hAnsi="Traditional Arabic" w:cs="Traditional Arabic"/>
          <w:sz w:val="32"/>
          <w:szCs w:val="32"/>
          <w:rtl/>
          <w:lang w:bidi="ar-DZ"/>
        </w:rPr>
      </w:pPr>
      <w:r w:rsidRPr="00B7571B">
        <w:rPr>
          <w:rFonts w:ascii="Traditional Arabic" w:hAnsi="Traditional Arabic" w:cs="Traditional Arabic"/>
          <w:sz w:val="32"/>
          <w:szCs w:val="32"/>
          <w:rtl/>
          <w:lang w:bidi="ar-DZ"/>
        </w:rPr>
        <w:t xml:space="preserve">وحدة نوع تفاعل الجمهور اعجاب =تعليق =تعليق </w:t>
      </w:r>
      <w:r w:rsidR="00630F61">
        <w:rPr>
          <w:rFonts w:ascii="Traditional Arabic" w:hAnsi="Traditional Arabic" w:cs="Traditional Arabic"/>
          <w:sz w:val="32"/>
          <w:szCs w:val="32"/>
          <w:lang w:bidi="ar-DZ"/>
        </w:rPr>
        <w:t>+</w:t>
      </w:r>
      <w:r w:rsidRPr="00B7571B">
        <w:rPr>
          <w:rFonts w:ascii="Traditional Arabic" w:hAnsi="Traditional Arabic" w:cs="Traditional Arabic"/>
          <w:sz w:val="32"/>
          <w:szCs w:val="32"/>
          <w:rtl/>
          <w:lang w:bidi="ar-DZ"/>
        </w:rPr>
        <w:t xml:space="preserve">اعجاب </w:t>
      </w:r>
    </w:p>
    <w:p w:rsidR="00E91FF8" w:rsidRPr="00B7571B" w:rsidRDefault="00E91FF8" w:rsidP="003E305E">
      <w:pPr>
        <w:pStyle w:val="Paragraphedeliste"/>
        <w:numPr>
          <w:ilvl w:val="0"/>
          <w:numId w:val="4"/>
        </w:numPr>
        <w:bidi/>
        <w:jc w:val="both"/>
        <w:rPr>
          <w:rFonts w:ascii="Traditional Arabic" w:hAnsi="Traditional Arabic" w:cs="Traditional Arabic"/>
          <w:sz w:val="32"/>
          <w:szCs w:val="32"/>
          <w:rtl/>
          <w:lang w:bidi="ar-DZ"/>
        </w:rPr>
      </w:pPr>
      <w:r w:rsidRPr="00B7571B">
        <w:rPr>
          <w:rFonts w:ascii="Traditional Arabic" w:hAnsi="Traditional Arabic" w:cs="Traditional Arabic"/>
          <w:sz w:val="32"/>
          <w:szCs w:val="32"/>
          <w:rtl/>
          <w:lang w:bidi="ar-DZ"/>
        </w:rPr>
        <w:t>وحدة عدد الاعجابات</w:t>
      </w:r>
    </w:p>
    <w:p w:rsidR="00E91FF8" w:rsidRPr="00B7571B" w:rsidRDefault="00E91FF8" w:rsidP="003E305E">
      <w:pPr>
        <w:pStyle w:val="Paragraphedeliste"/>
        <w:numPr>
          <w:ilvl w:val="0"/>
          <w:numId w:val="4"/>
        </w:numPr>
        <w:bidi/>
        <w:jc w:val="both"/>
        <w:rPr>
          <w:rFonts w:ascii="Traditional Arabic" w:hAnsi="Traditional Arabic" w:cs="Traditional Arabic"/>
          <w:sz w:val="32"/>
          <w:szCs w:val="32"/>
          <w:rtl/>
          <w:lang w:bidi="ar-DZ"/>
        </w:rPr>
      </w:pPr>
      <w:r w:rsidRPr="00B7571B">
        <w:rPr>
          <w:rFonts w:ascii="Traditional Arabic" w:hAnsi="Traditional Arabic" w:cs="Traditional Arabic"/>
          <w:sz w:val="32"/>
          <w:szCs w:val="32"/>
          <w:rtl/>
          <w:lang w:bidi="ar-DZ"/>
        </w:rPr>
        <w:t xml:space="preserve">وحدة عدد التعليقات </w:t>
      </w:r>
    </w:p>
    <w:p w:rsidR="00180CFC" w:rsidRPr="00180CFC" w:rsidRDefault="00E91FF8" w:rsidP="00DB7829">
      <w:pPr>
        <w:pStyle w:val="Paragraphedeliste"/>
        <w:numPr>
          <w:ilvl w:val="0"/>
          <w:numId w:val="4"/>
        </w:numPr>
        <w:bidi/>
        <w:jc w:val="both"/>
        <w:rPr>
          <w:rFonts w:ascii="Traditional Arabic" w:hAnsi="Traditional Arabic" w:cs="Traditional Arabic"/>
          <w:sz w:val="32"/>
          <w:szCs w:val="32"/>
          <w:lang w:bidi="ar-DZ"/>
        </w:rPr>
      </w:pPr>
      <w:r w:rsidRPr="00B7571B">
        <w:rPr>
          <w:rFonts w:ascii="Traditional Arabic" w:hAnsi="Traditional Arabic" w:cs="Traditional Arabic"/>
          <w:sz w:val="32"/>
          <w:szCs w:val="32"/>
          <w:rtl/>
          <w:lang w:bidi="ar-DZ"/>
        </w:rPr>
        <w:lastRenderedPageBreak/>
        <w:t xml:space="preserve">وحدة فئة تفاعل الجمهور الاكتفاء </w:t>
      </w:r>
      <w:r w:rsidR="002033B5" w:rsidRPr="00B7571B">
        <w:rPr>
          <w:rFonts w:ascii="Traditional Arabic" w:hAnsi="Traditional Arabic" w:cs="Traditional Arabic" w:hint="cs"/>
          <w:sz w:val="32"/>
          <w:szCs w:val="32"/>
          <w:rtl/>
          <w:lang w:bidi="ar-DZ"/>
        </w:rPr>
        <w:t>بالإعجاب</w:t>
      </w:r>
      <w:r w:rsidRPr="00B7571B">
        <w:rPr>
          <w:rFonts w:ascii="Traditional Arabic" w:hAnsi="Traditional Arabic" w:cs="Traditional Arabic"/>
          <w:sz w:val="32"/>
          <w:szCs w:val="32"/>
          <w:rtl/>
          <w:lang w:bidi="ar-DZ"/>
        </w:rPr>
        <w:t xml:space="preserve"> تعليقات </w:t>
      </w:r>
      <w:r w:rsidR="002033B5" w:rsidRPr="00B7571B">
        <w:rPr>
          <w:rFonts w:ascii="Traditional Arabic" w:hAnsi="Traditional Arabic" w:cs="Traditional Arabic" w:hint="cs"/>
          <w:sz w:val="32"/>
          <w:szCs w:val="32"/>
          <w:rtl/>
          <w:lang w:bidi="ar-DZ"/>
        </w:rPr>
        <w:t>إجابيه</w:t>
      </w:r>
      <w:r w:rsidR="00180CFC">
        <w:rPr>
          <w:rFonts w:ascii="Traditional Arabic" w:hAnsi="Traditional Arabic" w:cs="Traditional Arabic" w:hint="cs"/>
          <w:sz w:val="32"/>
          <w:szCs w:val="32"/>
          <w:rtl/>
          <w:lang w:bidi="ar-DZ"/>
        </w:rPr>
        <w:t>(ت</w:t>
      </w:r>
      <w:r w:rsidR="00DB7829">
        <w:rPr>
          <w:rFonts w:ascii="Traditional Arabic" w:hAnsi="Traditional Arabic" w:cs="Traditional Arabic" w:hint="cs"/>
          <w:sz w:val="32"/>
          <w:szCs w:val="32"/>
          <w:rtl/>
          <w:lang w:bidi="ar-DZ"/>
        </w:rPr>
        <w:t xml:space="preserve">حمل معاني تجاوب و التفاعل واعطاء صورة حسنة من خلال تعليقات الايجابية </w:t>
      </w:r>
      <w:r w:rsidR="00180CFC">
        <w:rPr>
          <w:rFonts w:ascii="Traditional Arabic" w:hAnsi="Traditional Arabic" w:cs="Traditional Arabic" w:hint="cs"/>
          <w:sz w:val="32"/>
          <w:szCs w:val="32"/>
          <w:rtl/>
          <w:lang w:bidi="ar-DZ"/>
        </w:rPr>
        <w:t>)</w:t>
      </w:r>
      <w:r w:rsidRPr="00B7571B">
        <w:rPr>
          <w:rFonts w:ascii="Traditional Arabic" w:hAnsi="Traditional Arabic" w:cs="Traditional Arabic"/>
          <w:sz w:val="32"/>
          <w:szCs w:val="32"/>
          <w:rtl/>
          <w:lang w:bidi="ar-DZ"/>
        </w:rPr>
        <w:t xml:space="preserve"> تعليقات سلبية </w:t>
      </w:r>
      <w:r w:rsidR="00180CFC">
        <w:rPr>
          <w:rFonts w:ascii="Traditional Arabic" w:hAnsi="Traditional Arabic" w:cs="Traditional Arabic" w:hint="cs"/>
          <w:sz w:val="32"/>
          <w:szCs w:val="32"/>
          <w:rtl/>
          <w:lang w:bidi="ar-DZ"/>
        </w:rPr>
        <w:t>(النقائص و العيوب ونقا</w:t>
      </w:r>
      <w:r w:rsidR="00DB7829">
        <w:rPr>
          <w:rFonts w:ascii="Traditional Arabic" w:hAnsi="Traditional Arabic" w:cs="Traditional Arabic" w:hint="cs"/>
          <w:sz w:val="32"/>
          <w:szCs w:val="32"/>
          <w:rtl/>
          <w:lang w:bidi="ar-DZ"/>
        </w:rPr>
        <w:t>ط الضعف</w:t>
      </w:r>
      <w:r w:rsidR="00180CFC">
        <w:rPr>
          <w:rFonts w:ascii="Traditional Arabic" w:hAnsi="Traditional Arabic" w:cs="Traditional Arabic" w:hint="cs"/>
          <w:sz w:val="32"/>
          <w:szCs w:val="32"/>
          <w:rtl/>
          <w:lang w:bidi="ar-DZ"/>
        </w:rPr>
        <w:t>)</w:t>
      </w:r>
      <w:r w:rsidR="00630F61">
        <w:rPr>
          <w:rFonts w:ascii="Traditional Arabic" w:hAnsi="Traditional Arabic" w:cs="Traditional Arabic" w:hint="cs"/>
          <w:sz w:val="32"/>
          <w:szCs w:val="32"/>
          <w:rtl/>
          <w:lang w:bidi="ar-DZ"/>
        </w:rPr>
        <w:t>،</w:t>
      </w:r>
      <w:r w:rsidR="002033B5" w:rsidRPr="00B7571B">
        <w:rPr>
          <w:rFonts w:ascii="Traditional Arabic" w:hAnsi="Traditional Arabic" w:cs="Traditional Arabic" w:hint="cs"/>
          <w:sz w:val="32"/>
          <w:szCs w:val="32"/>
          <w:rtl/>
          <w:lang w:bidi="ar-DZ"/>
        </w:rPr>
        <w:t>استفسارا</w:t>
      </w:r>
      <w:r w:rsidR="002033B5" w:rsidRPr="00B7571B">
        <w:rPr>
          <w:rFonts w:ascii="Traditional Arabic" w:hAnsi="Traditional Arabic" w:cs="Traditional Arabic" w:hint="eastAsia"/>
          <w:sz w:val="32"/>
          <w:szCs w:val="32"/>
          <w:rtl/>
          <w:lang w:bidi="ar-DZ"/>
        </w:rPr>
        <w:t>ت</w:t>
      </w:r>
      <w:r w:rsidRPr="00B7571B">
        <w:rPr>
          <w:rFonts w:ascii="Traditional Arabic" w:hAnsi="Traditional Arabic" w:cs="Traditional Arabic"/>
          <w:sz w:val="32"/>
          <w:szCs w:val="32"/>
          <w:rtl/>
          <w:lang w:bidi="ar-DZ"/>
        </w:rPr>
        <w:t xml:space="preserve"> عن رحلات  </w:t>
      </w:r>
    </w:p>
    <w:p w:rsidR="00E91FF8" w:rsidRPr="00B7571B" w:rsidRDefault="00E91FF8" w:rsidP="00180CFC">
      <w:pPr>
        <w:pStyle w:val="Paragraphedeliste"/>
        <w:numPr>
          <w:ilvl w:val="0"/>
          <w:numId w:val="4"/>
        </w:numPr>
        <w:bidi/>
        <w:jc w:val="both"/>
        <w:rPr>
          <w:rFonts w:ascii="Traditional Arabic" w:hAnsi="Traditional Arabic" w:cs="Traditional Arabic"/>
          <w:sz w:val="32"/>
          <w:szCs w:val="32"/>
          <w:rtl/>
          <w:lang w:bidi="ar-DZ"/>
        </w:rPr>
      </w:pPr>
      <w:r w:rsidRPr="00B7571B">
        <w:rPr>
          <w:rFonts w:ascii="Traditional Arabic" w:hAnsi="Traditional Arabic" w:cs="Traditional Arabic"/>
          <w:sz w:val="32"/>
          <w:szCs w:val="32"/>
          <w:rtl/>
          <w:lang w:bidi="ar-DZ"/>
        </w:rPr>
        <w:t>وحدة الاشكال التفاعلية  اعجاب</w:t>
      </w:r>
      <w:r w:rsidR="00327F11">
        <w:rPr>
          <w:rFonts w:ascii="Traditional Arabic" w:hAnsi="Traditional Arabic" w:cs="Traditional Arabic" w:hint="cs"/>
          <w:sz w:val="32"/>
          <w:szCs w:val="32"/>
          <w:rtl/>
          <w:lang w:bidi="ar-DZ"/>
        </w:rPr>
        <w:t>(</w:t>
      </w:r>
      <w:r w:rsidRPr="00B7571B">
        <w:rPr>
          <w:rFonts w:ascii="Traditional Arabic" w:hAnsi="Traditional Arabic" w:cs="Traditional Arabic"/>
          <w:sz w:val="32"/>
          <w:szCs w:val="32"/>
          <w:rtl/>
          <w:lang w:bidi="ar-DZ"/>
        </w:rPr>
        <w:t xml:space="preserve"> احببته ادعمه احزنني اغضبني  </w:t>
      </w:r>
      <w:r w:rsidR="00327F11">
        <w:rPr>
          <w:rFonts w:ascii="Traditional Arabic" w:hAnsi="Traditional Arabic" w:cs="Traditional Arabic" w:hint="cs"/>
          <w:sz w:val="32"/>
          <w:szCs w:val="32"/>
          <w:rtl/>
          <w:lang w:bidi="ar-DZ"/>
        </w:rPr>
        <w:t>)</w:t>
      </w:r>
    </w:p>
    <w:p w:rsidR="00E91FF8" w:rsidRDefault="00E91FF8" w:rsidP="00B17A30">
      <w:pPr>
        <w:pStyle w:val="Paragraphedeliste"/>
        <w:numPr>
          <w:ilvl w:val="0"/>
          <w:numId w:val="4"/>
        </w:numPr>
        <w:bidi/>
        <w:jc w:val="both"/>
        <w:rPr>
          <w:rFonts w:ascii="Traditional Arabic" w:hAnsi="Traditional Arabic" w:cs="Traditional Arabic"/>
          <w:sz w:val="32"/>
          <w:szCs w:val="32"/>
          <w:lang w:bidi="ar-DZ"/>
        </w:rPr>
      </w:pPr>
      <w:r w:rsidRPr="00B7571B">
        <w:rPr>
          <w:rFonts w:ascii="Traditional Arabic" w:hAnsi="Traditional Arabic" w:cs="Traditional Arabic"/>
          <w:sz w:val="32"/>
          <w:szCs w:val="32"/>
          <w:rtl/>
          <w:lang w:bidi="ar-DZ"/>
        </w:rPr>
        <w:t>وحدة لغة التي يستعملها الجمهور اللغة العربية</w:t>
      </w:r>
      <w:r w:rsidR="00A23539">
        <w:rPr>
          <w:rFonts w:ascii="Traditional Arabic" w:hAnsi="Traditional Arabic" w:cs="Traditional Arabic" w:hint="cs"/>
          <w:sz w:val="32"/>
          <w:szCs w:val="32"/>
          <w:rtl/>
          <w:lang w:bidi="ar-DZ"/>
        </w:rPr>
        <w:t>،</w:t>
      </w:r>
      <w:r w:rsidR="00B17A30">
        <w:rPr>
          <w:rFonts w:ascii="Traditional Arabic" w:hAnsi="Traditional Arabic" w:cs="Traditional Arabic" w:hint="cs"/>
          <w:sz w:val="32"/>
          <w:szCs w:val="32"/>
          <w:rtl/>
          <w:lang w:bidi="ar-DZ"/>
        </w:rPr>
        <w:t>اللغة الاجنبية (</w:t>
      </w:r>
      <w:r w:rsidRPr="00B7571B">
        <w:rPr>
          <w:rFonts w:ascii="Traditional Arabic" w:hAnsi="Traditional Arabic" w:cs="Traditional Arabic"/>
          <w:sz w:val="32"/>
          <w:szCs w:val="32"/>
          <w:rtl/>
          <w:lang w:bidi="ar-DZ"/>
        </w:rPr>
        <w:t>اللغة الفرنسة اللغة الانجليزية</w:t>
      </w:r>
      <w:r w:rsidR="00B17A30">
        <w:rPr>
          <w:rFonts w:ascii="Traditional Arabic" w:hAnsi="Traditional Arabic" w:cs="Traditional Arabic" w:hint="cs"/>
          <w:sz w:val="32"/>
          <w:szCs w:val="32"/>
          <w:rtl/>
          <w:lang w:bidi="ar-DZ"/>
        </w:rPr>
        <w:t>)</w:t>
      </w:r>
      <w:r w:rsidR="00A23539">
        <w:rPr>
          <w:rFonts w:ascii="Traditional Arabic" w:hAnsi="Traditional Arabic" w:cs="Traditional Arabic" w:hint="cs"/>
          <w:sz w:val="32"/>
          <w:szCs w:val="32"/>
          <w:rtl/>
          <w:lang w:bidi="ar-DZ"/>
        </w:rPr>
        <w:t>،</w:t>
      </w:r>
      <w:r w:rsidR="00B17A30">
        <w:rPr>
          <w:rFonts w:ascii="Traditional Arabic" w:hAnsi="Traditional Arabic" w:cs="Traditional Arabic" w:hint="cs"/>
          <w:sz w:val="32"/>
          <w:szCs w:val="32"/>
          <w:rtl/>
          <w:lang w:bidi="ar-DZ"/>
        </w:rPr>
        <w:t>اللهجة</w:t>
      </w:r>
      <w:r w:rsidRPr="00B7571B">
        <w:rPr>
          <w:rFonts w:ascii="Traditional Arabic" w:hAnsi="Traditional Arabic" w:cs="Traditional Arabic"/>
          <w:sz w:val="32"/>
          <w:szCs w:val="32"/>
          <w:rtl/>
          <w:lang w:bidi="ar-DZ"/>
        </w:rPr>
        <w:t xml:space="preserve"> عامية </w:t>
      </w:r>
    </w:p>
    <w:p w:rsidR="00180CFC" w:rsidRDefault="00180CFC" w:rsidP="00180CFC">
      <w:pPr>
        <w:bidi/>
        <w:jc w:val="both"/>
        <w:rPr>
          <w:rFonts w:ascii="Traditional Arabic" w:hAnsi="Traditional Arabic" w:cs="Traditional Arabic"/>
          <w:sz w:val="32"/>
          <w:szCs w:val="32"/>
          <w:rtl/>
          <w:lang w:bidi="ar-DZ"/>
        </w:rPr>
      </w:pPr>
    </w:p>
    <w:p w:rsidR="00180CFC" w:rsidRDefault="00180CFC" w:rsidP="00180CFC">
      <w:pPr>
        <w:bidi/>
        <w:jc w:val="both"/>
        <w:rPr>
          <w:rFonts w:ascii="Traditional Arabic" w:hAnsi="Traditional Arabic" w:cs="Traditional Arabic"/>
          <w:sz w:val="32"/>
          <w:szCs w:val="32"/>
          <w:rtl/>
          <w:lang w:bidi="ar-DZ"/>
        </w:rPr>
      </w:pPr>
    </w:p>
    <w:p w:rsidR="00180CFC" w:rsidRDefault="00180CFC" w:rsidP="00180CFC">
      <w:pPr>
        <w:bidi/>
        <w:jc w:val="both"/>
        <w:rPr>
          <w:rFonts w:ascii="Traditional Arabic" w:hAnsi="Traditional Arabic" w:cs="Traditional Arabic"/>
          <w:sz w:val="32"/>
          <w:szCs w:val="32"/>
          <w:rtl/>
          <w:lang w:bidi="ar-DZ"/>
        </w:rPr>
      </w:pPr>
    </w:p>
    <w:p w:rsidR="00180CFC" w:rsidRDefault="00180CFC" w:rsidP="00180CFC">
      <w:pPr>
        <w:bidi/>
        <w:jc w:val="both"/>
        <w:rPr>
          <w:rFonts w:ascii="Traditional Arabic" w:hAnsi="Traditional Arabic" w:cs="Traditional Arabic"/>
          <w:sz w:val="32"/>
          <w:szCs w:val="32"/>
          <w:rtl/>
          <w:lang w:bidi="ar-DZ"/>
        </w:rPr>
      </w:pPr>
    </w:p>
    <w:p w:rsidR="00180CFC" w:rsidRDefault="00180CFC" w:rsidP="00180CFC">
      <w:pPr>
        <w:bidi/>
        <w:jc w:val="both"/>
        <w:rPr>
          <w:rFonts w:ascii="Traditional Arabic" w:hAnsi="Traditional Arabic" w:cs="Traditional Arabic"/>
          <w:sz w:val="32"/>
          <w:szCs w:val="32"/>
          <w:rtl/>
          <w:lang w:bidi="ar-DZ"/>
        </w:rPr>
      </w:pPr>
    </w:p>
    <w:p w:rsidR="00180CFC" w:rsidRDefault="00180CFC" w:rsidP="00180CFC">
      <w:pPr>
        <w:bidi/>
        <w:jc w:val="both"/>
        <w:rPr>
          <w:rFonts w:ascii="Traditional Arabic" w:hAnsi="Traditional Arabic" w:cs="Traditional Arabic"/>
          <w:sz w:val="32"/>
          <w:szCs w:val="32"/>
          <w:rtl/>
          <w:lang w:bidi="ar-DZ"/>
        </w:rPr>
      </w:pPr>
    </w:p>
    <w:p w:rsidR="00180CFC" w:rsidRDefault="00180CFC" w:rsidP="00180CFC">
      <w:pPr>
        <w:bidi/>
        <w:jc w:val="both"/>
        <w:rPr>
          <w:rFonts w:ascii="Traditional Arabic" w:hAnsi="Traditional Arabic" w:cs="Traditional Arabic"/>
          <w:sz w:val="32"/>
          <w:szCs w:val="32"/>
          <w:rtl/>
          <w:lang w:bidi="ar-DZ"/>
        </w:rPr>
      </w:pPr>
    </w:p>
    <w:p w:rsidR="00180CFC" w:rsidRDefault="00180CFC" w:rsidP="00180CFC">
      <w:pPr>
        <w:bidi/>
        <w:jc w:val="both"/>
        <w:rPr>
          <w:rFonts w:ascii="Traditional Arabic" w:hAnsi="Traditional Arabic" w:cs="Traditional Arabic"/>
          <w:sz w:val="32"/>
          <w:szCs w:val="32"/>
          <w:rtl/>
          <w:lang w:bidi="ar-DZ"/>
        </w:rPr>
      </w:pPr>
    </w:p>
    <w:p w:rsidR="00180CFC" w:rsidRDefault="00180CFC" w:rsidP="00180CFC">
      <w:pPr>
        <w:bidi/>
        <w:jc w:val="both"/>
        <w:rPr>
          <w:rFonts w:ascii="Traditional Arabic" w:hAnsi="Traditional Arabic" w:cs="Traditional Arabic"/>
          <w:sz w:val="32"/>
          <w:szCs w:val="32"/>
          <w:rtl/>
          <w:lang w:bidi="ar-DZ"/>
        </w:rPr>
      </w:pPr>
    </w:p>
    <w:p w:rsidR="00180CFC" w:rsidRDefault="00180CFC" w:rsidP="00180CFC">
      <w:pPr>
        <w:bidi/>
        <w:jc w:val="both"/>
        <w:rPr>
          <w:rFonts w:ascii="Traditional Arabic" w:hAnsi="Traditional Arabic" w:cs="Traditional Arabic"/>
          <w:sz w:val="32"/>
          <w:szCs w:val="32"/>
          <w:rtl/>
          <w:lang w:bidi="ar-DZ"/>
        </w:rPr>
      </w:pPr>
    </w:p>
    <w:p w:rsidR="00180CFC" w:rsidRDefault="00180CFC" w:rsidP="00180CFC">
      <w:pPr>
        <w:bidi/>
        <w:jc w:val="both"/>
        <w:rPr>
          <w:rFonts w:ascii="Traditional Arabic" w:hAnsi="Traditional Arabic" w:cs="Traditional Arabic"/>
          <w:sz w:val="32"/>
          <w:szCs w:val="32"/>
          <w:rtl/>
          <w:lang w:bidi="ar-DZ"/>
        </w:rPr>
      </w:pPr>
    </w:p>
    <w:p w:rsidR="00180CFC" w:rsidRDefault="00180CFC" w:rsidP="00180CFC">
      <w:pPr>
        <w:bidi/>
        <w:jc w:val="both"/>
        <w:rPr>
          <w:rFonts w:ascii="Traditional Arabic" w:hAnsi="Traditional Arabic" w:cs="Traditional Arabic"/>
          <w:sz w:val="32"/>
          <w:szCs w:val="32"/>
          <w:rtl/>
          <w:lang w:bidi="ar-DZ"/>
        </w:rPr>
      </w:pPr>
    </w:p>
    <w:p w:rsidR="00180CFC" w:rsidRDefault="00180CFC" w:rsidP="00180CFC">
      <w:pPr>
        <w:bidi/>
        <w:jc w:val="both"/>
        <w:rPr>
          <w:rFonts w:ascii="Traditional Arabic" w:hAnsi="Traditional Arabic" w:cs="Traditional Arabic"/>
          <w:sz w:val="32"/>
          <w:szCs w:val="32"/>
          <w:rtl/>
          <w:lang w:bidi="ar-DZ"/>
        </w:rPr>
      </w:pPr>
    </w:p>
    <w:p w:rsidR="00180CFC" w:rsidRPr="00180CFC" w:rsidRDefault="00180CFC" w:rsidP="00180CFC">
      <w:pPr>
        <w:bidi/>
        <w:jc w:val="both"/>
        <w:rPr>
          <w:rFonts w:ascii="Traditional Arabic" w:hAnsi="Traditional Arabic" w:cs="Traditional Arabic"/>
          <w:sz w:val="32"/>
          <w:szCs w:val="32"/>
          <w:rtl/>
          <w:lang w:bidi="ar-DZ"/>
        </w:rPr>
      </w:pPr>
    </w:p>
    <w:p w:rsidR="00E91FF8" w:rsidRPr="00E5205D" w:rsidRDefault="00E91FF8" w:rsidP="00180CFC">
      <w:pPr>
        <w:bidi/>
        <w:jc w:val="both"/>
        <w:rPr>
          <w:rFonts w:ascii="Traditional Arabic" w:hAnsi="Traditional Arabic" w:cs="Traditional Arabic"/>
          <w:b/>
          <w:bCs/>
          <w:sz w:val="36"/>
          <w:szCs w:val="36"/>
          <w:rtl/>
        </w:rPr>
      </w:pPr>
      <w:r w:rsidRPr="00E5205D">
        <w:rPr>
          <w:rFonts w:ascii="Traditional Arabic" w:hAnsi="Traditional Arabic" w:cs="Traditional Arabic" w:hint="cs"/>
          <w:b/>
          <w:bCs/>
          <w:sz w:val="36"/>
          <w:szCs w:val="36"/>
          <w:rtl/>
        </w:rPr>
        <w:lastRenderedPageBreak/>
        <w:t>2-</w:t>
      </w:r>
      <w:r w:rsidR="00180CFC">
        <w:rPr>
          <w:rFonts w:ascii="Traditional Arabic" w:hAnsi="Traditional Arabic" w:cs="Traditional Arabic"/>
          <w:b/>
          <w:bCs/>
          <w:sz w:val="36"/>
          <w:szCs w:val="36"/>
          <w:rtl/>
        </w:rPr>
        <w:t>تعريف الصفحة</w:t>
      </w:r>
    </w:p>
    <w:p w:rsidR="00E91FF8" w:rsidRPr="00B7571B" w:rsidRDefault="00E91FF8" w:rsidP="00CD4B7C">
      <w:pPr>
        <w:bidi/>
        <w:jc w:val="both"/>
        <w:rPr>
          <w:rFonts w:ascii="Traditional Arabic" w:hAnsi="Traditional Arabic" w:cs="Traditional Arabic"/>
          <w:sz w:val="32"/>
          <w:szCs w:val="32"/>
          <w:lang w:bidi="ar-DZ"/>
        </w:rPr>
      </w:pPr>
      <w:r w:rsidRPr="00B7571B">
        <w:rPr>
          <w:rFonts w:ascii="Traditional Arabic" w:hAnsi="Traditional Arabic" w:cs="Traditional Arabic"/>
          <w:sz w:val="32"/>
          <w:szCs w:val="32"/>
          <w:rtl/>
        </w:rPr>
        <w:t xml:space="preserve">هي صفحة </w:t>
      </w:r>
      <w:r w:rsidR="00DC2F6A">
        <w:rPr>
          <w:rFonts w:ascii="Traditional Arabic" w:hAnsi="Traditional Arabic" w:cs="Traditional Arabic" w:hint="cs"/>
          <w:sz w:val="32"/>
          <w:szCs w:val="32"/>
          <w:rtl/>
        </w:rPr>
        <w:t>على</w:t>
      </w:r>
      <w:r w:rsidR="00EA4E7E">
        <w:rPr>
          <w:rFonts w:ascii="Traditional Arabic" w:hAnsi="Traditional Arabic" w:cs="Traditional Arabic"/>
          <w:sz w:val="32"/>
          <w:szCs w:val="32"/>
          <w:rtl/>
        </w:rPr>
        <w:t xml:space="preserve"> فيس</w:t>
      </w:r>
      <w:r w:rsidRPr="00B7571B">
        <w:rPr>
          <w:rFonts w:ascii="Traditional Arabic" w:hAnsi="Traditional Arabic" w:cs="Traditional Arabic"/>
          <w:sz w:val="32"/>
          <w:szCs w:val="32"/>
          <w:rtl/>
        </w:rPr>
        <w:t>بوك عبارة</w:t>
      </w:r>
      <w:r w:rsidR="00DC2F6A">
        <w:rPr>
          <w:rFonts w:ascii="Traditional Arabic" w:hAnsi="Traditional Arabic" w:cs="Traditional Arabic" w:hint="cs"/>
          <w:sz w:val="32"/>
          <w:szCs w:val="32"/>
          <w:rtl/>
        </w:rPr>
        <w:t xml:space="preserve"> عن جمعية رياضية و</w:t>
      </w:r>
      <w:r w:rsidRPr="00B7571B">
        <w:rPr>
          <w:rFonts w:ascii="Traditional Arabic" w:hAnsi="Traditional Arabic" w:cs="Traditional Arabic"/>
          <w:sz w:val="32"/>
          <w:szCs w:val="32"/>
          <w:rtl/>
        </w:rPr>
        <w:t xml:space="preserve"> نادي ينظم رحلات ، تخييم ، مغامرات ، رحلات في ، المشي في الغابات ، ، التزحلق في الثلج في الجبال </w:t>
      </w:r>
      <w:r w:rsidR="00863D9C">
        <w:rPr>
          <w:rFonts w:ascii="Traditional Arabic" w:hAnsi="Traditional Arabic" w:cs="Traditional Arabic"/>
          <w:sz w:val="32"/>
          <w:szCs w:val="32"/>
          <w:rtl/>
        </w:rPr>
        <w:t>و</w:t>
      </w:r>
      <w:r w:rsidRPr="00B7571B">
        <w:rPr>
          <w:rFonts w:ascii="Traditional Arabic" w:hAnsi="Traditional Arabic" w:cs="Traditional Arabic"/>
          <w:sz w:val="32"/>
          <w:szCs w:val="32"/>
          <w:rtl/>
        </w:rPr>
        <w:t>هاته النشاطات تكون في عدة ولايات  في الجزائر سواء في المناطق الساحلية ، مناطق جبلية أ</w:t>
      </w:r>
      <w:r w:rsidR="00863D9C">
        <w:rPr>
          <w:rFonts w:ascii="Traditional Arabic" w:hAnsi="Traditional Arabic" w:cs="Traditional Arabic"/>
          <w:sz w:val="32"/>
          <w:szCs w:val="32"/>
          <w:rtl/>
        </w:rPr>
        <w:t>و</w:t>
      </w:r>
      <w:r w:rsidR="00EA4E7E">
        <w:rPr>
          <w:rFonts w:ascii="Traditional Arabic" w:hAnsi="Traditional Arabic" w:cs="Traditional Arabic" w:hint="cs"/>
          <w:sz w:val="32"/>
          <w:szCs w:val="32"/>
          <w:rtl/>
        </w:rPr>
        <w:t xml:space="preserve"> </w:t>
      </w:r>
      <w:r w:rsidR="00537BF8">
        <w:rPr>
          <w:rFonts w:ascii="Traditional Arabic" w:hAnsi="Traditional Arabic" w:cs="Traditional Arabic"/>
          <w:sz w:val="32"/>
          <w:szCs w:val="32"/>
          <w:rtl/>
        </w:rPr>
        <w:t>صحرا</w:t>
      </w:r>
      <w:r w:rsidR="00537BF8">
        <w:rPr>
          <w:rFonts w:ascii="Traditional Arabic" w:hAnsi="Traditional Arabic" w:cs="Traditional Arabic" w:hint="cs"/>
          <w:sz w:val="32"/>
          <w:szCs w:val="32"/>
          <w:rtl/>
        </w:rPr>
        <w:t>وية،الصفحة تشجع السياحة الدخلية</w:t>
      </w:r>
      <w:r w:rsidR="00EA4E7E">
        <w:rPr>
          <w:rFonts w:ascii="Traditional Arabic" w:hAnsi="Traditional Arabic" w:cs="Traditional Arabic" w:hint="cs"/>
          <w:sz w:val="32"/>
          <w:szCs w:val="32"/>
          <w:rtl/>
        </w:rPr>
        <w:t xml:space="preserve"> </w:t>
      </w:r>
      <w:r w:rsidR="00B70ADB">
        <w:rPr>
          <w:rFonts w:ascii="Traditional Arabic" w:hAnsi="Traditional Arabic" w:cs="Traditional Arabic"/>
          <w:sz w:val="32"/>
          <w:szCs w:val="32"/>
        </w:rPr>
        <w:t>.</w:t>
      </w:r>
      <w:r w:rsidR="00DB7829">
        <w:rPr>
          <w:rFonts w:ascii="Traditional Arabic" w:hAnsi="Traditional Arabic" w:cs="Traditional Arabic" w:hint="cs"/>
          <w:sz w:val="32"/>
          <w:szCs w:val="32"/>
          <w:rtl/>
          <w:lang w:bidi="ar-DZ"/>
        </w:rPr>
        <w:t>تأسست</w:t>
      </w:r>
      <w:r w:rsidR="00EA4E7E">
        <w:rPr>
          <w:rFonts w:ascii="Traditional Arabic" w:hAnsi="Traditional Arabic" w:cs="Traditional Arabic" w:hint="cs"/>
          <w:sz w:val="32"/>
          <w:szCs w:val="32"/>
          <w:rtl/>
          <w:lang w:bidi="ar-DZ"/>
        </w:rPr>
        <w:t xml:space="preserve"> </w:t>
      </w:r>
      <w:r w:rsidR="00B70ADB">
        <w:rPr>
          <w:rFonts w:ascii="Traditional Arabic" w:hAnsi="Traditional Arabic" w:cs="Traditional Arabic" w:hint="cs"/>
          <w:sz w:val="32"/>
          <w:szCs w:val="32"/>
          <w:rtl/>
          <w:lang w:bidi="ar-DZ"/>
        </w:rPr>
        <w:t xml:space="preserve">من طرف </w:t>
      </w:r>
      <w:r w:rsidR="00B70ADB" w:rsidRPr="002B4118">
        <w:rPr>
          <w:rFonts w:ascii="Traditional Arabic" w:hAnsi="Traditional Arabic" w:cs="Traditional Arabic" w:hint="cs"/>
          <w:sz w:val="32"/>
          <w:szCs w:val="32"/>
          <w:rtl/>
          <w:lang w:bidi="ar-DZ"/>
        </w:rPr>
        <w:t xml:space="preserve">حميد </w:t>
      </w:r>
      <w:r w:rsidR="00B70ADB" w:rsidRPr="00CD4B7C">
        <w:rPr>
          <w:rFonts w:ascii="Traditional Arabic" w:hAnsi="Traditional Arabic" w:cs="Traditional Arabic"/>
          <w:sz w:val="32"/>
          <w:szCs w:val="32"/>
          <w:rtl/>
          <w:lang w:bidi="ar-DZ"/>
        </w:rPr>
        <w:t>شرشالي</w:t>
      </w:r>
      <w:r w:rsidR="00CD4B7C" w:rsidRPr="00CD4B7C">
        <w:rPr>
          <w:rFonts w:ascii="Traditional Arabic" w:hAnsi="Traditional Arabic" w:cs="Traditional Arabic"/>
          <w:sz w:val="32"/>
          <w:szCs w:val="32"/>
          <w:rtl/>
          <w:lang w:bidi="ar-DZ"/>
        </w:rPr>
        <w:t xml:space="preserve"> ( متحصل على شهادة تقني سامي في الاعلام الي)</w:t>
      </w:r>
      <w:r w:rsidR="00B70ADB">
        <w:rPr>
          <w:rFonts w:ascii="Traditional Arabic" w:hAnsi="Traditional Arabic" w:cs="Traditional Arabic" w:hint="cs"/>
          <w:sz w:val="32"/>
          <w:szCs w:val="32"/>
          <w:rtl/>
          <w:lang w:bidi="ar-DZ"/>
        </w:rPr>
        <w:t xml:space="preserve">وفي البداية  كانت تقتصر على طلبة الجامعين يدرسون اللغة </w:t>
      </w:r>
      <w:r w:rsidR="00EA4E7E">
        <w:rPr>
          <w:rFonts w:ascii="Traditional Arabic" w:hAnsi="Traditional Arabic" w:cs="Traditional Arabic" w:hint="cs"/>
          <w:sz w:val="32"/>
          <w:szCs w:val="32"/>
          <w:rtl/>
          <w:lang w:bidi="ar-DZ"/>
        </w:rPr>
        <w:t>الأجنبية</w:t>
      </w:r>
      <w:r w:rsidR="00B70ADB">
        <w:rPr>
          <w:rFonts w:ascii="Traditional Arabic" w:hAnsi="Traditional Arabic" w:cs="Traditional Arabic" w:hint="cs"/>
          <w:sz w:val="32"/>
          <w:szCs w:val="32"/>
          <w:rtl/>
          <w:lang w:bidi="ar-DZ"/>
        </w:rPr>
        <w:t xml:space="preserve"> "</w:t>
      </w:r>
      <w:r w:rsidR="00DC2F6A">
        <w:rPr>
          <w:rFonts w:ascii="Traditional Arabic" w:hAnsi="Traditional Arabic" w:cs="Traditional Arabic" w:hint="cs"/>
          <w:sz w:val="32"/>
          <w:szCs w:val="32"/>
          <w:rtl/>
          <w:lang w:bidi="ar-DZ"/>
        </w:rPr>
        <w:t>اللغة الفرنسية "وقد كانت</w:t>
      </w:r>
      <w:r w:rsidR="00B70ADB">
        <w:rPr>
          <w:rFonts w:ascii="Traditional Arabic" w:hAnsi="Traditional Arabic" w:cs="Traditional Arabic" w:hint="cs"/>
          <w:sz w:val="32"/>
          <w:szCs w:val="32"/>
          <w:rtl/>
          <w:lang w:bidi="ar-DZ"/>
        </w:rPr>
        <w:t xml:space="preserve">  انطلاقة الرسمية سنة </w:t>
      </w:r>
      <w:r w:rsidR="00DC2F6A">
        <w:rPr>
          <w:rFonts w:ascii="Traditional Arabic" w:hAnsi="Traditional Arabic" w:cs="Traditional Arabic"/>
          <w:sz w:val="32"/>
          <w:szCs w:val="32"/>
          <w:lang w:bidi="ar-DZ"/>
        </w:rPr>
        <w:t xml:space="preserve">2016 </w:t>
      </w:r>
      <w:r w:rsidR="00DC2F6A">
        <w:rPr>
          <w:rFonts w:ascii="Traditional Arabic" w:hAnsi="Traditional Arabic" w:cs="Traditional Arabic" w:hint="cs"/>
          <w:sz w:val="32"/>
          <w:szCs w:val="32"/>
          <w:rtl/>
          <w:lang w:bidi="ar-DZ"/>
        </w:rPr>
        <w:t xml:space="preserve"> مختصة في الرياضات الجبلية تعمل على المحافظة على البيئة </w:t>
      </w:r>
      <w:r w:rsidR="005E37CD">
        <w:rPr>
          <w:rFonts w:ascii="Traditional Arabic" w:hAnsi="Traditional Arabic" w:cs="Traditional Arabic" w:hint="cs"/>
          <w:sz w:val="32"/>
          <w:szCs w:val="32"/>
          <w:rtl/>
          <w:lang w:bidi="ar-DZ"/>
        </w:rPr>
        <w:t>الصفحة لا</w:t>
      </w:r>
      <w:r w:rsidR="00EA4E7E">
        <w:rPr>
          <w:rFonts w:ascii="Traditional Arabic" w:hAnsi="Traditional Arabic" w:cs="Traditional Arabic" w:hint="cs"/>
          <w:sz w:val="32"/>
          <w:szCs w:val="32"/>
          <w:rtl/>
          <w:lang w:bidi="ar-DZ"/>
        </w:rPr>
        <w:t xml:space="preserve"> </w:t>
      </w:r>
      <w:r w:rsidR="005E37CD">
        <w:rPr>
          <w:rFonts w:ascii="Traditional Arabic" w:hAnsi="Traditional Arabic" w:cs="Traditional Arabic" w:hint="cs"/>
          <w:sz w:val="32"/>
          <w:szCs w:val="32"/>
          <w:rtl/>
          <w:lang w:bidi="ar-DZ"/>
        </w:rPr>
        <w:t xml:space="preserve">تحتوي على مكتب خاص </w:t>
      </w:r>
      <w:r w:rsidR="00666CEF">
        <w:rPr>
          <w:rFonts w:ascii="Traditional Arabic" w:hAnsi="Traditional Arabic" w:cs="Traditional Arabic" w:hint="cs"/>
          <w:sz w:val="32"/>
          <w:szCs w:val="32"/>
          <w:rtl/>
          <w:lang w:bidi="ar-DZ"/>
        </w:rPr>
        <w:t>لأنها</w:t>
      </w:r>
      <w:r w:rsidR="005E37CD">
        <w:rPr>
          <w:rFonts w:ascii="Traditional Arabic" w:hAnsi="Traditional Arabic" w:cs="Traditional Arabic" w:hint="cs"/>
          <w:sz w:val="32"/>
          <w:szCs w:val="32"/>
          <w:rtl/>
          <w:lang w:bidi="ar-DZ"/>
        </w:rPr>
        <w:t xml:space="preserve"> ل</w:t>
      </w:r>
      <w:r w:rsidR="00CD4B7C">
        <w:rPr>
          <w:rFonts w:ascii="Traditional Arabic" w:hAnsi="Traditional Arabic" w:cs="Traditional Arabic" w:hint="cs"/>
          <w:sz w:val="32"/>
          <w:szCs w:val="32"/>
          <w:rtl/>
          <w:lang w:bidi="ar-DZ"/>
        </w:rPr>
        <w:t xml:space="preserve">م تقدم طلب على فتح مكتب خاص بها ويتم </w:t>
      </w:r>
      <w:r w:rsidR="00EA4E7E">
        <w:rPr>
          <w:rFonts w:ascii="Traditional Arabic" w:hAnsi="Traditional Arabic" w:cs="Traditional Arabic" w:hint="cs"/>
          <w:sz w:val="32"/>
          <w:szCs w:val="32"/>
          <w:rtl/>
          <w:lang w:bidi="ar-DZ"/>
        </w:rPr>
        <w:t>إعلان</w:t>
      </w:r>
      <w:r w:rsidR="00CD4B7C">
        <w:rPr>
          <w:rFonts w:ascii="Traditional Arabic" w:hAnsi="Traditional Arabic" w:cs="Traditional Arabic" w:hint="cs"/>
          <w:sz w:val="32"/>
          <w:szCs w:val="32"/>
          <w:rtl/>
          <w:lang w:bidi="ar-DZ"/>
        </w:rPr>
        <w:t xml:space="preserve"> عن رحلاتها عبر الصفحة </w:t>
      </w:r>
      <w:r w:rsidR="005E37CD">
        <w:rPr>
          <w:rFonts w:ascii="Traditional Arabic" w:hAnsi="Traditional Arabic" w:cs="Traditional Arabic"/>
          <w:sz w:val="32"/>
          <w:szCs w:val="32"/>
          <w:lang w:bidi="ar-DZ"/>
        </w:rPr>
        <w:t>.</w:t>
      </w:r>
    </w:p>
    <w:p w:rsidR="002033B5" w:rsidRPr="002033B5" w:rsidRDefault="00E91FF8" w:rsidP="003E305E">
      <w:pPr>
        <w:bidi/>
        <w:jc w:val="both"/>
        <w:rPr>
          <w:rFonts w:ascii="Traditional Arabic" w:hAnsi="Traditional Arabic" w:cs="Traditional Arabic"/>
          <w:sz w:val="32"/>
          <w:szCs w:val="32"/>
          <w:rtl/>
          <w:lang w:bidi="ar-DZ"/>
        </w:rPr>
      </w:pPr>
      <w:r w:rsidRPr="00B7571B">
        <w:rPr>
          <w:rFonts w:ascii="Traditional Arabic" w:hAnsi="Traditional Arabic" w:cs="Traditional Arabic"/>
          <w:sz w:val="32"/>
          <w:szCs w:val="32"/>
          <w:lang w:bidi="ar-DZ"/>
        </w:rPr>
        <w:t>mimosa randonnée évasion</w:t>
      </w:r>
      <w:r w:rsidRPr="00B7571B">
        <w:rPr>
          <w:rFonts w:ascii="Traditional Arabic" w:hAnsi="Traditional Arabic" w:cs="Traditional Arabic"/>
          <w:sz w:val="32"/>
          <w:szCs w:val="32"/>
          <w:rtl/>
        </w:rPr>
        <w:t>تساهم في زرع ثقافة الرحلات أي</w:t>
      </w:r>
      <w:r w:rsidRPr="00B7571B">
        <w:rPr>
          <w:rFonts w:ascii="Traditional Arabic" w:hAnsi="Traditional Arabic" w:cs="Traditional Arabic"/>
          <w:b/>
          <w:bCs/>
          <w:sz w:val="32"/>
          <w:szCs w:val="32"/>
          <w:lang w:bidi="ar-DZ"/>
        </w:rPr>
        <w:t>randonnée</w:t>
      </w:r>
      <w:r w:rsidRPr="00B7571B">
        <w:rPr>
          <w:rFonts w:ascii="Traditional Arabic" w:hAnsi="Traditional Arabic" w:cs="Traditional Arabic"/>
          <w:sz w:val="32"/>
          <w:szCs w:val="32"/>
          <w:rtl/>
        </w:rPr>
        <w:t xml:space="preserve">في عقول وقلوب الناس ، </w:t>
      </w:r>
      <w:r w:rsidR="00863D9C">
        <w:rPr>
          <w:rFonts w:ascii="Traditional Arabic" w:hAnsi="Traditional Arabic" w:cs="Traditional Arabic"/>
          <w:sz w:val="32"/>
          <w:szCs w:val="32"/>
          <w:rtl/>
        </w:rPr>
        <w:t>و</w:t>
      </w:r>
      <w:r w:rsidRPr="00B7571B">
        <w:rPr>
          <w:rFonts w:ascii="Traditional Arabic" w:hAnsi="Traditional Arabic" w:cs="Traditional Arabic"/>
          <w:sz w:val="32"/>
          <w:szCs w:val="32"/>
          <w:rtl/>
        </w:rPr>
        <w:t xml:space="preserve">في نفس الوقت تعمل هاته النشاطات على الترفيه عن النفس للتقليل من ضغوطات الحياة على أي انسان </w:t>
      </w:r>
      <w:r w:rsidR="00863D9C">
        <w:rPr>
          <w:rFonts w:ascii="Traditional Arabic" w:hAnsi="Traditional Arabic" w:cs="Traditional Arabic"/>
          <w:sz w:val="32"/>
          <w:szCs w:val="32"/>
          <w:rtl/>
        </w:rPr>
        <w:t>و</w:t>
      </w:r>
      <w:r w:rsidRPr="00B7571B">
        <w:rPr>
          <w:rFonts w:ascii="Traditional Arabic" w:hAnsi="Traditional Arabic" w:cs="Traditional Arabic"/>
          <w:sz w:val="32"/>
          <w:szCs w:val="32"/>
          <w:rtl/>
        </w:rPr>
        <w:t xml:space="preserve">كذلك تهدف الى اكتشاف </w:t>
      </w:r>
      <w:r w:rsidR="00863D9C">
        <w:rPr>
          <w:rFonts w:ascii="Traditional Arabic" w:hAnsi="Traditional Arabic" w:cs="Traditional Arabic"/>
          <w:sz w:val="32"/>
          <w:szCs w:val="32"/>
          <w:rtl/>
        </w:rPr>
        <w:t>و</w:t>
      </w:r>
      <w:r w:rsidRPr="00B7571B">
        <w:rPr>
          <w:rFonts w:ascii="Traditional Arabic" w:hAnsi="Traditional Arabic" w:cs="Traditional Arabic"/>
          <w:sz w:val="32"/>
          <w:szCs w:val="32"/>
          <w:rtl/>
        </w:rPr>
        <w:t xml:space="preserve">التعرف على المناطق السياحية الموجودة في الجزائر </w:t>
      </w:r>
      <w:r w:rsidR="00863D9C">
        <w:rPr>
          <w:rFonts w:ascii="Traditional Arabic" w:hAnsi="Traditional Arabic" w:cs="Traditional Arabic"/>
          <w:sz w:val="32"/>
          <w:szCs w:val="32"/>
          <w:rtl/>
        </w:rPr>
        <w:t>و</w:t>
      </w:r>
      <w:r w:rsidRPr="00B7571B">
        <w:rPr>
          <w:rFonts w:ascii="Traditional Arabic" w:hAnsi="Traditional Arabic" w:cs="Traditional Arabic"/>
          <w:sz w:val="32"/>
          <w:szCs w:val="32"/>
          <w:rtl/>
        </w:rPr>
        <w:t>الترويج لها لجذب السياح</w:t>
      </w:r>
      <w:r w:rsidRPr="00B7571B">
        <w:rPr>
          <w:rFonts w:ascii="Traditional Arabic" w:hAnsi="Traditional Arabic" w:cs="Traditional Arabic"/>
          <w:sz w:val="32"/>
          <w:szCs w:val="32"/>
          <w:lang w:bidi="ar-DZ"/>
        </w:rPr>
        <w:t>.</w:t>
      </w:r>
    </w:p>
    <w:p w:rsidR="00E91FF8" w:rsidRPr="005F05F6" w:rsidRDefault="005F05F6" w:rsidP="003E305E">
      <w:pPr>
        <w:bidi/>
        <w:jc w:val="both"/>
        <w:rPr>
          <w:rFonts w:ascii="Traditional Arabic" w:hAnsi="Traditional Arabic" w:cs="Traditional Arabic"/>
          <w:b/>
          <w:bCs/>
          <w:sz w:val="36"/>
          <w:szCs w:val="36"/>
          <w:rtl/>
          <w:lang w:bidi="ar-DZ"/>
        </w:rPr>
      </w:pPr>
      <w:r>
        <w:rPr>
          <w:rFonts w:ascii="Traditional Arabic" w:hAnsi="Traditional Arabic" w:cs="Traditional Arabic" w:hint="cs"/>
          <w:b/>
          <w:bCs/>
          <w:sz w:val="36"/>
          <w:szCs w:val="36"/>
          <w:rtl/>
          <w:lang w:bidi="ar-DZ"/>
        </w:rPr>
        <w:t>3-</w:t>
      </w:r>
      <w:r w:rsidR="00E91FF8" w:rsidRPr="005F05F6">
        <w:rPr>
          <w:rFonts w:ascii="Traditional Arabic" w:hAnsi="Traditional Arabic" w:cs="Traditional Arabic"/>
          <w:b/>
          <w:bCs/>
          <w:sz w:val="36"/>
          <w:szCs w:val="36"/>
          <w:rtl/>
          <w:lang w:bidi="ar-DZ"/>
        </w:rPr>
        <w:t xml:space="preserve">فئات الشكل </w:t>
      </w:r>
    </w:p>
    <w:tbl>
      <w:tblPr>
        <w:tblStyle w:val="Grilledutableau"/>
        <w:tblpPr w:leftFromText="141" w:rightFromText="141" w:vertAnchor="text" w:horzAnchor="margin" w:tblpXSpec="right" w:tblpY="1171"/>
        <w:tblW w:w="4739" w:type="dxa"/>
        <w:tblLook w:val="04A0"/>
      </w:tblPr>
      <w:tblGrid>
        <w:gridCol w:w="1223"/>
        <w:gridCol w:w="1186"/>
        <w:gridCol w:w="2330"/>
      </w:tblGrid>
      <w:tr w:rsidR="005F05F6" w:rsidRPr="005F05F6" w:rsidTr="005F05F6">
        <w:trPr>
          <w:trHeight w:val="71"/>
        </w:trPr>
        <w:tc>
          <w:tcPr>
            <w:tcW w:w="1223" w:type="dxa"/>
          </w:tcPr>
          <w:p w:rsidR="005F05F6" w:rsidRPr="005F05F6" w:rsidRDefault="005F05F6" w:rsidP="003E305E">
            <w:pPr>
              <w:tabs>
                <w:tab w:val="left" w:pos="3865"/>
              </w:tabs>
              <w:bidi/>
              <w:spacing w:line="276" w:lineRule="auto"/>
              <w:jc w:val="both"/>
              <w:rPr>
                <w:rFonts w:ascii="Traditional Arabic" w:hAnsi="Traditional Arabic" w:cs="Traditional Arabic"/>
                <w:b/>
                <w:bCs/>
                <w:sz w:val="32"/>
                <w:szCs w:val="32"/>
              </w:rPr>
            </w:pPr>
            <w:r w:rsidRPr="005F05F6">
              <w:rPr>
                <w:rFonts w:ascii="Traditional Arabic" w:hAnsi="Traditional Arabic" w:cs="Traditional Arabic"/>
                <w:b/>
                <w:bCs/>
                <w:sz w:val="32"/>
                <w:szCs w:val="32"/>
                <w:rtl/>
              </w:rPr>
              <w:t>غير متوفر</w:t>
            </w:r>
          </w:p>
        </w:tc>
        <w:tc>
          <w:tcPr>
            <w:tcW w:w="1186" w:type="dxa"/>
          </w:tcPr>
          <w:p w:rsidR="005F05F6" w:rsidRPr="005F05F6" w:rsidRDefault="005F05F6" w:rsidP="003E305E">
            <w:pPr>
              <w:tabs>
                <w:tab w:val="left" w:pos="3865"/>
              </w:tabs>
              <w:bidi/>
              <w:spacing w:line="276" w:lineRule="auto"/>
              <w:jc w:val="both"/>
              <w:rPr>
                <w:rFonts w:ascii="Traditional Arabic" w:hAnsi="Traditional Arabic" w:cs="Traditional Arabic"/>
                <w:b/>
                <w:bCs/>
                <w:sz w:val="32"/>
                <w:szCs w:val="32"/>
              </w:rPr>
            </w:pPr>
            <w:r w:rsidRPr="005F05F6">
              <w:rPr>
                <w:rFonts w:ascii="Traditional Arabic" w:hAnsi="Traditional Arabic" w:cs="Traditional Arabic"/>
                <w:b/>
                <w:bCs/>
                <w:sz w:val="32"/>
                <w:szCs w:val="32"/>
                <w:rtl/>
              </w:rPr>
              <w:t>متوفر</w:t>
            </w:r>
          </w:p>
        </w:tc>
        <w:tc>
          <w:tcPr>
            <w:tcW w:w="2330" w:type="dxa"/>
          </w:tcPr>
          <w:p w:rsidR="005F05F6" w:rsidRPr="005F05F6" w:rsidRDefault="005F05F6" w:rsidP="003E305E">
            <w:pPr>
              <w:tabs>
                <w:tab w:val="left" w:pos="3865"/>
              </w:tabs>
              <w:bidi/>
              <w:spacing w:line="276" w:lineRule="auto"/>
              <w:jc w:val="both"/>
              <w:rPr>
                <w:rFonts w:ascii="Traditional Arabic" w:hAnsi="Traditional Arabic" w:cs="Traditional Arabic"/>
                <w:b/>
                <w:bCs/>
                <w:sz w:val="32"/>
                <w:szCs w:val="32"/>
              </w:rPr>
            </w:pPr>
            <w:r w:rsidRPr="005F05F6">
              <w:rPr>
                <w:rFonts w:ascii="Traditional Arabic" w:hAnsi="Traditional Arabic" w:cs="Traditional Arabic"/>
                <w:b/>
                <w:bCs/>
                <w:sz w:val="32"/>
                <w:szCs w:val="32"/>
                <w:rtl/>
              </w:rPr>
              <w:t>معلومات حول الصفحة</w:t>
            </w:r>
          </w:p>
        </w:tc>
      </w:tr>
      <w:tr w:rsidR="005F05F6" w:rsidRPr="005F05F6" w:rsidTr="005F05F6">
        <w:trPr>
          <w:trHeight w:val="76"/>
        </w:trPr>
        <w:tc>
          <w:tcPr>
            <w:tcW w:w="1223" w:type="dxa"/>
          </w:tcPr>
          <w:p w:rsidR="005F05F6" w:rsidRPr="005F05F6" w:rsidRDefault="005F05F6" w:rsidP="003E305E">
            <w:pPr>
              <w:tabs>
                <w:tab w:val="left" w:pos="3865"/>
              </w:tabs>
              <w:bidi/>
              <w:spacing w:line="276" w:lineRule="auto"/>
              <w:jc w:val="both"/>
              <w:rPr>
                <w:rFonts w:ascii="Traditional Arabic" w:hAnsi="Traditional Arabic" w:cs="Traditional Arabic"/>
                <w:b/>
                <w:bCs/>
                <w:sz w:val="32"/>
                <w:szCs w:val="32"/>
              </w:rPr>
            </w:pPr>
          </w:p>
        </w:tc>
        <w:tc>
          <w:tcPr>
            <w:tcW w:w="1186" w:type="dxa"/>
          </w:tcPr>
          <w:p w:rsidR="005F05F6" w:rsidRPr="005F05F6" w:rsidRDefault="005F05F6" w:rsidP="003E305E">
            <w:pPr>
              <w:tabs>
                <w:tab w:val="left" w:pos="3865"/>
              </w:tabs>
              <w:bidi/>
              <w:spacing w:line="276" w:lineRule="auto"/>
              <w:jc w:val="both"/>
              <w:rPr>
                <w:rFonts w:ascii="Traditional Arabic" w:hAnsi="Traditional Arabic" w:cs="Traditional Arabic"/>
                <w:b/>
                <w:bCs/>
                <w:sz w:val="32"/>
                <w:szCs w:val="32"/>
              </w:rPr>
            </w:pPr>
            <w:r w:rsidRPr="005F05F6">
              <w:rPr>
                <w:rFonts w:ascii="Traditional Arabic" w:hAnsi="Traditional Arabic" w:cs="Traditional Arabic"/>
                <w:b/>
                <w:bCs/>
                <w:sz w:val="32"/>
                <w:szCs w:val="32"/>
              </w:rPr>
              <w:t>+</w:t>
            </w:r>
          </w:p>
        </w:tc>
        <w:tc>
          <w:tcPr>
            <w:tcW w:w="2330" w:type="dxa"/>
          </w:tcPr>
          <w:p w:rsidR="005F05F6" w:rsidRPr="005F05F6" w:rsidRDefault="005F05F6" w:rsidP="003E305E">
            <w:pPr>
              <w:tabs>
                <w:tab w:val="left" w:pos="3865"/>
              </w:tabs>
              <w:bidi/>
              <w:spacing w:line="276" w:lineRule="auto"/>
              <w:jc w:val="both"/>
              <w:rPr>
                <w:rFonts w:ascii="Traditional Arabic" w:hAnsi="Traditional Arabic" w:cs="Traditional Arabic"/>
                <w:b/>
                <w:bCs/>
                <w:sz w:val="32"/>
                <w:szCs w:val="32"/>
              </w:rPr>
            </w:pPr>
            <w:r w:rsidRPr="005F05F6">
              <w:rPr>
                <w:rFonts w:ascii="Traditional Arabic" w:hAnsi="Traditional Arabic" w:cs="Traditional Arabic"/>
                <w:b/>
                <w:bCs/>
                <w:sz w:val="32"/>
                <w:szCs w:val="32"/>
                <w:rtl/>
              </w:rPr>
              <w:t xml:space="preserve">عنوان الصفحة </w:t>
            </w:r>
          </w:p>
        </w:tc>
      </w:tr>
      <w:tr w:rsidR="005F05F6" w:rsidRPr="005F05F6" w:rsidTr="005F05F6">
        <w:trPr>
          <w:trHeight w:val="71"/>
        </w:trPr>
        <w:tc>
          <w:tcPr>
            <w:tcW w:w="1223" w:type="dxa"/>
          </w:tcPr>
          <w:p w:rsidR="005F05F6" w:rsidRPr="005F05F6" w:rsidRDefault="005F05F6" w:rsidP="003E305E">
            <w:pPr>
              <w:tabs>
                <w:tab w:val="left" w:pos="3865"/>
              </w:tabs>
              <w:bidi/>
              <w:spacing w:line="276" w:lineRule="auto"/>
              <w:jc w:val="both"/>
              <w:rPr>
                <w:rFonts w:ascii="Traditional Arabic" w:hAnsi="Traditional Arabic" w:cs="Traditional Arabic"/>
                <w:b/>
                <w:bCs/>
                <w:sz w:val="32"/>
                <w:szCs w:val="32"/>
              </w:rPr>
            </w:pPr>
          </w:p>
        </w:tc>
        <w:tc>
          <w:tcPr>
            <w:tcW w:w="1186" w:type="dxa"/>
          </w:tcPr>
          <w:p w:rsidR="005F05F6" w:rsidRPr="005F05F6" w:rsidRDefault="005F05F6" w:rsidP="003E305E">
            <w:pPr>
              <w:tabs>
                <w:tab w:val="left" w:pos="3865"/>
              </w:tabs>
              <w:bidi/>
              <w:spacing w:line="276" w:lineRule="auto"/>
              <w:jc w:val="both"/>
              <w:rPr>
                <w:rFonts w:ascii="Traditional Arabic" w:hAnsi="Traditional Arabic" w:cs="Traditional Arabic"/>
                <w:b/>
                <w:bCs/>
                <w:sz w:val="32"/>
                <w:szCs w:val="32"/>
              </w:rPr>
            </w:pPr>
            <w:r w:rsidRPr="005F05F6">
              <w:rPr>
                <w:rFonts w:ascii="Traditional Arabic" w:hAnsi="Traditional Arabic" w:cs="Traditional Arabic"/>
                <w:b/>
                <w:bCs/>
                <w:sz w:val="32"/>
                <w:szCs w:val="32"/>
              </w:rPr>
              <w:t>+</w:t>
            </w:r>
          </w:p>
        </w:tc>
        <w:tc>
          <w:tcPr>
            <w:tcW w:w="2330" w:type="dxa"/>
          </w:tcPr>
          <w:p w:rsidR="005F05F6" w:rsidRPr="005F05F6" w:rsidRDefault="005F05F6" w:rsidP="003E305E">
            <w:pPr>
              <w:tabs>
                <w:tab w:val="left" w:pos="3865"/>
              </w:tabs>
              <w:bidi/>
              <w:spacing w:line="276" w:lineRule="auto"/>
              <w:jc w:val="both"/>
              <w:rPr>
                <w:rFonts w:ascii="Traditional Arabic" w:hAnsi="Traditional Arabic" w:cs="Traditional Arabic"/>
                <w:b/>
                <w:bCs/>
                <w:sz w:val="32"/>
                <w:szCs w:val="32"/>
              </w:rPr>
            </w:pPr>
            <w:r w:rsidRPr="005F05F6">
              <w:rPr>
                <w:rFonts w:ascii="Traditional Arabic" w:hAnsi="Traditional Arabic" w:cs="Traditional Arabic"/>
                <w:b/>
                <w:bCs/>
                <w:sz w:val="32"/>
                <w:szCs w:val="32"/>
                <w:rtl/>
              </w:rPr>
              <w:t>رقم الهاتف</w:t>
            </w:r>
          </w:p>
        </w:tc>
      </w:tr>
      <w:tr w:rsidR="005F05F6" w:rsidRPr="005F05F6" w:rsidTr="005F05F6">
        <w:trPr>
          <w:trHeight w:val="71"/>
        </w:trPr>
        <w:tc>
          <w:tcPr>
            <w:tcW w:w="1223" w:type="dxa"/>
            <w:tcBorders>
              <w:bottom w:val="single" w:sz="4" w:space="0" w:color="auto"/>
            </w:tcBorders>
          </w:tcPr>
          <w:p w:rsidR="005F05F6" w:rsidRPr="005F05F6" w:rsidRDefault="005F05F6" w:rsidP="003E305E">
            <w:pPr>
              <w:tabs>
                <w:tab w:val="left" w:pos="3865"/>
              </w:tabs>
              <w:bidi/>
              <w:spacing w:line="276" w:lineRule="auto"/>
              <w:jc w:val="both"/>
              <w:rPr>
                <w:rFonts w:ascii="Traditional Arabic" w:hAnsi="Traditional Arabic" w:cs="Traditional Arabic"/>
                <w:b/>
                <w:bCs/>
                <w:sz w:val="32"/>
                <w:szCs w:val="32"/>
              </w:rPr>
            </w:pPr>
          </w:p>
        </w:tc>
        <w:tc>
          <w:tcPr>
            <w:tcW w:w="1186" w:type="dxa"/>
            <w:tcBorders>
              <w:bottom w:val="single" w:sz="4" w:space="0" w:color="auto"/>
            </w:tcBorders>
          </w:tcPr>
          <w:p w:rsidR="005F05F6" w:rsidRPr="005F05F6" w:rsidRDefault="005F05F6" w:rsidP="003E305E">
            <w:pPr>
              <w:tabs>
                <w:tab w:val="left" w:pos="3865"/>
              </w:tabs>
              <w:bidi/>
              <w:spacing w:line="276" w:lineRule="auto"/>
              <w:jc w:val="both"/>
              <w:rPr>
                <w:rFonts w:ascii="Traditional Arabic" w:hAnsi="Traditional Arabic" w:cs="Traditional Arabic"/>
                <w:b/>
                <w:bCs/>
                <w:sz w:val="32"/>
                <w:szCs w:val="32"/>
              </w:rPr>
            </w:pPr>
            <w:r w:rsidRPr="005F05F6">
              <w:rPr>
                <w:rFonts w:ascii="Traditional Arabic" w:hAnsi="Traditional Arabic" w:cs="Traditional Arabic"/>
                <w:b/>
                <w:bCs/>
                <w:sz w:val="32"/>
                <w:szCs w:val="32"/>
              </w:rPr>
              <w:t>+</w:t>
            </w:r>
          </w:p>
        </w:tc>
        <w:tc>
          <w:tcPr>
            <w:tcW w:w="2330" w:type="dxa"/>
            <w:tcBorders>
              <w:bottom w:val="single" w:sz="4" w:space="0" w:color="auto"/>
            </w:tcBorders>
          </w:tcPr>
          <w:p w:rsidR="005F05F6" w:rsidRPr="005F05F6" w:rsidRDefault="005F05F6" w:rsidP="003E305E">
            <w:pPr>
              <w:tabs>
                <w:tab w:val="left" w:pos="3865"/>
              </w:tabs>
              <w:bidi/>
              <w:spacing w:line="276" w:lineRule="auto"/>
              <w:jc w:val="both"/>
              <w:rPr>
                <w:rFonts w:ascii="Traditional Arabic" w:hAnsi="Traditional Arabic" w:cs="Traditional Arabic"/>
                <w:b/>
                <w:bCs/>
                <w:sz w:val="32"/>
                <w:szCs w:val="32"/>
              </w:rPr>
            </w:pPr>
            <w:r w:rsidRPr="005F05F6">
              <w:rPr>
                <w:rFonts w:ascii="Traditional Arabic" w:hAnsi="Traditional Arabic" w:cs="Traditional Arabic"/>
                <w:b/>
                <w:bCs/>
                <w:sz w:val="32"/>
                <w:szCs w:val="32"/>
                <w:rtl/>
              </w:rPr>
              <w:t>تاريخالتأسيس</w:t>
            </w:r>
          </w:p>
        </w:tc>
      </w:tr>
      <w:tr w:rsidR="005F05F6" w:rsidRPr="005F05F6" w:rsidTr="005F05F6">
        <w:trPr>
          <w:trHeight w:val="42"/>
        </w:trPr>
        <w:tc>
          <w:tcPr>
            <w:tcW w:w="1223" w:type="dxa"/>
            <w:tcBorders>
              <w:top w:val="nil"/>
            </w:tcBorders>
          </w:tcPr>
          <w:p w:rsidR="005F05F6" w:rsidRPr="005F05F6" w:rsidRDefault="005F05F6" w:rsidP="003E305E">
            <w:pPr>
              <w:tabs>
                <w:tab w:val="left" w:pos="3865"/>
              </w:tabs>
              <w:bidi/>
              <w:spacing w:line="276" w:lineRule="auto"/>
              <w:jc w:val="both"/>
              <w:rPr>
                <w:rFonts w:ascii="Traditional Arabic" w:hAnsi="Traditional Arabic" w:cs="Traditional Arabic"/>
                <w:b/>
                <w:bCs/>
                <w:sz w:val="32"/>
                <w:szCs w:val="32"/>
              </w:rPr>
            </w:pPr>
          </w:p>
        </w:tc>
        <w:tc>
          <w:tcPr>
            <w:tcW w:w="1186" w:type="dxa"/>
            <w:tcBorders>
              <w:top w:val="nil"/>
            </w:tcBorders>
          </w:tcPr>
          <w:p w:rsidR="005F05F6" w:rsidRPr="005F05F6" w:rsidRDefault="005F05F6" w:rsidP="003E305E">
            <w:pPr>
              <w:tabs>
                <w:tab w:val="left" w:pos="3865"/>
              </w:tabs>
              <w:bidi/>
              <w:spacing w:line="276" w:lineRule="auto"/>
              <w:jc w:val="both"/>
              <w:rPr>
                <w:rFonts w:ascii="Traditional Arabic" w:hAnsi="Traditional Arabic" w:cs="Traditional Arabic"/>
                <w:b/>
                <w:bCs/>
                <w:sz w:val="32"/>
                <w:szCs w:val="32"/>
              </w:rPr>
            </w:pPr>
            <w:r w:rsidRPr="005F05F6">
              <w:rPr>
                <w:rFonts w:ascii="Traditional Arabic" w:hAnsi="Traditional Arabic" w:cs="Traditional Arabic"/>
                <w:b/>
                <w:bCs/>
                <w:sz w:val="32"/>
                <w:szCs w:val="32"/>
              </w:rPr>
              <w:t>+</w:t>
            </w:r>
          </w:p>
        </w:tc>
        <w:tc>
          <w:tcPr>
            <w:tcW w:w="2330" w:type="dxa"/>
            <w:tcBorders>
              <w:top w:val="nil"/>
            </w:tcBorders>
          </w:tcPr>
          <w:p w:rsidR="005F05F6" w:rsidRPr="005F05F6" w:rsidRDefault="005F05F6" w:rsidP="003E305E">
            <w:pPr>
              <w:tabs>
                <w:tab w:val="left" w:pos="3865"/>
              </w:tabs>
              <w:bidi/>
              <w:spacing w:line="276" w:lineRule="auto"/>
              <w:jc w:val="both"/>
              <w:rPr>
                <w:rFonts w:ascii="Traditional Arabic" w:hAnsi="Traditional Arabic" w:cs="Traditional Arabic"/>
                <w:b/>
                <w:bCs/>
                <w:sz w:val="32"/>
                <w:szCs w:val="32"/>
              </w:rPr>
            </w:pPr>
            <w:r w:rsidRPr="005F05F6">
              <w:rPr>
                <w:rFonts w:ascii="Traditional Arabic" w:hAnsi="Traditional Arabic" w:cs="Traditional Arabic"/>
                <w:b/>
                <w:bCs/>
                <w:sz w:val="32"/>
                <w:szCs w:val="32"/>
                <w:rtl/>
              </w:rPr>
              <w:t>البريد الالكتروني</w:t>
            </w:r>
          </w:p>
        </w:tc>
      </w:tr>
    </w:tbl>
    <w:p w:rsidR="005F05F6" w:rsidRPr="00796435" w:rsidRDefault="00E91FF8" w:rsidP="003E305E">
      <w:pPr>
        <w:bidi/>
        <w:jc w:val="both"/>
        <w:rPr>
          <w:rFonts w:ascii="Traditional Arabic" w:hAnsi="Traditional Arabic" w:cs="Traditional Arabic"/>
          <w:sz w:val="36"/>
          <w:szCs w:val="36"/>
          <w:rtl/>
          <w:lang w:bidi="ar-DZ"/>
        </w:rPr>
      </w:pPr>
      <w:r w:rsidRPr="00796435">
        <w:rPr>
          <w:rFonts w:ascii="Traditional Arabic" w:hAnsi="Traditional Arabic" w:cs="Traditional Arabic"/>
          <w:sz w:val="36"/>
          <w:szCs w:val="36"/>
          <w:rtl/>
          <w:lang w:bidi="ar-DZ"/>
        </w:rPr>
        <w:t xml:space="preserve">جدول رقم  </w:t>
      </w:r>
      <w:r w:rsidRPr="00796435">
        <w:rPr>
          <w:rFonts w:ascii="Traditional Arabic" w:hAnsi="Traditional Arabic" w:cs="Traditional Arabic"/>
          <w:sz w:val="36"/>
          <w:szCs w:val="36"/>
          <w:lang w:bidi="ar-DZ"/>
        </w:rPr>
        <w:t>01</w:t>
      </w:r>
      <w:r w:rsidRPr="00796435">
        <w:rPr>
          <w:rFonts w:ascii="Traditional Arabic" w:hAnsi="Traditional Arabic" w:cs="Traditional Arabic"/>
          <w:sz w:val="36"/>
          <w:szCs w:val="36"/>
          <w:rtl/>
          <w:lang w:bidi="ar-DZ"/>
        </w:rPr>
        <w:t>وحدة معلومات حول الصفحة</w:t>
      </w:r>
      <w:r w:rsidRPr="00796435">
        <w:rPr>
          <w:rFonts w:ascii="Traditional Arabic" w:hAnsi="Traditional Arabic" w:cs="Traditional Arabic"/>
          <w:sz w:val="36"/>
          <w:szCs w:val="36"/>
          <w:lang w:bidi="ar-DZ"/>
        </w:rPr>
        <w:t>mimosa randonnée évasion</w:t>
      </w:r>
    </w:p>
    <w:p w:rsidR="00E91FF8" w:rsidRDefault="00E91FF8" w:rsidP="003E305E">
      <w:pPr>
        <w:tabs>
          <w:tab w:val="center" w:pos="4536"/>
        </w:tabs>
        <w:bidi/>
        <w:jc w:val="both"/>
        <w:rPr>
          <w:rFonts w:ascii="Traditional Arabic" w:hAnsi="Traditional Arabic" w:cs="Traditional Arabic"/>
          <w:sz w:val="32"/>
          <w:szCs w:val="32"/>
          <w:rtl/>
        </w:rPr>
      </w:pPr>
    </w:p>
    <w:p w:rsidR="005F05F6" w:rsidRDefault="005F05F6" w:rsidP="003E305E">
      <w:pPr>
        <w:tabs>
          <w:tab w:val="center" w:pos="4536"/>
        </w:tabs>
        <w:bidi/>
        <w:jc w:val="both"/>
        <w:rPr>
          <w:rFonts w:ascii="Traditional Arabic" w:hAnsi="Traditional Arabic" w:cs="Traditional Arabic"/>
          <w:sz w:val="32"/>
          <w:szCs w:val="32"/>
          <w:rtl/>
        </w:rPr>
      </w:pPr>
    </w:p>
    <w:p w:rsidR="005F05F6" w:rsidRDefault="005F05F6" w:rsidP="003E305E">
      <w:pPr>
        <w:tabs>
          <w:tab w:val="center" w:pos="4536"/>
        </w:tabs>
        <w:bidi/>
        <w:jc w:val="both"/>
        <w:rPr>
          <w:rFonts w:ascii="Traditional Arabic" w:hAnsi="Traditional Arabic" w:cs="Traditional Arabic"/>
          <w:sz w:val="32"/>
          <w:szCs w:val="32"/>
          <w:rtl/>
        </w:rPr>
      </w:pPr>
    </w:p>
    <w:p w:rsidR="005F05F6" w:rsidRDefault="005F05F6" w:rsidP="003E305E">
      <w:pPr>
        <w:tabs>
          <w:tab w:val="center" w:pos="4536"/>
        </w:tabs>
        <w:bidi/>
        <w:jc w:val="both"/>
        <w:rPr>
          <w:rFonts w:ascii="Traditional Arabic" w:hAnsi="Traditional Arabic" w:cs="Traditional Arabic"/>
          <w:sz w:val="32"/>
          <w:szCs w:val="32"/>
          <w:rtl/>
        </w:rPr>
      </w:pPr>
    </w:p>
    <w:p w:rsidR="005F05F6" w:rsidRDefault="005F05F6" w:rsidP="003E305E">
      <w:pPr>
        <w:tabs>
          <w:tab w:val="center" w:pos="4536"/>
        </w:tabs>
        <w:bidi/>
        <w:jc w:val="both"/>
        <w:rPr>
          <w:rFonts w:ascii="Traditional Arabic" w:hAnsi="Traditional Arabic" w:cs="Traditional Arabic"/>
          <w:sz w:val="32"/>
          <w:szCs w:val="32"/>
          <w:rtl/>
        </w:rPr>
      </w:pPr>
    </w:p>
    <w:p w:rsidR="002B4118" w:rsidRDefault="00E91FF8" w:rsidP="003E305E">
      <w:pPr>
        <w:tabs>
          <w:tab w:val="center" w:pos="4536"/>
        </w:tabs>
        <w:bidi/>
        <w:jc w:val="both"/>
        <w:rPr>
          <w:rFonts w:ascii="Traditional Arabic" w:hAnsi="Traditional Arabic" w:cs="Traditional Arabic"/>
          <w:sz w:val="32"/>
          <w:szCs w:val="32"/>
        </w:rPr>
      </w:pPr>
      <w:r w:rsidRPr="00B7571B">
        <w:rPr>
          <w:rFonts w:ascii="Traditional Arabic" w:hAnsi="Traditional Arabic" w:cs="Traditional Arabic"/>
          <w:sz w:val="32"/>
          <w:szCs w:val="32"/>
          <w:rtl/>
        </w:rPr>
        <w:t xml:space="preserve">من خلال المعطيات المتحصل عليها في الصفحة الخاضعة لتحليل </w:t>
      </w:r>
      <w:r>
        <w:rPr>
          <w:rFonts w:ascii="Traditional Arabic" w:hAnsi="Traditional Arabic" w:cs="Traditional Arabic" w:hint="cs"/>
          <w:sz w:val="32"/>
          <w:szCs w:val="32"/>
          <w:rtl/>
        </w:rPr>
        <w:t>أ</w:t>
      </w:r>
      <w:r w:rsidRPr="00B7571B">
        <w:rPr>
          <w:rFonts w:ascii="Traditional Arabic" w:hAnsi="Traditional Arabic" w:cs="Traditional Arabic"/>
          <w:sz w:val="32"/>
          <w:szCs w:val="32"/>
          <w:rtl/>
        </w:rPr>
        <w:t>ن صفحة ميموز</w:t>
      </w:r>
      <w:r w:rsidRPr="00B7571B">
        <w:rPr>
          <w:rFonts w:ascii="Traditional Arabic" w:hAnsi="Traditional Arabic" w:cs="Traditional Arabic"/>
          <w:sz w:val="32"/>
          <w:szCs w:val="32"/>
          <w:rtl/>
          <w:lang w:bidi="ar-DZ"/>
        </w:rPr>
        <w:t>ا</w:t>
      </w:r>
      <w:r w:rsidRPr="00B7571B">
        <w:rPr>
          <w:rFonts w:ascii="Traditional Arabic" w:hAnsi="Traditional Arabic" w:cs="Traditional Arabic"/>
          <w:sz w:val="32"/>
          <w:szCs w:val="32"/>
          <w:lang w:bidi="ar-DZ"/>
        </w:rPr>
        <w:t>mimosa randonnée évasion</w:t>
      </w:r>
      <w:r w:rsidRPr="00B7571B">
        <w:rPr>
          <w:rFonts w:ascii="Traditional Arabic" w:hAnsi="Traditional Arabic" w:cs="Traditional Arabic"/>
          <w:sz w:val="32"/>
          <w:szCs w:val="32"/>
          <w:rtl/>
        </w:rPr>
        <w:t xml:space="preserve">تسهل </w:t>
      </w:r>
      <w:r>
        <w:rPr>
          <w:rFonts w:ascii="Traditional Arabic" w:hAnsi="Traditional Arabic" w:cs="Traditional Arabic" w:hint="cs"/>
          <w:sz w:val="32"/>
          <w:szCs w:val="32"/>
          <w:rtl/>
        </w:rPr>
        <w:t>ا</w:t>
      </w:r>
      <w:r w:rsidRPr="00B7571B">
        <w:rPr>
          <w:rFonts w:ascii="Traditional Arabic" w:hAnsi="Traditional Arabic" w:cs="Traditional Arabic"/>
          <w:sz w:val="32"/>
          <w:szCs w:val="32"/>
          <w:rtl/>
        </w:rPr>
        <w:t>لتواصلمعالمتعاملينمعها،فهيتملكعنوانالصفحةويتوفرفيهر</w:t>
      </w:r>
      <w:r>
        <w:rPr>
          <w:rFonts w:ascii="Traditional Arabic" w:hAnsi="Traditional Arabic" w:cs="Traditional Arabic" w:hint="cs"/>
          <w:sz w:val="32"/>
          <w:szCs w:val="32"/>
          <w:rtl/>
        </w:rPr>
        <w:t>ق</w:t>
      </w:r>
      <w:r w:rsidRPr="00B7571B">
        <w:rPr>
          <w:rFonts w:ascii="Traditional Arabic" w:hAnsi="Traditional Arabic" w:cs="Traditional Arabic"/>
          <w:sz w:val="32"/>
          <w:szCs w:val="32"/>
          <w:rtl/>
        </w:rPr>
        <w:t>مالهاتفالىجانب</w:t>
      </w:r>
      <w:r>
        <w:rPr>
          <w:rFonts w:ascii="Traditional Arabic" w:hAnsi="Traditional Arabic" w:cs="Traditional Arabic"/>
          <w:sz w:val="32"/>
          <w:szCs w:val="32"/>
          <w:rtl/>
        </w:rPr>
        <w:t xml:space="preserve"> توفرها </w:t>
      </w:r>
    </w:p>
    <w:p w:rsidR="00E91FF8" w:rsidRPr="00B7571B" w:rsidRDefault="00E91FF8" w:rsidP="00CD4B7C">
      <w:pPr>
        <w:tabs>
          <w:tab w:val="center" w:pos="4536"/>
        </w:tabs>
        <w:bidi/>
        <w:jc w:val="both"/>
        <w:rPr>
          <w:rFonts w:ascii="Traditional Arabic" w:hAnsi="Traditional Arabic" w:cs="Traditional Arabic"/>
          <w:sz w:val="32"/>
          <w:szCs w:val="32"/>
          <w:rtl/>
        </w:rPr>
      </w:pPr>
      <w:r>
        <w:rPr>
          <w:rFonts w:ascii="Traditional Arabic" w:hAnsi="Traditional Arabic" w:cs="Traditional Arabic" w:hint="cs"/>
          <w:sz w:val="32"/>
          <w:szCs w:val="32"/>
          <w:rtl/>
        </w:rPr>
        <w:lastRenderedPageBreak/>
        <w:t>ع</w:t>
      </w:r>
      <w:r w:rsidRPr="00B7571B">
        <w:rPr>
          <w:rFonts w:ascii="Traditional Arabic" w:hAnsi="Traditional Arabic" w:cs="Traditional Arabic"/>
          <w:sz w:val="32"/>
          <w:szCs w:val="32"/>
          <w:rtl/>
        </w:rPr>
        <w:t>لى البريد الكتروني</w:t>
      </w:r>
      <w:r w:rsidR="00CD4B7C">
        <w:rPr>
          <w:rFonts w:ascii="Traditional Arabic" w:hAnsi="Traditional Arabic" w:cs="Traditional Arabic" w:hint="cs"/>
          <w:sz w:val="32"/>
          <w:szCs w:val="32"/>
          <w:rtl/>
        </w:rPr>
        <w:t xml:space="preserve"> التي تستعمله في الرسائل الرسمية </w:t>
      </w:r>
      <w:r w:rsidRPr="00B7571B">
        <w:rPr>
          <w:rFonts w:ascii="Traditional Arabic" w:hAnsi="Traditional Arabic" w:cs="Traditional Arabic"/>
          <w:sz w:val="32"/>
          <w:szCs w:val="32"/>
          <w:rtl/>
        </w:rPr>
        <w:t xml:space="preserve"> </w:t>
      </w:r>
      <w:r w:rsidR="00F24C0D" w:rsidRPr="00B7571B">
        <w:rPr>
          <w:rFonts w:ascii="Traditional Arabic" w:hAnsi="Traditional Arabic" w:cs="Traditional Arabic" w:hint="cs"/>
          <w:sz w:val="32"/>
          <w:szCs w:val="32"/>
          <w:rtl/>
        </w:rPr>
        <w:t>أما</w:t>
      </w:r>
      <w:r w:rsidRPr="00B7571B">
        <w:rPr>
          <w:rFonts w:ascii="Traditional Arabic" w:hAnsi="Traditional Arabic" w:cs="Traditional Arabic"/>
          <w:sz w:val="32"/>
          <w:szCs w:val="32"/>
          <w:rtl/>
        </w:rPr>
        <w:t xml:space="preserve"> </w:t>
      </w:r>
      <w:r w:rsidR="00CD4B7C">
        <w:rPr>
          <w:rFonts w:ascii="Traditional Arabic" w:hAnsi="Traditional Arabic" w:cs="Traditional Arabic" w:hint="cs"/>
          <w:sz w:val="32"/>
          <w:szCs w:val="32"/>
          <w:rtl/>
        </w:rPr>
        <w:t>ع</w:t>
      </w:r>
      <w:r w:rsidRPr="00B7571B">
        <w:rPr>
          <w:rFonts w:ascii="Traditional Arabic" w:hAnsi="Traditional Arabic" w:cs="Traditional Arabic"/>
          <w:sz w:val="32"/>
          <w:szCs w:val="32"/>
          <w:rtl/>
        </w:rPr>
        <w:t>ن تاريخ التأسيس فه</w:t>
      </w:r>
      <w:r w:rsidR="00863D9C">
        <w:rPr>
          <w:rFonts w:ascii="Traditional Arabic" w:hAnsi="Traditional Arabic" w:cs="Traditional Arabic"/>
          <w:sz w:val="32"/>
          <w:szCs w:val="32"/>
          <w:rtl/>
        </w:rPr>
        <w:t>و</w:t>
      </w:r>
      <w:r w:rsidR="00F24C0D">
        <w:rPr>
          <w:rFonts w:ascii="Traditional Arabic" w:hAnsi="Traditional Arabic" w:cs="Traditional Arabic" w:hint="cs"/>
          <w:sz w:val="32"/>
          <w:szCs w:val="32"/>
          <w:rtl/>
        </w:rPr>
        <w:t xml:space="preserve"> </w:t>
      </w:r>
      <w:r w:rsidRPr="00B7571B">
        <w:rPr>
          <w:rFonts w:ascii="Traditional Arabic" w:hAnsi="Traditional Arabic" w:cs="Traditional Arabic"/>
          <w:sz w:val="32"/>
          <w:szCs w:val="32"/>
          <w:rtl/>
        </w:rPr>
        <w:t>متوفر وتم التأسيس سنة2016 كما ه</w:t>
      </w:r>
      <w:r w:rsidR="00863D9C">
        <w:rPr>
          <w:rFonts w:ascii="Traditional Arabic" w:hAnsi="Traditional Arabic" w:cs="Traditional Arabic"/>
          <w:sz w:val="32"/>
          <w:szCs w:val="32"/>
          <w:rtl/>
        </w:rPr>
        <w:t>و</w:t>
      </w:r>
      <w:r w:rsidR="00F24C0D">
        <w:rPr>
          <w:rFonts w:ascii="Traditional Arabic" w:hAnsi="Traditional Arabic" w:cs="Traditional Arabic" w:hint="cs"/>
          <w:sz w:val="32"/>
          <w:szCs w:val="32"/>
          <w:rtl/>
        </w:rPr>
        <w:t xml:space="preserve"> </w:t>
      </w:r>
      <w:r w:rsidRPr="00B7571B">
        <w:rPr>
          <w:rFonts w:ascii="Traditional Arabic" w:hAnsi="Traditional Arabic" w:cs="Traditional Arabic"/>
          <w:sz w:val="32"/>
          <w:szCs w:val="32"/>
          <w:rtl/>
        </w:rPr>
        <w:t>مبين في الشكل  رقم01</w:t>
      </w:r>
    </w:p>
    <w:p w:rsidR="00E91FF8" w:rsidRPr="00B7571B" w:rsidRDefault="00E91FF8" w:rsidP="003E305E">
      <w:pPr>
        <w:tabs>
          <w:tab w:val="center" w:pos="4536"/>
        </w:tabs>
        <w:bidi/>
        <w:jc w:val="both"/>
        <w:rPr>
          <w:rFonts w:ascii="Traditional Arabic" w:hAnsi="Traditional Arabic" w:cs="Traditional Arabic"/>
          <w:sz w:val="32"/>
          <w:szCs w:val="32"/>
          <w:rtl/>
        </w:rPr>
      </w:pPr>
      <w:r w:rsidRPr="00B7571B">
        <w:rPr>
          <w:rFonts w:ascii="Traditional Arabic" w:hAnsi="Traditional Arabic" w:cs="Traditional Arabic"/>
          <w:sz w:val="32"/>
          <w:szCs w:val="32"/>
          <w:rtl/>
        </w:rPr>
        <w:t>بالنظرالىالنتائجالموضحةفيالجدولأ</w:t>
      </w:r>
      <w:r>
        <w:rPr>
          <w:rFonts w:ascii="Traditional Arabic" w:hAnsi="Traditional Arabic" w:cs="Traditional Arabic"/>
          <w:sz w:val="32"/>
          <w:szCs w:val="32"/>
          <w:rtl/>
        </w:rPr>
        <w:t>ع</w:t>
      </w:r>
      <w:r>
        <w:rPr>
          <w:rFonts w:ascii="Traditional Arabic" w:hAnsi="Traditional Arabic" w:cs="Traditional Arabic" w:hint="cs"/>
          <w:sz w:val="32"/>
          <w:szCs w:val="32"/>
          <w:rtl/>
        </w:rPr>
        <w:t>لاه</w:t>
      </w:r>
      <w:r w:rsidRPr="00B7571B">
        <w:rPr>
          <w:rFonts w:ascii="Traditional Arabic" w:hAnsi="Traditional Arabic" w:cs="Traditional Arabic"/>
          <w:sz w:val="32"/>
          <w:szCs w:val="32"/>
          <w:rtl/>
        </w:rPr>
        <w:t xml:space="preserve">فانالصفحةتحيطبأغلبيةالمعلوماتالتي تسهل الوصول </w:t>
      </w:r>
      <w:r w:rsidR="00F24C0D" w:rsidRPr="00B7571B">
        <w:rPr>
          <w:rFonts w:ascii="Traditional Arabic" w:hAnsi="Traditional Arabic" w:cs="Traditional Arabic" w:hint="cs"/>
          <w:sz w:val="32"/>
          <w:szCs w:val="32"/>
          <w:rtl/>
        </w:rPr>
        <w:t>إليها</w:t>
      </w:r>
      <w:r w:rsidRPr="00B7571B">
        <w:rPr>
          <w:rFonts w:ascii="Traditional Arabic" w:hAnsi="Traditional Arabic" w:cs="Traditional Arabic"/>
          <w:sz w:val="32"/>
          <w:szCs w:val="32"/>
          <w:rtl/>
        </w:rPr>
        <w:t xml:space="preserve"> </w:t>
      </w:r>
      <w:r w:rsidR="00863D9C">
        <w:rPr>
          <w:rFonts w:ascii="Traditional Arabic" w:hAnsi="Traditional Arabic" w:cs="Traditional Arabic"/>
          <w:sz w:val="32"/>
          <w:szCs w:val="32"/>
          <w:rtl/>
        </w:rPr>
        <w:t>و</w:t>
      </w:r>
      <w:r w:rsidRPr="00B7571B">
        <w:rPr>
          <w:rFonts w:ascii="Traditional Arabic" w:hAnsi="Traditional Arabic" w:cs="Traditional Arabic"/>
          <w:sz w:val="32"/>
          <w:szCs w:val="32"/>
          <w:rtl/>
        </w:rPr>
        <w:t>تعمل على تسهيل المتعاملين على التواصل معها ، فقد اعتمدت على وسيلة اتصالية يمتلكها عامة الناس وهي الهاتف النقال وه</w:t>
      </w:r>
      <w:r w:rsidR="00863D9C">
        <w:rPr>
          <w:rFonts w:ascii="Traditional Arabic" w:hAnsi="Traditional Arabic" w:cs="Traditional Arabic"/>
          <w:sz w:val="32"/>
          <w:szCs w:val="32"/>
          <w:rtl/>
        </w:rPr>
        <w:t>و</w:t>
      </w:r>
      <w:r w:rsidR="00F24C0D">
        <w:rPr>
          <w:rFonts w:ascii="Traditional Arabic" w:hAnsi="Traditional Arabic" w:cs="Traditional Arabic" w:hint="cs"/>
          <w:sz w:val="32"/>
          <w:szCs w:val="32"/>
          <w:rtl/>
        </w:rPr>
        <w:t xml:space="preserve"> </w:t>
      </w:r>
      <w:r w:rsidRPr="00B7571B">
        <w:rPr>
          <w:rFonts w:ascii="Traditional Arabic" w:hAnsi="Traditional Arabic" w:cs="Traditional Arabic"/>
          <w:sz w:val="32"/>
          <w:szCs w:val="32"/>
          <w:rtl/>
        </w:rPr>
        <w:t xml:space="preserve">وسيلة تتيح الاتصال المباشر معا الجمهور </w:t>
      </w:r>
      <w:r>
        <w:rPr>
          <w:rFonts w:ascii="Traditional Arabic" w:hAnsi="Traditional Arabic" w:cs="Traditional Arabic"/>
          <w:sz w:val="32"/>
          <w:szCs w:val="32"/>
          <w:rtl/>
        </w:rPr>
        <w:t>وقد  تحدتنا عن ذلك في  ال</w:t>
      </w:r>
      <w:r>
        <w:rPr>
          <w:rFonts w:ascii="Traditional Arabic" w:hAnsi="Traditional Arabic" w:cs="Traditional Arabic" w:hint="cs"/>
          <w:sz w:val="32"/>
          <w:szCs w:val="32"/>
          <w:rtl/>
        </w:rPr>
        <w:t>إ</w:t>
      </w:r>
      <w:r w:rsidRPr="00B7571B">
        <w:rPr>
          <w:rFonts w:ascii="Traditional Arabic" w:hAnsi="Traditional Arabic" w:cs="Traditional Arabic"/>
          <w:sz w:val="32"/>
          <w:szCs w:val="32"/>
          <w:rtl/>
        </w:rPr>
        <w:t xml:space="preserve">طار النظري عن </w:t>
      </w:r>
      <w:r w:rsidR="00F24C0D" w:rsidRPr="00B7571B">
        <w:rPr>
          <w:rFonts w:ascii="Traditional Arabic" w:hAnsi="Traditional Arabic" w:cs="Traditional Arabic" w:hint="cs"/>
          <w:sz w:val="32"/>
          <w:szCs w:val="32"/>
          <w:rtl/>
        </w:rPr>
        <w:t>أدوات</w:t>
      </w:r>
      <w:r w:rsidRPr="00B7571B">
        <w:rPr>
          <w:rFonts w:ascii="Traditional Arabic" w:hAnsi="Traditional Arabic" w:cs="Traditional Arabic"/>
          <w:sz w:val="32"/>
          <w:szCs w:val="32"/>
          <w:rtl/>
        </w:rPr>
        <w:t xml:space="preserve"> الترويج السياحي صفحة   وقد تم وضع </w:t>
      </w:r>
      <w:r w:rsidR="00BC02A5" w:rsidRPr="00BC02A5">
        <w:rPr>
          <w:rFonts w:ascii="Traditional Arabic" w:hAnsi="Traditional Arabic" w:cs="Traditional Arabic"/>
          <w:sz w:val="32"/>
          <w:szCs w:val="32"/>
          <w:rtl/>
        </w:rPr>
        <w:t>رقم</w:t>
      </w:r>
      <w:r w:rsidRPr="00B7571B">
        <w:rPr>
          <w:rFonts w:ascii="Traditional Arabic" w:hAnsi="Traditional Arabic" w:cs="Traditional Arabic"/>
          <w:sz w:val="32"/>
          <w:szCs w:val="32"/>
          <w:rtl/>
        </w:rPr>
        <w:t xml:space="preserve"> في  واجهة الصفحة ،بالإضافة الى عنوان الصفحة الذي برز من خلال وضع أهم النشاطات التي تقدمها الصفحة الرحلات ،التخييم، رحلات المشي لمسافة طويلة </w:t>
      </w:r>
    </w:p>
    <w:tbl>
      <w:tblPr>
        <w:tblStyle w:val="Grilledutableau"/>
        <w:tblpPr w:leftFromText="141" w:rightFromText="141" w:vertAnchor="text" w:horzAnchor="margin" w:tblpXSpec="right" w:tblpY="1128"/>
        <w:tblW w:w="0" w:type="auto"/>
        <w:tblLook w:val="04A0"/>
      </w:tblPr>
      <w:tblGrid>
        <w:gridCol w:w="2548"/>
        <w:gridCol w:w="2548"/>
      </w:tblGrid>
      <w:tr w:rsidR="005F05F6" w:rsidRPr="005F05F6" w:rsidTr="005F05F6">
        <w:trPr>
          <w:trHeight w:val="615"/>
        </w:trPr>
        <w:tc>
          <w:tcPr>
            <w:tcW w:w="2548" w:type="dxa"/>
          </w:tcPr>
          <w:p w:rsidR="005F05F6" w:rsidRPr="005F05F6" w:rsidRDefault="005F05F6" w:rsidP="003E305E">
            <w:pPr>
              <w:tabs>
                <w:tab w:val="center" w:pos="4536"/>
              </w:tabs>
              <w:bidi/>
              <w:spacing w:line="276" w:lineRule="auto"/>
              <w:jc w:val="both"/>
              <w:rPr>
                <w:rFonts w:ascii="Traditional Arabic" w:hAnsi="Traditional Arabic" w:cs="Traditional Arabic"/>
                <w:b/>
                <w:bCs/>
                <w:sz w:val="32"/>
                <w:szCs w:val="32"/>
              </w:rPr>
            </w:pPr>
            <w:r w:rsidRPr="005F05F6">
              <w:rPr>
                <w:rFonts w:ascii="Traditional Arabic" w:hAnsi="Traditional Arabic" w:cs="Traditional Arabic"/>
                <w:b/>
                <w:bCs/>
                <w:sz w:val="32"/>
                <w:szCs w:val="32"/>
                <w:rtl/>
              </w:rPr>
              <w:t>صفحة ميموزا</w:t>
            </w:r>
          </w:p>
        </w:tc>
        <w:tc>
          <w:tcPr>
            <w:tcW w:w="2548" w:type="dxa"/>
          </w:tcPr>
          <w:p w:rsidR="005F05F6" w:rsidRPr="005F05F6" w:rsidRDefault="005F05F6" w:rsidP="003E305E">
            <w:pPr>
              <w:tabs>
                <w:tab w:val="right" w:pos="2332"/>
              </w:tabs>
              <w:bidi/>
              <w:spacing w:line="276" w:lineRule="auto"/>
              <w:jc w:val="both"/>
              <w:rPr>
                <w:rFonts w:ascii="Traditional Arabic" w:hAnsi="Traditional Arabic" w:cs="Traditional Arabic"/>
                <w:b/>
                <w:bCs/>
                <w:sz w:val="32"/>
                <w:szCs w:val="32"/>
              </w:rPr>
            </w:pPr>
            <w:r w:rsidRPr="005F05F6">
              <w:rPr>
                <w:rFonts w:ascii="Traditional Arabic" w:hAnsi="Traditional Arabic" w:cs="Traditional Arabic"/>
                <w:b/>
                <w:bCs/>
                <w:sz w:val="32"/>
                <w:szCs w:val="32"/>
                <w:rtl/>
              </w:rPr>
              <w:t xml:space="preserve">علامة التوثيق الزرقاء </w:t>
            </w:r>
            <w:r w:rsidRPr="005F05F6">
              <w:rPr>
                <w:rFonts w:ascii="Traditional Arabic" w:hAnsi="Traditional Arabic" w:cs="Traditional Arabic"/>
                <w:b/>
                <w:bCs/>
                <w:sz w:val="32"/>
                <w:szCs w:val="32"/>
                <w:rtl/>
              </w:rPr>
              <w:tab/>
            </w:r>
          </w:p>
        </w:tc>
      </w:tr>
      <w:tr w:rsidR="005F05F6" w:rsidRPr="005F05F6" w:rsidTr="005F05F6">
        <w:trPr>
          <w:trHeight w:val="615"/>
        </w:trPr>
        <w:tc>
          <w:tcPr>
            <w:tcW w:w="2548" w:type="dxa"/>
          </w:tcPr>
          <w:p w:rsidR="005F05F6" w:rsidRPr="005F05F6" w:rsidRDefault="005F05F6" w:rsidP="003E305E">
            <w:pPr>
              <w:tabs>
                <w:tab w:val="center" w:pos="4536"/>
              </w:tabs>
              <w:bidi/>
              <w:spacing w:line="276" w:lineRule="auto"/>
              <w:jc w:val="both"/>
              <w:rPr>
                <w:rFonts w:ascii="Traditional Arabic" w:hAnsi="Traditional Arabic" w:cs="Traditional Arabic"/>
                <w:b/>
                <w:bCs/>
                <w:sz w:val="32"/>
                <w:szCs w:val="32"/>
              </w:rPr>
            </w:pPr>
          </w:p>
        </w:tc>
        <w:tc>
          <w:tcPr>
            <w:tcW w:w="2548" w:type="dxa"/>
          </w:tcPr>
          <w:p w:rsidR="005F05F6" w:rsidRPr="005F05F6" w:rsidRDefault="005F05F6" w:rsidP="003E305E">
            <w:pPr>
              <w:tabs>
                <w:tab w:val="center" w:pos="4536"/>
              </w:tabs>
              <w:bidi/>
              <w:spacing w:line="276" w:lineRule="auto"/>
              <w:jc w:val="both"/>
              <w:rPr>
                <w:rFonts w:ascii="Traditional Arabic" w:hAnsi="Traditional Arabic" w:cs="Traditional Arabic"/>
                <w:b/>
                <w:bCs/>
                <w:sz w:val="32"/>
                <w:szCs w:val="32"/>
              </w:rPr>
            </w:pPr>
            <w:r w:rsidRPr="005F05F6">
              <w:rPr>
                <w:rFonts w:ascii="Traditional Arabic" w:hAnsi="Traditional Arabic" w:cs="Traditional Arabic"/>
                <w:b/>
                <w:bCs/>
                <w:sz w:val="32"/>
                <w:szCs w:val="32"/>
                <w:rtl/>
              </w:rPr>
              <w:t xml:space="preserve">متوفرة </w:t>
            </w:r>
          </w:p>
        </w:tc>
      </w:tr>
      <w:tr w:rsidR="005F05F6" w:rsidRPr="005F05F6" w:rsidTr="005F05F6">
        <w:trPr>
          <w:trHeight w:val="623"/>
        </w:trPr>
        <w:tc>
          <w:tcPr>
            <w:tcW w:w="2548" w:type="dxa"/>
          </w:tcPr>
          <w:p w:rsidR="005F05F6" w:rsidRPr="005F05F6" w:rsidRDefault="005F05F6" w:rsidP="003E305E">
            <w:pPr>
              <w:tabs>
                <w:tab w:val="center" w:pos="4536"/>
              </w:tabs>
              <w:bidi/>
              <w:spacing w:line="276" w:lineRule="auto"/>
              <w:jc w:val="both"/>
              <w:rPr>
                <w:rFonts w:ascii="Traditional Arabic" w:hAnsi="Traditional Arabic" w:cs="Traditional Arabic"/>
                <w:b/>
                <w:bCs/>
                <w:sz w:val="32"/>
                <w:szCs w:val="32"/>
              </w:rPr>
            </w:pPr>
            <w:r w:rsidRPr="005F05F6">
              <w:rPr>
                <w:rFonts w:ascii="Traditional Arabic" w:hAnsi="Traditional Arabic" w:cs="Traditional Arabic"/>
                <w:b/>
                <w:bCs/>
                <w:sz w:val="32"/>
                <w:szCs w:val="32"/>
                <w:rtl/>
              </w:rPr>
              <w:t>+</w:t>
            </w:r>
          </w:p>
        </w:tc>
        <w:tc>
          <w:tcPr>
            <w:tcW w:w="2548" w:type="dxa"/>
          </w:tcPr>
          <w:p w:rsidR="005F05F6" w:rsidRPr="005F05F6" w:rsidRDefault="005F05F6" w:rsidP="003E305E">
            <w:pPr>
              <w:tabs>
                <w:tab w:val="center" w:pos="4536"/>
              </w:tabs>
              <w:bidi/>
              <w:spacing w:line="276" w:lineRule="auto"/>
              <w:jc w:val="both"/>
              <w:rPr>
                <w:rFonts w:ascii="Traditional Arabic" w:hAnsi="Traditional Arabic" w:cs="Traditional Arabic"/>
                <w:b/>
                <w:bCs/>
                <w:sz w:val="32"/>
                <w:szCs w:val="32"/>
              </w:rPr>
            </w:pPr>
            <w:r w:rsidRPr="005F05F6">
              <w:rPr>
                <w:rFonts w:ascii="Traditional Arabic" w:hAnsi="Traditional Arabic" w:cs="Traditional Arabic"/>
                <w:b/>
                <w:bCs/>
                <w:sz w:val="32"/>
                <w:szCs w:val="32"/>
                <w:rtl/>
              </w:rPr>
              <w:t xml:space="preserve">غير متوفرة </w:t>
            </w:r>
          </w:p>
        </w:tc>
      </w:tr>
    </w:tbl>
    <w:p w:rsidR="00E91FF8" w:rsidRPr="00796435" w:rsidRDefault="00E91FF8" w:rsidP="003E305E">
      <w:pPr>
        <w:tabs>
          <w:tab w:val="center" w:pos="4536"/>
        </w:tabs>
        <w:bidi/>
        <w:jc w:val="both"/>
        <w:rPr>
          <w:rFonts w:ascii="Traditional Arabic" w:hAnsi="Traditional Arabic" w:cs="Traditional Arabic"/>
          <w:sz w:val="36"/>
          <w:szCs w:val="36"/>
          <w:rtl/>
        </w:rPr>
      </w:pPr>
      <w:r w:rsidRPr="00796435">
        <w:rPr>
          <w:rFonts w:ascii="Traditional Arabic" w:hAnsi="Traditional Arabic" w:cs="Traditional Arabic"/>
          <w:sz w:val="36"/>
          <w:szCs w:val="36"/>
          <w:rtl/>
        </w:rPr>
        <w:t>جدول</w:t>
      </w:r>
      <w:r w:rsidRPr="00796435">
        <w:rPr>
          <w:rFonts w:ascii="Traditional Arabic" w:hAnsi="Traditional Arabic" w:cs="Traditional Arabic"/>
          <w:sz w:val="36"/>
          <w:szCs w:val="36"/>
          <w:rtl/>
          <w:lang w:bidi="ar-DZ"/>
        </w:rPr>
        <w:t xml:space="preserve"> رقم 02</w:t>
      </w:r>
      <w:r w:rsidRPr="00796435">
        <w:rPr>
          <w:rFonts w:ascii="Traditional Arabic" w:hAnsi="Traditional Arabic" w:cs="Traditional Arabic"/>
          <w:sz w:val="36"/>
          <w:szCs w:val="36"/>
          <w:rtl/>
        </w:rPr>
        <w:t xml:space="preserve"> يوضح وحدة  علامة التوثيق</w:t>
      </w:r>
      <w:r w:rsidR="00EA4E7E">
        <w:rPr>
          <w:rFonts w:ascii="Traditional Arabic" w:hAnsi="Traditional Arabic" w:cs="Traditional Arabic" w:hint="cs"/>
          <w:sz w:val="36"/>
          <w:szCs w:val="36"/>
          <w:rtl/>
        </w:rPr>
        <w:t xml:space="preserve"> </w:t>
      </w:r>
      <w:r w:rsidRPr="00796435">
        <w:rPr>
          <w:rFonts w:ascii="Traditional Arabic" w:hAnsi="Traditional Arabic" w:cs="Traditional Arabic"/>
          <w:sz w:val="36"/>
          <w:szCs w:val="36"/>
          <w:rtl/>
        </w:rPr>
        <w:t>الزرقاء في صفحة ميموزا</w:t>
      </w:r>
    </w:p>
    <w:p w:rsidR="005F05F6" w:rsidRDefault="005F05F6" w:rsidP="003E305E">
      <w:pPr>
        <w:tabs>
          <w:tab w:val="center" w:pos="4536"/>
        </w:tabs>
        <w:bidi/>
        <w:jc w:val="both"/>
        <w:rPr>
          <w:rFonts w:ascii="Traditional Arabic" w:hAnsi="Traditional Arabic" w:cs="Traditional Arabic"/>
          <w:sz w:val="32"/>
          <w:szCs w:val="32"/>
          <w:rtl/>
        </w:rPr>
      </w:pPr>
    </w:p>
    <w:p w:rsidR="005F05F6" w:rsidRDefault="005F05F6" w:rsidP="003E305E">
      <w:pPr>
        <w:tabs>
          <w:tab w:val="center" w:pos="4536"/>
        </w:tabs>
        <w:bidi/>
        <w:jc w:val="both"/>
        <w:rPr>
          <w:rFonts w:ascii="Traditional Arabic" w:hAnsi="Traditional Arabic" w:cs="Traditional Arabic"/>
          <w:sz w:val="32"/>
          <w:szCs w:val="32"/>
          <w:rtl/>
        </w:rPr>
      </w:pPr>
    </w:p>
    <w:p w:rsidR="005F05F6" w:rsidRDefault="005F05F6" w:rsidP="003E305E">
      <w:pPr>
        <w:tabs>
          <w:tab w:val="center" w:pos="4536"/>
        </w:tabs>
        <w:bidi/>
        <w:jc w:val="both"/>
        <w:rPr>
          <w:rFonts w:ascii="Traditional Arabic" w:hAnsi="Traditional Arabic" w:cs="Traditional Arabic"/>
          <w:sz w:val="32"/>
          <w:szCs w:val="32"/>
          <w:rtl/>
        </w:rPr>
      </w:pPr>
    </w:p>
    <w:p w:rsidR="005F05F6" w:rsidRDefault="005F05F6" w:rsidP="003E305E">
      <w:pPr>
        <w:tabs>
          <w:tab w:val="center" w:pos="4536"/>
        </w:tabs>
        <w:bidi/>
        <w:jc w:val="both"/>
        <w:rPr>
          <w:rFonts w:ascii="Traditional Arabic" w:hAnsi="Traditional Arabic" w:cs="Traditional Arabic"/>
          <w:sz w:val="32"/>
          <w:szCs w:val="32"/>
          <w:rtl/>
        </w:rPr>
      </w:pPr>
    </w:p>
    <w:p w:rsidR="00CD4B7C" w:rsidRDefault="00E91FF8" w:rsidP="00180CFC">
      <w:pPr>
        <w:tabs>
          <w:tab w:val="center" w:pos="4536"/>
        </w:tabs>
        <w:bidi/>
        <w:jc w:val="both"/>
        <w:rPr>
          <w:rFonts w:ascii="Traditional Arabic" w:hAnsi="Traditional Arabic" w:cs="Traditional Arabic"/>
          <w:sz w:val="32"/>
          <w:szCs w:val="32"/>
          <w:rtl/>
        </w:rPr>
      </w:pPr>
      <w:r w:rsidRPr="00B7571B">
        <w:rPr>
          <w:rFonts w:ascii="Traditional Arabic" w:hAnsi="Traditional Arabic" w:cs="Traditional Arabic"/>
          <w:sz w:val="32"/>
          <w:szCs w:val="32"/>
          <w:rtl/>
        </w:rPr>
        <w:t xml:space="preserve">يوضح الجدول أن الصفحة لا تملك عالمة التوثيق الزرقاء رغم عدد المتابعين </w:t>
      </w:r>
      <w:r>
        <w:rPr>
          <w:rFonts w:ascii="Traditional Arabic" w:hAnsi="Traditional Arabic" w:cs="Traditional Arabic"/>
          <w:sz w:val="32"/>
          <w:szCs w:val="32"/>
          <w:rtl/>
        </w:rPr>
        <w:t>الكب</w:t>
      </w:r>
      <w:r>
        <w:rPr>
          <w:rFonts w:ascii="Traditional Arabic" w:hAnsi="Traditional Arabic" w:cs="Traditional Arabic" w:hint="cs"/>
          <w:sz w:val="32"/>
          <w:szCs w:val="32"/>
          <w:rtl/>
        </w:rPr>
        <w:t xml:space="preserve">ير </w:t>
      </w:r>
      <w:r w:rsidRPr="00B7571B">
        <w:rPr>
          <w:rFonts w:ascii="Traditional Arabic" w:hAnsi="Traditional Arabic" w:cs="Traditional Arabic"/>
          <w:sz w:val="32"/>
          <w:szCs w:val="32"/>
          <w:rtl/>
        </w:rPr>
        <w:t>لها وشعبيتها، وقد يعود ذلك لصعوبة الحصول</w:t>
      </w:r>
      <w:r>
        <w:rPr>
          <w:rFonts w:ascii="Traditional Arabic" w:hAnsi="Traditional Arabic" w:cs="Traditional Arabic"/>
          <w:sz w:val="32"/>
          <w:szCs w:val="32"/>
          <w:rtl/>
        </w:rPr>
        <w:t xml:space="preserve"> على الع</w:t>
      </w:r>
      <w:r>
        <w:rPr>
          <w:rFonts w:ascii="Traditional Arabic" w:hAnsi="Traditional Arabic" w:cs="Traditional Arabic" w:hint="cs"/>
          <w:sz w:val="32"/>
          <w:szCs w:val="32"/>
          <w:rtl/>
        </w:rPr>
        <w:t>لام</w:t>
      </w:r>
      <w:r w:rsidRPr="00B7571B">
        <w:rPr>
          <w:rFonts w:ascii="Traditional Arabic" w:hAnsi="Traditional Arabic" w:cs="Traditional Arabic"/>
          <w:sz w:val="32"/>
          <w:szCs w:val="32"/>
          <w:rtl/>
        </w:rPr>
        <w:t>ة</w:t>
      </w:r>
      <w:r w:rsidR="00180CFC">
        <w:rPr>
          <w:rFonts w:ascii="Traditional Arabic" w:hAnsi="Traditional Arabic" w:cs="Traditional Arabic"/>
          <w:sz w:val="32"/>
          <w:szCs w:val="32"/>
          <w:rtl/>
        </w:rPr>
        <w:t xml:space="preserve"> الزرقاء خاصة في بلادنا الجزائر</w:t>
      </w:r>
    </w:p>
    <w:p w:rsidR="00CD4B7C" w:rsidRPr="00B7571B" w:rsidRDefault="00400650" w:rsidP="00FA6873">
      <w:pPr>
        <w:tabs>
          <w:tab w:val="center" w:pos="4536"/>
        </w:tabs>
        <w:bidi/>
        <w:jc w:val="both"/>
        <w:rPr>
          <w:rFonts w:ascii="Traditional Arabic" w:hAnsi="Traditional Arabic" w:cs="Traditional Arabic"/>
          <w:sz w:val="32"/>
          <w:szCs w:val="32"/>
        </w:rPr>
      </w:pPr>
      <w:r>
        <w:rPr>
          <w:rFonts w:ascii="Traditional Arabic" w:hAnsi="Traditional Arabic" w:cs="Traditional Arabic" w:hint="cs"/>
          <w:sz w:val="32"/>
          <w:szCs w:val="32"/>
          <w:rtl/>
        </w:rPr>
        <w:t xml:space="preserve">و للحصول على علامة </w:t>
      </w:r>
      <w:r w:rsidR="00EA4E7E">
        <w:rPr>
          <w:rFonts w:ascii="Traditional Arabic" w:hAnsi="Traditional Arabic" w:cs="Traditional Arabic" w:hint="cs"/>
          <w:sz w:val="32"/>
          <w:szCs w:val="32"/>
          <w:rtl/>
        </w:rPr>
        <w:t xml:space="preserve">التوثيق </w:t>
      </w:r>
      <w:r>
        <w:rPr>
          <w:rFonts w:hint="cs"/>
          <w:rtl/>
        </w:rPr>
        <w:t xml:space="preserve"> يلزم </w:t>
      </w:r>
      <w:r w:rsidRPr="00400650">
        <w:rPr>
          <w:rFonts w:ascii="Traditional Arabic" w:hAnsi="Traditional Arabic" w:cs="Traditional Arabic" w:hint="eastAsia"/>
          <w:sz w:val="32"/>
          <w:szCs w:val="32"/>
          <w:rtl/>
        </w:rPr>
        <w:t>دفع</w:t>
      </w:r>
      <w:r w:rsidR="00EA4E7E">
        <w:rPr>
          <w:rFonts w:ascii="Traditional Arabic" w:hAnsi="Traditional Arabic" w:cs="Traditional Arabic" w:hint="cs"/>
          <w:sz w:val="32"/>
          <w:szCs w:val="32"/>
          <w:rtl/>
        </w:rPr>
        <w:t xml:space="preserve"> </w:t>
      </w:r>
      <w:r w:rsidRPr="00400650">
        <w:rPr>
          <w:rFonts w:ascii="Traditional Arabic" w:hAnsi="Traditional Arabic" w:cs="Traditional Arabic" w:hint="eastAsia"/>
          <w:sz w:val="32"/>
          <w:szCs w:val="32"/>
          <w:rtl/>
        </w:rPr>
        <w:t>اشتراك</w:t>
      </w:r>
      <w:r w:rsidR="00EA4E7E">
        <w:rPr>
          <w:rFonts w:ascii="Traditional Arabic" w:hAnsi="Traditional Arabic" w:cs="Traditional Arabic" w:hint="cs"/>
          <w:sz w:val="32"/>
          <w:szCs w:val="32"/>
          <w:rtl/>
        </w:rPr>
        <w:t xml:space="preserve"> </w:t>
      </w:r>
      <w:r w:rsidRPr="00400650">
        <w:rPr>
          <w:rFonts w:ascii="Traditional Arabic" w:hAnsi="Traditional Arabic" w:cs="Traditional Arabic" w:hint="eastAsia"/>
          <w:sz w:val="32"/>
          <w:szCs w:val="32"/>
          <w:rtl/>
        </w:rPr>
        <w:t>شهري</w:t>
      </w:r>
      <w:r w:rsidR="00EA4E7E">
        <w:rPr>
          <w:rFonts w:ascii="Traditional Arabic" w:hAnsi="Traditional Arabic" w:cs="Traditional Arabic" w:hint="cs"/>
          <w:sz w:val="32"/>
          <w:szCs w:val="32"/>
          <w:rtl/>
        </w:rPr>
        <w:t xml:space="preserve"> </w:t>
      </w:r>
      <w:r>
        <w:rPr>
          <w:rFonts w:ascii="Traditional Arabic" w:hAnsi="Traditional Arabic" w:cs="Traditional Arabic" w:hint="cs"/>
          <w:sz w:val="32"/>
          <w:szCs w:val="32"/>
          <w:rtl/>
        </w:rPr>
        <w:t xml:space="preserve">وتكون الحسابات موثقة في غالب للشخصيات المشهورة والتي تمتلك كم هائل من المتابعين </w:t>
      </w:r>
      <w:r>
        <w:rPr>
          <w:rFonts w:ascii="Traditional Arabic" w:hAnsi="Traditional Arabic" w:cs="Traditional Arabic"/>
          <w:sz w:val="32"/>
          <w:szCs w:val="32"/>
        </w:rPr>
        <w:t>.</w:t>
      </w:r>
    </w:p>
    <w:p w:rsidR="00400650" w:rsidRPr="00FA6873" w:rsidRDefault="00400650" w:rsidP="003E305E">
      <w:pPr>
        <w:tabs>
          <w:tab w:val="center" w:pos="4536"/>
        </w:tabs>
        <w:bidi/>
        <w:jc w:val="both"/>
        <w:rPr>
          <w:rFonts w:ascii="Traditional Arabic" w:hAnsi="Traditional Arabic" w:cs="Traditional Arabic"/>
          <w:sz w:val="36"/>
          <w:szCs w:val="36"/>
        </w:rPr>
      </w:pPr>
    </w:p>
    <w:p w:rsidR="00400650" w:rsidRDefault="00400650" w:rsidP="00400650">
      <w:pPr>
        <w:tabs>
          <w:tab w:val="center" w:pos="4536"/>
        </w:tabs>
        <w:bidi/>
        <w:jc w:val="both"/>
        <w:rPr>
          <w:rFonts w:ascii="Traditional Arabic" w:hAnsi="Traditional Arabic" w:cs="Traditional Arabic"/>
          <w:sz w:val="36"/>
          <w:szCs w:val="36"/>
        </w:rPr>
      </w:pPr>
    </w:p>
    <w:p w:rsidR="00400650" w:rsidRDefault="00400650" w:rsidP="00400650">
      <w:pPr>
        <w:tabs>
          <w:tab w:val="center" w:pos="4536"/>
        </w:tabs>
        <w:bidi/>
        <w:jc w:val="both"/>
        <w:rPr>
          <w:rFonts w:ascii="Traditional Arabic" w:hAnsi="Traditional Arabic" w:cs="Traditional Arabic"/>
          <w:sz w:val="36"/>
          <w:szCs w:val="36"/>
        </w:rPr>
      </w:pPr>
    </w:p>
    <w:p w:rsidR="00400650" w:rsidRDefault="00400650" w:rsidP="00400650">
      <w:pPr>
        <w:tabs>
          <w:tab w:val="center" w:pos="4536"/>
        </w:tabs>
        <w:bidi/>
        <w:jc w:val="both"/>
        <w:rPr>
          <w:rFonts w:ascii="Traditional Arabic" w:hAnsi="Traditional Arabic" w:cs="Traditional Arabic"/>
          <w:sz w:val="36"/>
          <w:szCs w:val="36"/>
        </w:rPr>
      </w:pPr>
    </w:p>
    <w:p w:rsidR="004B5960" w:rsidRPr="00796435" w:rsidRDefault="00E91FF8" w:rsidP="00400650">
      <w:pPr>
        <w:tabs>
          <w:tab w:val="center" w:pos="4536"/>
        </w:tabs>
        <w:bidi/>
        <w:jc w:val="both"/>
        <w:rPr>
          <w:rFonts w:ascii="Traditional Arabic" w:hAnsi="Traditional Arabic" w:cs="Traditional Arabic"/>
          <w:sz w:val="36"/>
          <w:szCs w:val="36"/>
          <w:rtl/>
        </w:rPr>
      </w:pPr>
      <w:r w:rsidRPr="00796435">
        <w:rPr>
          <w:rFonts w:ascii="Traditional Arabic" w:hAnsi="Traditional Arabic" w:cs="Traditional Arabic"/>
          <w:sz w:val="36"/>
          <w:szCs w:val="36"/>
          <w:rtl/>
        </w:rPr>
        <w:lastRenderedPageBreak/>
        <w:t xml:space="preserve">جدول </w:t>
      </w:r>
      <w:r w:rsidRPr="00796435">
        <w:rPr>
          <w:rFonts w:ascii="Traditional Arabic" w:hAnsi="Traditional Arabic" w:cs="Traditional Arabic"/>
          <w:sz w:val="36"/>
          <w:szCs w:val="36"/>
          <w:rtl/>
          <w:lang w:bidi="ar-DZ"/>
        </w:rPr>
        <w:t>رقم03</w:t>
      </w:r>
      <w:r w:rsidRPr="00796435">
        <w:rPr>
          <w:rFonts w:ascii="Traditional Arabic" w:hAnsi="Traditional Arabic" w:cs="Traditional Arabic"/>
          <w:sz w:val="36"/>
          <w:szCs w:val="36"/>
          <w:rtl/>
        </w:rPr>
        <w:t xml:space="preserve"> وحدة فئة الجنس المتابع لصفحة </w:t>
      </w:r>
    </w:p>
    <w:tbl>
      <w:tblPr>
        <w:tblStyle w:val="Grilledutableau"/>
        <w:tblpPr w:leftFromText="141" w:rightFromText="141" w:vertAnchor="text" w:horzAnchor="margin" w:tblpXSpec="right" w:tblpY="51"/>
        <w:tblW w:w="0" w:type="auto"/>
        <w:tblLook w:val="04A0"/>
      </w:tblPr>
      <w:tblGrid>
        <w:gridCol w:w="1894"/>
        <w:gridCol w:w="1895"/>
        <w:gridCol w:w="1895"/>
      </w:tblGrid>
      <w:tr w:rsidR="00853BFC" w:rsidRPr="00B7571B" w:rsidTr="00853BFC">
        <w:trPr>
          <w:trHeight w:val="515"/>
        </w:trPr>
        <w:tc>
          <w:tcPr>
            <w:tcW w:w="1894" w:type="dxa"/>
          </w:tcPr>
          <w:p w:rsidR="00853BFC" w:rsidRPr="004B5960" w:rsidRDefault="00853BFC" w:rsidP="00853BFC">
            <w:pPr>
              <w:tabs>
                <w:tab w:val="center" w:pos="4536"/>
              </w:tabs>
              <w:bidi/>
              <w:spacing w:line="276" w:lineRule="auto"/>
              <w:jc w:val="both"/>
              <w:rPr>
                <w:rFonts w:ascii="Traditional Arabic" w:hAnsi="Traditional Arabic" w:cs="Traditional Arabic"/>
                <w:b/>
                <w:bCs/>
                <w:sz w:val="32"/>
                <w:szCs w:val="32"/>
              </w:rPr>
            </w:pPr>
            <w:r w:rsidRPr="004B5960">
              <w:rPr>
                <w:rFonts w:ascii="Traditional Arabic" w:hAnsi="Traditional Arabic" w:cs="Traditional Arabic"/>
                <w:b/>
                <w:bCs/>
                <w:sz w:val="32"/>
                <w:szCs w:val="32"/>
                <w:rtl/>
              </w:rPr>
              <w:t>النسبة المئوية</w:t>
            </w:r>
          </w:p>
        </w:tc>
        <w:tc>
          <w:tcPr>
            <w:tcW w:w="1895" w:type="dxa"/>
          </w:tcPr>
          <w:p w:rsidR="00853BFC" w:rsidRPr="004B5960" w:rsidRDefault="00853BFC" w:rsidP="00853BFC">
            <w:pPr>
              <w:tabs>
                <w:tab w:val="center" w:pos="4536"/>
              </w:tabs>
              <w:bidi/>
              <w:spacing w:line="276" w:lineRule="auto"/>
              <w:jc w:val="both"/>
              <w:rPr>
                <w:rFonts w:ascii="Traditional Arabic" w:hAnsi="Traditional Arabic" w:cs="Traditional Arabic"/>
                <w:b/>
                <w:bCs/>
                <w:sz w:val="32"/>
                <w:szCs w:val="32"/>
              </w:rPr>
            </w:pPr>
            <w:r w:rsidRPr="004B5960">
              <w:rPr>
                <w:rFonts w:ascii="Traditional Arabic" w:hAnsi="Traditional Arabic" w:cs="Traditional Arabic"/>
                <w:b/>
                <w:bCs/>
                <w:sz w:val="32"/>
                <w:szCs w:val="32"/>
                <w:rtl/>
              </w:rPr>
              <w:t>التكرار</w:t>
            </w:r>
          </w:p>
        </w:tc>
        <w:tc>
          <w:tcPr>
            <w:tcW w:w="1895" w:type="dxa"/>
          </w:tcPr>
          <w:p w:rsidR="00853BFC" w:rsidRPr="004B5960" w:rsidRDefault="00853BFC" w:rsidP="00853BFC">
            <w:pPr>
              <w:tabs>
                <w:tab w:val="center" w:pos="4536"/>
              </w:tabs>
              <w:bidi/>
              <w:spacing w:line="276" w:lineRule="auto"/>
              <w:jc w:val="both"/>
              <w:rPr>
                <w:rFonts w:ascii="Traditional Arabic" w:hAnsi="Traditional Arabic" w:cs="Traditional Arabic"/>
                <w:b/>
                <w:bCs/>
                <w:sz w:val="32"/>
                <w:szCs w:val="32"/>
              </w:rPr>
            </w:pPr>
            <w:r w:rsidRPr="004B5960">
              <w:rPr>
                <w:rFonts w:ascii="Traditional Arabic" w:hAnsi="Traditional Arabic" w:cs="Traditional Arabic"/>
                <w:b/>
                <w:bCs/>
                <w:sz w:val="32"/>
                <w:szCs w:val="32"/>
                <w:rtl/>
              </w:rPr>
              <w:t xml:space="preserve">الجنس </w:t>
            </w:r>
          </w:p>
        </w:tc>
      </w:tr>
      <w:tr w:rsidR="00853BFC" w:rsidRPr="00B7571B" w:rsidTr="00853BFC">
        <w:trPr>
          <w:trHeight w:val="522"/>
        </w:trPr>
        <w:tc>
          <w:tcPr>
            <w:tcW w:w="1894" w:type="dxa"/>
          </w:tcPr>
          <w:p w:rsidR="00853BFC" w:rsidRPr="004B5960" w:rsidRDefault="00853BFC" w:rsidP="00853BFC">
            <w:pPr>
              <w:tabs>
                <w:tab w:val="center" w:pos="4536"/>
              </w:tabs>
              <w:bidi/>
              <w:spacing w:line="276" w:lineRule="auto"/>
              <w:jc w:val="both"/>
              <w:rPr>
                <w:rFonts w:ascii="Traditional Arabic" w:hAnsi="Traditional Arabic" w:cs="Traditional Arabic"/>
                <w:b/>
                <w:bCs/>
                <w:sz w:val="32"/>
                <w:szCs w:val="32"/>
              </w:rPr>
            </w:pPr>
            <w:r w:rsidRPr="004B5960">
              <w:rPr>
                <w:rFonts w:ascii="Traditional Arabic" w:hAnsi="Traditional Arabic" w:cs="Traditional Arabic"/>
                <w:b/>
                <w:bCs/>
                <w:sz w:val="32"/>
                <w:szCs w:val="32"/>
                <w:rtl/>
              </w:rPr>
              <w:t>61.03</w:t>
            </w:r>
          </w:p>
        </w:tc>
        <w:tc>
          <w:tcPr>
            <w:tcW w:w="1895" w:type="dxa"/>
          </w:tcPr>
          <w:p w:rsidR="00853BFC" w:rsidRPr="004B5960" w:rsidRDefault="00853BFC" w:rsidP="00853BFC">
            <w:pPr>
              <w:tabs>
                <w:tab w:val="center" w:pos="4536"/>
              </w:tabs>
              <w:bidi/>
              <w:spacing w:line="276" w:lineRule="auto"/>
              <w:jc w:val="both"/>
              <w:rPr>
                <w:rFonts w:ascii="Traditional Arabic" w:hAnsi="Traditional Arabic" w:cs="Traditional Arabic"/>
                <w:b/>
                <w:bCs/>
                <w:sz w:val="32"/>
                <w:szCs w:val="32"/>
              </w:rPr>
            </w:pPr>
            <w:r w:rsidRPr="004B5960">
              <w:rPr>
                <w:rFonts w:ascii="Traditional Arabic" w:hAnsi="Traditional Arabic" w:cs="Traditional Arabic"/>
                <w:b/>
                <w:bCs/>
                <w:sz w:val="32"/>
                <w:szCs w:val="32"/>
                <w:rtl/>
              </w:rPr>
              <w:t>83</w:t>
            </w:r>
          </w:p>
        </w:tc>
        <w:tc>
          <w:tcPr>
            <w:tcW w:w="1895" w:type="dxa"/>
          </w:tcPr>
          <w:p w:rsidR="00853BFC" w:rsidRPr="004B5960" w:rsidRDefault="00853BFC" w:rsidP="00853BFC">
            <w:pPr>
              <w:tabs>
                <w:tab w:val="center" w:pos="4536"/>
              </w:tabs>
              <w:bidi/>
              <w:spacing w:line="276" w:lineRule="auto"/>
              <w:jc w:val="both"/>
              <w:rPr>
                <w:rFonts w:ascii="Traditional Arabic" w:hAnsi="Traditional Arabic" w:cs="Traditional Arabic"/>
                <w:b/>
                <w:bCs/>
                <w:sz w:val="32"/>
                <w:szCs w:val="32"/>
              </w:rPr>
            </w:pPr>
            <w:r w:rsidRPr="004B5960">
              <w:rPr>
                <w:rFonts w:ascii="Traditional Arabic" w:hAnsi="Traditional Arabic" w:cs="Traditional Arabic"/>
                <w:b/>
                <w:bCs/>
                <w:sz w:val="32"/>
                <w:szCs w:val="32"/>
                <w:rtl/>
              </w:rPr>
              <w:t xml:space="preserve">ذكر </w:t>
            </w:r>
          </w:p>
        </w:tc>
      </w:tr>
      <w:tr w:rsidR="00853BFC" w:rsidRPr="00B7571B" w:rsidTr="00853BFC">
        <w:trPr>
          <w:trHeight w:val="515"/>
        </w:trPr>
        <w:tc>
          <w:tcPr>
            <w:tcW w:w="1894" w:type="dxa"/>
          </w:tcPr>
          <w:p w:rsidR="00853BFC" w:rsidRPr="004B5960" w:rsidRDefault="00853BFC" w:rsidP="00853BFC">
            <w:pPr>
              <w:tabs>
                <w:tab w:val="center" w:pos="4536"/>
              </w:tabs>
              <w:bidi/>
              <w:spacing w:line="276" w:lineRule="auto"/>
              <w:jc w:val="both"/>
              <w:rPr>
                <w:rFonts w:ascii="Traditional Arabic" w:hAnsi="Traditional Arabic" w:cs="Traditional Arabic"/>
                <w:b/>
                <w:bCs/>
                <w:sz w:val="32"/>
                <w:szCs w:val="32"/>
              </w:rPr>
            </w:pPr>
            <w:r w:rsidRPr="004B5960">
              <w:rPr>
                <w:rFonts w:ascii="Traditional Arabic" w:hAnsi="Traditional Arabic" w:cs="Traditional Arabic"/>
                <w:b/>
                <w:bCs/>
                <w:sz w:val="32"/>
                <w:szCs w:val="32"/>
                <w:rtl/>
              </w:rPr>
              <w:t>38.97</w:t>
            </w:r>
          </w:p>
        </w:tc>
        <w:tc>
          <w:tcPr>
            <w:tcW w:w="1895" w:type="dxa"/>
          </w:tcPr>
          <w:p w:rsidR="00853BFC" w:rsidRPr="004B5960" w:rsidRDefault="00853BFC" w:rsidP="00853BFC">
            <w:pPr>
              <w:tabs>
                <w:tab w:val="center" w:pos="4536"/>
              </w:tabs>
              <w:bidi/>
              <w:spacing w:line="276" w:lineRule="auto"/>
              <w:jc w:val="both"/>
              <w:rPr>
                <w:rFonts w:ascii="Traditional Arabic" w:hAnsi="Traditional Arabic" w:cs="Traditional Arabic"/>
                <w:b/>
                <w:bCs/>
                <w:sz w:val="32"/>
                <w:szCs w:val="32"/>
              </w:rPr>
            </w:pPr>
            <w:r w:rsidRPr="004B5960">
              <w:rPr>
                <w:rFonts w:ascii="Traditional Arabic" w:hAnsi="Traditional Arabic" w:cs="Traditional Arabic"/>
                <w:b/>
                <w:bCs/>
                <w:sz w:val="32"/>
                <w:szCs w:val="32"/>
                <w:rtl/>
              </w:rPr>
              <w:t>53</w:t>
            </w:r>
          </w:p>
        </w:tc>
        <w:tc>
          <w:tcPr>
            <w:tcW w:w="1895" w:type="dxa"/>
          </w:tcPr>
          <w:p w:rsidR="00853BFC" w:rsidRPr="004B5960" w:rsidRDefault="00853BFC" w:rsidP="00853BFC">
            <w:pPr>
              <w:tabs>
                <w:tab w:val="center" w:pos="4536"/>
              </w:tabs>
              <w:bidi/>
              <w:spacing w:line="276" w:lineRule="auto"/>
              <w:jc w:val="both"/>
              <w:rPr>
                <w:rFonts w:ascii="Traditional Arabic" w:hAnsi="Traditional Arabic" w:cs="Traditional Arabic"/>
                <w:b/>
                <w:bCs/>
                <w:sz w:val="32"/>
                <w:szCs w:val="32"/>
              </w:rPr>
            </w:pPr>
            <w:r w:rsidRPr="004B5960">
              <w:rPr>
                <w:rFonts w:ascii="Traditional Arabic" w:hAnsi="Traditional Arabic" w:cs="Traditional Arabic"/>
                <w:b/>
                <w:bCs/>
                <w:sz w:val="32"/>
                <w:szCs w:val="32"/>
                <w:rtl/>
              </w:rPr>
              <w:t xml:space="preserve">أنثى </w:t>
            </w:r>
          </w:p>
        </w:tc>
      </w:tr>
      <w:tr w:rsidR="00853BFC" w:rsidRPr="00B7571B" w:rsidTr="00853BFC">
        <w:trPr>
          <w:trHeight w:val="522"/>
        </w:trPr>
        <w:tc>
          <w:tcPr>
            <w:tcW w:w="1894" w:type="dxa"/>
          </w:tcPr>
          <w:p w:rsidR="00853BFC" w:rsidRPr="004B5960" w:rsidRDefault="00853BFC" w:rsidP="00853BFC">
            <w:pPr>
              <w:tabs>
                <w:tab w:val="center" w:pos="839"/>
                <w:tab w:val="center" w:pos="4536"/>
              </w:tabs>
              <w:bidi/>
              <w:spacing w:line="276" w:lineRule="auto"/>
              <w:rPr>
                <w:rFonts w:ascii="Traditional Arabic" w:hAnsi="Traditional Arabic" w:cs="Traditional Arabic"/>
                <w:b/>
                <w:bCs/>
                <w:sz w:val="32"/>
                <w:szCs w:val="32"/>
              </w:rPr>
            </w:pPr>
            <w:r w:rsidRPr="004B5960">
              <w:rPr>
                <w:rFonts w:ascii="Traditional Arabic" w:hAnsi="Traditional Arabic" w:cs="Traditional Arabic"/>
                <w:b/>
                <w:bCs/>
                <w:sz w:val="32"/>
                <w:szCs w:val="32"/>
                <w:rtl/>
              </w:rPr>
              <w:t>100</w:t>
            </w:r>
          </w:p>
        </w:tc>
        <w:tc>
          <w:tcPr>
            <w:tcW w:w="1895" w:type="dxa"/>
          </w:tcPr>
          <w:p w:rsidR="00853BFC" w:rsidRPr="004B5960" w:rsidRDefault="00853BFC" w:rsidP="00853BFC">
            <w:pPr>
              <w:tabs>
                <w:tab w:val="center" w:pos="4536"/>
              </w:tabs>
              <w:bidi/>
              <w:spacing w:line="276" w:lineRule="auto"/>
              <w:jc w:val="both"/>
              <w:rPr>
                <w:rFonts w:ascii="Traditional Arabic" w:hAnsi="Traditional Arabic" w:cs="Traditional Arabic"/>
                <w:b/>
                <w:bCs/>
                <w:sz w:val="32"/>
                <w:szCs w:val="32"/>
              </w:rPr>
            </w:pPr>
            <w:r w:rsidRPr="004B5960">
              <w:rPr>
                <w:rFonts w:ascii="Traditional Arabic" w:hAnsi="Traditional Arabic" w:cs="Traditional Arabic"/>
                <w:b/>
                <w:bCs/>
                <w:sz w:val="32"/>
                <w:szCs w:val="32"/>
                <w:rtl/>
              </w:rPr>
              <w:t>136</w:t>
            </w:r>
          </w:p>
        </w:tc>
        <w:tc>
          <w:tcPr>
            <w:tcW w:w="1895" w:type="dxa"/>
          </w:tcPr>
          <w:p w:rsidR="00853BFC" w:rsidRPr="004B5960" w:rsidRDefault="00853BFC" w:rsidP="00853BFC">
            <w:pPr>
              <w:tabs>
                <w:tab w:val="center" w:pos="4536"/>
              </w:tabs>
              <w:bidi/>
              <w:spacing w:line="276" w:lineRule="auto"/>
              <w:jc w:val="both"/>
              <w:rPr>
                <w:rFonts w:ascii="Traditional Arabic" w:hAnsi="Traditional Arabic" w:cs="Traditional Arabic"/>
                <w:b/>
                <w:bCs/>
                <w:sz w:val="32"/>
                <w:szCs w:val="32"/>
              </w:rPr>
            </w:pPr>
            <w:r w:rsidRPr="004B5960">
              <w:rPr>
                <w:rFonts w:ascii="Traditional Arabic" w:hAnsi="Traditional Arabic" w:cs="Traditional Arabic"/>
                <w:b/>
                <w:bCs/>
                <w:sz w:val="32"/>
                <w:szCs w:val="32"/>
                <w:rtl/>
              </w:rPr>
              <w:t xml:space="preserve">المجموع </w:t>
            </w:r>
          </w:p>
        </w:tc>
      </w:tr>
    </w:tbl>
    <w:p w:rsidR="004B5960" w:rsidRPr="004B5960" w:rsidRDefault="004B5960" w:rsidP="003E305E">
      <w:pPr>
        <w:tabs>
          <w:tab w:val="center" w:pos="4536"/>
        </w:tabs>
        <w:bidi/>
        <w:jc w:val="both"/>
        <w:rPr>
          <w:rFonts w:ascii="Traditional Arabic" w:hAnsi="Traditional Arabic" w:cs="Traditional Arabic"/>
          <w:color w:val="00B0F0"/>
          <w:sz w:val="32"/>
          <w:szCs w:val="32"/>
          <w:rtl/>
        </w:rPr>
      </w:pPr>
    </w:p>
    <w:p w:rsidR="004B5960" w:rsidRDefault="004B5960" w:rsidP="003E305E">
      <w:pPr>
        <w:tabs>
          <w:tab w:val="center" w:pos="4536"/>
        </w:tabs>
        <w:bidi/>
        <w:jc w:val="both"/>
        <w:rPr>
          <w:rFonts w:ascii="Traditional Arabic" w:hAnsi="Traditional Arabic" w:cs="Traditional Arabic"/>
          <w:sz w:val="32"/>
          <w:szCs w:val="32"/>
          <w:rtl/>
        </w:rPr>
      </w:pPr>
    </w:p>
    <w:p w:rsidR="004B5960" w:rsidRDefault="004B5960" w:rsidP="003E305E">
      <w:pPr>
        <w:tabs>
          <w:tab w:val="center" w:pos="4536"/>
        </w:tabs>
        <w:bidi/>
        <w:jc w:val="both"/>
        <w:rPr>
          <w:rFonts w:ascii="Traditional Arabic" w:hAnsi="Traditional Arabic" w:cs="Traditional Arabic"/>
          <w:sz w:val="32"/>
          <w:szCs w:val="32"/>
          <w:rtl/>
        </w:rPr>
      </w:pPr>
    </w:p>
    <w:p w:rsidR="004B5960" w:rsidRDefault="004B5960" w:rsidP="003E305E">
      <w:pPr>
        <w:tabs>
          <w:tab w:val="center" w:pos="4536"/>
        </w:tabs>
        <w:bidi/>
        <w:jc w:val="both"/>
        <w:rPr>
          <w:rFonts w:ascii="Traditional Arabic" w:hAnsi="Traditional Arabic" w:cs="Traditional Arabic"/>
          <w:sz w:val="32"/>
          <w:szCs w:val="32"/>
          <w:rtl/>
        </w:rPr>
      </w:pPr>
    </w:p>
    <w:p w:rsidR="00DA3B06" w:rsidRPr="00210F59" w:rsidRDefault="00DA3B06" w:rsidP="003E305E">
      <w:pPr>
        <w:tabs>
          <w:tab w:val="center" w:pos="4536"/>
        </w:tabs>
        <w:bidi/>
        <w:jc w:val="both"/>
        <w:rPr>
          <w:rFonts w:ascii="Traditional Arabic" w:hAnsi="Traditional Arabic" w:cs="Traditional Arabic"/>
          <w:color w:val="000000" w:themeColor="text1"/>
          <w:sz w:val="32"/>
          <w:szCs w:val="32"/>
          <w:lang w:bidi="ar-DZ"/>
        </w:rPr>
      </w:pPr>
      <w:r>
        <w:rPr>
          <w:rFonts w:ascii="Traditional Arabic" w:hAnsi="Traditional Arabic" w:cs="Traditional Arabic"/>
          <w:sz w:val="32"/>
          <w:szCs w:val="32"/>
          <w:rtl/>
        </w:rPr>
        <w:t>يتضمن الجدول</w:t>
      </w:r>
      <w:r w:rsidR="00EA4E7E">
        <w:rPr>
          <w:rFonts w:ascii="Traditional Arabic" w:hAnsi="Traditional Arabic" w:cs="Traditional Arabic" w:hint="cs"/>
          <w:sz w:val="32"/>
          <w:szCs w:val="32"/>
          <w:rtl/>
        </w:rPr>
        <w:t xml:space="preserve"> </w:t>
      </w:r>
      <w:r w:rsidR="00E91FF8" w:rsidRPr="00B7571B">
        <w:rPr>
          <w:rFonts w:ascii="Traditional Arabic" w:hAnsi="Traditional Arabic" w:cs="Traditional Arabic"/>
          <w:sz w:val="32"/>
          <w:szCs w:val="32"/>
          <w:rtl/>
        </w:rPr>
        <w:t xml:space="preserve">فئة الجنس المتابع لصفحة حيث جاءت فيه نسبة الذكور61.03 اكبر من  الإناث بلغت ب38.97  ومن خلال هذه النسب نلاحظ ان اغلب متابعين الصفحة ذكور ومن جهة أخرى   يمكن أن نرجع هذا التباين لكون المجتمع الجزائري مجتمع محافظ بشكل عام ، فالذكر يتمتع بحرية أكبر من الأنثى ما يمكنه من الذهاب الى أي مكان وفي أي وقت على عكس الإناث لا يستطعن في الغالب التردد على كل المناطق وخاصة الجبلية منها بجكم بعدها وعزلتها وصعوبة التنقل إليها إضافة إلى متطلبه من جهد بدني يستطيع الذكور بذله أكثر من الإناث </w:t>
      </w:r>
      <w:r w:rsidR="00E91FF8" w:rsidRPr="0023315E">
        <w:rPr>
          <w:rFonts w:ascii="Traditional Arabic" w:hAnsi="Traditional Arabic" w:cs="Traditional Arabic"/>
          <w:sz w:val="32"/>
          <w:szCs w:val="32"/>
          <w:rtl/>
        </w:rPr>
        <w:t>.</w:t>
      </w:r>
      <w:r w:rsidRPr="0023315E">
        <w:rPr>
          <w:rFonts w:ascii="Traditional Arabic" w:hAnsi="Traditional Arabic" w:cs="Traditional Arabic" w:hint="cs"/>
          <w:sz w:val="32"/>
          <w:szCs w:val="32"/>
          <w:rtl/>
        </w:rPr>
        <w:t xml:space="preserve">كما أن فكرة التخييم و الخروج في نزهات جماعية او عائلية فكرة جديدة نوع ما على المجتمع الجزائري بحيث تسرب هذه الأفكار اكثر و اخذت شكلا في المجتمع بحكم ما </w:t>
      </w:r>
      <w:r w:rsidR="00F24C0D" w:rsidRPr="0023315E">
        <w:rPr>
          <w:rFonts w:ascii="Traditional Arabic" w:hAnsi="Traditional Arabic" w:cs="Traditional Arabic" w:hint="cs"/>
          <w:sz w:val="32"/>
          <w:szCs w:val="32"/>
          <w:rtl/>
        </w:rPr>
        <w:t>أوردته</w:t>
      </w:r>
      <w:r w:rsidRPr="0023315E">
        <w:rPr>
          <w:rFonts w:ascii="Traditional Arabic" w:hAnsi="Traditional Arabic" w:cs="Traditional Arabic" w:hint="cs"/>
          <w:sz w:val="32"/>
          <w:szCs w:val="32"/>
          <w:rtl/>
        </w:rPr>
        <w:t xml:space="preserve"> شبكة الأنترنيت ونشر لثقافات العالم المختلفة و افق لم يكن متوفر من قبل</w:t>
      </w:r>
      <w:r w:rsidR="00210F59">
        <w:rPr>
          <w:rFonts w:ascii="Traditional Arabic" w:hAnsi="Traditional Arabic" w:cs="Traditional Arabic" w:hint="cs"/>
          <w:color w:val="000000" w:themeColor="text1"/>
          <w:sz w:val="32"/>
          <w:szCs w:val="32"/>
          <w:rtl/>
          <w:lang w:bidi="ar-DZ"/>
        </w:rPr>
        <w:t>وان مجتمع ولاية مستغانم يتميز بخصوصيته الثقافية و الاجتماعية وي</w:t>
      </w:r>
      <w:r w:rsidR="00AF41D9">
        <w:rPr>
          <w:rFonts w:ascii="Traditional Arabic" w:hAnsi="Traditional Arabic" w:cs="Traditional Arabic" w:hint="cs"/>
          <w:color w:val="000000" w:themeColor="text1"/>
          <w:sz w:val="32"/>
          <w:szCs w:val="32"/>
          <w:rtl/>
          <w:lang w:bidi="ar-DZ"/>
        </w:rPr>
        <w:t>حافظ على تقاليده وهويته الفريدة</w:t>
      </w:r>
      <w:r w:rsidR="005D01BA">
        <w:rPr>
          <w:rFonts w:ascii="Traditional Arabic" w:hAnsi="Traditional Arabic" w:cs="Traditional Arabic" w:hint="cs"/>
          <w:color w:val="000000" w:themeColor="text1"/>
          <w:sz w:val="32"/>
          <w:szCs w:val="32"/>
          <w:rtl/>
          <w:lang w:bidi="ar-DZ"/>
        </w:rPr>
        <w:t xml:space="preserve">،المجتمع الذكوري ينظر </w:t>
      </w:r>
      <w:r w:rsidR="00F92761">
        <w:rPr>
          <w:rFonts w:ascii="Traditional Arabic" w:hAnsi="Traditional Arabic" w:cs="Traditional Arabic" w:hint="cs"/>
          <w:color w:val="000000" w:themeColor="text1"/>
          <w:sz w:val="32"/>
          <w:szCs w:val="32"/>
          <w:rtl/>
          <w:lang w:bidi="ar-DZ"/>
        </w:rPr>
        <w:t>للمرأة نظرة دونية ويجب عليها ان تبقى بعيدة عن مسرح الأحداث العامة وانها اذا تدخلت في امر ما تفسده</w:t>
      </w:r>
      <w:r w:rsidR="00F92761">
        <w:rPr>
          <w:rFonts w:ascii="Traditional Arabic" w:hAnsi="Traditional Arabic" w:cs="Traditional Arabic"/>
          <w:color w:val="000000" w:themeColor="text1"/>
          <w:sz w:val="32"/>
          <w:szCs w:val="32"/>
          <w:lang w:bidi="ar-DZ"/>
        </w:rPr>
        <w:t>.</w:t>
      </w:r>
    </w:p>
    <w:p w:rsidR="00E91FF8" w:rsidRPr="00B7571B" w:rsidRDefault="00E91FF8" w:rsidP="00DA3B06">
      <w:pPr>
        <w:tabs>
          <w:tab w:val="center" w:pos="4536"/>
        </w:tabs>
        <w:bidi/>
        <w:jc w:val="both"/>
        <w:rPr>
          <w:rFonts w:ascii="Traditional Arabic" w:hAnsi="Traditional Arabic" w:cs="Traditional Arabic"/>
          <w:sz w:val="32"/>
          <w:szCs w:val="32"/>
          <w:rtl/>
        </w:rPr>
      </w:pPr>
      <w:r w:rsidRPr="00B7571B">
        <w:rPr>
          <w:rFonts w:ascii="Traditional Arabic" w:hAnsi="Traditional Arabic" w:cs="Traditional Arabic"/>
          <w:sz w:val="32"/>
          <w:szCs w:val="32"/>
          <w:rtl/>
        </w:rPr>
        <w:t xml:space="preserve">ويوضح الشكل التالي </w:t>
      </w:r>
    </w:p>
    <w:p w:rsidR="00E91FF8" w:rsidRPr="00B7571B" w:rsidRDefault="00E91FF8" w:rsidP="003E305E">
      <w:pPr>
        <w:tabs>
          <w:tab w:val="center" w:pos="4536"/>
        </w:tabs>
        <w:bidi/>
        <w:jc w:val="both"/>
        <w:rPr>
          <w:rFonts w:ascii="Traditional Arabic" w:hAnsi="Traditional Arabic" w:cs="Traditional Arabic"/>
          <w:sz w:val="32"/>
          <w:szCs w:val="32"/>
          <w:rtl/>
        </w:rPr>
      </w:pPr>
      <w:r w:rsidRPr="00B7571B">
        <w:rPr>
          <w:rFonts w:ascii="Traditional Arabic" w:hAnsi="Traditional Arabic" w:cs="Traditional Arabic"/>
          <w:noProof/>
          <w:sz w:val="32"/>
          <w:szCs w:val="32"/>
          <w:rtl/>
        </w:rPr>
        <w:drawing>
          <wp:inline distT="0" distB="0" distL="0" distR="0">
            <wp:extent cx="4241260" cy="2023353"/>
            <wp:effectExtent l="0" t="0" r="26035" b="15240"/>
            <wp:docPr id="1" name="Graphique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rsidR="00E91FF8" w:rsidRPr="00796435" w:rsidRDefault="00E91FF8" w:rsidP="003E305E">
      <w:pPr>
        <w:tabs>
          <w:tab w:val="left" w:pos="3865"/>
        </w:tabs>
        <w:bidi/>
        <w:jc w:val="both"/>
        <w:rPr>
          <w:rFonts w:ascii="Traditional Arabic" w:hAnsi="Traditional Arabic" w:cs="Traditional Arabic"/>
          <w:sz w:val="32"/>
          <w:szCs w:val="32"/>
          <w:rtl/>
        </w:rPr>
      </w:pPr>
      <w:r w:rsidRPr="00796435">
        <w:rPr>
          <w:rFonts w:ascii="Traditional Arabic" w:hAnsi="Traditional Arabic" w:cs="Traditional Arabic"/>
          <w:sz w:val="36"/>
          <w:szCs w:val="36"/>
          <w:rtl/>
        </w:rPr>
        <w:lastRenderedPageBreak/>
        <w:t>جدول رقم 04</w:t>
      </w:r>
      <w:r w:rsidRPr="00796435">
        <w:rPr>
          <w:rFonts w:ascii="Traditional Arabic" w:hAnsi="Traditional Arabic" w:cs="Traditional Arabic" w:hint="cs"/>
          <w:sz w:val="36"/>
          <w:szCs w:val="36"/>
          <w:rtl/>
        </w:rPr>
        <w:t xml:space="preserve"> :</w:t>
      </w:r>
      <w:r w:rsidRPr="00796435">
        <w:rPr>
          <w:rFonts w:ascii="Traditional Arabic" w:hAnsi="Traditional Arabic" w:cs="Traditional Arabic"/>
          <w:sz w:val="36"/>
          <w:szCs w:val="36"/>
          <w:rtl/>
        </w:rPr>
        <w:t>وحدة  اشكال النشر</w:t>
      </w:r>
    </w:p>
    <w:tbl>
      <w:tblPr>
        <w:tblStyle w:val="Grilledutableau"/>
        <w:tblW w:w="0" w:type="auto"/>
        <w:jc w:val="right"/>
        <w:tblLook w:val="04A0"/>
      </w:tblPr>
      <w:tblGrid>
        <w:gridCol w:w="2047"/>
        <w:gridCol w:w="2048"/>
        <w:gridCol w:w="2048"/>
      </w:tblGrid>
      <w:tr w:rsidR="00E91FF8" w:rsidRPr="00B7571B" w:rsidTr="00CE2D0A">
        <w:trPr>
          <w:trHeight w:val="562"/>
          <w:jc w:val="right"/>
        </w:trPr>
        <w:tc>
          <w:tcPr>
            <w:tcW w:w="2047" w:type="dxa"/>
          </w:tcPr>
          <w:p w:rsidR="00E91FF8" w:rsidRPr="00B7571B" w:rsidRDefault="00E91FF8" w:rsidP="003E305E">
            <w:pPr>
              <w:tabs>
                <w:tab w:val="left" w:pos="3865"/>
              </w:tabs>
              <w:bidi/>
              <w:spacing w:line="276" w:lineRule="auto"/>
              <w:jc w:val="both"/>
              <w:rPr>
                <w:rFonts w:ascii="Traditional Arabic" w:hAnsi="Traditional Arabic" w:cs="Traditional Arabic"/>
                <w:sz w:val="32"/>
                <w:szCs w:val="32"/>
              </w:rPr>
            </w:pPr>
            <w:r w:rsidRPr="00B7571B">
              <w:rPr>
                <w:rFonts w:ascii="Traditional Arabic" w:hAnsi="Traditional Arabic" w:cs="Traditional Arabic"/>
                <w:sz w:val="32"/>
                <w:szCs w:val="32"/>
                <w:rtl/>
              </w:rPr>
              <w:t>النسبة المئوية</w:t>
            </w:r>
          </w:p>
        </w:tc>
        <w:tc>
          <w:tcPr>
            <w:tcW w:w="2048" w:type="dxa"/>
          </w:tcPr>
          <w:p w:rsidR="00E91FF8" w:rsidRPr="00B7571B" w:rsidRDefault="00E91FF8" w:rsidP="003E305E">
            <w:pPr>
              <w:tabs>
                <w:tab w:val="left" w:pos="3865"/>
              </w:tabs>
              <w:bidi/>
              <w:spacing w:line="276" w:lineRule="auto"/>
              <w:jc w:val="both"/>
              <w:rPr>
                <w:rFonts w:ascii="Traditional Arabic" w:hAnsi="Traditional Arabic" w:cs="Traditional Arabic"/>
                <w:sz w:val="32"/>
                <w:szCs w:val="32"/>
              </w:rPr>
            </w:pPr>
            <w:r w:rsidRPr="00B7571B">
              <w:rPr>
                <w:rFonts w:ascii="Traditional Arabic" w:hAnsi="Traditional Arabic" w:cs="Traditional Arabic"/>
                <w:sz w:val="32"/>
                <w:szCs w:val="32"/>
                <w:rtl/>
              </w:rPr>
              <w:t>التكرار</w:t>
            </w:r>
          </w:p>
        </w:tc>
        <w:tc>
          <w:tcPr>
            <w:tcW w:w="2048" w:type="dxa"/>
          </w:tcPr>
          <w:p w:rsidR="00E91FF8" w:rsidRPr="00B7571B" w:rsidRDefault="00E91FF8" w:rsidP="003E305E">
            <w:pPr>
              <w:tabs>
                <w:tab w:val="left" w:pos="3865"/>
              </w:tabs>
              <w:bidi/>
              <w:spacing w:line="276" w:lineRule="auto"/>
              <w:jc w:val="both"/>
              <w:rPr>
                <w:rFonts w:ascii="Traditional Arabic" w:hAnsi="Traditional Arabic" w:cs="Traditional Arabic"/>
                <w:sz w:val="32"/>
                <w:szCs w:val="32"/>
              </w:rPr>
            </w:pPr>
            <w:r w:rsidRPr="00B7571B">
              <w:rPr>
                <w:rFonts w:ascii="Traditional Arabic" w:hAnsi="Traditional Arabic" w:cs="Traditional Arabic"/>
                <w:sz w:val="32"/>
                <w:szCs w:val="32"/>
                <w:rtl/>
              </w:rPr>
              <w:t>نوع المنشور</w:t>
            </w:r>
          </w:p>
        </w:tc>
      </w:tr>
      <w:tr w:rsidR="00E91FF8" w:rsidRPr="00B7571B" w:rsidTr="00CE2D0A">
        <w:trPr>
          <w:trHeight w:val="571"/>
          <w:jc w:val="right"/>
        </w:trPr>
        <w:tc>
          <w:tcPr>
            <w:tcW w:w="2047" w:type="dxa"/>
          </w:tcPr>
          <w:p w:rsidR="00E91FF8" w:rsidRPr="00B7571B" w:rsidRDefault="00E91FF8" w:rsidP="003E305E">
            <w:pPr>
              <w:tabs>
                <w:tab w:val="left" w:pos="3865"/>
              </w:tabs>
              <w:bidi/>
              <w:spacing w:line="276" w:lineRule="auto"/>
              <w:jc w:val="both"/>
              <w:rPr>
                <w:rFonts w:ascii="Traditional Arabic" w:hAnsi="Traditional Arabic" w:cs="Traditional Arabic"/>
                <w:sz w:val="32"/>
                <w:szCs w:val="32"/>
              </w:rPr>
            </w:pPr>
            <w:r w:rsidRPr="00B7571B">
              <w:rPr>
                <w:rFonts w:ascii="Traditional Arabic" w:hAnsi="Traditional Arabic" w:cs="Traditional Arabic"/>
                <w:sz w:val="32"/>
                <w:szCs w:val="32"/>
              </w:rPr>
              <w:t>11.12</w:t>
            </w:r>
          </w:p>
        </w:tc>
        <w:tc>
          <w:tcPr>
            <w:tcW w:w="2048" w:type="dxa"/>
          </w:tcPr>
          <w:p w:rsidR="00E91FF8" w:rsidRPr="00B7571B" w:rsidRDefault="00E91FF8" w:rsidP="003E305E">
            <w:pPr>
              <w:tabs>
                <w:tab w:val="left" w:pos="3865"/>
              </w:tabs>
              <w:bidi/>
              <w:spacing w:line="276" w:lineRule="auto"/>
              <w:jc w:val="both"/>
              <w:rPr>
                <w:rFonts w:ascii="Traditional Arabic" w:hAnsi="Traditional Arabic" w:cs="Traditional Arabic"/>
                <w:sz w:val="32"/>
                <w:szCs w:val="32"/>
              </w:rPr>
            </w:pPr>
            <w:r w:rsidRPr="00B7571B">
              <w:rPr>
                <w:rFonts w:ascii="Traditional Arabic" w:hAnsi="Traditional Arabic" w:cs="Traditional Arabic"/>
                <w:sz w:val="32"/>
                <w:szCs w:val="32"/>
              </w:rPr>
              <w:t>1</w:t>
            </w:r>
          </w:p>
        </w:tc>
        <w:tc>
          <w:tcPr>
            <w:tcW w:w="2048" w:type="dxa"/>
          </w:tcPr>
          <w:p w:rsidR="00E91FF8" w:rsidRPr="00B7571B" w:rsidRDefault="00E91FF8" w:rsidP="003E305E">
            <w:pPr>
              <w:tabs>
                <w:tab w:val="left" w:pos="3865"/>
              </w:tabs>
              <w:bidi/>
              <w:spacing w:line="276" w:lineRule="auto"/>
              <w:jc w:val="both"/>
              <w:rPr>
                <w:rFonts w:ascii="Traditional Arabic" w:hAnsi="Traditional Arabic" w:cs="Traditional Arabic"/>
                <w:sz w:val="32"/>
                <w:szCs w:val="32"/>
              </w:rPr>
            </w:pPr>
            <w:r w:rsidRPr="00B7571B">
              <w:rPr>
                <w:rFonts w:ascii="Traditional Arabic" w:hAnsi="Traditional Arabic" w:cs="Traditional Arabic"/>
                <w:sz w:val="32"/>
                <w:szCs w:val="32"/>
                <w:rtl/>
              </w:rPr>
              <w:t>نص</w:t>
            </w:r>
          </w:p>
        </w:tc>
      </w:tr>
      <w:tr w:rsidR="00E91FF8" w:rsidRPr="00B7571B" w:rsidTr="00CE2D0A">
        <w:trPr>
          <w:trHeight w:val="562"/>
          <w:jc w:val="right"/>
        </w:trPr>
        <w:tc>
          <w:tcPr>
            <w:tcW w:w="2047" w:type="dxa"/>
          </w:tcPr>
          <w:p w:rsidR="00E91FF8" w:rsidRPr="00B7571B" w:rsidRDefault="00E91FF8" w:rsidP="003E305E">
            <w:pPr>
              <w:tabs>
                <w:tab w:val="left" w:pos="3865"/>
              </w:tabs>
              <w:bidi/>
              <w:spacing w:line="276" w:lineRule="auto"/>
              <w:jc w:val="both"/>
              <w:rPr>
                <w:rFonts w:ascii="Traditional Arabic" w:hAnsi="Traditional Arabic" w:cs="Traditional Arabic"/>
                <w:sz w:val="32"/>
                <w:szCs w:val="32"/>
              </w:rPr>
            </w:pPr>
            <w:r w:rsidRPr="00B7571B">
              <w:rPr>
                <w:rFonts w:ascii="Traditional Arabic" w:hAnsi="Traditional Arabic" w:cs="Traditional Arabic"/>
                <w:sz w:val="32"/>
                <w:szCs w:val="32"/>
              </w:rPr>
              <w:t>88.88</w:t>
            </w:r>
          </w:p>
        </w:tc>
        <w:tc>
          <w:tcPr>
            <w:tcW w:w="2048" w:type="dxa"/>
          </w:tcPr>
          <w:p w:rsidR="00E91FF8" w:rsidRPr="00B7571B" w:rsidRDefault="00E91FF8" w:rsidP="003E305E">
            <w:pPr>
              <w:tabs>
                <w:tab w:val="left" w:pos="3865"/>
              </w:tabs>
              <w:bidi/>
              <w:spacing w:line="276" w:lineRule="auto"/>
              <w:jc w:val="both"/>
              <w:rPr>
                <w:rFonts w:ascii="Traditional Arabic" w:hAnsi="Traditional Arabic" w:cs="Traditional Arabic"/>
                <w:sz w:val="32"/>
                <w:szCs w:val="32"/>
              </w:rPr>
            </w:pPr>
            <w:r w:rsidRPr="00B7571B">
              <w:rPr>
                <w:rFonts w:ascii="Traditional Arabic" w:hAnsi="Traditional Arabic" w:cs="Traditional Arabic"/>
                <w:sz w:val="32"/>
                <w:szCs w:val="32"/>
              </w:rPr>
              <w:t>8</w:t>
            </w:r>
          </w:p>
        </w:tc>
        <w:tc>
          <w:tcPr>
            <w:tcW w:w="2048" w:type="dxa"/>
          </w:tcPr>
          <w:p w:rsidR="00E91FF8" w:rsidRPr="00B7571B" w:rsidRDefault="00E91FF8" w:rsidP="003E305E">
            <w:pPr>
              <w:tabs>
                <w:tab w:val="left" w:pos="3865"/>
              </w:tabs>
              <w:bidi/>
              <w:spacing w:line="276" w:lineRule="auto"/>
              <w:jc w:val="both"/>
              <w:rPr>
                <w:rFonts w:ascii="Traditional Arabic" w:hAnsi="Traditional Arabic" w:cs="Traditional Arabic"/>
                <w:sz w:val="32"/>
                <w:szCs w:val="32"/>
                <w:rtl/>
                <w:lang w:bidi="ar-DZ"/>
              </w:rPr>
            </w:pPr>
            <w:r w:rsidRPr="00B7571B">
              <w:rPr>
                <w:rFonts w:ascii="Traditional Arabic" w:hAnsi="Traditional Arabic" w:cs="Traditional Arabic"/>
                <w:sz w:val="32"/>
                <w:szCs w:val="32"/>
                <w:rtl/>
              </w:rPr>
              <w:t>نص +صورة</w:t>
            </w:r>
          </w:p>
        </w:tc>
      </w:tr>
      <w:tr w:rsidR="00E91FF8" w:rsidRPr="00B7571B" w:rsidTr="00CE2D0A">
        <w:trPr>
          <w:trHeight w:val="562"/>
          <w:jc w:val="right"/>
        </w:trPr>
        <w:tc>
          <w:tcPr>
            <w:tcW w:w="2047" w:type="dxa"/>
            <w:tcBorders>
              <w:bottom w:val="single" w:sz="4" w:space="0" w:color="auto"/>
            </w:tcBorders>
          </w:tcPr>
          <w:p w:rsidR="00E91FF8" w:rsidRPr="00B7571B" w:rsidRDefault="00E91FF8" w:rsidP="003E305E">
            <w:pPr>
              <w:tabs>
                <w:tab w:val="left" w:pos="3865"/>
              </w:tabs>
              <w:bidi/>
              <w:spacing w:line="276" w:lineRule="auto"/>
              <w:jc w:val="both"/>
              <w:rPr>
                <w:rFonts w:ascii="Traditional Arabic" w:hAnsi="Traditional Arabic" w:cs="Traditional Arabic"/>
                <w:sz w:val="32"/>
                <w:szCs w:val="32"/>
              </w:rPr>
            </w:pPr>
            <w:r w:rsidRPr="00B7571B">
              <w:rPr>
                <w:rFonts w:ascii="Traditional Arabic" w:hAnsi="Traditional Arabic" w:cs="Traditional Arabic"/>
                <w:sz w:val="32"/>
                <w:szCs w:val="32"/>
              </w:rPr>
              <w:t>0</w:t>
            </w:r>
          </w:p>
        </w:tc>
        <w:tc>
          <w:tcPr>
            <w:tcW w:w="2048" w:type="dxa"/>
            <w:tcBorders>
              <w:bottom w:val="single" w:sz="4" w:space="0" w:color="auto"/>
            </w:tcBorders>
          </w:tcPr>
          <w:p w:rsidR="00E91FF8" w:rsidRPr="00B7571B" w:rsidRDefault="00E91FF8" w:rsidP="003E305E">
            <w:pPr>
              <w:tabs>
                <w:tab w:val="left" w:pos="3865"/>
              </w:tabs>
              <w:bidi/>
              <w:spacing w:line="276" w:lineRule="auto"/>
              <w:jc w:val="both"/>
              <w:rPr>
                <w:rFonts w:ascii="Traditional Arabic" w:hAnsi="Traditional Arabic" w:cs="Traditional Arabic"/>
                <w:sz w:val="32"/>
                <w:szCs w:val="32"/>
              </w:rPr>
            </w:pPr>
            <w:r w:rsidRPr="00B7571B">
              <w:rPr>
                <w:rFonts w:ascii="Traditional Arabic" w:hAnsi="Traditional Arabic" w:cs="Traditional Arabic"/>
                <w:sz w:val="32"/>
                <w:szCs w:val="32"/>
              </w:rPr>
              <w:t>0</w:t>
            </w:r>
          </w:p>
        </w:tc>
        <w:tc>
          <w:tcPr>
            <w:tcW w:w="2048" w:type="dxa"/>
            <w:tcBorders>
              <w:bottom w:val="single" w:sz="4" w:space="0" w:color="auto"/>
            </w:tcBorders>
          </w:tcPr>
          <w:p w:rsidR="00E91FF8" w:rsidRPr="00B7571B" w:rsidRDefault="00E91FF8" w:rsidP="003E305E">
            <w:pPr>
              <w:tabs>
                <w:tab w:val="left" w:pos="3865"/>
              </w:tabs>
              <w:bidi/>
              <w:spacing w:line="276" w:lineRule="auto"/>
              <w:jc w:val="both"/>
              <w:rPr>
                <w:rFonts w:ascii="Traditional Arabic" w:hAnsi="Traditional Arabic" w:cs="Traditional Arabic"/>
                <w:sz w:val="32"/>
                <w:szCs w:val="32"/>
              </w:rPr>
            </w:pPr>
            <w:r w:rsidRPr="00B7571B">
              <w:rPr>
                <w:rFonts w:ascii="Traditional Arabic" w:hAnsi="Traditional Arabic" w:cs="Traditional Arabic"/>
                <w:sz w:val="32"/>
                <w:szCs w:val="32"/>
                <w:rtl/>
              </w:rPr>
              <w:t>نص +فيديو</w:t>
            </w:r>
          </w:p>
        </w:tc>
      </w:tr>
      <w:tr w:rsidR="00E91FF8" w:rsidRPr="00B7571B" w:rsidTr="00CE2D0A">
        <w:trPr>
          <w:trHeight w:val="571"/>
          <w:jc w:val="right"/>
        </w:trPr>
        <w:tc>
          <w:tcPr>
            <w:tcW w:w="2047" w:type="dxa"/>
            <w:tcBorders>
              <w:bottom w:val="triple" w:sz="4" w:space="0" w:color="auto"/>
            </w:tcBorders>
          </w:tcPr>
          <w:p w:rsidR="00E91FF8" w:rsidRPr="00B7571B" w:rsidRDefault="00E91FF8" w:rsidP="003E305E">
            <w:pPr>
              <w:tabs>
                <w:tab w:val="left" w:pos="3865"/>
              </w:tabs>
              <w:bidi/>
              <w:spacing w:line="276" w:lineRule="auto"/>
              <w:jc w:val="both"/>
              <w:rPr>
                <w:rFonts w:ascii="Traditional Arabic" w:hAnsi="Traditional Arabic" w:cs="Traditional Arabic"/>
                <w:sz w:val="32"/>
                <w:szCs w:val="32"/>
              </w:rPr>
            </w:pPr>
            <w:r>
              <w:rPr>
                <w:rFonts w:ascii="Traditional Arabic" w:hAnsi="Traditional Arabic" w:cs="Traditional Arabic" w:hint="cs"/>
                <w:sz w:val="32"/>
                <w:szCs w:val="32"/>
                <w:rtl/>
              </w:rPr>
              <w:t>100</w:t>
            </w:r>
          </w:p>
        </w:tc>
        <w:tc>
          <w:tcPr>
            <w:tcW w:w="2048" w:type="dxa"/>
            <w:tcBorders>
              <w:bottom w:val="triple" w:sz="4" w:space="0" w:color="auto"/>
            </w:tcBorders>
          </w:tcPr>
          <w:p w:rsidR="00E91FF8" w:rsidRPr="00B7571B" w:rsidRDefault="00E91FF8" w:rsidP="003E305E">
            <w:pPr>
              <w:tabs>
                <w:tab w:val="left" w:pos="3865"/>
              </w:tabs>
              <w:bidi/>
              <w:spacing w:line="276" w:lineRule="auto"/>
              <w:jc w:val="both"/>
              <w:rPr>
                <w:rFonts w:ascii="Traditional Arabic" w:hAnsi="Traditional Arabic" w:cs="Traditional Arabic"/>
                <w:sz w:val="32"/>
                <w:szCs w:val="32"/>
              </w:rPr>
            </w:pPr>
            <w:r w:rsidRPr="00B7571B">
              <w:rPr>
                <w:rFonts w:ascii="Traditional Arabic" w:hAnsi="Traditional Arabic" w:cs="Traditional Arabic"/>
                <w:sz w:val="32"/>
                <w:szCs w:val="32"/>
              </w:rPr>
              <w:t>9</w:t>
            </w:r>
          </w:p>
        </w:tc>
        <w:tc>
          <w:tcPr>
            <w:tcW w:w="2048" w:type="dxa"/>
            <w:tcBorders>
              <w:bottom w:val="triple" w:sz="4" w:space="0" w:color="auto"/>
            </w:tcBorders>
          </w:tcPr>
          <w:p w:rsidR="00E91FF8" w:rsidRPr="00B7571B" w:rsidRDefault="00E91FF8" w:rsidP="003E305E">
            <w:pPr>
              <w:tabs>
                <w:tab w:val="left" w:pos="3865"/>
              </w:tabs>
              <w:bidi/>
              <w:spacing w:line="276" w:lineRule="auto"/>
              <w:jc w:val="both"/>
              <w:rPr>
                <w:rFonts w:ascii="Traditional Arabic" w:hAnsi="Traditional Arabic" w:cs="Traditional Arabic"/>
                <w:sz w:val="32"/>
                <w:szCs w:val="32"/>
                <w:rtl/>
                <w:lang w:bidi="ar-DZ"/>
              </w:rPr>
            </w:pPr>
            <w:r w:rsidRPr="00B7571B">
              <w:rPr>
                <w:rFonts w:ascii="Traditional Arabic" w:hAnsi="Traditional Arabic" w:cs="Traditional Arabic"/>
                <w:sz w:val="32"/>
                <w:szCs w:val="32"/>
                <w:rtl/>
                <w:lang w:bidi="ar-DZ"/>
              </w:rPr>
              <w:t>المجموع</w:t>
            </w:r>
          </w:p>
        </w:tc>
      </w:tr>
    </w:tbl>
    <w:p w:rsidR="00DE6DE4" w:rsidRDefault="00DE6DE4" w:rsidP="00DE6DE4">
      <w:pPr>
        <w:tabs>
          <w:tab w:val="left" w:pos="3865"/>
        </w:tabs>
        <w:bidi/>
        <w:jc w:val="both"/>
        <w:rPr>
          <w:rFonts w:ascii="Traditional Arabic" w:hAnsi="Traditional Arabic" w:cs="Traditional Arabic"/>
          <w:sz w:val="32"/>
          <w:szCs w:val="32"/>
          <w:rtl/>
        </w:rPr>
      </w:pPr>
    </w:p>
    <w:p w:rsidR="00E91FF8" w:rsidRPr="00B7571B" w:rsidRDefault="00E91FF8" w:rsidP="00C907F9">
      <w:pPr>
        <w:tabs>
          <w:tab w:val="left" w:pos="3865"/>
        </w:tabs>
        <w:bidi/>
        <w:jc w:val="both"/>
        <w:rPr>
          <w:rFonts w:ascii="Traditional Arabic" w:hAnsi="Traditional Arabic" w:cs="Traditional Arabic"/>
          <w:sz w:val="32"/>
          <w:szCs w:val="32"/>
          <w:rtl/>
        </w:rPr>
      </w:pPr>
      <w:r w:rsidRPr="00B7571B">
        <w:rPr>
          <w:rFonts w:ascii="Traditional Arabic" w:hAnsi="Traditional Arabic" w:cs="Traditional Arabic"/>
          <w:sz w:val="32"/>
          <w:szCs w:val="32"/>
          <w:rtl/>
        </w:rPr>
        <w:t xml:space="preserve">يمثل جدول </w:t>
      </w:r>
      <w:r>
        <w:rPr>
          <w:rFonts w:ascii="Traditional Arabic" w:hAnsi="Traditional Arabic" w:cs="Traditional Arabic" w:hint="cs"/>
          <w:sz w:val="32"/>
          <w:szCs w:val="32"/>
          <w:rtl/>
        </w:rPr>
        <w:t xml:space="preserve"> 04</w:t>
      </w:r>
      <w:r w:rsidRPr="00B7571B">
        <w:rPr>
          <w:rFonts w:ascii="Traditional Arabic" w:hAnsi="Traditional Arabic" w:cs="Traditional Arabic"/>
          <w:sz w:val="32"/>
          <w:szCs w:val="32"/>
          <w:rtl/>
        </w:rPr>
        <w:t>طريقة نشر الصفحة</w:t>
      </w:r>
      <w:r w:rsidRPr="00B7571B">
        <w:rPr>
          <w:rFonts w:ascii="Traditional Arabic" w:hAnsi="Traditional Arabic" w:cs="Traditional Arabic"/>
          <w:sz w:val="32"/>
          <w:szCs w:val="32"/>
          <w:lang w:bidi="ar-DZ"/>
        </w:rPr>
        <w:t>mimosa randonnée évasion</w:t>
      </w:r>
      <w:r w:rsidRPr="00B7571B">
        <w:rPr>
          <w:rFonts w:ascii="Traditional Arabic" w:hAnsi="Traditional Arabic" w:cs="Traditional Arabic"/>
          <w:sz w:val="32"/>
          <w:szCs w:val="32"/>
          <w:rtl/>
        </w:rPr>
        <w:t>على فيسبوك حيت جات نسبة نص +صورة كأعلى نسبة</w:t>
      </w:r>
      <w:r w:rsidRPr="00B7571B">
        <w:rPr>
          <w:rFonts w:ascii="Traditional Arabic" w:hAnsi="Traditional Arabic" w:cs="Traditional Arabic"/>
          <w:sz w:val="32"/>
          <w:szCs w:val="32"/>
        </w:rPr>
        <w:t>88.88</w:t>
      </w:r>
      <w:r w:rsidRPr="00B7571B">
        <w:rPr>
          <w:rFonts w:ascii="Traditional Arabic" w:hAnsi="Traditional Arabic" w:cs="Traditional Arabic"/>
          <w:sz w:val="32"/>
          <w:szCs w:val="32"/>
          <w:rtl/>
        </w:rPr>
        <w:t>الشكل وبعدها نص بنسبة 11.12وينعدم نص فيدي</w:t>
      </w:r>
      <w:r w:rsidR="00863D9C">
        <w:rPr>
          <w:rFonts w:ascii="Traditional Arabic" w:hAnsi="Traditional Arabic" w:cs="Traditional Arabic"/>
          <w:sz w:val="32"/>
          <w:szCs w:val="32"/>
          <w:rtl/>
        </w:rPr>
        <w:t>و</w:t>
      </w:r>
      <w:r w:rsidRPr="00B7571B">
        <w:rPr>
          <w:rFonts w:ascii="Traditional Arabic" w:hAnsi="Traditional Arabic" w:cs="Traditional Arabic"/>
          <w:sz w:val="32"/>
          <w:szCs w:val="32"/>
          <w:rtl/>
        </w:rPr>
        <w:t>الشكل رقم02</w:t>
      </w:r>
    </w:p>
    <w:p w:rsidR="00E91FF8" w:rsidRPr="00B7571B" w:rsidRDefault="00E91FF8" w:rsidP="003E305E">
      <w:pPr>
        <w:tabs>
          <w:tab w:val="left" w:pos="3865"/>
        </w:tabs>
        <w:bidi/>
        <w:jc w:val="both"/>
        <w:rPr>
          <w:rFonts w:ascii="Traditional Arabic" w:hAnsi="Traditional Arabic" w:cs="Traditional Arabic"/>
          <w:sz w:val="32"/>
          <w:szCs w:val="32"/>
          <w:rtl/>
        </w:rPr>
      </w:pPr>
      <w:r w:rsidRPr="00B7571B">
        <w:rPr>
          <w:rFonts w:ascii="Traditional Arabic" w:hAnsi="Traditional Arabic" w:cs="Traditional Arabic"/>
          <w:sz w:val="32"/>
          <w:szCs w:val="32"/>
          <w:rtl/>
        </w:rPr>
        <w:t>ومن نتائج الجدول يتضح ان نشر على شكل نص+ صورة أعلى نسبة يرجع ذلك الى ان الصورة مجرد اقترنها بلغة تفصح عن تفاصيل اكثر وعلاقة بين النص والصورة هي علاقة تكاملية  اما عن استعمال النص فبعض الاحيان يكون عبارة تذكير ا</w:t>
      </w:r>
      <w:r w:rsidR="00863D9C">
        <w:rPr>
          <w:rFonts w:ascii="Traditional Arabic" w:hAnsi="Traditional Arabic" w:cs="Traditional Arabic"/>
          <w:sz w:val="32"/>
          <w:szCs w:val="32"/>
          <w:rtl/>
        </w:rPr>
        <w:t>و</w:t>
      </w:r>
      <w:r w:rsidRPr="00B7571B">
        <w:rPr>
          <w:rFonts w:ascii="Traditional Arabic" w:hAnsi="Traditional Arabic" w:cs="Traditional Arabic"/>
          <w:sz w:val="32"/>
          <w:szCs w:val="32"/>
          <w:rtl/>
        </w:rPr>
        <w:t xml:space="preserve">تحديد موقع الرحلة وتعريف بها </w:t>
      </w:r>
      <w:r w:rsidR="00EA4E7E" w:rsidRPr="00B7571B">
        <w:rPr>
          <w:rFonts w:ascii="Traditional Arabic" w:hAnsi="Traditional Arabic" w:cs="Traditional Arabic" w:hint="cs"/>
          <w:sz w:val="32"/>
          <w:szCs w:val="32"/>
          <w:rtl/>
        </w:rPr>
        <w:t>أما</w:t>
      </w:r>
      <w:r w:rsidRPr="00B7571B">
        <w:rPr>
          <w:rFonts w:ascii="Traditional Arabic" w:hAnsi="Traditional Arabic" w:cs="Traditional Arabic"/>
          <w:sz w:val="32"/>
          <w:szCs w:val="32"/>
          <w:rtl/>
        </w:rPr>
        <w:t xml:space="preserve"> عن نص الفيدي</w:t>
      </w:r>
      <w:r w:rsidR="00863D9C">
        <w:rPr>
          <w:rFonts w:ascii="Traditional Arabic" w:hAnsi="Traditional Arabic" w:cs="Traditional Arabic"/>
          <w:sz w:val="32"/>
          <w:szCs w:val="32"/>
          <w:rtl/>
        </w:rPr>
        <w:t>و</w:t>
      </w:r>
      <w:r w:rsidR="00EA4E7E">
        <w:rPr>
          <w:rFonts w:ascii="Traditional Arabic" w:hAnsi="Traditional Arabic" w:cs="Traditional Arabic" w:hint="cs"/>
          <w:sz w:val="32"/>
          <w:szCs w:val="32"/>
          <w:rtl/>
        </w:rPr>
        <w:t xml:space="preserve"> </w:t>
      </w:r>
      <w:r w:rsidRPr="00B7571B">
        <w:rPr>
          <w:rFonts w:ascii="Traditional Arabic" w:hAnsi="Traditional Arabic" w:cs="Traditional Arabic"/>
          <w:sz w:val="32"/>
          <w:szCs w:val="32"/>
          <w:rtl/>
        </w:rPr>
        <w:t>فصفحة</w:t>
      </w:r>
      <w:r w:rsidR="00EA4E7E">
        <w:rPr>
          <w:rFonts w:ascii="Traditional Arabic" w:hAnsi="Traditional Arabic" w:cs="Traditional Arabic" w:hint="cs"/>
          <w:sz w:val="32"/>
          <w:szCs w:val="32"/>
          <w:rtl/>
        </w:rPr>
        <w:t xml:space="preserve"> </w:t>
      </w:r>
      <w:r w:rsidRPr="00B7571B">
        <w:rPr>
          <w:rFonts w:ascii="Traditional Arabic" w:hAnsi="Traditional Arabic" w:cs="Traditional Arabic"/>
          <w:sz w:val="32"/>
          <w:szCs w:val="32"/>
          <w:rtl/>
        </w:rPr>
        <w:t>ميموزا لم تستعمل هذه طريقة خلال موسم الصيف</w:t>
      </w:r>
    </w:p>
    <w:p w:rsidR="0092751E" w:rsidRDefault="00DD4ED5" w:rsidP="00666CEF">
      <w:pPr>
        <w:tabs>
          <w:tab w:val="left" w:pos="3865"/>
        </w:tabs>
        <w:jc w:val="right"/>
        <w:rPr>
          <w:rFonts w:ascii="Traditional Arabic" w:hAnsi="Traditional Arabic" w:cs="Traditional Arabic"/>
          <w:sz w:val="32"/>
          <w:szCs w:val="32"/>
          <w:rtl/>
        </w:rPr>
      </w:pPr>
      <w:r w:rsidRPr="0092751E">
        <w:rPr>
          <w:rFonts w:ascii="Traditional Arabic" w:hAnsi="Traditional Arabic" w:cs="Traditional Arabic" w:hint="eastAsia"/>
          <w:sz w:val="32"/>
          <w:szCs w:val="32"/>
          <w:rtl/>
        </w:rPr>
        <w:t>وتساعد</w:t>
      </w:r>
      <w:r w:rsidR="00EA4E7E">
        <w:rPr>
          <w:rFonts w:ascii="Traditional Arabic" w:hAnsi="Traditional Arabic" w:cs="Traditional Arabic" w:hint="cs"/>
          <w:sz w:val="32"/>
          <w:szCs w:val="32"/>
          <w:rtl/>
        </w:rPr>
        <w:t xml:space="preserve"> </w:t>
      </w:r>
      <w:r w:rsidRPr="0092751E">
        <w:rPr>
          <w:rFonts w:ascii="Traditional Arabic" w:hAnsi="Traditional Arabic" w:cs="Traditional Arabic" w:hint="eastAsia"/>
          <w:sz w:val="32"/>
          <w:szCs w:val="32"/>
          <w:rtl/>
        </w:rPr>
        <w:t>هذه</w:t>
      </w:r>
      <w:r w:rsidR="00EA4E7E">
        <w:rPr>
          <w:rFonts w:ascii="Traditional Arabic" w:hAnsi="Traditional Arabic" w:cs="Traditional Arabic" w:hint="cs"/>
          <w:sz w:val="32"/>
          <w:szCs w:val="32"/>
          <w:rtl/>
        </w:rPr>
        <w:t xml:space="preserve"> </w:t>
      </w:r>
      <w:r w:rsidRPr="0092751E">
        <w:rPr>
          <w:rFonts w:ascii="Traditional Arabic" w:hAnsi="Traditional Arabic" w:cs="Traditional Arabic" w:hint="eastAsia"/>
          <w:sz w:val="32"/>
          <w:szCs w:val="32"/>
          <w:rtl/>
        </w:rPr>
        <w:t>ا</w:t>
      </w:r>
      <w:r w:rsidRPr="0092751E">
        <w:rPr>
          <w:rFonts w:ascii="Traditional Arabic" w:hAnsi="Traditional Arabic" w:cs="Traditional Arabic" w:hint="cs"/>
          <w:sz w:val="32"/>
          <w:szCs w:val="32"/>
          <w:rtl/>
        </w:rPr>
        <w:t xml:space="preserve">لمنشورات التي على شكل نص وصورة </w:t>
      </w:r>
      <w:r w:rsidRPr="0092751E">
        <w:rPr>
          <w:rFonts w:ascii="Traditional Arabic" w:hAnsi="Traditional Arabic" w:cs="Traditional Arabic" w:hint="eastAsia"/>
          <w:sz w:val="32"/>
          <w:szCs w:val="32"/>
          <w:rtl/>
        </w:rPr>
        <w:t>المستخدمين</w:t>
      </w:r>
      <w:r w:rsidR="00EA4E7E">
        <w:rPr>
          <w:rFonts w:ascii="Traditional Arabic" w:hAnsi="Traditional Arabic" w:cs="Traditional Arabic" w:hint="cs"/>
          <w:sz w:val="32"/>
          <w:szCs w:val="32"/>
          <w:rtl/>
        </w:rPr>
        <w:t xml:space="preserve"> </w:t>
      </w:r>
      <w:r w:rsidRPr="0092751E">
        <w:rPr>
          <w:rFonts w:ascii="Traditional Arabic" w:hAnsi="Traditional Arabic" w:cs="Traditional Arabic" w:hint="eastAsia"/>
          <w:sz w:val="32"/>
          <w:szCs w:val="32"/>
          <w:rtl/>
        </w:rPr>
        <w:t>الذين</w:t>
      </w:r>
      <w:r w:rsidR="00EA4E7E">
        <w:rPr>
          <w:rFonts w:ascii="Traditional Arabic" w:hAnsi="Traditional Arabic" w:cs="Traditional Arabic" w:hint="cs"/>
          <w:sz w:val="32"/>
          <w:szCs w:val="32"/>
          <w:rtl/>
        </w:rPr>
        <w:t xml:space="preserve"> </w:t>
      </w:r>
      <w:r w:rsidRPr="0092751E">
        <w:rPr>
          <w:rFonts w:ascii="Traditional Arabic" w:hAnsi="Traditional Arabic" w:cs="Traditional Arabic" w:hint="eastAsia"/>
          <w:sz w:val="32"/>
          <w:szCs w:val="32"/>
          <w:rtl/>
        </w:rPr>
        <w:t>يعانون</w:t>
      </w:r>
      <w:r w:rsidR="00EA4E7E">
        <w:rPr>
          <w:rFonts w:ascii="Traditional Arabic" w:hAnsi="Traditional Arabic" w:cs="Traditional Arabic" w:hint="cs"/>
          <w:sz w:val="32"/>
          <w:szCs w:val="32"/>
          <w:rtl/>
        </w:rPr>
        <w:t xml:space="preserve"> </w:t>
      </w:r>
      <w:r w:rsidRPr="0092751E">
        <w:rPr>
          <w:rFonts w:ascii="Traditional Arabic" w:hAnsi="Traditional Arabic" w:cs="Traditional Arabic" w:hint="eastAsia"/>
          <w:sz w:val="32"/>
          <w:szCs w:val="32"/>
          <w:rtl/>
        </w:rPr>
        <w:t>من</w:t>
      </w:r>
      <w:r w:rsidR="00EA4E7E">
        <w:rPr>
          <w:rFonts w:ascii="Traditional Arabic" w:hAnsi="Traditional Arabic" w:cs="Traditional Arabic" w:hint="cs"/>
          <w:sz w:val="32"/>
          <w:szCs w:val="32"/>
          <w:rtl/>
        </w:rPr>
        <w:t xml:space="preserve"> </w:t>
      </w:r>
      <w:r w:rsidRPr="0092751E">
        <w:rPr>
          <w:rFonts w:ascii="Traditional Arabic" w:hAnsi="Traditional Arabic" w:cs="Traditional Arabic" w:hint="eastAsia"/>
          <w:sz w:val="32"/>
          <w:szCs w:val="32"/>
          <w:rtl/>
        </w:rPr>
        <w:t>مشاكل</w:t>
      </w:r>
      <w:r w:rsidR="00EA4E7E">
        <w:rPr>
          <w:rFonts w:ascii="Traditional Arabic" w:hAnsi="Traditional Arabic" w:cs="Traditional Arabic" w:hint="cs"/>
          <w:sz w:val="32"/>
          <w:szCs w:val="32"/>
          <w:rtl/>
        </w:rPr>
        <w:t xml:space="preserve"> </w:t>
      </w:r>
      <w:r w:rsidRPr="0092751E">
        <w:rPr>
          <w:rFonts w:ascii="Traditional Arabic" w:hAnsi="Traditional Arabic" w:cs="Traditional Arabic" w:hint="eastAsia"/>
          <w:sz w:val="32"/>
          <w:szCs w:val="32"/>
          <w:rtl/>
        </w:rPr>
        <w:t>في</w:t>
      </w:r>
      <w:r w:rsidR="00EA4E7E">
        <w:rPr>
          <w:rFonts w:ascii="Traditional Arabic" w:hAnsi="Traditional Arabic" w:cs="Traditional Arabic" w:hint="cs"/>
          <w:sz w:val="32"/>
          <w:szCs w:val="32"/>
          <w:rtl/>
        </w:rPr>
        <w:t xml:space="preserve"> </w:t>
      </w:r>
      <w:r w:rsidRPr="0092751E">
        <w:rPr>
          <w:rFonts w:ascii="Traditional Arabic" w:hAnsi="Traditional Arabic" w:cs="Traditional Arabic" w:hint="eastAsia"/>
          <w:sz w:val="32"/>
          <w:szCs w:val="32"/>
          <w:rtl/>
        </w:rPr>
        <w:t>الرؤية</w:t>
      </w:r>
      <w:r w:rsidR="00EA4E7E">
        <w:rPr>
          <w:rFonts w:ascii="Traditional Arabic" w:hAnsi="Traditional Arabic" w:cs="Traditional Arabic" w:hint="cs"/>
          <w:sz w:val="32"/>
          <w:szCs w:val="32"/>
          <w:rtl/>
        </w:rPr>
        <w:t xml:space="preserve"> </w:t>
      </w:r>
      <w:r w:rsidRPr="0092751E">
        <w:rPr>
          <w:rFonts w:ascii="Traditional Arabic" w:hAnsi="Traditional Arabic" w:cs="Traditional Arabic" w:hint="eastAsia"/>
          <w:sz w:val="32"/>
          <w:szCs w:val="32"/>
          <w:rtl/>
        </w:rPr>
        <w:t>على</w:t>
      </w:r>
      <w:r w:rsidR="00EA4E7E">
        <w:rPr>
          <w:rFonts w:ascii="Traditional Arabic" w:hAnsi="Traditional Arabic" w:cs="Traditional Arabic" w:hint="cs"/>
          <w:sz w:val="32"/>
          <w:szCs w:val="32"/>
          <w:rtl/>
        </w:rPr>
        <w:t xml:space="preserve"> </w:t>
      </w:r>
      <w:r w:rsidRPr="0092751E">
        <w:rPr>
          <w:rFonts w:ascii="Traditional Arabic" w:hAnsi="Traditional Arabic" w:cs="Traditional Arabic" w:hint="eastAsia"/>
          <w:sz w:val="32"/>
          <w:szCs w:val="32"/>
          <w:rtl/>
        </w:rPr>
        <w:t>معرفة</w:t>
      </w:r>
      <w:r w:rsidR="00EA4E7E">
        <w:rPr>
          <w:rFonts w:ascii="Traditional Arabic" w:hAnsi="Traditional Arabic" w:cs="Traditional Arabic" w:hint="cs"/>
          <w:sz w:val="32"/>
          <w:szCs w:val="32"/>
          <w:rtl/>
        </w:rPr>
        <w:t xml:space="preserve"> </w:t>
      </w:r>
      <w:r w:rsidRPr="0092751E">
        <w:rPr>
          <w:rFonts w:ascii="Traditional Arabic" w:hAnsi="Traditional Arabic" w:cs="Traditional Arabic" w:hint="eastAsia"/>
          <w:sz w:val="32"/>
          <w:szCs w:val="32"/>
          <w:rtl/>
        </w:rPr>
        <w:t>محتوى</w:t>
      </w:r>
      <w:r w:rsidR="00EA4E7E">
        <w:rPr>
          <w:rFonts w:ascii="Traditional Arabic" w:hAnsi="Traditional Arabic" w:cs="Traditional Arabic" w:hint="cs"/>
          <w:sz w:val="32"/>
          <w:szCs w:val="32"/>
          <w:rtl/>
        </w:rPr>
        <w:t xml:space="preserve"> </w:t>
      </w:r>
      <w:r w:rsidRPr="0092751E">
        <w:rPr>
          <w:rFonts w:ascii="Traditional Arabic" w:hAnsi="Traditional Arabic" w:cs="Traditional Arabic" w:hint="eastAsia"/>
          <w:sz w:val="32"/>
          <w:szCs w:val="32"/>
          <w:rtl/>
        </w:rPr>
        <w:t>الصور</w:t>
      </w:r>
      <w:r w:rsidR="00EA4E7E">
        <w:rPr>
          <w:rFonts w:ascii="Traditional Arabic" w:hAnsi="Traditional Arabic" w:cs="Traditional Arabic" w:hint="cs"/>
          <w:sz w:val="32"/>
          <w:szCs w:val="32"/>
          <w:rtl/>
        </w:rPr>
        <w:t xml:space="preserve"> </w:t>
      </w:r>
      <w:r w:rsidRPr="0092751E">
        <w:rPr>
          <w:rFonts w:ascii="Traditional Arabic" w:hAnsi="Traditional Arabic" w:cs="Traditional Arabic" w:hint="eastAsia"/>
          <w:sz w:val="32"/>
          <w:szCs w:val="32"/>
          <w:rtl/>
        </w:rPr>
        <w:t>وفهمها</w:t>
      </w:r>
      <w:r w:rsidR="00EA4E7E">
        <w:rPr>
          <w:rFonts w:ascii="Traditional Arabic" w:hAnsi="Traditional Arabic" w:cs="Traditional Arabic" w:hint="cs"/>
          <w:sz w:val="32"/>
          <w:szCs w:val="32"/>
          <w:rtl/>
        </w:rPr>
        <w:t xml:space="preserve"> </w:t>
      </w:r>
      <w:r w:rsidRPr="0092751E">
        <w:rPr>
          <w:rFonts w:ascii="Traditional Arabic" w:hAnsi="Traditional Arabic" w:cs="Traditional Arabic" w:hint="eastAsia"/>
          <w:sz w:val="32"/>
          <w:szCs w:val="32"/>
          <w:rtl/>
        </w:rPr>
        <w:t>عبر</w:t>
      </w:r>
      <w:r w:rsidR="00EA4E7E">
        <w:rPr>
          <w:rFonts w:ascii="Traditional Arabic" w:hAnsi="Traditional Arabic" w:cs="Traditional Arabic" w:hint="cs"/>
          <w:sz w:val="32"/>
          <w:szCs w:val="32"/>
          <w:rtl/>
        </w:rPr>
        <w:t xml:space="preserve"> </w:t>
      </w:r>
      <w:r w:rsidRPr="0092751E">
        <w:rPr>
          <w:rFonts w:ascii="Traditional Arabic" w:hAnsi="Traditional Arabic" w:cs="Traditional Arabic" w:hint="eastAsia"/>
          <w:sz w:val="32"/>
          <w:szCs w:val="32"/>
          <w:rtl/>
        </w:rPr>
        <w:t>التطبيقات</w:t>
      </w:r>
      <w:r w:rsidR="00EA4E7E">
        <w:rPr>
          <w:rFonts w:ascii="Traditional Arabic" w:hAnsi="Traditional Arabic" w:cs="Traditional Arabic" w:hint="cs"/>
          <w:sz w:val="32"/>
          <w:szCs w:val="32"/>
          <w:rtl/>
        </w:rPr>
        <w:t xml:space="preserve"> </w:t>
      </w:r>
      <w:r w:rsidRPr="0092751E">
        <w:rPr>
          <w:rFonts w:ascii="Traditional Arabic" w:hAnsi="Traditional Arabic" w:cs="Traditional Arabic" w:hint="eastAsia"/>
          <w:sz w:val="32"/>
          <w:szCs w:val="32"/>
          <w:rtl/>
        </w:rPr>
        <w:t>التي</w:t>
      </w:r>
      <w:r w:rsidR="00EA4E7E">
        <w:rPr>
          <w:rFonts w:ascii="Traditional Arabic" w:hAnsi="Traditional Arabic" w:cs="Traditional Arabic" w:hint="cs"/>
          <w:sz w:val="32"/>
          <w:szCs w:val="32"/>
          <w:rtl/>
        </w:rPr>
        <w:t xml:space="preserve"> </w:t>
      </w:r>
      <w:r w:rsidRPr="0092751E">
        <w:rPr>
          <w:rFonts w:ascii="Traditional Arabic" w:hAnsi="Traditional Arabic" w:cs="Traditional Arabic" w:hint="eastAsia"/>
          <w:sz w:val="32"/>
          <w:szCs w:val="32"/>
          <w:rtl/>
        </w:rPr>
        <w:t>تقوم</w:t>
      </w:r>
      <w:r w:rsidR="00EA4E7E">
        <w:rPr>
          <w:rFonts w:ascii="Traditional Arabic" w:hAnsi="Traditional Arabic" w:cs="Traditional Arabic" w:hint="cs"/>
          <w:sz w:val="32"/>
          <w:szCs w:val="32"/>
          <w:rtl/>
        </w:rPr>
        <w:t xml:space="preserve"> </w:t>
      </w:r>
      <w:r w:rsidRPr="0092751E">
        <w:rPr>
          <w:rFonts w:ascii="Traditional Arabic" w:hAnsi="Traditional Arabic" w:cs="Traditional Arabic" w:hint="eastAsia"/>
          <w:sz w:val="32"/>
          <w:szCs w:val="32"/>
          <w:rtl/>
        </w:rPr>
        <w:t>بقراءة</w:t>
      </w:r>
      <w:r w:rsidR="00EA4E7E">
        <w:rPr>
          <w:rFonts w:ascii="Traditional Arabic" w:hAnsi="Traditional Arabic" w:cs="Traditional Arabic" w:hint="cs"/>
          <w:sz w:val="32"/>
          <w:szCs w:val="32"/>
          <w:rtl/>
        </w:rPr>
        <w:t xml:space="preserve"> </w:t>
      </w:r>
      <w:r w:rsidRPr="0092751E">
        <w:rPr>
          <w:rFonts w:ascii="Traditional Arabic" w:hAnsi="Traditional Arabic" w:cs="Traditional Arabic" w:hint="eastAsia"/>
          <w:sz w:val="32"/>
          <w:szCs w:val="32"/>
          <w:rtl/>
        </w:rPr>
        <w:t>هذه</w:t>
      </w:r>
      <w:r w:rsidR="00EA4E7E">
        <w:rPr>
          <w:rFonts w:ascii="Traditional Arabic" w:hAnsi="Traditional Arabic" w:cs="Traditional Arabic" w:hint="cs"/>
          <w:sz w:val="32"/>
          <w:szCs w:val="32"/>
          <w:rtl/>
        </w:rPr>
        <w:t xml:space="preserve"> </w:t>
      </w:r>
      <w:r w:rsidRPr="0092751E">
        <w:rPr>
          <w:rFonts w:ascii="Traditional Arabic" w:hAnsi="Traditional Arabic" w:cs="Traditional Arabic" w:hint="eastAsia"/>
          <w:sz w:val="32"/>
          <w:szCs w:val="32"/>
          <w:rtl/>
        </w:rPr>
        <w:t>النصوص</w:t>
      </w:r>
      <w:r w:rsidRPr="0092751E">
        <w:rPr>
          <w:rFonts w:ascii="Traditional Arabic" w:hAnsi="Traditional Arabic" w:cs="Traditional Arabic" w:hint="cs"/>
          <w:sz w:val="32"/>
          <w:szCs w:val="32"/>
          <w:rtl/>
        </w:rPr>
        <w:t xml:space="preserve"> و</w:t>
      </w:r>
      <w:r w:rsidRPr="0092751E">
        <w:rPr>
          <w:rFonts w:ascii="Traditional Arabic" w:hAnsi="Traditional Arabic" w:cs="Traditional Arabic"/>
          <w:sz w:val="32"/>
          <w:szCs w:val="32"/>
          <w:rtl/>
        </w:rPr>
        <w:t xml:space="preserve">ان استخدام النص مع الصورة يجعل الوصول </w:t>
      </w:r>
      <w:r w:rsidR="00EA4E7E" w:rsidRPr="0092751E">
        <w:rPr>
          <w:rFonts w:ascii="Traditional Arabic" w:hAnsi="Traditional Arabic" w:cs="Traditional Arabic" w:hint="cs"/>
          <w:sz w:val="32"/>
          <w:szCs w:val="32"/>
          <w:rtl/>
        </w:rPr>
        <w:t>إلى</w:t>
      </w:r>
      <w:r w:rsidRPr="0092751E">
        <w:rPr>
          <w:rFonts w:ascii="Traditional Arabic" w:hAnsi="Traditional Arabic" w:cs="Traditional Arabic"/>
          <w:sz w:val="32"/>
          <w:szCs w:val="32"/>
          <w:rtl/>
        </w:rPr>
        <w:t xml:space="preserve"> </w:t>
      </w:r>
      <w:r w:rsidRPr="0092751E">
        <w:rPr>
          <w:rFonts w:ascii="Traditional Arabic" w:hAnsi="Traditional Arabic" w:cs="Traditional Arabic" w:hint="cs"/>
          <w:sz w:val="32"/>
          <w:szCs w:val="32"/>
          <w:rtl/>
        </w:rPr>
        <w:t xml:space="preserve">المنشورات </w:t>
      </w:r>
      <w:r w:rsidRPr="0092751E">
        <w:rPr>
          <w:rFonts w:ascii="Traditional Arabic" w:hAnsi="Traditional Arabic" w:cs="Traditional Arabic"/>
          <w:sz w:val="32"/>
          <w:szCs w:val="32"/>
          <w:rtl/>
        </w:rPr>
        <w:t xml:space="preserve">الخاصة بك وفهمها من قبل هؤلاء المتفاعلين أسهل قليل بالإضافة إلى تسهيل الوصول  </w:t>
      </w:r>
      <w:r w:rsidR="00EA4E7E" w:rsidRPr="0092751E">
        <w:rPr>
          <w:rFonts w:ascii="Traditional Arabic" w:hAnsi="Traditional Arabic" w:cs="Traditional Arabic" w:hint="cs"/>
          <w:sz w:val="32"/>
          <w:szCs w:val="32"/>
          <w:rtl/>
        </w:rPr>
        <w:t>إليها</w:t>
      </w:r>
      <w:r w:rsidRPr="0092751E">
        <w:rPr>
          <w:rFonts w:ascii="Traditional Arabic" w:hAnsi="Traditional Arabic" w:cs="Traditional Arabic"/>
          <w:sz w:val="32"/>
          <w:szCs w:val="32"/>
          <w:rtl/>
        </w:rPr>
        <w:t xml:space="preserve">  عبر محرك بحث المنصة</w:t>
      </w:r>
      <w:r w:rsidR="00E91FF8" w:rsidRPr="0092751E">
        <w:rPr>
          <w:rStyle w:val="Appelnotedebasdep"/>
          <w:rFonts w:ascii="Traditional Arabic" w:hAnsi="Traditional Arabic" w:cs="Traditional Arabic"/>
          <w:sz w:val="32"/>
          <w:szCs w:val="32"/>
          <w:rtl/>
        </w:rPr>
        <w:footnoteReference w:id="54"/>
      </w:r>
      <w:r w:rsidRPr="0092751E">
        <w:rPr>
          <w:rFonts w:ascii="Traditional Arabic" w:hAnsi="Traditional Arabic" w:cs="Traditional Arabic" w:hint="cs"/>
          <w:sz w:val="32"/>
          <w:szCs w:val="32"/>
          <w:rtl/>
        </w:rPr>
        <w:t xml:space="preserve"> و على الفرد </w:t>
      </w:r>
      <w:r w:rsidR="0092751E" w:rsidRPr="0092751E">
        <w:rPr>
          <w:rFonts w:ascii="Traditional Arabic" w:hAnsi="Traditional Arabic" w:cs="Traditional Arabic" w:hint="cs"/>
          <w:sz w:val="32"/>
          <w:szCs w:val="32"/>
          <w:rtl/>
        </w:rPr>
        <w:t xml:space="preserve">تعرف على كيفية استخدام وسائل </w:t>
      </w:r>
      <w:r w:rsidR="00EA4E7E" w:rsidRPr="0092751E">
        <w:rPr>
          <w:rFonts w:ascii="Traditional Arabic" w:hAnsi="Traditional Arabic" w:cs="Traditional Arabic" w:hint="cs"/>
          <w:sz w:val="32"/>
          <w:szCs w:val="32"/>
          <w:rtl/>
        </w:rPr>
        <w:t>الإعلام</w:t>
      </w:r>
      <w:r w:rsidR="0092751E" w:rsidRPr="0092751E">
        <w:rPr>
          <w:rFonts w:ascii="Traditional Arabic" w:hAnsi="Traditional Arabic" w:cs="Traditional Arabic" w:hint="cs"/>
          <w:sz w:val="32"/>
          <w:szCs w:val="32"/>
          <w:rtl/>
        </w:rPr>
        <w:t xml:space="preserve"> من خلال </w:t>
      </w:r>
      <w:r w:rsidR="00EA4E7E" w:rsidRPr="0092751E">
        <w:rPr>
          <w:rFonts w:ascii="Traditional Arabic" w:hAnsi="Traditional Arabic" w:cs="Traditional Arabic" w:hint="cs"/>
          <w:sz w:val="32"/>
          <w:szCs w:val="32"/>
          <w:rtl/>
        </w:rPr>
        <w:t>إشباع</w:t>
      </w:r>
      <w:r w:rsidR="0092751E" w:rsidRPr="0092751E">
        <w:rPr>
          <w:rFonts w:ascii="Traditional Arabic" w:hAnsi="Traditional Arabic" w:cs="Traditional Arabic" w:hint="cs"/>
          <w:sz w:val="32"/>
          <w:szCs w:val="32"/>
          <w:rtl/>
        </w:rPr>
        <w:t xml:space="preserve"> رغبات وحاجات الجمهور</w:t>
      </w:r>
      <w:r w:rsidR="00855AEF">
        <w:rPr>
          <w:rFonts w:ascii="Traditional Arabic" w:hAnsi="Traditional Arabic" w:cs="Traditional Arabic" w:hint="cs"/>
          <w:sz w:val="32"/>
          <w:szCs w:val="32"/>
          <w:rtl/>
        </w:rPr>
        <w:t xml:space="preserve"> </w:t>
      </w:r>
      <w:r w:rsidR="0092751E" w:rsidRPr="0092751E">
        <w:rPr>
          <w:rFonts w:ascii="Traditional Arabic" w:hAnsi="Traditional Arabic" w:cs="Traditional Arabic" w:hint="eastAsia"/>
          <w:sz w:val="32"/>
          <w:szCs w:val="32"/>
          <w:rtl/>
        </w:rPr>
        <w:t>إن</w:t>
      </w:r>
      <w:r w:rsidR="005B0802">
        <w:rPr>
          <w:rFonts w:ascii="Traditional Arabic" w:hAnsi="Traditional Arabic" w:cs="Traditional Arabic" w:hint="cs"/>
          <w:sz w:val="32"/>
          <w:szCs w:val="32"/>
          <w:rtl/>
        </w:rPr>
        <w:t xml:space="preserve"> </w:t>
      </w:r>
      <w:r w:rsidR="0092751E" w:rsidRPr="0092751E">
        <w:rPr>
          <w:rFonts w:ascii="Traditional Arabic" w:hAnsi="Traditional Arabic" w:cs="Traditional Arabic" w:hint="eastAsia"/>
          <w:sz w:val="32"/>
          <w:szCs w:val="32"/>
          <w:rtl/>
        </w:rPr>
        <w:t>الصورة</w:t>
      </w:r>
      <w:r w:rsidR="005B0802">
        <w:rPr>
          <w:rFonts w:ascii="Traditional Arabic" w:hAnsi="Traditional Arabic" w:cs="Traditional Arabic" w:hint="cs"/>
          <w:sz w:val="32"/>
          <w:szCs w:val="32"/>
          <w:rtl/>
        </w:rPr>
        <w:t xml:space="preserve"> </w:t>
      </w:r>
      <w:r w:rsidR="0092751E" w:rsidRPr="0092751E">
        <w:rPr>
          <w:rFonts w:ascii="Traditional Arabic" w:hAnsi="Traditional Arabic" w:cs="Traditional Arabic" w:hint="eastAsia"/>
          <w:sz w:val="32"/>
          <w:szCs w:val="32"/>
          <w:rtl/>
        </w:rPr>
        <w:t>تصحب</w:t>
      </w:r>
      <w:r w:rsidR="005B0802">
        <w:rPr>
          <w:rFonts w:ascii="Traditional Arabic" w:hAnsi="Traditional Arabic" w:cs="Traditional Arabic" w:hint="cs"/>
          <w:sz w:val="32"/>
          <w:szCs w:val="32"/>
          <w:rtl/>
        </w:rPr>
        <w:t xml:space="preserve"> </w:t>
      </w:r>
      <w:r w:rsidR="0092751E">
        <w:rPr>
          <w:rFonts w:ascii="Traditional Arabic" w:hAnsi="Traditional Arabic" w:cs="Traditional Arabic" w:hint="eastAsia"/>
          <w:sz w:val="32"/>
          <w:szCs w:val="32"/>
          <w:rtl/>
        </w:rPr>
        <w:t>ال</w:t>
      </w:r>
      <w:r w:rsidR="0092751E">
        <w:rPr>
          <w:rFonts w:ascii="Traditional Arabic" w:hAnsi="Traditional Arabic" w:cs="Traditional Arabic" w:hint="cs"/>
          <w:sz w:val="32"/>
          <w:szCs w:val="32"/>
          <w:rtl/>
        </w:rPr>
        <w:t>نص</w:t>
      </w:r>
      <w:r w:rsidR="005B0802">
        <w:rPr>
          <w:rFonts w:ascii="Traditional Arabic" w:hAnsi="Traditional Arabic" w:cs="Traditional Arabic" w:hint="cs"/>
          <w:sz w:val="32"/>
          <w:szCs w:val="32"/>
          <w:rtl/>
        </w:rPr>
        <w:t xml:space="preserve"> </w:t>
      </w:r>
      <w:r w:rsidR="0092751E" w:rsidRPr="0092751E">
        <w:rPr>
          <w:rFonts w:ascii="Traditional Arabic" w:hAnsi="Traditional Arabic" w:cs="Traditional Arabic" w:hint="eastAsia"/>
          <w:sz w:val="32"/>
          <w:szCs w:val="32"/>
          <w:rtl/>
        </w:rPr>
        <w:t>،لأنها</w:t>
      </w:r>
      <w:r w:rsidR="005B0802">
        <w:rPr>
          <w:rFonts w:ascii="Traditional Arabic" w:hAnsi="Traditional Arabic" w:cs="Traditional Arabic" w:hint="cs"/>
          <w:sz w:val="32"/>
          <w:szCs w:val="32"/>
          <w:rtl/>
        </w:rPr>
        <w:t xml:space="preserve"> </w:t>
      </w:r>
      <w:r w:rsidR="0092751E" w:rsidRPr="0092751E">
        <w:rPr>
          <w:rFonts w:ascii="Traditional Arabic" w:hAnsi="Traditional Arabic" w:cs="Traditional Arabic" w:hint="eastAsia"/>
          <w:sz w:val="32"/>
          <w:szCs w:val="32"/>
          <w:rtl/>
        </w:rPr>
        <w:t>تفهم</w:t>
      </w:r>
      <w:r w:rsidR="005B0802">
        <w:rPr>
          <w:rFonts w:ascii="Traditional Arabic" w:hAnsi="Traditional Arabic" w:cs="Traditional Arabic" w:hint="cs"/>
          <w:sz w:val="32"/>
          <w:szCs w:val="32"/>
          <w:rtl/>
        </w:rPr>
        <w:t xml:space="preserve"> </w:t>
      </w:r>
      <w:r w:rsidR="0092751E" w:rsidRPr="0092751E">
        <w:rPr>
          <w:rFonts w:ascii="Traditional Arabic" w:hAnsi="Traditional Arabic" w:cs="Traditional Arabic" w:hint="eastAsia"/>
          <w:sz w:val="32"/>
          <w:szCs w:val="32"/>
          <w:rtl/>
        </w:rPr>
        <w:t>بسرعة،</w:t>
      </w:r>
      <w:r w:rsidR="005B0802">
        <w:rPr>
          <w:rFonts w:ascii="Traditional Arabic" w:hAnsi="Traditional Arabic" w:cs="Traditional Arabic" w:hint="cs"/>
          <w:sz w:val="32"/>
          <w:szCs w:val="32"/>
          <w:rtl/>
        </w:rPr>
        <w:t xml:space="preserve"> </w:t>
      </w:r>
      <w:r w:rsidR="0092751E" w:rsidRPr="0092751E">
        <w:rPr>
          <w:rFonts w:ascii="Traditional Arabic" w:hAnsi="Traditional Arabic" w:cs="Traditional Arabic" w:hint="eastAsia"/>
          <w:sz w:val="32"/>
          <w:szCs w:val="32"/>
          <w:rtl/>
        </w:rPr>
        <w:t>وأن</w:t>
      </w:r>
      <w:r w:rsidR="00855AEF">
        <w:rPr>
          <w:rFonts w:ascii="Traditional Arabic" w:hAnsi="Traditional Arabic" w:cs="Traditional Arabic" w:hint="cs"/>
          <w:sz w:val="32"/>
          <w:szCs w:val="32"/>
          <w:rtl/>
        </w:rPr>
        <w:t xml:space="preserve"> </w:t>
      </w:r>
      <w:r w:rsidR="0092751E" w:rsidRPr="0092751E">
        <w:rPr>
          <w:rFonts w:ascii="Traditional Arabic" w:hAnsi="Traditional Arabic" w:cs="Traditional Arabic" w:hint="eastAsia"/>
          <w:sz w:val="32"/>
          <w:szCs w:val="32"/>
          <w:rtl/>
        </w:rPr>
        <w:t>يفهمها</w:t>
      </w:r>
      <w:r w:rsidR="00855AEF">
        <w:rPr>
          <w:rFonts w:ascii="Traditional Arabic" w:hAnsi="Traditional Arabic" w:cs="Traditional Arabic" w:hint="cs"/>
          <w:sz w:val="32"/>
          <w:szCs w:val="32"/>
          <w:rtl/>
        </w:rPr>
        <w:t xml:space="preserve"> </w:t>
      </w:r>
      <w:r w:rsidR="0092751E" w:rsidRPr="0092751E">
        <w:rPr>
          <w:rFonts w:ascii="Traditional Arabic" w:hAnsi="Traditional Arabic" w:cs="Traditional Arabic" w:hint="eastAsia"/>
          <w:sz w:val="32"/>
          <w:szCs w:val="32"/>
          <w:rtl/>
        </w:rPr>
        <w:t>أكبر</w:t>
      </w:r>
      <w:r w:rsidR="00855AEF">
        <w:rPr>
          <w:rFonts w:ascii="Traditional Arabic" w:hAnsi="Traditional Arabic" w:cs="Traditional Arabic" w:hint="cs"/>
          <w:sz w:val="32"/>
          <w:szCs w:val="32"/>
          <w:rtl/>
        </w:rPr>
        <w:t xml:space="preserve"> </w:t>
      </w:r>
      <w:r w:rsidR="0092751E" w:rsidRPr="0092751E">
        <w:rPr>
          <w:rFonts w:ascii="Traditional Arabic" w:hAnsi="Traditional Arabic" w:cs="Traditional Arabic" w:hint="eastAsia"/>
          <w:sz w:val="32"/>
          <w:szCs w:val="32"/>
          <w:rtl/>
        </w:rPr>
        <w:t>قدر</w:t>
      </w:r>
      <w:r w:rsidR="00855AEF">
        <w:rPr>
          <w:rFonts w:ascii="Traditional Arabic" w:hAnsi="Traditional Arabic" w:cs="Traditional Arabic" w:hint="cs"/>
          <w:sz w:val="32"/>
          <w:szCs w:val="32"/>
          <w:rtl/>
        </w:rPr>
        <w:t xml:space="preserve"> </w:t>
      </w:r>
      <w:r w:rsidR="0092751E" w:rsidRPr="0092751E">
        <w:rPr>
          <w:rFonts w:ascii="Traditional Arabic" w:hAnsi="Traditional Arabic" w:cs="Traditional Arabic" w:hint="eastAsia"/>
          <w:sz w:val="32"/>
          <w:szCs w:val="32"/>
          <w:rtl/>
        </w:rPr>
        <w:t>من</w:t>
      </w:r>
      <w:r w:rsidR="00855AEF">
        <w:rPr>
          <w:rFonts w:ascii="Traditional Arabic" w:hAnsi="Traditional Arabic" w:cs="Traditional Arabic" w:hint="cs"/>
          <w:sz w:val="32"/>
          <w:szCs w:val="32"/>
          <w:rtl/>
        </w:rPr>
        <w:t xml:space="preserve"> </w:t>
      </w:r>
      <w:r w:rsidR="0092751E" w:rsidRPr="0092751E">
        <w:rPr>
          <w:rFonts w:ascii="Traditional Arabic" w:hAnsi="Traditional Arabic" w:cs="Traditional Arabic" w:hint="eastAsia"/>
          <w:sz w:val="32"/>
          <w:szCs w:val="32"/>
          <w:rtl/>
        </w:rPr>
        <w:t>المتلقين،</w:t>
      </w:r>
      <w:r w:rsidR="00855AEF">
        <w:rPr>
          <w:rFonts w:ascii="Traditional Arabic" w:hAnsi="Traditional Arabic" w:cs="Traditional Arabic" w:hint="cs"/>
          <w:sz w:val="32"/>
          <w:szCs w:val="32"/>
          <w:rtl/>
        </w:rPr>
        <w:t xml:space="preserve"> </w:t>
      </w:r>
      <w:r w:rsidR="00855AEF">
        <w:rPr>
          <w:rFonts w:ascii="Traditional Arabic" w:hAnsi="Traditional Arabic" w:cs="Traditional Arabic" w:hint="eastAsia"/>
          <w:sz w:val="32"/>
          <w:szCs w:val="32"/>
          <w:rtl/>
        </w:rPr>
        <w:t>فه</w:t>
      </w:r>
      <w:r w:rsidR="00855AEF">
        <w:rPr>
          <w:rFonts w:ascii="Traditional Arabic" w:hAnsi="Traditional Arabic" w:cs="Traditional Arabic" w:hint="cs"/>
          <w:sz w:val="32"/>
          <w:szCs w:val="32"/>
          <w:rtl/>
        </w:rPr>
        <w:t xml:space="preserve">ي </w:t>
      </w:r>
      <w:r w:rsidR="0092751E" w:rsidRPr="0092751E">
        <w:rPr>
          <w:rFonts w:ascii="Traditional Arabic" w:hAnsi="Traditional Arabic" w:cs="Traditional Arabic" w:hint="eastAsia"/>
          <w:sz w:val="32"/>
          <w:szCs w:val="32"/>
          <w:rtl/>
        </w:rPr>
        <w:t>وسيلة</w:t>
      </w:r>
      <w:r w:rsidR="00855AEF">
        <w:rPr>
          <w:rFonts w:ascii="Traditional Arabic" w:hAnsi="Traditional Arabic" w:cs="Traditional Arabic" w:hint="cs"/>
          <w:sz w:val="32"/>
          <w:szCs w:val="32"/>
          <w:rtl/>
        </w:rPr>
        <w:t xml:space="preserve"> </w:t>
      </w:r>
      <w:r w:rsidR="0092751E" w:rsidRPr="0092751E">
        <w:rPr>
          <w:rFonts w:ascii="Traditional Arabic" w:hAnsi="Traditional Arabic" w:cs="Traditional Arabic" w:hint="eastAsia"/>
          <w:sz w:val="32"/>
          <w:szCs w:val="32"/>
          <w:rtl/>
        </w:rPr>
        <w:t>إيضاح</w:t>
      </w:r>
      <w:r w:rsidR="00855AEF">
        <w:rPr>
          <w:rFonts w:ascii="Traditional Arabic" w:hAnsi="Traditional Arabic" w:cs="Traditional Arabic" w:hint="cs"/>
          <w:sz w:val="32"/>
          <w:szCs w:val="32"/>
          <w:rtl/>
        </w:rPr>
        <w:t xml:space="preserve"> </w:t>
      </w:r>
      <w:r w:rsidR="0092751E" w:rsidRPr="0092751E">
        <w:rPr>
          <w:rFonts w:ascii="Traditional Arabic" w:hAnsi="Traditional Arabic" w:cs="Traditional Arabic" w:hint="eastAsia"/>
          <w:sz w:val="32"/>
          <w:szCs w:val="32"/>
          <w:rtl/>
        </w:rPr>
        <w:t>مساعدة</w:t>
      </w:r>
      <w:r w:rsidR="00855AEF">
        <w:rPr>
          <w:rFonts w:ascii="Traditional Arabic" w:hAnsi="Traditional Arabic" w:cs="Traditional Arabic" w:hint="cs"/>
          <w:sz w:val="32"/>
          <w:szCs w:val="32"/>
          <w:rtl/>
        </w:rPr>
        <w:t xml:space="preserve"> </w:t>
      </w:r>
      <w:r w:rsidR="0092751E" w:rsidRPr="0092751E">
        <w:rPr>
          <w:rFonts w:ascii="Traditional Arabic" w:hAnsi="Traditional Arabic" w:cs="Traditional Arabic" w:hint="eastAsia"/>
          <w:sz w:val="32"/>
          <w:szCs w:val="32"/>
          <w:rtl/>
        </w:rPr>
        <w:t>على</w:t>
      </w:r>
      <w:r w:rsidR="00855AEF">
        <w:rPr>
          <w:rFonts w:ascii="Traditional Arabic" w:hAnsi="Traditional Arabic" w:cs="Traditional Arabic" w:hint="cs"/>
          <w:sz w:val="32"/>
          <w:szCs w:val="32"/>
          <w:rtl/>
        </w:rPr>
        <w:t xml:space="preserve"> </w:t>
      </w:r>
      <w:r w:rsidR="0092751E" w:rsidRPr="0092751E">
        <w:rPr>
          <w:rFonts w:ascii="Traditional Arabic" w:hAnsi="Traditional Arabic" w:cs="Traditional Arabic" w:hint="eastAsia"/>
          <w:sz w:val="32"/>
          <w:szCs w:val="32"/>
          <w:rtl/>
        </w:rPr>
        <w:t>الفهم،لأنها</w:t>
      </w:r>
      <w:r w:rsidR="00855AEF">
        <w:rPr>
          <w:rFonts w:ascii="Traditional Arabic" w:hAnsi="Traditional Arabic" w:cs="Traditional Arabic" w:hint="cs"/>
          <w:sz w:val="32"/>
          <w:szCs w:val="32"/>
          <w:rtl/>
        </w:rPr>
        <w:t xml:space="preserve"> </w:t>
      </w:r>
      <w:r w:rsidR="0092751E" w:rsidRPr="0092751E">
        <w:rPr>
          <w:rFonts w:ascii="Traditional Arabic" w:hAnsi="Traditional Arabic" w:cs="Traditional Arabic" w:hint="eastAsia"/>
          <w:sz w:val="32"/>
          <w:szCs w:val="32"/>
          <w:rtl/>
        </w:rPr>
        <w:t>تتميز</w:t>
      </w:r>
      <w:r w:rsidR="00855AEF">
        <w:rPr>
          <w:rFonts w:ascii="Traditional Arabic" w:hAnsi="Traditional Arabic" w:cs="Traditional Arabic" w:hint="cs"/>
          <w:sz w:val="32"/>
          <w:szCs w:val="32"/>
          <w:rtl/>
        </w:rPr>
        <w:t xml:space="preserve"> </w:t>
      </w:r>
      <w:r w:rsidR="0092751E" w:rsidRPr="0092751E">
        <w:rPr>
          <w:rFonts w:ascii="Traditional Arabic" w:hAnsi="Traditional Arabic" w:cs="Traditional Arabic" w:hint="eastAsia"/>
          <w:sz w:val="32"/>
          <w:szCs w:val="32"/>
          <w:rtl/>
        </w:rPr>
        <w:t>بنسق</w:t>
      </w:r>
      <w:r w:rsidR="00855AEF">
        <w:rPr>
          <w:rFonts w:ascii="Traditional Arabic" w:hAnsi="Traditional Arabic" w:cs="Traditional Arabic" w:hint="cs"/>
          <w:sz w:val="32"/>
          <w:szCs w:val="32"/>
          <w:rtl/>
        </w:rPr>
        <w:t xml:space="preserve"> </w:t>
      </w:r>
      <w:r w:rsidR="0092751E" w:rsidRPr="0092751E">
        <w:rPr>
          <w:rFonts w:ascii="Traditional Arabic" w:hAnsi="Traditional Arabic" w:cs="Traditional Arabic" w:hint="eastAsia"/>
          <w:sz w:val="32"/>
          <w:szCs w:val="32"/>
          <w:rtl/>
        </w:rPr>
        <w:t>أيقوني</w:t>
      </w:r>
      <w:r w:rsidR="00855AEF">
        <w:rPr>
          <w:rFonts w:ascii="Traditional Arabic" w:hAnsi="Traditional Arabic" w:cs="Traditional Arabic" w:hint="cs"/>
          <w:sz w:val="32"/>
          <w:szCs w:val="32"/>
          <w:rtl/>
        </w:rPr>
        <w:t xml:space="preserve"> </w:t>
      </w:r>
      <w:r w:rsidR="0092751E" w:rsidRPr="0092751E">
        <w:rPr>
          <w:rFonts w:ascii="Traditional Arabic" w:hAnsi="Traditional Arabic" w:cs="Traditional Arabic" w:hint="eastAsia"/>
          <w:sz w:val="32"/>
          <w:szCs w:val="32"/>
          <w:rtl/>
        </w:rPr>
        <w:t>خاص</w:t>
      </w:r>
      <w:r w:rsidR="00855AEF">
        <w:rPr>
          <w:rFonts w:ascii="Traditional Arabic" w:hAnsi="Traditional Arabic" w:cs="Traditional Arabic" w:hint="cs"/>
          <w:sz w:val="32"/>
          <w:szCs w:val="32"/>
          <w:rtl/>
        </w:rPr>
        <w:t xml:space="preserve"> </w:t>
      </w:r>
      <w:r w:rsidR="0092751E" w:rsidRPr="0092751E">
        <w:rPr>
          <w:rFonts w:ascii="Traditional Arabic" w:hAnsi="Traditional Arabic" w:cs="Traditional Arabic" w:hint="eastAsia"/>
          <w:sz w:val="32"/>
          <w:szCs w:val="32"/>
          <w:rtl/>
        </w:rPr>
        <w:t>قد</w:t>
      </w:r>
      <w:r w:rsidR="00855AEF">
        <w:rPr>
          <w:rFonts w:ascii="Traditional Arabic" w:hAnsi="Traditional Arabic" w:cs="Traditional Arabic" w:hint="cs"/>
          <w:sz w:val="32"/>
          <w:szCs w:val="32"/>
          <w:rtl/>
        </w:rPr>
        <w:t xml:space="preserve"> </w:t>
      </w:r>
      <w:r w:rsidR="0092751E" w:rsidRPr="0092751E">
        <w:rPr>
          <w:rFonts w:ascii="Traditional Arabic" w:hAnsi="Traditional Arabic" w:cs="Traditional Arabic" w:hint="eastAsia"/>
          <w:sz w:val="32"/>
          <w:szCs w:val="32"/>
          <w:rtl/>
        </w:rPr>
        <w:t>يجعله</w:t>
      </w:r>
      <w:r w:rsidR="00666CEF">
        <w:rPr>
          <w:rFonts w:ascii="Traditional Arabic" w:hAnsi="Traditional Arabic" w:cs="Traditional Arabic" w:hint="cs"/>
          <w:sz w:val="32"/>
          <w:szCs w:val="32"/>
          <w:rtl/>
        </w:rPr>
        <w:t xml:space="preserve">ا </w:t>
      </w:r>
      <w:r w:rsidR="0092751E" w:rsidRPr="0092751E">
        <w:rPr>
          <w:rFonts w:ascii="Traditional Arabic" w:hAnsi="Traditional Arabic" w:cs="Traditional Arabic" w:hint="eastAsia"/>
          <w:sz w:val="32"/>
          <w:szCs w:val="32"/>
          <w:rtl/>
        </w:rPr>
        <w:t>تصل</w:t>
      </w:r>
      <w:r w:rsidR="00EA4E7E">
        <w:rPr>
          <w:rFonts w:ascii="Traditional Arabic" w:hAnsi="Traditional Arabic" w:cs="Traditional Arabic" w:hint="cs"/>
          <w:sz w:val="32"/>
          <w:szCs w:val="32"/>
          <w:rtl/>
        </w:rPr>
        <w:t xml:space="preserve"> </w:t>
      </w:r>
      <w:r w:rsidR="0092751E" w:rsidRPr="0092751E">
        <w:rPr>
          <w:rFonts w:ascii="Traditional Arabic" w:hAnsi="Traditional Arabic" w:cs="Traditional Arabic" w:hint="eastAsia"/>
          <w:sz w:val="32"/>
          <w:szCs w:val="32"/>
          <w:rtl/>
        </w:rPr>
        <w:t>إلى</w:t>
      </w:r>
      <w:r w:rsidR="00EA4E7E">
        <w:rPr>
          <w:rFonts w:ascii="Traditional Arabic" w:hAnsi="Traditional Arabic" w:cs="Traditional Arabic" w:hint="cs"/>
          <w:sz w:val="32"/>
          <w:szCs w:val="32"/>
          <w:rtl/>
        </w:rPr>
        <w:t xml:space="preserve"> </w:t>
      </w:r>
      <w:r w:rsidR="0092751E" w:rsidRPr="0092751E">
        <w:rPr>
          <w:rFonts w:ascii="Traditional Arabic" w:hAnsi="Traditional Arabic" w:cs="Traditional Arabic" w:hint="eastAsia"/>
          <w:sz w:val="32"/>
          <w:szCs w:val="32"/>
          <w:rtl/>
        </w:rPr>
        <w:t>المعنى</w:t>
      </w:r>
      <w:r w:rsidR="00EA4E7E">
        <w:rPr>
          <w:rFonts w:ascii="Traditional Arabic" w:hAnsi="Traditional Arabic" w:cs="Traditional Arabic" w:hint="cs"/>
          <w:sz w:val="32"/>
          <w:szCs w:val="32"/>
          <w:rtl/>
        </w:rPr>
        <w:t xml:space="preserve">  </w:t>
      </w:r>
      <w:r w:rsidR="0092751E" w:rsidRPr="0092751E">
        <w:rPr>
          <w:rFonts w:ascii="Traditional Arabic" w:hAnsi="Traditional Arabic" w:cs="Traditional Arabic" w:hint="eastAsia"/>
          <w:sz w:val="32"/>
          <w:szCs w:val="32"/>
          <w:rtl/>
        </w:rPr>
        <w:t>من</w:t>
      </w:r>
      <w:r w:rsidR="00EA4E7E">
        <w:rPr>
          <w:rFonts w:ascii="Traditional Arabic" w:hAnsi="Traditional Arabic" w:cs="Traditional Arabic" w:hint="cs"/>
          <w:sz w:val="32"/>
          <w:szCs w:val="32"/>
          <w:rtl/>
        </w:rPr>
        <w:t xml:space="preserve"> </w:t>
      </w:r>
      <w:r w:rsidR="0092751E" w:rsidRPr="0092751E">
        <w:rPr>
          <w:rFonts w:ascii="Traditional Arabic" w:hAnsi="Traditional Arabic" w:cs="Traditional Arabic" w:hint="eastAsia"/>
          <w:sz w:val="32"/>
          <w:szCs w:val="32"/>
          <w:rtl/>
        </w:rPr>
        <w:t>أقرب</w:t>
      </w:r>
      <w:r w:rsidR="00EA4E7E">
        <w:rPr>
          <w:rFonts w:ascii="Traditional Arabic" w:hAnsi="Traditional Arabic" w:cs="Traditional Arabic" w:hint="cs"/>
          <w:sz w:val="32"/>
          <w:szCs w:val="32"/>
          <w:rtl/>
        </w:rPr>
        <w:t xml:space="preserve"> </w:t>
      </w:r>
      <w:r w:rsidR="0092751E" w:rsidRPr="0092751E">
        <w:rPr>
          <w:rFonts w:ascii="Traditional Arabic" w:hAnsi="Traditional Arabic" w:cs="Traditional Arabic" w:hint="eastAsia"/>
          <w:sz w:val="32"/>
          <w:szCs w:val="32"/>
          <w:rtl/>
        </w:rPr>
        <w:t>مرمى،فتقدم</w:t>
      </w:r>
      <w:r w:rsidR="00EA4E7E">
        <w:rPr>
          <w:rFonts w:ascii="Traditional Arabic" w:hAnsi="Traditional Arabic" w:cs="Traditional Arabic" w:hint="cs"/>
          <w:sz w:val="32"/>
          <w:szCs w:val="32"/>
          <w:rtl/>
        </w:rPr>
        <w:t xml:space="preserve"> </w:t>
      </w:r>
      <w:r w:rsidR="0092751E" w:rsidRPr="0092751E">
        <w:rPr>
          <w:rFonts w:ascii="Traditional Arabic" w:hAnsi="Traditional Arabic" w:cs="Traditional Arabic" w:hint="eastAsia"/>
          <w:sz w:val="32"/>
          <w:szCs w:val="32"/>
          <w:rtl/>
        </w:rPr>
        <w:t>لمتلقي</w:t>
      </w:r>
      <w:r w:rsidR="00EA4E7E">
        <w:rPr>
          <w:rFonts w:ascii="Traditional Arabic" w:hAnsi="Traditional Arabic" w:cs="Traditional Arabic" w:hint="cs"/>
          <w:sz w:val="32"/>
          <w:szCs w:val="32"/>
          <w:rtl/>
        </w:rPr>
        <w:t xml:space="preserve"> </w:t>
      </w:r>
      <w:r w:rsidR="0092751E" w:rsidRPr="0092751E">
        <w:rPr>
          <w:rFonts w:ascii="Traditional Arabic" w:hAnsi="Traditional Arabic" w:cs="Traditional Arabic" w:hint="eastAsia"/>
          <w:sz w:val="32"/>
          <w:szCs w:val="32"/>
          <w:rtl/>
        </w:rPr>
        <w:t>خدمة</w:t>
      </w:r>
      <w:r w:rsidR="00EA4E7E">
        <w:rPr>
          <w:rFonts w:ascii="Traditional Arabic" w:hAnsi="Traditional Arabic" w:cs="Traditional Arabic" w:hint="cs"/>
          <w:sz w:val="32"/>
          <w:szCs w:val="32"/>
          <w:rtl/>
        </w:rPr>
        <w:t xml:space="preserve"> </w:t>
      </w:r>
      <w:r w:rsidR="0092751E" w:rsidRPr="0092751E">
        <w:rPr>
          <w:rFonts w:ascii="Traditional Arabic" w:hAnsi="Traditional Arabic" w:cs="Traditional Arabic" w:hint="eastAsia"/>
          <w:sz w:val="32"/>
          <w:szCs w:val="32"/>
          <w:rtl/>
        </w:rPr>
        <w:t>مهمة</w:t>
      </w:r>
      <w:r w:rsidR="00EA4E7E">
        <w:rPr>
          <w:rFonts w:ascii="Traditional Arabic" w:hAnsi="Traditional Arabic" w:cs="Traditional Arabic" w:hint="cs"/>
          <w:sz w:val="32"/>
          <w:szCs w:val="32"/>
          <w:rtl/>
        </w:rPr>
        <w:t xml:space="preserve"> </w:t>
      </w:r>
      <w:r w:rsidR="0092751E">
        <w:rPr>
          <w:rFonts w:ascii="Traditional Arabic" w:hAnsi="Traditional Arabic" w:cs="Traditional Arabic" w:hint="eastAsia"/>
          <w:sz w:val="32"/>
          <w:szCs w:val="32"/>
          <w:rtl/>
        </w:rPr>
        <w:t>جدا</w:t>
      </w:r>
      <w:r w:rsidR="0092751E">
        <w:rPr>
          <w:rStyle w:val="Appelnotedebasdep"/>
          <w:rFonts w:ascii="Traditional Arabic" w:hAnsi="Traditional Arabic" w:cs="Traditional Arabic"/>
          <w:sz w:val="32"/>
          <w:szCs w:val="32"/>
          <w:rtl/>
        </w:rPr>
        <w:footnoteReference w:id="55"/>
      </w:r>
    </w:p>
    <w:p w:rsidR="00E91FF8" w:rsidRPr="0092751E" w:rsidRDefault="00E91FF8" w:rsidP="00DD4ED5">
      <w:pPr>
        <w:tabs>
          <w:tab w:val="left" w:pos="3865"/>
        </w:tabs>
        <w:jc w:val="right"/>
        <w:rPr>
          <w:rFonts w:ascii="Traditional Arabic" w:hAnsi="Traditional Arabic" w:cs="Traditional Arabic"/>
          <w:sz w:val="32"/>
          <w:szCs w:val="32"/>
          <w:rtl/>
        </w:rPr>
      </w:pPr>
    </w:p>
    <w:p w:rsidR="00C907F9" w:rsidRPr="00B17A30" w:rsidRDefault="00DE6DE4" w:rsidP="00DE6DE4">
      <w:pPr>
        <w:tabs>
          <w:tab w:val="left" w:pos="3865"/>
        </w:tabs>
        <w:bidi/>
        <w:jc w:val="both"/>
        <w:rPr>
          <w:rFonts w:ascii="Traditional Arabic" w:hAnsi="Traditional Arabic" w:cs="Traditional Arabic"/>
          <w:sz w:val="32"/>
          <w:szCs w:val="32"/>
          <w:rtl/>
        </w:rPr>
      </w:pPr>
      <w:r w:rsidRPr="00B7571B">
        <w:rPr>
          <w:rFonts w:ascii="Traditional Arabic" w:hAnsi="Traditional Arabic" w:cs="Traditional Arabic"/>
          <w:noProof/>
          <w:sz w:val="32"/>
          <w:szCs w:val="32"/>
          <w:rtl/>
        </w:rPr>
        <w:lastRenderedPageBreak/>
        <w:drawing>
          <wp:inline distT="0" distB="0" distL="0" distR="0">
            <wp:extent cx="3817363" cy="2208944"/>
            <wp:effectExtent l="0" t="0" r="0" b="0"/>
            <wp:docPr id="5" name="Graphique 4"/>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rsidR="00E91FF8" w:rsidRPr="000A676D" w:rsidRDefault="00C907F9" w:rsidP="00D511E1">
      <w:pPr>
        <w:tabs>
          <w:tab w:val="left" w:pos="3865"/>
        </w:tabs>
        <w:bidi/>
        <w:jc w:val="both"/>
        <w:rPr>
          <w:rFonts w:ascii="Traditional Arabic" w:hAnsi="Traditional Arabic" w:cs="Traditional Arabic"/>
          <w:b/>
          <w:bCs/>
          <w:sz w:val="36"/>
          <w:szCs w:val="36"/>
          <w:rtl/>
        </w:rPr>
      </w:pPr>
      <w:r>
        <w:rPr>
          <w:rFonts w:ascii="Traditional Arabic" w:hAnsi="Traditional Arabic" w:cs="Traditional Arabic"/>
          <w:b/>
          <w:bCs/>
          <w:sz w:val="36"/>
          <w:szCs w:val="36"/>
        </w:rPr>
        <w:t>3</w:t>
      </w:r>
      <w:r w:rsidR="00E91FF8" w:rsidRPr="000A676D">
        <w:rPr>
          <w:rFonts w:ascii="Traditional Arabic" w:hAnsi="Traditional Arabic" w:cs="Traditional Arabic" w:hint="cs"/>
          <w:b/>
          <w:bCs/>
          <w:sz w:val="36"/>
          <w:szCs w:val="36"/>
          <w:rtl/>
        </w:rPr>
        <w:t>-</w:t>
      </w:r>
      <w:r w:rsidR="00E91FF8" w:rsidRPr="000A676D">
        <w:rPr>
          <w:rFonts w:ascii="Traditional Arabic" w:hAnsi="Traditional Arabic" w:cs="Traditional Arabic"/>
          <w:b/>
          <w:bCs/>
          <w:sz w:val="36"/>
          <w:szCs w:val="36"/>
          <w:rtl/>
        </w:rPr>
        <w:t>من ناحية المضمون</w:t>
      </w:r>
    </w:p>
    <w:p w:rsidR="00D511E1" w:rsidRPr="00796435" w:rsidRDefault="00D511E1" w:rsidP="00DE6DE4">
      <w:pPr>
        <w:tabs>
          <w:tab w:val="left" w:pos="3865"/>
        </w:tabs>
        <w:bidi/>
        <w:jc w:val="both"/>
        <w:rPr>
          <w:rFonts w:ascii="Traditional Arabic" w:hAnsi="Traditional Arabic" w:cs="Traditional Arabic"/>
          <w:sz w:val="36"/>
          <w:szCs w:val="36"/>
          <w:rtl/>
        </w:rPr>
      </w:pPr>
      <w:r w:rsidRPr="00796435">
        <w:rPr>
          <w:rFonts w:ascii="Traditional Arabic" w:hAnsi="Traditional Arabic" w:cs="Traditional Arabic"/>
          <w:sz w:val="36"/>
          <w:szCs w:val="36"/>
          <w:rtl/>
        </w:rPr>
        <w:t xml:space="preserve">جدول رقم </w:t>
      </w:r>
      <w:r w:rsidR="00DE6DE4">
        <w:rPr>
          <w:rFonts w:ascii="Traditional Arabic" w:hAnsi="Traditional Arabic" w:cs="Traditional Arabic"/>
          <w:sz w:val="36"/>
          <w:szCs w:val="36"/>
        </w:rPr>
        <w:t>1</w:t>
      </w:r>
      <w:r w:rsidRPr="00796435">
        <w:rPr>
          <w:rFonts w:ascii="Traditional Arabic" w:hAnsi="Traditional Arabic" w:cs="Traditional Arabic"/>
          <w:sz w:val="36"/>
          <w:szCs w:val="36"/>
          <w:rtl/>
        </w:rPr>
        <w:t>0</w:t>
      </w:r>
      <w:r w:rsidRPr="00796435">
        <w:rPr>
          <w:rFonts w:ascii="Traditional Arabic" w:hAnsi="Traditional Arabic" w:cs="Traditional Arabic" w:hint="cs"/>
          <w:sz w:val="36"/>
          <w:szCs w:val="36"/>
          <w:rtl/>
        </w:rPr>
        <w:t xml:space="preserve"> :</w:t>
      </w:r>
      <w:r w:rsidRPr="00796435">
        <w:rPr>
          <w:rFonts w:ascii="Traditional Arabic" w:hAnsi="Traditional Arabic" w:cs="Traditional Arabic"/>
          <w:sz w:val="36"/>
          <w:szCs w:val="36"/>
          <w:rtl/>
        </w:rPr>
        <w:t xml:space="preserve">وحدة اللغة المستعملة في الصفحة </w:t>
      </w:r>
    </w:p>
    <w:tbl>
      <w:tblPr>
        <w:tblStyle w:val="Grilledutableau"/>
        <w:tblW w:w="0" w:type="auto"/>
        <w:jc w:val="right"/>
        <w:tblLook w:val="04A0"/>
      </w:tblPr>
      <w:tblGrid>
        <w:gridCol w:w="1973"/>
        <w:gridCol w:w="1974"/>
        <w:gridCol w:w="1974"/>
      </w:tblGrid>
      <w:tr w:rsidR="00D511E1" w:rsidRPr="00B7571B" w:rsidTr="00133C6C">
        <w:trPr>
          <w:trHeight w:val="474"/>
          <w:jc w:val="right"/>
        </w:trPr>
        <w:tc>
          <w:tcPr>
            <w:tcW w:w="1973" w:type="dxa"/>
          </w:tcPr>
          <w:p w:rsidR="00D511E1" w:rsidRPr="00B7571B" w:rsidRDefault="00D511E1" w:rsidP="00133C6C">
            <w:pPr>
              <w:tabs>
                <w:tab w:val="left" w:pos="3865"/>
              </w:tabs>
              <w:bidi/>
              <w:spacing w:line="276" w:lineRule="auto"/>
              <w:jc w:val="both"/>
              <w:rPr>
                <w:rFonts w:ascii="Traditional Arabic" w:hAnsi="Traditional Arabic" w:cs="Traditional Arabic"/>
                <w:sz w:val="32"/>
                <w:szCs w:val="32"/>
              </w:rPr>
            </w:pPr>
            <w:r w:rsidRPr="00B7571B">
              <w:rPr>
                <w:rFonts w:ascii="Traditional Arabic" w:hAnsi="Traditional Arabic" w:cs="Traditional Arabic"/>
                <w:sz w:val="32"/>
                <w:szCs w:val="32"/>
                <w:rtl/>
              </w:rPr>
              <w:t xml:space="preserve">النسبة المئوية </w:t>
            </w:r>
          </w:p>
        </w:tc>
        <w:tc>
          <w:tcPr>
            <w:tcW w:w="1974" w:type="dxa"/>
          </w:tcPr>
          <w:p w:rsidR="00D511E1" w:rsidRPr="00B7571B" w:rsidRDefault="00D511E1" w:rsidP="00133C6C">
            <w:pPr>
              <w:tabs>
                <w:tab w:val="left" w:pos="3865"/>
              </w:tabs>
              <w:bidi/>
              <w:spacing w:line="276" w:lineRule="auto"/>
              <w:jc w:val="both"/>
              <w:rPr>
                <w:rFonts w:ascii="Traditional Arabic" w:hAnsi="Traditional Arabic" w:cs="Traditional Arabic"/>
                <w:sz w:val="32"/>
                <w:szCs w:val="32"/>
              </w:rPr>
            </w:pPr>
            <w:r w:rsidRPr="00B7571B">
              <w:rPr>
                <w:rFonts w:ascii="Traditional Arabic" w:hAnsi="Traditional Arabic" w:cs="Traditional Arabic"/>
                <w:sz w:val="32"/>
                <w:szCs w:val="32"/>
                <w:rtl/>
              </w:rPr>
              <w:t>التكرار</w:t>
            </w:r>
          </w:p>
        </w:tc>
        <w:tc>
          <w:tcPr>
            <w:tcW w:w="1974" w:type="dxa"/>
          </w:tcPr>
          <w:p w:rsidR="00D511E1" w:rsidRPr="00B7571B" w:rsidRDefault="00D511E1" w:rsidP="00133C6C">
            <w:pPr>
              <w:tabs>
                <w:tab w:val="left" w:pos="3865"/>
              </w:tabs>
              <w:bidi/>
              <w:spacing w:line="276" w:lineRule="auto"/>
              <w:jc w:val="both"/>
              <w:rPr>
                <w:rFonts w:ascii="Traditional Arabic" w:hAnsi="Traditional Arabic" w:cs="Traditional Arabic"/>
                <w:sz w:val="32"/>
                <w:szCs w:val="32"/>
              </w:rPr>
            </w:pPr>
            <w:r w:rsidRPr="00B7571B">
              <w:rPr>
                <w:rFonts w:ascii="Traditional Arabic" w:hAnsi="Traditional Arabic" w:cs="Traditional Arabic"/>
                <w:sz w:val="32"/>
                <w:szCs w:val="32"/>
                <w:rtl/>
              </w:rPr>
              <w:t xml:space="preserve">اللغة </w:t>
            </w:r>
          </w:p>
        </w:tc>
      </w:tr>
      <w:tr w:rsidR="00D511E1" w:rsidRPr="00B7571B" w:rsidTr="00133C6C">
        <w:trPr>
          <w:trHeight w:val="468"/>
          <w:jc w:val="right"/>
        </w:trPr>
        <w:tc>
          <w:tcPr>
            <w:tcW w:w="1973" w:type="dxa"/>
          </w:tcPr>
          <w:p w:rsidR="00D511E1" w:rsidRPr="00B7571B" w:rsidRDefault="00D511E1" w:rsidP="00133C6C">
            <w:pPr>
              <w:tabs>
                <w:tab w:val="left" w:pos="3865"/>
              </w:tabs>
              <w:bidi/>
              <w:spacing w:line="276" w:lineRule="auto"/>
              <w:jc w:val="both"/>
              <w:rPr>
                <w:rFonts w:ascii="Traditional Arabic" w:hAnsi="Traditional Arabic" w:cs="Traditional Arabic"/>
                <w:sz w:val="32"/>
                <w:szCs w:val="32"/>
              </w:rPr>
            </w:pPr>
            <w:r w:rsidRPr="00B7571B">
              <w:rPr>
                <w:rFonts w:ascii="Traditional Arabic" w:hAnsi="Traditional Arabic" w:cs="Traditional Arabic"/>
                <w:sz w:val="32"/>
                <w:szCs w:val="32"/>
              </w:rPr>
              <w:t>15.38</w:t>
            </w:r>
          </w:p>
        </w:tc>
        <w:tc>
          <w:tcPr>
            <w:tcW w:w="1974" w:type="dxa"/>
          </w:tcPr>
          <w:p w:rsidR="00D511E1" w:rsidRPr="00B7571B" w:rsidRDefault="00D511E1" w:rsidP="00133C6C">
            <w:pPr>
              <w:tabs>
                <w:tab w:val="left" w:pos="3865"/>
              </w:tabs>
              <w:bidi/>
              <w:spacing w:line="276" w:lineRule="auto"/>
              <w:jc w:val="both"/>
              <w:rPr>
                <w:rFonts w:ascii="Traditional Arabic" w:hAnsi="Traditional Arabic" w:cs="Traditional Arabic"/>
                <w:sz w:val="32"/>
                <w:szCs w:val="32"/>
              </w:rPr>
            </w:pPr>
            <w:r w:rsidRPr="00B7571B">
              <w:rPr>
                <w:rFonts w:ascii="Traditional Arabic" w:hAnsi="Traditional Arabic" w:cs="Traditional Arabic"/>
                <w:sz w:val="32"/>
                <w:szCs w:val="32"/>
              </w:rPr>
              <w:t>2</w:t>
            </w:r>
          </w:p>
        </w:tc>
        <w:tc>
          <w:tcPr>
            <w:tcW w:w="1974" w:type="dxa"/>
          </w:tcPr>
          <w:p w:rsidR="00D511E1" w:rsidRPr="00B7571B" w:rsidRDefault="00D511E1" w:rsidP="00133C6C">
            <w:pPr>
              <w:tabs>
                <w:tab w:val="left" w:pos="3865"/>
              </w:tabs>
              <w:bidi/>
              <w:spacing w:line="276" w:lineRule="auto"/>
              <w:jc w:val="both"/>
              <w:rPr>
                <w:rFonts w:ascii="Traditional Arabic" w:hAnsi="Traditional Arabic" w:cs="Traditional Arabic"/>
                <w:sz w:val="32"/>
                <w:szCs w:val="32"/>
              </w:rPr>
            </w:pPr>
            <w:r w:rsidRPr="00B7571B">
              <w:rPr>
                <w:rFonts w:ascii="Traditional Arabic" w:hAnsi="Traditional Arabic" w:cs="Traditional Arabic"/>
                <w:sz w:val="32"/>
                <w:szCs w:val="32"/>
                <w:rtl/>
              </w:rPr>
              <w:t xml:space="preserve">اللغة العربية </w:t>
            </w:r>
          </w:p>
        </w:tc>
      </w:tr>
      <w:tr w:rsidR="00D511E1" w:rsidRPr="00B7571B" w:rsidTr="00133C6C">
        <w:trPr>
          <w:trHeight w:val="468"/>
          <w:jc w:val="right"/>
        </w:trPr>
        <w:tc>
          <w:tcPr>
            <w:tcW w:w="1973" w:type="dxa"/>
          </w:tcPr>
          <w:p w:rsidR="00D511E1" w:rsidRPr="00B7571B" w:rsidRDefault="00D511E1" w:rsidP="00133C6C">
            <w:pPr>
              <w:tabs>
                <w:tab w:val="left" w:pos="3865"/>
              </w:tabs>
              <w:bidi/>
              <w:spacing w:line="276" w:lineRule="auto"/>
              <w:jc w:val="both"/>
              <w:rPr>
                <w:rFonts w:ascii="Traditional Arabic" w:hAnsi="Traditional Arabic" w:cs="Traditional Arabic"/>
                <w:sz w:val="32"/>
                <w:szCs w:val="32"/>
              </w:rPr>
            </w:pPr>
            <w:r w:rsidRPr="00B7571B">
              <w:rPr>
                <w:rFonts w:ascii="Traditional Arabic" w:hAnsi="Traditional Arabic" w:cs="Traditional Arabic"/>
                <w:sz w:val="32"/>
                <w:szCs w:val="32"/>
              </w:rPr>
              <w:t>69.23</w:t>
            </w:r>
          </w:p>
        </w:tc>
        <w:tc>
          <w:tcPr>
            <w:tcW w:w="1974" w:type="dxa"/>
          </w:tcPr>
          <w:p w:rsidR="00D511E1" w:rsidRPr="00B7571B" w:rsidRDefault="00D511E1" w:rsidP="00133C6C">
            <w:pPr>
              <w:tabs>
                <w:tab w:val="left" w:pos="3865"/>
              </w:tabs>
              <w:bidi/>
              <w:spacing w:line="276" w:lineRule="auto"/>
              <w:jc w:val="both"/>
              <w:rPr>
                <w:rFonts w:ascii="Traditional Arabic" w:hAnsi="Traditional Arabic" w:cs="Traditional Arabic"/>
                <w:sz w:val="32"/>
                <w:szCs w:val="32"/>
              </w:rPr>
            </w:pPr>
            <w:r w:rsidRPr="00B7571B">
              <w:rPr>
                <w:rFonts w:ascii="Traditional Arabic" w:hAnsi="Traditional Arabic" w:cs="Traditional Arabic"/>
                <w:sz w:val="32"/>
                <w:szCs w:val="32"/>
              </w:rPr>
              <w:t>9</w:t>
            </w:r>
          </w:p>
        </w:tc>
        <w:tc>
          <w:tcPr>
            <w:tcW w:w="1974" w:type="dxa"/>
          </w:tcPr>
          <w:p w:rsidR="00D511E1" w:rsidRPr="00B7571B" w:rsidRDefault="00D511E1" w:rsidP="00133C6C">
            <w:pPr>
              <w:tabs>
                <w:tab w:val="left" w:pos="3865"/>
              </w:tabs>
              <w:bidi/>
              <w:spacing w:line="276" w:lineRule="auto"/>
              <w:jc w:val="both"/>
              <w:rPr>
                <w:rFonts w:ascii="Traditional Arabic" w:hAnsi="Traditional Arabic" w:cs="Traditional Arabic"/>
                <w:sz w:val="32"/>
                <w:szCs w:val="32"/>
              </w:rPr>
            </w:pPr>
            <w:r w:rsidRPr="00B7571B">
              <w:rPr>
                <w:rFonts w:ascii="Traditional Arabic" w:hAnsi="Traditional Arabic" w:cs="Traditional Arabic"/>
                <w:sz w:val="32"/>
                <w:szCs w:val="32"/>
                <w:rtl/>
              </w:rPr>
              <w:t>الفرنسية</w:t>
            </w:r>
          </w:p>
        </w:tc>
      </w:tr>
      <w:tr w:rsidR="00D511E1" w:rsidRPr="00B7571B" w:rsidTr="00133C6C">
        <w:trPr>
          <w:trHeight w:val="474"/>
          <w:jc w:val="right"/>
        </w:trPr>
        <w:tc>
          <w:tcPr>
            <w:tcW w:w="1973" w:type="dxa"/>
          </w:tcPr>
          <w:p w:rsidR="00D511E1" w:rsidRPr="00B7571B" w:rsidRDefault="00D511E1" w:rsidP="00133C6C">
            <w:pPr>
              <w:tabs>
                <w:tab w:val="left" w:pos="3865"/>
              </w:tabs>
              <w:bidi/>
              <w:spacing w:line="276" w:lineRule="auto"/>
              <w:jc w:val="both"/>
              <w:rPr>
                <w:rFonts w:ascii="Traditional Arabic" w:hAnsi="Traditional Arabic" w:cs="Traditional Arabic"/>
                <w:sz w:val="32"/>
                <w:szCs w:val="32"/>
              </w:rPr>
            </w:pPr>
            <w:r w:rsidRPr="00B7571B">
              <w:rPr>
                <w:rFonts w:ascii="Traditional Arabic" w:hAnsi="Traditional Arabic" w:cs="Traditional Arabic"/>
                <w:sz w:val="32"/>
                <w:szCs w:val="32"/>
              </w:rPr>
              <w:t>0</w:t>
            </w:r>
          </w:p>
        </w:tc>
        <w:tc>
          <w:tcPr>
            <w:tcW w:w="1974" w:type="dxa"/>
          </w:tcPr>
          <w:p w:rsidR="00D511E1" w:rsidRPr="00B7571B" w:rsidRDefault="00D511E1" w:rsidP="00133C6C">
            <w:pPr>
              <w:tabs>
                <w:tab w:val="left" w:pos="3865"/>
              </w:tabs>
              <w:bidi/>
              <w:spacing w:line="276" w:lineRule="auto"/>
              <w:jc w:val="both"/>
              <w:rPr>
                <w:rFonts w:ascii="Traditional Arabic" w:hAnsi="Traditional Arabic" w:cs="Traditional Arabic"/>
                <w:sz w:val="32"/>
                <w:szCs w:val="32"/>
              </w:rPr>
            </w:pPr>
            <w:r w:rsidRPr="00B7571B">
              <w:rPr>
                <w:rFonts w:ascii="Traditional Arabic" w:hAnsi="Traditional Arabic" w:cs="Traditional Arabic"/>
                <w:sz w:val="32"/>
                <w:szCs w:val="32"/>
              </w:rPr>
              <w:t>0</w:t>
            </w:r>
          </w:p>
        </w:tc>
        <w:tc>
          <w:tcPr>
            <w:tcW w:w="1974" w:type="dxa"/>
          </w:tcPr>
          <w:p w:rsidR="00D511E1" w:rsidRPr="00B7571B" w:rsidRDefault="00D511E1" w:rsidP="00133C6C">
            <w:pPr>
              <w:tabs>
                <w:tab w:val="left" w:pos="3865"/>
              </w:tabs>
              <w:bidi/>
              <w:spacing w:line="276" w:lineRule="auto"/>
              <w:jc w:val="both"/>
              <w:rPr>
                <w:rFonts w:ascii="Traditional Arabic" w:hAnsi="Traditional Arabic" w:cs="Traditional Arabic"/>
                <w:sz w:val="32"/>
                <w:szCs w:val="32"/>
              </w:rPr>
            </w:pPr>
            <w:r w:rsidRPr="00B7571B">
              <w:rPr>
                <w:rFonts w:ascii="Traditional Arabic" w:hAnsi="Traditional Arabic" w:cs="Traditional Arabic"/>
                <w:sz w:val="32"/>
                <w:szCs w:val="32"/>
                <w:rtl/>
              </w:rPr>
              <w:t>الانجليزية</w:t>
            </w:r>
          </w:p>
        </w:tc>
      </w:tr>
      <w:tr w:rsidR="00D511E1" w:rsidRPr="00B7571B" w:rsidTr="00133C6C">
        <w:trPr>
          <w:trHeight w:val="468"/>
          <w:jc w:val="right"/>
        </w:trPr>
        <w:tc>
          <w:tcPr>
            <w:tcW w:w="1973" w:type="dxa"/>
          </w:tcPr>
          <w:p w:rsidR="00D511E1" w:rsidRPr="00B7571B" w:rsidRDefault="00D511E1" w:rsidP="00133C6C">
            <w:pPr>
              <w:tabs>
                <w:tab w:val="left" w:pos="3865"/>
              </w:tabs>
              <w:bidi/>
              <w:spacing w:line="276" w:lineRule="auto"/>
              <w:jc w:val="both"/>
              <w:rPr>
                <w:rFonts w:ascii="Traditional Arabic" w:hAnsi="Traditional Arabic" w:cs="Traditional Arabic"/>
                <w:sz w:val="32"/>
                <w:szCs w:val="32"/>
              </w:rPr>
            </w:pPr>
            <w:r w:rsidRPr="00B7571B">
              <w:rPr>
                <w:rFonts w:ascii="Traditional Arabic" w:hAnsi="Traditional Arabic" w:cs="Traditional Arabic"/>
                <w:sz w:val="32"/>
                <w:szCs w:val="32"/>
              </w:rPr>
              <w:t>15.39</w:t>
            </w:r>
          </w:p>
        </w:tc>
        <w:tc>
          <w:tcPr>
            <w:tcW w:w="1974" w:type="dxa"/>
          </w:tcPr>
          <w:p w:rsidR="00D511E1" w:rsidRPr="00B7571B" w:rsidRDefault="00D511E1" w:rsidP="00133C6C">
            <w:pPr>
              <w:tabs>
                <w:tab w:val="left" w:pos="3865"/>
              </w:tabs>
              <w:bidi/>
              <w:spacing w:line="276" w:lineRule="auto"/>
              <w:jc w:val="both"/>
              <w:rPr>
                <w:rFonts w:ascii="Traditional Arabic" w:hAnsi="Traditional Arabic" w:cs="Traditional Arabic"/>
                <w:sz w:val="32"/>
                <w:szCs w:val="32"/>
              </w:rPr>
            </w:pPr>
            <w:r w:rsidRPr="00B7571B">
              <w:rPr>
                <w:rFonts w:ascii="Traditional Arabic" w:hAnsi="Traditional Arabic" w:cs="Traditional Arabic"/>
                <w:sz w:val="32"/>
                <w:szCs w:val="32"/>
              </w:rPr>
              <w:t>2</w:t>
            </w:r>
          </w:p>
        </w:tc>
        <w:tc>
          <w:tcPr>
            <w:tcW w:w="1974" w:type="dxa"/>
          </w:tcPr>
          <w:p w:rsidR="00D511E1" w:rsidRPr="00B7571B" w:rsidRDefault="00D511E1" w:rsidP="00133C6C">
            <w:pPr>
              <w:tabs>
                <w:tab w:val="left" w:pos="3865"/>
              </w:tabs>
              <w:bidi/>
              <w:spacing w:line="276" w:lineRule="auto"/>
              <w:jc w:val="both"/>
              <w:rPr>
                <w:rFonts w:ascii="Traditional Arabic" w:hAnsi="Traditional Arabic" w:cs="Traditional Arabic"/>
                <w:sz w:val="32"/>
                <w:szCs w:val="32"/>
              </w:rPr>
            </w:pPr>
            <w:r w:rsidRPr="00B7571B">
              <w:rPr>
                <w:rFonts w:ascii="Traditional Arabic" w:hAnsi="Traditional Arabic" w:cs="Traditional Arabic"/>
                <w:sz w:val="32"/>
                <w:szCs w:val="32"/>
                <w:rtl/>
              </w:rPr>
              <w:t>عامية</w:t>
            </w:r>
          </w:p>
        </w:tc>
      </w:tr>
      <w:tr w:rsidR="00D511E1" w:rsidRPr="00B7571B" w:rsidTr="00133C6C">
        <w:trPr>
          <w:trHeight w:val="474"/>
          <w:jc w:val="right"/>
        </w:trPr>
        <w:tc>
          <w:tcPr>
            <w:tcW w:w="1973" w:type="dxa"/>
          </w:tcPr>
          <w:p w:rsidR="00D511E1" w:rsidRPr="00B7571B" w:rsidRDefault="00D511E1" w:rsidP="00133C6C">
            <w:pPr>
              <w:tabs>
                <w:tab w:val="left" w:pos="3865"/>
              </w:tabs>
              <w:bidi/>
              <w:spacing w:line="276" w:lineRule="auto"/>
              <w:jc w:val="both"/>
              <w:rPr>
                <w:rFonts w:ascii="Traditional Arabic" w:hAnsi="Traditional Arabic" w:cs="Traditional Arabic"/>
                <w:sz w:val="32"/>
                <w:szCs w:val="32"/>
              </w:rPr>
            </w:pPr>
            <w:r w:rsidRPr="00B7571B">
              <w:rPr>
                <w:rFonts w:ascii="Traditional Arabic" w:hAnsi="Traditional Arabic" w:cs="Traditional Arabic"/>
                <w:sz w:val="32"/>
                <w:szCs w:val="32"/>
              </w:rPr>
              <w:t>100</w:t>
            </w:r>
          </w:p>
        </w:tc>
        <w:tc>
          <w:tcPr>
            <w:tcW w:w="1974" w:type="dxa"/>
          </w:tcPr>
          <w:p w:rsidR="00D511E1" w:rsidRPr="00B7571B" w:rsidRDefault="00D511E1" w:rsidP="00133C6C">
            <w:pPr>
              <w:tabs>
                <w:tab w:val="left" w:pos="3865"/>
              </w:tabs>
              <w:bidi/>
              <w:spacing w:line="276" w:lineRule="auto"/>
              <w:jc w:val="both"/>
              <w:rPr>
                <w:rFonts w:ascii="Traditional Arabic" w:hAnsi="Traditional Arabic" w:cs="Traditional Arabic"/>
                <w:sz w:val="32"/>
                <w:szCs w:val="32"/>
              </w:rPr>
            </w:pPr>
            <w:r w:rsidRPr="00B7571B">
              <w:rPr>
                <w:rFonts w:ascii="Traditional Arabic" w:hAnsi="Traditional Arabic" w:cs="Traditional Arabic"/>
                <w:sz w:val="32"/>
                <w:szCs w:val="32"/>
              </w:rPr>
              <w:t>13</w:t>
            </w:r>
          </w:p>
        </w:tc>
        <w:tc>
          <w:tcPr>
            <w:tcW w:w="1974" w:type="dxa"/>
          </w:tcPr>
          <w:p w:rsidR="00D511E1" w:rsidRPr="00B7571B" w:rsidRDefault="00D511E1" w:rsidP="00133C6C">
            <w:pPr>
              <w:tabs>
                <w:tab w:val="left" w:pos="3865"/>
              </w:tabs>
              <w:bidi/>
              <w:spacing w:line="276" w:lineRule="auto"/>
              <w:jc w:val="both"/>
              <w:rPr>
                <w:rFonts w:ascii="Traditional Arabic" w:hAnsi="Traditional Arabic" w:cs="Traditional Arabic"/>
                <w:sz w:val="32"/>
                <w:szCs w:val="32"/>
              </w:rPr>
            </w:pPr>
            <w:r w:rsidRPr="00B7571B">
              <w:rPr>
                <w:rFonts w:ascii="Traditional Arabic" w:hAnsi="Traditional Arabic" w:cs="Traditional Arabic"/>
                <w:sz w:val="32"/>
                <w:szCs w:val="32"/>
                <w:rtl/>
              </w:rPr>
              <w:t>المجموع</w:t>
            </w:r>
          </w:p>
        </w:tc>
      </w:tr>
    </w:tbl>
    <w:p w:rsidR="00D511E1" w:rsidRPr="00B7571B" w:rsidRDefault="00D511E1" w:rsidP="00D511E1">
      <w:pPr>
        <w:tabs>
          <w:tab w:val="left" w:pos="3865"/>
        </w:tabs>
        <w:bidi/>
        <w:jc w:val="both"/>
        <w:rPr>
          <w:rFonts w:ascii="Traditional Arabic" w:hAnsi="Traditional Arabic" w:cs="Traditional Arabic"/>
          <w:sz w:val="32"/>
          <w:szCs w:val="32"/>
          <w:rtl/>
        </w:rPr>
      </w:pPr>
      <w:r w:rsidRPr="00B7571B">
        <w:rPr>
          <w:rFonts w:ascii="Traditional Arabic" w:hAnsi="Traditional Arabic" w:cs="Traditional Arabic"/>
          <w:sz w:val="32"/>
          <w:szCs w:val="32"/>
          <w:rtl/>
        </w:rPr>
        <w:t>يبين جدول فئة اللغة المستخدمة في منشورات صفحة</w:t>
      </w:r>
      <w:r w:rsidR="008B5CEF">
        <w:rPr>
          <w:rFonts w:ascii="Traditional Arabic" w:hAnsi="Traditional Arabic" w:cs="Traditional Arabic" w:hint="cs"/>
          <w:sz w:val="32"/>
          <w:szCs w:val="32"/>
          <w:rtl/>
        </w:rPr>
        <w:t xml:space="preserve"> </w:t>
      </w:r>
      <w:r w:rsidRPr="00B7571B">
        <w:rPr>
          <w:rFonts w:ascii="Traditional Arabic" w:hAnsi="Traditional Arabic" w:cs="Traditional Arabic"/>
          <w:sz w:val="32"/>
          <w:szCs w:val="32"/>
          <w:rtl/>
        </w:rPr>
        <w:t>ميموزا</w:t>
      </w:r>
      <w:r w:rsidRPr="00B7571B">
        <w:rPr>
          <w:rFonts w:ascii="Traditional Arabic" w:hAnsi="Traditional Arabic" w:cs="Traditional Arabic"/>
          <w:sz w:val="32"/>
          <w:szCs w:val="32"/>
          <w:lang w:bidi="ar-DZ"/>
        </w:rPr>
        <w:t>mimosa randonnée évasion</w:t>
      </w:r>
      <w:r w:rsidRPr="00B7571B">
        <w:rPr>
          <w:rFonts w:ascii="Traditional Arabic" w:hAnsi="Traditional Arabic" w:cs="Traditional Arabic"/>
          <w:sz w:val="32"/>
          <w:szCs w:val="32"/>
          <w:rtl/>
        </w:rPr>
        <w:t xml:space="preserve">لتواصل مع جمهورها والتي تنوعت بين اللغة العربية والفرنسية </w:t>
      </w:r>
      <w:r>
        <w:rPr>
          <w:rFonts w:ascii="Traditional Arabic" w:hAnsi="Traditional Arabic" w:cs="Traditional Arabic"/>
          <w:sz w:val="32"/>
          <w:szCs w:val="32"/>
          <w:rtl/>
        </w:rPr>
        <w:t>و</w:t>
      </w:r>
      <w:r w:rsidRPr="00B7571B">
        <w:rPr>
          <w:rFonts w:ascii="Traditional Arabic" w:hAnsi="Traditional Arabic" w:cs="Traditional Arabic"/>
          <w:sz w:val="32"/>
          <w:szCs w:val="32"/>
          <w:rtl/>
        </w:rPr>
        <w:t>عامية فنجد ان اللغة الفرنسية احتلت المرتبة الاولى بنسبة 69.23ثم تليها عامية بنسبة15.39وبعدها اللغة العربية بنسبة 15.38وغياب التام للغة الانجليزية في المنشورات</w:t>
      </w:r>
    </w:p>
    <w:p w:rsidR="00D511E1" w:rsidRPr="00B7571B" w:rsidRDefault="00D511E1" w:rsidP="00D511E1">
      <w:pPr>
        <w:tabs>
          <w:tab w:val="left" w:pos="3865"/>
        </w:tabs>
        <w:bidi/>
        <w:jc w:val="both"/>
        <w:rPr>
          <w:rFonts w:ascii="Traditional Arabic" w:hAnsi="Traditional Arabic" w:cs="Traditional Arabic"/>
          <w:sz w:val="32"/>
          <w:szCs w:val="32"/>
          <w:rtl/>
        </w:rPr>
      </w:pPr>
      <w:r>
        <w:rPr>
          <w:rFonts w:ascii="Traditional Arabic" w:hAnsi="Traditional Arabic" w:cs="Traditional Arabic"/>
          <w:sz w:val="32"/>
          <w:szCs w:val="32"/>
          <w:rtl/>
        </w:rPr>
        <w:t>و</w:t>
      </w:r>
      <w:r w:rsidRPr="00B7571B">
        <w:rPr>
          <w:rFonts w:ascii="Traditional Arabic" w:hAnsi="Traditional Arabic" w:cs="Traditional Arabic"/>
          <w:sz w:val="32"/>
          <w:szCs w:val="32"/>
          <w:rtl/>
        </w:rPr>
        <w:t>بالنظر الى النتائج الموضحة أع</w:t>
      </w:r>
      <w:r w:rsidRPr="00B7571B">
        <w:rPr>
          <w:rFonts w:ascii="Traditional Arabic" w:hAnsi="Traditional Arabic" w:cs="Traditional Arabic"/>
          <w:sz w:val="32"/>
          <w:szCs w:val="32"/>
          <w:rtl/>
          <w:lang w:bidi="ar-DZ"/>
        </w:rPr>
        <w:t>لاه</w:t>
      </w:r>
      <w:r w:rsidRPr="00B7571B">
        <w:rPr>
          <w:rFonts w:ascii="Traditional Arabic" w:hAnsi="Traditional Arabic" w:cs="Traditional Arabic"/>
          <w:sz w:val="32"/>
          <w:szCs w:val="32"/>
          <w:rtl/>
        </w:rPr>
        <w:t xml:space="preserve"> في الجدول فان صفحة</w:t>
      </w:r>
      <w:r w:rsidR="008B5CEF">
        <w:rPr>
          <w:rFonts w:ascii="Traditional Arabic" w:hAnsi="Traditional Arabic" w:cs="Traditional Arabic" w:hint="cs"/>
          <w:sz w:val="32"/>
          <w:szCs w:val="32"/>
          <w:rtl/>
        </w:rPr>
        <w:t xml:space="preserve"> </w:t>
      </w:r>
      <w:r>
        <w:rPr>
          <w:rFonts w:ascii="Traditional Arabic" w:hAnsi="Traditional Arabic" w:cs="Traditional Arabic"/>
          <w:sz w:val="32"/>
          <w:szCs w:val="32"/>
          <w:rtl/>
        </w:rPr>
        <w:t>ميموز</w:t>
      </w:r>
      <w:r>
        <w:rPr>
          <w:rFonts w:ascii="Traditional Arabic" w:hAnsi="Traditional Arabic" w:cs="Traditional Arabic" w:hint="cs"/>
          <w:sz w:val="32"/>
          <w:szCs w:val="32"/>
          <w:rtl/>
        </w:rPr>
        <w:t>ا</w:t>
      </w:r>
      <w:r w:rsidR="008B5CEF">
        <w:rPr>
          <w:rFonts w:ascii="Traditional Arabic" w:hAnsi="Traditional Arabic" w:cs="Traditional Arabic" w:hint="cs"/>
          <w:sz w:val="32"/>
          <w:szCs w:val="32"/>
          <w:rtl/>
        </w:rPr>
        <w:t xml:space="preserve"> </w:t>
      </w:r>
      <w:r w:rsidR="008B5CEF">
        <w:rPr>
          <w:rFonts w:ascii="Traditional Arabic" w:hAnsi="Traditional Arabic" w:cs="Traditional Arabic"/>
          <w:sz w:val="32"/>
          <w:szCs w:val="32"/>
          <w:rtl/>
        </w:rPr>
        <w:t>على موقع فيس</w:t>
      </w:r>
      <w:r w:rsidRPr="00B7571B">
        <w:rPr>
          <w:rFonts w:ascii="Traditional Arabic" w:hAnsi="Traditional Arabic" w:cs="Traditional Arabic"/>
          <w:sz w:val="32"/>
          <w:szCs w:val="32"/>
          <w:rtl/>
        </w:rPr>
        <w:t>بوك تعتمد على اللغة الفرنسية في</w:t>
      </w:r>
      <w:r w:rsidR="008B5CEF">
        <w:rPr>
          <w:rFonts w:ascii="Traditional Arabic" w:hAnsi="Traditional Arabic" w:cs="Traditional Arabic" w:hint="cs"/>
          <w:sz w:val="32"/>
          <w:szCs w:val="32"/>
          <w:rtl/>
        </w:rPr>
        <w:t xml:space="preserve"> </w:t>
      </w:r>
      <w:r w:rsidRPr="00B7571B">
        <w:rPr>
          <w:rFonts w:ascii="Traditional Arabic" w:hAnsi="Traditional Arabic" w:cs="Traditional Arabic"/>
          <w:sz w:val="32"/>
          <w:szCs w:val="32"/>
          <w:rtl/>
        </w:rPr>
        <w:t xml:space="preserve">معظم منشوراتها  </w:t>
      </w:r>
      <w:r w:rsidRPr="00B7571B">
        <w:rPr>
          <w:rFonts w:ascii="Traditional Arabic" w:hAnsi="Traditional Arabic" w:cs="Traditional Arabic"/>
          <w:sz w:val="32"/>
          <w:szCs w:val="32"/>
          <w:rtl/>
          <w:lang w:bidi="ar-DZ"/>
        </w:rPr>
        <w:t>عكس</w:t>
      </w:r>
      <w:r w:rsidRPr="00B7571B">
        <w:rPr>
          <w:rFonts w:ascii="Traditional Arabic" w:hAnsi="Traditional Arabic" w:cs="Traditional Arabic"/>
          <w:sz w:val="32"/>
          <w:szCs w:val="32"/>
          <w:rtl/>
        </w:rPr>
        <w:t xml:space="preserve"> للصفحات الأخرى التي </w:t>
      </w:r>
      <w:r>
        <w:rPr>
          <w:rFonts w:ascii="Traditional Arabic" w:hAnsi="Traditional Arabic" w:cs="Traditional Arabic" w:hint="cs"/>
          <w:sz w:val="32"/>
          <w:szCs w:val="32"/>
          <w:rtl/>
        </w:rPr>
        <w:t xml:space="preserve">تروج لسياحة و </w:t>
      </w:r>
      <w:r w:rsidRPr="00B7571B">
        <w:rPr>
          <w:rFonts w:ascii="Traditional Arabic" w:hAnsi="Traditional Arabic" w:cs="Traditional Arabic"/>
          <w:sz w:val="32"/>
          <w:szCs w:val="32"/>
          <w:rtl/>
        </w:rPr>
        <w:t>تعتمد اللغة العربية</w:t>
      </w:r>
      <w:r w:rsidR="006C3463">
        <w:rPr>
          <w:rFonts w:ascii="Traditional Arabic" w:hAnsi="Traditional Arabic" w:cs="Traditional Arabic" w:hint="cs"/>
          <w:sz w:val="32"/>
          <w:szCs w:val="32"/>
          <w:rtl/>
        </w:rPr>
        <w:t xml:space="preserve"> مثل صفحة اكاديس</w:t>
      </w:r>
      <w:r w:rsidR="008B5CEF">
        <w:rPr>
          <w:rFonts w:ascii="Traditional Arabic" w:hAnsi="Traditional Arabic" w:cs="Traditional Arabic" w:hint="cs"/>
          <w:sz w:val="32"/>
          <w:szCs w:val="32"/>
          <w:rtl/>
        </w:rPr>
        <w:t xml:space="preserve"> </w:t>
      </w:r>
      <w:r w:rsidR="006C3463">
        <w:rPr>
          <w:rFonts w:ascii="Traditional Arabic" w:hAnsi="Traditional Arabic" w:cs="Traditional Arabic" w:hint="cs"/>
          <w:sz w:val="32"/>
          <w:szCs w:val="32"/>
          <w:rtl/>
        </w:rPr>
        <w:t>ترافل</w:t>
      </w:r>
      <w:r w:rsidR="006C3463">
        <w:rPr>
          <w:rFonts w:ascii="Traditional Arabic" w:hAnsi="Traditional Arabic" w:cs="Traditional Arabic"/>
          <w:sz w:val="32"/>
          <w:szCs w:val="32"/>
        </w:rPr>
        <w:t>.…</w:t>
      </w:r>
      <w:r w:rsidR="006C3463">
        <w:rPr>
          <w:rFonts w:ascii="Traditional Arabic" w:hAnsi="Traditional Arabic" w:cs="Traditional Arabic" w:hint="cs"/>
          <w:sz w:val="32"/>
          <w:szCs w:val="32"/>
          <w:rtl/>
        </w:rPr>
        <w:t xml:space="preserve">وغيرها </w:t>
      </w:r>
      <w:r w:rsidRPr="00B7571B">
        <w:rPr>
          <w:rFonts w:ascii="Traditional Arabic" w:hAnsi="Traditional Arabic" w:cs="Traditional Arabic"/>
          <w:sz w:val="32"/>
          <w:szCs w:val="32"/>
          <w:rtl/>
        </w:rPr>
        <w:t xml:space="preserve"> ، لان</w:t>
      </w:r>
      <w:r w:rsidR="006C3463">
        <w:rPr>
          <w:rFonts w:ascii="Traditional Arabic" w:hAnsi="Traditional Arabic" w:cs="Traditional Arabic" w:hint="cs"/>
          <w:sz w:val="32"/>
          <w:szCs w:val="32"/>
          <w:rtl/>
        </w:rPr>
        <w:t xml:space="preserve"> باللغة الفرنسية </w:t>
      </w:r>
      <w:r w:rsidRPr="00B7571B">
        <w:rPr>
          <w:rFonts w:ascii="Traditional Arabic" w:hAnsi="Traditional Arabic" w:cs="Traditional Arabic"/>
          <w:sz w:val="32"/>
          <w:szCs w:val="32"/>
          <w:rtl/>
        </w:rPr>
        <w:t xml:space="preserve"> يمكن  الوصول الى أكبر عدد من الجمهور لكونها لغة  يمكن استيعابها </w:t>
      </w:r>
      <w:r>
        <w:rPr>
          <w:rFonts w:ascii="Traditional Arabic" w:hAnsi="Traditional Arabic" w:cs="Traditional Arabic"/>
          <w:sz w:val="32"/>
          <w:szCs w:val="32"/>
          <w:rtl/>
        </w:rPr>
        <w:t>و</w:t>
      </w:r>
      <w:r w:rsidRPr="00B7571B">
        <w:rPr>
          <w:rFonts w:ascii="Traditional Arabic" w:hAnsi="Traditional Arabic" w:cs="Traditional Arabic"/>
          <w:sz w:val="32"/>
          <w:szCs w:val="32"/>
          <w:rtl/>
        </w:rPr>
        <w:t>فهمها</w:t>
      </w:r>
      <w:r w:rsidR="006C3463" w:rsidRPr="00B7571B">
        <w:rPr>
          <w:rFonts w:ascii="Traditional Arabic" w:hAnsi="Traditional Arabic" w:cs="Traditional Arabic"/>
          <w:sz w:val="32"/>
          <w:szCs w:val="32"/>
          <w:rtl/>
        </w:rPr>
        <w:t>وان الاعتماد على اللغة الفرنسية  في أغلب منشورات ميموزا</w:t>
      </w:r>
      <w:r w:rsidR="008B5CEF">
        <w:rPr>
          <w:rFonts w:ascii="Traditional Arabic" w:hAnsi="Traditional Arabic" w:cs="Traditional Arabic" w:hint="cs"/>
          <w:sz w:val="32"/>
          <w:szCs w:val="32"/>
          <w:rtl/>
        </w:rPr>
        <w:t xml:space="preserve"> </w:t>
      </w:r>
      <w:r w:rsidR="006C3463">
        <w:rPr>
          <w:rFonts w:ascii="Traditional Arabic" w:hAnsi="Traditional Arabic" w:cs="Traditional Arabic" w:hint="cs"/>
          <w:sz w:val="32"/>
          <w:szCs w:val="32"/>
          <w:rtl/>
        </w:rPr>
        <w:t xml:space="preserve">يعود </w:t>
      </w:r>
      <w:r w:rsidR="008B5CEF">
        <w:rPr>
          <w:rFonts w:ascii="Traditional Arabic" w:hAnsi="Traditional Arabic" w:cs="Traditional Arabic" w:hint="cs"/>
          <w:sz w:val="32"/>
          <w:szCs w:val="32"/>
          <w:rtl/>
        </w:rPr>
        <w:t>إلى</w:t>
      </w:r>
      <w:r w:rsidR="006C3463">
        <w:rPr>
          <w:rFonts w:ascii="Traditional Arabic" w:hAnsi="Traditional Arabic" w:cs="Traditional Arabic" w:hint="cs"/>
          <w:sz w:val="32"/>
          <w:szCs w:val="32"/>
          <w:rtl/>
        </w:rPr>
        <w:t xml:space="preserve"> أن </w:t>
      </w:r>
      <w:r w:rsidR="006C3463" w:rsidRPr="00B7571B">
        <w:rPr>
          <w:rFonts w:ascii="Traditional Arabic" w:hAnsi="Traditional Arabic" w:cs="Traditional Arabic"/>
          <w:sz w:val="32"/>
          <w:szCs w:val="32"/>
          <w:rtl/>
        </w:rPr>
        <w:t xml:space="preserve">بداية الصفحة كانت تقتصر على </w:t>
      </w:r>
      <w:r w:rsidR="006C3463">
        <w:rPr>
          <w:rFonts w:ascii="Traditional Arabic" w:hAnsi="Traditional Arabic" w:cs="Traditional Arabic" w:hint="cs"/>
          <w:sz w:val="32"/>
          <w:szCs w:val="32"/>
          <w:rtl/>
        </w:rPr>
        <w:t xml:space="preserve">الطلبة </w:t>
      </w:r>
      <w:r w:rsidR="006C3463" w:rsidRPr="00B7571B">
        <w:rPr>
          <w:rFonts w:ascii="Traditional Arabic" w:hAnsi="Traditional Arabic" w:cs="Traditional Arabic"/>
          <w:sz w:val="32"/>
          <w:szCs w:val="32"/>
          <w:rtl/>
        </w:rPr>
        <w:t xml:space="preserve"> الجامعين </w:t>
      </w:r>
      <w:r w:rsidR="006C3463" w:rsidRPr="00630099">
        <w:rPr>
          <w:rFonts w:ascii="Traditional Arabic" w:hAnsi="Traditional Arabic" w:cs="Traditional Arabic" w:hint="cs"/>
          <w:sz w:val="32"/>
          <w:szCs w:val="32"/>
          <w:rtl/>
        </w:rPr>
        <w:t xml:space="preserve">(الذين كانو ينتمون </w:t>
      </w:r>
      <w:r w:rsidR="008B5CEF" w:rsidRPr="00630099">
        <w:rPr>
          <w:rFonts w:ascii="Traditional Arabic" w:hAnsi="Traditional Arabic" w:cs="Traditional Arabic" w:hint="cs"/>
          <w:sz w:val="32"/>
          <w:szCs w:val="32"/>
          <w:rtl/>
        </w:rPr>
        <w:t>إلى</w:t>
      </w:r>
      <w:r w:rsidR="006C3463" w:rsidRPr="00630099">
        <w:rPr>
          <w:rFonts w:ascii="Traditional Arabic" w:hAnsi="Traditional Arabic" w:cs="Traditional Arabic" w:hint="cs"/>
          <w:sz w:val="32"/>
          <w:szCs w:val="32"/>
          <w:rtl/>
        </w:rPr>
        <w:t xml:space="preserve"> قسم اللغة الفرنسية الخاص بكلية </w:t>
      </w:r>
      <w:r w:rsidR="00666CEF" w:rsidRPr="00630099">
        <w:rPr>
          <w:rFonts w:ascii="Traditional Arabic" w:hAnsi="Traditional Arabic" w:cs="Traditional Arabic" w:hint="cs"/>
          <w:sz w:val="32"/>
          <w:szCs w:val="32"/>
          <w:rtl/>
        </w:rPr>
        <w:t>الآداب</w:t>
      </w:r>
      <w:r w:rsidR="006C3463" w:rsidRPr="00630099">
        <w:rPr>
          <w:rFonts w:ascii="Traditional Arabic" w:hAnsi="Traditional Arabic" w:cs="Traditional Arabic" w:hint="cs"/>
          <w:sz w:val="32"/>
          <w:szCs w:val="32"/>
          <w:rtl/>
        </w:rPr>
        <w:t xml:space="preserve"> و اللغات) </w:t>
      </w:r>
      <w:r w:rsidR="006C3463" w:rsidRPr="00630099">
        <w:rPr>
          <w:rFonts w:ascii="Traditional Arabic" w:hAnsi="Traditional Arabic" w:cs="Traditional Arabic"/>
          <w:sz w:val="32"/>
          <w:szCs w:val="32"/>
          <w:rtl/>
        </w:rPr>
        <w:t>ومعظم متابعين الصفحة يتقينون الفرنسية بهذا فان حسن اختيار اللغة عامل</w:t>
      </w:r>
      <w:r w:rsidR="006C3463" w:rsidRPr="00B7571B">
        <w:rPr>
          <w:rFonts w:ascii="Traditional Arabic" w:hAnsi="Traditional Arabic" w:cs="Traditional Arabic"/>
          <w:sz w:val="32"/>
          <w:szCs w:val="32"/>
          <w:rtl/>
        </w:rPr>
        <w:t xml:space="preserve"> مهم في نجاح العملية الاتصالية </w:t>
      </w:r>
      <w:r w:rsidR="006C3463">
        <w:rPr>
          <w:rFonts w:ascii="Traditional Arabic" w:hAnsi="Traditional Arabic" w:cs="Traditional Arabic"/>
          <w:sz w:val="32"/>
          <w:szCs w:val="32"/>
          <w:rtl/>
        </w:rPr>
        <w:t>و</w:t>
      </w:r>
      <w:r w:rsidR="006C3463" w:rsidRPr="00B7571B">
        <w:rPr>
          <w:rFonts w:ascii="Traditional Arabic" w:hAnsi="Traditional Arabic" w:cs="Traditional Arabic"/>
          <w:sz w:val="32"/>
          <w:szCs w:val="32"/>
          <w:rtl/>
        </w:rPr>
        <w:t xml:space="preserve">ضمان الوصول الى </w:t>
      </w:r>
      <w:r w:rsidR="006C3463" w:rsidRPr="00B7571B">
        <w:rPr>
          <w:rFonts w:ascii="Traditional Arabic" w:hAnsi="Traditional Arabic" w:cs="Traditional Arabic"/>
          <w:sz w:val="32"/>
          <w:szCs w:val="32"/>
          <w:rtl/>
        </w:rPr>
        <w:lastRenderedPageBreak/>
        <w:t xml:space="preserve">الهدف </w:t>
      </w:r>
      <w:r w:rsidR="006C3463">
        <w:rPr>
          <w:rFonts w:ascii="Traditional Arabic" w:hAnsi="Traditional Arabic" w:cs="Traditional Arabic"/>
          <w:sz w:val="32"/>
          <w:szCs w:val="32"/>
          <w:rtl/>
        </w:rPr>
        <w:t>و</w:t>
      </w:r>
      <w:r w:rsidR="006C3463" w:rsidRPr="00B7571B">
        <w:rPr>
          <w:rFonts w:ascii="Traditional Arabic" w:hAnsi="Traditional Arabic" w:cs="Traditional Arabic"/>
          <w:sz w:val="32"/>
          <w:szCs w:val="32"/>
          <w:rtl/>
        </w:rPr>
        <w:t>الجمهور المستهدف بشكل صحيح</w:t>
      </w:r>
      <w:r w:rsidRPr="00B7571B">
        <w:rPr>
          <w:rFonts w:ascii="Traditional Arabic" w:hAnsi="Traditional Arabic" w:cs="Traditional Arabic"/>
          <w:sz w:val="32"/>
          <w:szCs w:val="32"/>
          <w:rtl/>
        </w:rPr>
        <w:t xml:space="preserve"> ، أما  اللغة العربية </w:t>
      </w:r>
      <w:r>
        <w:rPr>
          <w:rFonts w:ascii="Traditional Arabic" w:hAnsi="Traditional Arabic" w:cs="Traditional Arabic"/>
          <w:sz w:val="32"/>
          <w:szCs w:val="32"/>
          <w:rtl/>
        </w:rPr>
        <w:t>و</w:t>
      </w:r>
      <w:r w:rsidRPr="00B7571B">
        <w:rPr>
          <w:rFonts w:ascii="Traditional Arabic" w:hAnsi="Traditional Arabic" w:cs="Traditional Arabic"/>
          <w:sz w:val="32"/>
          <w:szCs w:val="32"/>
          <w:rtl/>
        </w:rPr>
        <w:t xml:space="preserve">عامية  فتعتبر فرصة لجذب أكبر قدر من الجمهور </w:t>
      </w:r>
      <w:r>
        <w:rPr>
          <w:rFonts w:ascii="Traditional Arabic" w:hAnsi="Traditional Arabic" w:cs="Traditional Arabic"/>
          <w:sz w:val="32"/>
          <w:szCs w:val="32"/>
          <w:rtl/>
        </w:rPr>
        <w:t>و</w:t>
      </w:r>
      <w:r w:rsidRPr="00B7571B">
        <w:rPr>
          <w:rFonts w:ascii="Traditional Arabic" w:hAnsi="Traditional Arabic" w:cs="Traditional Arabic"/>
          <w:sz w:val="32"/>
          <w:szCs w:val="32"/>
          <w:rtl/>
        </w:rPr>
        <w:t xml:space="preserve">في نفس الوقت ايصال أهم النشاطات تتطرق اليها الصفحة </w:t>
      </w:r>
    </w:p>
    <w:p w:rsidR="00D511E1" w:rsidRDefault="00D511E1" w:rsidP="00981C31">
      <w:pPr>
        <w:tabs>
          <w:tab w:val="left" w:pos="3865"/>
        </w:tabs>
        <w:bidi/>
        <w:jc w:val="both"/>
        <w:rPr>
          <w:rFonts w:ascii="Traditional Arabic" w:hAnsi="Traditional Arabic" w:cs="Traditional Arabic"/>
          <w:sz w:val="32"/>
          <w:szCs w:val="32"/>
          <w:lang w:bidi="ar-DZ"/>
        </w:rPr>
      </w:pPr>
      <w:r w:rsidRPr="00B7571B">
        <w:rPr>
          <w:rFonts w:ascii="Traditional Arabic" w:hAnsi="Traditional Arabic" w:cs="Traditional Arabic"/>
          <w:sz w:val="32"/>
          <w:szCs w:val="32"/>
          <w:rtl/>
        </w:rPr>
        <w:t xml:space="preserve">و"وصفت خولة طالب ابراهيمي بان الواقع اللغوي في الجزائر متعدد  وان اللغة الفرنسية هيا اللغة الاجنبية هيا </w:t>
      </w:r>
      <w:r w:rsidR="008B5CEF" w:rsidRPr="00B7571B">
        <w:rPr>
          <w:rFonts w:ascii="Traditional Arabic" w:hAnsi="Traditional Arabic" w:cs="Traditional Arabic" w:hint="cs"/>
          <w:sz w:val="32"/>
          <w:szCs w:val="32"/>
          <w:rtl/>
        </w:rPr>
        <w:t>أكثر</w:t>
      </w:r>
      <w:r w:rsidRPr="00B7571B">
        <w:rPr>
          <w:rFonts w:ascii="Traditional Arabic" w:hAnsi="Traditional Arabic" w:cs="Traditional Arabic"/>
          <w:sz w:val="32"/>
          <w:szCs w:val="32"/>
          <w:rtl/>
        </w:rPr>
        <w:t xml:space="preserve"> بقاء وثاتير في الاستعمالات الشفوية للهجات العربية والامازيغية ولاتقتصر استعمالها فقط على الناحية اللغوية فقط بل لها وجود قوي في الاعلام وال</w:t>
      </w:r>
      <w:r>
        <w:rPr>
          <w:rFonts w:ascii="Traditional Arabic" w:hAnsi="Traditional Arabic" w:cs="Traditional Arabic"/>
          <w:sz w:val="32"/>
          <w:szCs w:val="32"/>
          <w:rtl/>
        </w:rPr>
        <w:t>مؤسسات الاقتصادية وفي الادارة و</w:t>
      </w:r>
      <w:r w:rsidRPr="00B7571B">
        <w:rPr>
          <w:rFonts w:ascii="Traditional Arabic" w:hAnsi="Traditional Arabic" w:cs="Traditional Arabic"/>
          <w:sz w:val="32"/>
          <w:szCs w:val="32"/>
          <w:rtl/>
        </w:rPr>
        <w:t>وجود اللغة الفرنسية لها ظروف التاريخية  خاصةالتاريخية  خاصة"</w:t>
      </w:r>
      <w:r>
        <w:rPr>
          <w:rStyle w:val="Appelnotedebasdep"/>
          <w:rFonts w:ascii="Traditional Arabic" w:hAnsi="Traditional Arabic" w:cs="Traditional Arabic"/>
          <w:sz w:val="32"/>
          <w:szCs w:val="32"/>
          <w:rtl/>
        </w:rPr>
        <w:footnoteReference w:id="56"/>
      </w:r>
      <w:r w:rsidRPr="00630099">
        <w:rPr>
          <w:rFonts w:ascii="Traditional Arabic" w:hAnsi="Traditional Arabic" w:cs="Traditional Arabic" w:hint="cs"/>
          <w:sz w:val="32"/>
          <w:szCs w:val="32"/>
          <w:rtl/>
        </w:rPr>
        <w:t xml:space="preserve">و هي الفكرة التي تشرح تساوي اللغة العربية بالعامية وارتفاع نسبة استعمال اللغة الفرنسية مقرنة بالاثنين السابقتين </w:t>
      </w:r>
    </w:p>
    <w:p w:rsidR="00D511E1" w:rsidRDefault="00B17A30" w:rsidP="00DE6DE4">
      <w:pPr>
        <w:tabs>
          <w:tab w:val="left" w:pos="3865"/>
        </w:tabs>
        <w:bidi/>
        <w:jc w:val="both"/>
        <w:rPr>
          <w:rFonts w:ascii="Traditional Arabic" w:hAnsi="Traditional Arabic" w:cs="Traditional Arabic"/>
          <w:sz w:val="32"/>
          <w:szCs w:val="32"/>
        </w:rPr>
      </w:pPr>
      <w:r w:rsidRPr="00B7571B">
        <w:rPr>
          <w:rFonts w:ascii="Traditional Arabic" w:hAnsi="Traditional Arabic" w:cs="Traditional Arabic"/>
          <w:noProof/>
          <w:sz w:val="32"/>
          <w:szCs w:val="32"/>
          <w:rtl/>
        </w:rPr>
        <w:drawing>
          <wp:inline distT="0" distB="0" distL="0" distR="0">
            <wp:extent cx="3793066" cy="2675467"/>
            <wp:effectExtent l="19050" t="0" r="16934" b="0"/>
            <wp:docPr id="29" name="Graphique 29"/>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rsidR="00242F32" w:rsidRDefault="00242F32" w:rsidP="00DE6DE4">
      <w:pPr>
        <w:tabs>
          <w:tab w:val="left" w:pos="3865"/>
        </w:tabs>
        <w:bidi/>
        <w:jc w:val="both"/>
        <w:rPr>
          <w:rFonts w:ascii="Traditional Arabic" w:hAnsi="Traditional Arabic" w:cs="Traditional Arabic"/>
          <w:sz w:val="32"/>
          <w:szCs w:val="32"/>
          <w:rtl/>
        </w:rPr>
      </w:pPr>
    </w:p>
    <w:p w:rsidR="00242F32" w:rsidRDefault="00242F32" w:rsidP="00242F32">
      <w:pPr>
        <w:tabs>
          <w:tab w:val="left" w:pos="3865"/>
        </w:tabs>
        <w:bidi/>
        <w:jc w:val="both"/>
        <w:rPr>
          <w:rFonts w:ascii="Traditional Arabic" w:hAnsi="Traditional Arabic" w:cs="Traditional Arabic"/>
          <w:sz w:val="32"/>
          <w:szCs w:val="32"/>
          <w:rtl/>
        </w:rPr>
      </w:pPr>
    </w:p>
    <w:p w:rsidR="00242F32" w:rsidRDefault="00242F32" w:rsidP="00242F32">
      <w:pPr>
        <w:tabs>
          <w:tab w:val="left" w:pos="3865"/>
        </w:tabs>
        <w:bidi/>
        <w:jc w:val="both"/>
        <w:rPr>
          <w:rFonts w:ascii="Traditional Arabic" w:hAnsi="Traditional Arabic" w:cs="Traditional Arabic"/>
          <w:sz w:val="32"/>
          <w:szCs w:val="32"/>
          <w:rtl/>
        </w:rPr>
      </w:pPr>
    </w:p>
    <w:p w:rsidR="00666CEF" w:rsidRDefault="00666CEF" w:rsidP="00666CEF">
      <w:pPr>
        <w:tabs>
          <w:tab w:val="left" w:pos="3865"/>
        </w:tabs>
        <w:bidi/>
        <w:jc w:val="both"/>
        <w:rPr>
          <w:rFonts w:ascii="Traditional Arabic" w:hAnsi="Traditional Arabic" w:cs="Traditional Arabic"/>
          <w:sz w:val="32"/>
          <w:szCs w:val="32"/>
          <w:rtl/>
        </w:rPr>
      </w:pPr>
    </w:p>
    <w:p w:rsidR="00666CEF" w:rsidRDefault="00666CEF" w:rsidP="00666CEF">
      <w:pPr>
        <w:tabs>
          <w:tab w:val="left" w:pos="3865"/>
        </w:tabs>
        <w:bidi/>
        <w:jc w:val="both"/>
        <w:rPr>
          <w:rFonts w:ascii="Traditional Arabic" w:hAnsi="Traditional Arabic" w:cs="Traditional Arabic"/>
          <w:sz w:val="32"/>
          <w:szCs w:val="32"/>
          <w:rtl/>
        </w:rPr>
      </w:pPr>
    </w:p>
    <w:p w:rsidR="00E91FF8" w:rsidRPr="00B7571B" w:rsidRDefault="00242F32" w:rsidP="00242F32">
      <w:pPr>
        <w:tabs>
          <w:tab w:val="left" w:pos="3865"/>
        </w:tabs>
        <w:bidi/>
        <w:jc w:val="both"/>
        <w:rPr>
          <w:rFonts w:ascii="Traditional Arabic" w:hAnsi="Traditional Arabic" w:cs="Traditional Arabic"/>
          <w:sz w:val="32"/>
          <w:szCs w:val="32"/>
        </w:rPr>
      </w:pPr>
      <w:r>
        <w:rPr>
          <w:rFonts w:ascii="Traditional Arabic" w:hAnsi="Traditional Arabic" w:cs="Traditional Arabic" w:hint="cs"/>
          <w:sz w:val="32"/>
          <w:szCs w:val="32"/>
          <w:rtl/>
        </w:rPr>
        <w:lastRenderedPageBreak/>
        <w:t>-</w:t>
      </w:r>
      <w:r w:rsidR="00E91FF8" w:rsidRPr="00B7571B">
        <w:rPr>
          <w:rFonts w:ascii="Traditional Arabic" w:hAnsi="Traditional Arabic" w:cs="Traditional Arabic"/>
          <w:sz w:val="32"/>
          <w:szCs w:val="32"/>
          <w:rtl/>
        </w:rPr>
        <w:t>جدول رقم</w:t>
      </w:r>
      <w:r w:rsidR="00DE6DE4">
        <w:rPr>
          <w:rFonts w:ascii="Traditional Arabic" w:hAnsi="Traditional Arabic" w:cs="Traditional Arabic"/>
          <w:sz w:val="32"/>
          <w:szCs w:val="32"/>
        </w:rPr>
        <w:t>02</w:t>
      </w:r>
      <w:r w:rsidR="00E91FF8" w:rsidRPr="00B7571B">
        <w:rPr>
          <w:rFonts w:ascii="Traditional Arabic" w:hAnsi="Traditional Arabic" w:cs="Traditional Arabic"/>
          <w:sz w:val="32"/>
          <w:szCs w:val="32"/>
          <w:rtl/>
        </w:rPr>
        <w:t>وحدة نوع تفاعل الجمهور في الصفحة</w:t>
      </w:r>
      <w:r w:rsidR="00E91FF8" w:rsidRPr="00B7571B">
        <w:rPr>
          <w:rFonts w:ascii="Traditional Arabic" w:hAnsi="Traditional Arabic" w:cs="Traditional Arabic"/>
          <w:sz w:val="32"/>
          <w:szCs w:val="32"/>
          <w:lang w:bidi="ar-DZ"/>
        </w:rPr>
        <w:t>mimosa randonnée évasion</w:t>
      </w:r>
    </w:p>
    <w:tbl>
      <w:tblPr>
        <w:tblStyle w:val="Grilledutableau"/>
        <w:tblW w:w="0" w:type="auto"/>
        <w:jc w:val="right"/>
        <w:tblLook w:val="04A0"/>
      </w:tblPr>
      <w:tblGrid>
        <w:gridCol w:w="2036"/>
        <w:gridCol w:w="2037"/>
        <w:gridCol w:w="2037"/>
      </w:tblGrid>
      <w:tr w:rsidR="00E91FF8" w:rsidRPr="00B7571B" w:rsidTr="000F3D74">
        <w:trPr>
          <w:trHeight w:val="511"/>
          <w:jc w:val="right"/>
        </w:trPr>
        <w:tc>
          <w:tcPr>
            <w:tcW w:w="2036" w:type="dxa"/>
          </w:tcPr>
          <w:p w:rsidR="00E91FF8" w:rsidRPr="00B7571B" w:rsidRDefault="00E91FF8" w:rsidP="003E305E">
            <w:pPr>
              <w:tabs>
                <w:tab w:val="left" w:pos="3865"/>
              </w:tabs>
              <w:bidi/>
              <w:spacing w:line="276" w:lineRule="auto"/>
              <w:jc w:val="both"/>
              <w:rPr>
                <w:rFonts w:ascii="Traditional Arabic" w:hAnsi="Traditional Arabic" w:cs="Traditional Arabic"/>
                <w:sz w:val="32"/>
                <w:szCs w:val="32"/>
              </w:rPr>
            </w:pPr>
            <w:r w:rsidRPr="00B7571B">
              <w:rPr>
                <w:rFonts w:ascii="Traditional Arabic" w:hAnsi="Traditional Arabic" w:cs="Traditional Arabic"/>
                <w:sz w:val="32"/>
                <w:szCs w:val="32"/>
                <w:rtl/>
              </w:rPr>
              <w:t>النسبة المئوية</w:t>
            </w:r>
          </w:p>
        </w:tc>
        <w:tc>
          <w:tcPr>
            <w:tcW w:w="2037" w:type="dxa"/>
          </w:tcPr>
          <w:p w:rsidR="00E91FF8" w:rsidRPr="00B7571B" w:rsidRDefault="00E91FF8" w:rsidP="003E305E">
            <w:pPr>
              <w:tabs>
                <w:tab w:val="left" w:pos="3865"/>
              </w:tabs>
              <w:bidi/>
              <w:spacing w:line="276" w:lineRule="auto"/>
              <w:jc w:val="both"/>
              <w:rPr>
                <w:rFonts w:ascii="Traditional Arabic" w:hAnsi="Traditional Arabic" w:cs="Traditional Arabic"/>
                <w:sz w:val="32"/>
                <w:szCs w:val="32"/>
              </w:rPr>
            </w:pPr>
            <w:r w:rsidRPr="00B7571B">
              <w:rPr>
                <w:rFonts w:ascii="Traditional Arabic" w:hAnsi="Traditional Arabic" w:cs="Traditional Arabic"/>
                <w:sz w:val="32"/>
                <w:szCs w:val="32"/>
                <w:rtl/>
              </w:rPr>
              <w:t>التكرار</w:t>
            </w:r>
          </w:p>
        </w:tc>
        <w:tc>
          <w:tcPr>
            <w:tcW w:w="2037" w:type="dxa"/>
          </w:tcPr>
          <w:p w:rsidR="00E91FF8" w:rsidRPr="00B7571B" w:rsidRDefault="00E91FF8" w:rsidP="003E305E">
            <w:pPr>
              <w:tabs>
                <w:tab w:val="left" w:pos="3865"/>
              </w:tabs>
              <w:bidi/>
              <w:spacing w:line="276" w:lineRule="auto"/>
              <w:jc w:val="both"/>
              <w:rPr>
                <w:rFonts w:ascii="Traditional Arabic" w:hAnsi="Traditional Arabic" w:cs="Traditional Arabic"/>
                <w:sz w:val="32"/>
                <w:szCs w:val="32"/>
              </w:rPr>
            </w:pPr>
            <w:r w:rsidRPr="00B7571B">
              <w:rPr>
                <w:rFonts w:ascii="Traditional Arabic" w:hAnsi="Traditional Arabic" w:cs="Traditional Arabic"/>
                <w:sz w:val="32"/>
                <w:szCs w:val="32"/>
                <w:rtl/>
              </w:rPr>
              <w:t>نوع تفاعل الجمهور</w:t>
            </w:r>
          </w:p>
        </w:tc>
      </w:tr>
      <w:tr w:rsidR="00E91FF8" w:rsidRPr="00B7571B" w:rsidTr="000F3D74">
        <w:trPr>
          <w:trHeight w:val="519"/>
          <w:jc w:val="right"/>
        </w:trPr>
        <w:tc>
          <w:tcPr>
            <w:tcW w:w="2036" w:type="dxa"/>
          </w:tcPr>
          <w:p w:rsidR="00E91FF8" w:rsidRPr="00B7571B" w:rsidRDefault="00E91FF8" w:rsidP="003E305E">
            <w:pPr>
              <w:tabs>
                <w:tab w:val="left" w:pos="3865"/>
              </w:tabs>
              <w:bidi/>
              <w:spacing w:line="276" w:lineRule="auto"/>
              <w:jc w:val="both"/>
              <w:rPr>
                <w:rFonts w:ascii="Traditional Arabic" w:hAnsi="Traditional Arabic" w:cs="Traditional Arabic"/>
                <w:sz w:val="32"/>
                <w:szCs w:val="32"/>
              </w:rPr>
            </w:pPr>
            <w:r w:rsidRPr="00B7571B">
              <w:rPr>
                <w:rFonts w:ascii="Traditional Arabic" w:hAnsi="Traditional Arabic" w:cs="Traditional Arabic"/>
                <w:sz w:val="32"/>
                <w:szCs w:val="32"/>
              </w:rPr>
              <w:t>83.15</w:t>
            </w:r>
          </w:p>
        </w:tc>
        <w:tc>
          <w:tcPr>
            <w:tcW w:w="2037" w:type="dxa"/>
          </w:tcPr>
          <w:p w:rsidR="00E91FF8" w:rsidRPr="00B7571B" w:rsidRDefault="00E91FF8" w:rsidP="003E305E">
            <w:pPr>
              <w:tabs>
                <w:tab w:val="left" w:pos="3865"/>
              </w:tabs>
              <w:bidi/>
              <w:spacing w:line="276" w:lineRule="auto"/>
              <w:jc w:val="both"/>
              <w:rPr>
                <w:rFonts w:ascii="Traditional Arabic" w:hAnsi="Traditional Arabic" w:cs="Traditional Arabic"/>
                <w:sz w:val="32"/>
                <w:szCs w:val="32"/>
              </w:rPr>
            </w:pPr>
            <w:r w:rsidRPr="00B7571B">
              <w:rPr>
                <w:rFonts w:ascii="Traditional Arabic" w:hAnsi="Traditional Arabic" w:cs="Traditional Arabic"/>
                <w:sz w:val="32"/>
                <w:szCs w:val="32"/>
              </w:rPr>
              <w:t>237</w:t>
            </w:r>
          </w:p>
        </w:tc>
        <w:tc>
          <w:tcPr>
            <w:tcW w:w="2037" w:type="dxa"/>
          </w:tcPr>
          <w:p w:rsidR="00E91FF8" w:rsidRPr="00B7571B" w:rsidRDefault="00E91FF8" w:rsidP="003E305E">
            <w:pPr>
              <w:tabs>
                <w:tab w:val="left" w:pos="3865"/>
              </w:tabs>
              <w:bidi/>
              <w:spacing w:line="276" w:lineRule="auto"/>
              <w:jc w:val="both"/>
              <w:rPr>
                <w:rFonts w:ascii="Traditional Arabic" w:hAnsi="Traditional Arabic" w:cs="Traditional Arabic"/>
                <w:sz w:val="32"/>
                <w:szCs w:val="32"/>
              </w:rPr>
            </w:pPr>
            <w:r w:rsidRPr="00B7571B">
              <w:rPr>
                <w:rFonts w:ascii="Traditional Arabic" w:hAnsi="Traditional Arabic" w:cs="Traditional Arabic"/>
                <w:sz w:val="32"/>
                <w:szCs w:val="32"/>
                <w:rtl/>
              </w:rPr>
              <w:t>اعجاب</w:t>
            </w:r>
          </w:p>
        </w:tc>
      </w:tr>
      <w:tr w:rsidR="00E91FF8" w:rsidRPr="00B7571B" w:rsidTr="000F3D74">
        <w:trPr>
          <w:trHeight w:val="511"/>
          <w:jc w:val="right"/>
        </w:trPr>
        <w:tc>
          <w:tcPr>
            <w:tcW w:w="2036" w:type="dxa"/>
          </w:tcPr>
          <w:p w:rsidR="00E91FF8" w:rsidRPr="00B7571B" w:rsidRDefault="00E91FF8" w:rsidP="003E305E">
            <w:pPr>
              <w:tabs>
                <w:tab w:val="left" w:pos="3865"/>
              </w:tabs>
              <w:bidi/>
              <w:spacing w:line="276" w:lineRule="auto"/>
              <w:jc w:val="both"/>
              <w:rPr>
                <w:rFonts w:ascii="Traditional Arabic" w:hAnsi="Traditional Arabic" w:cs="Traditional Arabic"/>
                <w:sz w:val="32"/>
                <w:szCs w:val="32"/>
              </w:rPr>
            </w:pPr>
            <w:r w:rsidRPr="00B7571B">
              <w:rPr>
                <w:rFonts w:ascii="Traditional Arabic" w:hAnsi="Traditional Arabic" w:cs="Traditional Arabic"/>
                <w:sz w:val="32"/>
                <w:szCs w:val="32"/>
              </w:rPr>
              <w:t>7.1</w:t>
            </w:r>
          </w:p>
        </w:tc>
        <w:tc>
          <w:tcPr>
            <w:tcW w:w="2037" w:type="dxa"/>
          </w:tcPr>
          <w:p w:rsidR="00E91FF8" w:rsidRPr="00B7571B" w:rsidRDefault="00E91FF8" w:rsidP="003E305E">
            <w:pPr>
              <w:tabs>
                <w:tab w:val="left" w:pos="3865"/>
              </w:tabs>
              <w:bidi/>
              <w:spacing w:line="276" w:lineRule="auto"/>
              <w:jc w:val="both"/>
              <w:rPr>
                <w:rFonts w:ascii="Traditional Arabic" w:hAnsi="Traditional Arabic" w:cs="Traditional Arabic"/>
                <w:sz w:val="32"/>
                <w:szCs w:val="32"/>
              </w:rPr>
            </w:pPr>
            <w:r w:rsidRPr="00B7571B">
              <w:rPr>
                <w:rFonts w:ascii="Traditional Arabic" w:hAnsi="Traditional Arabic" w:cs="Traditional Arabic"/>
                <w:sz w:val="32"/>
                <w:szCs w:val="32"/>
              </w:rPr>
              <w:t>20</w:t>
            </w:r>
          </w:p>
        </w:tc>
        <w:tc>
          <w:tcPr>
            <w:tcW w:w="2037" w:type="dxa"/>
          </w:tcPr>
          <w:p w:rsidR="00E91FF8" w:rsidRPr="00B7571B" w:rsidRDefault="00E91FF8" w:rsidP="003E305E">
            <w:pPr>
              <w:tabs>
                <w:tab w:val="left" w:pos="3865"/>
              </w:tabs>
              <w:bidi/>
              <w:spacing w:line="276" w:lineRule="auto"/>
              <w:jc w:val="both"/>
              <w:rPr>
                <w:rFonts w:ascii="Traditional Arabic" w:hAnsi="Traditional Arabic" w:cs="Traditional Arabic"/>
                <w:sz w:val="32"/>
                <w:szCs w:val="32"/>
              </w:rPr>
            </w:pPr>
            <w:r w:rsidRPr="00B7571B">
              <w:rPr>
                <w:rFonts w:ascii="Traditional Arabic" w:hAnsi="Traditional Arabic" w:cs="Traditional Arabic"/>
                <w:sz w:val="32"/>
                <w:szCs w:val="32"/>
                <w:rtl/>
              </w:rPr>
              <w:t>تعليق</w:t>
            </w:r>
          </w:p>
        </w:tc>
      </w:tr>
      <w:tr w:rsidR="00E91FF8" w:rsidRPr="00B7571B" w:rsidTr="000F3D74">
        <w:trPr>
          <w:trHeight w:val="511"/>
          <w:jc w:val="right"/>
        </w:trPr>
        <w:tc>
          <w:tcPr>
            <w:tcW w:w="2036" w:type="dxa"/>
          </w:tcPr>
          <w:p w:rsidR="00E91FF8" w:rsidRPr="00B7571B" w:rsidRDefault="00E91FF8" w:rsidP="003E305E">
            <w:pPr>
              <w:tabs>
                <w:tab w:val="left" w:pos="3865"/>
              </w:tabs>
              <w:bidi/>
              <w:spacing w:line="276" w:lineRule="auto"/>
              <w:jc w:val="both"/>
              <w:rPr>
                <w:rFonts w:ascii="Traditional Arabic" w:hAnsi="Traditional Arabic" w:cs="Traditional Arabic"/>
                <w:sz w:val="32"/>
                <w:szCs w:val="32"/>
              </w:rPr>
            </w:pPr>
            <w:r w:rsidRPr="00B7571B">
              <w:rPr>
                <w:rFonts w:ascii="Traditional Arabic" w:hAnsi="Traditional Arabic" w:cs="Traditional Arabic"/>
                <w:sz w:val="32"/>
                <w:szCs w:val="32"/>
              </w:rPr>
              <w:t>9.83</w:t>
            </w:r>
          </w:p>
        </w:tc>
        <w:tc>
          <w:tcPr>
            <w:tcW w:w="2037" w:type="dxa"/>
          </w:tcPr>
          <w:p w:rsidR="00E91FF8" w:rsidRPr="00B7571B" w:rsidRDefault="00E91FF8" w:rsidP="003E305E">
            <w:pPr>
              <w:tabs>
                <w:tab w:val="left" w:pos="3865"/>
              </w:tabs>
              <w:bidi/>
              <w:spacing w:line="276" w:lineRule="auto"/>
              <w:jc w:val="both"/>
              <w:rPr>
                <w:rFonts w:ascii="Traditional Arabic" w:hAnsi="Traditional Arabic" w:cs="Traditional Arabic"/>
                <w:sz w:val="32"/>
                <w:szCs w:val="32"/>
              </w:rPr>
            </w:pPr>
            <w:r w:rsidRPr="00B7571B">
              <w:rPr>
                <w:rFonts w:ascii="Traditional Arabic" w:hAnsi="Traditional Arabic" w:cs="Traditional Arabic"/>
                <w:sz w:val="32"/>
                <w:szCs w:val="32"/>
              </w:rPr>
              <w:t>28</w:t>
            </w:r>
          </w:p>
        </w:tc>
        <w:tc>
          <w:tcPr>
            <w:tcW w:w="2037" w:type="dxa"/>
          </w:tcPr>
          <w:p w:rsidR="00E91FF8" w:rsidRPr="00B7571B" w:rsidRDefault="00E91FF8" w:rsidP="003E305E">
            <w:pPr>
              <w:tabs>
                <w:tab w:val="left" w:pos="3865"/>
              </w:tabs>
              <w:bidi/>
              <w:spacing w:line="276" w:lineRule="auto"/>
              <w:jc w:val="both"/>
              <w:rPr>
                <w:rFonts w:ascii="Traditional Arabic" w:hAnsi="Traditional Arabic" w:cs="Traditional Arabic"/>
                <w:sz w:val="32"/>
                <w:szCs w:val="32"/>
                <w:rtl/>
                <w:lang w:bidi="ar-DZ"/>
              </w:rPr>
            </w:pPr>
            <w:r w:rsidRPr="00B7571B">
              <w:rPr>
                <w:rFonts w:ascii="Traditional Arabic" w:hAnsi="Traditional Arabic" w:cs="Traditional Arabic"/>
                <w:sz w:val="32"/>
                <w:szCs w:val="32"/>
                <w:rtl/>
              </w:rPr>
              <w:t xml:space="preserve">اعجاب </w:t>
            </w:r>
            <w:r w:rsidRPr="00B7571B">
              <w:rPr>
                <w:rFonts w:ascii="Traditional Arabic" w:hAnsi="Traditional Arabic" w:cs="Traditional Arabic"/>
                <w:sz w:val="32"/>
                <w:szCs w:val="32"/>
              </w:rPr>
              <w:t>+</w:t>
            </w:r>
            <w:r w:rsidRPr="00B7571B">
              <w:rPr>
                <w:rFonts w:ascii="Traditional Arabic" w:hAnsi="Traditional Arabic" w:cs="Traditional Arabic"/>
                <w:sz w:val="32"/>
                <w:szCs w:val="32"/>
                <w:rtl/>
                <w:lang w:bidi="ar-DZ"/>
              </w:rPr>
              <w:t>تعليق</w:t>
            </w:r>
          </w:p>
        </w:tc>
      </w:tr>
      <w:tr w:rsidR="00E91FF8" w:rsidRPr="00B7571B" w:rsidTr="000F3D74">
        <w:trPr>
          <w:trHeight w:val="519"/>
          <w:jc w:val="right"/>
        </w:trPr>
        <w:tc>
          <w:tcPr>
            <w:tcW w:w="2036" w:type="dxa"/>
          </w:tcPr>
          <w:p w:rsidR="00E91FF8" w:rsidRPr="00B7571B" w:rsidRDefault="00E91FF8" w:rsidP="003E305E">
            <w:pPr>
              <w:tabs>
                <w:tab w:val="left" w:pos="3865"/>
              </w:tabs>
              <w:bidi/>
              <w:spacing w:line="276" w:lineRule="auto"/>
              <w:jc w:val="both"/>
              <w:rPr>
                <w:rFonts w:ascii="Traditional Arabic" w:hAnsi="Traditional Arabic" w:cs="Traditional Arabic"/>
                <w:sz w:val="32"/>
                <w:szCs w:val="32"/>
              </w:rPr>
            </w:pPr>
            <w:r w:rsidRPr="00B7571B">
              <w:rPr>
                <w:rFonts w:ascii="Traditional Arabic" w:hAnsi="Traditional Arabic" w:cs="Traditional Arabic"/>
                <w:sz w:val="32"/>
                <w:szCs w:val="32"/>
              </w:rPr>
              <w:t>100</w:t>
            </w:r>
          </w:p>
        </w:tc>
        <w:tc>
          <w:tcPr>
            <w:tcW w:w="2037" w:type="dxa"/>
          </w:tcPr>
          <w:p w:rsidR="00E91FF8" w:rsidRPr="00B7571B" w:rsidRDefault="00E91FF8" w:rsidP="003E305E">
            <w:pPr>
              <w:tabs>
                <w:tab w:val="left" w:pos="3865"/>
              </w:tabs>
              <w:bidi/>
              <w:spacing w:line="276" w:lineRule="auto"/>
              <w:jc w:val="both"/>
              <w:rPr>
                <w:rFonts w:ascii="Traditional Arabic" w:hAnsi="Traditional Arabic" w:cs="Traditional Arabic"/>
                <w:sz w:val="32"/>
                <w:szCs w:val="32"/>
              </w:rPr>
            </w:pPr>
            <w:r w:rsidRPr="00B7571B">
              <w:rPr>
                <w:rFonts w:ascii="Traditional Arabic" w:hAnsi="Traditional Arabic" w:cs="Traditional Arabic"/>
                <w:sz w:val="32"/>
                <w:szCs w:val="32"/>
              </w:rPr>
              <w:t>285</w:t>
            </w:r>
          </w:p>
        </w:tc>
        <w:tc>
          <w:tcPr>
            <w:tcW w:w="2037" w:type="dxa"/>
          </w:tcPr>
          <w:p w:rsidR="00E91FF8" w:rsidRPr="00B7571B" w:rsidRDefault="00E91FF8" w:rsidP="003E305E">
            <w:pPr>
              <w:tabs>
                <w:tab w:val="left" w:pos="3865"/>
              </w:tabs>
              <w:bidi/>
              <w:spacing w:line="276" w:lineRule="auto"/>
              <w:jc w:val="both"/>
              <w:rPr>
                <w:rFonts w:ascii="Traditional Arabic" w:hAnsi="Traditional Arabic" w:cs="Traditional Arabic"/>
                <w:sz w:val="32"/>
                <w:szCs w:val="32"/>
              </w:rPr>
            </w:pPr>
            <w:r w:rsidRPr="00B7571B">
              <w:rPr>
                <w:rFonts w:ascii="Traditional Arabic" w:hAnsi="Traditional Arabic" w:cs="Traditional Arabic"/>
                <w:sz w:val="32"/>
                <w:szCs w:val="32"/>
                <w:rtl/>
              </w:rPr>
              <w:t>المجموع</w:t>
            </w:r>
          </w:p>
        </w:tc>
      </w:tr>
    </w:tbl>
    <w:p w:rsidR="006C3463" w:rsidRPr="00B7571B" w:rsidRDefault="00E91FF8" w:rsidP="00F92761">
      <w:pPr>
        <w:tabs>
          <w:tab w:val="left" w:pos="3865"/>
        </w:tabs>
        <w:bidi/>
        <w:jc w:val="both"/>
        <w:rPr>
          <w:rFonts w:ascii="Traditional Arabic" w:hAnsi="Traditional Arabic" w:cs="Traditional Arabic"/>
          <w:sz w:val="32"/>
          <w:szCs w:val="32"/>
          <w:rtl/>
          <w:lang w:bidi="ar-DZ"/>
        </w:rPr>
      </w:pPr>
      <w:r w:rsidRPr="00B7571B">
        <w:rPr>
          <w:rFonts w:ascii="Traditional Arabic" w:hAnsi="Traditional Arabic" w:cs="Traditional Arabic"/>
          <w:sz w:val="32"/>
          <w:szCs w:val="32"/>
          <w:rtl/>
        </w:rPr>
        <w:t>يوضح الجدول فئة نوع تفاعل الجمهور مع منشورات صفحة ميموزا حيث كانت أكبر نسبة نوع تفاعل الجمهور مع المنشورات هي فئة الأعجاب بنسبة قدرت 83.15ب الشكل رقم 03</w:t>
      </w:r>
      <w:r w:rsidRPr="00B7571B">
        <w:rPr>
          <w:rFonts w:ascii="Traditional Arabic" w:hAnsi="Traditional Arabic" w:cs="Traditional Arabic"/>
          <w:sz w:val="32"/>
          <w:szCs w:val="32"/>
          <w:rtl/>
          <w:lang w:bidi="ar-DZ"/>
        </w:rPr>
        <w:t>وتليها فئة تعليق+إعجاببنسبة9.83  وبعدها تعليق بمفردها بنسبة 7.1</w:t>
      </w:r>
    </w:p>
    <w:p w:rsidR="00630099" w:rsidRDefault="00863D9C" w:rsidP="00655447">
      <w:pPr>
        <w:tabs>
          <w:tab w:val="left" w:pos="3865"/>
        </w:tabs>
        <w:bidi/>
        <w:jc w:val="both"/>
        <w:rPr>
          <w:rFonts w:ascii="Traditional Arabic" w:hAnsi="Traditional Arabic" w:cs="Traditional Arabic"/>
          <w:sz w:val="32"/>
          <w:szCs w:val="32"/>
          <w:rtl/>
        </w:rPr>
      </w:pPr>
      <w:r>
        <w:rPr>
          <w:rFonts w:ascii="Traditional Arabic" w:hAnsi="Traditional Arabic" w:cs="Traditional Arabic"/>
          <w:sz w:val="32"/>
          <w:szCs w:val="32"/>
          <w:rtl/>
        </w:rPr>
        <w:t>و</w:t>
      </w:r>
      <w:r w:rsidR="00E91FF8" w:rsidRPr="00B7571B">
        <w:rPr>
          <w:rFonts w:ascii="Traditional Arabic" w:hAnsi="Traditional Arabic" w:cs="Traditional Arabic"/>
          <w:sz w:val="32"/>
          <w:szCs w:val="32"/>
          <w:rtl/>
        </w:rPr>
        <w:t xml:space="preserve">من خلال هذه النتائج فان معظم تفاعل الجمهور مع منشورات صفحة ميموزا هي التفاعل  عن طريق الاعجاب بنسبة اكبر وتظهر خلال نشر الصور </w:t>
      </w:r>
      <w:r>
        <w:rPr>
          <w:rFonts w:ascii="Traditional Arabic" w:hAnsi="Traditional Arabic" w:cs="Traditional Arabic"/>
          <w:sz w:val="32"/>
          <w:szCs w:val="32"/>
          <w:rtl/>
        </w:rPr>
        <w:t>و</w:t>
      </w:r>
      <w:r w:rsidR="00E91FF8" w:rsidRPr="00B7571B">
        <w:rPr>
          <w:rFonts w:ascii="Traditional Arabic" w:hAnsi="Traditional Arabic" w:cs="Traditional Arabic"/>
          <w:sz w:val="32"/>
          <w:szCs w:val="32"/>
          <w:rtl/>
        </w:rPr>
        <w:t xml:space="preserve">المنشورات التي تخص رحلات التي تقدمها الصفحة كما ان خاصية </w:t>
      </w:r>
      <w:r w:rsidR="000F3D74" w:rsidRPr="00B7571B">
        <w:rPr>
          <w:rFonts w:ascii="Traditional Arabic" w:hAnsi="Traditional Arabic" w:cs="Traditional Arabic" w:hint="cs"/>
          <w:sz w:val="32"/>
          <w:szCs w:val="32"/>
          <w:rtl/>
        </w:rPr>
        <w:t>الضغط</w:t>
      </w:r>
      <w:r w:rsidR="00E91FF8" w:rsidRPr="00B7571B">
        <w:rPr>
          <w:rFonts w:ascii="Traditional Arabic" w:hAnsi="Traditional Arabic" w:cs="Traditional Arabic"/>
          <w:sz w:val="32"/>
          <w:szCs w:val="32"/>
          <w:rtl/>
        </w:rPr>
        <w:t xml:space="preserve"> على زر الاعجاب يجلب انتباه جميع المتصفحين حول المنشور ففي كثير من الاحيان اعجابنا بمنشور واحد لصفحة معينة يجعلنا نهتم بالصفحة في حد ذاتها كما ان خاصية الاعجاب تتميز بسهولة الاستخدام  اما بالنسبة فئة تعليق+</w:t>
      </w:r>
      <w:r w:rsidR="008B5CEF" w:rsidRPr="00B7571B">
        <w:rPr>
          <w:rFonts w:ascii="Traditional Arabic" w:hAnsi="Traditional Arabic" w:cs="Traditional Arabic" w:hint="cs"/>
          <w:sz w:val="32"/>
          <w:szCs w:val="32"/>
          <w:rtl/>
        </w:rPr>
        <w:t>إعجاب</w:t>
      </w:r>
      <w:r w:rsidR="00E91FF8" w:rsidRPr="00B7571B">
        <w:rPr>
          <w:rFonts w:ascii="Traditional Arabic" w:hAnsi="Traditional Arabic" w:cs="Traditional Arabic"/>
          <w:sz w:val="32"/>
          <w:szCs w:val="32"/>
          <w:rtl/>
        </w:rPr>
        <w:t xml:space="preserve"> فكانت تظهر خلال التعبير عن إعجاب الصور والفيدي</w:t>
      </w:r>
      <w:r>
        <w:rPr>
          <w:rFonts w:ascii="Traditional Arabic" w:hAnsi="Traditional Arabic" w:cs="Traditional Arabic"/>
          <w:sz w:val="32"/>
          <w:szCs w:val="32"/>
          <w:rtl/>
        </w:rPr>
        <w:t>و</w:t>
      </w:r>
      <w:r w:rsidR="00E91FF8" w:rsidRPr="00B7571B">
        <w:rPr>
          <w:rFonts w:ascii="Traditional Arabic" w:hAnsi="Traditional Arabic" w:cs="Traditional Arabic"/>
          <w:sz w:val="32"/>
          <w:szCs w:val="32"/>
          <w:rtl/>
        </w:rPr>
        <w:t xml:space="preserve">والتعليق عليهم، وكذلك </w:t>
      </w:r>
    </w:p>
    <w:p w:rsidR="00BC09EA" w:rsidRPr="00630099" w:rsidRDefault="00630099" w:rsidP="008360BA">
      <w:pPr>
        <w:tabs>
          <w:tab w:val="left" w:pos="3865"/>
        </w:tabs>
        <w:bidi/>
        <w:jc w:val="both"/>
        <w:rPr>
          <w:rFonts w:ascii="Traditional Arabic" w:hAnsi="Traditional Arabic" w:cs="Traditional Arabic"/>
          <w:sz w:val="32"/>
          <w:szCs w:val="32"/>
          <w:rtl/>
          <w:lang w:bidi="ar-DZ"/>
        </w:rPr>
      </w:pPr>
      <w:r>
        <w:rPr>
          <w:rFonts w:ascii="Traditional Arabic" w:hAnsi="Traditional Arabic" w:cs="Traditional Arabic"/>
          <w:noProof/>
          <w:sz w:val="32"/>
          <w:szCs w:val="32"/>
          <w:rtl/>
        </w:rPr>
        <w:drawing>
          <wp:anchor distT="0" distB="0" distL="114300" distR="114300" simplePos="0" relativeHeight="251662336" behindDoc="0" locked="0" layoutInCell="1" allowOverlap="1">
            <wp:simplePos x="0" y="0"/>
            <wp:positionH relativeFrom="column">
              <wp:posOffset>4445</wp:posOffset>
            </wp:positionH>
            <wp:positionV relativeFrom="paragraph">
              <wp:posOffset>1614170</wp:posOffset>
            </wp:positionV>
            <wp:extent cx="5803900" cy="1540510"/>
            <wp:effectExtent l="0" t="0" r="6350" b="2540"/>
            <wp:wrapSquare wrapText="bothSides"/>
            <wp:docPr id="7" name="Graphique 7"/>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anchor>
        </w:drawing>
      </w:r>
      <w:r w:rsidR="00E91FF8" w:rsidRPr="00B7571B">
        <w:rPr>
          <w:rFonts w:ascii="Traditional Arabic" w:hAnsi="Traditional Arabic" w:cs="Traditional Arabic"/>
          <w:sz w:val="32"/>
          <w:szCs w:val="32"/>
          <w:rtl/>
        </w:rPr>
        <w:t>فئة تعليق عن صور ا</w:t>
      </w:r>
      <w:r w:rsidR="00863D9C">
        <w:rPr>
          <w:rFonts w:ascii="Traditional Arabic" w:hAnsi="Traditional Arabic" w:cs="Traditional Arabic"/>
          <w:sz w:val="32"/>
          <w:szCs w:val="32"/>
          <w:rtl/>
        </w:rPr>
        <w:t>و</w:t>
      </w:r>
      <w:r w:rsidR="00E91FF8" w:rsidRPr="00B7571B">
        <w:rPr>
          <w:rFonts w:ascii="Traditional Arabic" w:hAnsi="Traditional Arabic" w:cs="Traditional Arabic"/>
          <w:sz w:val="32"/>
          <w:szCs w:val="32"/>
          <w:rtl/>
        </w:rPr>
        <w:t>استفسار عن رحلات "ووفقا للسيكولوجية فان الاعجاب ه</w:t>
      </w:r>
      <w:r w:rsidR="00863D9C">
        <w:rPr>
          <w:rFonts w:ascii="Traditional Arabic" w:hAnsi="Traditional Arabic" w:cs="Traditional Arabic"/>
          <w:sz w:val="32"/>
          <w:szCs w:val="32"/>
          <w:rtl/>
        </w:rPr>
        <w:t>و</w:t>
      </w:r>
      <w:r w:rsidR="00E91FF8" w:rsidRPr="00B7571B">
        <w:rPr>
          <w:rFonts w:ascii="Traditional Arabic" w:hAnsi="Traditional Arabic" w:cs="Traditional Arabic"/>
          <w:sz w:val="32"/>
          <w:szCs w:val="32"/>
          <w:rtl/>
        </w:rPr>
        <w:t>طريقة لتقديم ملاحظات ايجابية ا</w:t>
      </w:r>
      <w:r w:rsidR="00863D9C">
        <w:rPr>
          <w:rFonts w:ascii="Traditional Arabic" w:hAnsi="Traditional Arabic" w:cs="Traditional Arabic"/>
          <w:sz w:val="32"/>
          <w:szCs w:val="32"/>
          <w:rtl/>
        </w:rPr>
        <w:t>و</w:t>
      </w:r>
      <w:r w:rsidR="00E91FF8" w:rsidRPr="00B7571B">
        <w:rPr>
          <w:rFonts w:ascii="Traditional Arabic" w:hAnsi="Traditional Arabic" w:cs="Traditional Arabic"/>
          <w:sz w:val="32"/>
          <w:szCs w:val="32"/>
          <w:rtl/>
        </w:rPr>
        <w:t xml:space="preserve">التواصل مع الصفحات التي تهتم بها والضغط على زر ا الاعجاب بمثابة الموافقة والدعم </w:t>
      </w:r>
      <w:r w:rsidR="00863D9C">
        <w:rPr>
          <w:rFonts w:ascii="Traditional Arabic" w:hAnsi="Traditional Arabic" w:cs="Traditional Arabic"/>
          <w:sz w:val="32"/>
          <w:szCs w:val="32"/>
          <w:rtl/>
        </w:rPr>
        <w:t>و</w:t>
      </w:r>
      <w:r w:rsidR="00573F3E">
        <w:rPr>
          <w:rFonts w:ascii="Traditional Arabic" w:hAnsi="Traditional Arabic" w:cs="Traditional Arabic"/>
          <w:sz w:val="32"/>
          <w:szCs w:val="32"/>
          <w:rtl/>
        </w:rPr>
        <w:t>ايماءة سهلة وسريعة لإبدا الراي</w:t>
      </w:r>
      <w:r w:rsidR="00E91FF8" w:rsidRPr="00B7571B">
        <w:rPr>
          <w:rStyle w:val="Appelnotedebasdep"/>
          <w:rFonts w:ascii="Traditional Arabic" w:hAnsi="Traditional Arabic" w:cs="Traditional Arabic"/>
          <w:sz w:val="32"/>
          <w:szCs w:val="32"/>
        </w:rPr>
        <w:footnoteReference w:id="57"/>
      </w:r>
      <w:r w:rsidR="008360BA">
        <w:rPr>
          <w:rFonts w:ascii="Traditional Arabic" w:hAnsi="Traditional Arabic" w:cs="Traditional Arabic"/>
          <w:sz w:val="32"/>
          <w:szCs w:val="32"/>
        </w:rPr>
        <w:t>.</w:t>
      </w:r>
      <w:r w:rsidR="008360BA">
        <w:rPr>
          <w:rFonts w:ascii="Traditional Arabic" w:hAnsi="Traditional Arabic" w:cs="Traditional Arabic" w:hint="cs"/>
          <w:sz w:val="32"/>
          <w:szCs w:val="32"/>
          <w:rtl/>
          <w:lang w:bidi="ar-DZ"/>
        </w:rPr>
        <w:t xml:space="preserve">وهذا متوكده نظرية </w:t>
      </w:r>
      <w:r w:rsidR="008B5CEF">
        <w:rPr>
          <w:rFonts w:ascii="Traditional Arabic" w:hAnsi="Traditional Arabic" w:cs="Traditional Arabic" w:hint="cs"/>
          <w:sz w:val="32"/>
          <w:szCs w:val="32"/>
          <w:rtl/>
          <w:lang w:bidi="ar-DZ"/>
        </w:rPr>
        <w:t>استخداما</w:t>
      </w:r>
      <w:r w:rsidR="008B5CEF">
        <w:rPr>
          <w:rFonts w:ascii="Traditional Arabic" w:hAnsi="Traditional Arabic" w:cs="Traditional Arabic" w:hint="eastAsia"/>
          <w:sz w:val="32"/>
          <w:szCs w:val="32"/>
          <w:rtl/>
          <w:lang w:bidi="ar-DZ"/>
        </w:rPr>
        <w:t>ت</w:t>
      </w:r>
      <w:r w:rsidR="008360BA">
        <w:rPr>
          <w:rFonts w:ascii="Traditional Arabic" w:hAnsi="Traditional Arabic" w:cs="Traditional Arabic" w:hint="cs"/>
          <w:sz w:val="32"/>
          <w:szCs w:val="32"/>
          <w:rtl/>
          <w:lang w:bidi="ar-DZ"/>
        </w:rPr>
        <w:t xml:space="preserve"> </w:t>
      </w:r>
      <w:r w:rsidR="008B5CEF">
        <w:rPr>
          <w:rFonts w:ascii="Traditional Arabic" w:hAnsi="Traditional Arabic" w:cs="Traditional Arabic" w:hint="cs"/>
          <w:sz w:val="32"/>
          <w:szCs w:val="32"/>
          <w:rtl/>
          <w:lang w:bidi="ar-DZ"/>
        </w:rPr>
        <w:t>وإشباع</w:t>
      </w:r>
      <w:r w:rsidR="008360BA">
        <w:rPr>
          <w:rFonts w:ascii="Traditional Arabic" w:hAnsi="Traditional Arabic" w:cs="Traditional Arabic" w:hint="cs"/>
          <w:sz w:val="32"/>
          <w:szCs w:val="32"/>
          <w:rtl/>
          <w:lang w:bidi="ar-DZ"/>
        </w:rPr>
        <w:t xml:space="preserve"> الرغبات التي تفترض ان الجمهور عنصر فعال ونشط في اختيار المحتوى الذي يلبي رغباته وهذا ما</w:t>
      </w:r>
      <w:r w:rsidR="008B5CEF">
        <w:rPr>
          <w:rFonts w:ascii="Traditional Arabic" w:hAnsi="Traditional Arabic" w:cs="Traditional Arabic" w:hint="cs"/>
          <w:sz w:val="32"/>
          <w:szCs w:val="32"/>
          <w:rtl/>
          <w:lang w:bidi="ar-DZ"/>
        </w:rPr>
        <w:t xml:space="preserve"> </w:t>
      </w:r>
      <w:r w:rsidR="008360BA">
        <w:rPr>
          <w:rFonts w:ascii="Traditional Arabic" w:hAnsi="Traditional Arabic" w:cs="Traditional Arabic" w:hint="cs"/>
          <w:sz w:val="32"/>
          <w:szCs w:val="32"/>
          <w:rtl/>
          <w:lang w:bidi="ar-DZ"/>
        </w:rPr>
        <w:t xml:space="preserve">يفسر </w:t>
      </w:r>
      <w:r w:rsidR="008B5CEF">
        <w:rPr>
          <w:rFonts w:ascii="Traditional Arabic" w:hAnsi="Traditional Arabic" w:cs="Traditional Arabic" w:hint="cs"/>
          <w:sz w:val="32"/>
          <w:szCs w:val="32"/>
          <w:rtl/>
          <w:lang w:bidi="ar-DZ"/>
        </w:rPr>
        <w:t>أنماط</w:t>
      </w:r>
      <w:r w:rsidR="008360BA">
        <w:rPr>
          <w:rFonts w:ascii="Traditional Arabic" w:hAnsi="Traditional Arabic" w:cs="Traditional Arabic" w:hint="cs"/>
          <w:sz w:val="32"/>
          <w:szCs w:val="32"/>
          <w:rtl/>
          <w:lang w:bidi="ar-DZ"/>
        </w:rPr>
        <w:t xml:space="preserve"> وطرق التفاعل  </w:t>
      </w:r>
      <w:r w:rsidR="00E91FF8" w:rsidRPr="00B7571B">
        <w:rPr>
          <w:rFonts w:ascii="Traditional Arabic" w:hAnsi="Traditional Arabic" w:cs="Traditional Arabic"/>
          <w:sz w:val="32"/>
          <w:szCs w:val="32"/>
          <w:rtl/>
        </w:rPr>
        <w:t xml:space="preserve">والشكل رقم </w:t>
      </w:r>
      <w:r w:rsidR="00E91FF8" w:rsidRPr="00B7571B">
        <w:rPr>
          <w:rFonts w:ascii="Traditional Arabic" w:hAnsi="Traditional Arabic" w:cs="Traditional Arabic"/>
          <w:sz w:val="32"/>
          <w:szCs w:val="32"/>
        </w:rPr>
        <w:t>04</w:t>
      </w:r>
      <w:r w:rsidR="008360BA">
        <w:rPr>
          <w:rFonts w:ascii="Traditional Arabic" w:hAnsi="Traditional Arabic" w:cs="Traditional Arabic"/>
          <w:sz w:val="32"/>
          <w:szCs w:val="32"/>
          <w:rtl/>
        </w:rPr>
        <w:t>يوضح هذه ال</w:t>
      </w:r>
      <w:r w:rsidR="008360BA">
        <w:rPr>
          <w:rFonts w:ascii="Traditional Arabic" w:hAnsi="Traditional Arabic" w:cs="Traditional Arabic" w:hint="cs"/>
          <w:sz w:val="32"/>
          <w:szCs w:val="32"/>
          <w:rtl/>
        </w:rPr>
        <w:t>نس</w:t>
      </w:r>
      <w:r w:rsidR="00573F3E">
        <w:rPr>
          <w:rFonts w:ascii="Traditional Arabic" w:hAnsi="Traditional Arabic" w:cs="Traditional Arabic" w:hint="cs"/>
          <w:sz w:val="32"/>
          <w:szCs w:val="32"/>
          <w:rtl/>
        </w:rPr>
        <w:t>ب</w:t>
      </w:r>
    </w:p>
    <w:p w:rsidR="00E91FF8" w:rsidRPr="00796435" w:rsidRDefault="00E91FF8" w:rsidP="00E814BF">
      <w:pPr>
        <w:tabs>
          <w:tab w:val="left" w:pos="3865"/>
        </w:tabs>
        <w:bidi/>
        <w:jc w:val="both"/>
        <w:rPr>
          <w:rFonts w:ascii="Traditional Arabic" w:hAnsi="Traditional Arabic" w:cs="Traditional Arabic"/>
          <w:sz w:val="36"/>
          <w:szCs w:val="36"/>
          <w:rtl/>
        </w:rPr>
      </w:pPr>
      <w:r w:rsidRPr="00796435">
        <w:rPr>
          <w:rFonts w:ascii="Traditional Arabic" w:hAnsi="Traditional Arabic" w:cs="Traditional Arabic"/>
          <w:sz w:val="36"/>
          <w:szCs w:val="36"/>
          <w:rtl/>
        </w:rPr>
        <w:lastRenderedPageBreak/>
        <w:t xml:space="preserve">جدول رقم </w:t>
      </w:r>
      <w:r w:rsidR="00DE6DE4">
        <w:rPr>
          <w:rFonts w:ascii="Traditional Arabic" w:hAnsi="Traditional Arabic" w:cs="Traditional Arabic"/>
          <w:sz w:val="36"/>
          <w:szCs w:val="36"/>
        </w:rPr>
        <w:t>03</w:t>
      </w:r>
      <w:r w:rsidRPr="00796435">
        <w:rPr>
          <w:rFonts w:ascii="Traditional Arabic" w:hAnsi="Traditional Arabic" w:cs="Traditional Arabic"/>
          <w:sz w:val="36"/>
          <w:szCs w:val="36"/>
          <w:rtl/>
        </w:rPr>
        <w:t>وحدة عدد الاعجابات بالمنشورات من تاريخ 4جوان2023الى 26اوت2023</w:t>
      </w:r>
    </w:p>
    <w:tbl>
      <w:tblPr>
        <w:tblStyle w:val="Grilledutableau"/>
        <w:tblW w:w="0" w:type="auto"/>
        <w:jc w:val="right"/>
        <w:tblLook w:val="04A0"/>
      </w:tblPr>
      <w:tblGrid>
        <w:gridCol w:w="1664"/>
        <w:gridCol w:w="1665"/>
        <w:gridCol w:w="1665"/>
      </w:tblGrid>
      <w:tr w:rsidR="00E91FF8" w:rsidRPr="000F3D74" w:rsidTr="000F3D74">
        <w:trPr>
          <w:trHeight w:val="502"/>
          <w:jc w:val="right"/>
        </w:trPr>
        <w:tc>
          <w:tcPr>
            <w:tcW w:w="1664" w:type="dxa"/>
          </w:tcPr>
          <w:p w:rsidR="00E91FF8" w:rsidRPr="000F3D74" w:rsidRDefault="00E91FF8" w:rsidP="003E305E">
            <w:pPr>
              <w:tabs>
                <w:tab w:val="left" w:pos="3865"/>
              </w:tabs>
              <w:bidi/>
              <w:spacing w:line="276" w:lineRule="auto"/>
              <w:jc w:val="both"/>
              <w:rPr>
                <w:rFonts w:ascii="Traditional Arabic" w:hAnsi="Traditional Arabic" w:cs="Traditional Arabic"/>
                <w:b/>
                <w:bCs/>
                <w:sz w:val="32"/>
                <w:szCs w:val="32"/>
              </w:rPr>
            </w:pPr>
            <w:r w:rsidRPr="000F3D74">
              <w:rPr>
                <w:rFonts w:ascii="Traditional Arabic" w:hAnsi="Traditional Arabic" w:cs="Traditional Arabic"/>
                <w:b/>
                <w:bCs/>
                <w:sz w:val="32"/>
                <w:szCs w:val="32"/>
                <w:rtl/>
              </w:rPr>
              <w:t>النسبة المئوية</w:t>
            </w:r>
          </w:p>
        </w:tc>
        <w:tc>
          <w:tcPr>
            <w:tcW w:w="1665" w:type="dxa"/>
          </w:tcPr>
          <w:p w:rsidR="00E91FF8" w:rsidRPr="000F3D74" w:rsidRDefault="00E91FF8" w:rsidP="003E305E">
            <w:pPr>
              <w:tabs>
                <w:tab w:val="left" w:pos="3865"/>
              </w:tabs>
              <w:bidi/>
              <w:spacing w:line="276" w:lineRule="auto"/>
              <w:jc w:val="both"/>
              <w:rPr>
                <w:rFonts w:ascii="Traditional Arabic" w:hAnsi="Traditional Arabic" w:cs="Traditional Arabic"/>
                <w:b/>
                <w:bCs/>
                <w:sz w:val="32"/>
                <w:szCs w:val="32"/>
              </w:rPr>
            </w:pPr>
            <w:r w:rsidRPr="000F3D74">
              <w:rPr>
                <w:rFonts w:ascii="Traditional Arabic" w:hAnsi="Traditional Arabic" w:cs="Traditional Arabic"/>
                <w:b/>
                <w:bCs/>
                <w:sz w:val="32"/>
                <w:szCs w:val="32"/>
                <w:rtl/>
              </w:rPr>
              <w:t>التكرار</w:t>
            </w:r>
          </w:p>
        </w:tc>
        <w:tc>
          <w:tcPr>
            <w:tcW w:w="1665" w:type="dxa"/>
          </w:tcPr>
          <w:p w:rsidR="00E91FF8" w:rsidRPr="000F3D74" w:rsidRDefault="00E91FF8" w:rsidP="003E305E">
            <w:pPr>
              <w:tabs>
                <w:tab w:val="left" w:pos="3865"/>
              </w:tabs>
              <w:bidi/>
              <w:spacing w:line="276" w:lineRule="auto"/>
              <w:jc w:val="both"/>
              <w:rPr>
                <w:rFonts w:ascii="Traditional Arabic" w:hAnsi="Traditional Arabic" w:cs="Traditional Arabic"/>
                <w:b/>
                <w:bCs/>
                <w:sz w:val="32"/>
                <w:szCs w:val="32"/>
              </w:rPr>
            </w:pPr>
            <w:r w:rsidRPr="000F3D74">
              <w:rPr>
                <w:rFonts w:ascii="Traditional Arabic" w:hAnsi="Traditional Arabic" w:cs="Traditional Arabic"/>
                <w:b/>
                <w:bCs/>
                <w:sz w:val="32"/>
                <w:szCs w:val="32"/>
                <w:rtl/>
              </w:rPr>
              <w:t>عددالاعجاب</w:t>
            </w:r>
          </w:p>
        </w:tc>
      </w:tr>
      <w:tr w:rsidR="00E91FF8" w:rsidRPr="000F3D74" w:rsidTr="000F3D74">
        <w:trPr>
          <w:trHeight w:val="495"/>
          <w:jc w:val="right"/>
        </w:trPr>
        <w:tc>
          <w:tcPr>
            <w:tcW w:w="1664" w:type="dxa"/>
          </w:tcPr>
          <w:p w:rsidR="00E91FF8" w:rsidRPr="000F3D74" w:rsidRDefault="00E91FF8" w:rsidP="003E305E">
            <w:pPr>
              <w:tabs>
                <w:tab w:val="left" w:pos="3865"/>
              </w:tabs>
              <w:bidi/>
              <w:spacing w:line="276" w:lineRule="auto"/>
              <w:jc w:val="both"/>
              <w:rPr>
                <w:rFonts w:ascii="Traditional Arabic" w:hAnsi="Traditional Arabic" w:cs="Traditional Arabic"/>
                <w:b/>
                <w:bCs/>
                <w:sz w:val="32"/>
                <w:szCs w:val="32"/>
              </w:rPr>
            </w:pPr>
            <w:r w:rsidRPr="000F3D74">
              <w:rPr>
                <w:rFonts w:ascii="Traditional Arabic" w:hAnsi="Traditional Arabic" w:cs="Traditional Arabic"/>
                <w:b/>
                <w:bCs/>
                <w:sz w:val="32"/>
                <w:szCs w:val="32"/>
              </w:rPr>
              <w:t>0</w:t>
            </w:r>
          </w:p>
        </w:tc>
        <w:tc>
          <w:tcPr>
            <w:tcW w:w="1665" w:type="dxa"/>
          </w:tcPr>
          <w:p w:rsidR="00E91FF8" w:rsidRPr="000F3D74" w:rsidRDefault="00E91FF8" w:rsidP="003E305E">
            <w:pPr>
              <w:tabs>
                <w:tab w:val="left" w:pos="3865"/>
              </w:tabs>
              <w:bidi/>
              <w:spacing w:line="276" w:lineRule="auto"/>
              <w:jc w:val="both"/>
              <w:rPr>
                <w:rFonts w:ascii="Traditional Arabic" w:hAnsi="Traditional Arabic" w:cs="Traditional Arabic"/>
                <w:b/>
                <w:bCs/>
                <w:sz w:val="32"/>
                <w:szCs w:val="32"/>
              </w:rPr>
            </w:pPr>
            <w:r w:rsidRPr="000F3D74">
              <w:rPr>
                <w:rFonts w:ascii="Traditional Arabic" w:hAnsi="Traditional Arabic" w:cs="Traditional Arabic"/>
                <w:b/>
                <w:bCs/>
                <w:sz w:val="32"/>
                <w:szCs w:val="32"/>
              </w:rPr>
              <w:t>0</w:t>
            </w:r>
          </w:p>
        </w:tc>
        <w:tc>
          <w:tcPr>
            <w:tcW w:w="1665" w:type="dxa"/>
          </w:tcPr>
          <w:p w:rsidR="00E91FF8" w:rsidRPr="000F3D74" w:rsidRDefault="00E91FF8" w:rsidP="003E305E">
            <w:pPr>
              <w:tabs>
                <w:tab w:val="left" w:pos="3865"/>
              </w:tabs>
              <w:bidi/>
              <w:spacing w:line="276" w:lineRule="auto"/>
              <w:jc w:val="both"/>
              <w:rPr>
                <w:rFonts w:ascii="Traditional Arabic" w:hAnsi="Traditional Arabic" w:cs="Traditional Arabic"/>
                <w:b/>
                <w:bCs/>
                <w:sz w:val="32"/>
                <w:szCs w:val="32"/>
              </w:rPr>
            </w:pPr>
            <w:r w:rsidRPr="000F3D74">
              <w:rPr>
                <w:rFonts w:ascii="Traditional Arabic" w:hAnsi="Traditional Arabic" w:cs="Traditional Arabic"/>
                <w:b/>
                <w:bCs/>
                <w:sz w:val="32"/>
                <w:szCs w:val="32"/>
                <w:rtl/>
              </w:rPr>
              <w:t>لا يوجد اعجاب</w:t>
            </w:r>
          </w:p>
        </w:tc>
      </w:tr>
      <w:tr w:rsidR="00E91FF8" w:rsidRPr="000F3D74" w:rsidTr="000F3D74">
        <w:trPr>
          <w:trHeight w:val="495"/>
          <w:jc w:val="right"/>
        </w:trPr>
        <w:tc>
          <w:tcPr>
            <w:tcW w:w="1664" w:type="dxa"/>
          </w:tcPr>
          <w:p w:rsidR="00E91FF8" w:rsidRPr="000F3D74" w:rsidRDefault="00E91FF8" w:rsidP="003E305E">
            <w:pPr>
              <w:tabs>
                <w:tab w:val="left" w:pos="3865"/>
              </w:tabs>
              <w:bidi/>
              <w:spacing w:line="276" w:lineRule="auto"/>
              <w:jc w:val="both"/>
              <w:rPr>
                <w:rFonts w:ascii="Traditional Arabic" w:hAnsi="Traditional Arabic" w:cs="Traditional Arabic"/>
                <w:b/>
                <w:bCs/>
                <w:sz w:val="32"/>
                <w:szCs w:val="32"/>
              </w:rPr>
            </w:pPr>
            <w:r w:rsidRPr="000F3D74">
              <w:rPr>
                <w:rFonts w:ascii="Traditional Arabic" w:hAnsi="Traditional Arabic" w:cs="Traditional Arabic"/>
                <w:b/>
                <w:bCs/>
                <w:sz w:val="32"/>
                <w:szCs w:val="32"/>
              </w:rPr>
              <w:t>61.54</w:t>
            </w:r>
          </w:p>
        </w:tc>
        <w:tc>
          <w:tcPr>
            <w:tcW w:w="1665" w:type="dxa"/>
          </w:tcPr>
          <w:p w:rsidR="00E91FF8" w:rsidRPr="000F3D74" w:rsidRDefault="00E91FF8" w:rsidP="003E305E">
            <w:pPr>
              <w:tabs>
                <w:tab w:val="left" w:pos="3865"/>
              </w:tabs>
              <w:bidi/>
              <w:spacing w:line="276" w:lineRule="auto"/>
              <w:jc w:val="both"/>
              <w:rPr>
                <w:rFonts w:ascii="Traditional Arabic" w:hAnsi="Traditional Arabic" w:cs="Traditional Arabic"/>
                <w:b/>
                <w:bCs/>
                <w:sz w:val="32"/>
                <w:szCs w:val="32"/>
              </w:rPr>
            </w:pPr>
            <w:r w:rsidRPr="000F3D74">
              <w:rPr>
                <w:rFonts w:ascii="Traditional Arabic" w:hAnsi="Traditional Arabic" w:cs="Traditional Arabic"/>
                <w:b/>
                <w:bCs/>
                <w:sz w:val="32"/>
                <w:szCs w:val="32"/>
              </w:rPr>
              <w:t>8</w:t>
            </w:r>
          </w:p>
        </w:tc>
        <w:tc>
          <w:tcPr>
            <w:tcW w:w="1665" w:type="dxa"/>
          </w:tcPr>
          <w:p w:rsidR="00E91FF8" w:rsidRPr="000F3D74" w:rsidRDefault="00E91FF8" w:rsidP="003E305E">
            <w:pPr>
              <w:tabs>
                <w:tab w:val="left" w:pos="3865"/>
              </w:tabs>
              <w:bidi/>
              <w:spacing w:line="276" w:lineRule="auto"/>
              <w:jc w:val="both"/>
              <w:rPr>
                <w:rFonts w:ascii="Traditional Arabic" w:hAnsi="Traditional Arabic" w:cs="Traditional Arabic"/>
                <w:b/>
                <w:bCs/>
                <w:sz w:val="32"/>
                <w:szCs w:val="32"/>
              </w:rPr>
            </w:pPr>
            <w:r w:rsidRPr="000F3D74">
              <w:rPr>
                <w:rFonts w:ascii="Traditional Arabic" w:hAnsi="Traditional Arabic" w:cs="Traditional Arabic"/>
                <w:b/>
                <w:bCs/>
                <w:sz w:val="32"/>
                <w:szCs w:val="32"/>
                <w:rtl/>
              </w:rPr>
              <w:t>من0الى40</w:t>
            </w:r>
          </w:p>
        </w:tc>
      </w:tr>
      <w:tr w:rsidR="00E91FF8" w:rsidRPr="000F3D74" w:rsidTr="000F3D74">
        <w:trPr>
          <w:trHeight w:val="502"/>
          <w:jc w:val="right"/>
        </w:trPr>
        <w:tc>
          <w:tcPr>
            <w:tcW w:w="1664" w:type="dxa"/>
          </w:tcPr>
          <w:p w:rsidR="00E91FF8" w:rsidRPr="000F3D74" w:rsidRDefault="00E91FF8" w:rsidP="003E305E">
            <w:pPr>
              <w:tabs>
                <w:tab w:val="left" w:pos="3865"/>
              </w:tabs>
              <w:bidi/>
              <w:spacing w:line="276" w:lineRule="auto"/>
              <w:jc w:val="both"/>
              <w:rPr>
                <w:rFonts w:ascii="Traditional Arabic" w:hAnsi="Traditional Arabic" w:cs="Traditional Arabic"/>
                <w:b/>
                <w:bCs/>
                <w:sz w:val="32"/>
                <w:szCs w:val="32"/>
              </w:rPr>
            </w:pPr>
            <w:r w:rsidRPr="000F3D74">
              <w:rPr>
                <w:rFonts w:ascii="Traditional Arabic" w:hAnsi="Traditional Arabic" w:cs="Traditional Arabic"/>
                <w:b/>
                <w:bCs/>
                <w:sz w:val="32"/>
                <w:szCs w:val="32"/>
              </w:rPr>
              <w:t>38.46</w:t>
            </w:r>
          </w:p>
        </w:tc>
        <w:tc>
          <w:tcPr>
            <w:tcW w:w="1665" w:type="dxa"/>
          </w:tcPr>
          <w:p w:rsidR="00E91FF8" w:rsidRPr="000F3D74" w:rsidRDefault="00E91FF8" w:rsidP="003E305E">
            <w:pPr>
              <w:tabs>
                <w:tab w:val="left" w:pos="3865"/>
              </w:tabs>
              <w:bidi/>
              <w:spacing w:line="276" w:lineRule="auto"/>
              <w:jc w:val="both"/>
              <w:rPr>
                <w:rFonts w:ascii="Traditional Arabic" w:hAnsi="Traditional Arabic" w:cs="Traditional Arabic"/>
                <w:b/>
                <w:bCs/>
                <w:sz w:val="32"/>
                <w:szCs w:val="32"/>
              </w:rPr>
            </w:pPr>
            <w:r w:rsidRPr="000F3D74">
              <w:rPr>
                <w:rFonts w:ascii="Traditional Arabic" w:hAnsi="Traditional Arabic" w:cs="Traditional Arabic"/>
                <w:b/>
                <w:bCs/>
                <w:sz w:val="32"/>
                <w:szCs w:val="32"/>
              </w:rPr>
              <w:t>5</w:t>
            </w:r>
          </w:p>
        </w:tc>
        <w:tc>
          <w:tcPr>
            <w:tcW w:w="1665" w:type="dxa"/>
          </w:tcPr>
          <w:p w:rsidR="00E91FF8" w:rsidRPr="000F3D74" w:rsidRDefault="00E91FF8" w:rsidP="003E305E">
            <w:pPr>
              <w:tabs>
                <w:tab w:val="left" w:pos="3865"/>
              </w:tabs>
              <w:bidi/>
              <w:spacing w:line="276" w:lineRule="auto"/>
              <w:jc w:val="both"/>
              <w:rPr>
                <w:rFonts w:ascii="Traditional Arabic" w:hAnsi="Traditional Arabic" w:cs="Traditional Arabic"/>
                <w:b/>
                <w:bCs/>
                <w:sz w:val="32"/>
                <w:szCs w:val="32"/>
              </w:rPr>
            </w:pPr>
            <w:r w:rsidRPr="000F3D74">
              <w:rPr>
                <w:rFonts w:ascii="Traditional Arabic" w:hAnsi="Traditional Arabic" w:cs="Traditional Arabic"/>
                <w:b/>
                <w:bCs/>
                <w:sz w:val="32"/>
                <w:szCs w:val="32"/>
                <w:rtl/>
              </w:rPr>
              <w:t>40الى 100</w:t>
            </w:r>
          </w:p>
        </w:tc>
      </w:tr>
      <w:tr w:rsidR="00E91FF8" w:rsidRPr="000F3D74" w:rsidTr="000F3D74">
        <w:trPr>
          <w:trHeight w:val="495"/>
          <w:jc w:val="right"/>
        </w:trPr>
        <w:tc>
          <w:tcPr>
            <w:tcW w:w="1664" w:type="dxa"/>
          </w:tcPr>
          <w:p w:rsidR="00E91FF8" w:rsidRPr="000F3D74" w:rsidRDefault="00E91FF8" w:rsidP="003E305E">
            <w:pPr>
              <w:tabs>
                <w:tab w:val="left" w:pos="3865"/>
              </w:tabs>
              <w:bidi/>
              <w:spacing w:line="276" w:lineRule="auto"/>
              <w:jc w:val="both"/>
              <w:rPr>
                <w:rFonts w:ascii="Traditional Arabic" w:hAnsi="Traditional Arabic" w:cs="Traditional Arabic"/>
                <w:b/>
                <w:bCs/>
                <w:sz w:val="32"/>
                <w:szCs w:val="32"/>
              </w:rPr>
            </w:pPr>
            <w:r w:rsidRPr="000F3D74">
              <w:rPr>
                <w:rFonts w:ascii="Traditional Arabic" w:hAnsi="Traditional Arabic" w:cs="Traditional Arabic"/>
                <w:b/>
                <w:bCs/>
                <w:sz w:val="32"/>
                <w:szCs w:val="32"/>
              </w:rPr>
              <w:t>100</w:t>
            </w:r>
          </w:p>
        </w:tc>
        <w:tc>
          <w:tcPr>
            <w:tcW w:w="1665" w:type="dxa"/>
          </w:tcPr>
          <w:p w:rsidR="00E91FF8" w:rsidRPr="000F3D74" w:rsidRDefault="00E91FF8" w:rsidP="003E305E">
            <w:pPr>
              <w:tabs>
                <w:tab w:val="left" w:pos="3865"/>
              </w:tabs>
              <w:bidi/>
              <w:spacing w:line="276" w:lineRule="auto"/>
              <w:jc w:val="both"/>
              <w:rPr>
                <w:rFonts w:ascii="Traditional Arabic" w:hAnsi="Traditional Arabic" w:cs="Traditional Arabic"/>
                <w:b/>
                <w:bCs/>
                <w:sz w:val="32"/>
                <w:szCs w:val="32"/>
              </w:rPr>
            </w:pPr>
            <w:r w:rsidRPr="000F3D74">
              <w:rPr>
                <w:rFonts w:ascii="Traditional Arabic" w:hAnsi="Traditional Arabic" w:cs="Traditional Arabic"/>
                <w:b/>
                <w:bCs/>
                <w:sz w:val="32"/>
                <w:szCs w:val="32"/>
              </w:rPr>
              <w:t>13</w:t>
            </w:r>
          </w:p>
        </w:tc>
        <w:tc>
          <w:tcPr>
            <w:tcW w:w="1665" w:type="dxa"/>
          </w:tcPr>
          <w:p w:rsidR="00E91FF8" w:rsidRPr="000F3D74" w:rsidRDefault="00E91FF8" w:rsidP="003E305E">
            <w:pPr>
              <w:tabs>
                <w:tab w:val="left" w:pos="3865"/>
              </w:tabs>
              <w:bidi/>
              <w:spacing w:line="276" w:lineRule="auto"/>
              <w:jc w:val="both"/>
              <w:rPr>
                <w:rFonts w:ascii="Traditional Arabic" w:hAnsi="Traditional Arabic" w:cs="Traditional Arabic"/>
                <w:b/>
                <w:bCs/>
                <w:sz w:val="32"/>
                <w:szCs w:val="32"/>
              </w:rPr>
            </w:pPr>
            <w:r w:rsidRPr="000F3D74">
              <w:rPr>
                <w:rFonts w:ascii="Traditional Arabic" w:hAnsi="Traditional Arabic" w:cs="Traditional Arabic"/>
                <w:b/>
                <w:bCs/>
                <w:sz w:val="32"/>
                <w:szCs w:val="32"/>
                <w:rtl/>
              </w:rPr>
              <w:t>المجموع</w:t>
            </w:r>
          </w:p>
        </w:tc>
      </w:tr>
    </w:tbl>
    <w:p w:rsidR="00655447" w:rsidRDefault="00655447" w:rsidP="00655447">
      <w:pPr>
        <w:tabs>
          <w:tab w:val="left" w:pos="3865"/>
        </w:tabs>
        <w:bidi/>
        <w:jc w:val="both"/>
        <w:rPr>
          <w:rFonts w:ascii="Traditional Arabic" w:hAnsi="Traditional Arabic" w:cs="Traditional Arabic"/>
          <w:sz w:val="32"/>
          <w:szCs w:val="32"/>
        </w:rPr>
      </w:pPr>
    </w:p>
    <w:p w:rsidR="00A87D8E" w:rsidRDefault="00E91FF8" w:rsidP="001721DD">
      <w:pPr>
        <w:tabs>
          <w:tab w:val="left" w:pos="3865"/>
        </w:tabs>
        <w:bidi/>
        <w:jc w:val="both"/>
        <w:rPr>
          <w:rFonts w:ascii="Traditional Arabic" w:hAnsi="Traditional Arabic" w:cs="Traditional Arabic"/>
          <w:sz w:val="32"/>
          <w:szCs w:val="32"/>
          <w:rtl/>
        </w:rPr>
      </w:pPr>
      <w:r w:rsidRPr="00B7571B">
        <w:rPr>
          <w:rFonts w:ascii="Traditional Arabic" w:hAnsi="Traditional Arabic" w:cs="Traditional Arabic"/>
          <w:sz w:val="32"/>
          <w:szCs w:val="32"/>
          <w:rtl/>
        </w:rPr>
        <w:t>يوضح جدول فئة التعامل الجمهور مع المنشورات الصفحة ميموزا</w:t>
      </w:r>
      <w:r w:rsidRPr="00B7571B">
        <w:rPr>
          <w:rFonts w:ascii="Traditional Arabic" w:hAnsi="Traditional Arabic" w:cs="Traditional Arabic"/>
          <w:sz w:val="32"/>
          <w:szCs w:val="32"/>
          <w:lang w:bidi="ar-DZ"/>
        </w:rPr>
        <w:t>mimosa randonnée évasion</w:t>
      </w:r>
      <w:r w:rsidR="008B5CEF">
        <w:rPr>
          <w:rFonts w:ascii="Traditional Arabic" w:hAnsi="Traditional Arabic" w:cs="Traditional Arabic" w:hint="cs"/>
          <w:sz w:val="32"/>
          <w:szCs w:val="32"/>
          <w:rtl/>
          <w:lang w:bidi="ar-DZ"/>
        </w:rPr>
        <w:t xml:space="preserve"> </w:t>
      </w:r>
      <w:r w:rsidR="008B5CEF">
        <w:rPr>
          <w:rFonts w:ascii="Traditional Arabic" w:hAnsi="Traditional Arabic" w:cs="Traditional Arabic"/>
          <w:sz w:val="32"/>
          <w:szCs w:val="32"/>
          <w:rtl/>
        </w:rPr>
        <w:t>على موقع فيس</w:t>
      </w:r>
      <w:r w:rsidRPr="00B7571B">
        <w:rPr>
          <w:rFonts w:ascii="Traditional Arabic" w:hAnsi="Traditional Arabic" w:cs="Traditional Arabic"/>
          <w:sz w:val="32"/>
          <w:szCs w:val="32"/>
          <w:rtl/>
        </w:rPr>
        <w:t xml:space="preserve">بوك فنجد </w:t>
      </w:r>
      <w:r w:rsidR="008B5CEF" w:rsidRPr="00B7571B">
        <w:rPr>
          <w:rFonts w:ascii="Traditional Arabic" w:hAnsi="Traditional Arabic" w:cs="Traditional Arabic" w:hint="cs"/>
          <w:sz w:val="32"/>
          <w:szCs w:val="32"/>
          <w:rtl/>
        </w:rPr>
        <w:t>أن</w:t>
      </w:r>
      <w:r w:rsidRPr="00B7571B">
        <w:rPr>
          <w:rFonts w:ascii="Traditional Arabic" w:hAnsi="Traditional Arabic" w:cs="Traditional Arabic"/>
          <w:sz w:val="32"/>
          <w:szCs w:val="32"/>
          <w:rtl/>
        </w:rPr>
        <w:t xml:space="preserve"> الت</w:t>
      </w:r>
      <w:r>
        <w:rPr>
          <w:rFonts w:ascii="Traditional Arabic" w:hAnsi="Traditional Arabic" w:cs="Traditional Arabic" w:hint="cs"/>
          <w:sz w:val="32"/>
          <w:szCs w:val="32"/>
          <w:rtl/>
        </w:rPr>
        <w:t>ف</w:t>
      </w:r>
      <w:r w:rsidRPr="00B7571B">
        <w:rPr>
          <w:rFonts w:ascii="Traditional Arabic" w:hAnsi="Traditional Arabic" w:cs="Traditional Arabic"/>
          <w:sz w:val="32"/>
          <w:szCs w:val="32"/>
          <w:rtl/>
        </w:rPr>
        <w:t xml:space="preserve">اعل في هذه الفترة الصيفية </w:t>
      </w:r>
      <w:r w:rsidRPr="00B7571B">
        <w:rPr>
          <w:rFonts w:ascii="Traditional Arabic" w:hAnsi="Traditional Arabic" w:cs="Traditional Arabic"/>
          <w:sz w:val="32"/>
          <w:szCs w:val="32"/>
          <w:rtl/>
          <w:lang w:bidi="ar-DZ"/>
        </w:rPr>
        <w:t xml:space="preserve">كان مختلف </w:t>
      </w:r>
      <w:r>
        <w:rPr>
          <w:rFonts w:ascii="Traditional Arabic" w:hAnsi="Traditional Arabic" w:cs="Traditional Arabic" w:hint="cs"/>
          <w:sz w:val="32"/>
          <w:szCs w:val="32"/>
          <w:rtl/>
          <w:lang w:bidi="ar-DZ"/>
        </w:rPr>
        <w:t xml:space="preserve"> ،</w:t>
      </w:r>
      <w:r w:rsidRPr="00B7571B">
        <w:rPr>
          <w:rFonts w:ascii="Traditional Arabic" w:hAnsi="Traditional Arabic" w:cs="Traditional Arabic"/>
          <w:sz w:val="32"/>
          <w:szCs w:val="32"/>
          <w:rtl/>
        </w:rPr>
        <w:t>حيت لا</w:t>
      </w:r>
      <w:r w:rsidR="008B5CEF">
        <w:rPr>
          <w:rFonts w:ascii="Traditional Arabic" w:hAnsi="Traditional Arabic" w:cs="Traditional Arabic" w:hint="cs"/>
          <w:sz w:val="32"/>
          <w:szCs w:val="32"/>
          <w:rtl/>
        </w:rPr>
        <w:t xml:space="preserve"> </w:t>
      </w:r>
      <w:r w:rsidRPr="00B7571B">
        <w:rPr>
          <w:rFonts w:ascii="Traditional Arabic" w:hAnsi="Traditional Arabic" w:cs="Traditional Arabic"/>
          <w:sz w:val="32"/>
          <w:szCs w:val="32"/>
          <w:rtl/>
        </w:rPr>
        <w:t>يوجد منشور إ</w:t>
      </w:r>
      <w:r w:rsidR="001721DD">
        <w:rPr>
          <w:rFonts w:ascii="Traditional Arabic" w:hAnsi="Traditional Arabic" w:cs="Traditional Arabic" w:hint="cs"/>
          <w:sz w:val="32"/>
          <w:szCs w:val="32"/>
          <w:rtl/>
        </w:rPr>
        <w:t>لا</w:t>
      </w:r>
      <w:r w:rsidRPr="00B7571B">
        <w:rPr>
          <w:rFonts w:ascii="Traditional Arabic" w:hAnsi="Traditional Arabic" w:cs="Traditional Arabic"/>
          <w:sz w:val="32"/>
          <w:szCs w:val="32"/>
          <w:rtl/>
        </w:rPr>
        <w:t xml:space="preserve"> وعليه </w:t>
      </w:r>
      <w:r w:rsidR="008B5CEF" w:rsidRPr="00B7571B">
        <w:rPr>
          <w:rFonts w:ascii="Traditional Arabic" w:hAnsi="Traditional Arabic" w:cs="Traditional Arabic" w:hint="cs"/>
          <w:sz w:val="32"/>
          <w:szCs w:val="32"/>
          <w:rtl/>
        </w:rPr>
        <w:t>إعجاب</w:t>
      </w:r>
      <w:r w:rsidRPr="00B7571B">
        <w:rPr>
          <w:rFonts w:ascii="Traditional Arabic" w:hAnsi="Traditional Arabic" w:cs="Traditional Arabic"/>
          <w:sz w:val="32"/>
          <w:szCs w:val="32"/>
          <w:rtl/>
        </w:rPr>
        <w:t xml:space="preserve"> في مرحلة الإعجاب من 0الى40 كانت بنسبة61.54 </w:t>
      </w:r>
      <w:r w:rsidR="008B5CEF" w:rsidRPr="00B7571B">
        <w:rPr>
          <w:rFonts w:ascii="Traditional Arabic" w:hAnsi="Traditional Arabic" w:cs="Traditional Arabic" w:hint="cs"/>
          <w:sz w:val="32"/>
          <w:szCs w:val="32"/>
          <w:rtl/>
        </w:rPr>
        <w:t>أما</w:t>
      </w:r>
      <w:r w:rsidRPr="00B7571B">
        <w:rPr>
          <w:rFonts w:ascii="Traditional Arabic" w:hAnsi="Traditional Arabic" w:cs="Traditional Arabic"/>
          <w:sz w:val="32"/>
          <w:szCs w:val="32"/>
          <w:rtl/>
        </w:rPr>
        <w:t xml:space="preserve"> بالنسبة </w:t>
      </w:r>
      <w:r w:rsidR="008B5CEF" w:rsidRPr="00B7571B">
        <w:rPr>
          <w:rFonts w:ascii="Traditional Arabic" w:hAnsi="Traditional Arabic" w:cs="Traditional Arabic" w:hint="cs"/>
          <w:sz w:val="32"/>
          <w:szCs w:val="32"/>
          <w:rtl/>
        </w:rPr>
        <w:t>الإعجاب</w:t>
      </w:r>
      <w:r w:rsidRPr="00B7571B">
        <w:rPr>
          <w:rFonts w:ascii="Traditional Arabic" w:hAnsi="Traditional Arabic" w:cs="Traditional Arabic"/>
          <w:sz w:val="32"/>
          <w:szCs w:val="32"/>
          <w:rtl/>
        </w:rPr>
        <w:t xml:space="preserve"> من40 الى100 فقدرة بنسبة 38.46</w:t>
      </w:r>
      <w:r>
        <w:rPr>
          <w:rFonts w:ascii="Traditional Arabic" w:hAnsi="Traditional Arabic" w:cs="Traditional Arabic" w:hint="cs"/>
          <w:sz w:val="32"/>
          <w:szCs w:val="32"/>
          <w:rtl/>
        </w:rPr>
        <w:t xml:space="preserve">، </w:t>
      </w:r>
      <w:r w:rsidRPr="00B7571B">
        <w:rPr>
          <w:rFonts w:ascii="Traditional Arabic" w:hAnsi="Traditional Arabic" w:cs="Traditional Arabic"/>
          <w:sz w:val="32"/>
          <w:szCs w:val="32"/>
          <w:rtl/>
        </w:rPr>
        <w:t xml:space="preserve">ومن خلال هذه النتائج المتحصل عليها نجد </w:t>
      </w:r>
      <w:r w:rsidR="008B5CEF" w:rsidRPr="00B7571B">
        <w:rPr>
          <w:rFonts w:ascii="Traditional Arabic" w:hAnsi="Traditional Arabic" w:cs="Traditional Arabic" w:hint="cs"/>
          <w:sz w:val="32"/>
          <w:szCs w:val="32"/>
          <w:rtl/>
        </w:rPr>
        <w:t>أن</w:t>
      </w:r>
      <w:r w:rsidRPr="00B7571B">
        <w:rPr>
          <w:rFonts w:ascii="Traditional Arabic" w:hAnsi="Traditional Arabic" w:cs="Traditional Arabic"/>
          <w:sz w:val="32"/>
          <w:szCs w:val="32"/>
          <w:rtl/>
        </w:rPr>
        <w:t xml:space="preserve"> معظم المنشورات تحظى بإعجاب وهذا يدل على </w:t>
      </w:r>
      <w:r w:rsidR="008B5CEF" w:rsidRPr="00B7571B">
        <w:rPr>
          <w:rFonts w:ascii="Traditional Arabic" w:hAnsi="Traditional Arabic" w:cs="Traditional Arabic" w:hint="cs"/>
          <w:sz w:val="32"/>
          <w:szCs w:val="32"/>
          <w:rtl/>
        </w:rPr>
        <w:t>أن</w:t>
      </w:r>
      <w:r w:rsidRPr="00B7571B">
        <w:rPr>
          <w:rFonts w:ascii="Traditional Arabic" w:hAnsi="Traditional Arabic" w:cs="Traditional Arabic"/>
          <w:sz w:val="32"/>
          <w:szCs w:val="32"/>
          <w:rtl/>
        </w:rPr>
        <w:t xml:space="preserve"> متابعين الصفحة يهتمون بما يتم نشره وكانت كمية  </w:t>
      </w:r>
      <w:r w:rsidR="008B5CEF" w:rsidRPr="00B7571B">
        <w:rPr>
          <w:rFonts w:ascii="Traditional Arabic" w:hAnsi="Traditional Arabic" w:cs="Traditional Arabic" w:hint="cs"/>
          <w:sz w:val="32"/>
          <w:szCs w:val="32"/>
          <w:rtl/>
        </w:rPr>
        <w:t>إعجابهم</w:t>
      </w:r>
      <w:r w:rsidRPr="00B7571B">
        <w:rPr>
          <w:rFonts w:ascii="Traditional Arabic" w:hAnsi="Traditional Arabic" w:cs="Traditional Arabic"/>
          <w:sz w:val="32"/>
          <w:szCs w:val="32"/>
          <w:rtl/>
        </w:rPr>
        <w:t xml:space="preserve"> من</w:t>
      </w:r>
      <w:r w:rsidR="00D378BA">
        <w:rPr>
          <w:rFonts w:ascii="Traditional Arabic" w:hAnsi="Traditional Arabic" w:cs="Traditional Arabic"/>
          <w:sz w:val="32"/>
          <w:szCs w:val="32"/>
        </w:rPr>
        <w:t>0</w:t>
      </w:r>
      <w:r w:rsidR="00CD0EA1" w:rsidRPr="00B7571B">
        <w:rPr>
          <w:rFonts w:ascii="Traditional Arabic" w:hAnsi="Traditional Arabic" w:cs="Traditional Arabic" w:hint="cs"/>
          <w:sz w:val="32"/>
          <w:szCs w:val="32"/>
          <w:rtl/>
        </w:rPr>
        <w:t>إلى</w:t>
      </w:r>
      <w:r w:rsidR="00D378BA">
        <w:rPr>
          <w:rFonts w:ascii="Traditional Arabic" w:hAnsi="Traditional Arabic" w:cs="Traditional Arabic"/>
          <w:sz w:val="32"/>
          <w:szCs w:val="32"/>
        </w:rPr>
        <w:t>40</w:t>
      </w:r>
      <w:r w:rsidRPr="00B7571B">
        <w:rPr>
          <w:rFonts w:ascii="Traditional Arabic" w:hAnsi="Traditional Arabic" w:cs="Traditional Arabic"/>
          <w:sz w:val="32"/>
          <w:szCs w:val="32"/>
          <w:rtl/>
        </w:rPr>
        <w:t xml:space="preserve"> اكتر نسبة</w:t>
      </w:r>
      <w:r w:rsidR="008B5CEF">
        <w:rPr>
          <w:rFonts w:ascii="Traditional Arabic" w:hAnsi="Traditional Arabic" w:cs="Traditional Arabic" w:hint="cs"/>
          <w:sz w:val="32"/>
          <w:szCs w:val="32"/>
          <w:rtl/>
        </w:rPr>
        <w:t xml:space="preserve"> </w:t>
      </w:r>
      <w:r w:rsidRPr="00B7571B">
        <w:rPr>
          <w:rFonts w:ascii="Traditional Arabic" w:hAnsi="Traditional Arabic" w:cs="Traditional Arabic"/>
          <w:sz w:val="32"/>
          <w:szCs w:val="32"/>
          <w:rtl/>
        </w:rPr>
        <w:t xml:space="preserve">وتشير هذه النسبة </w:t>
      </w:r>
      <w:r w:rsidR="008B5CEF" w:rsidRPr="00B7571B">
        <w:rPr>
          <w:rFonts w:ascii="Traditional Arabic" w:hAnsi="Traditional Arabic" w:cs="Traditional Arabic" w:hint="cs"/>
          <w:sz w:val="32"/>
          <w:szCs w:val="32"/>
          <w:rtl/>
        </w:rPr>
        <w:t>إلى</w:t>
      </w:r>
      <w:r w:rsidRPr="00B7571B">
        <w:rPr>
          <w:rFonts w:ascii="Traditional Arabic" w:hAnsi="Traditional Arabic" w:cs="Traditional Arabic"/>
          <w:sz w:val="32"/>
          <w:szCs w:val="32"/>
          <w:rtl/>
        </w:rPr>
        <w:t xml:space="preserve"> ارتفاع مستوى </w:t>
      </w:r>
      <w:r w:rsidR="008B5CEF" w:rsidRPr="00B7571B">
        <w:rPr>
          <w:rFonts w:ascii="Traditional Arabic" w:hAnsi="Traditional Arabic" w:cs="Traditional Arabic" w:hint="cs"/>
          <w:sz w:val="32"/>
          <w:szCs w:val="32"/>
          <w:rtl/>
        </w:rPr>
        <w:t>إعجاب</w:t>
      </w:r>
      <w:r w:rsidRPr="00B7571B">
        <w:rPr>
          <w:rFonts w:ascii="Traditional Arabic" w:hAnsi="Traditional Arabic" w:cs="Traditional Arabic"/>
          <w:sz w:val="32"/>
          <w:szCs w:val="32"/>
          <w:rtl/>
        </w:rPr>
        <w:t xml:space="preserve"> الجمهور بالمنشورات واهتمام بمتابعتها</w:t>
      </w:r>
      <w:r w:rsidR="00796435">
        <w:rPr>
          <w:rFonts w:ascii="Traditional Arabic" w:hAnsi="Traditional Arabic" w:cs="Traditional Arabic" w:hint="cs"/>
          <w:sz w:val="32"/>
          <w:szCs w:val="32"/>
          <w:rtl/>
        </w:rPr>
        <w:t xml:space="preserve">  وكان تزايد في عدد </w:t>
      </w:r>
      <w:r w:rsidR="008B5CEF">
        <w:rPr>
          <w:rFonts w:ascii="Traditional Arabic" w:hAnsi="Traditional Arabic" w:cs="Traditional Arabic" w:hint="cs"/>
          <w:sz w:val="32"/>
          <w:szCs w:val="32"/>
          <w:rtl/>
        </w:rPr>
        <w:t>الإعجاب</w:t>
      </w:r>
      <w:r w:rsidR="00796435">
        <w:rPr>
          <w:rFonts w:ascii="Traditional Arabic" w:hAnsi="Traditional Arabic" w:cs="Traditional Arabic" w:hint="cs"/>
          <w:sz w:val="32"/>
          <w:szCs w:val="32"/>
          <w:rtl/>
        </w:rPr>
        <w:t xml:space="preserve"> خلال موسم الاصطياف يتزايد في كل منشورا تقوم صفحة بنشره </w:t>
      </w:r>
      <w:r w:rsidRPr="00B7571B">
        <w:rPr>
          <w:rFonts w:ascii="Traditional Arabic" w:hAnsi="Traditional Arabic" w:cs="Traditional Arabic"/>
          <w:sz w:val="32"/>
          <w:szCs w:val="32"/>
          <w:rtl/>
        </w:rPr>
        <w:t>ويوضح الشكل التالي هذه النسب</w:t>
      </w:r>
      <w:r w:rsidR="008B5CEF">
        <w:rPr>
          <w:rFonts w:ascii="Traditional Arabic" w:hAnsi="Traditional Arabic" w:cs="Traditional Arabic" w:hint="cs"/>
          <w:sz w:val="32"/>
          <w:szCs w:val="32"/>
          <w:rtl/>
        </w:rPr>
        <w:t xml:space="preserve"> </w:t>
      </w:r>
      <w:r w:rsidRPr="00B7571B">
        <w:rPr>
          <w:rFonts w:ascii="Traditional Arabic" w:hAnsi="Traditional Arabic" w:cs="Traditional Arabic"/>
          <w:sz w:val="32"/>
          <w:szCs w:val="32"/>
          <w:rtl/>
        </w:rPr>
        <w:t>الشكل رقم</w:t>
      </w:r>
      <w:r w:rsidR="005A6E0B">
        <w:rPr>
          <w:rFonts w:ascii="Traditional Arabic" w:hAnsi="Traditional Arabic" w:cs="Traditional Arabic" w:hint="cs"/>
          <w:sz w:val="32"/>
          <w:szCs w:val="32"/>
          <w:rtl/>
        </w:rPr>
        <w:t>5</w:t>
      </w:r>
    </w:p>
    <w:p w:rsidR="006C3463" w:rsidRPr="00F92761" w:rsidRDefault="00E91FF8" w:rsidP="00F92761">
      <w:pPr>
        <w:tabs>
          <w:tab w:val="left" w:pos="3865"/>
        </w:tabs>
        <w:bidi/>
        <w:jc w:val="both"/>
        <w:rPr>
          <w:rFonts w:ascii="Traditional Arabic" w:hAnsi="Traditional Arabic" w:cs="Traditional Arabic"/>
          <w:sz w:val="32"/>
          <w:szCs w:val="32"/>
          <w:rtl/>
          <w:lang w:bidi="ar-DZ"/>
        </w:rPr>
      </w:pPr>
      <w:r w:rsidRPr="00B7571B">
        <w:rPr>
          <w:rFonts w:ascii="Traditional Arabic" w:hAnsi="Traditional Arabic" w:cs="Traditional Arabic"/>
          <w:noProof/>
          <w:sz w:val="32"/>
          <w:szCs w:val="32"/>
        </w:rPr>
        <w:drawing>
          <wp:inline distT="0" distB="0" distL="0" distR="0">
            <wp:extent cx="5184842" cy="3073940"/>
            <wp:effectExtent l="0" t="0" r="15875" b="12700"/>
            <wp:docPr id="8" name="Graphique 8"/>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p>
    <w:p w:rsidR="00E91FF8" w:rsidRPr="00796435" w:rsidRDefault="00DE6DE4" w:rsidP="006C3463">
      <w:pPr>
        <w:tabs>
          <w:tab w:val="left" w:pos="3865"/>
        </w:tabs>
        <w:bidi/>
        <w:jc w:val="both"/>
        <w:rPr>
          <w:rFonts w:ascii="Traditional Arabic" w:hAnsi="Traditional Arabic" w:cs="Traditional Arabic"/>
          <w:sz w:val="36"/>
          <w:szCs w:val="36"/>
          <w:rtl/>
        </w:rPr>
      </w:pPr>
      <w:r>
        <w:rPr>
          <w:rFonts w:ascii="Traditional Arabic" w:hAnsi="Traditional Arabic" w:cs="Traditional Arabic"/>
          <w:sz w:val="36"/>
          <w:szCs w:val="36"/>
          <w:rtl/>
        </w:rPr>
        <w:lastRenderedPageBreak/>
        <w:t xml:space="preserve">جدول رقم </w:t>
      </w:r>
      <w:r>
        <w:rPr>
          <w:rFonts w:ascii="Traditional Arabic" w:hAnsi="Traditional Arabic" w:cs="Traditional Arabic"/>
          <w:sz w:val="36"/>
          <w:szCs w:val="36"/>
        </w:rPr>
        <w:t>04</w:t>
      </w:r>
      <w:r w:rsidR="00E91FF8" w:rsidRPr="00796435">
        <w:rPr>
          <w:rFonts w:ascii="Traditional Arabic" w:hAnsi="Traditional Arabic" w:cs="Traditional Arabic" w:hint="cs"/>
          <w:sz w:val="36"/>
          <w:szCs w:val="36"/>
          <w:rtl/>
        </w:rPr>
        <w:t xml:space="preserve">: </w:t>
      </w:r>
      <w:r w:rsidR="00E91FF8" w:rsidRPr="00796435">
        <w:rPr>
          <w:rFonts w:ascii="Traditional Arabic" w:hAnsi="Traditional Arabic" w:cs="Traditional Arabic"/>
          <w:sz w:val="36"/>
          <w:szCs w:val="36"/>
          <w:rtl/>
        </w:rPr>
        <w:t xml:space="preserve"> وحدة  عدد التعليقات  من تاريخ 4جوان2023الى 26اوت2023</w:t>
      </w:r>
    </w:p>
    <w:tbl>
      <w:tblPr>
        <w:tblStyle w:val="Grilledutableau"/>
        <w:tblW w:w="0" w:type="auto"/>
        <w:jc w:val="right"/>
        <w:tblLook w:val="04A0"/>
      </w:tblPr>
      <w:tblGrid>
        <w:gridCol w:w="1984"/>
        <w:gridCol w:w="1985"/>
        <w:gridCol w:w="1985"/>
      </w:tblGrid>
      <w:tr w:rsidR="00E91FF8" w:rsidRPr="000F3D74" w:rsidTr="000F3D74">
        <w:trPr>
          <w:trHeight w:val="506"/>
          <w:jc w:val="right"/>
        </w:trPr>
        <w:tc>
          <w:tcPr>
            <w:tcW w:w="1984" w:type="dxa"/>
          </w:tcPr>
          <w:p w:rsidR="00E91FF8" w:rsidRPr="000F3D74" w:rsidRDefault="00E91FF8" w:rsidP="003E305E">
            <w:pPr>
              <w:tabs>
                <w:tab w:val="left" w:pos="3865"/>
              </w:tabs>
              <w:bidi/>
              <w:spacing w:line="276" w:lineRule="auto"/>
              <w:jc w:val="both"/>
              <w:rPr>
                <w:rFonts w:ascii="Traditional Arabic" w:hAnsi="Traditional Arabic" w:cs="Traditional Arabic"/>
                <w:b/>
                <w:bCs/>
                <w:sz w:val="32"/>
                <w:szCs w:val="32"/>
              </w:rPr>
            </w:pPr>
            <w:r w:rsidRPr="000F3D74">
              <w:rPr>
                <w:rFonts w:ascii="Traditional Arabic" w:hAnsi="Traditional Arabic" w:cs="Traditional Arabic"/>
                <w:b/>
                <w:bCs/>
                <w:sz w:val="32"/>
                <w:szCs w:val="32"/>
                <w:rtl/>
              </w:rPr>
              <w:t>النسبة المئوية</w:t>
            </w:r>
          </w:p>
        </w:tc>
        <w:tc>
          <w:tcPr>
            <w:tcW w:w="1985" w:type="dxa"/>
          </w:tcPr>
          <w:p w:rsidR="00E91FF8" w:rsidRPr="000F3D74" w:rsidRDefault="00E91FF8" w:rsidP="003E305E">
            <w:pPr>
              <w:tabs>
                <w:tab w:val="left" w:pos="3865"/>
              </w:tabs>
              <w:bidi/>
              <w:spacing w:line="276" w:lineRule="auto"/>
              <w:jc w:val="both"/>
              <w:rPr>
                <w:rFonts w:ascii="Traditional Arabic" w:hAnsi="Traditional Arabic" w:cs="Traditional Arabic"/>
                <w:b/>
                <w:bCs/>
                <w:sz w:val="32"/>
                <w:szCs w:val="32"/>
              </w:rPr>
            </w:pPr>
            <w:r w:rsidRPr="000F3D74">
              <w:rPr>
                <w:rFonts w:ascii="Traditional Arabic" w:hAnsi="Traditional Arabic" w:cs="Traditional Arabic"/>
                <w:b/>
                <w:bCs/>
                <w:sz w:val="32"/>
                <w:szCs w:val="32"/>
                <w:rtl/>
              </w:rPr>
              <w:t>التكرار</w:t>
            </w:r>
          </w:p>
        </w:tc>
        <w:tc>
          <w:tcPr>
            <w:tcW w:w="1985" w:type="dxa"/>
          </w:tcPr>
          <w:p w:rsidR="00E91FF8" w:rsidRPr="000F3D74" w:rsidRDefault="00E91FF8" w:rsidP="003E305E">
            <w:pPr>
              <w:tabs>
                <w:tab w:val="left" w:pos="3865"/>
              </w:tabs>
              <w:bidi/>
              <w:spacing w:line="276" w:lineRule="auto"/>
              <w:jc w:val="both"/>
              <w:rPr>
                <w:rFonts w:ascii="Traditional Arabic" w:hAnsi="Traditional Arabic" w:cs="Traditional Arabic"/>
                <w:b/>
                <w:bCs/>
                <w:sz w:val="32"/>
                <w:szCs w:val="32"/>
              </w:rPr>
            </w:pPr>
            <w:r w:rsidRPr="000F3D74">
              <w:rPr>
                <w:rFonts w:ascii="Traditional Arabic" w:hAnsi="Traditional Arabic" w:cs="Traditional Arabic"/>
                <w:b/>
                <w:bCs/>
                <w:sz w:val="32"/>
                <w:szCs w:val="32"/>
                <w:rtl/>
              </w:rPr>
              <w:t>عدد التعليقات</w:t>
            </w:r>
          </w:p>
        </w:tc>
      </w:tr>
      <w:tr w:rsidR="00E91FF8" w:rsidRPr="000F3D74" w:rsidTr="000F3D74">
        <w:trPr>
          <w:trHeight w:val="506"/>
          <w:jc w:val="right"/>
        </w:trPr>
        <w:tc>
          <w:tcPr>
            <w:tcW w:w="1984" w:type="dxa"/>
          </w:tcPr>
          <w:p w:rsidR="00E91FF8" w:rsidRPr="000F3D74" w:rsidRDefault="00E91FF8" w:rsidP="003E305E">
            <w:pPr>
              <w:tabs>
                <w:tab w:val="left" w:pos="3865"/>
              </w:tabs>
              <w:bidi/>
              <w:spacing w:line="276" w:lineRule="auto"/>
              <w:jc w:val="both"/>
              <w:rPr>
                <w:rFonts w:ascii="Traditional Arabic" w:hAnsi="Traditional Arabic" w:cs="Traditional Arabic"/>
                <w:b/>
                <w:bCs/>
                <w:sz w:val="32"/>
                <w:szCs w:val="32"/>
              </w:rPr>
            </w:pPr>
            <w:r w:rsidRPr="000F3D74">
              <w:rPr>
                <w:rFonts w:ascii="Traditional Arabic" w:hAnsi="Traditional Arabic" w:cs="Traditional Arabic"/>
                <w:b/>
                <w:bCs/>
                <w:sz w:val="32"/>
                <w:szCs w:val="32"/>
              </w:rPr>
              <w:t>15.38</w:t>
            </w:r>
          </w:p>
        </w:tc>
        <w:tc>
          <w:tcPr>
            <w:tcW w:w="1985" w:type="dxa"/>
          </w:tcPr>
          <w:p w:rsidR="00E91FF8" w:rsidRPr="000F3D74" w:rsidRDefault="00E91FF8" w:rsidP="003E305E">
            <w:pPr>
              <w:tabs>
                <w:tab w:val="left" w:pos="3865"/>
              </w:tabs>
              <w:bidi/>
              <w:spacing w:line="276" w:lineRule="auto"/>
              <w:jc w:val="both"/>
              <w:rPr>
                <w:rFonts w:ascii="Traditional Arabic" w:hAnsi="Traditional Arabic" w:cs="Traditional Arabic"/>
                <w:b/>
                <w:bCs/>
                <w:sz w:val="32"/>
                <w:szCs w:val="32"/>
              </w:rPr>
            </w:pPr>
            <w:r w:rsidRPr="000F3D74">
              <w:rPr>
                <w:rFonts w:ascii="Traditional Arabic" w:hAnsi="Traditional Arabic" w:cs="Traditional Arabic"/>
                <w:b/>
                <w:bCs/>
                <w:sz w:val="32"/>
                <w:szCs w:val="32"/>
              </w:rPr>
              <w:t>2</w:t>
            </w:r>
          </w:p>
        </w:tc>
        <w:tc>
          <w:tcPr>
            <w:tcW w:w="1985" w:type="dxa"/>
          </w:tcPr>
          <w:p w:rsidR="00E91FF8" w:rsidRPr="000F3D74" w:rsidRDefault="00E91FF8" w:rsidP="003E305E">
            <w:pPr>
              <w:tabs>
                <w:tab w:val="left" w:pos="3865"/>
              </w:tabs>
              <w:bidi/>
              <w:spacing w:line="276" w:lineRule="auto"/>
              <w:jc w:val="both"/>
              <w:rPr>
                <w:rFonts w:ascii="Traditional Arabic" w:hAnsi="Traditional Arabic" w:cs="Traditional Arabic"/>
                <w:b/>
                <w:bCs/>
                <w:sz w:val="32"/>
                <w:szCs w:val="32"/>
                <w:rtl/>
                <w:lang w:bidi="ar-DZ"/>
              </w:rPr>
            </w:pPr>
            <w:r w:rsidRPr="000F3D74">
              <w:rPr>
                <w:rFonts w:ascii="Traditional Arabic" w:hAnsi="Traditional Arabic" w:cs="Traditional Arabic"/>
                <w:b/>
                <w:bCs/>
                <w:sz w:val="32"/>
                <w:szCs w:val="32"/>
              </w:rPr>
              <w:t>0</w:t>
            </w:r>
            <w:r w:rsidRPr="000F3D74">
              <w:rPr>
                <w:rFonts w:ascii="Traditional Arabic" w:hAnsi="Traditional Arabic" w:cs="Traditional Arabic"/>
                <w:b/>
                <w:bCs/>
                <w:sz w:val="32"/>
                <w:szCs w:val="32"/>
                <w:rtl/>
                <w:lang w:bidi="ar-DZ"/>
              </w:rPr>
              <w:t>تعليقات</w:t>
            </w:r>
          </w:p>
        </w:tc>
      </w:tr>
      <w:tr w:rsidR="00E91FF8" w:rsidRPr="000F3D74" w:rsidTr="000F3D74">
        <w:trPr>
          <w:trHeight w:val="514"/>
          <w:jc w:val="right"/>
        </w:trPr>
        <w:tc>
          <w:tcPr>
            <w:tcW w:w="1984" w:type="dxa"/>
          </w:tcPr>
          <w:p w:rsidR="00E91FF8" w:rsidRPr="000F3D74" w:rsidRDefault="00E91FF8" w:rsidP="003E305E">
            <w:pPr>
              <w:tabs>
                <w:tab w:val="left" w:pos="3865"/>
              </w:tabs>
              <w:bidi/>
              <w:spacing w:line="276" w:lineRule="auto"/>
              <w:jc w:val="both"/>
              <w:rPr>
                <w:rFonts w:ascii="Traditional Arabic" w:hAnsi="Traditional Arabic" w:cs="Traditional Arabic"/>
                <w:b/>
                <w:bCs/>
                <w:sz w:val="32"/>
                <w:szCs w:val="32"/>
              </w:rPr>
            </w:pPr>
            <w:r w:rsidRPr="000F3D74">
              <w:rPr>
                <w:rFonts w:ascii="Traditional Arabic" w:hAnsi="Traditional Arabic" w:cs="Traditional Arabic"/>
                <w:b/>
                <w:bCs/>
                <w:sz w:val="32"/>
                <w:szCs w:val="32"/>
              </w:rPr>
              <w:t>53.85</w:t>
            </w:r>
          </w:p>
        </w:tc>
        <w:tc>
          <w:tcPr>
            <w:tcW w:w="1985" w:type="dxa"/>
          </w:tcPr>
          <w:p w:rsidR="00E91FF8" w:rsidRPr="000F3D74" w:rsidRDefault="00E91FF8" w:rsidP="003E305E">
            <w:pPr>
              <w:tabs>
                <w:tab w:val="left" w:pos="3865"/>
              </w:tabs>
              <w:bidi/>
              <w:spacing w:line="276" w:lineRule="auto"/>
              <w:jc w:val="both"/>
              <w:rPr>
                <w:rFonts w:ascii="Traditional Arabic" w:hAnsi="Traditional Arabic" w:cs="Traditional Arabic"/>
                <w:b/>
                <w:bCs/>
                <w:sz w:val="32"/>
                <w:szCs w:val="32"/>
              </w:rPr>
            </w:pPr>
            <w:r w:rsidRPr="000F3D74">
              <w:rPr>
                <w:rFonts w:ascii="Traditional Arabic" w:hAnsi="Traditional Arabic" w:cs="Traditional Arabic"/>
                <w:b/>
                <w:bCs/>
                <w:sz w:val="32"/>
                <w:szCs w:val="32"/>
              </w:rPr>
              <w:t>7</w:t>
            </w:r>
          </w:p>
        </w:tc>
        <w:tc>
          <w:tcPr>
            <w:tcW w:w="1985" w:type="dxa"/>
          </w:tcPr>
          <w:p w:rsidR="00E91FF8" w:rsidRPr="000F3D74" w:rsidRDefault="00E91FF8" w:rsidP="003E305E">
            <w:pPr>
              <w:tabs>
                <w:tab w:val="left" w:pos="3865"/>
              </w:tabs>
              <w:bidi/>
              <w:spacing w:line="276" w:lineRule="auto"/>
              <w:jc w:val="both"/>
              <w:rPr>
                <w:rFonts w:ascii="Traditional Arabic" w:hAnsi="Traditional Arabic" w:cs="Traditional Arabic"/>
                <w:b/>
                <w:bCs/>
                <w:sz w:val="32"/>
                <w:szCs w:val="32"/>
              </w:rPr>
            </w:pPr>
            <w:r w:rsidRPr="000F3D74">
              <w:rPr>
                <w:rFonts w:ascii="Traditional Arabic" w:hAnsi="Traditional Arabic" w:cs="Traditional Arabic"/>
                <w:b/>
                <w:bCs/>
                <w:sz w:val="32"/>
                <w:szCs w:val="32"/>
              </w:rPr>
              <w:t>20</w:t>
            </w:r>
            <w:r w:rsidRPr="000F3D74">
              <w:rPr>
                <w:rFonts w:ascii="Traditional Arabic" w:hAnsi="Traditional Arabic" w:cs="Traditional Arabic"/>
                <w:b/>
                <w:bCs/>
                <w:sz w:val="32"/>
                <w:szCs w:val="32"/>
                <w:rtl/>
              </w:rPr>
              <w:t xml:space="preserve">الى </w:t>
            </w:r>
            <w:r w:rsidRPr="000F3D74">
              <w:rPr>
                <w:rFonts w:ascii="Traditional Arabic" w:hAnsi="Traditional Arabic" w:cs="Traditional Arabic"/>
                <w:b/>
                <w:bCs/>
                <w:sz w:val="32"/>
                <w:szCs w:val="32"/>
              </w:rPr>
              <w:t>1</w:t>
            </w:r>
            <w:r w:rsidRPr="000F3D74">
              <w:rPr>
                <w:rFonts w:ascii="Traditional Arabic" w:hAnsi="Traditional Arabic" w:cs="Traditional Arabic"/>
                <w:b/>
                <w:bCs/>
                <w:sz w:val="32"/>
                <w:szCs w:val="32"/>
                <w:rtl/>
              </w:rPr>
              <w:t>من</w:t>
            </w:r>
          </w:p>
        </w:tc>
      </w:tr>
      <w:tr w:rsidR="00E91FF8" w:rsidRPr="000F3D74" w:rsidTr="000F3D74">
        <w:trPr>
          <w:trHeight w:val="506"/>
          <w:jc w:val="right"/>
        </w:trPr>
        <w:tc>
          <w:tcPr>
            <w:tcW w:w="1984" w:type="dxa"/>
          </w:tcPr>
          <w:p w:rsidR="00E91FF8" w:rsidRPr="000F3D74" w:rsidRDefault="00E91FF8" w:rsidP="003E305E">
            <w:pPr>
              <w:tabs>
                <w:tab w:val="left" w:pos="3865"/>
              </w:tabs>
              <w:bidi/>
              <w:spacing w:line="276" w:lineRule="auto"/>
              <w:jc w:val="both"/>
              <w:rPr>
                <w:rFonts w:ascii="Traditional Arabic" w:hAnsi="Traditional Arabic" w:cs="Traditional Arabic"/>
                <w:b/>
                <w:bCs/>
                <w:sz w:val="32"/>
                <w:szCs w:val="32"/>
              </w:rPr>
            </w:pPr>
            <w:r w:rsidRPr="000F3D74">
              <w:rPr>
                <w:rFonts w:ascii="Traditional Arabic" w:hAnsi="Traditional Arabic" w:cs="Traditional Arabic"/>
                <w:b/>
                <w:bCs/>
                <w:sz w:val="32"/>
                <w:szCs w:val="32"/>
              </w:rPr>
              <w:t>30.76</w:t>
            </w:r>
          </w:p>
        </w:tc>
        <w:tc>
          <w:tcPr>
            <w:tcW w:w="1985" w:type="dxa"/>
          </w:tcPr>
          <w:p w:rsidR="00E91FF8" w:rsidRPr="000F3D74" w:rsidRDefault="00E91FF8" w:rsidP="003E305E">
            <w:pPr>
              <w:tabs>
                <w:tab w:val="left" w:pos="3865"/>
              </w:tabs>
              <w:bidi/>
              <w:spacing w:line="276" w:lineRule="auto"/>
              <w:jc w:val="both"/>
              <w:rPr>
                <w:rFonts w:ascii="Traditional Arabic" w:hAnsi="Traditional Arabic" w:cs="Traditional Arabic"/>
                <w:b/>
                <w:bCs/>
                <w:sz w:val="32"/>
                <w:szCs w:val="32"/>
              </w:rPr>
            </w:pPr>
            <w:r w:rsidRPr="000F3D74">
              <w:rPr>
                <w:rFonts w:ascii="Traditional Arabic" w:hAnsi="Traditional Arabic" w:cs="Traditional Arabic"/>
                <w:b/>
                <w:bCs/>
                <w:sz w:val="32"/>
                <w:szCs w:val="32"/>
              </w:rPr>
              <w:t>4</w:t>
            </w:r>
          </w:p>
        </w:tc>
        <w:tc>
          <w:tcPr>
            <w:tcW w:w="1985" w:type="dxa"/>
          </w:tcPr>
          <w:p w:rsidR="00E91FF8" w:rsidRPr="000F3D74" w:rsidRDefault="00E91FF8" w:rsidP="003E305E">
            <w:pPr>
              <w:tabs>
                <w:tab w:val="left" w:pos="3865"/>
              </w:tabs>
              <w:bidi/>
              <w:spacing w:line="276" w:lineRule="auto"/>
              <w:jc w:val="both"/>
              <w:rPr>
                <w:rFonts w:ascii="Traditional Arabic" w:hAnsi="Traditional Arabic" w:cs="Traditional Arabic"/>
                <w:b/>
                <w:bCs/>
                <w:sz w:val="32"/>
                <w:szCs w:val="32"/>
              </w:rPr>
            </w:pPr>
            <w:r w:rsidRPr="000F3D74">
              <w:rPr>
                <w:rFonts w:ascii="Traditional Arabic" w:hAnsi="Traditional Arabic" w:cs="Traditional Arabic"/>
                <w:b/>
                <w:bCs/>
                <w:sz w:val="32"/>
                <w:szCs w:val="32"/>
              </w:rPr>
              <w:t>40</w:t>
            </w:r>
            <w:r w:rsidRPr="000F3D74">
              <w:rPr>
                <w:rFonts w:ascii="Traditional Arabic" w:hAnsi="Traditional Arabic" w:cs="Traditional Arabic"/>
                <w:b/>
                <w:bCs/>
                <w:sz w:val="32"/>
                <w:szCs w:val="32"/>
                <w:rtl/>
              </w:rPr>
              <w:t>الى</w:t>
            </w:r>
            <w:r w:rsidRPr="000F3D74">
              <w:rPr>
                <w:rFonts w:ascii="Traditional Arabic" w:hAnsi="Traditional Arabic" w:cs="Traditional Arabic"/>
                <w:b/>
                <w:bCs/>
                <w:sz w:val="32"/>
                <w:szCs w:val="32"/>
              </w:rPr>
              <w:t>20</w:t>
            </w:r>
            <w:r w:rsidRPr="000F3D74">
              <w:rPr>
                <w:rFonts w:ascii="Traditional Arabic" w:hAnsi="Traditional Arabic" w:cs="Traditional Arabic"/>
                <w:b/>
                <w:bCs/>
                <w:sz w:val="32"/>
                <w:szCs w:val="32"/>
                <w:rtl/>
              </w:rPr>
              <w:t xml:space="preserve">من </w:t>
            </w:r>
          </w:p>
        </w:tc>
      </w:tr>
      <w:tr w:rsidR="00E91FF8" w:rsidRPr="000F3D74" w:rsidTr="000F3D74">
        <w:trPr>
          <w:trHeight w:val="506"/>
          <w:jc w:val="right"/>
        </w:trPr>
        <w:tc>
          <w:tcPr>
            <w:tcW w:w="1984" w:type="dxa"/>
          </w:tcPr>
          <w:p w:rsidR="00E91FF8" w:rsidRPr="000F3D74" w:rsidRDefault="00E91FF8" w:rsidP="003E305E">
            <w:pPr>
              <w:tabs>
                <w:tab w:val="left" w:pos="3865"/>
              </w:tabs>
              <w:bidi/>
              <w:spacing w:line="276" w:lineRule="auto"/>
              <w:jc w:val="both"/>
              <w:rPr>
                <w:rFonts w:ascii="Traditional Arabic" w:hAnsi="Traditional Arabic" w:cs="Traditional Arabic"/>
                <w:b/>
                <w:bCs/>
                <w:sz w:val="32"/>
                <w:szCs w:val="32"/>
              </w:rPr>
            </w:pPr>
            <w:r w:rsidRPr="000F3D74">
              <w:rPr>
                <w:rFonts w:ascii="Traditional Arabic" w:hAnsi="Traditional Arabic" w:cs="Traditional Arabic"/>
                <w:b/>
                <w:bCs/>
                <w:sz w:val="32"/>
                <w:szCs w:val="32"/>
              </w:rPr>
              <w:t>0</w:t>
            </w:r>
          </w:p>
        </w:tc>
        <w:tc>
          <w:tcPr>
            <w:tcW w:w="1985" w:type="dxa"/>
          </w:tcPr>
          <w:p w:rsidR="00E91FF8" w:rsidRPr="000F3D74" w:rsidRDefault="00E91FF8" w:rsidP="003E305E">
            <w:pPr>
              <w:tabs>
                <w:tab w:val="left" w:pos="3865"/>
              </w:tabs>
              <w:bidi/>
              <w:spacing w:line="276" w:lineRule="auto"/>
              <w:jc w:val="both"/>
              <w:rPr>
                <w:rFonts w:ascii="Traditional Arabic" w:hAnsi="Traditional Arabic" w:cs="Traditional Arabic"/>
                <w:b/>
                <w:bCs/>
                <w:sz w:val="32"/>
                <w:szCs w:val="32"/>
              </w:rPr>
            </w:pPr>
            <w:r w:rsidRPr="000F3D74">
              <w:rPr>
                <w:rFonts w:ascii="Traditional Arabic" w:hAnsi="Traditional Arabic" w:cs="Traditional Arabic"/>
                <w:b/>
                <w:bCs/>
                <w:sz w:val="32"/>
                <w:szCs w:val="32"/>
              </w:rPr>
              <w:t>0</w:t>
            </w:r>
          </w:p>
        </w:tc>
        <w:tc>
          <w:tcPr>
            <w:tcW w:w="1985" w:type="dxa"/>
          </w:tcPr>
          <w:p w:rsidR="00E91FF8" w:rsidRPr="000F3D74" w:rsidRDefault="00E91FF8" w:rsidP="003E305E">
            <w:pPr>
              <w:tabs>
                <w:tab w:val="left" w:pos="3865"/>
              </w:tabs>
              <w:bidi/>
              <w:spacing w:line="276" w:lineRule="auto"/>
              <w:jc w:val="both"/>
              <w:rPr>
                <w:rFonts w:ascii="Traditional Arabic" w:hAnsi="Traditional Arabic" w:cs="Traditional Arabic"/>
                <w:b/>
                <w:bCs/>
                <w:sz w:val="32"/>
                <w:szCs w:val="32"/>
                <w:rtl/>
                <w:lang w:bidi="ar-DZ"/>
              </w:rPr>
            </w:pPr>
            <w:r w:rsidRPr="000F3D74">
              <w:rPr>
                <w:rFonts w:ascii="Traditional Arabic" w:hAnsi="Traditional Arabic" w:cs="Traditional Arabic"/>
                <w:b/>
                <w:bCs/>
                <w:sz w:val="32"/>
                <w:szCs w:val="32"/>
                <w:rtl/>
              </w:rPr>
              <w:t>40</w:t>
            </w:r>
            <w:r w:rsidRPr="000F3D74">
              <w:rPr>
                <w:rFonts w:ascii="Traditional Arabic" w:hAnsi="Traditional Arabic" w:cs="Traditional Arabic"/>
                <w:b/>
                <w:bCs/>
                <w:sz w:val="32"/>
                <w:szCs w:val="32"/>
                <w:rtl/>
                <w:lang w:bidi="ar-DZ"/>
              </w:rPr>
              <w:t>فما فوق</w:t>
            </w:r>
          </w:p>
        </w:tc>
      </w:tr>
      <w:tr w:rsidR="00E91FF8" w:rsidRPr="000F3D74" w:rsidTr="000F3D74">
        <w:trPr>
          <w:trHeight w:val="514"/>
          <w:jc w:val="right"/>
        </w:trPr>
        <w:tc>
          <w:tcPr>
            <w:tcW w:w="1984" w:type="dxa"/>
          </w:tcPr>
          <w:p w:rsidR="00E91FF8" w:rsidRPr="000F3D74" w:rsidRDefault="00E91FF8" w:rsidP="003E305E">
            <w:pPr>
              <w:tabs>
                <w:tab w:val="left" w:pos="3865"/>
              </w:tabs>
              <w:bidi/>
              <w:spacing w:line="276" w:lineRule="auto"/>
              <w:jc w:val="both"/>
              <w:rPr>
                <w:rFonts w:ascii="Traditional Arabic" w:hAnsi="Traditional Arabic" w:cs="Traditional Arabic"/>
                <w:b/>
                <w:bCs/>
                <w:sz w:val="32"/>
                <w:szCs w:val="32"/>
              </w:rPr>
            </w:pPr>
            <w:r w:rsidRPr="000F3D74">
              <w:rPr>
                <w:rFonts w:ascii="Traditional Arabic" w:hAnsi="Traditional Arabic" w:cs="Traditional Arabic"/>
                <w:b/>
                <w:bCs/>
                <w:sz w:val="32"/>
                <w:szCs w:val="32"/>
              </w:rPr>
              <w:t>100</w:t>
            </w:r>
          </w:p>
        </w:tc>
        <w:tc>
          <w:tcPr>
            <w:tcW w:w="1985" w:type="dxa"/>
          </w:tcPr>
          <w:p w:rsidR="00E91FF8" w:rsidRPr="000F3D74" w:rsidRDefault="00E91FF8" w:rsidP="003E305E">
            <w:pPr>
              <w:tabs>
                <w:tab w:val="left" w:pos="3865"/>
              </w:tabs>
              <w:bidi/>
              <w:spacing w:line="276" w:lineRule="auto"/>
              <w:jc w:val="both"/>
              <w:rPr>
                <w:rFonts w:ascii="Traditional Arabic" w:hAnsi="Traditional Arabic" w:cs="Traditional Arabic"/>
                <w:b/>
                <w:bCs/>
                <w:sz w:val="32"/>
                <w:szCs w:val="32"/>
              </w:rPr>
            </w:pPr>
            <w:r w:rsidRPr="000F3D74">
              <w:rPr>
                <w:rFonts w:ascii="Traditional Arabic" w:hAnsi="Traditional Arabic" w:cs="Traditional Arabic"/>
                <w:b/>
                <w:bCs/>
                <w:sz w:val="32"/>
                <w:szCs w:val="32"/>
              </w:rPr>
              <w:t>13</w:t>
            </w:r>
          </w:p>
        </w:tc>
        <w:tc>
          <w:tcPr>
            <w:tcW w:w="1985" w:type="dxa"/>
          </w:tcPr>
          <w:p w:rsidR="00E91FF8" w:rsidRPr="000F3D74" w:rsidRDefault="00E91FF8" w:rsidP="003E305E">
            <w:pPr>
              <w:tabs>
                <w:tab w:val="left" w:pos="3865"/>
              </w:tabs>
              <w:bidi/>
              <w:spacing w:line="276" w:lineRule="auto"/>
              <w:jc w:val="both"/>
              <w:rPr>
                <w:rFonts w:ascii="Traditional Arabic" w:hAnsi="Traditional Arabic" w:cs="Traditional Arabic"/>
                <w:b/>
                <w:bCs/>
                <w:sz w:val="32"/>
                <w:szCs w:val="32"/>
              </w:rPr>
            </w:pPr>
            <w:r w:rsidRPr="000F3D74">
              <w:rPr>
                <w:rFonts w:ascii="Traditional Arabic" w:hAnsi="Traditional Arabic" w:cs="Traditional Arabic"/>
                <w:b/>
                <w:bCs/>
                <w:sz w:val="32"/>
                <w:szCs w:val="32"/>
                <w:rtl/>
              </w:rPr>
              <w:t>المجموع</w:t>
            </w:r>
          </w:p>
        </w:tc>
      </w:tr>
    </w:tbl>
    <w:p w:rsidR="00E91FF8" w:rsidRPr="00B7571B" w:rsidRDefault="00E91FF8" w:rsidP="003E305E">
      <w:pPr>
        <w:tabs>
          <w:tab w:val="left" w:pos="3865"/>
        </w:tabs>
        <w:bidi/>
        <w:jc w:val="both"/>
        <w:rPr>
          <w:rFonts w:ascii="Traditional Arabic" w:hAnsi="Traditional Arabic" w:cs="Traditional Arabic"/>
          <w:sz w:val="32"/>
          <w:szCs w:val="32"/>
          <w:rtl/>
        </w:rPr>
      </w:pPr>
      <w:r w:rsidRPr="00B7571B">
        <w:rPr>
          <w:rFonts w:ascii="Traditional Arabic" w:hAnsi="Traditional Arabic" w:cs="Traditional Arabic"/>
          <w:sz w:val="32"/>
          <w:szCs w:val="32"/>
          <w:rtl/>
        </w:rPr>
        <w:t>يوضح هذا جدول فئة التفاعل الجمهور مع منشورات الصفحة في موقع فيس بوك ميموزا</w:t>
      </w:r>
      <w:r w:rsidRPr="00B7571B">
        <w:rPr>
          <w:rFonts w:ascii="Traditional Arabic" w:hAnsi="Traditional Arabic" w:cs="Traditional Arabic"/>
          <w:sz w:val="32"/>
          <w:szCs w:val="32"/>
          <w:lang w:bidi="ar-DZ"/>
        </w:rPr>
        <w:t>mimosa randonnée évasion</w:t>
      </w:r>
      <w:r w:rsidRPr="00B7571B">
        <w:rPr>
          <w:rFonts w:ascii="Traditional Arabic" w:hAnsi="Traditional Arabic" w:cs="Traditional Arabic"/>
          <w:sz w:val="32"/>
          <w:szCs w:val="32"/>
          <w:rtl/>
        </w:rPr>
        <w:t>كما نرى في الشكل رقم04</w:t>
      </w:r>
    </w:p>
    <w:p w:rsidR="00E91FF8" w:rsidRPr="00B7571B" w:rsidRDefault="00E91FF8" w:rsidP="003E305E">
      <w:pPr>
        <w:tabs>
          <w:tab w:val="left" w:pos="3865"/>
        </w:tabs>
        <w:bidi/>
        <w:jc w:val="both"/>
        <w:rPr>
          <w:rFonts w:ascii="Traditional Arabic" w:hAnsi="Traditional Arabic" w:cs="Traditional Arabic"/>
          <w:sz w:val="32"/>
          <w:szCs w:val="32"/>
          <w:rtl/>
        </w:rPr>
      </w:pPr>
      <w:r w:rsidRPr="00B7571B">
        <w:rPr>
          <w:rFonts w:ascii="Traditional Arabic" w:hAnsi="Traditional Arabic" w:cs="Traditional Arabic"/>
          <w:sz w:val="32"/>
          <w:szCs w:val="32"/>
          <w:rtl/>
        </w:rPr>
        <w:t>نجد ان التفاعل مع منشورات الصفحة عن طريق التعليقات كان ايجابيا وعند تقسيم التعليقات نجد ان عدد تعليقات من 1الى20 قدرت بنسبة 53.85تم تليها عدد تعليقات من20الى40 والتي كانت بنسبة 30.76اما المنشورات التي كانت خالية من التعليقات فهي كانت بنسبة 15.38</w:t>
      </w:r>
    </w:p>
    <w:p w:rsidR="00E91FF8" w:rsidRPr="00B7571B" w:rsidRDefault="00E91FF8" w:rsidP="00494D3D">
      <w:pPr>
        <w:tabs>
          <w:tab w:val="left" w:pos="3865"/>
        </w:tabs>
        <w:bidi/>
        <w:jc w:val="both"/>
        <w:rPr>
          <w:rFonts w:ascii="Traditional Arabic" w:hAnsi="Traditional Arabic" w:cs="Traditional Arabic"/>
          <w:sz w:val="32"/>
          <w:szCs w:val="32"/>
          <w:rtl/>
        </w:rPr>
      </w:pPr>
      <w:r w:rsidRPr="00B7571B">
        <w:rPr>
          <w:rFonts w:ascii="Traditional Arabic" w:hAnsi="Traditional Arabic" w:cs="Traditional Arabic"/>
          <w:sz w:val="32"/>
          <w:szCs w:val="32"/>
          <w:rtl/>
        </w:rPr>
        <w:t xml:space="preserve">ومن خلال هذه النتائج نجد ان تفاعل وتعليقات الجمهور مع المنشورة في الفترة الصيفية نرى تعليقات من1 الى20 كانت اكبر واكثر ولها نسبة عالية على بقيت النسب والشكل  </w:t>
      </w:r>
      <w:r w:rsidRPr="00B7571B">
        <w:rPr>
          <w:rFonts w:ascii="Traditional Arabic" w:hAnsi="Traditional Arabic" w:cs="Traditional Arabic"/>
          <w:sz w:val="32"/>
          <w:szCs w:val="32"/>
        </w:rPr>
        <w:t>06</w:t>
      </w:r>
      <w:r w:rsidR="00494D3D">
        <w:rPr>
          <w:rFonts w:ascii="Traditional Arabic" w:hAnsi="Traditional Arabic" w:cs="Traditional Arabic"/>
          <w:sz w:val="32"/>
          <w:szCs w:val="32"/>
          <w:rtl/>
        </w:rPr>
        <w:t xml:space="preserve">التالي يوضح تلك النسب </w:t>
      </w:r>
    </w:p>
    <w:p w:rsidR="006C3463" w:rsidRPr="00F92761" w:rsidRDefault="00E91FF8" w:rsidP="00F92761">
      <w:pPr>
        <w:tabs>
          <w:tab w:val="left" w:pos="3865"/>
        </w:tabs>
        <w:bidi/>
        <w:jc w:val="both"/>
        <w:rPr>
          <w:rFonts w:ascii="Traditional Arabic" w:hAnsi="Traditional Arabic" w:cs="Traditional Arabic"/>
          <w:sz w:val="32"/>
          <w:szCs w:val="32"/>
          <w:rtl/>
        </w:rPr>
      </w:pPr>
      <w:r w:rsidRPr="00B7571B">
        <w:rPr>
          <w:rFonts w:ascii="Traditional Arabic" w:hAnsi="Traditional Arabic" w:cs="Traditional Arabic"/>
          <w:noProof/>
          <w:sz w:val="32"/>
          <w:szCs w:val="32"/>
          <w:rtl/>
        </w:rPr>
        <w:drawing>
          <wp:inline distT="0" distB="0" distL="0" distR="0">
            <wp:extent cx="3140528" cy="2465615"/>
            <wp:effectExtent l="0" t="0" r="0" b="0"/>
            <wp:docPr id="10" name="Graphique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inline>
        </w:drawing>
      </w:r>
    </w:p>
    <w:p w:rsidR="006F65F5" w:rsidRDefault="006F65F5" w:rsidP="00D55061">
      <w:pPr>
        <w:tabs>
          <w:tab w:val="left" w:pos="3865"/>
        </w:tabs>
        <w:bidi/>
        <w:jc w:val="both"/>
        <w:rPr>
          <w:rFonts w:ascii="Traditional Arabic" w:hAnsi="Traditional Arabic" w:cs="Traditional Arabic"/>
          <w:sz w:val="36"/>
          <w:szCs w:val="36"/>
          <w:rtl/>
        </w:rPr>
      </w:pPr>
    </w:p>
    <w:p w:rsidR="003671EB" w:rsidRPr="00796435" w:rsidRDefault="00E91FF8" w:rsidP="006F65F5">
      <w:pPr>
        <w:tabs>
          <w:tab w:val="left" w:pos="3865"/>
        </w:tabs>
        <w:bidi/>
        <w:jc w:val="both"/>
        <w:rPr>
          <w:rFonts w:ascii="Traditional Arabic" w:hAnsi="Traditional Arabic" w:cs="Traditional Arabic"/>
          <w:sz w:val="36"/>
          <w:szCs w:val="36"/>
        </w:rPr>
      </w:pPr>
      <w:r w:rsidRPr="00796435">
        <w:rPr>
          <w:rFonts w:ascii="Traditional Arabic" w:hAnsi="Traditional Arabic" w:cs="Traditional Arabic"/>
          <w:sz w:val="36"/>
          <w:szCs w:val="36"/>
          <w:rtl/>
        </w:rPr>
        <w:lastRenderedPageBreak/>
        <w:t>جدول رقم</w:t>
      </w:r>
      <w:r w:rsidR="00DE6DE4">
        <w:rPr>
          <w:rFonts w:ascii="Traditional Arabic" w:hAnsi="Traditional Arabic" w:cs="Traditional Arabic"/>
          <w:sz w:val="36"/>
          <w:szCs w:val="36"/>
        </w:rPr>
        <w:t>5</w:t>
      </w:r>
      <w:r w:rsidRPr="00796435">
        <w:rPr>
          <w:rFonts w:ascii="Traditional Arabic" w:hAnsi="Traditional Arabic" w:cs="Traditional Arabic"/>
          <w:sz w:val="36"/>
          <w:szCs w:val="36"/>
          <w:rtl/>
        </w:rPr>
        <w:t>0</w:t>
      </w:r>
      <w:r w:rsidRPr="00796435">
        <w:rPr>
          <w:rFonts w:ascii="Traditional Arabic" w:hAnsi="Traditional Arabic" w:cs="Traditional Arabic" w:hint="cs"/>
          <w:sz w:val="36"/>
          <w:szCs w:val="36"/>
          <w:rtl/>
        </w:rPr>
        <w:t xml:space="preserve">: </w:t>
      </w:r>
      <w:r w:rsidRPr="00796435">
        <w:rPr>
          <w:rFonts w:ascii="Traditional Arabic" w:hAnsi="Traditional Arabic" w:cs="Traditional Arabic"/>
          <w:sz w:val="36"/>
          <w:szCs w:val="36"/>
          <w:rtl/>
        </w:rPr>
        <w:t>وحدة  فئة تفاعل الجمهور مع المنشورات الصفحة</w:t>
      </w:r>
    </w:p>
    <w:tbl>
      <w:tblPr>
        <w:tblStyle w:val="Grilledutableau"/>
        <w:tblW w:w="0" w:type="auto"/>
        <w:jc w:val="right"/>
        <w:tblLook w:val="04A0"/>
      </w:tblPr>
      <w:tblGrid>
        <w:gridCol w:w="2044"/>
        <w:gridCol w:w="2045"/>
        <w:gridCol w:w="2045"/>
      </w:tblGrid>
      <w:tr w:rsidR="00E91FF8" w:rsidRPr="000F3D74" w:rsidTr="000F3D74">
        <w:trPr>
          <w:trHeight w:val="456"/>
          <w:jc w:val="right"/>
        </w:trPr>
        <w:tc>
          <w:tcPr>
            <w:tcW w:w="2044" w:type="dxa"/>
          </w:tcPr>
          <w:p w:rsidR="00E91FF8" w:rsidRPr="000F3D74" w:rsidRDefault="00E91FF8" w:rsidP="003E305E">
            <w:pPr>
              <w:tabs>
                <w:tab w:val="left" w:pos="3865"/>
              </w:tabs>
              <w:bidi/>
              <w:spacing w:line="276" w:lineRule="auto"/>
              <w:jc w:val="both"/>
              <w:rPr>
                <w:rFonts w:ascii="Traditional Arabic" w:hAnsi="Traditional Arabic" w:cs="Traditional Arabic"/>
                <w:b/>
                <w:bCs/>
                <w:sz w:val="32"/>
                <w:szCs w:val="32"/>
              </w:rPr>
            </w:pPr>
            <w:r w:rsidRPr="000F3D74">
              <w:rPr>
                <w:rFonts w:ascii="Traditional Arabic" w:hAnsi="Traditional Arabic" w:cs="Traditional Arabic"/>
                <w:b/>
                <w:bCs/>
                <w:sz w:val="32"/>
                <w:szCs w:val="32"/>
                <w:rtl/>
              </w:rPr>
              <w:t>النسبة المئوية</w:t>
            </w:r>
          </w:p>
        </w:tc>
        <w:tc>
          <w:tcPr>
            <w:tcW w:w="2045" w:type="dxa"/>
          </w:tcPr>
          <w:p w:rsidR="00E91FF8" w:rsidRPr="000F3D74" w:rsidRDefault="00E91FF8" w:rsidP="003E305E">
            <w:pPr>
              <w:tabs>
                <w:tab w:val="left" w:pos="3865"/>
              </w:tabs>
              <w:bidi/>
              <w:spacing w:line="276" w:lineRule="auto"/>
              <w:jc w:val="both"/>
              <w:rPr>
                <w:rFonts w:ascii="Traditional Arabic" w:hAnsi="Traditional Arabic" w:cs="Traditional Arabic"/>
                <w:b/>
                <w:bCs/>
                <w:sz w:val="32"/>
                <w:szCs w:val="32"/>
              </w:rPr>
            </w:pPr>
            <w:r w:rsidRPr="000F3D74">
              <w:rPr>
                <w:rFonts w:ascii="Traditional Arabic" w:hAnsi="Traditional Arabic" w:cs="Traditional Arabic"/>
                <w:b/>
                <w:bCs/>
                <w:sz w:val="32"/>
                <w:szCs w:val="32"/>
                <w:rtl/>
              </w:rPr>
              <w:t>التكرار</w:t>
            </w:r>
          </w:p>
        </w:tc>
        <w:tc>
          <w:tcPr>
            <w:tcW w:w="2045" w:type="dxa"/>
          </w:tcPr>
          <w:p w:rsidR="00E91FF8" w:rsidRDefault="00E91FF8" w:rsidP="003E305E">
            <w:pPr>
              <w:tabs>
                <w:tab w:val="left" w:pos="3865"/>
              </w:tabs>
              <w:bidi/>
              <w:spacing w:line="276" w:lineRule="auto"/>
              <w:jc w:val="both"/>
              <w:rPr>
                <w:rFonts w:ascii="Traditional Arabic" w:hAnsi="Traditional Arabic" w:cs="Traditional Arabic"/>
                <w:b/>
                <w:bCs/>
                <w:rtl/>
              </w:rPr>
            </w:pPr>
            <w:r w:rsidRPr="00F92761">
              <w:rPr>
                <w:rFonts w:ascii="Traditional Arabic" w:hAnsi="Traditional Arabic" w:cs="Traditional Arabic"/>
                <w:b/>
                <w:bCs/>
                <w:rtl/>
              </w:rPr>
              <w:t xml:space="preserve">تفاعل الجمهور مع المنشورات </w:t>
            </w:r>
          </w:p>
          <w:p w:rsidR="00F92761" w:rsidRPr="000F3D74" w:rsidRDefault="00F92761" w:rsidP="00F92761">
            <w:pPr>
              <w:tabs>
                <w:tab w:val="left" w:pos="3865"/>
              </w:tabs>
              <w:bidi/>
              <w:spacing w:line="276" w:lineRule="auto"/>
              <w:jc w:val="both"/>
              <w:rPr>
                <w:rFonts w:ascii="Traditional Arabic" w:hAnsi="Traditional Arabic" w:cs="Traditional Arabic"/>
                <w:b/>
                <w:bCs/>
                <w:sz w:val="32"/>
                <w:szCs w:val="32"/>
              </w:rPr>
            </w:pPr>
          </w:p>
        </w:tc>
      </w:tr>
      <w:tr w:rsidR="00E91FF8" w:rsidRPr="000F3D74" w:rsidTr="000F3D74">
        <w:trPr>
          <w:trHeight w:val="443"/>
          <w:jc w:val="right"/>
        </w:trPr>
        <w:tc>
          <w:tcPr>
            <w:tcW w:w="2044" w:type="dxa"/>
          </w:tcPr>
          <w:p w:rsidR="00E91FF8" w:rsidRPr="000F3D74" w:rsidRDefault="00E91FF8" w:rsidP="003E305E">
            <w:pPr>
              <w:tabs>
                <w:tab w:val="left" w:pos="3865"/>
              </w:tabs>
              <w:bidi/>
              <w:spacing w:line="276" w:lineRule="auto"/>
              <w:jc w:val="both"/>
              <w:rPr>
                <w:rFonts w:ascii="Traditional Arabic" w:hAnsi="Traditional Arabic" w:cs="Traditional Arabic"/>
                <w:b/>
                <w:bCs/>
                <w:sz w:val="32"/>
                <w:szCs w:val="32"/>
              </w:rPr>
            </w:pPr>
            <w:r w:rsidRPr="000F3D74">
              <w:rPr>
                <w:rFonts w:ascii="Traditional Arabic" w:hAnsi="Traditional Arabic" w:cs="Traditional Arabic"/>
                <w:b/>
                <w:bCs/>
                <w:sz w:val="32"/>
                <w:szCs w:val="32"/>
              </w:rPr>
              <w:t>7.15</w:t>
            </w:r>
          </w:p>
        </w:tc>
        <w:tc>
          <w:tcPr>
            <w:tcW w:w="2045" w:type="dxa"/>
          </w:tcPr>
          <w:p w:rsidR="00E91FF8" w:rsidRPr="000F3D74" w:rsidRDefault="00E91FF8" w:rsidP="003E305E">
            <w:pPr>
              <w:tabs>
                <w:tab w:val="left" w:pos="3865"/>
              </w:tabs>
              <w:bidi/>
              <w:spacing w:line="276" w:lineRule="auto"/>
              <w:jc w:val="both"/>
              <w:rPr>
                <w:rFonts w:ascii="Traditional Arabic" w:hAnsi="Traditional Arabic" w:cs="Traditional Arabic"/>
                <w:b/>
                <w:bCs/>
                <w:sz w:val="32"/>
                <w:szCs w:val="32"/>
              </w:rPr>
            </w:pPr>
            <w:r w:rsidRPr="000F3D74">
              <w:rPr>
                <w:rFonts w:ascii="Traditional Arabic" w:hAnsi="Traditional Arabic" w:cs="Traditional Arabic"/>
                <w:b/>
                <w:bCs/>
                <w:sz w:val="32"/>
                <w:szCs w:val="32"/>
              </w:rPr>
              <w:t>2</w:t>
            </w:r>
          </w:p>
        </w:tc>
        <w:tc>
          <w:tcPr>
            <w:tcW w:w="2045" w:type="dxa"/>
          </w:tcPr>
          <w:p w:rsidR="00E91FF8" w:rsidRPr="000F3D74" w:rsidRDefault="00E91FF8" w:rsidP="003E305E">
            <w:pPr>
              <w:tabs>
                <w:tab w:val="left" w:pos="3865"/>
              </w:tabs>
              <w:bidi/>
              <w:spacing w:line="276" w:lineRule="auto"/>
              <w:jc w:val="both"/>
              <w:rPr>
                <w:rFonts w:ascii="Traditional Arabic" w:hAnsi="Traditional Arabic" w:cs="Traditional Arabic"/>
                <w:b/>
                <w:bCs/>
                <w:sz w:val="32"/>
                <w:szCs w:val="32"/>
              </w:rPr>
            </w:pPr>
            <w:r w:rsidRPr="000F3D74">
              <w:rPr>
                <w:rFonts w:ascii="Traditional Arabic" w:hAnsi="Traditional Arabic" w:cs="Traditional Arabic"/>
                <w:b/>
                <w:bCs/>
                <w:sz w:val="32"/>
                <w:szCs w:val="32"/>
                <w:rtl/>
              </w:rPr>
              <w:t>اكتفاء بالإعجاب</w:t>
            </w:r>
          </w:p>
        </w:tc>
      </w:tr>
      <w:tr w:rsidR="00E91FF8" w:rsidRPr="000F3D74" w:rsidTr="000F3D74">
        <w:trPr>
          <w:trHeight w:val="443"/>
          <w:jc w:val="right"/>
        </w:trPr>
        <w:tc>
          <w:tcPr>
            <w:tcW w:w="2044" w:type="dxa"/>
          </w:tcPr>
          <w:p w:rsidR="00E91FF8" w:rsidRPr="000F3D74" w:rsidRDefault="00E91FF8" w:rsidP="003E305E">
            <w:pPr>
              <w:tabs>
                <w:tab w:val="left" w:pos="3865"/>
              </w:tabs>
              <w:bidi/>
              <w:spacing w:line="276" w:lineRule="auto"/>
              <w:jc w:val="both"/>
              <w:rPr>
                <w:rFonts w:ascii="Traditional Arabic" w:hAnsi="Traditional Arabic" w:cs="Traditional Arabic"/>
                <w:b/>
                <w:bCs/>
                <w:sz w:val="32"/>
                <w:szCs w:val="32"/>
              </w:rPr>
            </w:pPr>
            <w:r w:rsidRPr="000F3D74">
              <w:rPr>
                <w:rFonts w:ascii="Traditional Arabic" w:hAnsi="Traditional Arabic" w:cs="Traditional Arabic"/>
                <w:b/>
                <w:bCs/>
                <w:sz w:val="32"/>
                <w:szCs w:val="32"/>
              </w:rPr>
              <w:t>82.14</w:t>
            </w:r>
          </w:p>
        </w:tc>
        <w:tc>
          <w:tcPr>
            <w:tcW w:w="2045" w:type="dxa"/>
          </w:tcPr>
          <w:p w:rsidR="00E91FF8" w:rsidRPr="000F3D74" w:rsidRDefault="00E91FF8" w:rsidP="003E305E">
            <w:pPr>
              <w:tabs>
                <w:tab w:val="left" w:pos="3865"/>
              </w:tabs>
              <w:bidi/>
              <w:spacing w:line="276" w:lineRule="auto"/>
              <w:jc w:val="both"/>
              <w:rPr>
                <w:rFonts w:ascii="Traditional Arabic" w:hAnsi="Traditional Arabic" w:cs="Traditional Arabic"/>
                <w:b/>
                <w:bCs/>
                <w:sz w:val="32"/>
                <w:szCs w:val="32"/>
              </w:rPr>
            </w:pPr>
            <w:r w:rsidRPr="000F3D74">
              <w:rPr>
                <w:rFonts w:ascii="Traditional Arabic" w:hAnsi="Traditional Arabic" w:cs="Traditional Arabic"/>
                <w:b/>
                <w:bCs/>
                <w:sz w:val="32"/>
                <w:szCs w:val="32"/>
              </w:rPr>
              <w:t>23</w:t>
            </w:r>
          </w:p>
        </w:tc>
        <w:tc>
          <w:tcPr>
            <w:tcW w:w="2045" w:type="dxa"/>
          </w:tcPr>
          <w:p w:rsidR="00E91FF8" w:rsidRPr="000F3D74" w:rsidRDefault="00E91FF8" w:rsidP="003E305E">
            <w:pPr>
              <w:tabs>
                <w:tab w:val="left" w:pos="3865"/>
              </w:tabs>
              <w:bidi/>
              <w:spacing w:line="276" w:lineRule="auto"/>
              <w:jc w:val="both"/>
              <w:rPr>
                <w:rFonts w:ascii="Traditional Arabic" w:hAnsi="Traditional Arabic" w:cs="Traditional Arabic"/>
                <w:b/>
                <w:bCs/>
                <w:sz w:val="32"/>
                <w:szCs w:val="32"/>
              </w:rPr>
            </w:pPr>
            <w:r w:rsidRPr="000F3D74">
              <w:rPr>
                <w:rFonts w:ascii="Traditional Arabic" w:hAnsi="Traditional Arabic" w:cs="Traditional Arabic"/>
                <w:b/>
                <w:bCs/>
                <w:sz w:val="32"/>
                <w:szCs w:val="32"/>
                <w:rtl/>
              </w:rPr>
              <w:t>تعليقات</w:t>
            </w:r>
            <w:r w:rsidR="00DD20A7">
              <w:rPr>
                <w:rFonts w:ascii="Traditional Arabic" w:hAnsi="Traditional Arabic" w:cs="Traditional Arabic" w:hint="cs"/>
                <w:b/>
                <w:bCs/>
                <w:sz w:val="32"/>
                <w:szCs w:val="32"/>
                <w:rtl/>
              </w:rPr>
              <w:t xml:space="preserve"> </w:t>
            </w:r>
            <w:r w:rsidR="000F3D74" w:rsidRPr="000F3D74">
              <w:rPr>
                <w:rFonts w:ascii="Traditional Arabic" w:hAnsi="Traditional Arabic" w:cs="Traditional Arabic" w:hint="cs"/>
                <w:b/>
                <w:bCs/>
                <w:sz w:val="32"/>
                <w:szCs w:val="32"/>
                <w:rtl/>
              </w:rPr>
              <w:t>إيجابية</w:t>
            </w:r>
          </w:p>
        </w:tc>
      </w:tr>
      <w:tr w:rsidR="00E91FF8" w:rsidRPr="000F3D74" w:rsidTr="000F3D74">
        <w:trPr>
          <w:trHeight w:val="449"/>
          <w:jc w:val="right"/>
        </w:trPr>
        <w:tc>
          <w:tcPr>
            <w:tcW w:w="2044" w:type="dxa"/>
          </w:tcPr>
          <w:p w:rsidR="00E91FF8" w:rsidRPr="000F3D74" w:rsidRDefault="00E91FF8" w:rsidP="003E305E">
            <w:pPr>
              <w:tabs>
                <w:tab w:val="left" w:pos="3865"/>
              </w:tabs>
              <w:bidi/>
              <w:spacing w:line="276" w:lineRule="auto"/>
              <w:jc w:val="both"/>
              <w:rPr>
                <w:rFonts w:ascii="Traditional Arabic" w:hAnsi="Traditional Arabic" w:cs="Traditional Arabic"/>
                <w:b/>
                <w:bCs/>
                <w:sz w:val="32"/>
                <w:szCs w:val="32"/>
              </w:rPr>
            </w:pPr>
            <w:r w:rsidRPr="000F3D74">
              <w:rPr>
                <w:rFonts w:ascii="Traditional Arabic" w:hAnsi="Traditional Arabic" w:cs="Traditional Arabic"/>
                <w:b/>
                <w:bCs/>
                <w:sz w:val="32"/>
                <w:szCs w:val="32"/>
              </w:rPr>
              <w:t>0</w:t>
            </w:r>
          </w:p>
        </w:tc>
        <w:tc>
          <w:tcPr>
            <w:tcW w:w="2045" w:type="dxa"/>
          </w:tcPr>
          <w:p w:rsidR="00E91FF8" w:rsidRPr="000F3D74" w:rsidRDefault="00E91FF8" w:rsidP="003E305E">
            <w:pPr>
              <w:tabs>
                <w:tab w:val="left" w:pos="3865"/>
              </w:tabs>
              <w:bidi/>
              <w:spacing w:line="276" w:lineRule="auto"/>
              <w:jc w:val="both"/>
              <w:rPr>
                <w:rFonts w:ascii="Traditional Arabic" w:hAnsi="Traditional Arabic" w:cs="Traditional Arabic"/>
                <w:b/>
                <w:bCs/>
                <w:sz w:val="32"/>
                <w:szCs w:val="32"/>
              </w:rPr>
            </w:pPr>
            <w:r w:rsidRPr="000F3D74">
              <w:rPr>
                <w:rFonts w:ascii="Traditional Arabic" w:hAnsi="Traditional Arabic" w:cs="Traditional Arabic"/>
                <w:b/>
                <w:bCs/>
                <w:sz w:val="32"/>
                <w:szCs w:val="32"/>
              </w:rPr>
              <w:t>0</w:t>
            </w:r>
          </w:p>
        </w:tc>
        <w:tc>
          <w:tcPr>
            <w:tcW w:w="2045" w:type="dxa"/>
          </w:tcPr>
          <w:p w:rsidR="00E91FF8" w:rsidRPr="000F3D74" w:rsidRDefault="00E91FF8" w:rsidP="003E305E">
            <w:pPr>
              <w:tabs>
                <w:tab w:val="left" w:pos="3865"/>
              </w:tabs>
              <w:bidi/>
              <w:spacing w:line="276" w:lineRule="auto"/>
              <w:jc w:val="both"/>
              <w:rPr>
                <w:rFonts w:ascii="Traditional Arabic" w:hAnsi="Traditional Arabic" w:cs="Traditional Arabic"/>
                <w:b/>
                <w:bCs/>
                <w:sz w:val="32"/>
                <w:szCs w:val="32"/>
              </w:rPr>
            </w:pPr>
            <w:r w:rsidRPr="000F3D74">
              <w:rPr>
                <w:rFonts w:ascii="Traditional Arabic" w:hAnsi="Traditional Arabic" w:cs="Traditional Arabic"/>
                <w:b/>
                <w:bCs/>
                <w:sz w:val="32"/>
                <w:szCs w:val="32"/>
                <w:rtl/>
              </w:rPr>
              <w:t>تعليقات سلبية</w:t>
            </w:r>
          </w:p>
        </w:tc>
      </w:tr>
      <w:tr w:rsidR="00E91FF8" w:rsidRPr="000F3D74" w:rsidTr="000F3D74">
        <w:trPr>
          <w:trHeight w:val="443"/>
          <w:jc w:val="right"/>
        </w:trPr>
        <w:tc>
          <w:tcPr>
            <w:tcW w:w="2044" w:type="dxa"/>
            <w:tcBorders>
              <w:bottom w:val="single" w:sz="4" w:space="0" w:color="auto"/>
            </w:tcBorders>
          </w:tcPr>
          <w:p w:rsidR="00E91FF8" w:rsidRPr="000F3D74" w:rsidRDefault="00E91FF8" w:rsidP="003E305E">
            <w:pPr>
              <w:tabs>
                <w:tab w:val="left" w:pos="3865"/>
              </w:tabs>
              <w:bidi/>
              <w:spacing w:line="276" w:lineRule="auto"/>
              <w:jc w:val="both"/>
              <w:rPr>
                <w:rFonts w:ascii="Traditional Arabic" w:hAnsi="Traditional Arabic" w:cs="Traditional Arabic"/>
                <w:b/>
                <w:bCs/>
                <w:sz w:val="32"/>
                <w:szCs w:val="32"/>
              </w:rPr>
            </w:pPr>
            <w:r w:rsidRPr="000F3D74">
              <w:rPr>
                <w:rFonts w:ascii="Traditional Arabic" w:hAnsi="Traditional Arabic" w:cs="Traditional Arabic"/>
                <w:b/>
                <w:bCs/>
                <w:sz w:val="32"/>
                <w:szCs w:val="32"/>
              </w:rPr>
              <w:t>10.71</w:t>
            </w:r>
          </w:p>
        </w:tc>
        <w:tc>
          <w:tcPr>
            <w:tcW w:w="2045" w:type="dxa"/>
          </w:tcPr>
          <w:p w:rsidR="00E91FF8" w:rsidRPr="000F3D74" w:rsidRDefault="00E91FF8" w:rsidP="003E305E">
            <w:pPr>
              <w:tabs>
                <w:tab w:val="left" w:pos="3865"/>
              </w:tabs>
              <w:bidi/>
              <w:spacing w:line="276" w:lineRule="auto"/>
              <w:jc w:val="both"/>
              <w:rPr>
                <w:rFonts w:ascii="Traditional Arabic" w:hAnsi="Traditional Arabic" w:cs="Traditional Arabic"/>
                <w:b/>
                <w:bCs/>
                <w:sz w:val="32"/>
                <w:szCs w:val="32"/>
              </w:rPr>
            </w:pPr>
            <w:r w:rsidRPr="000F3D74">
              <w:rPr>
                <w:rFonts w:ascii="Traditional Arabic" w:hAnsi="Traditional Arabic" w:cs="Traditional Arabic"/>
                <w:b/>
                <w:bCs/>
                <w:sz w:val="32"/>
                <w:szCs w:val="32"/>
              </w:rPr>
              <w:t>3</w:t>
            </w:r>
          </w:p>
        </w:tc>
        <w:tc>
          <w:tcPr>
            <w:tcW w:w="2045" w:type="dxa"/>
          </w:tcPr>
          <w:p w:rsidR="00E91FF8" w:rsidRPr="000F3D74" w:rsidRDefault="00E91FF8" w:rsidP="003E305E">
            <w:pPr>
              <w:tabs>
                <w:tab w:val="left" w:pos="3865"/>
              </w:tabs>
              <w:bidi/>
              <w:spacing w:line="276" w:lineRule="auto"/>
              <w:jc w:val="both"/>
              <w:rPr>
                <w:rFonts w:ascii="Traditional Arabic" w:hAnsi="Traditional Arabic" w:cs="Traditional Arabic"/>
                <w:b/>
                <w:bCs/>
                <w:sz w:val="32"/>
                <w:szCs w:val="32"/>
              </w:rPr>
            </w:pPr>
            <w:r w:rsidRPr="000F3D74">
              <w:rPr>
                <w:rFonts w:ascii="Traditional Arabic" w:hAnsi="Traditional Arabic" w:cs="Traditional Arabic"/>
                <w:b/>
                <w:bCs/>
                <w:sz w:val="32"/>
                <w:szCs w:val="32"/>
                <w:rtl/>
              </w:rPr>
              <w:t>استفسار عن رحلات</w:t>
            </w:r>
          </w:p>
        </w:tc>
      </w:tr>
      <w:tr w:rsidR="00E91FF8" w:rsidRPr="000F3D74" w:rsidTr="000F3D74">
        <w:trPr>
          <w:trHeight w:val="449"/>
          <w:jc w:val="right"/>
        </w:trPr>
        <w:tc>
          <w:tcPr>
            <w:tcW w:w="2044" w:type="dxa"/>
          </w:tcPr>
          <w:p w:rsidR="00E91FF8" w:rsidRPr="000F3D74" w:rsidRDefault="00E91FF8" w:rsidP="003E305E">
            <w:pPr>
              <w:tabs>
                <w:tab w:val="left" w:pos="3865"/>
              </w:tabs>
              <w:bidi/>
              <w:spacing w:line="276" w:lineRule="auto"/>
              <w:jc w:val="both"/>
              <w:rPr>
                <w:rFonts w:ascii="Traditional Arabic" w:hAnsi="Traditional Arabic" w:cs="Traditional Arabic"/>
                <w:b/>
                <w:bCs/>
                <w:sz w:val="32"/>
                <w:szCs w:val="32"/>
              </w:rPr>
            </w:pPr>
            <w:r w:rsidRPr="000F3D74">
              <w:rPr>
                <w:rFonts w:ascii="Traditional Arabic" w:hAnsi="Traditional Arabic" w:cs="Traditional Arabic"/>
                <w:b/>
                <w:bCs/>
                <w:sz w:val="32"/>
                <w:szCs w:val="32"/>
              </w:rPr>
              <w:t>100</w:t>
            </w:r>
          </w:p>
        </w:tc>
        <w:tc>
          <w:tcPr>
            <w:tcW w:w="2045" w:type="dxa"/>
          </w:tcPr>
          <w:p w:rsidR="00E91FF8" w:rsidRPr="000F3D74" w:rsidRDefault="00E91FF8" w:rsidP="003E305E">
            <w:pPr>
              <w:tabs>
                <w:tab w:val="left" w:pos="3865"/>
              </w:tabs>
              <w:bidi/>
              <w:spacing w:line="276" w:lineRule="auto"/>
              <w:jc w:val="both"/>
              <w:rPr>
                <w:rFonts w:ascii="Traditional Arabic" w:hAnsi="Traditional Arabic" w:cs="Traditional Arabic"/>
                <w:b/>
                <w:bCs/>
                <w:sz w:val="32"/>
                <w:szCs w:val="32"/>
              </w:rPr>
            </w:pPr>
            <w:r w:rsidRPr="000F3D74">
              <w:rPr>
                <w:rFonts w:ascii="Traditional Arabic" w:hAnsi="Traditional Arabic" w:cs="Traditional Arabic"/>
                <w:b/>
                <w:bCs/>
                <w:sz w:val="32"/>
                <w:szCs w:val="32"/>
              </w:rPr>
              <w:t>28</w:t>
            </w:r>
          </w:p>
        </w:tc>
        <w:tc>
          <w:tcPr>
            <w:tcW w:w="2045" w:type="dxa"/>
          </w:tcPr>
          <w:p w:rsidR="00E91FF8" w:rsidRPr="000F3D74" w:rsidRDefault="00E91FF8" w:rsidP="003E305E">
            <w:pPr>
              <w:tabs>
                <w:tab w:val="left" w:pos="3865"/>
              </w:tabs>
              <w:bidi/>
              <w:spacing w:line="276" w:lineRule="auto"/>
              <w:jc w:val="both"/>
              <w:rPr>
                <w:rFonts w:ascii="Traditional Arabic" w:hAnsi="Traditional Arabic" w:cs="Traditional Arabic"/>
                <w:b/>
                <w:bCs/>
                <w:sz w:val="32"/>
                <w:szCs w:val="32"/>
              </w:rPr>
            </w:pPr>
            <w:r w:rsidRPr="000F3D74">
              <w:rPr>
                <w:rFonts w:ascii="Traditional Arabic" w:hAnsi="Traditional Arabic" w:cs="Traditional Arabic"/>
                <w:b/>
                <w:bCs/>
                <w:sz w:val="32"/>
                <w:szCs w:val="32"/>
                <w:rtl/>
              </w:rPr>
              <w:t>المجموع</w:t>
            </w:r>
          </w:p>
        </w:tc>
      </w:tr>
    </w:tbl>
    <w:p w:rsidR="00E91FF8" w:rsidRPr="00B7571B" w:rsidRDefault="00E91FF8" w:rsidP="003E305E">
      <w:pPr>
        <w:tabs>
          <w:tab w:val="left" w:pos="3865"/>
        </w:tabs>
        <w:bidi/>
        <w:jc w:val="both"/>
        <w:rPr>
          <w:rFonts w:ascii="Traditional Arabic" w:hAnsi="Traditional Arabic" w:cs="Traditional Arabic"/>
          <w:sz w:val="32"/>
          <w:szCs w:val="32"/>
          <w:rtl/>
        </w:rPr>
      </w:pPr>
      <w:r w:rsidRPr="00B7571B">
        <w:rPr>
          <w:rFonts w:ascii="Traditional Arabic" w:hAnsi="Traditional Arabic" w:cs="Traditional Arabic"/>
          <w:sz w:val="32"/>
          <w:szCs w:val="32"/>
          <w:rtl/>
        </w:rPr>
        <w:t>نلاحظ في هذا جدول فئة التفاعل الجمهور مع المنشورات صفحة ميموزا</w:t>
      </w:r>
      <w:r w:rsidRPr="00B7571B">
        <w:rPr>
          <w:rFonts w:ascii="Traditional Arabic" w:hAnsi="Traditional Arabic" w:cs="Traditional Arabic"/>
          <w:sz w:val="32"/>
          <w:szCs w:val="32"/>
          <w:lang w:bidi="ar-DZ"/>
        </w:rPr>
        <w:t>mimosa randonnée évasion</w:t>
      </w:r>
      <w:r w:rsidRPr="00B7571B">
        <w:rPr>
          <w:rFonts w:ascii="Traditional Arabic" w:hAnsi="Traditional Arabic" w:cs="Traditional Arabic"/>
          <w:sz w:val="32"/>
          <w:szCs w:val="32"/>
          <w:rtl/>
        </w:rPr>
        <w:t xml:space="preserve">التي تعرضها خلال فترة الصيف </w:t>
      </w:r>
      <w:r>
        <w:rPr>
          <w:rFonts w:ascii="Traditional Arabic" w:hAnsi="Traditional Arabic" w:cs="Traditional Arabic" w:hint="cs"/>
          <w:sz w:val="32"/>
          <w:szCs w:val="32"/>
          <w:rtl/>
        </w:rPr>
        <w:t>،</w:t>
      </w:r>
      <w:r w:rsidRPr="00B7571B">
        <w:rPr>
          <w:rFonts w:ascii="Traditional Arabic" w:hAnsi="Traditional Arabic" w:cs="Traditional Arabic"/>
          <w:sz w:val="32"/>
          <w:szCs w:val="32"/>
          <w:rtl/>
        </w:rPr>
        <w:t>فنجد ان التعليقات في هذه الصفحة كانت ايجابيا بنسبة 82.14واما المتفاعلين المكتفين بوضع اعجاب فقط كانت نسبتهم7.15 اما تعليقات السلبية فهي منعدمة خلال فترة الصيف تم تليها نسبة استفسارات والتي قدرت10.71 ب الشكل رقم 05</w:t>
      </w:r>
    </w:p>
    <w:p w:rsidR="00E91FF8" w:rsidRPr="00B7571B" w:rsidRDefault="00E91FF8" w:rsidP="001721DD">
      <w:pPr>
        <w:tabs>
          <w:tab w:val="left" w:pos="3865"/>
        </w:tabs>
        <w:bidi/>
        <w:jc w:val="both"/>
        <w:rPr>
          <w:rFonts w:ascii="Traditional Arabic" w:hAnsi="Traditional Arabic" w:cs="Traditional Arabic"/>
          <w:sz w:val="32"/>
          <w:szCs w:val="32"/>
          <w:rtl/>
          <w:lang w:bidi="ar-DZ"/>
        </w:rPr>
      </w:pPr>
      <w:r w:rsidRPr="00B7571B">
        <w:rPr>
          <w:rFonts w:ascii="Traditional Arabic" w:hAnsi="Traditional Arabic" w:cs="Traditional Arabic"/>
          <w:sz w:val="32"/>
          <w:szCs w:val="32"/>
          <w:rtl/>
        </w:rPr>
        <w:t>ومن خلال هذه النتائج نلاحظ ان معظم تفاعلات متتبعين الصفحة كانت لهم تعليقات ايجابية على الخدمة ا</w:t>
      </w:r>
      <w:r w:rsidR="00863D9C">
        <w:rPr>
          <w:rFonts w:ascii="Traditional Arabic" w:hAnsi="Traditional Arabic" w:cs="Traditional Arabic"/>
          <w:sz w:val="32"/>
          <w:szCs w:val="32"/>
          <w:rtl/>
        </w:rPr>
        <w:t>و</w:t>
      </w:r>
      <w:r w:rsidRPr="00B7571B">
        <w:rPr>
          <w:rFonts w:ascii="Traditional Arabic" w:hAnsi="Traditional Arabic" w:cs="Traditional Arabic"/>
          <w:sz w:val="32"/>
          <w:szCs w:val="32"/>
          <w:rtl/>
        </w:rPr>
        <w:t>الرحلات</w:t>
      </w:r>
      <w:r w:rsidR="00F24C0D">
        <w:rPr>
          <w:rFonts w:ascii="Traditional Arabic" w:hAnsi="Traditional Arabic" w:cs="Traditional Arabic" w:hint="cs"/>
          <w:sz w:val="32"/>
          <w:szCs w:val="32"/>
          <w:rtl/>
        </w:rPr>
        <w:t xml:space="preserve">  </w:t>
      </w:r>
      <w:r w:rsidR="00863D9C">
        <w:rPr>
          <w:rFonts w:ascii="Traditional Arabic" w:hAnsi="Traditional Arabic" w:cs="Traditional Arabic"/>
          <w:sz w:val="32"/>
          <w:szCs w:val="32"/>
          <w:rtl/>
        </w:rPr>
        <w:t>و</w:t>
      </w:r>
      <w:r w:rsidR="00F24C0D">
        <w:rPr>
          <w:rFonts w:ascii="Traditional Arabic" w:hAnsi="Traditional Arabic" w:cs="Traditional Arabic" w:hint="cs"/>
          <w:sz w:val="32"/>
          <w:szCs w:val="32"/>
          <w:rtl/>
        </w:rPr>
        <w:t xml:space="preserve"> </w:t>
      </w:r>
      <w:r w:rsidRPr="00B7571B">
        <w:rPr>
          <w:rFonts w:ascii="Traditional Arabic" w:hAnsi="Traditional Arabic" w:cs="Traditional Arabic"/>
          <w:sz w:val="32"/>
          <w:szCs w:val="32"/>
          <w:rtl/>
        </w:rPr>
        <w:t>النشاطات التي تقوم بها القائمين بالصفحة اما تفاعل بالإعجاب فكان يظهر عند ترويج الصفحة للمنطقة السياحية</w:t>
      </w:r>
      <w:r w:rsidR="006F65F5">
        <w:rPr>
          <w:rFonts w:ascii="Traditional Arabic" w:hAnsi="Traditional Arabic" w:cs="Traditional Arabic" w:hint="cs"/>
          <w:sz w:val="32"/>
          <w:szCs w:val="32"/>
          <w:rtl/>
        </w:rPr>
        <w:t xml:space="preserve"> ما</w:t>
      </w:r>
      <w:r w:rsidR="001721DD">
        <w:rPr>
          <w:rFonts w:ascii="Traditional Arabic" w:hAnsi="Traditional Arabic" w:cs="Traditional Arabic" w:hint="cs"/>
          <w:sz w:val="32"/>
          <w:szCs w:val="32"/>
          <w:rtl/>
        </w:rPr>
        <w:t>،</w:t>
      </w:r>
      <w:r w:rsidRPr="00B7571B">
        <w:rPr>
          <w:rFonts w:ascii="Traditional Arabic" w:hAnsi="Traditional Arabic" w:cs="Traditional Arabic"/>
          <w:sz w:val="32"/>
          <w:szCs w:val="32"/>
          <w:rtl/>
        </w:rPr>
        <w:t xml:space="preserve">اما التعليقات السلبية كانت منعدمة </w:t>
      </w:r>
      <w:r w:rsidR="001721DD">
        <w:rPr>
          <w:rFonts w:ascii="Traditional Arabic" w:hAnsi="Traditional Arabic" w:cs="Traditional Arabic" w:hint="cs"/>
          <w:sz w:val="32"/>
          <w:szCs w:val="32"/>
          <w:rtl/>
        </w:rPr>
        <w:t>في حين</w:t>
      </w:r>
      <w:r w:rsidRPr="00B7571B">
        <w:rPr>
          <w:rFonts w:ascii="Traditional Arabic" w:hAnsi="Traditional Arabic" w:cs="Traditional Arabic"/>
          <w:sz w:val="32"/>
          <w:szCs w:val="32"/>
          <w:rtl/>
        </w:rPr>
        <w:t xml:space="preserve"> الاستفسار عن الرحلات كانت متوسطة لان الصفحة تقوم بوضع جميع المعلومات التي تخص الرحلة </w:t>
      </w:r>
      <w:r w:rsidR="006979CF">
        <w:rPr>
          <w:rFonts w:ascii="Traditional Arabic" w:hAnsi="Traditional Arabic" w:cs="Traditional Arabic"/>
          <w:sz w:val="32"/>
          <w:szCs w:val="32"/>
        </w:rPr>
        <w:t xml:space="preserve"> .</w:t>
      </w:r>
      <w:r w:rsidR="006979CF">
        <w:rPr>
          <w:rFonts w:ascii="Traditional Arabic" w:hAnsi="Traditional Arabic" w:cs="Traditional Arabic" w:hint="cs"/>
          <w:sz w:val="32"/>
          <w:szCs w:val="32"/>
          <w:rtl/>
          <w:lang w:bidi="ar-DZ"/>
        </w:rPr>
        <w:t>وان التعليقات الايجابية تضمنت ع</w:t>
      </w:r>
      <w:r w:rsidR="00E814BF">
        <w:rPr>
          <w:rFonts w:ascii="Traditional Arabic" w:hAnsi="Traditional Arabic" w:cs="Traditional Arabic" w:hint="cs"/>
          <w:sz w:val="32"/>
          <w:szCs w:val="32"/>
          <w:rtl/>
          <w:lang w:bidi="ar-DZ"/>
        </w:rPr>
        <w:t xml:space="preserve">بارات متل </w:t>
      </w:r>
      <w:r w:rsidR="006979CF">
        <w:rPr>
          <w:rFonts w:ascii="Traditional Arabic" w:hAnsi="Traditional Arabic" w:cs="Traditional Arabic" w:hint="cs"/>
          <w:sz w:val="32"/>
          <w:szCs w:val="32"/>
          <w:rtl/>
          <w:lang w:bidi="ar-DZ"/>
        </w:rPr>
        <w:t>بصحتكم</w:t>
      </w:r>
      <w:r w:rsidR="006979CF">
        <w:rPr>
          <w:rFonts w:ascii="Traditional Arabic" w:hAnsi="Traditional Arabic" w:cs="Traditional Arabic"/>
          <w:sz w:val="32"/>
          <w:szCs w:val="32"/>
          <w:lang w:bidi="ar-DZ"/>
        </w:rPr>
        <w:t xml:space="preserve"> ….</w:t>
      </w:r>
      <w:r w:rsidR="006979CF">
        <w:rPr>
          <w:rFonts w:ascii="Traditional Arabic" w:hAnsi="Traditional Arabic" w:cs="Traditional Arabic" w:hint="cs"/>
          <w:sz w:val="32"/>
          <w:szCs w:val="32"/>
          <w:rtl/>
          <w:lang w:bidi="ar-DZ"/>
        </w:rPr>
        <w:t>وغيرها اما بالنسبة للاستفسارا</w:t>
      </w:r>
      <w:r w:rsidR="006979CF">
        <w:rPr>
          <w:rFonts w:ascii="Traditional Arabic" w:hAnsi="Traditional Arabic" w:cs="Traditional Arabic" w:hint="eastAsia"/>
          <w:sz w:val="32"/>
          <w:szCs w:val="32"/>
          <w:rtl/>
          <w:lang w:bidi="ar-DZ"/>
        </w:rPr>
        <w:t>ت</w:t>
      </w:r>
      <w:r w:rsidR="006979CF">
        <w:rPr>
          <w:rFonts w:ascii="Traditional Arabic" w:hAnsi="Traditional Arabic" w:cs="Traditional Arabic" w:hint="cs"/>
          <w:sz w:val="32"/>
          <w:szCs w:val="32"/>
          <w:rtl/>
          <w:lang w:bidi="ar-DZ"/>
        </w:rPr>
        <w:t xml:space="preserve"> عن تاريخ الرحلة او هل سوف يتم زيارة المكان مرة </w:t>
      </w:r>
      <w:r w:rsidR="00DD20A7">
        <w:rPr>
          <w:rFonts w:ascii="Traditional Arabic" w:hAnsi="Traditional Arabic" w:cs="Traditional Arabic" w:hint="cs"/>
          <w:sz w:val="32"/>
          <w:szCs w:val="32"/>
          <w:rtl/>
          <w:lang w:bidi="ar-DZ"/>
        </w:rPr>
        <w:t>أخر</w:t>
      </w:r>
      <w:r w:rsidR="001721DD">
        <w:rPr>
          <w:rFonts w:ascii="Traditional Arabic" w:hAnsi="Traditional Arabic" w:cs="Traditional Arabic" w:hint="cs"/>
          <w:sz w:val="32"/>
          <w:szCs w:val="32"/>
          <w:rtl/>
          <w:lang w:bidi="ar-DZ"/>
        </w:rPr>
        <w:t xml:space="preserve">؟حيث </w:t>
      </w:r>
      <w:r w:rsidR="006979CF">
        <w:rPr>
          <w:rFonts w:ascii="Traditional Arabic" w:hAnsi="Traditional Arabic" w:cs="Traditional Arabic" w:hint="cs"/>
          <w:sz w:val="32"/>
          <w:szCs w:val="32"/>
          <w:rtl/>
          <w:lang w:bidi="ar-DZ"/>
        </w:rPr>
        <w:t>يوضح الشكل الثالي</w:t>
      </w:r>
    </w:p>
    <w:p w:rsidR="00F92761" w:rsidRPr="00C67050" w:rsidRDefault="00E91FF8" w:rsidP="00C67050">
      <w:pPr>
        <w:tabs>
          <w:tab w:val="left" w:pos="3865"/>
        </w:tabs>
        <w:bidi/>
        <w:jc w:val="both"/>
        <w:rPr>
          <w:rFonts w:ascii="Traditional Arabic" w:hAnsi="Traditional Arabic" w:cs="Traditional Arabic"/>
          <w:sz w:val="32"/>
          <w:szCs w:val="32"/>
          <w:rtl/>
          <w:lang w:bidi="ar-DZ"/>
        </w:rPr>
      </w:pPr>
      <w:r w:rsidRPr="00B7571B">
        <w:rPr>
          <w:rFonts w:ascii="Traditional Arabic" w:hAnsi="Traditional Arabic" w:cs="Traditional Arabic"/>
          <w:noProof/>
          <w:sz w:val="32"/>
          <w:szCs w:val="32"/>
          <w:rtl/>
        </w:rPr>
        <w:drawing>
          <wp:inline distT="0" distB="0" distL="0" distR="0">
            <wp:extent cx="3476625" cy="1666875"/>
            <wp:effectExtent l="0" t="0" r="9525" b="9525"/>
            <wp:docPr id="11" name="Graphique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inline>
        </w:drawing>
      </w:r>
    </w:p>
    <w:p w:rsidR="00E91FF8" w:rsidRPr="00796435" w:rsidRDefault="00E91FF8" w:rsidP="00F92761">
      <w:pPr>
        <w:tabs>
          <w:tab w:val="left" w:pos="3865"/>
        </w:tabs>
        <w:bidi/>
        <w:jc w:val="both"/>
        <w:rPr>
          <w:rFonts w:ascii="Traditional Arabic" w:hAnsi="Traditional Arabic" w:cs="Traditional Arabic"/>
          <w:sz w:val="36"/>
          <w:szCs w:val="36"/>
          <w:rtl/>
        </w:rPr>
      </w:pPr>
      <w:r w:rsidRPr="00796435">
        <w:rPr>
          <w:rFonts w:ascii="Traditional Arabic" w:hAnsi="Traditional Arabic" w:cs="Traditional Arabic"/>
          <w:sz w:val="36"/>
          <w:szCs w:val="36"/>
          <w:rtl/>
        </w:rPr>
        <w:lastRenderedPageBreak/>
        <w:t xml:space="preserve">الجدول رقم </w:t>
      </w:r>
      <w:r w:rsidR="00DE6DE4">
        <w:rPr>
          <w:rFonts w:ascii="Traditional Arabic" w:hAnsi="Traditional Arabic" w:cs="Traditional Arabic"/>
          <w:sz w:val="36"/>
          <w:szCs w:val="36"/>
        </w:rPr>
        <w:t>06</w:t>
      </w:r>
      <w:r w:rsidRPr="00796435">
        <w:rPr>
          <w:rFonts w:ascii="Traditional Arabic" w:hAnsi="Traditional Arabic" w:cs="Traditional Arabic"/>
          <w:sz w:val="36"/>
          <w:szCs w:val="36"/>
          <w:rtl/>
        </w:rPr>
        <w:t xml:space="preserve"> وحدة الاشكال التفاعلية </w:t>
      </w:r>
    </w:p>
    <w:tbl>
      <w:tblPr>
        <w:tblStyle w:val="Grilledutableau"/>
        <w:tblW w:w="0" w:type="auto"/>
        <w:jc w:val="right"/>
        <w:tblLook w:val="04A0"/>
      </w:tblPr>
      <w:tblGrid>
        <w:gridCol w:w="1882"/>
        <w:gridCol w:w="1883"/>
        <w:gridCol w:w="1881"/>
      </w:tblGrid>
      <w:tr w:rsidR="00E91FF8" w:rsidRPr="00B7571B" w:rsidTr="000F3D74">
        <w:trPr>
          <w:trHeight w:val="433"/>
          <w:jc w:val="right"/>
        </w:trPr>
        <w:tc>
          <w:tcPr>
            <w:tcW w:w="1882" w:type="dxa"/>
          </w:tcPr>
          <w:p w:rsidR="00E91FF8" w:rsidRPr="000F3D74" w:rsidRDefault="00E91FF8" w:rsidP="003E305E">
            <w:pPr>
              <w:tabs>
                <w:tab w:val="left" w:pos="3865"/>
              </w:tabs>
              <w:bidi/>
              <w:spacing w:line="276" w:lineRule="auto"/>
              <w:jc w:val="both"/>
              <w:rPr>
                <w:rFonts w:ascii="Traditional Arabic" w:hAnsi="Traditional Arabic" w:cs="Traditional Arabic"/>
                <w:b/>
                <w:bCs/>
                <w:sz w:val="32"/>
                <w:szCs w:val="32"/>
              </w:rPr>
            </w:pPr>
          </w:p>
        </w:tc>
        <w:tc>
          <w:tcPr>
            <w:tcW w:w="1883" w:type="dxa"/>
          </w:tcPr>
          <w:p w:rsidR="00E91FF8" w:rsidRPr="000F3D74" w:rsidRDefault="00E91FF8" w:rsidP="003E305E">
            <w:pPr>
              <w:tabs>
                <w:tab w:val="left" w:pos="3865"/>
              </w:tabs>
              <w:bidi/>
              <w:spacing w:line="276" w:lineRule="auto"/>
              <w:jc w:val="both"/>
              <w:rPr>
                <w:rFonts w:ascii="Traditional Arabic" w:hAnsi="Traditional Arabic" w:cs="Traditional Arabic"/>
                <w:b/>
                <w:bCs/>
                <w:sz w:val="32"/>
                <w:szCs w:val="32"/>
              </w:rPr>
            </w:pPr>
            <w:r w:rsidRPr="000F3D74">
              <w:rPr>
                <w:rFonts w:ascii="Traditional Arabic" w:hAnsi="Traditional Arabic" w:cs="Traditional Arabic"/>
                <w:b/>
                <w:bCs/>
                <w:sz w:val="32"/>
                <w:szCs w:val="32"/>
                <w:rtl/>
              </w:rPr>
              <w:t>التكرار</w:t>
            </w:r>
          </w:p>
        </w:tc>
        <w:tc>
          <w:tcPr>
            <w:tcW w:w="1881" w:type="dxa"/>
          </w:tcPr>
          <w:p w:rsidR="00E91FF8" w:rsidRPr="000F3D74" w:rsidRDefault="00E91FF8" w:rsidP="003E305E">
            <w:pPr>
              <w:tabs>
                <w:tab w:val="left" w:pos="3865"/>
              </w:tabs>
              <w:bidi/>
              <w:spacing w:line="276" w:lineRule="auto"/>
              <w:jc w:val="both"/>
              <w:rPr>
                <w:rFonts w:ascii="Traditional Arabic" w:hAnsi="Traditional Arabic" w:cs="Traditional Arabic"/>
                <w:b/>
                <w:bCs/>
                <w:sz w:val="32"/>
                <w:szCs w:val="32"/>
              </w:rPr>
            </w:pPr>
            <w:r w:rsidRPr="000F3D74">
              <w:rPr>
                <w:rFonts w:ascii="Traditional Arabic" w:hAnsi="Traditional Arabic" w:cs="Traditional Arabic"/>
                <w:b/>
                <w:bCs/>
                <w:sz w:val="32"/>
                <w:szCs w:val="32"/>
                <w:rtl/>
              </w:rPr>
              <w:t xml:space="preserve">فئة التفاعل </w:t>
            </w:r>
          </w:p>
        </w:tc>
      </w:tr>
      <w:tr w:rsidR="00E91FF8" w:rsidRPr="00B7571B" w:rsidTr="000F3D74">
        <w:trPr>
          <w:trHeight w:val="440"/>
          <w:jc w:val="right"/>
        </w:trPr>
        <w:tc>
          <w:tcPr>
            <w:tcW w:w="1882" w:type="dxa"/>
          </w:tcPr>
          <w:p w:rsidR="00E91FF8" w:rsidRPr="000F3D74" w:rsidRDefault="00E91FF8" w:rsidP="003E305E">
            <w:pPr>
              <w:tabs>
                <w:tab w:val="left" w:pos="3865"/>
              </w:tabs>
              <w:bidi/>
              <w:spacing w:line="276" w:lineRule="auto"/>
              <w:jc w:val="both"/>
              <w:rPr>
                <w:rFonts w:ascii="Traditional Arabic" w:hAnsi="Traditional Arabic" w:cs="Traditional Arabic"/>
                <w:b/>
                <w:bCs/>
                <w:sz w:val="32"/>
                <w:szCs w:val="32"/>
              </w:rPr>
            </w:pPr>
            <w:r w:rsidRPr="000F3D74">
              <w:rPr>
                <w:rFonts w:ascii="Traditional Arabic" w:hAnsi="Traditional Arabic" w:cs="Traditional Arabic"/>
                <w:b/>
                <w:bCs/>
                <w:sz w:val="32"/>
                <w:szCs w:val="32"/>
                <w:rtl/>
              </w:rPr>
              <w:t>50.61</w:t>
            </w:r>
          </w:p>
        </w:tc>
        <w:tc>
          <w:tcPr>
            <w:tcW w:w="1883" w:type="dxa"/>
          </w:tcPr>
          <w:p w:rsidR="00E91FF8" w:rsidRPr="000F3D74" w:rsidRDefault="00E91FF8" w:rsidP="003E305E">
            <w:pPr>
              <w:tabs>
                <w:tab w:val="left" w:pos="3865"/>
              </w:tabs>
              <w:bidi/>
              <w:spacing w:line="276" w:lineRule="auto"/>
              <w:jc w:val="both"/>
              <w:rPr>
                <w:rFonts w:ascii="Traditional Arabic" w:hAnsi="Traditional Arabic" w:cs="Traditional Arabic"/>
                <w:b/>
                <w:bCs/>
                <w:sz w:val="32"/>
                <w:szCs w:val="32"/>
              </w:rPr>
            </w:pPr>
            <w:r w:rsidRPr="000F3D74">
              <w:rPr>
                <w:rFonts w:ascii="Traditional Arabic" w:hAnsi="Traditional Arabic" w:cs="Traditional Arabic"/>
                <w:b/>
                <w:bCs/>
                <w:sz w:val="32"/>
                <w:szCs w:val="32"/>
                <w:rtl/>
              </w:rPr>
              <w:t>123</w:t>
            </w:r>
          </w:p>
        </w:tc>
        <w:tc>
          <w:tcPr>
            <w:tcW w:w="1881" w:type="dxa"/>
          </w:tcPr>
          <w:p w:rsidR="00E91FF8" w:rsidRPr="000F3D74" w:rsidRDefault="00E91FF8" w:rsidP="003E305E">
            <w:pPr>
              <w:tabs>
                <w:tab w:val="left" w:pos="3865"/>
              </w:tabs>
              <w:bidi/>
              <w:spacing w:line="276" w:lineRule="auto"/>
              <w:jc w:val="both"/>
              <w:rPr>
                <w:rFonts w:ascii="Traditional Arabic" w:hAnsi="Traditional Arabic" w:cs="Traditional Arabic"/>
                <w:b/>
                <w:bCs/>
                <w:sz w:val="32"/>
                <w:szCs w:val="32"/>
              </w:rPr>
            </w:pPr>
            <w:r w:rsidRPr="000F3D74">
              <w:rPr>
                <w:rFonts w:ascii="Traditional Arabic" w:hAnsi="Traditional Arabic" w:cs="Traditional Arabic"/>
                <w:b/>
                <w:bCs/>
                <w:sz w:val="32"/>
                <w:szCs w:val="32"/>
                <w:rtl/>
              </w:rPr>
              <w:t xml:space="preserve">أعجبني </w:t>
            </w:r>
            <w:r w:rsidR="007144F5">
              <w:rPr>
                <w:rFonts w:ascii="Traditional Arabic" w:hAnsi="Traditional Arabic" w:cs="Traditional Arabic"/>
                <w:b/>
                <w:bCs/>
                <w:noProof/>
                <w:sz w:val="32"/>
                <w:szCs w:val="32"/>
              </w:rPr>
              <w:drawing>
                <wp:inline distT="0" distB="0" distL="0" distR="0">
                  <wp:extent cx="496110" cy="252919"/>
                  <wp:effectExtent l="0" t="0" r="0" b="0"/>
                  <wp:docPr id="60" name="Image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téléchargement (1).png"/>
                          <pic:cNvPicPr/>
                        </pic:nvPicPr>
                        <pic:blipFill>
                          <a:blip r:embed="rId3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496815" cy="253278"/>
                          </a:xfrm>
                          <a:prstGeom prst="rect">
                            <a:avLst/>
                          </a:prstGeom>
                        </pic:spPr>
                      </pic:pic>
                    </a:graphicData>
                  </a:graphic>
                </wp:inline>
              </w:drawing>
            </w:r>
          </w:p>
        </w:tc>
      </w:tr>
      <w:tr w:rsidR="00E91FF8" w:rsidRPr="00B7571B" w:rsidTr="000F3D74">
        <w:trPr>
          <w:trHeight w:val="440"/>
          <w:jc w:val="right"/>
        </w:trPr>
        <w:tc>
          <w:tcPr>
            <w:tcW w:w="1882" w:type="dxa"/>
          </w:tcPr>
          <w:p w:rsidR="00E91FF8" w:rsidRPr="000F3D74" w:rsidRDefault="00E91FF8" w:rsidP="003E305E">
            <w:pPr>
              <w:tabs>
                <w:tab w:val="left" w:pos="3865"/>
              </w:tabs>
              <w:bidi/>
              <w:spacing w:line="276" w:lineRule="auto"/>
              <w:jc w:val="both"/>
              <w:rPr>
                <w:rFonts w:ascii="Traditional Arabic" w:hAnsi="Traditional Arabic" w:cs="Traditional Arabic"/>
                <w:b/>
                <w:bCs/>
                <w:sz w:val="32"/>
                <w:szCs w:val="32"/>
              </w:rPr>
            </w:pPr>
            <w:r w:rsidRPr="000F3D74">
              <w:rPr>
                <w:rFonts w:ascii="Traditional Arabic" w:hAnsi="Traditional Arabic" w:cs="Traditional Arabic"/>
                <w:b/>
                <w:bCs/>
                <w:sz w:val="32"/>
                <w:szCs w:val="32"/>
                <w:rtl/>
              </w:rPr>
              <w:t>43.20</w:t>
            </w:r>
          </w:p>
        </w:tc>
        <w:tc>
          <w:tcPr>
            <w:tcW w:w="1883" w:type="dxa"/>
          </w:tcPr>
          <w:p w:rsidR="00E91FF8" w:rsidRPr="000F3D74" w:rsidRDefault="00E91FF8" w:rsidP="003E305E">
            <w:pPr>
              <w:tabs>
                <w:tab w:val="left" w:pos="3865"/>
              </w:tabs>
              <w:bidi/>
              <w:spacing w:line="276" w:lineRule="auto"/>
              <w:jc w:val="both"/>
              <w:rPr>
                <w:rFonts w:ascii="Traditional Arabic" w:hAnsi="Traditional Arabic" w:cs="Traditional Arabic"/>
                <w:b/>
                <w:bCs/>
                <w:sz w:val="32"/>
                <w:szCs w:val="32"/>
              </w:rPr>
            </w:pPr>
            <w:r w:rsidRPr="000F3D74">
              <w:rPr>
                <w:rFonts w:ascii="Traditional Arabic" w:hAnsi="Traditional Arabic" w:cs="Traditional Arabic"/>
                <w:b/>
                <w:bCs/>
                <w:sz w:val="32"/>
                <w:szCs w:val="32"/>
                <w:rtl/>
              </w:rPr>
              <w:t>105</w:t>
            </w:r>
          </w:p>
        </w:tc>
        <w:tc>
          <w:tcPr>
            <w:tcW w:w="1881" w:type="dxa"/>
          </w:tcPr>
          <w:p w:rsidR="00E91FF8" w:rsidRPr="000F3D74" w:rsidRDefault="003805F9" w:rsidP="007144F5">
            <w:pPr>
              <w:tabs>
                <w:tab w:val="left" w:pos="3865"/>
              </w:tabs>
              <w:bidi/>
              <w:spacing w:line="276" w:lineRule="auto"/>
              <w:jc w:val="both"/>
              <w:rPr>
                <w:rFonts w:ascii="Traditional Arabic" w:hAnsi="Traditional Arabic" w:cs="Traditional Arabic"/>
                <w:b/>
                <w:bCs/>
                <w:sz w:val="32"/>
                <w:szCs w:val="32"/>
              </w:rPr>
            </w:pPr>
            <w:r>
              <w:rPr>
                <w:rFonts w:ascii="Traditional Arabic" w:hAnsi="Traditional Arabic" w:cs="Traditional Arabic" w:hint="cs"/>
                <w:b/>
                <w:bCs/>
                <w:sz w:val="32"/>
                <w:szCs w:val="32"/>
                <w:rtl/>
              </w:rPr>
              <w:t>ا</w:t>
            </w:r>
            <w:r w:rsidRPr="003805F9">
              <w:rPr>
                <w:rFonts w:ascii="Traditional Arabic" w:hAnsi="Traditional Arabic" w:cs="Traditional Arabic" w:hint="eastAsia"/>
                <w:b/>
                <w:bCs/>
                <w:sz w:val="32"/>
                <w:szCs w:val="32"/>
                <w:rtl/>
              </w:rPr>
              <w:t>حببته</w:t>
            </w:r>
            <w:r w:rsidR="007144F5">
              <w:rPr>
                <w:rFonts w:ascii="Traditional Arabic" w:hAnsi="Traditional Arabic" w:cs="Traditional Arabic"/>
                <w:b/>
                <w:bCs/>
                <w:noProof/>
                <w:sz w:val="32"/>
                <w:szCs w:val="32"/>
              </w:rPr>
              <w:drawing>
                <wp:inline distT="0" distB="0" distL="0" distR="0">
                  <wp:extent cx="455945" cy="282102"/>
                  <wp:effectExtent l="19050" t="0" r="1255" b="0"/>
                  <wp:docPr id="56" name="Image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téléchargement (4).jpg"/>
                          <pic:cNvPicPr/>
                        </pic:nvPicPr>
                        <pic:blipFill>
                          <a:blip r:embed="rId33"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rot="10800000" flipV="1">
                            <a:off x="0" y="0"/>
                            <a:ext cx="455945" cy="282102"/>
                          </a:xfrm>
                          <a:prstGeom prst="rect">
                            <a:avLst/>
                          </a:prstGeom>
                        </pic:spPr>
                      </pic:pic>
                    </a:graphicData>
                  </a:graphic>
                </wp:inline>
              </w:drawing>
            </w:r>
            <w:r w:rsidRPr="003805F9">
              <w:rPr>
                <w:rFonts w:ascii="Traditional Arabic" w:hAnsi="Traditional Arabic" w:cs="Traditional Arabic"/>
                <w:b/>
                <w:bCs/>
                <w:sz w:val="32"/>
                <w:szCs w:val="32"/>
              </w:rPr>
              <w:t>😍</w:t>
            </w:r>
          </w:p>
        </w:tc>
      </w:tr>
      <w:tr w:rsidR="00E91FF8" w:rsidRPr="00B7571B" w:rsidTr="000F3D74">
        <w:trPr>
          <w:trHeight w:val="440"/>
          <w:jc w:val="right"/>
        </w:trPr>
        <w:tc>
          <w:tcPr>
            <w:tcW w:w="1882" w:type="dxa"/>
          </w:tcPr>
          <w:p w:rsidR="00E91FF8" w:rsidRPr="000F3D74" w:rsidRDefault="00E91FF8" w:rsidP="003E305E">
            <w:pPr>
              <w:tabs>
                <w:tab w:val="left" w:pos="3865"/>
              </w:tabs>
              <w:bidi/>
              <w:spacing w:line="276" w:lineRule="auto"/>
              <w:jc w:val="both"/>
              <w:rPr>
                <w:rFonts w:ascii="Traditional Arabic" w:hAnsi="Traditional Arabic" w:cs="Traditional Arabic"/>
                <w:b/>
                <w:bCs/>
                <w:sz w:val="32"/>
                <w:szCs w:val="32"/>
              </w:rPr>
            </w:pPr>
            <w:r w:rsidRPr="000F3D74">
              <w:rPr>
                <w:rFonts w:ascii="Traditional Arabic" w:hAnsi="Traditional Arabic" w:cs="Traditional Arabic"/>
                <w:b/>
                <w:bCs/>
                <w:sz w:val="32"/>
                <w:szCs w:val="32"/>
                <w:rtl/>
              </w:rPr>
              <w:t>6.19</w:t>
            </w:r>
          </w:p>
        </w:tc>
        <w:tc>
          <w:tcPr>
            <w:tcW w:w="1883" w:type="dxa"/>
          </w:tcPr>
          <w:p w:rsidR="00E91FF8" w:rsidRPr="000F3D74" w:rsidRDefault="00E91FF8" w:rsidP="003E305E">
            <w:pPr>
              <w:tabs>
                <w:tab w:val="left" w:pos="3865"/>
              </w:tabs>
              <w:bidi/>
              <w:spacing w:line="276" w:lineRule="auto"/>
              <w:jc w:val="both"/>
              <w:rPr>
                <w:rFonts w:ascii="Traditional Arabic" w:hAnsi="Traditional Arabic" w:cs="Traditional Arabic"/>
                <w:b/>
                <w:bCs/>
                <w:sz w:val="32"/>
                <w:szCs w:val="32"/>
              </w:rPr>
            </w:pPr>
            <w:r w:rsidRPr="000F3D74">
              <w:rPr>
                <w:rFonts w:ascii="Traditional Arabic" w:hAnsi="Traditional Arabic" w:cs="Traditional Arabic"/>
                <w:b/>
                <w:bCs/>
                <w:sz w:val="32"/>
                <w:szCs w:val="32"/>
                <w:rtl/>
              </w:rPr>
              <w:t>15</w:t>
            </w:r>
          </w:p>
        </w:tc>
        <w:tc>
          <w:tcPr>
            <w:tcW w:w="1881" w:type="dxa"/>
          </w:tcPr>
          <w:p w:rsidR="00E91FF8" w:rsidRPr="000F3D74" w:rsidRDefault="00E91FF8" w:rsidP="003805F9">
            <w:pPr>
              <w:tabs>
                <w:tab w:val="left" w:pos="3865"/>
              </w:tabs>
              <w:bidi/>
              <w:spacing w:line="276" w:lineRule="auto"/>
              <w:jc w:val="both"/>
              <w:rPr>
                <w:rFonts w:ascii="Traditional Arabic" w:hAnsi="Traditional Arabic" w:cs="Traditional Arabic"/>
                <w:b/>
                <w:bCs/>
                <w:sz w:val="32"/>
                <w:szCs w:val="32"/>
              </w:rPr>
            </w:pPr>
            <w:r w:rsidRPr="000F3D74">
              <w:rPr>
                <w:rFonts w:ascii="Traditional Arabic" w:hAnsi="Traditional Arabic" w:cs="Traditional Arabic"/>
                <w:b/>
                <w:bCs/>
                <w:sz w:val="32"/>
                <w:szCs w:val="32"/>
                <w:rtl/>
              </w:rPr>
              <w:t>ادعمه</w:t>
            </w:r>
            <w:r w:rsidR="007144F5">
              <w:rPr>
                <w:rFonts w:ascii="Traditional Arabic" w:hAnsi="Traditional Arabic" w:cs="Traditional Arabic"/>
                <w:b/>
                <w:bCs/>
                <w:noProof/>
                <w:sz w:val="32"/>
                <w:szCs w:val="32"/>
              </w:rPr>
              <w:drawing>
                <wp:inline distT="0" distB="0" distL="0" distR="0">
                  <wp:extent cx="418289" cy="369649"/>
                  <wp:effectExtent l="0" t="0" r="1270" b="0"/>
                  <wp:docPr id="58" name="Image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téléchargement (6).jpg"/>
                          <pic:cNvPicPr/>
                        </pic:nvPicPr>
                        <pic:blipFill>
                          <a:blip r:embed="rId34"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419505" cy="370724"/>
                          </a:xfrm>
                          <a:prstGeom prst="rect">
                            <a:avLst/>
                          </a:prstGeom>
                        </pic:spPr>
                      </pic:pic>
                    </a:graphicData>
                  </a:graphic>
                </wp:inline>
              </w:drawing>
            </w:r>
          </w:p>
        </w:tc>
      </w:tr>
      <w:tr w:rsidR="00E91FF8" w:rsidRPr="00B7571B" w:rsidTr="000F3D74">
        <w:trPr>
          <w:trHeight w:val="440"/>
          <w:jc w:val="right"/>
        </w:trPr>
        <w:tc>
          <w:tcPr>
            <w:tcW w:w="1882" w:type="dxa"/>
          </w:tcPr>
          <w:p w:rsidR="00E91FF8" w:rsidRPr="000F3D74" w:rsidRDefault="00E91FF8" w:rsidP="003E305E">
            <w:pPr>
              <w:tabs>
                <w:tab w:val="left" w:pos="3865"/>
              </w:tabs>
              <w:bidi/>
              <w:spacing w:line="276" w:lineRule="auto"/>
              <w:jc w:val="both"/>
              <w:rPr>
                <w:rFonts w:ascii="Traditional Arabic" w:hAnsi="Traditional Arabic" w:cs="Traditional Arabic"/>
                <w:b/>
                <w:bCs/>
                <w:sz w:val="32"/>
                <w:szCs w:val="32"/>
              </w:rPr>
            </w:pPr>
            <w:r w:rsidRPr="000F3D74">
              <w:rPr>
                <w:rFonts w:ascii="Traditional Arabic" w:hAnsi="Traditional Arabic" w:cs="Traditional Arabic"/>
                <w:b/>
                <w:bCs/>
                <w:sz w:val="32"/>
                <w:szCs w:val="32"/>
                <w:rtl/>
              </w:rPr>
              <w:t>0</w:t>
            </w:r>
          </w:p>
        </w:tc>
        <w:tc>
          <w:tcPr>
            <w:tcW w:w="1883" w:type="dxa"/>
          </w:tcPr>
          <w:p w:rsidR="00E91FF8" w:rsidRPr="000F3D74" w:rsidRDefault="00E91FF8" w:rsidP="003E305E">
            <w:pPr>
              <w:tabs>
                <w:tab w:val="left" w:pos="3865"/>
              </w:tabs>
              <w:bidi/>
              <w:spacing w:line="276" w:lineRule="auto"/>
              <w:jc w:val="both"/>
              <w:rPr>
                <w:rFonts w:ascii="Traditional Arabic" w:hAnsi="Traditional Arabic" w:cs="Traditional Arabic"/>
                <w:b/>
                <w:bCs/>
                <w:sz w:val="32"/>
                <w:szCs w:val="32"/>
              </w:rPr>
            </w:pPr>
            <w:r w:rsidRPr="000F3D74">
              <w:rPr>
                <w:rFonts w:ascii="Traditional Arabic" w:hAnsi="Traditional Arabic" w:cs="Traditional Arabic"/>
                <w:b/>
                <w:bCs/>
                <w:sz w:val="32"/>
                <w:szCs w:val="32"/>
                <w:rtl/>
              </w:rPr>
              <w:t>0</w:t>
            </w:r>
          </w:p>
        </w:tc>
        <w:tc>
          <w:tcPr>
            <w:tcW w:w="1881" w:type="dxa"/>
          </w:tcPr>
          <w:p w:rsidR="00E91FF8" w:rsidRPr="000F3D74" w:rsidRDefault="00E91FF8" w:rsidP="007144F5">
            <w:pPr>
              <w:tabs>
                <w:tab w:val="left" w:pos="3865"/>
              </w:tabs>
              <w:bidi/>
              <w:spacing w:line="276" w:lineRule="auto"/>
              <w:jc w:val="both"/>
              <w:rPr>
                <w:rFonts w:ascii="Traditional Arabic" w:hAnsi="Traditional Arabic" w:cs="Traditional Arabic"/>
                <w:b/>
                <w:bCs/>
                <w:sz w:val="32"/>
                <w:szCs w:val="32"/>
              </w:rPr>
            </w:pPr>
            <w:r w:rsidRPr="000F3D74">
              <w:rPr>
                <w:rFonts w:ascii="Traditional Arabic" w:hAnsi="Traditional Arabic" w:cs="Traditional Arabic"/>
                <w:b/>
                <w:bCs/>
                <w:sz w:val="32"/>
                <w:szCs w:val="32"/>
                <w:rtl/>
              </w:rPr>
              <w:t>أغضبني</w:t>
            </w:r>
            <w:r w:rsidR="00F92761" w:rsidRPr="00F92761">
              <w:rPr>
                <w:rFonts w:ascii="Traditional Arabic" w:hAnsi="Traditional Arabic" w:cs="Traditional Arabic"/>
                <w:b/>
                <w:bCs/>
                <w:sz w:val="32"/>
                <w:szCs w:val="32"/>
              </w:rPr>
              <w:t>😡</w:t>
            </w:r>
            <w:r w:rsidR="003805F9" w:rsidRPr="003805F9">
              <w:rPr>
                <w:rFonts w:ascii="Traditional Arabic" w:hAnsi="Traditional Arabic" w:cs="Traditional Arabic"/>
                <w:b/>
                <w:bCs/>
                <w:sz w:val="32"/>
                <w:szCs w:val="32"/>
              </w:rPr>
              <w:t>😡</w:t>
            </w:r>
            <w:r w:rsidR="007144F5">
              <w:rPr>
                <w:rFonts w:ascii="Traditional Arabic" w:hAnsi="Traditional Arabic" w:cs="Traditional Arabic"/>
                <w:b/>
                <w:bCs/>
                <w:noProof/>
                <w:sz w:val="32"/>
                <w:szCs w:val="32"/>
              </w:rPr>
              <w:drawing>
                <wp:inline distT="0" distB="0" distL="0" distR="0">
                  <wp:extent cx="350195" cy="291830"/>
                  <wp:effectExtent l="0" t="0" r="0" b="0"/>
                  <wp:docPr id="57" name="Image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téléchargement (5).jpg"/>
                          <pic:cNvPicPr/>
                        </pic:nvPicPr>
                        <pic:blipFill>
                          <a:blip r:embed="rId35"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350634" cy="292196"/>
                          </a:xfrm>
                          <a:prstGeom prst="rect">
                            <a:avLst/>
                          </a:prstGeom>
                        </pic:spPr>
                      </pic:pic>
                    </a:graphicData>
                  </a:graphic>
                </wp:inline>
              </w:drawing>
            </w:r>
            <w:r w:rsidR="007144F5">
              <w:rPr>
                <w:rFonts w:ascii="Traditional Arabic" w:hAnsi="Traditional Arabic" w:cs="Traditional Arabic"/>
                <w:b/>
                <w:bCs/>
                <w:sz w:val="32"/>
                <w:szCs w:val="32"/>
              </w:rPr>
              <w:t>😡</w:t>
            </w:r>
          </w:p>
        </w:tc>
      </w:tr>
      <w:tr w:rsidR="00E91FF8" w:rsidRPr="00B7571B" w:rsidTr="000F3D74">
        <w:trPr>
          <w:trHeight w:val="440"/>
          <w:jc w:val="right"/>
        </w:trPr>
        <w:tc>
          <w:tcPr>
            <w:tcW w:w="1882" w:type="dxa"/>
          </w:tcPr>
          <w:p w:rsidR="00E91FF8" w:rsidRPr="000F3D74" w:rsidRDefault="00E91FF8" w:rsidP="003E305E">
            <w:pPr>
              <w:tabs>
                <w:tab w:val="left" w:pos="3865"/>
              </w:tabs>
              <w:bidi/>
              <w:spacing w:line="276" w:lineRule="auto"/>
              <w:jc w:val="both"/>
              <w:rPr>
                <w:rFonts w:ascii="Traditional Arabic" w:hAnsi="Traditional Arabic" w:cs="Traditional Arabic"/>
                <w:b/>
                <w:bCs/>
                <w:sz w:val="32"/>
                <w:szCs w:val="32"/>
              </w:rPr>
            </w:pPr>
            <w:r w:rsidRPr="000F3D74">
              <w:rPr>
                <w:rFonts w:ascii="Traditional Arabic" w:hAnsi="Traditional Arabic" w:cs="Traditional Arabic"/>
                <w:b/>
                <w:bCs/>
                <w:sz w:val="32"/>
                <w:szCs w:val="32"/>
                <w:rtl/>
              </w:rPr>
              <w:t>0</w:t>
            </w:r>
          </w:p>
        </w:tc>
        <w:tc>
          <w:tcPr>
            <w:tcW w:w="1883" w:type="dxa"/>
          </w:tcPr>
          <w:p w:rsidR="00E91FF8" w:rsidRPr="000F3D74" w:rsidRDefault="00E91FF8" w:rsidP="003E305E">
            <w:pPr>
              <w:tabs>
                <w:tab w:val="left" w:pos="3865"/>
              </w:tabs>
              <w:bidi/>
              <w:spacing w:line="276" w:lineRule="auto"/>
              <w:jc w:val="both"/>
              <w:rPr>
                <w:rFonts w:ascii="Traditional Arabic" w:hAnsi="Traditional Arabic" w:cs="Traditional Arabic"/>
                <w:b/>
                <w:bCs/>
                <w:sz w:val="32"/>
                <w:szCs w:val="32"/>
              </w:rPr>
            </w:pPr>
            <w:r w:rsidRPr="000F3D74">
              <w:rPr>
                <w:rFonts w:ascii="Traditional Arabic" w:hAnsi="Traditional Arabic" w:cs="Traditional Arabic"/>
                <w:b/>
                <w:bCs/>
                <w:sz w:val="32"/>
                <w:szCs w:val="32"/>
                <w:rtl/>
              </w:rPr>
              <w:t>0</w:t>
            </w:r>
          </w:p>
        </w:tc>
        <w:tc>
          <w:tcPr>
            <w:tcW w:w="1881" w:type="dxa"/>
          </w:tcPr>
          <w:p w:rsidR="00E91FF8" w:rsidRPr="000F3D74" w:rsidRDefault="00E91FF8" w:rsidP="003E305E">
            <w:pPr>
              <w:tabs>
                <w:tab w:val="left" w:pos="3865"/>
              </w:tabs>
              <w:bidi/>
              <w:spacing w:line="276" w:lineRule="auto"/>
              <w:jc w:val="both"/>
              <w:rPr>
                <w:rFonts w:ascii="Traditional Arabic" w:hAnsi="Traditional Arabic" w:cs="Traditional Arabic"/>
                <w:b/>
                <w:bCs/>
                <w:sz w:val="32"/>
                <w:szCs w:val="32"/>
              </w:rPr>
            </w:pPr>
            <w:r w:rsidRPr="000F3D74">
              <w:rPr>
                <w:rFonts w:ascii="Traditional Arabic" w:hAnsi="Traditional Arabic" w:cs="Traditional Arabic"/>
                <w:b/>
                <w:bCs/>
                <w:sz w:val="32"/>
                <w:szCs w:val="32"/>
                <w:rtl/>
              </w:rPr>
              <w:t>أحزنني</w:t>
            </w:r>
            <w:r w:rsidR="007144F5">
              <w:rPr>
                <w:rFonts w:ascii="Traditional Arabic" w:hAnsi="Traditional Arabic" w:cs="Traditional Arabic"/>
                <w:b/>
                <w:bCs/>
                <w:noProof/>
                <w:sz w:val="32"/>
                <w:szCs w:val="32"/>
              </w:rPr>
              <w:drawing>
                <wp:inline distT="0" distB="0" distL="0" distR="0">
                  <wp:extent cx="321013" cy="359923"/>
                  <wp:effectExtent l="0" t="0" r="3175" b="2540"/>
                  <wp:docPr id="59" name="Image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s (2).jpg"/>
                          <pic:cNvPicPr/>
                        </pic:nvPicPr>
                        <pic:blipFill>
                          <a:blip r:embed="rId36"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321535" cy="360508"/>
                          </a:xfrm>
                          <a:prstGeom prst="rect">
                            <a:avLst/>
                          </a:prstGeom>
                        </pic:spPr>
                      </pic:pic>
                    </a:graphicData>
                  </a:graphic>
                </wp:inline>
              </w:drawing>
            </w:r>
          </w:p>
        </w:tc>
      </w:tr>
      <w:tr w:rsidR="00E91FF8" w:rsidRPr="00B7571B" w:rsidTr="000F3D74">
        <w:tblPrEx>
          <w:tblCellMar>
            <w:left w:w="70" w:type="dxa"/>
            <w:right w:w="70" w:type="dxa"/>
          </w:tblCellMar>
          <w:tblLook w:val="0000"/>
        </w:tblPrEx>
        <w:trPr>
          <w:trHeight w:val="466"/>
          <w:jc w:val="right"/>
        </w:trPr>
        <w:tc>
          <w:tcPr>
            <w:tcW w:w="1882" w:type="dxa"/>
          </w:tcPr>
          <w:p w:rsidR="00E91FF8" w:rsidRPr="000F3D74" w:rsidRDefault="00E91FF8" w:rsidP="003E305E">
            <w:pPr>
              <w:tabs>
                <w:tab w:val="left" w:pos="3865"/>
              </w:tabs>
              <w:bidi/>
              <w:spacing w:line="276" w:lineRule="auto"/>
              <w:jc w:val="both"/>
              <w:rPr>
                <w:rFonts w:ascii="Traditional Arabic" w:hAnsi="Traditional Arabic" w:cs="Traditional Arabic"/>
                <w:b/>
                <w:bCs/>
                <w:sz w:val="32"/>
                <w:szCs w:val="32"/>
              </w:rPr>
            </w:pPr>
            <w:r w:rsidRPr="000F3D74">
              <w:rPr>
                <w:rFonts w:ascii="Traditional Arabic" w:hAnsi="Traditional Arabic" w:cs="Traditional Arabic"/>
                <w:b/>
                <w:bCs/>
                <w:sz w:val="32"/>
                <w:szCs w:val="32"/>
                <w:rtl/>
              </w:rPr>
              <w:t>100</w:t>
            </w:r>
          </w:p>
        </w:tc>
        <w:tc>
          <w:tcPr>
            <w:tcW w:w="1883" w:type="dxa"/>
          </w:tcPr>
          <w:p w:rsidR="00E91FF8" w:rsidRPr="000F3D74" w:rsidRDefault="00E91FF8" w:rsidP="003E305E">
            <w:pPr>
              <w:tabs>
                <w:tab w:val="left" w:pos="3865"/>
              </w:tabs>
              <w:bidi/>
              <w:spacing w:line="276" w:lineRule="auto"/>
              <w:jc w:val="both"/>
              <w:rPr>
                <w:rFonts w:ascii="Traditional Arabic" w:hAnsi="Traditional Arabic" w:cs="Traditional Arabic"/>
                <w:b/>
                <w:bCs/>
                <w:sz w:val="32"/>
                <w:szCs w:val="32"/>
              </w:rPr>
            </w:pPr>
            <w:r w:rsidRPr="000F3D74">
              <w:rPr>
                <w:rFonts w:ascii="Traditional Arabic" w:hAnsi="Traditional Arabic" w:cs="Traditional Arabic"/>
                <w:b/>
                <w:bCs/>
                <w:sz w:val="32"/>
                <w:szCs w:val="32"/>
                <w:rtl/>
              </w:rPr>
              <w:t>243</w:t>
            </w:r>
          </w:p>
        </w:tc>
        <w:tc>
          <w:tcPr>
            <w:tcW w:w="1881" w:type="dxa"/>
          </w:tcPr>
          <w:p w:rsidR="00E91FF8" w:rsidRPr="000F3D74" w:rsidRDefault="00E91FF8" w:rsidP="003E305E">
            <w:pPr>
              <w:tabs>
                <w:tab w:val="left" w:pos="3865"/>
              </w:tabs>
              <w:bidi/>
              <w:spacing w:line="276" w:lineRule="auto"/>
              <w:jc w:val="both"/>
              <w:rPr>
                <w:rFonts w:ascii="Traditional Arabic" w:hAnsi="Traditional Arabic" w:cs="Traditional Arabic"/>
                <w:b/>
                <w:bCs/>
                <w:sz w:val="32"/>
                <w:szCs w:val="32"/>
              </w:rPr>
            </w:pPr>
            <w:r w:rsidRPr="000F3D74">
              <w:rPr>
                <w:rFonts w:ascii="Traditional Arabic" w:hAnsi="Traditional Arabic" w:cs="Traditional Arabic"/>
                <w:b/>
                <w:bCs/>
                <w:sz w:val="32"/>
                <w:szCs w:val="32"/>
                <w:rtl/>
              </w:rPr>
              <w:t>المجموع</w:t>
            </w:r>
          </w:p>
        </w:tc>
      </w:tr>
    </w:tbl>
    <w:p w:rsidR="00E91FF8" w:rsidRPr="00B7571B" w:rsidRDefault="00E91FF8" w:rsidP="003E305E">
      <w:pPr>
        <w:tabs>
          <w:tab w:val="left" w:pos="3865"/>
        </w:tabs>
        <w:bidi/>
        <w:jc w:val="both"/>
        <w:rPr>
          <w:rFonts w:ascii="Traditional Arabic" w:hAnsi="Traditional Arabic" w:cs="Traditional Arabic"/>
          <w:sz w:val="32"/>
          <w:szCs w:val="32"/>
          <w:rtl/>
        </w:rPr>
      </w:pPr>
    </w:p>
    <w:p w:rsidR="008C2745" w:rsidRDefault="00E91FF8" w:rsidP="0098213C">
      <w:pPr>
        <w:tabs>
          <w:tab w:val="left" w:pos="3865"/>
        </w:tabs>
        <w:bidi/>
        <w:jc w:val="both"/>
        <w:rPr>
          <w:rFonts w:ascii="Traditional Arabic" w:hAnsi="Traditional Arabic" w:cs="Traditional Arabic"/>
          <w:sz w:val="32"/>
          <w:szCs w:val="32"/>
          <w:rtl/>
          <w:lang w:bidi="ar-DZ"/>
        </w:rPr>
      </w:pPr>
      <w:r w:rsidRPr="00B7571B">
        <w:rPr>
          <w:rFonts w:ascii="Traditional Arabic" w:hAnsi="Traditional Arabic" w:cs="Traditional Arabic"/>
          <w:sz w:val="32"/>
          <w:szCs w:val="32"/>
          <w:rtl/>
        </w:rPr>
        <w:t>يمثل الجدول  فئة الأشكال التفاعلية على صفحة ميموزا، حي</w:t>
      </w:r>
      <w:r w:rsidR="0098213C">
        <w:rPr>
          <w:rFonts w:ascii="Traditional Arabic" w:hAnsi="Traditional Arabic" w:cs="Traditional Arabic"/>
          <w:sz w:val="32"/>
          <w:szCs w:val="32"/>
          <w:rtl/>
        </w:rPr>
        <w:t>ث بلغ تكرار الرمز التفاعلي أعجب</w:t>
      </w:r>
      <w:r w:rsidRPr="00B7571B">
        <w:rPr>
          <w:rFonts w:ascii="Traditional Arabic" w:hAnsi="Traditional Arabic" w:cs="Traditional Arabic"/>
          <w:sz w:val="32"/>
          <w:szCs w:val="32"/>
          <w:rtl/>
        </w:rPr>
        <w:t>ني123 بنسبة 50.61 ،% أما الرمز التفاعلي أحببته بلغ تكراره 105 بنسبة 02.34،</w:t>
      </w:r>
      <w:r w:rsidRPr="00B7571B">
        <w:rPr>
          <w:rFonts w:ascii="Traditional Arabic" w:hAnsi="Traditional Arabic" w:cs="Traditional Arabic"/>
          <w:sz w:val="32"/>
          <w:szCs w:val="32"/>
        </w:rPr>
        <w:t>%</w:t>
      </w:r>
      <w:r w:rsidRPr="00B7571B">
        <w:rPr>
          <w:rFonts w:ascii="Traditional Arabic" w:hAnsi="Traditional Arabic" w:cs="Traditional Arabic"/>
          <w:sz w:val="32"/>
          <w:szCs w:val="32"/>
          <w:rtl/>
        </w:rPr>
        <w:t>فيحين أن الرمز التفاعلي أدعمه بلغ تكراره 15 بنسبة بلغت 6.19 ،%أما الرمز التفاعلي أغضبني وأحزنني لم يكن لهم وجود على الصفحة  ونلاحظ ارتفاعا في  نسب الأشكال التفاعلية على ما تنشره الصفحة فيما يتعلق بالسياحة م</w:t>
      </w:r>
      <w:r w:rsidR="0098213C">
        <w:rPr>
          <w:rFonts w:ascii="Traditional Arabic" w:hAnsi="Traditional Arabic" w:cs="Traditional Arabic" w:hint="cs"/>
          <w:sz w:val="32"/>
          <w:szCs w:val="32"/>
          <w:rtl/>
        </w:rPr>
        <w:t>م</w:t>
      </w:r>
      <w:r w:rsidRPr="00B7571B">
        <w:rPr>
          <w:rFonts w:ascii="Traditional Arabic" w:hAnsi="Traditional Arabic" w:cs="Traditional Arabic"/>
          <w:sz w:val="32"/>
          <w:szCs w:val="32"/>
          <w:rtl/>
        </w:rPr>
        <w:t xml:space="preserve">ا </w:t>
      </w:r>
      <w:r w:rsidR="0098213C">
        <w:rPr>
          <w:rFonts w:ascii="Traditional Arabic" w:hAnsi="Traditional Arabic" w:cs="Traditional Arabic" w:hint="cs"/>
          <w:sz w:val="32"/>
          <w:szCs w:val="32"/>
          <w:rtl/>
        </w:rPr>
        <w:t>يوضح</w:t>
      </w:r>
      <w:r w:rsidRPr="00B7571B">
        <w:rPr>
          <w:rFonts w:ascii="Traditional Arabic" w:hAnsi="Traditional Arabic" w:cs="Traditional Arabic"/>
          <w:sz w:val="32"/>
          <w:szCs w:val="32"/>
          <w:rtl/>
        </w:rPr>
        <w:t xml:space="preserve"> أن الجمهور</w:t>
      </w:r>
      <w:r w:rsidR="00F24C0D">
        <w:rPr>
          <w:rFonts w:ascii="Traditional Arabic" w:hAnsi="Traditional Arabic" w:cs="Traditional Arabic" w:hint="cs"/>
          <w:sz w:val="32"/>
          <w:szCs w:val="32"/>
          <w:rtl/>
        </w:rPr>
        <w:t xml:space="preserve"> </w:t>
      </w:r>
      <w:r w:rsidRPr="00B7571B">
        <w:rPr>
          <w:rFonts w:ascii="Traditional Arabic" w:hAnsi="Traditional Arabic" w:cs="Traditional Arabic"/>
          <w:sz w:val="32"/>
          <w:szCs w:val="32"/>
          <w:rtl/>
        </w:rPr>
        <w:t xml:space="preserve">المستهدف من الصفحة يجد استحسانا على ما </w:t>
      </w:r>
      <w:r w:rsidR="0098213C">
        <w:rPr>
          <w:rFonts w:ascii="Traditional Arabic" w:hAnsi="Traditional Arabic" w:cs="Traditional Arabic" w:hint="cs"/>
          <w:sz w:val="32"/>
          <w:szCs w:val="32"/>
          <w:rtl/>
        </w:rPr>
        <w:t>تعرضه</w:t>
      </w:r>
      <w:r w:rsidRPr="00B7571B">
        <w:rPr>
          <w:rFonts w:ascii="Traditional Arabic" w:hAnsi="Traditional Arabic" w:cs="Traditional Arabic"/>
          <w:sz w:val="32"/>
          <w:szCs w:val="32"/>
          <w:rtl/>
        </w:rPr>
        <w:t xml:space="preserve"> الصفحة من محتوى ترويجيي ان  زر أعجبني يسمح لك بالتعبير عن إعجابك بالمحتوى الذي تم نشره من خلال الصفحة ،في حين </w:t>
      </w:r>
      <w:r w:rsidR="0098213C">
        <w:rPr>
          <w:rFonts w:ascii="Traditional Arabic" w:hAnsi="Traditional Arabic" w:cs="Traditional Arabic" w:hint="cs"/>
          <w:sz w:val="32"/>
          <w:szCs w:val="32"/>
          <w:rtl/>
        </w:rPr>
        <w:t>انعدمت</w:t>
      </w:r>
      <w:r w:rsidRPr="00B7571B">
        <w:rPr>
          <w:rFonts w:ascii="Traditional Arabic" w:hAnsi="Traditional Arabic" w:cs="Traditional Arabic"/>
          <w:sz w:val="32"/>
          <w:szCs w:val="32"/>
          <w:rtl/>
        </w:rPr>
        <w:t xml:space="preserve"> نسب التفاعلات السلبية وهذا مؤشر على نجاح الفاعلين في الصفحة في تصميم الرسالة الترويجية وملامستها للجمهور المستهدف ما ينعكس في  تزايد إقبال على خدمات التي تقدمها الصفحة </w:t>
      </w:r>
      <w:r w:rsidR="007144F5">
        <w:rPr>
          <w:rFonts w:ascii="Traditional Arabic" w:hAnsi="Traditional Arabic" w:cs="Traditional Arabic" w:hint="cs"/>
          <w:sz w:val="32"/>
          <w:szCs w:val="32"/>
          <w:rtl/>
        </w:rPr>
        <w:t xml:space="preserve"> ان الصفحة لاتملك سلم للتطور الذي يلاحقها </w:t>
      </w:r>
      <w:r w:rsidRPr="00B7571B">
        <w:rPr>
          <w:rFonts w:ascii="Traditional Arabic" w:hAnsi="Traditional Arabic" w:cs="Traditional Arabic"/>
          <w:sz w:val="32"/>
          <w:szCs w:val="32"/>
          <w:rtl/>
        </w:rPr>
        <w:t xml:space="preserve">والشكل رقم </w:t>
      </w:r>
      <w:r w:rsidRPr="00B7571B">
        <w:rPr>
          <w:rFonts w:ascii="Traditional Arabic" w:hAnsi="Traditional Arabic" w:cs="Traditional Arabic"/>
          <w:sz w:val="32"/>
          <w:szCs w:val="32"/>
        </w:rPr>
        <w:t>08</w:t>
      </w:r>
      <w:r w:rsidRPr="00B7571B">
        <w:rPr>
          <w:rFonts w:ascii="Traditional Arabic" w:hAnsi="Traditional Arabic" w:cs="Traditional Arabic"/>
          <w:sz w:val="32"/>
          <w:szCs w:val="32"/>
          <w:rtl/>
        </w:rPr>
        <w:t xml:space="preserve">التالي يوضح تلك النسب </w:t>
      </w:r>
    </w:p>
    <w:p w:rsidR="008C2745" w:rsidRPr="008C2745" w:rsidRDefault="00E91FF8" w:rsidP="008C2745">
      <w:pPr>
        <w:tabs>
          <w:tab w:val="left" w:pos="3865"/>
        </w:tabs>
        <w:bidi/>
        <w:jc w:val="both"/>
        <w:rPr>
          <w:rFonts w:ascii="Traditional Arabic" w:hAnsi="Traditional Arabic" w:cs="Traditional Arabic"/>
          <w:sz w:val="32"/>
          <w:szCs w:val="32"/>
          <w:rtl/>
        </w:rPr>
      </w:pPr>
      <w:r w:rsidRPr="00B7571B">
        <w:rPr>
          <w:rFonts w:ascii="Traditional Arabic" w:hAnsi="Traditional Arabic" w:cs="Traditional Arabic"/>
          <w:noProof/>
          <w:sz w:val="32"/>
          <w:szCs w:val="32"/>
          <w:rtl/>
        </w:rPr>
        <w:drawing>
          <wp:inline distT="0" distB="0" distL="0" distR="0">
            <wp:extent cx="4873963" cy="1050587"/>
            <wp:effectExtent l="19050" t="0" r="21887" b="0"/>
            <wp:docPr id="15" name="Graphique 15"/>
            <wp:cNvGraphicFramePr/>
            <a:graphic xmlns:a="http://schemas.openxmlformats.org/drawingml/2006/main">
              <a:graphicData uri="http://schemas.openxmlformats.org/drawingml/2006/chart">
                <c:chart xmlns:c="http://schemas.openxmlformats.org/drawingml/2006/chart" xmlns:r="http://schemas.openxmlformats.org/officeDocument/2006/relationships" r:id="rId37"/>
              </a:graphicData>
            </a:graphic>
          </wp:inline>
        </w:drawing>
      </w:r>
    </w:p>
    <w:p w:rsidR="00E91FF8" w:rsidRPr="00796435" w:rsidRDefault="00E91FF8" w:rsidP="00494D3D">
      <w:pPr>
        <w:tabs>
          <w:tab w:val="left" w:pos="3865"/>
        </w:tabs>
        <w:bidi/>
        <w:jc w:val="both"/>
        <w:rPr>
          <w:rFonts w:ascii="Traditional Arabic" w:hAnsi="Traditional Arabic" w:cs="Traditional Arabic"/>
          <w:sz w:val="36"/>
          <w:szCs w:val="36"/>
        </w:rPr>
      </w:pPr>
      <w:r w:rsidRPr="00796435">
        <w:rPr>
          <w:rFonts w:ascii="Traditional Arabic" w:hAnsi="Traditional Arabic" w:cs="Traditional Arabic"/>
          <w:sz w:val="36"/>
          <w:szCs w:val="36"/>
          <w:rtl/>
        </w:rPr>
        <w:lastRenderedPageBreak/>
        <w:t>جدول رقم</w:t>
      </w:r>
      <w:r w:rsidR="00494D3D">
        <w:rPr>
          <w:rFonts w:ascii="Traditional Arabic" w:hAnsi="Traditional Arabic" w:cs="Traditional Arabic"/>
          <w:sz w:val="36"/>
          <w:szCs w:val="36"/>
        </w:rPr>
        <w:t>7</w:t>
      </w:r>
      <w:r w:rsidRPr="00796435">
        <w:rPr>
          <w:rFonts w:ascii="Traditional Arabic" w:hAnsi="Traditional Arabic" w:cs="Traditional Arabic"/>
          <w:sz w:val="36"/>
          <w:szCs w:val="36"/>
          <w:rtl/>
        </w:rPr>
        <w:t xml:space="preserve"> 0 وحدة </w:t>
      </w:r>
      <w:r w:rsidR="000F3D74" w:rsidRPr="00796435">
        <w:rPr>
          <w:rFonts w:ascii="Traditional Arabic" w:hAnsi="Traditional Arabic" w:cs="Traditional Arabic" w:hint="cs"/>
          <w:sz w:val="36"/>
          <w:szCs w:val="36"/>
          <w:rtl/>
        </w:rPr>
        <w:t>ال</w:t>
      </w:r>
      <w:r w:rsidRPr="00796435">
        <w:rPr>
          <w:rFonts w:ascii="Traditional Arabic" w:hAnsi="Traditional Arabic" w:cs="Traditional Arabic"/>
          <w:sz w:val="36"/>
          <w:szCs w:val="36"/>
          <w:rtl/>
        </w:rPr>
        <w:t>لغة التي يستعملها الجمهور في التعليقات</w:t>
      </w:r>
    </w:p>
    <w:tbl>
      <w:tblPr>
        <w:tblStyle w:val="Grilledutableau"/>
        <w:tblW w:w="6689" w:type="dxa"/>
        <w:jc w:val="right"/>
        <w:tblLook w:val="04A0"/>
      </w:tblPr>
      <w:tblGrid>
        <w:gridCol w:w="2229"/>
        <w:gridCol w:w="1517"/>
        <w:gridCol w:w="2943"/>
      </w:tblGrid>
      <w:tr w:rsidR="00E91FF8" w:rsidRPr="000F3D74" w:rsidTr="000F3D74">
        <w:trPr>
          <w:trHeight w:val="454"/>
          <w:jc w:val="right"/>
        </w:trPr>
        <w:tc>
          <w:tcPr>
            <w:tcW w:w="2229" w:type="dxa"/>
          </w:tcPr>
          <w:p w:rsidR="00E91FF8" w:rsidRPr="000F3D74" w:rsidRDefault="00E91FF8" w:rsidP="003E305E">
            <w:pPr>
              <w:tabs>
                <w:tab w:val="left" w:pos="3865"/>
              </w:tabs>
              <w:bidi/>
              <w:spacing w:line="276" w:lineRule="auto"/>
              <w:jc w:val="both"/>
              <w:rPr>
                <w:rFonts w:ascii="Traditional Arabic" w:hAnsi="Traditional Arabic" w:cs="Traditional Arabic"/>
                <w:b/>
                <w:bCs/>
                <w:sz w:val="32"/>
                <w:szCs w:val="32"/>
              </w:rPr>
            </w:pPr>
            <w:r w:rsidRPr="000F3D74">
              <w:rPr>
                <w:rFonts w:ascii="Traditional Arabic" w:hAnsi="Traditional Arabic" w:cs="Traditional Arabic"/>
                <w:b/>
                <w:bCs/>
                <w:sz w:val="32"/>
                <w:szCs w:val="32"/>
                <w:rtl/>
              </w:rPr>
              <w:t>النسبة المئوية</w:t>
            </w:r>
          </w:p>
        </w:tc>
        <w:tc>
          <w:tcPr>
            <w:tcW w:w="1517" w:type="dxa"/>
          </w:tcPr>
          <w:p w:rsidR="00E91FF8" w:rsidRPr="000F3D74" w:rsidRDefault="00E91FF8" w:rsidP="003E305E">
            <w:pPr>
              <w:tabs>
                <w:tab w:val="left" w:pos="3865"/>
              </w:tabs>
              <w:bidi/>
              <w:spacing w:line="276" w:lineRule="auto"/>
              <w:jc w:val="both"/>
              <w:rPr>
                <w:rFonts w:ascii="Traditional Arabic" w:hAnsi="Traditional Arabic" w:cs="Traditional Arabic"/>
                <w:b/>
                <w:bCs/>
                <w:sz w:val="32"/>
                <w:szCs w:val="32"/>
              </w:rPr>
            </w:pPr>
            <w:r w:rsidRPr="000F3D74">
              <w:rPr>
                <w:rFonts w:ascii="Traditional Arabic" w:hAnsi="Traditional Arabic" w:cs="Traditional Arabic"/>
                <w:b/>
                <w:bCs/>
                <w:sz w:val="32"/>
                <w:szCs w:val="32"/>
                <w:rtl/>
              </w:rPr>
              <w:t>التكرار</w:t>
            </w:r>
          </w:p>
        </w:tc>
        <w:tc>
          <w:tcPr>
            <w:tcW w:w="2943" w:type="dxa"/>
          </w:tcPr>
          <w:p w:rsidR="00E91FF8" w:rsidRPr="000F3D74" w:rsidRDefault="000F3D74" w:rsidP="003E305E">
            <w:pPr>
              <w:tabs>
                <w:tab w:val="left" w:pos="3865"/>
              </w:tabs>
              <w:bidi/>
              <w:spacing w:line="276" w:lineRule="auto"/>
              <w:jc w:val="both"/>
              <w:rPr>
                <w:rFonts w:ascii="Traditional Arabic" w:hAnsi="Traditional Arabic" w:cs="Traditional Arabic"/>
                <w:b/>
                <w:bCs/>
                <w:sz w:val="32"/>
                <w:szCs w:val="32"/>
              </w:rPr>
            </w:pPr>
            <w:r>
              <w:rPr>
                <w:rFonts w:ascii="Traditional Arabic" w:hAnsi="Traditional Arabic" w:cs="Traditional Arabic" w:hint="cs"/>
                <w:b/>
                <w:bCs/>
                <w:sz w:val="32"/>
                <w:szCs w:val="32"/>
                <w:rtl/>
              </w:rPr>
              <w:t>ال</w:t>
            </w:r>
            <w:r w:rsidR="00E91FF8" w:rsidRPr="000F3D74">
              <w:rPr>
                <w:rFonts w:ascii="Traditional Arabic" w:hAnsi="Traditional Arabic" w:cs="Traditional Arabic"/>
                <w:b/>
                <w:bCs/>
                <w:sz w:val="32"/>
                <w:szCs w:val="32"/>
                <w:rtl/>
              </w:rPr>
              <w:t>لغة المستعملة في التعليق</w:t>
            </w:r>
          </w:p>
        </w:tc>
      </w:tr>
      <w:tr w:rsidR="00E91FF8" w:rsidRPr="000F3D74" w:rsidTr="000F3D74">
        <w:trPr>
          <w:trHeight w:val="158"/>
          <w:jc w:val="right"/>
        </w:trPr>
        <w:tc>
          <w:tcPr>
            <w:tcW w:w="2229" w:type="dxa"/>
          </w:tcPr>
          <w:p w:rsidR="00E91FF8" w:rsidRPr="000F3D74" w:rsidRDefault="00E91FF8" w:rsidP="003E305E">
            <w:pPr>
              <w:tabs>
                <w:tab w:val="left" w:pos="3865"/>
              </w:tabs>
              <w:bidi/>
              <w:spacing w:line="276" w:lineRule="auto"/>
              <w:jc w:val="both"/>
              <w:rPr>
                <w:rFonts w:ascii="Traditional Arabic" w:hAnsi="Traditional Arabic" w:cs="Traditional Arabic"/>
                <w:b/>
                <w:bCs/>
                <w:sz w:val="32"/>
                <w:szCs w:val="32"/>
              </w:rPr>
            </w:pPr>
            <w:r w:rsidRPr="000F3D74">
              <w:rPr>
                <w:rFonts w:ascii="Traditional Arabic" w:hAnsi="Traditional Arabic" w:cs="Traditional Arabic"/>
                <w:b/>
                <w:bCs/>
                <w:sz w:val="32"/>
                <w:szCs w:val="32"/>
              </w:rPr>
              <w:t>2.44</w:t>
            </w:r>
          </w:p>
        </w:tc>
        <w:tc>
          <w:tcPr>
            <w:tcW w:w="1517" w:type="dxa"/>
          </w:tcPr>
          <w:p w:rsidR="00E91FF8" w:rsidRPr="000F3D74" w:rsidRDefault="00E91FF8" w:rsidP="003E305E">
            <w:pPr>
              <w:tabs>
                <w:tab w:val="left" w:pos="3865"/>
              </w:tabs>
              <w:bidi/>
              <w:spacing w:line="276" w:lineRule="auto"/>
              <w:jc w:val="both"/>
              <w:rPr>
                <w:rFonts w:ascii="Traditional Arabic" w:hAnsi="Traditional Arabic" w:cs="Traditional Arabic"/>
                <w:b/>
                <w:bCs/>
                <w:sz w:val="32"/>
                <w:szCs w:val="32"/>
              </w:rPr>
            </w:pPr>
            <w:r w:rsidRPr="000F3D74">
              <w:rPr>
                <w:rFonts w:ascii="Traditional Arabic" w:hAnsi="Traditional Arabic" w:cs="Traditional Arabic"/>
                <w:b/>
                <w:bCs/>
                <w:sz w:val="32"/>
                <w:szCs w:val="32"/>
              </w:rPr>
              <w:t>1</w:t>
            </w:r>
          </w:p>
        </w:tc>
        <w:tc>
          <w:tcPr>
            <w:tcW w:w="2943" w:type="dxa"/>
          </w:tcPr>
          <w:p w:rsidR="00E91FF8" w:rsidRPr="000F3D74" w:rsidRDefault="00E91FF8" w:rsidP="003E305E">
            <w:pPr>
              <w:tabs>
                <w:tab w:val="left" w:pos="3865"/>
              </w:tabs>
              <w:bidi/>
              <w:spacing w:line="276" w:lineRule="auto"/>
              <w:jc w:val="both"/>
              <w:rPr>
                <w:rFonts w:ascii="Traditional Arabic" w:hAnsi="Traditional Arabic" w:cs="Traditional Arabic"/>
                <w:b/>
                <w:bCs/>
                <w:sz w:val="32"/>
                <w:szCs w:val="32"/>
              </w:rPr>
            </w:pPr>
            <w:r w:rsidRPr="000F3D74">
              <w:rPr>
                <w:rFonts w:ascii="Traditional Arabic" w:hAnsi="Traditional Arabic" w:cs="Traditional Arabic"/>
                <w:b/>
                <w:bCs/>
                <w:sz w:val="32"/>
                <w:szCs w:val="32"/>
                <w:rtl/>
              </w:rPr>
              <w:t>لغة العربية</w:t>
            </w:r>
          </w:p>
        </w:tc>
      </w:tr>
      <w:tr w:rsidR="00E91FF8" w:rsidRPr="000F3D74" w:rsidTr="000F3D74">
        <w:trPr>
          <w:trHeight w:val="498"/>
          <w:jc w:val="right"/>
        </w:trPr>
        <w:tc>
          <w:tcPr>
            <w:tcW w:w="2229" w:type="dxa"/>
          </w:tcPr>
          <w:p w:rsidR="00E91FF8" w:rsidRPr="000F3D74" w:rsidRDefault="00E91FF8" w:rsidP="003E305E">
            <w:pPr>
              <w:tabs>
                <w:tab w:val="left" w:pos="3865"/>
              </w:tabs>
              <w:bidi/>
              <w:spacing w:line="276" w:lineRule="auto"/>
              <w:jc w:val="both"/>
              <w:rPr>
                <w:rFonts w:ascii="Traditional Arabic" w:hAnsi="Traditional Arabic" w:cs="Traditional Arabic"/>
                <w:b/>
                <w:bCs/>
                <w:sz w:val="32"/>
                <w:szCs w:val="32"/>
              </w:rPr>
            </w:pPr>
            <w:r w:rsidRPr="000F3D74">
              <w:rPr>
                <w:rFonts w:ascii="Traditional Arabic" w:hAnsi="Traditional Arabic" w:cs="Traditional Arabic"/>
                <w:b/>
                <w:bCs/>
                <w:sz w:val="32"/>
                <w:szCs w:val="32"/>
              </w:rPr>
              <w:t>36.58</w:t>
            </w:r>
          </w:p>
        </w:tc>
        <w:tc>
          <w:tcPr>
            <w:tcW w:w="1517" w:type="dxa"/>
          </w:tcPr>
          <w:p w:rsidR="00E91FF8" w:rsidRPr="000F3D74" w:rsidRDefault="00E91FF8" w:rsidP="003E305E">
            <w:pPr>
              <w:tabs>
                <w:tab w:val="left" w:pos="3865"/>
              </w:tabs>
              <w:bidi/>
              <w:spacing w:line="276" w:lineRule="auto"/>
              <w:jc w:val="both"/>
              <w:rPr>
                <w:rFonts w:ascii="Traditional Arabic" w:hAnsi="Traditional Arabic" w:cs="Traditional Arabic"/>
                <w:b/>
                <w:bCs/>
                <w:sz w:val="32"/>
                <w:szCs w:val="32"/>
              </w:rPr>
            </w:pPr>
            <w:r w:rsidRPr="000F3D74">
              <w:rPr>
                <w:rFonts w:ascii="Traditional Arabic" w:hAnsi="Traditional Arabic" w:cs="Traditional Arabic"/>
                <w:b/>
                <w:bCs/>
                <w:sz w:val="32"/>
                <w:szCs w:val="32"/>
              </w:rPr>
              <w:t>15</w:t>
            </w:r>
          </w:p>
        </w:tc>
        <w:tc>
          <w:tcPr>
            <w:tcW w:w="2943" w:type="dxa"/>
          </w:tcPr>
          <w:p w:rsidR="00E91FF8" w:rsidRPr="000F3D74" w:rsidRDefault="00E91FF8" w:rsidP="003E305E">
            <w:pPr>
              <w:tabs>
                <w:tab w:val="left" w:pos="3865"/>
              </w:tabs>
              <w:bidi/>
              <w:spacing w:line="276" w:lineRule="auto"/>
              <w:jc w:val="both"/>
              <w:rPr>
                <w:rFonts w:ascii="Traditional Arabic" w:hAnsi="Traditional Arabic" w:cs="Traditional Arabic"/>
                <w:b/>
                <w:bCs/>
                <w:sz w:val="32"/>
                <w:szCs w:val="32"/>
              </w:rPr>
            </w:pPr>
            <w:r w:rsidRPr="000F3D74">
              <w:rPr>
                <w:rFonts w:ascii="Traditional Arabic" w:hAnsi="Traditional Arabic" w:cs="Traditional Arabic"/>
                <w:b/>
                <w:bCs/>
                <w:sz w:val="32"/>
                <w:szCs w:val="32"/>
                <w:rtl/>
              </w:rPr>
              <w:t>الفرنسية</w:t>
            </w:r>
          </w:p>
        </w:tc>
      </w:tr>
      <w:tr w:rsidR="00E91FF8" w:rsidRPr="000F3D74" w:rsidTr="000F3D74">
        <w:trPr>
          <w:trHeight w:val="476"/>
          <w:jc w:val="right"/>
        </w:trPr>
        <w:tc>
          <w:tcPr>
            <w:tcW w:w="2229" w:type="dxa"/>
          </w:tcPr>
          <w:p w:rsidR="00E91FF8" w:rsidRPr="000F3D74" w:rsidRDefault="00E91FF8" w:rsidP="003E305E">
            <w:pPr>
              <w:tabs>
                <w:tab w:val="left" w:pos="3865"/>
              </w:tabs>
              <w:bidi/>
              <w:spacing w:line="276" w:lineRule="auto"/>
              <w:jc w:val="both"/>
              <w:rPr>
                <w:rFonts w:ascii="Traditional Arabic" w:hAnsi="Traditional Arabic" w:cs="Traditional Arabic"/>
                <w:b/>
                <w:bCs/>
                <w:sz w:val="32"/>
                <w:szCs w:val="32"/>
              </w:rPr>
            </w:pPr>
            <w:r w:rsidRPr="000F3D74">
              <w:rPr>
                <w:rFonts w:ascii="Traditional Arabic" w:hAnsi="Traditional Arabic" w:cs="Traditional Arabic"/>
                <w:b/>
                <w:bCs/>
                <w:sz w:val="32"/>
                <w:szCs w:val="32"/>
              </w:rPr>
              <w:t>0</w:t>
            </w:r>
          </w:p>
        </w:tc>
        <w:tc>
          <w:tcPr>
            <w:tcW w:w="1517" w:type="dxa"/>
            <w:tcBorders>
              <w:bottom w:val="single" w:sz="4" w:space="0" w:color="auto"/>
            </w:tcBorders>
          </w:tcPr>
          <w:p w:rsidR="00E91FF8" w:rsidRPr="000F3D74" w:rsidRDefault="00E91FF8" w:rsidP="003E305E">
            <w:pPr>
              <w:tabs>
                <w:tab w:val="left" w:pos="3865"/>
              </w:tabs>
              <w:bidi/>
              <w:spacing w:line="276" w:lineRule="auto"/>
              <w:jc w:val="both"/>
              <w:rPr>
                <w:rFonts w:ascii="Traditional Arabic" w:hAnsi="Traditional Arabic" w:cs="Traditional Arabic"/>
                <w:b/>
                <w:bCs/>
                <w:sz w:val="32"/>
                <w:szCs w:val="32"/>
              </w:rPr>
            </w:pPr>
            <w:r w:rsidRPr="000F3D74">
              <w:rPr>
                <w:rFonts w:ascii="Traditional Arabic" w:hAnsi="Traditional Arabic" w:cs="Traditional Arabic"/>
                <w:b/>
                <w:bCs/>
                <w:sz w:val="32"/>
                <w:szCs w:val="32"/>
              </w:rPr>
              <w:t>0</w:t>
            </w:r>
          </w:p>
        </w:tc>
        <w:tc>
          <w:tcPr>
            <w:tcW w:w="2943" w:type="dxa"/>
            <w:tcBorders>
              <w:bottom w:val="single" w:sz="4" w:space="0" w:color="auto"/>
            </w:tcBorders>
          </w:tcPr>
          <w:p w:rsidR="00E91FF8" w:rsidRPr="000F3D74" w:rsidRDefault="00E91FF8" w:rsidP="003E305E">
            <w:pPr>
              <w:tabs>
                <w:tab w:val="left" w:pos="3865"/>
              </w:tabs>
              <w:bidi/>
              <w:spacing w:line="276" w:lineRule="auto"/>
              <w:jc w:val="both"/>
              <w:rPr>
                <w:rFonts w:ascii="Traditional Arabic" w:hAnsi="Traditional Arabic" w:cs="Traditional Arabic"/>
                <w:b/>
                <w:bCs/>
                <w:sz w:val="32"/>
                <w:szCs w:val="32"/>
              </w:rPr>
            </w:pPr>
            <w:r w:rsidRPr="000F3D74">
              <w:rPr>
                <w:rFonts w:ascii="Traditional Arabic" w:hAnsi="Traditional Arabic" w:cs="Traditional Arabic"/>
                <w:b/>
                <w:bCs/>
                <w:sz w:val="32"/>
                <w:szCs w:val="32"/>
                <w:rtl/>
              </w:rPr>
              <w:t>الانجليزية</w:t>
            </w:r>
          </w:p>
        </w:tc>
      </w:tr>
      <w:tr w:rsidR="00E91FF8" w:rsidRPr="000F3D74" w:rsidTr="000F3D74">
        <w:trPr>
          <w:trHeight w:val="367"/>
          <w:jc w:val="right"/>
        </w:trPr>
        <w:tc>
          <w:tcPr>
            <w:tcW w:w="2229" w:type="dxa"/>
          </w:tcPr>
          <w:p w:rsidR="00E91FF8" w:rsidRPr="000F3D74" w:rsidRDefault="00E91FF8" w:rsidP="003E305E">
            <w:pPr>
              <w:tabs>
                <w:tab w:val="left" w:pos="3865"/>
              </w:tabs>
              <w:bidi/>
              <w:spacing w:line="276" w:lineRule="auto"/>
              <w:jc w:val="both"/>
              <w:rPr>
                <w:rFonts w:ascii="Traditional Arabic" w:hAnsi="Traditional Arabic" w:cs="Traditional Arabic"/>
                <w:b/>
                <w:bCs/>
                <w:sz w:val="32"/>
                <w:szCs w:val="32"/>
              </w:rPr>
            </w:pPr>
            <w:r w:rsidRPr="000F3D74">
              <w:rPr>
                <w:rFonts w:ascii="Traditional Arabic" w:hAnsi="Traditional Arabic" w:cs="Traditional Arabic"/>
                <w:b/>
                <w:bCs/>
                <w:sz w:val="32"/>
                <w:szCs w:val="32"/>
              </w:rPr>
              <w:t>60.98</w:t>
            </w:r>
          </w:p>
        </w:tc>
        <w:tc>
          <w:tcPr>
            <w:tcW w:w="1517" w:type="dxa"/>
          </w:tcPr>
          <w:p w:rsidR="00E91FF8" w:rsidRPr="000F3D74" w:rsidRDefault="00E91FF8" w:rsidP="003E305E">
            <w:pPr>
              <w:tabs>
                <w:tab w:val="left" w:pos="291"/>
                <w:tab w:val="left" w:pos="3865"/>
              </w:tabs>
              <w:bidi/>
              <w:spacing w:line="276" w:lineRule="auto"/>
              <w:jc w:val="both"/>
              <w:rPr>
                <w:rFonts w:ascii="Traditional Arabic" w:hAnsi="Traditional Arabic" w:cs="Traditional Arabic"/>
                <w:b/>
                <w:bCs/>
                <w:sz w:val="32"/>
                <w:szCs w:val="32"/>
              </w:rPr>
            </w:pPr>
            <w:r w:rsidRPr="000F3D74">
              <w:rPr>
                <w:rFonts w:ascii="Traditional Arabic" w:hAnsi="Traditional Arabic" w:cs="Traditional Arabic"/>
                <w:b/>
                <w:bCs/>
                <w:sz w:val="32"/>
                <w:szCs w:val="32"/>
              </w:rPr>
              <w:t>25</w:t>
            </w:r>
          </w:p>
        </w:tc>
        <w:tc>
          <w:tcPr>
            <w:tcW w:w="2943" w:type="dxa"/>
          </w:tcPr>
          <w:p w:rsidR="00E91FF8" w:rsidRPr="000F3D74" w:rsidRDefault="00E91FF8" w:rsidP="003E305E">
            <w:pPr>
              <w:tabs>
                <w:tab w:val="left" w:pos="3865"/>
              </w:tabs>
              <w:bidi/>
              <w:spacing w:line="276" w:lineRule="auto"/>
              <w:jc w:val="both"/>
              <w:rPr>
                <w:rFonts w:ascii="Traditional Arabic" w:hAnsi="Traditional Arabic" w:cs="Traditional Arabic"/>
                <w:b/>
                <w:bCs/>
                <w:sz w:val="32"/>
                <w:szCs w:val="32"/>
              </w:rPr>
            </w:pPr>
            <w:r w:rsidRPr="000F3D74">
              <w:rPr>
                <w:rFonts w:ascii="Traditional Arabic" w:hAnsi="Traditional Arabic" w:cs="Traditional Arabic"/>
                <w:b/>
                <w:bCs/>
                <w:sz w:val="32"/>
                <w:szCs w:val="32"/>
                <w:rtl/>
              </w:rPr>
              <w:t>عامية</w:t>
            </w:r>
          </w:p>
        </w:tc>
      </w:tr>
      <w:tr w:rsidR="00E91FF8" w:rsidRPr="000F3D74" w:rsidTr="000F3D74">
        <w:trPr>
          <w:trHeight w:val="634"/>
          <w:jc w:val="right"/>
        </w:trPr>
        <w:tc>
          <w:tcPr>
            <w:tcW w:w="2229" w:type="dxa"/>
          </w:tcPr>
          <w:p w:rsidR="00E91FF8" w:rsidRPr="000F3D74" w:rsidRDefault="00E91FF8" w:rsidP="003E305E">
            <w:pPr>
              <w:tabs>
                <w:tab w:val="left" w:pos="3865"/>
              </w:tabs>
              <w:bidi/>
              <w:spacing w:line="276" w:lineRule="auto"/>
              <w:jc w:val="both"/>
              <w:rPr>
                <w:rFonts w:ascii="Traditional Arabic" w:hAnsi="Traditional Arabic" w:cs="Traditional Arabic"/>
                <w:b/>
                <w:bCs/>
                <w:sz w:val="32"/>
                <w:szCs w:val="32"/>
              </w:rPr>
            </w:pPr>
            <w:r w:rsidRPr="000F3D74">
              <w:rPr>
                <w:rFonts w:ascii="Traditional Arabic" w:hAnsi="Traditional Arabic" w:cs="Traditional Arabic"/>
                <w:b/>
                <w:bCs/>
                <w:sz w:val="32"/>
                <w:szCs w:val="32"/>
              </w:rPr>
              <w:t>100</w:t>
            </w:r>
          </w:p>
        </w:tc>
        <w:tc>
          <w:tcPr>
            <w:tcW w:w="1517" w:type="dxa"/>
          </w:tcPr>
          <w:p w:rsidR="00E91FF8" w:rsidRPr="000F3D74" w:rsidRDefault="00E91FF8" w:rsidP="003E305E">
            <w:pPr>
              <w:tabs>
                <w:tab w:val="left" w:pos="3865"/>
              </w:tabs>
              <w:bidi/>
              <w:spacing w:line="276" w:lineRule="auto"/>
              <w:jc w:val="both"/>
              <w:rPr>
                <w:rFonts w:ascii="Traditional Arabic" w:hAnsi="Traditional Arabic" w:cs="Traditional Arabic"/>
                <w:b/>
                <w:bCs/>
                <w:sz w:val="32"/>
                <w:szCs w:val="32"/>
              </w:rPr>
            </w:pPr>
            <w:r w:rsidRPr="000F3D74">
              <w:rPr>
                <w:rFonts w:ascii="Traditional Arabic" w:hAnsi="Traditional Arabic" w:cs="Traditional Arabic"/>
                <w:b/>
                <w:bCs/>
                <w:sz w:val="32"/>
                <w:szCs w:val="32"/>
              </w:rPr>
              <w:t>41</w:t>
            </w:r>
          </w:p>
        </w:tc>
        <w:tc>
          <w:tcPr>
            <w:tcW w:w="2943" w:type="dxa"/>
            <w:tcBorders>
              <w:top w:val="nil"/>
              <w:bottom w:val="single" w:sz="4" w:space="0" w:color="auto"/>
            </w:tcBorders>
          </w:tcPr>
          <w:p w:rsidR="00E91FF8" w:rsidRPr="000F3D74" w:rsidRDefault="00E91FF8" w:rsidP="003E305E">
            <w:pPr>
              <w:tabs>
                <w:tab w:val="left" w:pos="3865"/>
              </w:tabs>
              <w:bidi/>
              <w:spacing w:line="276" w:lineRule="auto"/>
              <w:jc w:val="both"/>
              <w:rPr>
                <w:rFonts w:ascii="Traditional Arabic" w:hAnsi="Traditional Arabic" w:cs="Traditional Arabic"/>
                <w:b/>
                <w:bCs/>
                <w:sz w:val="32"/>
                <w:szCs w:val="32"/>
                <w:rtl/>
              </w:rPr>
            </w:pPr>
            <w:r w:rsidRPr="000F3D74">
              <w:rPr>
                <w:rFonts w:ascii="Traditional Arabic" w:hAnsi="Traditional Arabic" w:cs="Traditional Arabic"/>
                <w:b/>
                <w:bCs/>
                <w:sz w:val="32"/>
                <w:szCs w:val="32"/>
                <w:rtl/>
              </w:rPr>
              <w:t>المجموع</w:t>
            </w:r>
          </w:p>
        </w:tc>
      </w:tr>
    </w:tbl>
    <w:p w:rsidR="00E91FF8" w:rsidRPr="00B7571B" w:rsidRDefault="00E91FF8" w:rsidP="003E305E">
      <w:pPr>
        <w:tabs>
          <w:tab w:val="left" w:pos="3865"/>
        </w:tabs>
        <w:bidi/>
        <w:jc w:val="both"/>
        <w:rPr>
          <w:rFonts w:ascii="Traditional Arabic" w:hAnsi="Traditional Arabic" w:cs="Traditional Arabic"/>
          <w:sz w:val="32"/>
          <w:szCs w:val="32"/>
          <w:rtl/>
        </w:rPr>
      </w:pPr>
      <w:r w:rsidRPr="00B7571B">
        <w:rPr>
          <w:rFonts w:ascii="Traditional Arabic" w:hAnsi="Traditional Arabic" w:cs="Traditional Arabic"/>
          <w:sz w:val="32"/>
          <w:szCs w:val="32"/>
          <w:rtl/>
        </w:rPr>
        <w:t>نلاحظ في هذا الجدول انا لغة اكثر استعمالا في التعليقات هيا اللغة عامية بنسبة 60.98</w:t>
      </w:r>
    </w:p>
    <w:p w:rsidR="00E91FF8" w:rsidRPr="00B7571B" w:rsidRDefault="00E91FF8" w:rsidP="003E305E">
      <w:pPr>
        <w:tabs>
          <w:tab w:val="left" w:pos="3865"/>
        </w:tabs>
        <w:bidi/>
        <w:jc w:val="both"/>
        <w:rPr>
          <w:rFonts w:ascii="Traditional Arabic" w:hAnsi="Traditional Arabic" w:cs="Traditional Arabic"/>
          <w:sz w:val="32"/>
          <w:szCs w:val="32"/>
          <w:rtl/>
        </w:rPr>
      </w:pPr>
      <w:r w:rsidRPr="00B7571B">
        <w:rPr>
          <w:rFonts w:ascii="Traditional Arabic" w:hAnsi="Traditional Arabic" w:cs="Traditional Arabic"/>
          <w:sz w:val="32"/>
          <w:szCs w:val="32"/>
          <w:rtl/>
        </w:rPr>
        <w:t>وبعدها اللغة الفرنسية بنسبة36.58 وتليها اللغة العربية 2.44وتنعدم تعليقات باللغة الانجليزية الشكل رقم06</w:t>
      </w:r>
    </w:p>
    <w:p w:rsidR="0075278D" w:rsidRDefault="00E91FF8" w:rsidP="0075278D">
      <w:pPr>
        <w:tabs>
          <w:tab w:val="left" w:pos="3865"/>
        </w:tabs>
        <w:bidi/>
        <w:jc w:val="both"/>
        <w:rPr>
          <w:rFonts w:ascii="Traditional Arabic" w:hAnsi="Traditional Arabic" w:cs="Traditional Arabic"/>
          <w:sz w:val="32"/>
          <w:szCs w:val="32"/>
        </w:rPr>
      </w:pPr>
      <w:r w:rsidRPr="00B7571B">
        <w:rPr>
          <w:rFonts w:ascii="Traditional Arabic" w:hAnsi="Traditional Arabic" w:cs="Traditional Arabic"/>
          <w:sz w:val="32"/>
          <w:szCs w:val="32"/>
          <w:rtl/>
        </w:rPr>
        <w:t xml:space="preserve">ومن خلال هذه النتائج نلاحظ انا اللغة المستعملة في التعليقات هي عامية حيت يتم استخدام عبارات وكلمة تدل على وحدة </w:t>
      </w:r>
      <w:r w:rsidR="0098213C">
        <w:rPr>
          <w:rFonts w:ascii="Traditional Arabic" w:hAnsi="Traditional Arabic" w:cs="Traditional Arabic" w:hint="cs"/>
          <w:sz w:val="32"/>
          <w:szCs w:val="32"/>
          <w:rtl/>
        </w:rPr>
        <w:t>ال</w:t>
      </w:r>
      <w:r w:rsidRPr="00B7571B">
        <w:rPr>
          <w:rFonts w:ascii="Traditional Arabic" w:hAnsi="Traditional Arabic" w:cs="Traditional Arabic"/>
          <w:sz w:val="32"/>
          <w:szCs w:val="32"/>
          <w:rtl/>
        </w:rPr>
        <w:t>مجموعة وترابطها  وتناسقها</w:t>
      </w:r>
      <w:r w:rsidR="00F60D5B">
        <w:rPr>
          <w:rFonts w:ascii="Traditional Arabic" w:hAnsi="Traditional Arabic" w:cs="Traditional Arabic" w:hint="cs"/>
          <w:sz w:val="32"/>
          <w:szCs w:val="32"/>
          <w:rtl/>
        </w:rPr>
        <w:t>،ف</w:t>
      </w:r>
      <w:r w:rsidRPr="00B7571B">
        <w:rPr>
          <w:rFonts w:ascii="Traditional Arabic" w:hAnsi="Traditional Arabic" w:cs="Traditional Arabic"/>
          <w:sz w:val="32"/>
          <w:szCs w:val="32"/>
          <w:rtl/>
        </w:rPr>
        <w:t xml:space="preserve">استعمال اللغة عامية في </w:t>
      </w:r>
      <w:r w:rsidR="00F60D5B">
        <w:rPr>
          <w:rFonts w:ascii="Traditional Arabic" w:hAnsi="Traditional Arabic" w:cs="Traditional Arabic" w:hint="cs"/>
          <w:sz w:val="32"/>
          <w:szCs w:val="32"/>
          <w:rtl/>
        </w:rPr>
        <w:t>ال</w:t>
      </w:r>
      <w:r w:rsidRPr="00B7571B">
        <w:rPr>
          <w:rFonts w:ascii="Traditional Arabic" w:hAnsi="Traditional Arabic" w:cs="Traditional Arabic"/>
          <w:sz w:val="32"/>
          <w:szCs w:val="32"/>
          <w:rtl/>
        </w:rPr>
        <w:t>تعليقات على أنها لغة سهلة وتسمح لهم بتعبير لا تت</w:t>
      </w:r>
      <w:r w:rsidR="00F60D5B">
        <w:rPr>
          <w:rFonts w:ascii="Traditional Arabic" w:hAnsi="Traditional Arabic" w:cs="Traditional Arabic" w:hint="cs"/>
          <w:sz w:val="32"/>
          <w:szCs w:val="32"/>
          <w:rtl/>
        </w:rPr>
        <w:t>طلب</w:t>
      </w:r>
      <w:r w:rsidR="00F24C0D">
        <w:rPr>
          <w:rFonts w:ascii="Traditional Arabic" w:hAnsi="Traditional Arabic" w:cs="Traditional Arabic" w:hint="cs"/>
          <w:sz w:val="32"/>
          <w:szCs w:val="32"/>
          <w:rtl/>
        </w:rPr>
        <w:t xml:space="preserve"> </w:t>
      </w:r>
      <w:r w:rsidR="00F60D5B">
        <w:rPr>
          <w:rFonts w:ascii="Traditional Arabic" w:hAnsi="Traditional Arabic" w:cs="Traditional Arabic" w:hint="cs"/>
          <w:sz w:val="32"/>
          <w:szCs w:val="32"/>
          <w:rtl/>
        </w:rPr>
        <w:t>مستوى عالي،</w:t>
      </w:r>
      <w:r w:rsidRPr="00B7571B">
        <w:rPr>
          <w:rFonts w:ascii="Traditional Arabic" w:hAnsi="Traditional Arabic" w:cs="Traditional Arabic"/>
          <w:sz w:val="32"/>
          <w:szCs w:val="32"/>
          <w:rtl/>
        </w:rPr>
        <w:t xml:space="preserve"> يعرفها أغلبية أعضاء </w:t>
      </w:r>
      <w:r w:rsidR="00F60D5B">
        <w:rPr>
          <w:rFonts w:ascii="Traditional Arabic" w:hAnsi="Traditional Arabic" w:cs="Traditional Arabic" w:hint="cs"/>
          <w:sz w:val="32"/>
          <w:szCs w:val="32"/>
          <w:rtl/>
        </w:rPr>
        <w:t>ال</w:t>
      </w:r>
      <w:r w:rsidRPr="00B7571B">
        <w:rPr>
          <w:rFonts w:ascii="Traditional Arabic" w:hAnsi="Traditional Arabic" w:cs="Traditional Arabic"/>
          <w:sz w:val="32"/>
          <w:szCs w:val="32"/>
          <w:rtl/>
        </w:rPr>
        <w:t xml:space="preserve">مجموعة </w:t>
      </w:r>
      <w:r w:rsidR="00F92761">
        <w:rPr>
          <w:rFonts w:ascii="Traditional Arabic" w:hAnsi="Traditional Arabic" w:cs="Traditional Arabic"/>
          <w:sz w:val="32"/>
          <w:szCs w:val="32"/>
          <w:rtl/>
        </w:rPr>
        <w:t xml:space="preserve">وان </w:t>
      </w:r>
      <w:r w:rsidRPr="00B7571B">
        <w:rPr>
          <w:rFonts w:ascii="Traditional Arabic" w:hAnsi="Traditional Arabic" w:cs="Traditional Arabic"/>
          <w:sz w:val="32"/>
          <w:szCs w:val="32"/>
          <w:rtl/>
        </w:rPr>
        <w:t xml:space="preserve">مستخدمي هذه اللغة ينتمون الى فئات اجتماعية </w:t>
      </w:r>
    </w:p>
    <w:p w:rsidR="008C2745" w:rsidRPr="00B7571B" w:rsidRDefault="00DD20A7" w:rsidP="0075278D">
      <w:pPr>
        <w:tabs>
          <w:tab w:val="left" w:pos="3865"/>
        </w:tabs>
        <w:bidi/>
        <w:jc w:val="both"/>
        <w:rPr>
          <w:rFonts w:ascii="Traditional Arabic" w:hAnsi="Traditional Arabic" w:cs="Traditional Arabic"/>
          <w:sz w:val="32"/>
          <w:szCs w:val="32"/>
        </w:rPr>
      </w:pPr>
      <w:r w:rsidRPr="00B7571B">
        <w:rPr>
          <w:rFonts w:ascii="Traditional Arabic" w:hAnsi="Traditional Arabic" w:cs="Traditional Arabic" w:hint="cs"/>
          <w:sz w:val="32"/>
          <w:szCs w:val="32"/>
          <w:rtl/>
        </w:rPr>
        <w:t>وثقافية</w:t>
      </w:r>
      <w:r w:rsidR="00E91FF8" w:rsidRPr="00B7571B">
        <w:rPr>
          <w:rFonts w:ascii="Traditional Arabic" w:hAnsi="Traditional Arabic" w:cs="Traditional Arabic"/>
          <w:sz w:val="32"/>
          <w:szCs w:val="32"/>
          <w:rtl/>
        </w:rPr>
        <w:t xml:space="preserve"> متنوعة </w:t>
      </w:r>
      <w:r w:rsidR="00E91FF8" w:rsidRPr="00B7571B">
        <w:rPr>
          <w:rStyle w:val="Appelnotedebasdep"/>
          <w:rFonts w:ascii="Traditional Arabic" w:hAnsi="Traditional Arabic" w:cs="Traditional Arabic"/>
          <w:sz w:val="32"/>
          <w:szCs w:val="32"/>
        </w:rPr>
        <w:footnoteReference w:id="58"/>
      </w:r>
    </w:p>
    <w:p w:rsidR="00F92761" w:rsidRPr="00B7571B" w:rsidRDefault="00E91FF8" w:rsidP="0075278D">
      <w:pPr>
        <w:tabs>
          <w:tab w:val="left" w:pos="3865"/>
        </w:tabs>
        <w:bidi/>
        <w:jc w:val="both"/>
        <w:rPr>
          <w:rFonts w:ascii="Traditional Arabic" w:hAnsi="Traditional Arabic" w:cs="Traditional Arabic"/>
          <w:sz w:val="32"/>
          <w:szCs w:val="32"/>
          <w:rtl/>
        </w:rPr>
      </w:pPr>
      <w:r w:rsidRPr="00B7571B">
        <w:rPr>
          <w:rFonts w:ascii="Traditional Arabic" w:hAnsi="Traditional Arabic" w:cs="Traditional Arabic"/>
          <w:sz w:val="32"/>
          <w:szCs w:val="32"/>
          <w:rtl/>
        </w:rPr>
        <w:t xml:space="preserve">التعليق </w:t>
      </w:r>
      <w:r w:rsidRPr="00B7571B">
        <w:rPr>
          <w:rFonts w:ascii="Traditional Arabic" w:hAnsi="Traditional Arabic" w:cs="Traditional Arabic"/>
          <w:sz w:val="32"/>
          <w:szCs w:val="32"/>
          <w:rtl/>
          <w:lang w:bidi="ar-DZ"/>
        </w:rPr>
        <w:t xml:space="preserve">بكلمة </w:t>
      </w:r>
      <w:r w:rsidR="00D55061">
        <w:rPr>
          <w:rFonts w:ascii="Traditional Arabic" w:hAnsi="Traditional Arabic" w:cs="Traditional Arabic" w:hint="cs"/>
          <w:sz w:val="32"/>
          <w:szCs w:val="32"/>
          <w:rtl/>
          <w:lang w:bidi="ar-DZ"/>
        </w:rPr>
        <w:t>ال</w:t>
      </w:r>
      <w:r w:rsidRPr="00B7571B">
        <w:rPr>
          <w:rFonts w:ascii="Traditional Arabic" w:hAnsi="Traditional Arabic" w:cs="Traditional Arabic"/>
          <w:sz w:val="32"/>
          <w:szCs w:val="32"/>
          <w:rtl/>
          <w:lang w:bidi="ar-DZ"/>
        </w:rPr>
        <w:t xml:space="preserve">عالمية </w:t>
      </w:r>
      <w:r w:rsidR="00DD20A7" w:rsidRPr="00B7571B">
        <w:rPr>
          <w:rFonts w:ascii="Traditional Arabic" w:hAnsi="Traditional Arabic" w:cs="Traditional Arabic" w:hint="cs"/>
          <w:sz w:val="32"/>
          <w:szCs w:val="32"/>
          <w:rtl/>
        </w:rPr>
        <w:t>إن</w:t>
      </w:r>
      <w:r w:rsidRPr="00B7571B">
        <w:rPr>
          <w:rFonts w:ascii="Traditional Arabic" w:hAnsi="Traditional Arabic" w:cs="Traditional Arabic"/>
          <w:sz w:val="32"/>
          <w:szCs w:val="32"/>
          <w:rtl/>
        </w:rPr>
        <w:t xml:space="preserve"> صفحة ميموزا تحتل مرتبة في </w:t>
      </w:r>
      <w:r w:rsidR="00D55061">
        <w:rPr>
          <w:rFonts w:ascii="Traditional Arabic" w:hAnsi="Traditional Arabic" w:cs="Traditional Arabic" w:hint="cs"/>
          <w:sz w:val="32"/>
          <w:szCs w:val="32"/>
          <w:rtl/>
        </w:rPr>
        <w:t>ال</w:t>
      </w:r>
      <w:r w:rsidRPr="00B7571B">
        <w:rPr>
          <w:rFonts w:ascii="Traditional Arabic" w:hAnsi="Traditional Arabic" w:cs="Traditional Arabic"/>
          <w:sz w:val="32"/>
          <w:szCs w:val="32"/>
          <w:rtl/>
        </w:rPr>
        <w:t>عالمية كذلك نجد</w:t>
      </w:r>
      <w:r w:rsidR="00D55061">
        <w:rPr>
          <w:rFonts w:ascii="Traditional Arabic" w:hAnsi="Traditional Arabic" w:cs="Traditional Arabic" w:hint="cs"/>
          <w:sz w:val="32"/>
          <w:szCs w:val="32"/>
          <w:rtl/>
        </w:rPr>
        <w:t xml:space="preserve"> كلمة </w:t>
      </w:r>
      <w:r w:rsidRPr="00B7571B">
        <w:rPr>
          <w:rFonts w:ascii="Traditional Arabic" w:hAnsi="Traditional Arabic" w:cs="Traditional Arabic"/>
          <w:sz w:val="32"/>
          <w:szCs w:val="32"/>
          <w:rtl/>
        </w:rPr>
        <w:t>"</w:t>
      </w:r>
      <w:r w:rsidRPr="00B7571B">
        <w:rPr>
          <w:rFonts w:ascii="Traditional Arabic" w:hAnsi="Traditional Arabic" w:cs="Traditional Arabic"/>
          <w:sz w:val="32"/>
          <w:szCs w:val="32"/>
        </w:rPr>
        <w:t>fechbab</w:t>
      </w:r>
      <w:r w:rsidR="00D55061">
        <w:rPr>
          <w:rFonts w:ascii="Traditional Arabic" w:hAnsi="Traditional Arabic" w:cs="Traditional Arabic"/>
          <w:sz w:val="32"/>
          <w:szCs w:val="32"/>
          <w:rtl/>
        </w:rPr>
        <w:t xml:space="preserve">"يعني بهذه الكلمة ان </w:t>
      </w:r>
      <w:r w:rsidR="00F60D5B">
        <w:rPr>
          <w:rFonts w:ascii="Traditional Arabic" w:hAnsi="Traditional Arabic" w:cs="Traditional Arabic" w:hint="cs"/>
          <w:sz w:val="32"/>
          <w:szCs w:val="32"/>
          <w:rtl/>
        </w:rPr>
        <w:t>ال</w:t>
      </w:r>
      <w:r w:rsidRPr="00B7571B">
        <w:rPr>
          <w:rFonts w:ascii="Traditional Arabic" w:hAnsi="Traditional Arabic" w:cs="Traditional Arabic"/>
          <w:sz w:val="32"/>
          <w:szCs w:val="32"/>
          <w:rtl/>
        </w:rPr>
        <w:t xml:space="preserve">رحلة كانت جميلة وممتعة </w:t>
      </w:r>
      <w:r w:rsidR="00F60D5B">
        <w:rPr>
          <w:rFonts w:ascii="Traditional Arabic" w:hAnsi="Traditional Arabic" w:cs="Traditional Arabic" w:hint="cs"/>
          <w:sz w:val="32"/>
          <w:szCs w:val="32"/>
          <w:rtl/>
        </w:rPr>
        <w:t>و</w:t>
      </w:r>
      <w:r w:rsidRPr="00B7571B">
        <w:rPr>
          <w:rFonts w:ascii="Traditional Arabic" w:hAnsi="Traditional Arabic" w:cs="Traditional Arabic"/>
          <w:sz w:val="32"/>
          <w:szCs w:val="32"/>
          <w:rtl/>
        </w:rPr>
        <w:t>رائعة</w:t>
      </w:r>
      <w:r w:rsidR="00F60D5B">
        <w:rPr>
          <w:rFonts w:ascii="Traditional Arabic" w:hAnsi="Traditional Arabic" w:cs="Traditional Arabic" w:hint="cs"/>
          <w:sz w:val="32"/>
          <w:szCs w:val="32"/>
          <w:rtl/>
        </w:rPr>
        <w:t>،</w:t>
      </w:r>
      <w:r w:rsidRPr="00B7571B">
        <w:rPr>
          <w:rFonts w:ascii="Traditional Arabic" w:hAnsi="Traditional Arabic" w:cs="Traditional Arabic"/>
          <w:sz w:val="32"/>
          <w:szCs w:val="32"/>
          <w:rtl/>
        </w:rPr>
        <w:t xml:space="preserve"> اما باللغ</w:t>
      </w:r>
      <w:r w:rsidR="00D55061">
        <w:rPr>
          <w:rFonts w:ascii="Traditional Arabic" w:hAnsi="Traditional Arabic" w:cs="Traditional Arabic"/>
          <w:sz w:val="32"/>
          <w:szCs w:val="32"/>
          <w:rtl/>
        </w:rPr>
        <w:t xml:space="preserve">ة الفرنسية فنجد تكرار كلمة </w:t>
      </w:r>
      <w:r w:rsidRPr="00B7571B">
        <w:rPr>
          <w:rFonts w:ascii="Traditional Arabic" w:hAnsi="Traditional Arabic" w:cs="Traditional Arabic"/>
          <w:sz w:val="32"/>
          <w:szCs w:val="32"/>
          <w:rtl/>
        </w:rPr>
        <w:t>"</w:t>
      </w:r>
      <w:r w:rsidRPr="00B7571B">
        <w:rPr>
          <w:rFonts w:ascii="Traditional Arabic" w:hAnsi="Traditional Arabic" w:cs="Traditional Arabic"/>
          <w:sz w:val="32"/>
          <w:szCs w:val="32"/>
        </w:rPr>
        <w:t>la famille</w:t>
      </w:r>
      <w:r w:rsidRPr="00B7571B">
        <w:rPr>
          <w:rFonts w:ascii="Traditional Arabic" w:hAnsi="Traditional Arabic" w:cs="Traditional Arabic"/>
          <w:sz w:val="32"/>
          <w:szCs w:val="32"/>
          <w:rtl/>
        </w:rPr>
        <w:t>" ويعني بها اعضاء المجموعة في تعليق عل</w:t>
      </w:r>
      <w:r w:rsidR="00F60D5B">
        <w:rPr>
          <w:rFonts w:ascii="Traditional Arabic" w:hAnsi="Traditional Arabic" w:cs="Traditional Arabic"/>
          <w:sz w:val="32"/>
          <w:szCs w:val="32"/>
          <w:rtl/>
        </w:rPr>
        <w:t>ى ان</w:t>
      </w:r>
      <w:r w:rsidR="00F60D5B">
        <w:rPr>
          <w:rFonts w:ascii="Traditional Arabic" w:hAnsi="Traditional Arabic" w:cs="Traditional Arabic" w:hint="cs"/>
          <w:sz w:val="32"/>
          <w:szCs w:val="32"/>
          <w:rtl/>
        </w:rPr>
        <w:t xml:space="preserve"> المجموعة المشاركة في الرحلة بمثابة </w:t>
      </w:r>
      <w:r w:rsidRPr="00B7571B">
        <w:rPr>
          <w:rFonts w:ascii="Traditional Arabic" w:hAnsi="Traditional Arabic" w:cs="Traditional Arabic"/>
          <w:sz w:val="32"/>
          <w:szCs w:val="32"/>
          <w:rtl/>
        </w:rPr>
        <w:t xml:space="preserve"> العا</w:t>
      </w:r>
      <w:r w:rsidR="00F60D5B">
        <w:rPr>
          <w:rFonts w:ascii="Traditional Arabic" w:hAnsi="Traditional Arabic" w:cs="Traditional Arabic"/>
          <w:sz w:val="32"/>
          <w:szCs w:val="32"/>
          <w:rtl/>
        </w:rPr>
        <w:t xml:space="preserve">ئلة حيت هنالك ترابط وتنسق بين </w:t>
      </w:r>
      <w:r w:rsidRPr="00B7571B">
        <w:rPr>
          <w:rFonts w:ascii="Traditional Arabic" w:hAnsi="Traditional Arabic" w:cs="Traditional Arabic"/>
          <w:sz w:val="32"/>
          <w:szCs w:val="32"/>
          <w:rtl/>
        </w:rPr>
        <w:t>أعضاء</w:t>
      </w:r>
      <w:r w:rsidR="00F60D5B">
        <w:rPr>
          <w:rFonts w:ascii="Traditional Arabic" w:hAnsi="Traditional Arabic" w:cs="Traditional Arabic" w:hint="cs"/>
          <w:sz w:val="32"/>
          <w:szCs w:val="32"/>
          <w:rtl/>
        </w:rPr>
        <w:t>ها</w:t>
      </w:r>
    </w:p>
    <w:p w:rsidR="00E814BF" w:rsidRPr="00981C31" w:rsidRDefault="008C2745" w:rsidP="00981C31">
      <w:pPr>
        <w:tabs>
          <w:tab w:val="left" w:pos="3865"/>
        </w:tabs>
        <w:bidi/>
        <w:jc w:val="both"/>
        <w:rPr>
          <w:rFonts w:ascii="Traditional Arabic" w:hAnsi="Traditional Arabic" w:cs="Traditional Arabic"/>
          <w:sz w:val="32"/>
          <w:szCs w:val="32"/>
          <w:rtl/>
          <w:lang w:bidi="ar-DZ"/>
        </w:rPr>
      </w:pPr>
      <w:r w:rsidRPr="00B7571B">
        <w:rPr>
          <w:rFonts w:ascii="Traditional Arabic" w:hAnsi="Traditional Arabic" w:cs="Traditional Arabic"/>
          <w:noProof/>
          <w:sz w:val="32"/>
          <w:szCs w:val="32"/>
          <w:rtl/>
        </w:rPr>
        <w:drawing>
          <wp:inline distT="0" distB="0" distL="0" distR="0">
            <wp:extent cx="5239371" cy="1449421"/>
            <wp:effectExtent l="19050" t="0" r="18429" b="0"/>
            <wp:docPr id="14" name="Graphique 16"/>
            <wp:cNvGraphicFramePr/>
            <a:graphic xmlns:a="http://schemas.openxmlformats.org/drawingml/2006/main">
              <a:graphicData uri="http://schemas.openxmlformats.org/drawingml/2006/chart">
                <c:chart xmlns:c="http://schemas.openxmlformats.org/drawingml/2006/chart" xmlns:r="http://schemas.openxmlformats.org/officeDocument/2006/relationships" r:id="rId38"/>
              </a:graphicData>
            </a:graphic>
          </wp:inline>
        </w:drawing>
      </w:r>
    </w:p>
    <w:p w:rsidR="00E91FF8" w:rsidRPr="000F3D74" w:rsidRDefault="0075278D" w:rsidP="0075278D">
      <w:pPr>
        <w:tabs>
          <w:tab w:val="left" w:pos="2829"/>
        </w:tabs>
        <w:bidi/>
        <w:jc w:val="both"/>
        <w:rPr>
          <w:rFonts w:ascii="Traditional Arabic" w:hAnsi="Traditional Arabic" w:cs="Traditional Arabic"/>
          <w:b/>
          <w:bCs/>
          <w:sz w:val="36"/>
          <w:szCs w:val="36"/>
          <w:rtl/>
        </w:rPr>
      </w:pPr>
      <w:r>
        <w:rPr>
          <w:rFonts w:ascii="Traditional Arabic" w:hAnsi="Traditional Arabic" w:cs="Traditional Arabic"/>
          <w:b/>
          <w:bCs/>
          <w:sz w:val="36"/>
          <w:szCs w:val="36"/>
        </w:rPr>
        <w:lastRenderedPageBreak/>
        <w:t>04</w:t>
      </w:r>
      <w:r w:rsidR="000F3D74">
        <w:rPr>
          <w:rFonts w:ascii="Traditional Arabic" w:hAnsi="Traditional Arabic" w:cs="Traditional Arabic" w:hint="cs"/>
          <w:b/>
          <w:bCs/>
          <w:sz w:val="36"/>
          <w:szCs w:val="36"/>
          <w:rtl/>
        </w:rPr>
        <w:t>-</w:t>
      </w:r>
      <w:r w:rsidR="00C67050">
        <w:rPr>
          <w:rFonts w:ascii="Traditional Arabic" w:hAnsi="Traditional Arabic" w:cs="Traditional Arabic" w:hint="cs"/>
          <w:b/>
          <w:bCs/>
          <w:sz w:val="36"/>
          <w:szCs w:val="36"/>
          <w:rtl/>
        </w:rPr>
        <w:t>الاستنتاج</w:t>
      </w:r>
    </w:p>
    <w:p w:rsidR="00E91FF8" w:rsidRPr="00B7571B" w:rsidRDefault="00E91FF8" w:rsidP="003E305E">
      <w:pPr>
        <w:tabs>
          <w:tab w:val="left" w:pos="2829"/>
          <w:tab w:val="left" w:pos="3865"/>
        </w:tabs>
        <w:bidi/>
        <w:jc w:val="both"/>
        <w:rPr>
          <w:rFonts w:ascii="Traditional Arabic" w:hAnsi="Traditional Arabic" w:cs="Traditional Arabic"/>
          <w:sz w:val="32"/>
          <w:szCs w:val="32"/>
          <w:rtl/>
        </w:rPr>
      </w:pPr>
      <w:r w:rsidRPr="00B7571B">
        <w:rPr>
          <w:rFonts w:ascii="Traditional Arabic" w:hAnsi="Traditional Arabic" w:cs="Traditional Arabic"/>
          <w:sz w:val="32"/>
          <w:szCs w:val="32"/>
          <w:rtl/>
        </w:rPr>
        <w:t xml:space="preserve">*تمتلك الصفحة المعلومات اللازمة التي تكون كافية لتسهيل التواصل مع المتعاملين وتسهيل عملية الترويج السياحي </w:t>
      </w:r>
    </w:p>
    <w:p w:rsidR="00E91FF8" w:rsidRPr="00B7571B" w:rsidRDefault="00E91FF8" w:rsidP="003E305E">
      <w:pPr>
        <w:tabs>
          <w:tab w:val="left" w:pos="2829"/>
          <w:tab w:val="left" w:pos="3865"/>
        </w:tabs>
        <w:bidi/>
        <w:jc w:val="both"/>
        <w:rPr>
          <w:rFonts w:ascii="Traditional Arabic" w:hAnsi="Traditional Arabic" w:cs="Traditional Arabic"/>
          <w:sz w:val="32"/>
          <w:szCs w:val="32"/>
          <w:rtl/>
        </w:rPr>
      </w:pPr>
      <w:r w:rsidRPr="00B7571B">
        <w:rPr>
          <w:rFonts w:ascii="Traditional Arabic" w:hAnsi="Traditional Arabic" w:cs="Traditional Arabic"/>
          <w:sz w:val="32"/>
          <w:szCs w:val="32"/>
          <w:rtl/>
        </w:rPr>
        <w:t xml:space="preserve">*عدم امتلك الصفحة للإشارة الثوتيق الزرقاء وذلك لصعوبة الحصول عليها في الجزائر </w:t>
      </w:r>
    </w:p>
    <w:p w:rsidR="00E91FF8" w:rsidRPr="00B7571B" w:rsidRDefault="00E91FF8" w:rsidP="003E305E">
      <w:pPr>
        <w:tabs>
          <w:tab w:val="left" w:pos="2829"/>
          <w:tab w:val="left" w:pos="3865"/>
        </w:tabs>
        <w:bidi/>
        <w:jc w:val="both"/>
        <w:rPr>
          <w:rFonts w:ascii="Traditional Arabic" w:hAnsi="Traditional Arabic" w:cs="Traditional Arabic"/>
          <w:sz w:val="32"/>
          <w:szCs w:val="32"/>
          <w:rtl/>
        </w:rPr>
      </w:pPr>
      <w:r w:rsidRPr="00B7571B">
        <w:rPr>
          <w:rFonts w:ascii="Traditional Arabic" w:hAnsi="Traditional Arabic" w:cs="Traditional Arabic"/>
          <w:sz w:val="32"/>
          <w:szCs w:val="32"/>
          <w:rtl/>
        </w:rPr>
        <w:t xml:space="preserve">*ارتفاع نسبة ذكور بالنسبة لفئة الجنس المتابع للصفحة وذلك يرجع الى ان ذكور لهم الحرية عكس البنات </w:t>
      </w:r>
    </w:p>
    <w:p w:rsidR="00E91FF8" w:rsidRPr="00B7571B" w:rsidRDefault="00E91FF8" w:rsidP="003E305E">
      <w:pPr>
        <w:tabs>
          <w:tab w:val="left" w:pos="2829"/>
          <w:tab w:val="left" w:pos="3865"/>
        </w:tabs>
        <w:bidi/>
        <w:jc w:val="both"/>
        <w:rPr>
          <w:rFonts w:ascii="Traditional Arabic" w:hAnsi="Traditional Arabic" w:cs="Traditional Arabic"/>
          <w:sz w:val="32"/>
          <w:szCs w:val="32"/>
          <w:rtl/>
        </w:rPr>
      </w:pPr>
      <w:r w:rsidRPr="00B7571B">
        <w:rPr>
          <w:rFonts w:ascii="Traditional Arabic" w:hAnsi="Traditional Arabic" w:cs="Traditional Arabic"/>
          <w:sz w:val="32"/>
          <w:szCs w:val="32"/>
          <w:rtl/>
        </w:rPr>
        <w:t xml:space="preserve">*تقوم الصفحة باستخدام مختلف اشكال النشر خاصة النص المصحوب بالصورة وذلك لتدعيم المضامين التي تعرضها الصفحة واقناع السياح </w:t>
      </w:r>
    </w:p>
    <w:p w:rsidR="00E91FF8" w:rsidRPr="00B7571B" w:rsidRDefault="00E91FF8" w:rsidP="003E305E">
      <w:pPr>
        <w:tabs>
          <w:tab w:val="left" w:pos="2829"/>
          <w:tab w:val="left" w:pos="3865"/>
        </w:tabs>
        <w:bidi/>
        <w:jc w:val="both"/>
        <w:rPr>
          <w:rFonts w:ascii="Traditional Arabic" w:hAnsi="Traditional Arabic" w:cs="Traditional Arabic"/>
          <w:sz w:val="32"/>
          <w:szCs w:val="32"/>
          <w:rtl/>
        </w:rPr>
      </w:pPr>
      <w:r w:rsidRPr="00B7571B">
        <w:rPr>
          <w:rFonts w:ascii="Traditional Arabic" w:hAnsi="Traditional Arabic" w:cs="Traditional Arabic"/>
          <w:sz w:val="32"/>
          <w:szCs w:val="32"/>
          <w:rtl/>
        </w:rPr>
        <w:t xml:space="preserve">*تعتمد الصفحة على اللغة الفرنسية في معظم منشوراتها لان لها تاتير في استعمالات الشفوية واغلبية متابعين الصفحة يتقينون اللغة الفرنسية </w:t>
      </w:r>
    </w:p>
    <w:p w:rsidR="00E91FF8" w:rsidRPr="00B7571B" w:rsidRDefault="00E91FF8" w:rsidP="003E305E">
      <w:pPr>
        <w:tabs>
          <w:tab w:val="left" w:pos="2829"/>
          <w:tab w:val="left" w:pos="3865"/>
        </w:tabs>
        <w:bidi/>
        <w:jc w:val="both"/>
        <w:rPr>
          <w:rFonts w:ascii="Traditional Arabic" w:hAnsi="Traditional Arabic" w:cs="Traditional Arabic"/>
          <w:sz w:val="32"/>
          <w:szCs w:val="32"/>
          <w:rtl/>
        </w:rPr>
      </w:pPr>
      <w:r w:rsidRPr="00B7571B">
        <w:rPr>
          <w:rFonts w:ascii="Traditional Arabic" w:hAnsi="Traditional Arabic" w:cs="Traditional Arabic"/>
          <w:sz w:val="32"/>
          <w:szCs w:val="32"/>
          <w:rtl/>
        </w:rPr>
        <w:t xml:space="preserve">* أوضحت الدراسة أن تفاعل الجمهور معا المنشورات كان محصور على الاعجاب بنسبة اكبر خلال نشر الصور </w:t>
      </w:r>
      <w:r w:rsidR="00863D9C">
        <w:rPr>
          <w:rFonts w:ascii="Traditional Arabic" w:hAnsi="Traditional Arabic" w:cs="Traditional Arabic"/>
          <w:sz w:val="32"/>
          <w:szCs w:val="32"/>
          <w:rtl/>
        </w:rPr>
        <w:t>و</w:t>
      </w:r>
      <w:r w:rsidRPr="00B7571B">
        <w:rPr>
          <w:rFonts w:ascii="Traditional Arabic" w:hAnsi="Traditional Arabic" w:cs="Traditional Arabic"/>
          <w:sz w:val="32"/>
          <w:szCs w:val="32"/>
          <w:rtl/>
        </w:rPr>
        <w:t xml:space="preserve">النص </w:t>
      </w:r>
    </w:p>
    <w:p w:rsidR="00E91FF8" w:rsidRPr="00B7571B" w:rsidRDefault="00E91FF8" w:rsidP="003E305E">
      <w:pPr>
        <w:tabs>
          <w:tab w:val="left" w:pos="2829"/>
          <w:tab w:val="left" w:pos="3865"/>
        </w:tabs>
        <w:bidi/>
        <w:jc w:val="both"/>
        <w:rPr>
          <w:rFonts w:ascii="Traditional Arabic" w:hAnsi="Traditional Arabic" w:cs="Traditional Arabic"/>
          <w:sz w:val="32"/>
          <w:szCs w:val="32"/>
          <w:rtl/>
        </w:rPr>
      </w:pPr>
      <w:r w:rsidRPr="00B7571B">
        <w:rPr>
          <w:rFonts w:ascii="Traditional Arabic" w:hAnsi="Traditional Arabic" w:cs="Traditional Arabic"/>
          <w:sz w:val="32"/>
          <w:szCs w:val="32"/>
          <w:rtl/>
        </w:rPr>
        <w:t xml:space="preserve">*إعجاب الجمهور بالمنشورات التي تنشرها الصفحة </w:t>
      </w:r>
      <w:r w:rsidR="00863D9C">
        <w:rPr>
          <w:rFonts w:ascii="Traditional Arabic" w:hAnsi="Traditional Arabic" w:cs="Traditional Arabic"/>
          <w:sz w:val="32"/>
          <w:szCs w:val="32"/>
          <w:rtl/>
        </w:rPr>
        <w:t>و</w:t>
      </w:r>
      <w:r w:rsidRPr="00B7571B">
        <w:rPr>
          <w:rFonts w:ascii="Traditional Arabic" w:hAnsi="Traditional Arabic" w:cs="Traditional Arabic"/>
          <w:sz w:val="32"/>
          <w:szCs w:val="32"/>
          <w:rtl/>
        </w:rPr>
        <w:t>ذلك من خلال اهتمام بما يتم نشره</w:t>
      </w:r>
    </w:p>
    <w:p w:rsidR="00E91FF8" w:rsidRPr="00B7571B" w:rsidRDefault="00E91FF8" w:rsidP="003E305E">
      <w:pPr>
        <w:tabs>
          <w:tab w:val="left" w:pos="2829"/>
          <w:tab w:val="left" w:pos="3865"/>
        </w:tabs>
        <w:bidi/>
        <w:jc w:val="both"/>
        <w:rPr>
          <w:rFonts w:ascii="Traditional Arabic" w:hAnsi="Traditional Arabic" w:cs="Traditional Arabic"/>
          <w:sz w:val="32"/>
          <w:szCs w:val="32"/>
          <w:rtl/>
        </w:rPr>
      </w:pPr>
      <w:r w:rsidRPr="00B7571B">
        <w:rPr>
          <w:rFonts w:ascii="Traditional Arabic" w:hAnsi="Traditional Arabic" w:cs="Traditional Arabic"/>
          <w:sz w:val="32"/>
          <w:szCs w:val="32"/>
          <w:rtl/>
        </w:rPr>
        <w:t xml:space="preserve">* أوضحت الدراسة أن تفاعل المتابعين الصفحة بتعليقات على منشوراتها وذلك يظهر عن طريق التفاعل مع المنشور وابدأ الرأي عنه ودعم الصفحة </w:t>
      </w:r>
    </w:p>
    <w:p w:rsidR="00E91FF8" w:rsidRPr="00B7571B" w:rsidRDefault="00E91FF8" w:rsidP="003E305E">
      <w:pPr>
        <w:tabs>
          <w:tab w:val="left" w:pos="2829"/>
          <w:tab w:val="left" w:pos="3865"/>
        </w:tabs>
        <w:bidi/>
        <w:jc w:val="both"/>
        <w:rPr>
          <w:rFonts w:ascii="Traditional Arabic" w:hAnsi="Traditional Arabic" w:cs="Traditional Arabic"/>
          <w:sz w:val="32"/>
          <w:szCs w:val="32"/>
          <w:rtl/>
        </w:rPr>
      </w:pPr>
      <w:r w:rsidRPr="00B7571B">
        <w:rPr>
          <w:rFonts w:ascii="Traditional Arabic" w:hAnsi="Traditional Arabic" w:cs="Traditional Arabic"/>
          <w:sz w:val="32"/>
          <w:szCs w:val="32"/>
          <w:rtl/>
        </w:rPr>
        <w:t xml:space="preserve">* اثبت الدراسة أن معظم التعليقات كانت ايجابية </w:t>
      </w:r>
      <w:r w:rsidR="00863D9C">
        <w:rPr>
          <w:rFonts w:ascii="Traditional Arabic" w:hAnsi="Traditional Arabic" w:cs="Traditional Arabic"/>
          <w:sz w:val="32"/>
          <w:szCs w:val="32"/>
          <w:rtl/>
        </w:rPr>
        <w:t>و</w:t>
      </w:r>
      <w:r w:rsidRPr="00B7571B">
        <w:rPr>
          <w:rFonts w:ascii="Traditional Arabic" w:hAnsi="Traditional Arabic" w:cs="Traditional Arabic"/>
          <w:sz w:val="32"/>
          <w:szCs w:val="32"/>
          <w:rtl/>
        </w:rPr>
        <w:t xml:space="preserve">استفسار للحصول على معلومات كافية </w:t>
      </w:r>
    </w:p>
    <w:p w:rsidR="00E91FF8" w:rsidRPr="00B7571B" w:rsidRDefault="00E91FF8" w:rsidP="003E305E">
      <w:pPr>
        <w:tabs>
          <w:tab w:val="left" w:pos="2829"/>
          <w:tab w:val="left" w:pos="3865"/>
        </w:tabs>
        <w:bidi/>
        <w:jc w:val="both"/>
        <w:rPr>
          <w:rFonts w:ascii="Traditional Arabic" w:hAnsi="Traditional Arabic" w:cs="Traditional Arabic"/>
          <w:sz w:val="32"/>
          <w:szCs w:val="32"/>
          <w:rtl/>
        </w:rPr>
      </w:pPr>
      <w:r w:rsidRPr="00B7571B">
        <w:rPr>
          <w:rFonts w:ascii="Traditional Arabic" w:hAnsi="Traditional Arabic" w:cs="Traditional Arabic"/>
          <w:sz w:val="32"/>
          <w:szCs w:val="32"/>
          <w:rtl/>
        </w:rPr>
        <w:t xml:space="preserve">*تجلى تفاعل الجمهور على المنشور بالإعجاب عنه وذلك يعتبر كردة فعل من الجمهور </w:t>
      </w:r>
    </w:p>
    <w:p w:rsidR="005A6E0B" w:rsidRDefault="00E91FF8" w:rsidP="00C67050">
      <w:pPr>
        <w:tabs>
          <w:tab w:val="left" w:pos="2829"/>
          <w:tab w:val="left" w:pos="3865"/>
        </w:tabs>
        <w:bidi/>
        <w:jc w:val="both"/>
        <w:rPr>
          <w:rFonts w:ascii="Traditional Arabic" w:hAnsi="Traditional Arabic" w:cs="Traditional Arabic"/>
          <w:sz w:val="32"/>
          <w:szCs w:val="32"/>
          <w:rtl/>
        </w:rPr>
      </w:pPr>
      <w:r w:rsidRPr="00B7571B">
        <w:rPr>
          <w:rFonts w:ascii="Traditional Arabic" w:hAnsi="Traditional Arabic" w:cs="Traditional Arabic"/>
          <w:sz w:val="32"/>
          <w:szCs w:val="32"/>
          <w:rtl/>
        </w:rPr>
        <w:t>*اثبت الدراسة آن اعتماد الجمهور في تعليقاتهم على اللغات واللهجة العامية بالخصوص وهذا يعكس تواصل الجمهور بشكل اقرب مع المحتوى واندماجهم</w:t>
      </w:r>
    </w:p>
    <w:p w:rsidR="00C67050" w:rsidRDefault="00C67050" w:rsidP="00C67050">
      <w:pPr>
        <w:tabs>
          <w:tab w:val="left" w:pos="2829"/>
          <w:tab w:val="left" w:pos="3865"/>
        </w:tabs>
        <w:bidi/>
        <w:jc w:val="both"/>
        <w:rPr>
          <w:rFonts w:ascii="Traditional Arabic" w:hAnsi="Traditional Arabic" w:cs="Traditional Arabic"/>
          <w:sz w:val="32"/>
          <w:szCs w:val="32"/>
          <w:rtl/>
        </w:rPr>
      </w:pPr>
    </w:p>
    <w:p w:rsidR="00C67050" w:rsidRPr="00B7571B" w:rsidRDefault="00C67050" w:rsidP="00C67050">
      <w:pPr>
        <w:tabs>
          <w:tab w:val="left" w:pos="2829"/>
          <w:tab w:val="left" w:pos="3865"/>
        </w:tabs>
        <w:bidi/>
        <w:jc w:val="both"/>
        <w:rPr>
          <w:rFonts w:ascii="Traditional Arabic" w:hAnsi="Traditional Arabic" w:cs="Traditional Arabic"/>
          <w:sz w:val="32"/>
          <w:szCs w:val="32"/>
          <w:rtl/>
        </w:rPr>
      </w:pPr>
    </w:p>
    <w:p w:rsidR="00E91FF8" w:rsidRPr="003037A1" w:rsidRDefault="00E91FF8" w:rsidP="00C67050">
      <w:pPr>
        <w:tabs>
          <w:tab w:val="left" w:pos="2829"/>
          <w:tab w:val="left" w:pos="3865"/>
        </w:tabs>
        <w:bidi/>
        <w:jc w:val="both"/>
        <w:rPr>
          <w:rFonts w:ascii="Traditional Arabic" w:hAnsi="Traditional Arabic" w:cs="Traditional Arabic"/>
          <w:b/>
          <w:bCs/>
          <w:sz w:val="36"/>
          <w:szCs w:val="36"/>
          <w:rtl/>
        </w:rPr>
      </w:pPr>
      <w:r w:rsidRPr="003037A1">
        <w:rPr>
          <w:rFonts w:ascii="Traditional Arabic" w:hAnsi="Traditional Arabic" w:cs="Traditional Arabic" w:hint="cs"/>
          <w:b/>
          <w:bCs/>
          <w:sz w:val="36"/>
          <w:szCs w:val="36"/>
          <w:rtl/>
        </w:rPr>
        <w:lastRenderedPageBreak/>
        <w:t>5-</w:t>
      </w:r>
      <w:r w:rsidR="000F3D74">
        <w:rPr>
          <w:rFonts w:ascii="Traditional Arabic" w:hAnsi="Traditional Arabic" w:cs="Traditional Arabic" w:hint="cs"/>
          <w:b/>
          <w:bCs/>
          <w:sz w:val="36"/>
          <w:szCs w:val="36"/>
          <w:rtl/>
        </w:rPr>
        <w:t>ال</w:t>
      </w:r>
      <w:r w:rsidRPr="003037A1">
        <w:rPr>
          <w:rFonts w:ascii="Traditional Arabic" w:hAnsi="Traditional Arabic" w:cs="Traditional Arabic"/>
          <w:b/>
          <w:bCs/>
          <w:sz w:val="36"/>
          <w:szCs w:val="36"/>
          <w:rtl/>
        </w:rPr>
        <w:t xml:space="preserve">نتائج العامة لدراسة </w:t>
      </w:r>
    </w:p>
    <w:p w:rsidR="00E91FF8" w:rsidRPr="00B7571B" w:rsidRDefault="00573F3E" w:rsidP="003E305E">
      <w:pPr>
        <w:tabs>
          <w:tab w:val="left" w:pos="2829"/>
          <w:tab w:val="left" w:pos="3865"/>
        </w:tabs>
        <w:bidi/>
        <w:jc w:val="both"/>
        <w:rPr>
          <w:rFonts w:ascii="Traditional Arabic" w:hAnsi="Traditional Arabic" w:cs="Traditional Arabic"/>
          <w:sz w:val="32"/>
          <w:szCs w:val="32"/>
          <w:rtl/>
        </w:rPr>
      </w:pPr>
      <w:r>
        <w:rPr>
          <w:rFonts w:ascii="Traditional Arabic" w:hAnsi="Traditional Arabic" w:cs="Traditional Arabic"/>
          <w:sz w:val="32"/>
          <w:szCs w:val="32"/>
          <w:rtl/>
        </w:rPr>
        <w:t>تلعب صفحة فيس</w:t>
      </w:r>
      <w:r w:rsidR="00E91FF8" w:rsidRPr="00B7571B">
        <w:rPr>
          <w:rFonts w:ascii="Traditional Arabic" w:hAnsi="Traditional Arabic" w:cs="Traditional Arabic"/>
          <w:sz w:val="32"/>
          <w:szCs w:val="32"/>
          <w:rtl/>
        </w:rPr>
        <w:t>بوك</w:t>
      </w:r>
      <w:r w:rsidR="00DD20A7">
        <w:rPr>
          <w:rFonts w:ascii="Traditional Arabic" w:hAnsi="Traditional Arabic" w:cs="Traditional Arabic" w:hint="cs"/>
          <w:sz w:val="32"/>
          <w:szCs w:val="32"/>
          <w:rtl/>
        </w:rPr>
        <w:t xml:space="preserve"> </w:t>
      </w:r>
      <w:r w:rsidR="00E91FF8" w:rsidRPr="00B7571B">
        <w:rPr>
          <w:rFonts w:ascii="Traditional Arabic" w:hAnsi="Traditional Arabic" w:cs="Traditional Arabic"/>
          <w:sz w:val="32"/>
          <w:szCs w:val="32"/>
          <w:rtl/>
        </w:rPr>
        <w:t xml:space="preserve">ميموزا دورا </w:t>
      </w:r>
      <w:r w:rsidR="00DD20A7" w:rsidRPr="00B7571B">
        <w:rPr>
          <w:rFonts w:ascii="Traditional Arabic" w:hAnsi="Traditional Arabic" w:cs="Traditional Arabic" w:hint="cs"/>
          <w:sz w:val="32"/>
          <w:szCs w:val="32"/>
          <w:rtl/>
        </w:rPr>
        <w:t>أساسيا</w:t>
      </w:r>
      <w:r w:rsidR="00E91FF8" w:rsidRPr="00B7571B">
        <w:rPr>
          <w:rFonts w:ascii="Traditional Arabic" w:hAnsi="Traditional Arabic" w:cs="Traditional Arabic"/>
          <w:sz w:val="32"/>
          <w:szCs w:val="32"/>
          <w:rtl/>
        </w:rPr>
        <w:t xml:space="preserve"> في صورة السياحة وذلك بالتعريف بالمناطق الجزائرية ساهم موقع فيس بوك في الترويج السياحي عن طريق نشر انواع مختلفة من المضامين من الصور والفيديو</w:t>
      </w:r>
      <w:r w:rsidR="00E91FF8">
        <w:rPr>
          <w:rFonts w:ascii="Traditional Arabic" w:hAnsi="Traditional Arabic" w:cs="Traditional Arabic" w:hint="cs"/>
          <w:sz w:val="32"/>
          <w:szCs w:val="32"/>
          <w:rtl/>
        </w:rPr>
        <w:t>ه</w:t>
      </w:r>
      <w:r w:rsidR="00E91FF8" w:rsidRPr="00B7571B">
        <w:rPr>
          <w:rFonts w:ascii="Traditional Arabic" w:hAnsi="Traditional Arabic" w:cs="Traditional Arabic"/>
          <w:sz w:val="32"/>
          <w:szCs w:val="32"/>
          <w:rtl/>
        </w:rPr>
        <w:t xml:space="preserve">ات </w:t>
      </w:r>
    </w:p>
    <w:p w:rsidR="00E91FF8" w:rsidRPr="00B7571B" w:rsidRDefault="00E91FF8" w:rsidP="003E305E">
      <w:pPr>
        <w:tabs>
          <w:tab w:val="left" w:pos="2829"/>
          <w:tab w:val="left" w:pos="3865"/>
        </w:tabs>
        <w:bidi/>
        <w:jc w:val="both"/>
        <w:rPr>
          <w:rFonts w:ascii="Traditional Arabic" w:hAnsi="Traditional Arabic" w:cs="Traditional Arabic"/>
          <w:sz w:val="32"/>
          <w:szCs w:val="32"/>
          <w:rtl/>
        </w:rPr>
      </w:pPr>
      <w:r w:rsidRPr="00B7571B">
        <w:rPr>
          <w:rFonts w:ascii="Traditional Arabic" w:hAnsi="Traditional Arabic" w:cs="Traditional Arabic"/>
          <w:sz w:val="32"/>
          <w:szCs w:val="32"/>
          <w:rtl/>
        </w:rPr>
        <w:t xml:space="preserve">تحتوي الواجهة الخارجية للصفحة على جميع البيانات التي تجدب السائح وتلفت انتباهه وتجعله يعتمد عليها في جميع وجهاته </w:t>
      </w:r>
    </w:p>
    <w:p w:rsidR="00E91FF8" w:rsidRPr="00B7571B" w:rsidRDefault="00E91FF8" w:rsidP="003E305E">
      <w:pPr>
        <w:tabs>
          <w:tab w:val="left" w:pos="2829"/>
          <w:tab w:val="left" w:pos="3865"/>
        </w:tabs>
        <w:bidi/>
        <w:jc w:val="both"/>
        <w:rPr>
          <w:rFonts w:ascii="Traditional Arabic" w:hAnsi="Traditional Arabic" w:cs="Traditional Arabic"/>
          <w:sz w:val="32"/>
          <w:szCs w:val="32"/>
          <w:rtl/>
        </w:rPr>
      </w:pPr>
      <w:r w:rsidRPr="00B7571B">
        <w:rPr>
          <w:rFonts w:ascii="Traditional Arabic" w:hAnsi="Traditional Arabic" w:cs="Traditional Arabic"/>
          <w:sz w:val="32"/>
          <w:szCs w:val="32"/>
          <w:rtl/>
        </w:rPr>
        <w:t>تساهم صفحة فيس بوك في الترويج للمناط</w:t>
      </w:r>
      <w:r>
        <w:rPr>
          <w:rFonts w:ascii="Traditional Arabic" w:hAnsi="Traditional Arabic" w:cs="Traditional Arabic"/>
          <w:sz w:val="32"/>
          <w:szCs w:val="32"/>
          <w:rtl/>
        </w:rPr>
        <w:t xml:space="preserve">ق السياحية الداخلية </w:t>
      </w:r>
      <w:r w:rsidR="00863D9C">
        <w:rPr>
          <w:rFonts w:ascii="Traditional Arabic" w:hAnsi="Traditional Arabic" w:cs="Traditional Arabic"/>
          <w:sz w:val="32"/>
          <w:szCs w:val="32"/>
          <w:rtl/>
        </w:rPr>
        <w:t>و</w:t>
      </w:r>
      <w:r>
        <w:rPr>
          <w:rFonts w:ascii="Traditional Arabic" w:hAnsi="Traditional Arabic" w:cs="Traditional Arabic"/>
          <w:sz w:val="32"/>
          <w:szCs w:val="32"/>
          <w:rtl/>
        </w:rPr>
        <w:t>التعريف ب</w:t>
      </w:r>
      <w:r>
        <w:rPr>
          <w:rFonts w:ascii="Traditional Arabic" w:hAnsi="Traditional Arabic" w:cs="Traditional Arabic" w:hint="cs"/>
          <w:sz w:val="32"/>
          <w:szCs w:val="32"/>
          <w:rtl/>
        </w:rPr>
        <w:t>أ</w:t>
      </w:r>
      <w:r w:rsidRPr="00B7571B">
        <w:rPr>
          <w:rFonts w:ascii="Traditional Arabic" w:hAnsi="Traditional Arabic" w:cs="Traditional Arabic"/>
          <w:sz w:val="32"/>
          <w:szCs w:val="32"/>
          <w:rtl/>
        </w:rPr>
        <w:t xml:space="preserve">هم معالمها من خلال الرحلات ونشاطات التي تقدمها  </w:t>
      </w:r>
    </w:p>
    <w:p w:rsidR="00E91FF8" w:rsidRPr="00B7571B" w:rsidRDefault="00E91FF8" w:rsidP="003E305E">
      <w:pPr>
        <w:tabs>
          <w:tab w:val="left" w:pos="2829"/>
          <w:tab w:val="left" w:pos="3865"/>
        </w:tabs>
        <w:bidi/>
        <w:jc w:val="both"/>
        <w:rPr>
          <w:rFonts w:ascii="Traditional Arabic" w:hAnsi="Traditional Arabic" w:cs="Traditional Arabic"/>
          <w:sz w:val="32"/>
          <w:szCs w:val="32"/>
          <w:rtl/>
        </w:rPr>
      </w:pPr>
      <w:r w:rsidRPr="00B7571B">
        <w:rPr>
          <w:rFonts w:ascii="Traditional Arabic" w:hAnsi="Traditional Arabic" w:cs="Traditional Arabic"/>
          <w:sz w:val="32"/>
          <w:szCs w:val="32"/>
          <w:rtl/>
        </w:rPr>
        <w:t xml:space="preserve">اعتماد صفحة ميموزا على الوسائط المتعددة وخاصة النص الصورة للوصول الى </w:t>
      </w:r>
      <w:r w:rsidR="00F24C0D" w:rsidRPr="00B7571B">
        <w:rPr>
          <w:rFonts w:ascii="Traditional Arabic" w:hAnsi="Traditional Arabic" w:cs="Traditional Arabic" w:hint="cs"/>
          <w:sz w:val="32"/>
          <w:szCs w:val="32"/>
          <w:rtl/>
        </w:rPr>
        <w:t>أهدافها</w:t>
      </w:r>
      <w:r w:rsidRPr="00B7571B">
        <w:rPr>
          <w:rFonts w:ascii="Traditional Arabic" w:hAnsi="Traditional Arabic" w:cs="Traditional Arabic"/>
          <w:sz w:val="32"/>
          <w:szCs w:val="32"/>
          <w:rtl/>
        </w:rPr>
        <w:t xml:space="preserve"> المرجوة في الترويج للسياحة الجزائرية </w:t>
      </w:r>
    </w:p>
    <w:p w:rsidR="00E91FF8" w:rsidRPr="00B7571B" w:rsidRDefault="00E91FF8" w:rsidP="003E305E">
      <w:pPr>
        <w:tabs>
          <w:tab w:val="left" w:pos="2829"/>
          <w:tab w:val="left" w:pos="3865"/>
        </w:tabs>
        <w:bidi/>
        <w:jc w:val="both"/>
        <w:rPr>
          <w:rFonts w:ascii="Traditional Arabic" w:hAnsi="Traditional Arabic" w:cs="Traditional Arabic"/>
          <w:sz w:val="32"/>
          <w:szCs w:val="32"/>
          <w:rtl/>
        </w:rPr>
      </w:pPr>
      <w:r w:rsidRPr="00B7571B">
        <w:rPr>
          <w:rFonts w:ascii="Traditional Arabic" w:hAnsi="Traditional Arabic" w:cs="Traditional Arabic"/>
          <w:sz w:val="32"/>
          <w:szCs w:val="32"/>
          <w:rtl/>
        </w:rPr>
        <w:t>تفاعل مستخدمي منشورات صفحة ميموزا</w:t>
      </w:r>
      <w:r w:rsidR="00DD20A7">
        <w:rPr>
          <w:rFonts w:ascii="Traditional Arabic" w:hAnsi="Traditional Arabic" w:cs="Traditional Arabic" w:hint="cs"/>
          <w:sz w:val="32"/>
          <w:szCs w:val="32"/>
          <w:rtl/>
        </w:rPr>
        <w:t xml:space="preserve"> </w:t>
      </w:r>
      <w:r w:rsidR="00F24C0D" w:rsidRPr="00B7571B">
        <w:rPr>
          <w:rFonts w:ascii="Traditional Arabic" w:hAnsi="Traditional Arabic" w:cs="Traditional Arabic" w:hint="cs"/>
          <w:sz w:val="32"/>
          <w:szCs w:val="32"/>
          <w:rtl/>
        </w:rPr>
        <w:t>بالإعجاب</w:t>
      </w:r>
      <w:r w:rsidRPr="00B7571B">
        <w:rPr>
          <w:rFonts w:ascii="Traditional Arabic" w:hAnsi="Traditional Arabic" w:cs="Traditional Arabic"/>
          <w:sz w:val="32"/>
          <w:szCs w:val="32"/>
          <w:rtl/>
        </w:rPr>
        <w:t xml:space="preserve"> لان التفاعل مستخدم مع منشورات الصفحة يزيد من عدد مرات ظهورها عند المستخدمين كما يشعر الفرد بحرية ابداء رايه</w:t>
      </w:r>
    </w:p>
    <w:p w:rsidR="00E91FF8" w:rsidRDefault="00E91FF8" w:rsidP="003E305E">
      <w:pPr>
        <w:tabs>
          <w:tab w:val="left" w:pos="2829"/>
          <w:tab w:val="left" w:pos="3865"/>
        </w:tabs>
        <w:bidi/>
        <w:jc w:val="both"/>
        <w:rPr>
          <w:rFonts w:ascii="Traditional Arabic" w:hAnsi="Traditional Arabic" w:cs="Traditional Arabic"/>
          <w:sz w:val="32"/>
          <w:szCs w:val="32"/>
          <w:rtl/>
        </w:rPr>
      </w:pPr>
      <w:r w:rsidRPr="00B7571B">
        <w:rPr>
          <w:rFonts w:ascii="Traditional Arabic" w:hAnsi="Traditional Arabic" w:cs="Traditional Arabic"/>
          <w:sz w:val="32"/>
          <w:szCs w:val="32"/>
          <w:rtl/>
        </w:rPr>
        <w:t xml:space="preserve">توجه المستخدمين الى استعمال اللغة العامية في التعليقات باعتبارها لغة سهلة عن باقي اللغات وتسمح لهم بالتعبير </w:t>
      </w:r>
    </w:p>
    <w:p w:rsidR="003B2BC5" w:rsidRDefault="003B2BC5" w:rsidP="00630099">
      <w:pPr>
        <w:tabs>
          <w:tab w:val="left" w:pos="2829"/>
          <w:tab w:val="left" w:pos="3865"/>
        </w:tabs>
        <w:bidi/>
        <w:jc w:val="both"/>
        <w:rPr>
          <w:rFonts w:ascii="Traditional Arabic" w:hAnsi="Traditional Arabic" w:cs="Traditional Arabic"/>
          <w:sz w:val="32"/>
          <w:szCs w:val="32"/>
          <w:rtl/>
        </w:rPr>
      </w:pPr>
    </w:p>
    <w:p w:rsidR="00630099" w:rsidRPr="00630099" w:rsidRDefault="00630099" w:rsidP="00630099">
      <w:pPr>
        <w:tabs>
          <w:tab w:val="left" w:pos="2829"/>
          <w:tab w:val="left" w:pos="3865"/>
        </w:tabs>
        <w:bidi/>
        <w:jc w:val="both"/>
        <w:rPr>
          <w:rFonts w:ascii="Traditional Arabic" w:hAnsi="Traditional Arabic" w:cs="Traditional Arabic"/>
          <w:sz w:val="32"/>
          <w:szCs w:val="32"/>
          <w:rtl/>
        </w:rPr>
      </w:pPr>
    </w:p>
    <w:p w:rsidR="003B2BC5" w:rsidRDefault="003B2BC5" w:rsidP="003B2BC5">
      <w:pPr>
        <w:tabs>
          <w:tab w:val="left" w:pos="2829"/>
          <w:tab w:val="left" w:pos="3865"/>
        </w:tabs>
        <w:bidi/>
        <w:jc w:val="both"/>
        <w:rPr>
          <w:rFonts w:ascii="Traditional Arabic" w:hAnsi="Traditional Arabic" w:cs="Traditional Arabic"/>
          <w:sz w:val="32"/>
          <w:szCs w:val="32"/>
          <w:rtl/>
        </w:rPr>
      </w:pPr>
    </w:p>
    <w:p w:rsidR="003B2BC5" w:rsidRDefault="003B2BC5" w:rsidP="003B2BC5">
      <w:pPr>
        <w:tabs>
          <w:tab w:val="left" w:pos="2829"/>
          <w:tab w:val="left" w:pos="3865"/>
        </w:tabs>
        <w:bidi/>
        <w:jc w:val="both"/>
        <w:rPr>
          <w:rFonts w:ascii="Traditional Arabic" w:hAnsi="Traditional Arabic" w:cs="Traditional Arabic"/>
          <w:sz w:val="32"/>
          <w:szCs w:val="32"/>
          <w:rtl/>
        </w:rPr>
      </w:pPr>
    </w:p>
    <w:p w:rsidR="003B2BC5" w:rsidRDefault="003B2BC5" w:rsidP="003B2BC5">
      <w:pPr>
        <w:tabs>
          <w:tab w:val="left" w:pos="2829"/>
          <w:tab w:val="left" w:pos="3865"/>
        </w:tabs>
        <w:bidi/>
        <w:jc w:val="both"/>
        <w:rPr>
          <w:rFonts w:ascii="Traditional Arabic" w:hAnsi="Traditional Arabic" w:cs="Traditional Arabic"/>
          <w:sz w:val="32"/>
          <w:szCs w:val="32"/>
          <w:rtl/>
        </w:rPr>
      </w:pPr>
    </w:p>
    <w:p w:rsidR="003B2BC5" w:rsidRDefault="003B2BC5" w:rsidP="003B2BC5">
      <w:pPr>
        <w:tabs>
          <w:tab w:val="left" w:pos="2829"/>
          <w:tab w:val="left" w:pos="3865"/>
        </w:tabs>
        <w:bidi/>
        <w:jc w:val="both"/>
        <w:rPr>
          <w:rFonts w:ascii="Traditional Arabic" w:hAnsi="Traditional Arabic" w:cs="Traditional Arabic"/>
          <w:sz w:val="32"/>
          <w:szCs w:val="32"/>
          <w:rtl/>
        </w:rPr>
      </w:pPr>
    </w:p>
    <w:p w:rsidR="00D82782" w:rsidRPr="00B7571B" w:rsidRDefault="00D82782" w:rsidP="00D82782">
      <w:pPr>
        <w:tabs>
          <w:tab w:val="left" w:pos="2829"/>
          <w:tab w:val="left" w:pos="3865"/>
        </w:tabs>
        <w:bidi/>
        <w:jc w:val="both"/>
        <w:rPr>
          <w:rFonts w:ascii="Traditional Arabic" w:hAnsi="Traditional Arabic" w:cs="Traditional Arabic"/>
          <w:sz w:val="32"/>
          <w:szCs w:val="32"/>
          <w:rtl/>
        </w:rPr>
      </w:pPr>
    </w:p>
    <w:p w:rsidR="00E91FF8" w:rsidRPr="00926FD5" w:rsidRDefault="00BC09EA" w:rsidP="003E305E">
      <w:pPr>
        <w:tabs>
          <w:tab w:val="left" w:pos="2829"/>
          <w:tab w:val="left" w:pos="3865"/>
        </w:tabs>
        <w:bidi/>
        <w:jc w:val="both"/>
        <w:rPr>
          <w:rFonts w:ascii="Traditional Arabic" w:hAnsi="Traditional Arabic" w:cs="Traditional Arabic"/>
          <w:b/>
          <w:bCs/>
          <w:sz w:val="36"/>
          <w:szCs w:val="36"/>
          <w:rtl/>
        </w:rPr>
      </w:pPr>
      <w:r>
        <w:rPr>
          <w:rFonts w:ascii="Traditional Arabic" w:hAnsi="Traditional Arabic" w:cs="Traditional Arabic" w:hint="cs"/>
          <w:b/>
          <w:bCs/>
          <w:sz w:val="36"/>
          <w:szCs w:val="36"/>
          <w:rtl/>
        </w:rPr>
        <w:lastRenderedPageBreak/>
        <w:t>6</w:t>
      </w:r>
      <w:r w:rsidR="00E91FF8" w:rsidRPr="00926FD5">
        <w:rPr>
          <w:rFonts w:ascii="Traditional Arabic" w:hAnsi="Traditional Arabic" w:cs="Traditional Arabic" w:hint="cs"/>
          <w:b/>
          <w:bCs/>
          <w:sz w:val="36"/>
          <w:szCs w:val="36"/>
          <w:rtl/>
        </w:rPr>
        <w:t>-</w:t>
      </w:r>
      <w:r w:rsidR="00E91FF8" w:rsidRPr="00926FD5">
        <w:rPr>
          <w:rFonts w:ascii="Traditional Arabic" w:hAnsi="Traditional Arabic" w:cs="Traditional Arabic"/>
          <w:b/>
          <w:bCs/>
          <w:sz w:val="36"/>
          <w:szCs w:val="36"/>
          <w:rtl/>
        </w:rPr>
        <w:t>التوصيات والاقتراحات</w:t>
      </w:r>
    </w:p>
    <w:p w:rsidR="00E91FF8" w:rsidRPr="00B7571B" w:rsidRDefault="00E91FF8" w:rsidP="003E305E">
      <w:pPr>
        <w:tabs>
          <w:tab w:val="left" w:pos="2829"/>
          <w:tab w:val="left" w:pos="3865"/>
        </w:tabs>
        <w:bidi/>
        <w:jc w:val="both"/>
        <w:rPr>
          <w:rFonts w:ascii="Traditional Arabic" w:hAnsi="Traditional Arabic" w:cs="Traditional Arabic"/>
          <w:sz w:val="32"/>
          <w:szCs w:val="32"/>
          <w:rtl/>
        </w:rPr>
      </w:pPr>
      <w:r w:rsidRPr="00B7571B">
        <w:rPr>
          <w:rFonts w:ascii="Traditional Arabic" w:hAnsi="Traditional Arabic" w:cs="Traditional Arabic"/>
          <w:sz w:val="32"/>
          <w:szCs w:val="32"/>
          <w:rtl/>
        </w:rPr>
        <w:t>نشر الصور والفيديوهات لمناطق سياحية مهتمة من اجل ترميمها لان الهدف من الترويج للسياحة لا</w:t>
      </w:r>
      <w:r w:rsidR="00DD20A7">
        <w:rPr>
          <w:rFonts w:ascii="Traditional Arabic" w:hAnsi="Traditional Arabic" w:cs="Traditional Arabic" w:hint="cs"/>
          <w:sz w:val="32"/>
          <w:szCs w:val="32"/>
          <w:rtl/>
        </w:rPr>
        <w:t xml:space="preserve"> </w:t>
      </w:r>
      <w:r w:rsidRPr="00B7571B">
        <w:rPr>
          <w:rFonts w:ascii="Traditional Arabic" w:hAnsi="Traditional Arabic" w:cs="Traditional Arabic"/>
          <w:sz w:val="32"/>
          <w:szCs w:val="32"/>
          <w:rtl/>
        </w:rPr>
        <w:t xml:space="preserve">يقتصر فقط على </w:t>
      </w:r>
      <w:r w:rsidR="00DD20A7" w:rsidRPr="00B7571B">
        <w:rPr>
          <w:rFonts w:ascii="Traditional Arabic" w:hAnsi="Traditional Arabic" w:cs="Traditional Arabic" w:hint="cs"/>
          <w:sz w:val="32"/>
          <w:szCs w:val="32"/>
          <w:rtl/>
        </w:rPr>
        <w:t>إظهار</w:t>
      </w:r>
      <w:r w:rsidRPr="00B7571B">
        <w:rPr>
          <w:rFonts w:ascii="Traditional Arabic" w:hAnsi="Traditional Arabic" w:cs="Traditional Arabic"/>
          <w:sz w:val="32"/>
          <w:szCs w:val="32"/>
          <w:rtl/>
        </w:rPr>
        <w:t xml:space="preserve"> الايجابيات بل لان </w:t>
      </w:r>
      <w:r w:rsidR="00DD20A7" w:rsidRPr="00B7571B">
        <w:rPr>
          <w:rFonts w:ascii="Traditional Arabic" w:hAnsi="Traditional Arabic" w:cs="Traditional Arabic" w:hint="cs"/>
          <w:sz w:val="32"/>
          <w:szCs w:val="32"/>
          <w:rtl/>
        </w:rPr>
        <w:t>الأهم</w:t>
      </w:r>
      <w:r w:rsidRPr="00B7571B">
        <w:rPr>
          <w:rFonts w:ascii="Traditional Arabic" w:hAnsi="Traditional Arabic" w:cs="Traditional Arabic"/>
          <w:sz w:val="32"/>
          <w:szCs w:val="32"/>
          <w:rtl/>
        </w:rPr>
        <w:t xml:space="preserve"> من ذلك ه</w:t>
      </w:r>
      <w:r w:rsidR="00863D9C">
        <w:rPr>
          <w:rFonts w:ascii="Traditional Arabic" w:hAnsi="Traditional Arabic" w:cs="Traditional Arabic"/>
          <w:sz w:val="32"/>
          <w:szCs w:val="32"/>
          <w:rtl/>
        </w:rPr>
        <w:t>و</w:t>
      </w:r>
      <w:r w:rsidR="00DD20A7">
        <w:rPr>
          <w:rFonts w:ascii="Traditional Arabic" w:hAnsi="Traditional Arabic" w:cs="Traditional Arabic" w:hint="cs"/>
          <w:sz w:val="32"/>
          <w:szCs w:val="32"/>
          <w:rtl/>
        </w:rPr>
        <w:t xml:space="preserve"> </w:t>
      </w:r>
      <w:r w:rsidRPr="00B7571B">
        <w:rPr>
          <w:rFonts w:ascii="Traditional Arabic" w:hAnsi="Traditional Arabic" w:cs="Traditional Arabic"/>
          <w:sz w:val="32"/>
          <w:szCs w:val="32"/>
          <w:rtl/>
        </w:rPr>
        <w:t xml:space="preserve">معالجة السلبيات </w:t>
      </w:r>
    </w:p>
    <w:p w:rsidR="00E91FF8" w:rsidRPr="00B7571B" w:rsidRDefault="00E91FF8" w:rsidP="003E305E">
      <w:pPr>
        <w:tabs>
          <w:tab w:val="left" w:pos="2829"/>
          <w:tab w:val="left" w:pos="3865"/>
        </w:tabs>
        <w:bidi/>
        <w:jc w:val="both"/>
        <w:rPr>
          <w:rFonts w:ascii="Traditional Arabic" w:hAnsi="Traditional Arabic" w:cs="Traditional Arabic"/>
          <w:sz w:val="32"/>
          <w:szCs w:val="32"/>
          <w:rtl/>
        </w:rPr>
      </w:pPr>
      <w:r w:rsidRPr="00B7571B">
        <w:rPr>
          <w:rFonts w:ascii="Traditional Arabic" w:hAnsi="Traditional Arabic" w:cs="Traditional Arabic"/>
          <w:sz w:val="32"/>
          <w:szCs w:val="32"/>
          <w:rtl/>
        </w:rPr>
        <w:t>الرد على استفسارات المستخدمين بشكل منتظم وبجميع الاشكال مثل الرد في نفس مساحة التعليق ا</w:t>
      </w:r>
      <w:r w:rsidR="00863D9C">
        <w:rPr>
          <w:rFonts w:ascii="Traditional Arabic" w:hAnsi="Traditional Arabic" w:cs="Traditional Arabic"/>
          <w:sz w:val="32"/>
          <w:szCs w:val="32"/>
          <w:rtl/>
        </w:rPr>
        <w:t>و</w:t>
      </w:r>
      <w:r w:rsidR="00DD20A7">
        <w:rPr>
          <w:rFonts w:ascii="Traditional Arabic" w:hAnsi="Traditional Arabic" w:cs="Traditional Arabic" w:hint="cs"/>
          <w:sz w:val="32"/>
          <w:szCs w:val="32"/>
          <w:rtl/>
        </w:rPr>
        <w:t xml:space="preserve"> </w:t>
      </w:r>
      <w:r w:rsidRPr="00B7571B">
        <w:rPr>
          <w:rFonts w:ascii="Traditional Arabic" w:hAnsi="Traditional Arabic" w:cs="Traditional Arabic"/>
          <w:sz w:val="32"/>
          <w:szCs w:val="32"/>
          <w:rtl/>
        </w:rPr>
        <w:t xml:space="preserve">بوسائل خاصة </w:t>
      </w:r>
    </w:p>
    <w:p w:rsidR="00E91FF8" w:rsidRPr="00B7571B" w:rsidRDefault="00E91FF8" w:rsidP="003E305E">
      <w:pPr>
        <w:tabs>
          <w:tab w:val="left" w:pos="2829"/>
          <w:tab w:val="left" w:pos="3865"/>
        </w:tabs>
        <w:bidi/>
        <w:jc w:val="both"/>
        <w:rPr>
          <w:rFonts w:ascii="Traditional Arabic" w:hAnsi="Traditional Arabic" w:cs="Traditional Arabic"/>
          <w:sz w:val="32"/>
          <w:szCs w:val="32"/>
          <w:rtl/>
        </w:rPr>
      </w:pPr>
      <w:r w:rsidRPr="00B7571B">
        <w:rPr>
          <w:rFonts w:ascii="Traditional Arabic" w:hAnsi="Traditional Arabic" w:cs="Traditional Arabic"/>
          <w:sz w:val="32"/>
          <w:szCs w:val="32"/>
          <w:rtl/>
        </w:rPr>
        <w:t xml:space="preserve">الاعتماد على اسلوب عرض الخرائط المختلف في المناطق السياحية في الجزائر </w:t>
      </w:r>
      <w:r w:rsidR="00DD20A7" w:rsidRPr="00B7571B">
        <w:rPr>
          <w:rFonts w:ascii="Traditional Arabic" w:hAnsi="Traditional Arabic" w:cs="Traditional Arabic" w:hint="cs"/>
          <w:sz w:val="32"/>
          <w:szCs w:val="32"/>
          <w:rtl/>
        </w:rPr>
        <w:t>لأنه</w:t>
      </w:r>
      <w:r w:rsidRPr="00B7571B">
        <w:rPr>
          <w:rFonts w:ascii="Traditional Arabic" w:hAnsi="Traditional Arabic" w:cs="Traditional Arabic"/>
          <w:sz w:val="32"/>
          <w:szCs w:val="32"/>
          <w:rtl/>
        </w:rPr>
        <w:t xml:space="preserve"> </w:t>
      </w:r>
      <w:r w:rsidR="00DD20A7" w:rsidRPr="00B7571B">
        <w:rPr>
          <w:rFonts w:ascii="Traditional Arabic" w:hAnsi="Traditional Arabic" w:cs="Traditional Arabic" w:hint="cs"/>
          <w:sz w:val="32"/>
          <w:szCs w:val="32"/>
          <w:rtl/>
        </w:rPr>
        <w:t>الأسلوب</w:t>
      </w:r>
      <w:r w:rsidRPr="00B7571B">
        <w:rPr>
          <w:rFonts w:ascii="Traditional Arabic" w:hAnsi="Traditional Arabic" w:cs="Traditional Arabic"/>
          <w:sz w:val="32"/>
          <w:szCs w:val="32"/>
          <w:rtl/>
        </w:rPr>
        <w:t xml:space="preserve"> </w:t>
      </w:r>
      <w:r w:rsidR="00DD20A7" w:rsidRPr="00B7571B">
        <w:rPr>
          <w:rFonts w:ascii="Traditional Arabic" w:hAnsi="Traditional Arabic" w:cs="Traditional Arabic" w:hint="cs"/>
          <w:sz w:val="32"/>
          <w:szCs w:val="32"/>
          <w:rtl/>
        </w:rPr>
        <w:t>أصبحت</w:t>
      </w:r>
      <w:r w:rsidRPr="00B7571B">
        <w:rPr>
          <w:rFonts w:ascii="Traditional Arabic" w:hAnsi="Traditional Arabic" w:cs="Traditional Arabic"/>
          <w:sz w:val="32"/>
          <w:szCs w:val="32"/>
          <w:rtl/>
        </w:rPr>
        <w:t xml:space="preserve"> تعتمده </w:t>
      </w:r>
      <w:r w:rsidR="00DD20A7" w:rsidRPr="00B7571B">
        <w:rPr>
          <w:rFonts w:ascii="Traditional Arabic" w:hAnsi="Traditional Arabic" w:cs="Traditional Arabic" w:hint="cs"/>
          <w:sz w:val="32"/>
          <w:szCs w:val="32"/>
          <w:rtl/>
        </w:rPr>
        <w:t>الكثير</w:t>
      </w:r>
      <w:r w:rsidRPr="00B7571B">
        <w:rPr>
          <w:rFonts w:ascii="Traditional Arabic" w:hAnsi="Traditional Arabic" w:cs="Traditional Arabic"/>
          <w:sz w:val="32"/>
          <w:szCs w:val="32"/>
          <w:rtl/>
        </w:rPr>
        <w:t xml:space="preserve"> من الدول </w:t>
      </w:r>
      <w:r w:rsidR="00DD20A7" w:rsidRPr="00B7571B">
        <w:rPr>
          <w:rFonts w:ascii="Traditional Arabic" w:hAnsi="Traditional Arabic" w:cs="Traditional Arabic" w:hint="cs"/>
          <w:sz w:val="32"/>
          <w:szCs w:val="32"/>
          <w:rtl/>
        </w:rPr>
        <w:t>الأجنبية</w:t>
      </w:r>
      <w:r w:rsidRPr="00B7571B">
        <w:rPr>
          <w:rFonts w:ascii="Traditional Arabic" w:hAnsi="Traditional Arabic" w:cs="Traditional Arabic"/>
          <w:sz w:val="32"/>
          <w:szCs w:val="32"/>
          <w:rtl/>
        </w:rPr>
        <w:t xml:space="preserve">  </w:t>
      </w:r>
    </w:p>
    <w:p w:rsidR="00E91FF8" w:rsidRPr="00B7571B" w:rsidRDefault="00E91FF8" w:rsidP="003E305E">
      <w:pPr>
        <w:tabs>
          <w:tab w:val="left" w:pos="2829"/>
          <w:tab w:val="left" w:pos="3865"/>
        </w:tabs>
        <w:bidi/>
        <w:jc w:val="both"/>
        <w:rPr>
          <w:rFonts w:ascii="Traditional Arabic" w:hAnsi="Traditional Arabic" w:cs="Traditional Arabic"/>
          <w:sz w:val="32"/>
          <w:szCs w:val="32"/>
          <w:rtl/>
        </w:rPr>
      </w:pPr>
    </w:p>
    <w:p w:rsidR="00E91FF8" w:rsidRPr="00B7571B" w:rsidRDefault="00E91FF8" w:rsidP="003E305E">
      <w:pPr>
        <w:tabs>
          <w:tab w:val="left" w:pos="2829"/>
          <w:tab w:val="left" w:pos="3865"/>
        </w:tabs>
        <w:bidi/>
        <w:jc w:val="both"/>
        <w:rPr>
          <w:rFonts w:ascii="Traditional Arabic" w:hAnsi="Traditional Arabic" w:cs="Traditional Arabic"/>
          <w:sz w:val="32"/>
          <w:szCs w:val="32"/>
          <w:rtl/>
        </w:rPr>
      </w:pPr>
    </w:p>
    <w:p w:rsidR="00E91FF8" w:rsidRPr="00B7571B" w:rsidRDefault="00E91FF8" w:rsidP="003E305E">
      <w:pPr>
        <w:tabs>
          <w:tab w:val="left" w:pos="2829"/>
          <w:tab w:val="left" w:pos="3865"/>
        </w:tabs>
        <w:bidi/>
        <w:jc w:val="both"/>
        <w:rPr>
          <w:rFonts w:ascii="Traditional Arabic" w:hAnsi="Traditional Arabic" w:cs="Traditional Arabic"/>
          <w:sz w:val="32"/>
          <w:szCs w:val="32"/>
          <w:rtl/>
        </w:rPr>
      </w:pPr>
    </w:p>
    <w:p w:rsidR="00E91FF8" w:rsidRPr="00B7571B" w:rsidRDefault="00E91FF8" w:rsidP="003E305E">
      <w:pPr>
        <w:tabs>
          <w:tab w:val="left" w:pos="2829"/>
          <w:tab w:val="left" w:pos="3865"/>
        </w:tabs>
        <w:bidi/>
        <w:jc w:val="both"/>
        <w:rPr>
          <w:rFonts w:ascii="Traditional Arabic" w:hAnsi="Traditional Arabic" w:cs="Traditional Arabic"/>
          <w:sz w:val="32"/>
          <w:szCs w:val="32"/>
          <w:rtl/>
        </w:rPr>
      </w:pPr>
    </w:p>
    <w:p w:rsidR="00E91FF8" w:rsidRPr="00B7571B" w:rsidRDefault="00E91FF8" w:rsidP="003E305E">
      <w:pPr>
        <w:tabs>
          <w:tab w:val="left" w:pos="2829"/>
          <w:tab w:val="left" w:pos="3865"/>
        </w:tabs>
        <w:bidi/>
        <w:jc w:val="both"/>
        <w:rPr>
          <w:rFonts w:ascii="Traditional Arabic" w:hAnsi="Traditional Arabic" w:cs="Traditional Arabic"/>
          <w:sz w:val="32"/>
          <w:szCs w:val="32"/>
          <w:rtl/>
        </w:rPr>
      </w:pPr>
    </w:p>
    <w:p w:rsidR="00E91FF8" w:rsidRPr="00B7571B" w:rsidRDefault="00E91FF8" w:rsidP="003E305E">
      <w:pPr>
        <w:tabs>
          <w:tab w:val="left" w:pos="2829"/>
          <w:tab w:val="left" w:pos="3865"/>
        </w:tabs>
        <w:bidi/>
        <w:jc w:val="both"/>
        <w:rPr>
          <w:rFonts w:ascii="Traditional Arabic" w:hAnsi="Traditional Arabic" w:cs="Traditional Arabic"/>
          <w:sz w:val="32"/>
          <w:szCs w:val="32"/>
          <w:rtl/>
        </w:rPr>
      </w:pPr>
    </w:p>
    <w:p w:rsidR="00E91FF8" w:rsidRPr="00B7571B" w:rsidRDefault="00E91FF8" w:rsidP="003E305E">
      <w:pPr>
        <w:tabs>
          <w:tab w:val="left" w:pos="2829"/>
          <w:tab w:val="left" w:pos="3865"/>
        </w:tabs>
        <w:bidi/>
        <w:jc w:val="both"/>
        <w:rPr>
          <w:rFonts w:ascii="Traditional Arabic" w:hAnsi="Traditional Arabic" w:cs="Traditional Arabic"/>
          <w:sz w:val="32"/>
          <w:szCs w:val="32"/>
          <w:rtl/>
        </w:rPr>
      </w:pPr>
    </w:p>
    <w:p w:rsidR="00137825" w:rsidRDefault="00137825" w:rsidP="003E305E">
      <w:pPr>
        <w:tabs>
          <w:tab w:val="left" w:pos="2829"/>
          <w:tab w:val="left" w:pos="3865"/>
        </w:tabs>
        <w:bidi/>
        <w:jc w:val="both"/>
        <w:rPr>
          <w:rFonts w:ascii="Traditional Arabic" w:hAnsi="Traditional Arabic" w:cs="Traditional Arabic"/>
          <w:sz w:val="32"/>
          <w:szCs w:val="32"/>
          <w:rtl/>
        </w:rPr>
        <w:sectPr w:rsidR="00137825" w:rsidSect="00BC09EA">
          <w:headerReference w:type="default" r:id="rId39"/>
          <w:footnotePr>
            <w:numRestart w:val="eachPage"/>
          </w:footnotePr>
          <w:pgSz w:w="11906" w:h="16838"/>
          <w:pgMar w:top="1417" w:right="1417" w:bottom="1417" w:left="1417" w:header="708" w:footer="708" w:gutter="0"/>
          <w:cols w:space="708"/>
          <w:docGrid w:linePitch="360"/>
        </w:sectPr>
      </w:pPr>
    </w:p>
    <w:p w:rsidR="0007057D" w:rsidRDefault="0007057D" w:rsidP="003E305E">
      <w:pPr>
        <w:tabs>
          <w:tab w:val="left" w:pos="2829"/>
          <w:tab w:val="left" w:pos="3865"/>
        </w:tabs>
        <w:bidi/>
        <w:jc w:val="both"/>
        <w:rPr>
          <w:rFonts w:ascii="Traditional Arabic" w:hAnsi="Traditional Arabic" w:cs="Traditional Arabic"/>
          <w:sz w:val="32"/>
          <w:szCs w:val="32"/>
          <w:rtl/>
        </w:rPr>
      </w:pPr>
    </w:p>
    <w:p w:rsidR="0007057D" w:rsidRDefault="0007057D" w:rsidP="0007057D">
      <w:pPr>
        <w:tabs>
          <w:tab w:val="left" w:pos="2829"/>
          <w:tab w:val="left" w:pos="3865"/>
        </w:tabs>
        <w:bidi/>
        <w:jc w:val="both"/>
        <w:rPr>
          <w:rFonts w:ascii="Traditional Arabic" w:hAnsi="Traditional Arabic" w:cs="Traditional Arabic"/>
          <w:sz w:val="32"/>
          <w:szCs w:val="32"/>
          <w:rtl/>
        </w:rPr>
      </w:pPr>
    </w:p>
    <w:p w:rsidR="00E91FF8" w:rsidRPr="00B7571B" w:rsidRDefault="0007057D" w:rsidP="0007057D">
      <w:pPr>
        <w:tabs>
          <w:tab w:val="left" w:pos="2829"/>
          <w:tab w:val="left" w:pos="3865"/>
        </w:tabs>
        <w:bidi/>
        <w:jc w:val="both"/>
        <w:rPr>
          <w:rFonts w:ascii="Traditional Arabic" w:hAnsi="Traditional Arabic" w:cs="Traditional Arabic"/>
          <w:sz w:val="32"/>
          <w:szCs w:val="32"/>
          <w:rtl/>
        </w:rPr>
      </w:pPr>
      <w:r>
        <w:rPr>
          <w:rFonts w:ascii="Traditional Arabic" w:hAnsi="Traditional Arabic" w:cs="Traditional Arabic"/>
          <w:noProof/>
          <w:sz w:val="32"/>
          <w:szCs w:val="32"/>
          <w:rtl/>
        </w:rPr>
        <w:drawing>
          <wp:inline distT="0" distB="0" distL="0" distR="0">
            <wp:extent cx="5760720" cy="7694295"/>
            <wp:effectExtent l="19050" t="0" r="0" b="0"/>
            <wp:docPr id="35" name="Image 34" descr="d32e0126e248b6d5bcfa1b82fc784813 (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32e0126e248b6d5bcfa1b82fc784813 (3).jpg"/>
                    <pic:cNvPicPr/>
                  </pic:nvPicPr>
                  <pic:blipFill>
                    <a:blip r:embed="rId40"/>
                    <a:stretch>
                      <a:fillRect/>
                    </a:stretch>
                  </pic:blipFill>
                  <pic:spPr>
                    <a:xfrm>
                      <a:off x="0" y="0"/>
                      <a:ext cx="5760720" cy="7694295"/>
                    </a:xfrm>
                    <a:prstGeom prst="rect">
                      <a:avLst/>
                    </a:prstGeom>
                  </pic:spPr>
                </pic:pic>
              </a:graphicData>
            </a:graphic>
          </wp:inline>
        </w:drawing>
      </w:r>
    </w:p>
    <w:p w:rsidR="00573E02" w:rsidRPr="00E74816" w:rsidRDefault="00573E02" w:rsidP="00E74816">
      <w:pPr>
        <w:bidi/>
        <w:jc w:val="both"/>
        <w:rPr>
          <w:rFonts w:ascii="Traditional Arabic" w:hAnsi="Traditional Arabic" w:cs="Traditional Arabic"/>
          <w:b/>
          <w:bCs/>
          <w:sz w:val="32"/>
          <w:szCs w:val="32"/>
          <w:rtl/>
        </w:rPr>
      </w:pPr>
      <w:r w:rsidRPr="00FA767A">
        <w:rPr>
          <w:rFonts w:ascii="Traditional Arabic" w:hAnsi="Traditional Arabic" w:cs="Traditional Arabic" w:hint="cs"/>
          <w:b/>
          <w:bCs/>
          <w:sz w:val="32"/>
          <w:szCs w:val="32"/>
          <w:rtl/>
        </w:rPr>
        <w:lastRenderedPageBreak/>
        <w:t>خاتمة</w:t>
      </w:r>
    </w:p>
    <w:p w:rsidR="00DF349F" w:rsidRDefault="00E74816" w:rsidP="00E74816">
      <w:pPr>
        <w:bidi/>
        <w:jc w:val="both"/>
        <w:rPr>
          <w:rFonts w:ascii="Traditional Arabic" w:eastAsia="Calibri" w:hAnsi="Traditional Arabic" w:cs="Traditional Arabic"/>
          <w:sz w:val="32"/>
          <w:szCs w:val="32"/>
          <w:rtl/>
          <w:lang w:eastAsia="en-US"/>
        </w:rPr>
      </w:pPr>
      <w:r w:rsidRPr="00E74816">
        <w:rPr>
          <w:rFonts w:ascii="Traditional Arabic" w:eastAsia="Calibri" w:hAnsi="Traditional Arabic" w:cs="Traditional Arabic" w:hint="cs"/>
          <w:sz w:val="32"/>
          <w:szCs w:val="32"/>
          <w:rtl/>
          <w:lang w:eastAsia="en-US"/>
        </w:rPr>
        <w:t>تواصل</w:t>
      </w:r>
      <w:r w:rsidR="00953C1F">
        <w:rPr>
          <w:rFonts w:ascii="Traditional Arabic" w:eastAsia="Calibri" w:hAnsi="Traditional Arabic" w:cs="Traditional Arabic" w:hint="cs"/>
          <w:sz w:val="32"/>
          <w:szCs w:val="32"/>
          <w:rtl/>
          <w:lang w:eastAsia="en-US"/>
        </w:rPr>
        <w:t xml:space="preserve"> </w:t>
      </w:r>
      <w:r w:rsidRPr="00E74816">
        <w:rPr>
          <w:rFonts w:ascii="Traditional Arabic" w:eastAsia="Calibri" w:hAnsi="Traditional Arabic" w:cs="Traditional Arabic" w:hint="cs"/>
          <w:sz w:val="32"/>
          <w:szCs w:val="32"/>
          <w:rtl/>
          <w:lang w:eastAsia="en-US"/>
        </w:rPr>
        <w:t>مواقع</w:t>
      </w:r>
      <w:r w:rsidR="00953C1F">
        <w:rPr>
          <w:rFonts w:ascii="Traditional Arabic" w:eastAsia="Calibri" w:hAnsi="Traditional Arabic" w:cs="Traditional Arabic" w:hint="cs"/>
          <w:sz w:val="32"/>
          <w:szCs w:val="32"/>
          <w:rtl/>
          <w:lang w:eastAsia="en-US"/>
        </w:rPr>
        <w:t xml:space="preserve"> </w:t>
      </w:r>
      <w:r w:rsidRPr="00E74816">
        <w:rPr>
          <w:rFonts w:ascii="Traditional Arabic" w:eastAsia="Calibri" w:hAnsi="Traditional Arabic" w:cs="Traditional Arabic" w:hint="cs"/>
          <w:sz w:val="32"/>
          <w:szCs w:val="32"/>
          <w:rtl/>
          <w:lang w:eastAsia="en-US"/>
        </w:rPr>
        <w:t>التواصل</w:t>
      </w:r>
      <w:r w:rsidR="00953C1F">
        <w:rPr>
          <w:rFonts w:ascii="Traditional Arabic" w:eastAsia="Calibri" w:hAnsi="Traditional Arabic" w:cs="Traditional Arabic" w:hint="cs"/>
          <w:sz w:val="32"/>
          <w:szCs w:val="32"/>
          <w:rtl/>
          <w:lang w:eastAsia="en-US"/>
        </w:rPr>
        <w:t xml:space="preserve"> </w:t>
      </w:r>
      <w:r w:rsidRPr="00E74816">
        <w:rPr>
          <w:rFonts w:ascii="Traditional Arabic" w:eastAsia="Calibri" w:hAnsi="Traditional Arabic" w:cs="Traditional Arabic" w:hint="cs"/>
          <w:sz w:val="32"/>
          <w:szCs w:val="32"/>
          <w:rtl/>
          <w:lang w:eastAsia="en-US"/>
        </w:rPr>
        <w:t>الاجتماعي</w:t>
      </w:r>
      <w:r w:rsidR="00953C1F">
        <w:rPr>
          <w:rFonts w:ascii="Traditional Arabic" w:eastAsia="Calibri" w:hAnsi="Traditional Arabic" w:cs="Traditional Arabic" w:hint="cs"/>
          <w:sz w:val="32"/>
          <w:szCs w:val="32"/>
          <w:rtl/>
          <w:lang w:eastAsia="en-US"/>
        </w:rPr>
        <w:t xml:space="preserve"> </w:t>
      </w:r>
      <w:r w:rsidRPr="00E74816">
        <w:rPr>
          <w:rFonts w:ascii="Traditional Arabic" w:eastAsia="Calibri" w:hAnsi="Traditional Arabic" w:cs="Traditional Arabic" w:hint="cs"/>
          <w:sz w:val="32"/>
          <w:szCs w:val="32"/>
          <w:rtl/>
          <w:lang w:eastAsia="en-US"/>
        </w:rPr>
        <w:t>النمو</w:t>
      </w:r>
      <w:r w:rsidR="00953C1F">
        <w:rPr>
          <w:rFonts w:ascii="Traditional Arabic" w:eastAsia="Calibri" w:hAnsi="Traditional Arabic" w:cs="Traditional Arabic" w:hint="cs"/>
          <w:sz w:val="32"/>
          <w:szCs w:val="32"/>
          <w:rtl/>
          <w:lang w:eastAsia="en-US"/>
        </w:rPr>
        <w:t xml:space="preserve"> </w:t>
      </w:r>
      <w:r w:rsidRPr="00E74816">
        <w:rPr>
          <w:rFonts w:ascii="Traditional Arabic" w:eastAsia="Calibri" w:hAnsi="Traditional Arabic" w:cs="Traditional Arabic" w:hint="cs"/>
          <w:sz w:val="32"/>
          <w:szCs w:val="32"/>
          <w:rtl/>
          <w:lang w:eastAsia="en-US"/>
        </w:rPr>
        <w:t>والتطور</w:t>
      </w:r>
      <w:r w:rsidR="00953C1F">
        <w:rPr>
          <w:rFonts w:ascii="Traditional Arabic" w:eastAsia="Calibri" w:hAnsi="Traditional Arabic" w:cs="Traditional Arabic" w:hint="cs"/>
          <w:sz w:val="32"/>
          <w:szCs w:val="32"/>
          <w:rtl/>
          <w:lang w:eastAsia="en-US"/>
        </w:rPr>
        <w:t xml:space="preserve"> </w:t>
      </w:r>
      <w:r w:rsidRPr="00E74816">
        <w:rPr>
          <w:rFonts w:ascii="Traditional Arabic" w:eastAsia="Calibri" w:hAnsi="Traditional Arabic" w:cs="Traditional Arabic" w:hint="cs"/>
          <w:sz w:val="32"/>
          <w:szCs w:val="32"/>
          <w:rtl/>
          <w:lang w:eastAsia="en-US"/>
        </w:rPr>
        <w:t>بشكل</w:t>
      </w:r>
      <w:r w:rsidR="00953C1F">
        <w:rPr>
          <w:rFonts w:ascii="Traditional Arabic" w:eastAsia="Calibri" w:hAnsi="Traditional Arabic" w:cs="Traditional Arabic" w:hint="cs"/>
          <w:sz w:val="32"/>
          <w:szCs w:val="32"/>
          <w:rtl/>
          <w:lang w:eastAsia="en-US"/>
        </w:rPr>
        <w:t xml:space="preserve"> </w:t>
      </w:r>
      <w:r w:rsidRPr="00E74816">
        <w:rPr>
          <w:rFonts w:ascii="Traditional Arabic" w:eastAsia="Calibri" w:hAnsi="Traditional Arabic" w:cs="Traditional Arabic" w:hint="cs"/>
          <w:sz w:val="32"/>
          <w:szCs w:val="32"/>
          <w:rtl/>
          <w:lang w:eastAsia="en-US"/>
        </w:rPr>
        <w:t>كبير،مما</w:t>
      </w:r>
      <w:r w:rsidR="00953C1F">
        <w:rPr>
          <w:rFonts w:ascii="Traditional Arabic" w:eastAsia="Calibri" w:hAnsi="Traditional Arabic" w:cs="Traditional Arabic" w:hint="cs"/>
          <w:sz w:val="32"/>
          <w:szCs w:val="32"/>
          <w:rtl/>
          <w:lang w:eastAsia="en-US"/>
        </w:rPr>
        <w:t xml:space="preserve"> </w:t>
      </w:r>
      <w:r w:rsidRPr="00E74816">
        <w:rPr>
          <w:rFonts w:ascii="Traditional Arabic" w:eastAsia="Calibri" w:hAnsi="Traditional Arabic" w:cs="Traditional Arabic" w:hint="cs"/>
          <w:sz w:val="32"/>
          <w:szCs w:val="32"/>
          <w:rtl/>
          <w:lang w:eastAsia="en-US"/>
        </w:rPr>
        <w:t>ساهم</w:t>
      </w:r>
      <w:r w:rsidR="00953C1F">
        <w:rPr>
          <w:rFonts w:ascii="Traditional Arabic" w:eastAsia="Calibri" w:hAnsi="Traditional Arabic" w:cs="Traditional Arabic" w:hint="cs"/>
          <w:sz w:val="32"/>
          <w:szCs w:val="32"/>
          <w:rtl/>
          <w:lang w:eastAsia="en-US"/>
        </w:rPr>
        <w:t xml:space="preserve"> </w:t>
      </w:r>
      <w:r w:rsidRPr="00E74816">
        <w:rPr>
          <w:rFonts w:ascii="Traditional Arabic" w:eastAsia="Calibri" w:hAnsi="Traditional Arabic" w:cs="Traditional Arabic" w:hint="cs"/>
          <w:sz w:val="32"/>
          <w:szCs w:val="32"/>
          <w:rtl/>
          <w:lang w:eastAsia="en-US"/>
        </w:rPr>
        <w:t>في</w:t>
      </w:r>
      <w:r w:rsidR="00953C1F">
        <w:rPr>
          <w:rFonts w:ascii="Traditional Arabic" w:eastAsia="Calibri" w:hAnsi="Traditional Arabic" w:cs="Traditional Arabic" w:hint="cs"/>
          <w:sz w:val="32"/>
          <w:szCs w:val="32"/>
          <w:rtl/>
          <w:lang w:eastAsia="en-US"/>
        </w:rPr>
        <w:t xml:space="preserve"> </w:t>
      </w:r>
      <w:r w:rsidRPr="00E74816">
        <w:rPr>
          <w:rFonts w:ascii="Traditional Arabic" w:eastAsia="Calibri" w:hAnsi="Traditional Arabic" w:cs="Traditional Arabic" w:hint="cs"/>
          <w:sz w:val="32"/>
          <w:szCs w:val="32"/>
          <w:rtl/>
          <w:lang w:eastAsia="en-US"/>
        </w:rPr>
        <w:t>تأثيرها</w:t>
      </w:r>
      <w:r w:rsidR="00953C1F">
        <w:rPr>
          <w:rFonts w:ascii="Traditional Arabic" w:eastAsia="Calibri" w:hAnsi="Traditional Arabic" w:cs="Traditional Arabic" w:hint="cs"/>
          <w:sz w:val="32"/>
          <w:szCs w:val="32"/>
          <w:rtl/>
          <w:lang w:eastAsia="en-US"/>
        </w:rPr>
        <w:t xml:space="preserve"> </w:t>
      </w:r>
      <w:r w:rsidRPr="00E74816">
        <w:rPr>
          <w:rFonts w:ascii="Traditional Arabic" w:eastAsia="Calibri" w:hAnsi="Traditional Arabic" w:cs="Traditional Arabic" w:hint="cs"/>
          <w:sz w:val="32"/>
          <w:szCs w:val="32"/>
          <w:rtl/>
          <w:lang w:eastAsia="en-US"/>
        </w:rPr>
        <w:t>بشكل</w:t>
      </w:r>
      <w:r w:rsidR="00953C1F">
        <w:rPr>
          <w:rFonts w:ascii="Traditional Arabic" w:eastAsia="Calibri" w:hAnsi="Traditional Arabic" w:cs="Traditional Arabic" w:hint="cs"/>
          <w:sz w:val="32"/>
          <w:szCs w:val="32"/>
          <w:rtl/>
          <w:lang w:eastAsia="en-US"/>
        </w:rPr>
        <w:t xml:space="preserve"> </w:t>
      </w:r>
      <w:r w:rsidRPr="00E74816">
        <w:rPr>
          <w:rFonts w:ascii="Traditional Arabic" w:eastAsia="Calibri" w:hAnsi="Traditional Arabic" w:cs="Traditional Arabic"/>
          <w:sz w:val="32"/>
          <w:szCs w:val="32"/>
          <w:rtl/>
          <w:lang w:eastAsia="en-US"/>
        </w:rPr>
        <w:t xml:space="preserve">متزايد على العديد من الجوانب </w:t>
      </w:r>
      <w:r w:rsidRPr="00E74816">
        <w:rPr>
          <w:rFonts w:ascii="Traditional Arabic" w:eastAsia="Calibri" w:hAnsi="Traditional Arabic" w:cs="Traditional Arabic" w:hint="cs"/>
          <w:sz w:val="32"/>
          <w:szCs w:val="32"/>
          <w:rtl/>
          <w:lang w:eastAsia="en-US"/>
        </w:rPr>
        <w:t>الاجتماعية</w:t>
      </w:r>
      <w:r w:rsidR="00270463">
        <w:rPr>
          <w:rFonts w:ascii="Traditional Arabic" w:eastAsia="Calibri" w:hAnsi="Traditional Arabic" w:cs="Traditional Arabic" w:hint="cs"/>
          <w:sz w:val="32"/>
          <w:szCs w:val="32"/>
          <w:rtl/>
          <w:lang w:eastAsia="en-US"/>
        </w:rPr>
        <w:t xml:space="preserve"> </w:t>
      </w:r>
      <w:r w:rsidRPr="00E74816">
        <w:rPr>
          <w:rFonts w:ascii="Traditional Arabic" w:eastAsia="Calibri" w:hAnsi="Traditional Arabic" w:cs="Traditional Arabic" w:hint="cs"/>
          <w:sz w:val="32"/>
          <w:szCs w:val="32"/>
          <w:rtl/>
          <w:lang w:eastAsia="en-US"/>
        </w:rPr>
        <w:t>والاقتصادية</w:t>
      </w:r>
      <w:r w:rsidRPr="00E74816">
        <w:rPr>
          <w:rFonts w:ascii="Traditional Arabic" w:eastAsia="Calibri" w:hAnsi="Traditional Arabic" w:cs="Traditional Arabic"/>
          <w:sz w:val="32"/>
          <w:szCs w:val="32"/>
          <w:rtl/>
          <w:lang w:eastAsia="en-US"/>
        </w:rPr>
        <w:t>، فأصبح</w:t>
      </w:r>
      <w:r w:rsidR="00270463">
        <w:rPr>
          <w:rFonts w:ascii="Traditional Arabic" w:eastAsia="Calibri" w:hAnsi="Traditional Arabic" w:cs="Traditional Arabic" w:hint="cs"/>
          <w:sz w:val="32"/>
          <w:szCs w:val="32"/>
          <w:rtl/>
          <w:lang w:eastAsia="en-US"/>
        </w:rPr>
        <w:t xml:space="preserve"> </w:t>
      </w:r>
      <w:r w:rsidRPr="00E74816">
        <w:rPr>
          <w:rFonts w:ascii="Traditional Arabic" w:eastAsia="Calibri" w:hAnsi="Traditional Arabic" w:cs="Traditional Arabic" w:hint="cs"/>
          <w:sz w:val="32"/>
          <w:szCs w:val="32"/>
          <w:rtl/>
          <w:lang w:eastAsia="en-US"/>
        </w:rPr>
        <w:t>الاهتمام</w:t>
      </w:r>
      <w:r w:rsidRPr="00E74816">
        <w:rPr>
          <w:rFonts w:ascii="Traditional Arabic" w:eastAsia="Calibri" w:hAnsi="Traditional Arabic" w:cs="Traditional Arabic"/>
          <w:sz w:val="32"/>
          <w:szCs w:val="32"/>
          <w:rtl/>
          <w:lang w:eastAsia="en-US"/>
        </w:rPr>
        <w:t xml:space="preserve"> بالسياحة ضرورة</w:t>
      </w:r>
      <w:r w:rsidR="00953C1F">
        <w:rPr>
          <w:rFonts w:ascii="Traditional Arabic" w:eastAsia="Calibri" w:hAnsi="Traditional Arabic" w:cs="Traditional Arabic" w:hint="cs"/>
          <w:sz w:val="32"/>
          <w:szCs w:val="32"/>
          <w:rtl/>
          <w:lang w:eastAsia="en-US"/>
        </w:rPr>
        <w:t xml:space="preserve"> </w:t>
      </w:r>
      <w:r w:rsidRPr="00E74816">
        <w:rPr>
          <w:rFonts w:ascii="Traditional Arabic" w:eastAsia="Calibri" w:hAnsi="Traditional Arabic" w:cs="Traditional Arabic" w:hint="cs"/>
          <w:sz w:val="32"/>
          <w:szCs w:val="32"/>
          <w:rtl/>
          <w:lang w:eastAsia="en-US"/>
        </w:rPr>
        <w:t>ملحة</w:t>
      </w:r>
      <w:r w:rsidR="00953C1F">
        <w:rPr>
          <w:rFonts w:ascii="Traditional Arabic" w:eastAsia="Calibri" w:hAnsi="Traditional Arabic" w:cs="Traditional Arabic" w:hint="cs"/>
          <w:sz w:val="32"/>
          <w:szCs w:val="32"/>
          <w:rtl/>
          <w:lang w:eastAsia="en-US"/>
        </w:rPr>
        <w:t xml:space="preserve"> </w:t>
      </w:r>
      <w:r w:rsidRPr="00E74816">
        <w:rPr>
          <w:rFonts w:ascii="Traditional Arabic" w:eastAsia="Calibri" w:hAnsi="Traditional Arabic" w:cs="Traditional Arabic" w:hint="cs"/>
          <w:sz w:val="32"/>
          <w:szCs w:val="32"/>
          <w:rtl/>
          <w:lang w:eastAsia="en-US"/>
        </w:rPr>
        <w:t>من</w:t>
      </w:r>
      <w:r w:rsidR="00953C1F">
        <w:rPr>
          <w:rFonts w:ascii="Traditional Arabic" w:eastAsia="Calibri" w:hAnsi="Traditional Arabic" w:cs="Traditional Arabic" w:hint="cs"/>
          <w:sz w:val="32"/>
          <w:szCs w:val="32"/>
          <w:rtl/>
          <w:lang w:eastAsia="en-US"/>
        </w:rPr>
        <w:t xml:space="preserve"> </w:t>
      </w:r>
      <w:r w:rsidRPr="00E74816">
        <w:rPr>
          <w:rFonts w:ascii="Traditional Arabic" w:eastAsia="Calibri" w:hAnsi="Traditional Arabic" w:cs="Traditional Arabic" w:hint="cs"/>
          <w:sz w:val="32"/>
          <w:szCs w:val="32"/>
          <w:rtl/>
          <w:lang w:eastAsia="en-US"/>
        </w:rPr>
        <w:t>طرف</w:t>
      </w:r>
      <w:r w:rsidR="00953C1F">
        <w:rPr>
          <w:rFonts w:ascii="Traditional Arabic" w:eastAsia="Calibri" w:hAnsi="Traditional Arabic" w:cs="Traditional Arabic" w:hint="cs"/>
          <w:sz w:val="32"/>
          <w:szCs w:val="32"/>
          <w:rtl/>
          <w:lang w:eastAsia="en-US"/>
        </w:rPr>
        <w:t xml:space="preserve"> </w:t>
      </w:r>
      <w:r w:rsidRPr="00E74816">
        <w:rPr>
          <w:rFonts w:ascii="Traditional Arabic" w:eastAsia="Calibri" w:hAnsi="Traditional Arabic" w:cs="Traditional Arabic" w:hint="cs"/>
          <w:sz w:val="32"/>
          <w:szCs w:val="32"/>
          <w:rtl/>
          <w:lang w:eastAsia="en-US"/>
        </w:rPr>
        <w:t>القائمين</w:t>
      </w:r>
      <w:r w:rsidR="00953C1F">
        <w:rPr>
          <w:rFonts w:ascii="Traditional Arabic" w:eastAsia="Calibri" w:hAnsi="Traditional Arabic" w:cs="Traditional Arabic" w:hint="cs"/>
          <w:sz w:val="32"/>
          <w:szCs w:val="32"/>
          <w:rtl/>
          <w:lang w:eastAsia="en-US"/>
        </w:rPr>
        <w:t xml:space="preserve"> </w:t>
      </w:r>
      <w:r w:rsidRPr="00E74816">
        <w:rPr>
          <w:rFonts w:ascii="Traditional Arabic" w:eastAsia="Calibri" w:hAnsi="Traditional Arabic" w:cs="Traditional Arabic" w:hint="cs"/>
          <w:sz w:val="32"/>
          <w:szCs w:val="32"/>
          <w:rtl/>
          <w:lang w:eastAsia="en-US"/>
        </w:rPr>
        <w:t>على</w:t>
      </w:r>
      <w:r w:rsidR="00953C1F">
        <w:rPr>
          <w:rFonts w:ascii="Traditional Arabic" w:eastAsia="Calibri" w:hAnsi="Traditional Arabic" w:cs="Traditional Arabic" w:hint="cs"/>
          <w:sz w:val="32"/>
          <w:szCs w:val="32"/>
          <w:rtl/>
          <w:lang w:eastAsia="en-US"/>
        </w:rPr>
        <w:t xml:space="preserve"> </w:t>
      </w:r>
      <w:r w:rsidRPr="00E74816">
        <w:rPr>
          <w:rFonts w:ascii="Traditional Arabic" w:eastAsia="Calibri" w:hAnsi="Traditional Arabic" w:cs="Traditional Arabic" w:hint="cs"/>
          <w:sz w:val="32"/>
          <w:szCs w:val="32"/>
          <w:rtl/>
          <w:lang w:eastAsia="en-US"/>
        </w:rPr>
        <w:t>هذه</w:t>
      </w:r>
      <w:r w:rsidR="00953C1F">
        <w:rPr>
          <w:rFonts w:ascii="Traditional Arabic" w:eastAsia="Calibri" w:hAnsi="Traditional Arabic" w:cs="Traditional Arabic" w:hint="cs"/>
          <w:sz w:val="32"/>
          <w:szCs w:val="32"/>
          <w:rtl/>
          <w:lang w:eastAsia="en-US"/>
        </w:rPr>
        <w:t xml:space="preserve"> </w:t>
      </w:r>
      <w:r w:rsidRPr="00E74816">
        <w:rPr>
          <w:rFonts w:ascii="Traditional Arabic" w:eastAsia="Calibri" w:hAnsi="Traditional Arabic" w:cs="Traditional Arabic" w:hint="cs"/>
          <w:sz w:val="32"/>
          <w:szCs w:val="32"/>
          <w:rtl/>
          <w:lang w:eastAsia="en-US"/>
        </w:rPr>
        <w:t>المعالم</w:t>
      </w:r>
      <w:r w:rsidR="00953C1F">
        <w:rPr>
          <w:rFonts w:ascii="Traditional Arabic" w:eastAsia="Calibri" w:hAnsi="Traditional Arabic" w:cs="Traditional Arabic" w:hint="cs"/>
          <w:sz w:val="32"/>
          <w:szCs w:val="32"/>
          <w:rtl/>
          <w:lang w:eastAsia="en-US"/>
        </w:rPr>
        <w:t xml:space="preserve"> </w:t>
      </w:r>
      <w:r w:rsidRPr="00E74816">
        <w:rPr>
          <w:rFonts w:ascii="Traditional Arabic" w:eastAsia="Calibri" w:hAnsi="Traditional Arabic" w:cs="Traditional Arabic" w:hint="cs"/>
          <w:sz w:val="32"/>
          <w:szCs w:val="32"/>
          <w:rtl/>
          <w:lang w:eastAsia="en-US"/>
        </w:rPr>
        <w:t>السياحية</w:t>
      </w:r>
      <w:r w:rsidR="00953C1F">
        <w:rPr>
          <w:rFonts w:ascii="Traditional Arabic" w:eastAsia="Calibri" w:hAnsi="Traditional Arabic" w:cs="Traditional Arabic" w:hint="cs"/>
          <w:sz w:val="32"/>
          <w:szCs w:val="32"/>
          <w:rtl/>
          <w:lang w:eastAsia="en-US"/>
        </w:rPr>
        <w:t xml:space="preserve"> </w:t>
      </w:r>
      <w:r w:rsidRPr="00E74816">
        <w:rPr>
          <w:rFonts w:ascii="Traditional Arabic" w:eastAsia="Calibri" w:hAnsi="Traditional Arabic" w:cs="Traditional Arabic" w:hint="cs"/>
          <w:sz w:val="32"/>
          <w:szCs w:val="32"/>
          <w:rtl/>
          <w:lang w:eastAsia="en-US"/>
        </w:rPr>
        <w:t>عن</w:t>
      </w:r>
      <w:r w:rsidR="00953C1F">
        <w:rPr>
          <w:rFonts w:ascii="Traditional Arabic" w:eastAsia="Calibri" w:hAnsi="Traditional Arabic" w:cs="Traditional Arabic" w:hint="cs"/>
          <w:sz w:val="32"/>
          <w:szCs w:val="32"/>
          <w:rtl/>
          <w:lang w:eastAsia="en-US"/>
        </w:rPr>
        <w:t xml:space="preserve"> </w:t>
      </w:r>
      <w:r w:rsidRPr="00E74816">
        <w:rPr>
          <w:rFonts w:ascii="Traditional Arabic" w:eastAsia="Calibri" w:hAnsi="Traditional Arabic" w:cs="Traditional Arabic" w:hint="cs"/>
          <w:sz w:val="32"/>
          <w:szCs w:val="32"/>
          <w:rtl/>
          <w:lang w:eastAsia="en-US"/>
        </w:rPr>
        <w:t>طريق</w:t>
      </w:r>
      <w:r w:rsidR="00953C1F">
        <w:rPr>
          <w:rFonts w:ascii="Traditional Arabic" w:eastAsia="Calibri" w:hAnsi="Traditional Arabic" w:cs="Traditional Arabic" w:hint="cs"/>
          <w:sz w:val="32"/>
          <w:szCs w:val="32"/>
          <w:rtl/>
          <w:lang w:eastAsia="en-US"/>
        </w:rPr>
        <w:t xml:space="preserve"> </w:t>
      </w:r>
      <w:r w:rsidRPr="00E74816">
        <w:rPr>
          <w:rFonts w:ascii="Traditional Arabic" w:eastAsia="Calibri" w:hAnsi="Traditional Arabic" w:cs="Traditional Arabic" w:hint="cs"/>
          <w:sz w:val="32"/>
          <w:szCs w:val="32"/>
          <w:rtl/>
          <w:lang w:eastAsia="en-US"/>
        </w:rPr>
        <w:t>الترويج</w:t>
      </w:r>
      <w:r w:rsidR="00953C1F">
        <w:rPr>
          <w:rFonts w:ascii="Traditional Arabic" w:eastAsia="Calibri" w:hAnsi="Traditional Arabic" w:cs="Traditional Arabic" w:hint="cs"/>
          <w:sz w:val="32"/>
          <w:szCs w:val="32"/>
          <w:rtl/>
          <w:lang w:eastAsia="en-US"/>
        </w:rPr>
        <w:t xml:space="preserve"> </w:t>
      </w:r>
      <w:r w:rsidRPr="00E74816">
        <w:rPr>
          <w:rFonts w:ascii="Traditional Arabic" w:eastAsia="Calibri" w:hAnsi="Traditional Arabic" w:cs="Traditional Arabic" w:hint="cs"/>
          <w:sz w:val="32"/>
          <w:szCs w:val="32"/>
          <w:rtl/>
          <w:lang w:eastAsia="en-US"/>
        </w:rPr>
        <w:t>لها</w:t>
      </w:r>
      <w:r w:rsidR="00953C1F">
        <w:rPr>
          <w:rFonts w:ascii="Traditional Arabic" w:eastAsia="Calibri" w:hAnsi="Traditional Arabic" w:cs="Traditional Arabic" w:hint="cs"/>
          <w:sz w:val="32"/>
          <w:szCs w:val="32"/>
          <w:rtl/>
          <w:lang w:eastAsia="en-US"/>
        </w:rPr>
        <w:t xml:space="preserve"> </w:t>
      </w:r>
      <w:r w:rsidRPr="00E74816">
        <w:rPr>
          <w:rFonts w:ascii="Traditional Arabic" w:eastAsia="Calibri" w:hAnsi="Traditional Arabic" w:cs="Traditional Arabic" w:hint="cs"/>
          <w:sz w:val="32"/>
          <w:szCs w:val="32"/>
          <w:rtl/>
          <w:lang w:eastAsia="en-US"/>
        </w:rPr>
        <w:t>من</w:t>
      </w:r>
      <w:r w:rsidR="00953C1F">
        <w:rPr>
          <w:rFonts w:ascii="Traditional Arabic" w:eastAsia="Calibri" w:hAnsi="Traditional Arabic" w:cs="Traditional Arabic" w:hint="cs"/>
          <w:sz w:val="32"/>
          <w:szCs w:val="32"/>
          <w:rtl/>
          <w:lang w:eastAsia="en-US"/>
        </w:rPr>
        <w:t xml:space="preserve"> </w:t>
      </w:r>
      <w:r w:rsidRPr="00E74816">
        <w:rPr>
          <w:rFonts w:ascii="Traditional Arabic" w:eastAsia="Calibri" w:hAnsi="Traditional Arabic" w:cs="Traditional Arabic" w:hint="cs"/>
          <w:sz w:val="32"/>
          <w:szCs w:val="32"/>
          <w:rtl/>
          <w:lang w:eastAsia="en-US"/>
        </w:rPr>
        <w:t>خلال</w:t>
      </w:r>
      <w:r w:rsidR="00953C1F">
        <w:rPr>
          <w:rFonts w:ascii="Traditional Arabic" w:eastAsia="Calibri" w:hAnsi="Traditional Arabic" w:cs="Traditional Arabic" w:hint="cs"/>
          <w:sz w:val="32"/>
          <w:szCs w:val="32"/>
          <w:rtl/>
          <w:lang w:eastAsia="en-US"/>
        </w:rPr>
        <w:t xml:space="preserve"> </w:t>
      </w:r>
      <w:r w:rsidRPr="00E74816">
        <w:rPr>
          <w:rFonts w:ascii="Traditional Arabic" w:eastAsia="Calibri" w:hAnsi="Traditional Arabic" w:cs="Traditional Arabic" w:hint="cs"/>
          <w:sz w:val="32"/>
          <w:szCs w:val="32"/>
          <w:rtl/>
          <w:lang w:eastAsia="en-US"/>
        </w:rPr>
        <w:t xml:space="preserve">تلك المواقع </w:t>
      </w:r>
      <w:r w:rsidRPr="00E74816">
        <w:rPr>
          <w:rFonts w:ascii="Traditional Arabic" w:eastAsia="Calibri" w:hAnsi="Traditional Arabic" w:cs="Traditional Arabic"/>
          <w:sz w:val="32"/>
          <w:szCs w:val="32"/>
          <w:lang w:eastAsia="en-US"/>
        </w:rPr>
        <w:cr/>
      </w:r>
      <w:r w:rsidRPr="00E74816">
        <w:rPr>
          <w:rFonts w:ascii="Traditional Arabic" w:eastAsia="Calibri" w:hAnsi="Traditional Arabic" w:cs="Traditional Arabic" w:hint="cs"/>
          <w:sz w:val="32"/>
          <w:szCs w:val="32"/>
          <w:rtl/>
          <w:lang w:eastAsia="en-US"/>
        </w:rPr>
        <w:t>في</w:t>
      </w:r>
      <w:r w:rsidR="00953C1F">
        <w:rPr>
          <w:rFonts w:ascii="Traditional Arabic" w:eastAsia="Calibri" w:hAnsi="Traditional Arabic" w:cs="Traditional Arabic" w:hint="cs"/>
          <w:sz w:val="32"/>
          <w:szCs w:val="32"/>
          <w:rtl/>
          <w:lang w:eastAsia="en-US"/>
        </w:rPr>
        <w:t xml:space="preserve"> </w:t>
      </w:r>
      <w:r w:rsidRPr="00E74816">
        <w:rPr>
          <w:rFonts w:ascii="Traditional Arabic" w:eastAsia="Calibri" w:hAnsi="Traditional Arabic" w:cs="Traditional Arabic" w:hint="cs"/>
          <w:sz w:val="32"/>
          <w:szCs w:val="32"/>
          <w:rtl/>
          <w:lang w:eastAsia="en-US"/>
        </w:rPr>
        <w:t>ختام</w:t>
      </w:r>
      <w:r w:rsidR="00270463">
        <w:rPr>
          <w:rFonts w:ascii="Traditional Arabic" w:eastAsia="Calibri" w:hAnsi="Traditional Arabic" w:cs="Traditional Arabic" w:hint="cs"/>
          <w:sz w:val="32"/>
          <w:szCs w:val="32"/>
          <w:rtl/>
          <w:lang w:eastAsia="en-US"/>
        </w:rPr>
        <w:t xml:space="preserve"> </w:t>
      </w:r>
      <w:r w:rsidRPr="00E74816">
        <w:rPr>
          <w:rFonts w:ascii="Traditional Arabic" w:eastAsia="Calibri" w:hAnsi="Traditional Arabic" w:cs="Traditional Arabic" w:hint="cs"/>
          <w:sz w:val="32"/>
          <w:szCs w:val="32"/>
          <w:rtl/>
          <w:lang w:eastAsia="en-US"/>
        </w:rPr>
        <w:t>هذه</w:t>
      </w:r>
      <w:r w:rsidR="00270463">
        <w:rPr>
          <w:rFonts w:ascii="Traditional Arabic" w:eastAsia="Calibri" w:hAnsi="Traditional Arabic" w:cs="Traditional Arabic" w:hint="cs"/>
          <w:sz w:val="32"/>
          <w:szCs w:val="32"/>
          <w:rtl/>
          <w:lang w:eastAsia="en-US"/>
        </w:rPr>
        <w:t xml:space="preserve"> </w:t>
      </w:r>
      <w:r w:rsidRPr="00E74816">
        <w:rPr>
          <w:rFonts w:ascii="Traditional Arabic" w:eastAsia="Calibri" w:hAnsi="Traditional Arabic" w:cs="Traditional Arabic" w:hint="cs"/>
          <w:sz w:val="32"/>
          <w:szCs w:val="32"/>
          <w:rtl/>
          <w:lang w:eastAsia="en-US"/>
        </w:rPr>
        <w:t>الدراسة</w:t>
      </w:r>
      <w:r w:rsidR="00270463">
        <w:rPr>
          <w:rFonts w:ascii="Traditional Arabic" w:eastAsia="Calibri" w:hAnsi="Traditional Arabic" w:cs="Traditional Arabic" w:hint="cs"/>
          <w:sz w:val="32"/>
          <w:szCs w:val="32"/>
          <w:rtl/>
          <w:lang w:eastAsia="en-US"/>
        </w:rPr>
        <w:t xml:space="preserve"> </w:t>
      </w:r>
      <w:r w:rsidRPr="00E74816">
        <w:rPr>
          <w:rFonts w:ascii="Traditional Arabic" w:eastAsia="Calibri" w:hAnsi="Traditional Arabic" w:cs="Traditional Arabic" w:hint="cs"/>
          <w:sz w:val="32"/>
          <w:szCs w:val="32"/>
          <w:rtl/>
          <w:lang w:eastAsia="en-US"/>
        </w:rPr>
        <w:t>توصلنا</w:t>
      </w:r>
      <w:r w:rsidR="00270463">
        <w:rPr>
          <w:rFonts w:ascii="Traditional Arabic" w:eastAsia="Calibri" w:hAnsi="Traditional Arabic" w:cs="Traditional Arabic" w:hint="cs"/>
          <w:sz w:val="32"/>
          <w:szCs w:val="32"/>
          <w:rtl/>
          <w:lang w:eastAsia="en-US"/>
        </w:rPr>
        <w:t xml:space="preserve"> </w:t>
      </w:r>
      <w:r w:rsidR="00270463" w:rsidRPr="00E74816">
        <w:rPr>
          <w:rFonts w:ascii="Traditional Arabic" w:eastAsia="Calibri" w:hAnsi="Traditional Arabic" w:cs="Traditional Arabic" w:hint="cs"/>
          <w:sz w:val="32"/>
          <w:szCs w:val="32"/>
          <w:rtl/>
          <w:lang w:eastAsia="en-US"/>
        </w:rPr>
        <w:t>إلى</w:t>
      </w:r>
      <w:r w:rsidR="00755F8F">
        <w:rPr>
          <w:rFonts w:ascii="Traditional Arabic" w:eastAsia="Calibri" w:hAnsi="Traditional Arabic" w:cs="Traditional Arabic" w:hint="cs"/>
          <w:sz w:val="32"/>
          <w:szCs w:val="32"/>
          <w:rtl/>
          <w:lang w:eastAsia="en-US"/>
        </w:rPr>
        <w:t xml:space="preserve"> </w:t>
      </w:r>
      <w:r w:rsidR="00270463">
        <w:rPr>
          <w:rFonts w:ascii="Traditional Arabic" w:eastAsia="Calibri" w:hAnsi="Traditional Arabic" w:cs="Traditional Arabic" w:hint="cs"/>
          <w:sz w:val="32"/>
          <w:szCs w:val="32"/>
          <w:rtl/>
          <w:lang w:eastAsia="en-US"/>
        </w:rPr>
        <w:t>أن</w:t>
      </w:r>
      <w:r w:rsidR="00755F8F">
        <w:rPr>
          <w:rFonts w:ascii="Traditional Arabic" w:eastAsia="Calibri" w:hAnsi="Traditional Arabic" w:cs="Traditional Arabic" w:hint="cs"/>
          <w:sz w:val="32"/>
          <w:szCs w:val="32"/>
          <w:rtl/>
          <w:lang w:eastAsia="en-US"/>
        </w:rPr>
        <w:t xml:space="preserve"> ا</w:t>
      </w:r>
      <w:r w:rsidRPr="00E74816">
        <w:rPr>
          <w:rFonts w:ascii="Traditional Arabic" w:eastAsia="Calibri" w:hAnsi="Traditional Arabic" w:cs="Traditional Arabic" w:hint="cs"/>
          <w:sz w:val="32"/>
          <w:szCs w:val="32"/>
          <w:rtl/>
          <w:lang w:eastAsia="en-US"/>
        </w:rPr>
        <w:t>لفيسبوك</w:t>
      </w:r>
      <w:r w:rsidR="00270463">
        <w:rPr>
          <w:rFonts w:ascii="Traditional Arabic" w:eastAsia="Calibri" w:hAnsi="Traditional Arabic" w:cs="Traditional Arabic" w:hint="cs"/>
          <w:sz w:val="32"/>
          <w:szCs w:val="32"/>
          <w:rtl/>
          <w:lang w:eastAsia="en-US"/>
        </w:rPr>
        <w:t xml:space="preserve"> </w:t>
      </w:r>
      <w:r w:rsidRPr="00E74816">
        <w:rPr>
          <w:rFonts w:ascii="Traditional Arabic" w:eastAsia="Calibri" w:hAnsi="Traditional Arabic" w:cs="Traditional Arabic" w:hint="cs"/>
          <w:sz w:val="32"/>
          <w:szCs w:val="32"/>
          <w:rtl/>
          <w:lang w:eastAsia="en-US"/>
        </w:rPr>
        <w:t>يعتبر</w:t>
      </w:r>
      <w:r w:rsidR="00270463">
        <w:rPr>
          <w:rFonts w:ascii="Traditional Arabic" w:eastAsia="Calibri" w:hAnsi="Traditional Arabic" w:cs="Traditional Arabic" w:hint="cs"/>
          <w:sz w:val="32"/>
          <w:szCs w:val="32"/>
          <w:rtl/>
          <w:lang w:eastAsia="en-US"/>
        </w:rPr>
        <w:t xml:space="preserve"> </w:t>
      </w:r>
      <w:r w:rsidRPr="00E74816">
        <w:rPr>
          <w:rFonts w:ascii="Traditional Arabic" w:eastAsia="Calibri" w:hAnsi="Traditional Arabic" w:cs="Traditional Arabic" w:hint="cs"/>
          <w:sz w:val="32"/>
          <w:szCs w:val="32"/>
          <w:rtl/>
          <w:lang w:eastAsia="en-US"/>
        </w:rPr>
        <w:t>عنصر</w:t>
      </w:r>
      <w:r w:rsidR="00270463">
        <w:rPr>
          <w:rFonts w:ascii="Traditional Arabic" w:eastAsia="Calibri" w:hAnsi="Traditional Arabic" w:cs="Traditional Arabic" w:hint="cs"/>
          <w:sz w:val="32"/>
          <w:szCs w:val="32"/>
          <w:rtl/>
          <w:lang w:eastAsia="en-US"/>
        </w:rPr>
        <w:t xml:space="preserve"> </w:t>
      </w:r>
      <w:r w:rsidRPr="00E74816">
        <w:rPr>
          <w:rFonts w:ascii="Traditional Arabic" w:eastAsia="Calibri" w:hAnsi="Traditional Arabic" w:cs="Traditional Arabic" w:hint="cs"/>
          <w:sz w:val="32"/>
          <w:szCs w:val="32"/>
          <w:rtl/>
          <w:lang w:eastAsia="en-US"/>
        </w:rPr>
        <w:t>ها</w:t>
      </w:r>
      <w:r w:rsidR="00755F8F">
        <w:rPr>
          <w:rFonts w:ascii="Traditional Arabic" w:eastAsia="Calibri" w:hAnsi="Traditional Arabic" w:cs="Traditional Arabic" w:hint="cs"/>
          <w:sz w:val="32"/>
          <w:szCs w:val="32"/>
          <w:rtl/>
          <w:lang w:eastAsia="en-US"/>
        </w:rPr>
        <w:t xml:space="preserve">م </w:t>
      </w:r>
      <w:r w:rsidRPr="00E74816">
        <w:rPr>
          <w:rFonts w:ascii="Traditional Arabic" w:eastAsia="Calibri" w:hAnsi="Traditional Arabic" w:cs="Traditional Arabic" w:hint="cs"/>
          <w:sz w:val="32"/>
          <w:szCs w:val="32"/>
          <w:rtl/>
          <w:lang w:eastAsia="en-US"/>
        </w:rPr>
        <w:t>في</w:t>
      </w:r>
      <w:r w:rsidR="00270463">
        <w:rPr>
          <w:rFonts w:ascii="Traditional Arabic" w:eastAsia="Calibri" w:hAnsi="Traditional Arabic" w:cs="Traditional Arabic" w:hint="cs"/>
          <w:sz w:val="32"/>
          <w:szCs w:val="32"/>
          <w:rtl/>
          <w:lang w:eastAsia="en-US"/>
        </w:rPr>
        <w:t xml:space="preserve"> </w:t>
      </w:r>
      <w:r w:rsidRPr="00E74816">
        <w:rPr>
          <w:rFonts w:ascii="Traditional Arabic" w:eastAsia="Calibri" w:hAnsi="Traditional Arabic" w:cs="Traditional Arabic" w:hint="cs"/>
          <w:sz w:val="32"/>
          <w:szCs w:val="32"/>
          <w:rtl/>
          <w:lang w:eastAsia="en-US"/>
        </w:rPr>
        <w:t>الترويج</w:t>
      </w:r>
      <w:r w:rsidR="00270463">
        <w:rPr>
          <w:rFonts w:ascii="Traditional Arabic" w:eastAsia="Calibri" w:hAnsi="Traditional Arabic" w:cs="Traditional Arabic" w:hint="cs"/>
          <w:sz w:val="32"/>
          <w:szCs w:val="32"/>
          <w:rtl/>
          <w:lang w:eastAsia="en-US"/>
        </w:rPr>
        <w:t xml:space="preserve"> </w:t>
      </w:r>
      <w:r w:rsidRPr="00E74816">
        <w:rPr>
          <w:rFonts w:ascii="Traditional Arabic" w:eastAsia="Calibri" w:hAnsi="Traditional Arabic" w:cs="Traditional Arabic" w:hint="cs"/>
          <w:sz w:val="32"/>
          <w:szCs w:val="32"/>
          <w:rtl/>
          <w:lang w:eastAsia="en-US"/>
        </w:rPr>
        <w:t>السياحي</w:t>
      </w:r>
      <w:r w:rsidR="00270463">
        <w:rPr>
          <w:rFonts w:ascii="Traditional Arabic" w:eastAsia="Calibri" w:hAnsi="Traditional Arabic" w:cs="Traditional Arabic" w:hint="cs"/>
          <w:sz w:val="32"/>
          <w:szCs w:val="32"/>
          <w:rtl/>
          <w:lang w:eastAsia="en-US"/>
        </w:rPr>
        <w:t xml:space="preserve"> </w:t>
      </w:r>
      <w:r w:rsidRPr="00E74816">
        <w:rPr>
          <w:rFonts w:ascii="Traditional Arabic" w:eastAsia="Calibri" w:hAnsi="Traditional Arabic" w:cs="Traditional Arabic" w:hint="cs"/>
          <w:sz w:val="32"/>
          <w:szCs w:val="32"/>
          <w:rtl/>
          <w:lang w:eastAsia="en-US"/>
        </w:rPr>
        <w:t>وهذا</w:t>
      </w:r>
      <w:r w:rsidR="00270463">
        <w:rPr>
          <w:rFonts w:ascii="Traditional Arabic" w:eastAsia="Calibri" w:hAnsi="Traditional Arabic" w:cs="Traditional Arabic" w:hint="cs"/>
          <w:sz w:val="32"/>
          <w:szCs w:val="32"/>
          <w:rtl/>
          <w:lang w:eastAsia="en-US"/>
        </w:rPr>
        <w:t xml:space="preserve"> لأ</w:t>
      </w:r>
      <w:r w:rsidR="00270463" w:rsidRPr="00E74816">
        <w:rPr>
          <w:rFonts w:ascii="Traditional Arabic" w:eastAsia="Calibri" w:hAnsi="Traditional Arabic" w:cs="Traditional Arabic" w:hint="cs"/>
          <w:sz w:val="32"/>
          <w:szCs w:val="32"/>
          <w:rtl/>
          <w:lang w:eastAsia="en-US"/>
        </w:rPr>
        <w:t>نه</w:t>
      </w:r>
      <w:r w:rsidR="00270463">
        <w:rPr>
          <w:rFonts w:ascii="Traditional Arabic" w:eastAsia="Calibri" w:hAnsi="Traditional Arabic" w:cs="Traditional Arabic" w:hint="cs"/>
          <w:sz w:val="32"/>
          <w:szCs w:val="32"/>
          <w:rtl/>
          <w:lang w:eastAsia="en-US"/>
        </w:rPr>
        <w:t xml:space="preserve"> </w:t>
      </w:r>
      <w:r w:rsidRPr="00E74816">
        <w:rPr>
          <w:rFonts w:ascii="Traditional Arabic" w:eastAsia="Calibri" w:hAnsi="Traditional Arabic" w:cs="Traditional Arabic" w:hint="cs"/>
          <w:sz w:val="32"/>
          <w:szCs w:val="32"/>
          <w:rtl/>
          <w:lang w:eastAsia="en-US"/>
        </w:rPr>
        <w:t>تخلق</w:t>
      </w:r>
      <w:r w:rsidR="00270463">
        <w:rPr>
          <w:rFonts w:ascii="Traditional Arabic" w:eastAsia="Calibri" w:hAnsi="Traditional Arabic" w:cs="Traditional Arabic" w:hint="cs"/>
          <w:sz w:val="32"/>
          <w:szCs w:val="32"/>
          <w:rtl/>
          <w:lang w:eastAsia="en-US"/>
        </w:rPr>
        <w:t xml:space="preserve"> </w:t>
      </w:r>
      <w:r w:rsidRPr="00E74816">
        <w:rPr>
          <w:rFonts w:ascii="Traditional Arabic" w:eastAsia="Calibri" w:hAnsi="Traditional Arabic" w:cs="Traditional Arabic" w:hint="cs"/>
          <w:sz w:val="32"/>
          <w:szCs w:val="32"/>
          <w:rtl/>
          <w:lang w:eastAsia="en-US"/>
        </w:rPr>
        <w:t>جو</w:t>
      </w:r>
      <w:r w:rsidR="00270463">
        <w:rPr>
          <w:rFonts w:ascii="Traditional Arabic" w:eastAsia="Calibri" w:hAnsi="Traditional Arabic" w:cs="Traditional Arabic" w:hint="cs"/>
          <w:sz w:val="32"/>
          <w:szCs w:val="32"/>
          <w:rtl/>
          <w:lang w:eastAsia="en-US"/>
        </w:rPr>
        <w:t xml:space="preserve"> </w:t>
      </w:r>
      <w:r w:rsidRPr="00E74816">
        <w:rPr>
          <w:rFonts w:ascii="Traditional Arabic" w:eastAsia="Calibri" w:hAnsi="Traditional Arabic" w:cs="Traditional Arabic" w:hint="cs"/>
          <w:sz w:val="32"/>
          <w:szCs w:val="32"/>
          <w:rtl/>
          <w:lang w:eastAsia="en-US"/>
        </w:rPr>
        <w:t>من</w:t>
      </w:r>
      <w:r w:rsidR="00270463">
        <w:rPr>
          <w:rFonts w:ascii="Traditional Arabic" w:eastAsia="Calibri" w:hAnsi="Traditional Arabic" w:cs="Traditional Arabic" w:hint="cs"/>
          <w:sz w:val="32"/>
          <w:szCs w:val="32"/>
          <w:rtl/>
          <w:lang w:eastAsia="en-US"/>
        </w:rPr>
        <w:t xml:space="preserve"> </w:t>
      </w:r>
      <w:r w:rsidRPr="00E74816">
        <w:rPr>
          <w:rFonts w:ascii="Traditional Arabic" w:eastAsia="Calibri" w:hAnsi="Traditional Arabic" w:cs="Traditional Arabic" w:hint="cs"/>
          <w:sz w:val="32"/>
          <w:szCs w:val="32"/>
          <w:rtl/>
          <w:lang w:eastAsia="en-US"/>
        </w:rPr>
        <w:t>التفاعلية</w:t>
      </w:r>
      <w:r w:rsidR="00270463">
        <w:rPr>
          <w:rFonts w:ascii="Traditional Arabic" w:eastAsia="Calibri" w:hAnsi="Traditional Arabic" w:cs="Traditional Arabic" w:hint="cs"/>
          <w:sz w:val="32"/>
          <w:szCs w:val="32"/>
          <w:rtl/>
          <w:lang w:eastAsia="en-US"/>
        </w:rPr>
        <w:t xml:space="preserve"> </w:t>
      </w:r>
      <w:r w:rsidRPr="00E74816">
        <w:rPr>
          <w:rFonts w:ascii="Traditional Arabic" w:eastAsia="Calibri" w:hAnsi="Traditional Arabic" w:cs="Traditional Arabic" w:hint="cs"/>
          <w:sz w:val="32"/>
          <w:szCs w:val="32"/>
          <w:rtl/>
          <w:lang w:eastAsia="en-US"/>
        </w:rPr>
        <w:t>والتبادل</w:t>
      </w:r>
      <w:r w:rsidR="00270463">
        <w:rPr>
          <w:rFonts w:ascii="Traditional Arabic" w:eastAsia="Calibri" w:hAnsi="Traditional Arabic" w:cs="Traditional Arabic" w:hint="cs"/>
          <w:sz w:val="32"/>
          <w:szCs w:val="32"/>
          <w:rtl/>
          <w:lang w:eastAsia="en-US"/>
        </w:rPr>
        <w:t xml:space="preserve"> </w:t>
      </w:r>
      <w:r w:rsidRPr="00E74816">
        <w:rPr>
          <w:rFonts w:ascii="Traditional Arabic" w:eastAsia="Calibri" w:hAnsi="Traditional Arabic" w:cs="Traditional Arabic" w:hint="cs"/>
          <w:sz w:val="32"/>
          <w:szCs w:val="32"/>
          <w:rtl/>
          <w:lang w:eastAsia="en-US"/>
        </w:rPr>
        <w:t>في</w:t>
      </w:r>
      <w:r w:rsidR="00270463">
        <w:rPr>
          <w:rFonts w:ascii="Traditional Arabic" w:eastAsia="Calibri" w:hAnsi="Traditional Arabic" w:cs="Traditional Arabic" w:hint="cs"/>
          <w:sz w:val="32"/>
          <w:szCs w:val="32"/>
          <w:rtl/>
          <w:lang w:eastAsia="en-US"/>
        </w:rPr>
        <w:t xml:space="preserve"> </w:t>
      </w:r>
      <w:r w:rsidRPr="00E74816">
        <w:rPr>
          <w:rFonts w:ascii="Traditional Arabic" w:eastAsia="Calibri" w:hAnsi="Traditional Arabic" w:cs="Traditional Arabic" w:hint="cs"/>
          <w:sz w:val="32"/>
          <w:szCs w:val="32"/>
          <w:rtl/>
          <w:lang w:eastAsia="en-US"/>
        </w:rPr>
        <w:t>المعلومات</w:t>
      </w:r>
      <w:r w:rsidR="00270463">
        <w:rPr>
          <w:rFonts w:ascii="Traditional Arabic" w:eastAsia="Calibri" w:hAnsi="Traditional Arabic" w:cs="Traditional Arabic" w:hint="cs"/>
          <w:sz w:val="32"/>
          <w:szCs w:val="32"/>
          <w:rtl/>
          <w:lang w:eastAsia="en-US"/>
        </w:rPr>
        <w:t xml:space="preserve"> </w:t>
      </w:r>
      <w:r w:rsidRPr="00E74816">
        <w:rPr>
          <w:rFonts w:ascii="Traditional Arabic" w:eastAsia="Calibri" w:hAnsi="Traditional Arabic" w:cs="Traditional Arabic" w:hint="cs"/>
          <w:sz w:val="32"/>
          <w:szCs w:val="32"/>
          <w:rtl/>
          <w:lang w:eastAsia="en-US"/>
        </w:rPr>
        <w:t>والكشف</w:t>
      </w:r>
      <w:r w:rsidR="00270463">
        <w:rPr>
          <w:rFonts w:ascii="Traditional Arabic" w:eastAsia="Calibri" w:hAnsi="Traditional Arabic" w:cs="Traditional Arabic" w:hint="cs"/>
          <w:sz w:val="32"/>
          <w:szCs w:val="32"/>
          <w:rtl/>
          <w:lang w:eastAsia="en-US"/>
        </w:rPr>
        <w:t xml:space="preserve"> </w:t>
      </w:r>
      <w:r w:rsidR="00270463" w:rsidRPr="00E74816">
        <w:rPr>
          <w:rFonts w:ascii="Traditional Arabic" w:eastAsia="Calibri" w:hAnsi="Traditional Arabic" w:cs="Traditional Arabic" w:hint="cs"/>
          <w:sz w:val="32"/>
          <w:szCs w:val="32"/>
          <w:rtl/>
          <w:lang w:eastAsia="en-US"/>
        </w:rPr>
        <w:t>إلى</w:t>
      </w:r>
      <w:r w:rsidR="00270463">
        <w:rPr>
          <w:rFonts w:ascii="Traditional Arabic" w:eastAsia="Calibri" w:hAnsi="Traditional Arabic" w:cs="Traditional Arabic" w:hint="cs"/>
          <w:sz w:val="32"/>
          <w:szCs w:val="32"/>
          <w:rtl/>
          <w:lang w:eastAsia="en-US"/>
        </w:rPr>
        <w:t xml:space="preserve"> </w:t>
      </w:r>
      <w:r w:rsidR="00DF349F">
        <w:rPr>
          <w:rFonts w:ascii="Traditional Arabic" w:eastAsia="Calibri" w:hAnsi="Traditional Arabic" w:cs="Traditional Arabic" w:hint="cs"/>
          <w:sz w:val="32"/>
          <w:szCs w:val="32"/>
          <w:rtl/>
          <w:lang w:eastAsia="en-US" w:bidi="ar-DZ"/>
        </w:rPr>
        <w:t>م</w:t>
      </w:r>
      <w:r w:rsidR="00270463">
        <w:rPr>
          <w:rFonts w:ascii="Traditional Arabic" w:eastAsia="Calibri" w:hAnsi="Traditional Arabic" w:cs="Traditional Arabic" w:hint="cs"/>
          <w:sz w:val="32"/>
          <w:szCs w:val="32"/>
          <w:rtl/>
          <w:lang w:eastAsia="en-US" w:bidi="ar-DZ"/>
        </w:rPr>
        <w:t>ا</w:t>
      </w:r>
      <w:r w:rsidRPr="00E74816">
        <w:rPr>
          <w:rFonts w:ascii="Traditional Arabic" w:eastAsia="Calibri" w:hAnsi="Traditional Arabic" w:cs="Traditional Arabic" w:hint="cs"/>
          <w:sz w:val="32"/>
          <w:szCs w:val="32"/>
          <w:rtl/>
          <w:lang w:eastAsia="en-US"/>
        </w:rPr>
        <w:t>دى</w:t>
      </w:r>
      <w:r w:rsidR="00270463">
        <w:rPr>
          <w:rFonts w:ascii="Traditional Arabic" w:eastAsia="Calibri" w:hAnsi="Traditional Arabic" w:cs="Traditional Arabic" w:hint="cs"/>
          <w:sz w:val="32"/>
          <w:szCs w:val="32"/>
          <w:rtl/>
          <w:lang w:eastAsia="en-US"/>
        </w:rPr>
        <w:t xml:space="preserve"> </w:t>
      </w:r>
      <w:r w:rsidRPr="00E74816">
        <w:rPr>
          <w:rFonts w:ascii="Traditional Arabic" w:eastAsia="Calibri" w:hAnsi="Traditional Arabic" w:cs="Traditional Arabic" w:hint="cs"/>
          <w:sz w:val="32"/>
          <w:szCs w:val="32"/>
          <w:rtl/>
          <w:lang w:eastAsia="en-US"/>
        </w:rPr>
        <w:t>تساهم</w:t>
      </w:r>
      <w:r w:rsidR="00270463">
        <w:rPr>
          <w:rFonts w:ascii="Traditional Arabic" w:eastAsia="Calibri" w:hAnsi="Traditional Arabic" w:cs="Traditional Arabic" w:hint="cs"/>
          <w:sz w:val="32"/>
          <w:szCs w:val="32"/>
          <w:rtl/>
          <w:lang w:eastAsia="en-US"/>
        </w:rPr>
        <w:t xml:space="preserve"> </w:t>
      </w:r>
      <w:r w:rsidRPr="00E74816">
        <w:rPr>
          <w:rFonts w:ascii="Traditional Arabic" w:eastAsia="Calibri" w:hAnsi="Traditional Arabic" w:cs="Traditional Arabic" w:hint="cs"/>
          <w:sz w:val="32"/>
          <w:szCs w:val="32"/>
          <w:rtl/>
          <w:lang w:eastAsia="en-US"/>
        </w:rPr>
        <w:t>صفحة</w:t>
      </w:r>
      <w:r w:rsidR="00270463">
        <w:rPr>
          <w:rFonts w:ascii="Traditional Arabic" w:eastAsia="Calibri" w:hAnsi="Traditional Arabic" w:cs="Traditional Arabic" w:hint="cs"/>
          <w:sz w:val="32"/>
          <w:szCs w:val="32"/>
          <w:rtl/>
          <w:lang w:eastAsia="en-US"/>
        </w:rPr>
        <w:t xml:space="preserve"> </w:t>
      </w:r>
      <w:r w:rsidRPr="00E74816">
        <w:rPr>
          <w:rFonts w:ascii="Traditional Arabic" w:eastAsia="Calibri" w:hAnsi="Traditional Arabic" w:cs="Traditional Arabic" w:hint="cs"/>
          <w:sz w:val="32"/>
          <w:szCs w:val="32"/>
          <w:rtl/>
          <w:lang w:eastAsia="en-US"/>
        </w:rPr>
        <w:t>ميموزا</w:t>
      </w:r>
      <w:r w:rsidR="00270463">
        <w:rPr>
          <w:rFonts w:ascii="Traditional Arabic" w:eastAsia="Calibri" w:hAnsi="Traditional Arabic" w:cs="Traditional Arabic" w:hint="cs"/>
          <w:sz w:val="32"/>
          <w:szCs w:val="32"/>
          <w:rtl/>
          <w:lang w:eastAsia="en-US"/>
        </w:rPr>
        <w:t xml:space="preserve"> </w:t>
      </w:r>
      <w:r w:rsidRPr="00E74816">
        <w:rPr>
          <w:rFonts w:ascii="Traditional Arabic" w:eastAsia="Calibri" w:hAnsi="Traditional Arabic" w:cs="Traditional Arabic" w:hint="cs"/>
          <w:sz w:val="32"/>
          <w:szCs w:val="32"/>
          <w:rtl/>
          <w:lang w:eastAsia="en-US"/>
        </w:rPr>
        <w:t>في</w:t>
      </w:r>
      <w:r w:rsidR="00270463">
        <w:rPr>
          <w:rFonts w:ascii="Traditional Arabic" w:eastAsia="Calibri" w:hAnsi="Traditional Arabic" w:cs="Traditional Arabic" w:hint="cs"/>
          <w:sz w:val="32"/>
          <w:szCs w:val="32"/>
          <w:rtl/>
          <w:lang w:eastAsia="en-US"/>
        </w:rPr>
        <w:t xml:space="preserve"> </w:t>
      </w:r>
      <w:r w:rsidRPr="00E74816">
        <w:rPr>
          <w:rFonts w:ascii="Traditional Arabic" w:eastAsia="Calibri" w:hAnsi="Traditional Arabic" w:cs="Traditional Arabic" w:hint="cs"/>
          <w:sz w:val="32"/>
          <w:szCs w:val="32"/>
          <w:rtl/>
          <w:lang w:eastAsia="en-US"/>
        </w:rPr>
        <w:t>ترويج</w:t>
      </w:r>
      <w:r w:rsidR="00270463">
        <w:rPr>
          <w:rFonts w:ascii="Traditional Arabic" w:eastAsia="Calibri" w:hAnsi="Traditional Arabic" w:cs="Traditional Arabic" w:hint="cs"/>
          <w:sz w:val="32"/>
          <w:szCs w:val="32"/>
          <w:rtl/>
          <w:lang w:eastAsia="en-US"/>
        </w:rPr>
        <w:t xml:space="preserve"> </w:t>
      </w:r>
      <w:r w:rsidRPr="00E74816">
        <w:rPr>
          <w:rFonts w:ascii="Traditional Arabic" w:eastAsia="Calibri" w:hAnsi="Traditional Arabic" w:cs="Traditional Arabic" w:hint="cs"/>
          <w:sz w:val="32"/>
          <w:szCs w:val="32"/>
          <w:rtl/>
          <w:lang w:eastAsia="en-US"/>
        </w:rPr>
        <w:t>للسياحة</w:t>
      </w:r>
      <w:r w:rsidR="00270463">
        <w:rPr>
          <w:rFonts w:ascii="Traditional Arabic" w:eastAsia="Calibri" w:hAnsi="Traditional Arabic" w:cs="Traditional Arabic" w:hint="cs"/>
          <w:sz w:val="32"/>
          <w:szCs w:val="32"/>
          <w:rtl/>
          <w:lang w:eastAsia="en-US"/>
        </w:rPr>
        <w:t xml:space="preserve"> </w:t>
      </w:r>
      <w:r w:rsidRPr="00E74816">
        <w:rPr>
          <w:rFonts w:ascii="Traditional Arabic" w:eastAsia="Calibri" w:hAnsi="Traditional Arabic" w:cs="Traditional Arabic" w:hint="cs"/>
          <w:sz w:val="32"/>
          <w:szCs w:val="32"/>
          <w:rtl/>
          <w:lang w:eastAsia="en-US"/>
        </w:rPr>
        <w:t>عن</w:t>
      </w:r>
      <w:r w:rsidR="00270463">
        <w:rPr>
          <w:rFonts w:ascii="Traditional Arabic" w:eastAsia="Calibri" w:hAnsi="Traditional Arabic" w:cs="Traditional Arabic" w:hint="cs"/>
          <w:sz w:val="32"/>
          <w:szCs w:val="32"/>
          <w:rtl/>
          <w:lang w:eastAsia="en-US"/>
        </w:rPr>
        <w:t xml:space="preserve"> </w:t>
      </w:r>
      <w:r w:rsidRPr="00E74816">
        <w:rPr>
          <w:rFonts w:ascii="Traditional Arabic" w:eastAsia="Calibri" w:hAnsi="Traditional Arabic" w:cs="Traditional Arabic" w:hint="cs"/>
          <w:sz w:val="32"/>
          <w:szCs w:val="32"/>
          <w:rtl/>
          <w:lang w:eastAsia="en-US"/>
        </w:rPr>
        <w:t>طريق</w:t>
      </w:r>
      <w:r w:rsidR="00270463">
        <w:rPr>
          <w:rFonts w:ascii="Traditional Arabic" w:eastAsia="Calibri" w:hAnsi="Traditional Arabic" w:cs="Traditional Arabic" w:hint="cs"/>
          <w:sz w:val="32"/>
          <w:szCs w:val="32"/>
          <w:rtl/>
          <w:lang w:eastAsia="en-US"/>
        </w:rPr>
        <w:t xml:space="preserve"> </w:t>
      </w:r>
      <w:r w:rsidRPr="00E74816">
        <w:rPr>
          <w:rFonts w:ascii="Traditional Arabic" w:eastAsia="Calibri" w:hAnsi="Traditional Arabic" w:cs="Traditional Arabic" w:hint="cs"/>
          <w:sz w:val="32"/>
          <w:szCs w:val="32"/>
          <w:rtl/>
          <w:lang w:eastAsia="en-US"/>
        </w:rPr>
        <w:t>نشر</w:t>
      </w:r>
      <w:r w:rsidR="00270463">
        <w:rPr>
          <w:rFonts w:ascii="Traditional Arabic" w:eastAsia="Calibri" w:hAnsi="Traditional Arabic" w:cs="Traditional Arabic" w:hint="cs"/>
          <w:sz w:val="32"/>
          <w:szCs w:val="32"/>
          <w:rtl/>
          <w:lang w:eastAsia="en-US"/>
        </w:rPr>
        <w:t xml:space="preserve"> </w:t>
      </w:r>
      <w:r w:rsidRPr="00E74816">
        <w:rPr>
          <w:rFonts w:ascii="Traditional Arabic" w:eastAsia="Calibri" w:hAnsi="Traditional Arabic" w:cs="Traditional Arabic" w:hint="cs"/>
          <w:sz w:val="32"/>
          <w:szCs w:val="32"/>
          <w:rtl/>
          <w:lang w:eastAsia="en-US"/>
        </w:rPr>
        <w:t>فيديوهات</w:t>
      </w:r>
      <w:r w:rsidR="00270463">
        <w:rPr>
          <w:rFonts w:ascii="Traditional Arabic" w:eastAsia="Calibri" w:hAnsi="Traditional Arabic" w:cs="Traditional Arabic" w:hint="cs"/>
          <w:sz w:val="32"/>
          <w:szCs w:val="32"/>
          <w:rtl/>
          <w:lang w:eastAsia="en-US"/>
        </w:rPr>
        <w:t xml:space="preserve"> </w:t>
      </w:r>
      <w:r w:rsidRPr="00E74816">
        <w:rPr>
          <w:rFonts w:ascii="Traditional Arabic" w:eastAsia="Calibri" w:hAnsi="Traditional Arabic" w:cs="Traditional Arabic" w:hint="cs"/>
          <w:sz w:val="32"/>
          <w:szCs w:val="32"/>
          <w:rtl/>
          <w:lang w:eastAsia="en-US"/>
        </w:rPr>
        <w:t>وصور</w:t>
      </w:r>
      <w:r w:rsidR="00270463">
        <w:rPr>
          <w:rFonts w:ascii="Traditional Arabic" w:eastAsia="Calibri" w:hAnsi="Traditional Arabic" w:cs="Traditional Arabic" w:hint="cs"/>
          <w:sz w:val="32"/>
          <w:szCs w:val="32"/>
          <w:rtl/>
          <w:lang w:eastAsia="en-US"/>
        </w:rPr>
        <w:t xml:space="preserve"> </w:t>
      </w:r>
      <w:r w:rsidRPr="00E74816">
        <w:rPr>
          <w:rFonts w:ascii="Traditional Arabic" w:eastAsia="Calibri" w:hAnsi="Traditional Arabic" w:cs="Traditional Arabic" w:hint="cs"/>
          <w:sz w:val="32"/>
          <w:szCs w:val="32"/>
          <w:rtl/>
          <w:lang w:eastAsia="en-US"/>
        </w:rPr>
        <w:t>حول</w:t>
      </w:r>
      <w:r w:rsidR="00270463">
        <w:rPr>
          <w:rFonts w:ascii="Traditional Arabic" w:eastAsia="Calibri" w:hAnsi="Traditional Arabic" w:cs="Traditional Arabic" w:hint="cs"/>
          <w:sz w:val="32"/>
          <w:szCs w:val="32"/>
          <w:rtl/>
          <w:lang w:eastAsia="en-US"/>
        </w:rPr>
        <w:t xml:space="preserve"> </w:t>
      </w:r>
      <w:r w:rsidRPr="00E74816">
        <w:rPr>
          <w:rFonts w:ascii="Traditional Arabic" w:eastAsia="Calibri" w:hAnsi="Traditional Arabic" w:cs="Traditional Arabic" w:hint="cs"/>
          <w:sz w:val="32"/>
          <w:szCs w:val="32"/>
          <w:rtl/>
          <w:lang w:eastAsia="en-US"/>
        </w:rPr>
        <w:t>مناطق</w:t>
      </w:r>
      <w:r w:rsidR="00270463">
        <w:rPr>
          <w:rFonts w:ascii="Traditional Arabic" w:eastAsia="Calibri" w:hAnsi="Traditional Arabic" w:cs="Traditional Arabic" w:hint="cs"/>
          <w:sz w:val="32"/>
          <w:szCs w:val="32"/>
          <w:rtl/>
          <w:lang w:eastAsia="en-US"/>
        </w:rPr>
        <w:t xml:space="preserve"> </w:t>
      </w:r>
      <w:r w:rsidRPr="00E74816">
        <w:rPr>
          <w:rFonts w:ascii="Traditional Arabic" w:eastAsia="Calibri" w:hAnsi="Traditional Arabic" w:cs="Traditional Arabic" w:hint="cs"/>
          <w:sz w:val="32"/>
          <w:szCs w:val="32"/>
          <w:rtl/>
          <w:lang w:eastAsia="en-US"/>
        </w:rPr>
        <w:t>السياحة</w:t>
      </w:r>
      <w:r w:rsidR="00270463">
        <w:rPr>
          <w:rFonts w:ascii="Traditional Arabic" w:eastAsia="Calibri" w:hAnsi="Traditional Arabic" w:cs="Traditional Arabic" w:hint="cs"/>
          <w:sz w:val="32"/>
          <w:szCs w:val="32"/>
          <w:rtl/>
          <w:lang w:eastAsia="en-US"/>
        </w:rPr>
        <w:t xml:space="preserve"> </w:t>
      </w:r>
      <w:r w:rsidRPr="00E74816">
        <w:rPr>
          <w:rFonts w:ascii="Traditional Arabic" w:eastAsia="Calibri" w:hAnsi="Traditional Arabic" w:cs="Traditional Arabic" w:hint="cs"/>
          <w:sz w:val="32"/>
          <w:szCs w:val="32"/>
          <w:rtl/>
          <w:lang w:eastAsia="en-US"/>
        </w:rPr>
        <w:t>الجزائرية</w:t>
      </w:r>
      <w:r w:rsidR="00270463">
        <w:rPr>
          <w:rFonts w:ascii="Traditional Arabic" w:eastAsia="Calibri" w:hAnsi="Traditional Arabic" w:cs="Traditional Arabic" w:hint="cs"/>
          <w:sz w:val="32"/>
          <w:szCs w:val="32"/>
          <w:rtl/>
          <w:lang w:eastAsia="en-US"/>
        </w:rPr>
        <w:t xml:space="preserve"> </w:t>
      </w:r>
      <w:r w:rsidRPr="00E74816">
        <w:rPr>
          <w:rFonts w:ascii="Traditional Arabic" w:eastAsia="Calibri" w:hAnsi="Traditional Arabic" w:cs="Traditional Arabic" w:hint="cs"/>
          <w:sz w:val="32"/>
          <w:szCs w:val="32"/>
          <w:rtl/>
          <w:lang w:eastAsia="en-US"/>
        </w:rPr>
        <w:t>كما</w:t>
      </w:r>
      <w:r w:rsidR="00270463">
        <w:rPr>
          <w:rFonts w:ascii="Traditional Arabic" w:eastAsia="Calibri" w:hAnsi="Traditional Arabic" w:cs="Traditional Arabic" w:hint="cs"/>
          <w:sz w:val="32"/>
          <w:szCs w:val="32"/>
          <w:rtl/>
          <w:lang w:eastAsia="en-US"/>
        </w:rPr>
        <w:t xml:space="preserve"> </w:t>
      </w:r>
      <w:r w:rsidRPr="00E74816">
        <w:rPr>
          <w:rFonts w:ascii="Traditional Arabic" w:eastAsia="Calibri" w:hAnsi="Traditional Arabic" w:cs="Traditional Arabic" w:hint="cs"/>
          <w:sz w:val="32"/>
          <w:szCs w:val="32"/>
          <w:rtl/>
          <w:lang w:eastAsia="en-US"/>
        </w:rPr>
        <w:t>برعت</w:t>
      </w:r>
      <w:r w:rsidR="00270463">
        <w:rPr>
          <w:rFonts w:ascii="Traditional Arabic" w:eastAsia="Calibri" w:hAnsi="Traditional Arabic" w:cs="Traditional Arabic" w:hint="cs"/>
          <w:sz w:val="32"/>
          <w:szCs w:val="32"/>
          <w:rtl/>
          <w:lang w:eastAsia="en-US"/>
        </w:rPr>
        <w:t xml:space="preserve"> </w:t>
      </w:r>
      <w:r w:rsidRPr="00E74816">
        <w:rPr>
          <w:rFonts w:ascii="Traditional Arabic" w:eastAsia="Calibri" w:hAnsi="Traditional Arabic" w:cs="Traditional Arabic" w:hint="cs"/>
          <w:sz w:val="32"/>
          <w:szCs w:val="32"/>
          <w:rtl/>
          <w:lang w:eastAsia="en-US"/>
        </w:rPr>
        <w:t>ا</w:t>
      </w:r>
      <w:r w:rsidR="00785D52">
        <w:rPr>
          <w:rFonts w:ascii="Traditional Arabic" w:eastAsia="Calibri" w:hAnsi="Traditional Arabic" w:cs="Traditional Arabic" w:hint="cs"/>
          <w:sz w:val="32"/>
          <w:szCs w:val="32"/>
          <w:rtl/>
          <w:lang w:eastAsia="en-US"/>
        </w:rPr>
        <w:t>لص</w:t>
      </w:r>
      <w:r w:rsidRPr="00E74816">
        <w:rPr>
          <w:rFonts w:ascii="Traditional Arabic" w:eastAsia="Calibri" w:hAnsi="Traditional Arabic" w:cs="Traditional Arabic" w:hint="cs"/>
          <w:sz w:val="32"/>
          <w:szCs w:val="32"/>
          <w:rtl/>
          <w:lang w:eastAsia="en-US"/>
        </w:rPr>
        <w:t>فحة</w:t>
      </w:r>
      <w:r w:rsidR="00270463">
        <w:rPr>
          <w:rFonts w:ascii="Traditional Arabic" w:eastAsia="Calibri" w:hAnsi="Traditional Arabic" w:cs="Traditional Arabic" w:hint="cs"/>
          <w:sz w:val="32"/>
          <w:szCs w:val="32"/>
          <w:rtl/>
          <w:lang w:eastAsia="en-US"/>
        </w:rPr>
        <w:t xml:space="preserve"> </w:t>
      </w:r>
      <w:r w:rsidRPr="00E74816">
        <w:rPr>
          <w:rFonts w:ascii="Traditional Arabic" w:eastAsia="Calibri" w:hAnsi="Traditional Arabic" w:cs="Traditional Arabic" w:hint="cs"/>
          <w:sz w:val="32"/>
          <w:szCs w:val="32"/>
          <w:rtl/>
          <w:lang w:eastAsia="en-US"/>
        </w:rPr>
        <w:t>في</w:t>
      </w:r>
      <w:r w:rsidR="00270463">
        <w:rPr>
          <w:rFonts w:ascii="Traditional Arabic" w:eastAsia="Calibri" w:hAnsi="Traditional Arabic" w:cs="Traditional Arabic" w:hint="cs"/>
          <w:sz w:val="32"/>
          <w:szCs w:val="32"/>
          <w:rtl/>
          <w:lang w:eastAsia="en-US"/>
        </w:rPr>
        <w:t xml:space="preserve"> </w:t>
      </w:r>
      <w:r w:rsidRPr="00E74816">
        <w:rPr>
          <w:rFonts w:ascii="Traditional Arabic" w:eastAsia="Calibri" w:hAnsi="Traditional Arabic" w:cs="Traditional Arabic" w:hint="cs"/>
          <w:sz w:val="32"/>
          <w:szCs w:val="32"/>
          <w:rtl/>
          <w:lang w:eastAsia="en-US"/>
        </w:rPr>
        <w:t>تقديم</w:t>
      </w:r>
      <w:r w:rsidR="00270463">
        <w:rPr>
          <w:rFonts w:ascii="Traditional Arabic" w:eastAsia="Calibri" w:hAnsi="Traditional Arabic" w:cs="Traditional Arabic" w:hint="cs"/>
          <w:sz w:val="32"/>
          <w:szCs w:val="32"/>
          <w:rtl/>
          <w:lang w:eastAsia="en-US"/>
        </w:rPr>
        <w:t xml:space="preserve"> </w:t>
      </w:r>
      <w:r w:rsidRPr="00E74816">
        <w:rPr>
          <w:rFonts w:ascii="Traditional Arabic" w:eastAsia="Calibri" w:hAnsi="Traditional Arabic" w:cs="Traditional Arabic" w:hint="cs"/>
          <w:sz w:val="32"/>
          <w:szCs w:val="32"/>
          <w:rtl/>
          <w:lang w:eastAsia="en-US"/>
        </w:rPr>
        <w:t>صورة</w:t>
      </w:r>
      <w:r w:rsidR="00270463">
        <w:rPr>
          <w:rFonts w:ascii="Traditional Arabic" w:eastAsia="Calibri" w:hAnsi="Traditional Arabic" w:cs="Traditional Arabic" w:hint="cs"/>
          <w:sz w:val="32"/>
          <w:szCs w:val="32"/>
          <w:rtl/>
          <w:lang w:eastAsia="en-US"/>
        </w:rPr>
        <w:t xml:space="preserve"> </w:t>
      </w:r>
      <w:r w:rsidRPr="00E74816">
        <w:rPr>
          <w:rFonts w:ascii="Traditional Arabic" w:eastAsia="Calibri" w:hAnsi="Traditional Arabic" w:cs="Traditional Arabic" w:hint="cs"/>
          <w:sz w:val="32"/>
          <w:szCs w:val="32"/>
          <w:rtl/>
          <w:lang w:eastAsia="en-US"/>
        </w:rPr>
        <w:t>حسنة</w:t>
      </w:r>
      <w:r w:rsidR="00270463">
        <w:rPr>
          <w:rFonts w:ascii="Traditional Arabic" w:eastAsia="Calibri" w:hAnsi="Traditional Arabic" w:cs="Traditional Arabic" w:hint="cs"/>
          <w:sz w:val="32"/>
          <w:szCs w:val="32"/>
          <w:rtl/>
          <w:lang w:eastAsia="en-US"/>
        </w:rPr>
        <w:t xml:space="preserve"> </w:t>
      </w:r>
      <w:r w:rsidRPr="00E74816">
        <w:rPr>
          <w:rFonts w:ascii="Traditional Arabic" w:eastAsia="Calibri" w:hAnsi="Traditional Arabic" w:cs="Traditional Arabic" w:hint="cs"/>
          <w:sz w:val="32"/>
          <w:szCs w:val="32"/>
          <w:rtl/>
          <w:lang w:eastAsia="en-US"/>
        </w:rPr>
        <w:t>حول</w:t>
      </w:r>
      <w:r w:rsidR="00270463">
        <w:rPr>
          <w:rFonts w:ascii="Traditional Arabic" w:eastAsia="Calibri" w:hAnsi="Traditional Arabic" w:cs="Traditional Arabic" w:hint="cs"/>
          <w:sz w:val="32"/>
          <w:szCs w:val="32"/>
          <w:rtl/>
          <w:lang w:eastAsia="en-US"/>
        </w:rPr>
        <w:t xml:space="preserve"> </w:t>
      </w:r>
      <w:r w:rsidRPr="00E74816">
        <w:rPr>
          <w:rFonts w:ascii="Traditional Arabic" w:eastAsia="Calibri" w:hAnsi="Traditional Arabic" w:cs="Traditional Arabic" w:hint="cs"/>
          <w:sz w:val="32"/>
          <w:szCs w:val="32"/>
          <w:rtl/>
          <w:lang w:eastAsia="en-US"/>
        </w:rPr>
        <w:t>المناطق</w:t>
      </w:r>
      <w:r w:rsidR="00270463">
        <w:rPr>
          <w:rFonts w:ascii="Traditional Arabic" w:eastAsia="Calibri" w:hAnsi="Traditional Arabic" w:cs="Traditional Arabic" w:hint="cs"/>
          <w:sz w:val="32"/>
          <w:szCs w:val="32"/>
          <w:rtl/>
          <w:lang w:eastAsia="en-US"/>
        </w:rPr>
        <w:t xml:space="preserve"> </w:t>
      </w:r>
      <w:r w:rsidRPr="00E74816">
        <w:rPr>
          <w:rFonts w:ascii="Traditional Arabic" w:eastAsia="Calibri" w:hAnsi="Traditional Arabic" w:cs="Traditional Arabic" w:hint="cs"/>
          <w:sz w:val="32"/>
          <w:szCs w:val="32"/>
          <w:rtl/>
          <w:lang w:eastAsia="en-US"/>
        </w:rPr>
        <w:t>السياحية</w:t>
      </w:r>
      <w:r w:rsidR="00270463">
        <w:rPr>
          <w:rFonts w:ascii="Traditional Arabic" w:eastAsia="Calibri" w:hAnsi="Traditional Arabic" w:cs="Traditional Arabic" w:hint="cs"/>
          <w:sz w:val="32"/>
          <w:szCs w:val="32"/>
          <w:rtl/>
          <w:lang w:eastAsia="en-US"/>
        </w:rPr>
        <w:t xml:space="preserve"> </w:t>
      </w:r>
      <w:r w:rsidRPr="00E74816">
        <w:rPr>
          <w:rFonts w:ascii="Traditional Arabic" w:eastAsia="Calibri" w:hAnsi="Traditional Arabic" w:cs="Traditional Arabic" w:hint="cs"/>
          <w:sz w:val="32"/>
          <w:szCs w:val="32"/>
          <w:rtl/>
          <w:lang w:eastAsia="en-US"/>
        </w:rPr>
        <w:t>في</w:t>
      </w:r>
      <w:r w:rsidR="00270463">
        <w:rPr>
          <w:rFonts w:ascii="Traditional Arabic" w:eastAsia="Calibri" w:hAnsi="Traditional Arabic" w:cs="Traditional Arabic" w:hint="cs"/>
          <w:sz w:val="32"/>
          <w:szCs w:val="32"/>
          <w:rtl/>
          <w:lang w:eastAsia="en-US"/>
        </w:rPr>
        <w:t xml:space="preserve"> </w:t>
      </w:r>
      <w:r w:rsidRPr="00E74816">
        <w:rPr>
          <w:rFonts w:ascii="Traditional Arabic" w:eastAsia="Calibri" w:hAnsi="Traditional Arabic" w:cs="Traditional Arabic" w:hint="cs"/>
          <w:sz w:val="32"/>
          <w:szCs w:val="32"/>
          <w:rtl/>
          <w:lang w:eastAsia="en-US"/>
        </w:rPr>
        <w:t>الجزائر</w:t>
      </w:r>
      <w:r w:rsidR="00270463">
        <w:rPr>
          <w:rFonts w:ascii="Traditional Arabic" w:eastAsia="Calibri" w:hAnsi="Traditional Arabic" w:cs="Traditional Arabic" w:hint="cs"/>
          <w:sz w:val="32"/>
          <w:szCs w:val="32"/>
          <w:rtl/>
          <w:lang w:eastAsia="en-US"/>
        </w:rPr>
        <w:t xml:space="preserve"> </w:t>
      </w:r>
      <w:r w:rsidRPr="00E74816">
        <w:rPr>
          <w:rFonts w:ascii="Traditional Arabic" w:eastAsia="Calibri" w:hAnsi="Traditional Arabic" w:cs="Traditional Arabic" w:hint="cs"/>
          <w:sz w:val="32"/>
          <w:szCs w:val="32"/>
          <w:rtl/>
          <w:lang w:eastAsia="en-US"/>
        </w:rPr>
        <w:t xml:space="preserve">وما </w:t>
      </w:r>
      <w:r w:rsidR="00785D52" w:rsidRPr="00E74816">
        <w:rPr>
          <w:rFonts w:ascii="Traditional Arabic" w:eastAsia="Calibri" w:hAnsi="Traditional Arabic" w:cs="Traditional Arabic" w:hint="cs"/>
          <w:sz w:val="32"/>
          <w:szCs w:val="32"/>
          <w:rtl/>
          <w:lang w:eastAsia="en-US"/>
        </w:rPr>
        <w:t>تتمتع به</w:t>
      </w:r>
      <w:r w:rsidR="00953C1F">
        <w:rPr>
          <w:rFonts w:ascii="Traditional Arabic" w:eastAsia="Calibri" w:hAnsi="Traditional Arabic" w:cs="Traditional Arabic" w:hint="cs"/>
          <w:sz w:val="32"/>
          <w:szCs w:val="32"/>
          <w:rtl/>
          <w:lang w:eastAsia="en-US"/>
        </w:rPr>
        <w:t xml:space="preserve"> </w:t>
      </w:r>
      <w:r w:rsidRPr="00E74816">
        <w:rPr>
          <w:rFonts w:ascii="Traditional Arabic" w:eastAsia="Calibri" w:hAnsi="Traditional Arabic" w:cs="Traditional Arabic" w:hint="cs"/>
          <w:sz w:val="32"/>
          <w:szCs w:val="32"/>
          <w:rtl/>
          <w:lang w:eastAsia="en-US"/>
        </w:rPr>
        <w:t>من</w:t>
      </w:r>
      <w:r w:rsidR="00953C1F">
        <w:rPr>
          <w:rFonts w:ascii="Traditional Arabic" w:eastAsia="Calibri" w:hAnsi="Traditional Arabic" w:cs="Traditional Arabic" w:hint="cs"/>
          <w:sz w:val="32"/>
          <w:szCs w:val="32"/>
          <w:rtl/>
          <w:lang w:eastAsia="en-US"/>
        </w:rPr>
        <w:t xml:space="preserve"> </w:t>
      </w:r>
      <w:r w:rsidRPr="00E74816">
        <w:rPr>
          <w:rFonts w:ascii="Traditional Arabic" w:eastAsia="Calibri" w:hAnsi="Traditional Arabic" w:cs="Traditional Arabic" w:hint="cs"/>
          <w:sz w:val="32"/>
          <w:szCs w:val="32"/>
          <w:rtl/>
          <w:lang w:eastAsia="en-US"/>
        </w:rPr>
        <w:t>مقومات</w:t>
      </w:r>
      <w:r w:rsidR="00953C1F">
        <w:rPr>
          <w:rFonts w:ascii="Traditional Arabic" w:eastAsia="Calibri" w:hAnsi="Traditional Arabic" w:cs="Traditional Arabic" w:hint="cs"/>
          <w:sz w:val="32"/>
          <w:szCs w:val="32"/>
          <w:rtl/>
          <w:lang w:eastAsia="en-US"/>
        </w:rPr>
        <w:t xml:space="preserve"> </w:t>
      </w:r>
      <w:r w:rsidRPr="00E74816">
        <w:rPr>
          <w:rFonts w:ascii="Traditional Arabic" w:eastAsia="Calibri" w:hAnsi="Traditional Arabic" w:cs="Traditional Arabic" w:hint="cs"/>
          <w:sz w:val="32"/>
          <w:szCs w:val="32"/>
          <w:rtl/>
          <w:lang w:eastAsia="en-US"/>
        </w:rPr>
        <w:t>تسمح</w:t>
      </w:r>
      <w:r w:rsidR="00953C1F">
        <w:rPr>
          <w:rFonts w:ascii="Traditional Arabic" w:eastAsia="Calibri" w:hAnsi="Traditional Arabic" w:cs="Traditional Arabic" w:hint="cs"/>
          <w:sz w:val="32"/>
          <w:szCs w:val="32"/>
          <w:rtl/>
          <w:lang w:eastAsia="en-US"/>
        </w:rPr>
        <w:t xml:space="preserve"> </w:t>
      </w:r>
      <w:r w:rsidRPr="00E74816">
        <w:rPr>
          <w:rFonts w:ascii="Traditional Arabic" w:eastAsia="Calibri" w:hAnsi="Traditional Arabic" w:cs="Traditional Arabic" w:hint="cs"/>
          <w:sz w:val="32"/>
          <w:szCs w:val="32"/>
          <w:rtl/>
          <w:lang w:eastAsia="en-US"/>
        </w:rPr>
        <w:t>لها</w:t>
      </w:r>
      <w:r w:rsidR="00270463">
        <w:rPr>
          <w:rFonts w:ascii="Traditional Arabic" w:eastAsia="Calibri" w:hAnsi="Traditional Arabic" w:cs="Traditional Arabic" w:hint="cs"/>
          <w:sz w:val="32"/>
          <w:szCs w:val="32"/>
          <w:rtl/>
          <w:lang w:eastAsia="en-US"/>
        </w:rPr>
        <w:t xml:space="preserve"> </w:t>
      </w:r>
      <w:r w:rsidRPr="00E74816">
        <w:rPr>
          <w:rFonts w:ascii="Traditional Arabic" w:eastAsia="Calibri" w:hAnsi="Traditional Arabic" w:cs="Traditional Arabic" w:hint="cs"/>
          <w:sz w:val="32"/>
          <w:szCs w:val="32"/>
          <w:rtl/>
          <w:lang w:eastAsia="en-US"/>
        </w:rPr>
        <w:t>بالمنافسة</w:t>
      </w:r>
      <w:r w:rsidR="00270463">
        <w:rPr>
          <w:rFonts w:ascii="Traditional Arabic" w:eastAsia="Calibri" w:hAnsi="Traditional Arabic" w:cs="Traditional Arabic" w:hint="cs"/>
          <w:sz w:val="32"/>
          <w:szCs w:val="32"/>
          <w:rtl/>
          <w:lang w:eastAsia="en-US"/>
        </w:rPr>
        <w:t xml:space="preserve"> </w:t>
      </w:r>
      <w:r w:rsidRPr="00E74816">
        <w:rPr>
          <w:rFonts w:ascii="Traditional Arabic" w:eastAsia="Calibri" w:hAnsi="Traditional Arabic" w:cs="Traditional Arabic" w:hint="cs"/>
          <w:sz w:val="32"/>
          <w:szCs w:val="32"/>
          <w:rtl/>
          <w:lang w:eastAsia="en-US"/>
        </w:rPr>
        <w:t>السياحية</w:t>
      </w:r>
      <w:r w:rsidR="00270463">
        <w:rPr>
          <w:rFonts w:ascii="Traditional Arabic" w:eastAsia="Calibri" w:hAnsi="Traditional Arabic" w:cs="Traditional Arabic" w:hint="cs"/>
          <w:sz w:val="32"/>
          <w:szCs w:val="32"/>
          <w:rtl/>
          <w:lang w:eastAsia="en-US"/>
        </w:rPr>
        <w:t xml:space="preserve"> </w:t>
      </w:r>
      <w:r w:rsidRPr="00E74816">
        <w:rPr>
          <w:rFonts w:ascii="Traditional Arabic" w:eastAsia="Calibri" w:hAnsi="Traditional Arabic" w:cs="Traditional Arabic" w:hint="cs"/>
          <w:sz w:val="32"/>
          <w:szCs w:val="32"/>
          <w:rtl/>
          <w:lang w:eastAsia="en-US"/>
        </w:rPr>
        <w:t>وكذلك</w:t>
      </w:r>
      <w:r w:rsidR="00270463">
        <w:rPr>
          <w:rFonts w:ascii="Traditional Arabic" w:eastAsia="Calibri" w:hAnsi="Traditional Arabic" w:cs="Traditional Arabic" w:hint="cs"/>
          <w:sz w:val="32"/>
          <w:szCs w:val="32"/>
          <w:rtl/>
          <w:lang w:eastAsia="en-US"/>
        </w:rPr>
        <w:t xml:space="preserve"> </w:t>
      </w:r>
      <w:r w:rsidRPr="00E74816">
        <w:rPr>
          <w:rFonts w:ascii="Traditional Arabic" w:eastAsia="Calibri" w:hAnsi="Traditional Arabic" w:cs="Traditional Arabic" w:hint="cs"/>
          <w:sz w:val="32"/>
          <w:szCs w:val="32"/>
          <w:rtl/>
          <w:lang w:eastAsia="en-US"/>
        </w:rPr>
        <w:t>نستنج</w:t>
      </w:r>
      <w:r w:rsidR="00270463">
        <w:rPr>
          <w:rFonts w:ascii="Traditional Arabic" w:eastAsia="Calibri" w:hAnsi="Traditional Arabic" w:cs="Traditional Arabic" w:hint="cs"/>
          <w:sz w:val="32"/>
          <w:szCs w:val="32"/>
          <w:rtl/>
          <w:lang w:eastAsia="en-US"/>
        </w:rPr>
        <w:t xml:space="preserve"> </w:t>
      </w:r>
      <w:r w:rsidRPr="00E74816">
        <w:rPr>
          <w:rFonts w:ascii="Traditional Arabic" w:eastAsia="Calibri" w:hAnsi="Traditional Arabic" w:cs="Traditional Arabic" w:hint="cs"/>
          <w:sz w:val="32"/>
          <w:szCs w:val="32"/>
          <w:rtl/>
          <w:lang w:eastAsia="en-US"/>
        </w:rPr>
        <w:t>لصفحات</w:t>
      </w:r>
    </w:p>
    <w:p w:rsidR="00E74816" w:rsidRPr="00E74816" w:rsidRDefault="00E74816" w:rsidP="00DF349F">
      <w:pPr>
        <w:bidi/>
        <w:jc w:val="both"/>
        <w:rPr>
          <w:rFonts w:ascii="Traditional Arabic" w:eastAsia="Calibri" w:hAnsi="Traditional Arabic" w:cs="Traditional Arabic"/>
          <w:sz w:val="32"/>
          <w:szCs w:val="32"/>
          <w:rtl/>
          <w:lang w:eastAsia="en-US"/>
        </w:rPr>
      </w:pPr>
      <w:r w:rsidRPr="00E74816">
        <w:rPr>
          <w:rFonts w:ascii="Traditional Arabic" w:eastAsia="Calibri" w:hAnsi="Traditional Arabic" w:cs="Traditional Arabic" w:hint="cs"/>
          <w:sz w:val="32"/>
          <w:szCs w:val="32"/>
          <w:rtl/>
          <w:lang w:eastAsia="en-US"/>
        </w:rPr>
        <w:t>الفيسبوك</w:t>
      </w:r>
      <w:r w:rsidR="00270463">
        <w:rPr>
          <w:rFonts w:ascii="Traditional Arabic" w:eastAsia="Calibri" w:hAnsi="Traditional Arabic" w:cs="Traditional Arabic" w:hint="cs"/>
          <w:sz w:val="32"/>
          <w:szCs w:val="32"/>
          <w:rtl/>
          <w:lang w:eastAsia="en-US"/>
        </w:rPr>
        <w:t xml:space="preserve"> </w:t>
      </w:r>
      <w:r w:rsidRPr="00E74816">
        <w:rPr>
          <w:rFonts w:ascii="Traditional Arabic" w:eastAsia="Calibri" w:hAnsi="Traditional Arabic" w:cs="Traditional Arabic" w:hint="cs"/>
          <w:sz w:val="32"/>
          <w:szCs w:val="32"/>
          <w:rtl/>
          <w:lang w:eastAsia="en-US"/>
        </w:rPr>
        <w:t>دور</w:t>
      </w:r>
      <w:r w:rsidR="00270463">
        <w:rPr>
          <w:rFonts w:ascii="Traditional Arabic" w:eastAsia="Calibri" w:hAnsi="Traditional Arabic" w:cs="Traditional Arabic" w:hint="cs"/>
          <w:sz w:val="32"/>
          <w:szCs w:val="32"/>
          <w:rtl/>
          <w:lang w:eastAsia="en-US"/>
        </w:rPr>
        <w:t xml:space="preserve"> </w:t>
      </w:r>
      <w:r w:rsidRPr="00E74816">
        <w:rPr>
          <w:rFonts w:ascii="Traditional Arabic" w:eastAsia="Calibri" w:hAnsi="Traditional Arabic" w:cs="Traditional Arabic" w:hint="cs"/>
          <w:sz w:val="32"/>
          <w:szCs w:val="32"/>
          <w:rtl/>
          <w:lang w:eastAsia="en-US"/>
        </w:rPr>
        <w:t>فعال</w:t>
      </w:r>
      <w:r w:rsidR="00270463">
        <w:rPr>
          <w:rFonts w:ascii="Traditional Arabic" w:eastAsia="Calibri" w:hAnsi="Traditional Arabic" w:cs="Traditional Arabic" w:hint="cs"/>
          <w:sz w:val="32"/>
          <w:szCs w:val="32"/>
          <w:rtl/>
          <w:lang w:eastAsia="en-US"/>
        </w:rPr>
        <w:t xml:space="preserve"> </w:t>
      </w:r>
      <w:r w:rsidRPr="00E74816">
        <w:rPr>
          <w:rFonts w:ascii="Traditional Arabic" w:eastAsia="Calibri" w:hAnsi="Traditional Arabic" w:cs="Traditional Arabic" w:hint="cs"/>
          <w:sz w:val="32"/>
          <w:szCs w:val="32"/>
          <w:rtl/>
          <w:lang w:eastAsia="en-US"/>
        </w:rPr>
        <w:t>في</w:t>
      </w:r>
      <w:r w:rsidR="00270463">
        <w:rPr>
          <w:rFonts w:ascii="Traditional Arabic" w:eastAsia="Calibri" w:hAnsi="Traditional Arabic" w:cs="Traditional Arabic" w:hint="cs"/>
          <w:sz w:val="32"/>
          <w:szCs w:val="32"/>
          <w:rtl/>
          <w:lang w:eastAsia="en-US"/>
        </w:rPr>
        <w:t xml:space="preserve"> </w:t>
      </w:r>
      <w:r w:rsidRPr="00E74816">
        <w:rPr>
          <w:rFonts w:ascii="Traditional Arabic" w:eastAsia="Calibri" w:hAnsi="Traditional Arabic" w:cs="Traditional Arabic" w:hint="cs"/>
          <w:sz w:val="32"/>
          <w:szCs w:val="32"/>
          <w:rtl/>
          <w:lang w:eastAsia="en-US"/>
        </w:rPr>
        <w:t>الترويج</w:t>
      </w:r>
      <w:r w:rsidR="00270463">
        <w:rPr>
          <w:rFonts w:ascii="Traditional Arabic" w:eastAsia="Calibri" w:hAnsi="Traditional Arabic" w:cs="Traditional Arabic" w:hint="cs"/>
          <w:sz w:val="32"/>
          <w:szCs w:val="32"/>
          <w:rtl/>
          <w:lang w:eastAsia="en-US"/>
        </w:rPr>
        <w:t xml:space="preserve"> </w:t>
      </w:r>
      <w:r w:rsidRPr="00E74816">
        <w:rPr>
          <w:rFonts w:ascii="Traditional Arabic" w:eastAsia="Calibri" w:hAnsi="Traditional Arabic" w:cs="Traditional Arabic" w:hint="cs"/>
          <w:sz w:val="32"/>
          <w:szCs w:val="32"/>
          <w:rtl/>
          <w:lang w:eastAsia="en-US"/>
        </w:rPr>
        <w:t>للسياحة</w:t>
      </w:r>
      <w:r w:rsidR="00270463">
        <w:rPr>
          <w:rFonts w:ascii="Traditional Arabic" w:eastAsia="Calibri" w:hAnsi="Traditional Arabic" w:cs="Traditional Arabic" w:hint="cs"/>
          <w:sz w:val="32"/>
          <w:szCs w:val="32"/>
          <w:rtl/>
          <w:lang w:eastAsia="en-US"/>
        </w:rPr>
        <w:t xml:space="preserve"> </w:t>
      </w:r>
      <w:r w:rsidRPr="00E74816">
        <w:rPr>
          <w:rFonts w:ascii="Traditional Arabic" w:eastAsia="Calibri" w:hAnsi="Traditional Arabic" w:cs="Traditional Arabic" w:hint="cs"/>
          <w:sz w:val="32"/>
          <w:szCs w:val="32"/>
          <w:rtl/>
          <w:lang w:eastAsia="en-US"/>
        </w:rPr>
        <w:t>من</w:t>
      </w:r>
      <w:r w:rsidR="00270463">
        <w:rPr>
          <w:rFonts w:ascii="Traditional Arabic" w:eastAsia="Calibri" w:hAnsi="Traditional Arabic" w:cs="Traditional Arabic" w:hint="cs"/>
          <w:sz w:val="32"/>
          <w:szCs w:val="32"/>
          <w:rtl/>
          <w:lang w:eastAsia="en-US"/>
        </w:rPr>
        <w:t xml:space="preserve"> </w:t>
      </w:r>
      <w:r w:rsidRPr="00E74816">
        <w:rPr>
          <w:rFonts w:ascii="Traditional Arabic" w:eastAsia="Calibri" w:hAnsi="Traditional Arabic" w:cs="Traditional Arabic" w:hint="cs"/>
          <w:sz w:val="32"/>
          <w:szCs w:val="32"/>
          <w:rtl/>
          <w:lang w:eastAsia="en-US"/>
        </w:rPr>
        <w:t>خلال</w:t>
      </w:r>
      <w:r w:rsidR="00270463">
        <w:rPr>
          <w:rFonts w:ascii="Traditional Arabic" w:eastAsia="Calibri" w:hAnsi="Traditional Arabic" w:cs="Traditional Arabic" w:hint="cs"/>
          <w:sz w:val="32"/>
          <w:szCs w:val="32"/>
          <w:rtl/>
          <w:lang w:eastAsia="en-US"/>
        </w:rPr>
        <w:t xml:space="preserve"> </w:t>
      </w:r>
      <w:r w:rsidRPr="00E74816">
        <w:rPr>
          <w:rFonts w:ascii="Traditional Arabic" w:eastAsia="Calibri" w:hAnsi="Traditional Arabic" w:cs="Traditional Arabic" w:hint="cs"/>
          <w:sz w:val="32"/>
          <w:szCs w:val="32"/>
          <w:rtl/>
          <w:lang w:eastAsia="en-US"/>
        </w:rPr>
        <w:t>نشر</w:t>
      </w:r>
      <w:r w:rsidR="00270463">
        <w:rPr>
          <w:rFonts w:ascii="Traditional Arabic" w:eastAsia="Calibri" w:hAnsi="Traditional Arabic" w:cs="Traditional Arabic" w:hint="cs"/>
          <w:sz w:val="32"/>
          <w:szCs w:val="32"/>
          <w:rtl/>
          <w:lang w:eastAsia="en-US"/>
        </w:rPr>
        <w:t xml:space="preserve"> </w:t>
      </w:r>
      <w:r w:rsidRPr="00E74816">
        <w:rPr>
          <w:rFonts w:ascii="Traditional Arabic" w:eastAsia="Calibri" w:hAnsi="Traditional Arabic" w:cs="Traditional Arabic" w:hint="cs"/>
          <w:sz w:val="32"/>
          <w:szCs w:val="32"/>
          <w:rtl/>
          <w:lang w:eastAsia="en-US"/>
        </w:rPr>
        <w:t>الصور</w:t>
      </w:r>
      <w:r w:rsidR="00270463">
        <w:rPr>
          <w:rFonts w:ascii="Traditional Arabic" w:eastAsia="Calibri" w:hAnsi="Traditional Arabic" w:cs="Traditional Arabic" w:hint="cs"/>
          <w:sz w:val="32"/>
          <w:szCs w:val="32"/>
          <w:rtl/>
          <w:lang w:eastAsia="en-US"/>
        </w:rPr>
        <w:t xml:space="preserve"> </w:t>
      </w:r>
      <w:r w:rsidRPr="00E74816">
        <w:rPr>
          <w:rFonts w:ascii="Traditional Arabic" w:eastAsia="Calibri" w:hAnsi="Traditional Arabic" w:cs="Traditional Arabic" w:hint="cs"/>
          <w:sz w:val="32"/>
          <w:szCs w:val="32"/>
          <w:rtl/>
          <w:lang w:eastAsia="en-US"/>
        </w:rPr>
        <w:t>الذي</w:t>
      </w:r>
      <w:r w:rsidR="00270463">
        <w:rPr>
          <w:rFonts w:ascii="Traditional Arabic" w:eastAsia="Calibri" w:hAnsi="Traditional Arabic" w:cs="Traditional Arabic" w:hint="cs"/>
          <w:sz w:val="32"/>
          <w:szCs w:val="32"/>
          <w:rtl/>
          <w:lang w:eastAsia="en-US"/>
        </w:rPr>
        <w:t xml:space="preserve"> </w:t>
      </w:r>
      <w:r w:rsidRPr="00E74816">
        <w:rPr>
          <w:rFonts w:ascii="Traditional Arabic" w:eastAsia="Calibri" w:hAnsi="Traditional Arabic" w:cs="Traditional Arabic" w:hint="cs"/>
          <w:sz w:val="32"/>
          <w:szCs w:val="32"/>
          <w:rtl/>
          <w:lang w:eastAsia="en-US"/>
        </w:rPr>
        <w:t>بدوره</w:t>
      </w:r>
      <w:r w:rsidR="00270463">
        <w:rPr>
          <w:rFonts w:ascii="Traditional Arabic" w:eastAsia="Calibri" w:hAnsi="Traditional Arabic" w:cs="Traditional Arabic" w:hint="cs"/>
          <w:sz w:val="32"/>
          <w:szCs w:val="32"/>
          <w:rtl/>
          <w:lang w:eastAsia="en-US"/>
        </w:rPr>
        <w:t xml:space="preserve"> </w:t>
      </w:r>
      <w:r w:rsidRPr="00E74816">
        <w:rPr>
          <w:rFonts w:ascii="Traditional Arabic" w:eastAsia="Calibri" w:hAnsi="Traditional Arabic" w:cs="Traditional Arabic" w:hint="cs"/>
          <w:sz w:val="32"/>
          <w:szCs w:val="32"/>
          <w:rtl/>
          <w:lang w:eastAsia="en-US"/>
        </w:rPr>
        <w:t>يخلق</w:t>
      </w:r>
      <w:r w:rsidR="00270463">
        <w:rPr>
          <w:rFonts w:ascii="Traditional Arabic" w:eastAsia="Calibri" w:hAnsi="Traditional Arabic" w:cs="Traditional Arabic" w:hint="cs"/>
          <w:sz w:val="32"/>
          <w:szCs w:val="32"/>
          <w:rtl/>
          <w:lang w:eastAsia="en-US"/>
        </w:rPr>
        <w:t xml:space="preserve"> </w:t>
      </w:r>
      <w:r w:rsidRPr="00E74816">
        <w:rPr>
          <w:rFonts w:ascii="Traditional Arabic" w:eastAsia="Calibri" w:hAnsi="Traditional Arabic" w:cs="Traditional Arabic" w:hint="cs"/>
          <w:sz w:val="32"/>
          <w:szCs w:val="32"/>
          <w:rtl/>
          <w:lang w:eastAsia="en-US"/>
        </w:rPr>
        <w:t>جو</w:t>
      </w:r>
      <w:r w:rsidR="00270463">
        <w:rPr>
          <w:rFonts w:ascii="Traditional Arabic" w:eastAsia="Calibri" w:hAnsi="Traditional Arabic" w:cs="Traditional Arabic" w:hint="cs"/>
          <w:sz w:val="32"/>
          <w:szCs w:val="32"/>
          <w:rtl/>
          <w:lang w:eastAsia="en-US"/>
        </w:rPr>
        <w:t xml:space="preserve"> </w:t>
      </w:r>
      <w:r w:rsidRPr="00E74816">
        <w:rPr>
          <w:rFonts w:ascii="Traditional Arabic" w:eastAsia="Calibri" w:hAnsi="Traditional Arabic" w:cs="Traditional Arabic" w:hint="cs"/>
          <w:sz w:val="32"/>
          <w:szCs w:val="32"/>
          <w:rtl/>
          <w:lang w:eastAsia="en-US"/>
        </w:rPr>
        <w:t>من</w:t>
      </w:r>
      <w:r w:rsidR="00270463">
        <w:rPr>
          <w:rFonts w:ascii="Traditional Arabic" w:eastAsia="Calibri" w:hAnsi="Traditional Arabic" w:cs="Traditional Arabic" w:hint="cs"/>
          <w:sz w:val="32"/>
          <w:szCs w:val="32"/>
          <w:rtl/>
          <w:lang w:eastAsia="en-US"/>
        </w:rPr>
        <w:t xml:space="preserve"> </w:t>
      </w:r>
      <w:r w:rsidRPr="00E74816">
        <w:rPr>
          <w:rFonts w:ascii="Traditional Arabic" w:eastAsia="Calibri" w:hAnsi="Traditional Arabic" w:cs="Traditional Arabic" w:hint="cs"/>
          <w:sz w:val="32"/>
          <w:szCs w:val="32"/>
          <w:rtl/>
          <w:lang w:eastAsia="en-US"/>
        </w:rPr>
        <w:t>التفاعل</w:t>
      </w:r>
      <w:r w:rsidR="00270463">
        <w:rPr>
          <w:rFonts w:ascii="Traditional Arabic" w:eastAsia="Calibri" w:hAnsi="Traditional Arabic" w:cs="Traditional Arabic" w:hint="cs"/>
          <w:sz w:val="32"/>
          <w:szCs w:val="32"/>
          <w:rtl/>
          <w:lang w:eastAsia="en-US"/>
        </w:rPr>
        <w:t xml:space="preserve"> </w:t>
      </w:r>
      <w:r w:rsidRPr="00E74816">
        <w:rPr>
          <w:rFonts w:ascii="Traditional Arabic" w:eastAsia="Calibri" w:hAnsi="Traditional Arabic" w:cs="Traditional Arabic" w:hint="cs"/>
          <w:sz w:val="32"/>
          <w:szCs w:val="32"/>
          <w:rtl/>
          <w:lang w:eastAsia="en-US"/>
        </w:rPr>
        <w:t>بينه</w:t>
      </w:r>
      <w:r w:rsidR="00270463">
        <w:rPr>
          <w:rFonts w:ascii="Traditional Arabic" w:eastAsia="Calibri" w:hAnsi="Traditional Arabic" w:cs="Traditional Arabic" w:hint="cs"/>
          <w:sz w:val="32"/>
          <w:szCs w:val="32"/>
          <w:rtl/>
          <w:lang w:eastAsia="en-US"/>
        </w:rPr>
        <w:t xml:space="preserve"> </w:t>
      </w:r>
      <w:r w:rsidR="00270463" w:rsidRPr="00E74816">
        <w:rPr>
          <w:rFonts w:ascii="Traditional Arabic" w:eastAsia="Calibri" w:hAnsi="Traditional Arabic" w:cs="Traditional Arabic" w:hint="cs"/>
          <w:sz w:val="32"/>
          <w:szCs w:val="32"/>
          <w:rtl/>
          <w:lang w:eastAsia="en-US"/>
        </w:rPr>
        <w:t>أو</w:t>
      </w:r>
      <w:r w:rsidR="00270463">
        <w:rPr>
          <w:rFonts w:ascii="Traditional Arabic" w:eastAsia="Calibri" w:hAnsi="Traditional Arabic" w:cs="Traditional Arabic" w:hint="cs"/>
          <w:sz w:val="32"/>
          <w:szCs w:val="32"/>
          <w:rtl/>
          <w:lang w:eastAsia="en-US"/>
        </w:rPr>
        <w:t xml:space="preserve"> </w:t>
      </w:r>
      <w:r w:rsidRPr="00E74816">
        <w:rPr>
          <w:rFonts w:ascii="Traditional Arabic" w:eastAsia="Calibri" w:hAnsi="Traditional Arabic" w:cs="Traditional Arabic" w:hint="cs"/>
          <w:sz w:val="32"/>
          <w:szCs w:val="32"/>
          <w:rtl/>
          <w:lang w:eastAsia="en-US"/>
        </w:rPr>
        <w:t>بين</w:t>
      </w:r>
      <w:r w:rsidR="00270463">
        <w:rPr>
          <w:rFonts w:ascii="Traditional Arabic" w:eastAsia="Calibri" w:hAnsi="Traditional Arabic" w:cs="Traditional Arabic" w:hint="cs"/>
          <w:sz w:val="32"/>
          <w:szCs w:val="32"/>
          <w:rtl/>
          <w:lang w:eastAsia="en-US"/>
        </w:rPr>
        <w:t xml:space="preserve"> </w:t>
      </w:r>
      <w:r w:rsidRPr="00E74816">
        <w:rPr>
          <w:rFonts w:ascii="Traditional Arabic" w:eastAsia="Calibri" w:hAnsi="Traditional Arabic" w:cs="Traditional Arabic" w:hint="cs"/>
          <w:sz w:val="32"/>
          <w:szCs w:val="32"/>
          <w:rtl/>
          <w:lang w:eastAsia="en-US"/>
        </w:rPr>
        <w:t>متصفحيها</w:t>
      </w:r>
      <w:r w:rsidR="00270463">
        <w:rPr>
          <w:rFonts w:ascii="Traditional Arabic" w:eastAsia="Calibri" w:hAnsi="Traditional Arabic" w:cs="Traditional Arabic" w:hint="cs"/>
          <w:sz w:val="32"/>
          <w:szCs w:val="32"/>
          <w:rtl/>
          <w:lang w:eastAsia="en-US"/>
        </w:rPr>
        <w:t xml:space="preserve"> </w:t>
      </w:r>
      <w:r w:rsidRPr="00E74816">
        <w:rPr>
          <w:rFonts w:ascii="Traditional Arabic" w:eastAsia="Calibri" w:hAnsi="Traditional Arabic" w:cs="Traditional Arabic" w:hint="cs"/>
          <w:sz w:val="32"/>
          <w:szCs w:val="32"/>
          <w:rtl/>
          <w:lang w:eastAsia="en-US"/>
        </w:rPr>
        <w:t>من</w:t>
      </w:r>
      <w:r w:rsidR="00270463">
        <w:rPr>
          <w:rFonts w:ascii="Traditional Arabic" w:eastAsia="Calibri" w:hAnsi="Traditional Arabic" w:cs="Traditional Arabic" w:hint="cs"/>
          <w:sz w:val="32"/>
          <w:szCs w:val="32"/>
          <w:rtl/>
          <w:lang w:eastAsia="en-US"/>
        </w:rPr>
        <w:t xml:space="preserve"> </w:t>
      </w:r>
      <w:r w:rsidRPr="00E74816">
        <w:rPr>
          <w:rFonts w:ascii="Traditional Arabic" w:eastAsia="Calibri" w:hAnsi="Traditional Arabic" w:cs="Traditional Arabic" w:hint="cs"/>
          <w:sz w:val="32"/>
          <w:szCs w:val="32"/>
          <w:rtl/>
          <w:lang w:eastAsia="en-US"/>
        </w:rPr>
        <w:t>خلال</w:t>
      </w:r>
      <w:r w:rsidR="00270463">
        <w:rPr>
          <w:rFonts w:ascii="Traditional Arabic" w:eastAsia="Calibri" w:hAnsi="Traditional Arabic" w:cs="Traditional Arabic" w:hint="cs"/>
          <w:sz w:val="32"/>
          <w:szCs w:val="32"/>
          <w:rtl/>
          <w:lang w:eastAsia="en-US"/>
        </w:rPr>
        <w:t xml:space="preserve"> </w:t>
      </w:r>
      <w:r w:rsidR="00270463" w:rsidRPr="00E74816">
        <w:rPr>
          <w:rFonts w:ascii="Traditional Arabic" w:eastAsia="Calibri" w:hAnsi="Traditional Arabic" w:cs="Traditional Arabic" w:hint="cs"/>
          <w:sz w:val="32"/>
          <w:szCs w:val="32"/>
          <w:rtl/>
          <w:lang w:eastAsia="en-US"/>
        </w:rPr>
        <w:t>الإعجاب</w:t>
      </w:r>
      <w:r w:rsidR="00270463">
        <w:rPr>
          <w:rFonts w:ascii="Traditional Arabic" w:eastAsia="Calibri" w:hAnsi="Traditional Arabic" w:cs="Traditional Arabic" w:hint="cs"/>
          <w:sz w:val="32"/>
          <w:szCs w:val="32"/>
          <w:rtl/>
          <w:lang w:eastAsia="en-US"/>
        </w:rPr>
        <w:t xml:space="preserve"> </w:t>
      </w:r>
      <w:r w:rsidRPr="00E74816">
        <w:rPr>
          <w:rFonts w:ascii="Traditional Arabic" w:eastAsia="Calibri" w:hAnsi="Traditional Arabic" w:cs="Traditional Arabic" w:hint="cs"/>
          <w:sz w:val="32"/>
          <w:szCs w:val="32"/>
          <w:rtl/>
          <w:lang w:eastAsia="en-US"/>
        </w:rPr>
        <w:t>والتعليق</w:t>
      </w:r>
      <w:r w:rsidR="00270463">
        <w:rPr>
          <w:rFonts w:ascii="Traditional Arabic" w:eastAsia="Calibri" w:hAnsi="Traditional Arabic" w:cs="Traditional Arabic" w:hint="cs"/>
          <w:sz w:val="32"/>
          <w:szCs w:val="32"/>
          <w:rtl/>
          <w:lang w:eastAsia="en-US"/>
        </w:rPr>
        <w:t xml:space="preserve"> </w:t>
      </w:r>
      <w:r w:rsidRPr="00E74816">
        <w:rPr>
          <w:rFonts w:ascii="Traditional Arabic" w:eastAsia="Calibri" w:hAnsi="Traditional Arabic" w:cs="Traditional Arabic" w:hint="cs"/>
          <w:sz w:val="32"/>
          <w:szCs w:val="32"/>
          <w:rtl/>
          <w:lang w:eastAsia="en-US"/>
        </w:rPr>
        <w:t>و</w:t>
      </w:r>
      <w:r w:rsidR="00270463">
        <w:rPr>
          <w:rFonts w:ascii="Traditional Arabic" w:eastAsia="Calibri" w:hAnsi="Traditional Arabic" w:cs="Traditional Arabic" w:hint="cs"/>
          <w:sz w:val="32"/>
          <w:szCs w:val="32"/>
          <w:rtl/>
          <w:lang w:eastAsia="en-US"/>
        </w:rPr>
        <w:t xml:space="preserve"> </w:t>
      </w:r>
      <w:r w:rsidRPr="00E74816">
        <w:rPr>
          <w:rFonts w:ascii="Traditional Arabic" w:eastAsia="Calibri" w:hAnsi="Traditional Arabic" w:cs="Traditional Arabic" w:hint="cs"/>
          <w:sz w:val="32"/>
          <w:szCs w:val="32"/>
          <w:rtl/>
          <w:lang w:eastAsia="en-US"/>
        </w:rPr>
        <w:t>الاعتماد</w:t>
      </w:r>
      <w:r w:rsidR="00270463">
        <w:rPr>
          <w:rFonts w:ascii="Traditional Arabic" w:eastAsia="Calibri" w:hAnsi="Traditional Arabic" w:cs="Traditional Arabic" w:hint="cs"/>
          <w:sz w:val="32"/>
          <w:szCs w:val="32"/>
          <w:rtl/>
          <w:lang w:eastAsia="en-US"/>
        </w:rPr>
        <w:t xml:space="preserve"> </w:t>
      </w:r>
      <w:r w:rsidRPr="00E74816">
        <w:rPr>
          <w:rFonts w:ascii="Traditional Arabic" w:eastAsia="Calibri" w:hAnsi="Traditional Arabic" w:cs="Traditional Arabic" w:hint="cs"/>
          <w:sz w:val="32"/>
          <w:szCs w:val="32"/>
          <w:rtl/>
          <w:lang w:eastAsia="en-US"/>
        </w:rPr>
        <w:t>على</w:t>
      </w:r>
      <w:r w:rsidR="00270463">
        <w:rPr>
          <w:rFonts w:ascii="Traditional Arabic" w:eastAsia="Calibri" w:hAnsi="Traditional Arabic" w:cs="Traditional Arabic" w:hint="cs"/>
          <w:sz w:val="32"/>
          <w:szCs w:val="32"/>
          <w:rtl/>
          <w:lang w:eastAsia="en-US"/>
        </w:rPr>
        <w:t xml:space="preserve"> </w:t>
      </w:r>
      <w:r w:rsidRPr="00E74816">
        <w:rPr>
          <w:rFonts w:ascii="Traditional Arabic" w:eastAsia="Calibri" w:hAnsi="Traditional Arabic" w:cs="Traditional Arabic" w:hint="cs"/>
          <w:sz w:val="32"/>
          <w:szCs w:val="32"/>
          <w:rtl/>
          <w:lang w:eastAsia="en-US"/>
        </w:rPr>
        <w:t>الفرنسية</w:t>
      </w:r>
      <w:r w:rsidR="00270463">
        <w:rPr>
          <w:rFonts w:ascii="Traditional Arabic" w:eastAsia="Calibri" w:hAnsi="Traditional Arabic" w:cs="Traditional Arabic" w:hint="cs"/>
          <w:sz w:val="32"/>
          <w:szCs w:val="32"/>
          <w:rtl/>
          <w:lang w:eastAsia="en-US"/>
        </w:rPr>
        <w:t xml:space="preserve"> </w:t>
      </w:r>
      <w:r w:rsidRPr="00E74816">
        <w:rPr>
          <w:rFonts w:ascii="Traditional Arabic" w:eastAsia="Calibri" w:hAnsi="Traditional Arabic" w:cs="Traditional Arabic" w:hint="cs"/>
          <w:sz w:val="32"/>
          <w:szCs w:val="32"/>
          <w:rtl/>
          <w:lang w:eastAsia="en-US"/>
        </w:rPr>
        <w:t>في</w:t>
      </w:r>
      <w:r w:rsidR="00270463">
        <w:rPr>
          <w:rFonts w:ascii="Traditional Arabic" w:eastAsia="Calibri" w:hAnsi="Traditional Arabic" w:cs="Traditional Arabic" w:hint="cs"/>
          <w:sz w:val="32"/>
          <w:szCs w:val="32"/>
          <w:rtl/>
          <w:lang w:eastAsia="en-US"/>
        </w:rPr>
        <w:t xml:space="preserve"> </w:t>
      </w:r>
      <w:r w:rsidRPr="00E74816">
        <w:rPr>
          <w:rFonts w:ascii="Traditional Arabic" w:eastAsia="Calibri" w:hAnsi="Traditional Arabic" w:cs="Traditional Arabic" w:hint="cs"/>
          <w:sz w:val="32"/>
          <w:szCs w:val="32"/>
          <w:rtl/>
          <w:lang w:eastAsia="en-US"/>
        </w:rPr>
        <w:t>هذه</w:t>
      </w:r>
      <w:r w:rsidR="00270463">
        <w:rPr>
          <w:rFonts w:ascii="Traditional Arabic" w:eastAsia="Calibri" w:hAnsi="Traditional Arabic" w:cs="Traditional Arabic" w:hint="cs"/>
          <w:sz w:val="32"/>
          <w:szCs w:val="32"/>
          <w:rtl/>
          <w:lang w:eastAsia="en-US"/>
        </w:rPr>
        <w:t xml:space="preserve"> </w:t>
      </w:r>
      <w:r w:rsidRPr="00E74816">
        <w:rPr>
          <w:rFonts w:ascii="Traditional Arabic" w:eastAsia="Calibri" w:hAnsi="Traditional Arabic" w:cs="Traditional Arabic" w:hint="cs"/>
          <w:sz w:val="32"/>
          <w:szCs w:val="32"/>
          <w:rtl/>
          <w:lang w:eastAsia="en-US"/>
        </w:rPr>
        <w:t>الصفحة</w:t>
      </w:r>
      <w:r w:rsidR="00270463">
        <w:rPr>
          <w:rFonts w:ascii="Traditional Arabic" w:eastAsia="Calibri" w:hAnsi="Traditional Arabic" w:cs="Traditional Arabic" w:hint="cs"/>
          <w:sz w:val="32"/>
          <w:szCs w:val="32"/>
          <w:rtl/>
          <w:lang w:eastAsia="en-US"/>
        </w:rPr>
        <w:t xml:space="preserve"> </w:t>
      </w:r>
      <w:r w:rsidRPr="00E74816">
        <w:rPr>
          <w:rFonts w:ascii="Traditional Arabic" w:eastAsia="Calibri" w:hAnsi="Traditional Arabic" w:cs="Traditional Arabic" w:hint="cs"/>
          <w:sz w:val="32"/>
          <w:szCs w:val="32"/>
          <w:rtl/>
          <w:lang w:eastAsia="en-US"/>
        </w:rPr>
        <w:t>السياحية</w:t>
      </w:r>
    </w:p>
    <w:p w:rsidR="00573E02" w:rsidRDefault="00573E02" w:rsidP="003E305E">
      <w:pPr>
        <w:bidi/>
        <w:jc w:val="both"/>
        <w:rPr>
          <w:rFonts w:ascii="Traditional Arabic" w:hAnsi="Traditional Arabic" w:cs="Traditional Arabic"/>
          <w:sz w:val="32"/>
          <w:szCs w:val="32"/>
          <w:rtl/>
        </w:rPr>
      </w:pPr>
    </w:p>
    <w:p w:rsidR="00573E02" w:rsidRDefault="00573E02" w:rsidP="003E305E">
      <w:pPr>
        <w:bidi/>
        <w:jc w:val="both"/>
        <w:rPr>
          <w:rFonts w:ascii="Traditional Arabic" w:hAnsi="Traditional Arabic" w:cs="Traditional Arabic"/>
          <w:sz w:val="32"/>
          <w:szCs w:val="32"/>
          <w:rtl/>
        </w:rPr>
      </w:pPr>
    </w:p>
    <w:p w:rsidR="00573E02" w:rsidRDefault="00573E02" w:rsidP="003E305E">
      <w:pPr>
        <w:bidi/>
        <w:jc w:val="both"/>
        <w:rPr>
          <w:rFonts w:ascii="Traditional Arabic" w:hAnsi="Traditional Arabic" w:cs="Traditional Arabic"/>
          <w:sz w:val="32"/>
          <w:szCs w:val="32"/>
          <w:rtl/>
        </w:rPr>
      </w:pPr>
    </w:p>
    <w:p w:rsidR="0056397E" w:rsidRDefault="0056397E" w:rsidP="003E305E">
      <w:pPr>
        <w:bidi/>
        <w:jc w:val="both"/>
        <w:rPr>
          <w:rFonts w:ascii="Traditional Arabic" w:hAnsi="Traditional Arabic" w:cs="Traditional Arabic"/>
          <w:sz w:val="32"/>
          <w:szCs w:val="32"/>
          <w:rtl/>
        </w:rPr>
        <w:sectPr w:rsidR="0056397E" w:rsidSect="00BC09EA">
          <w:headerReference w:type="default" r:id="rId41"/>
          <w:footnotePr>
            <w:numRestart w:val="eachPage"/>
          </w:footnotePr>
          <w:pgSz w:w="11906" w:h="16838"/>
          <w:pgMar w:top="1417" w:right="1417" w:bottom="1417" w:left="1417" w:header="708" w:footer="708" w:gutter="0"/>
          <w:cols w:space="708"/>
          <w:docGrid w:linePitch="360"/>
        </w:sectPr>
      </w:pPr>
    </w:p>
    <w:p w:rsidR="00573E02" w:rsidRDefault="00573E02" w:rsidP="003E305E">
      <w:pPr>
        <w:bidi/>
        <w:jc w:val="both"/>
        <w:rPr>
          <w:rFonts w:ascii="Traditional Arabic" w:hAnsi="Traditional Arabic" w:cs="Traditional Arabic"/>
          <w:sz w:val="32"/>
          <w:szCs w:val="32"/>
          <w:rtl/>
        </w:rPr>
      </w:pPr>
    </w:p>
    <w:p w:rsidR="00573E02" w:rsidRDefault="00573E02" w:rsidP="003E305E">
      <w:pPr>
        <w:bidi/>
        <w:jc w:val="both"/>
        <w:rPr>
          <w:rFonts w:ascii="Traditional Arabic" w:hAnsi="Traditional Arabic" w:cs="Traditional Arabic"/>
          <w:sz w:val="32"/>
          <w:szCs w:val="32"/>
          <w:rtl/>
        </w:rPr>
      </w:pPr>
    </w:p>
    <w:p w:rsidR="00A05B54" w:rsidRDefault="0007057D" w:rsidP="00A05B54">
      <w:pPr>
        <w:bidi/>
        <w:jc w:val="both"/>
        <w:rPr>
          <w:rFonts w:ascii="Traditional Arabic" w:hAnsi="Traditional Arabic" w:cs="Traditional Arabic"/>
          <w:sz w:val="32"/>
          <w:szCs w:val="32"/>
          <w:rtl/>
        </w:rPr>
      </w:pPr>
      <w:r>
        <w:rPr>
          <w:rFonts w:ascii="Traditional Arabic" w:hAnsi="Traditional Arabic" w:cs="Traditional Arabic"/>
          <w:noProof/>
          <w:sz w:val="32"/>
          <w:szCs w:val="32"/>
          <w:rtl/>
        </w:rPr>
        <w:drawing>
          <wp:inline distT="0" distB="0" distL="0" distR="0">
            <wp:extent cx="5760720" cy="7694295"/>
            <wp:effectExtent l="19050" t="0" r="0" b="0"/>
            <wp:docPr id="36" name="Image 35" descr="d32e0126e248b6d5bcfa1b82fc784813 (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32e0126e248b6d5bcfa1b82fc784813 (5).jpg"/>
                    <pic:cNvPicPr/>
                  </pic:nvPicPr>
                  <pic:blipFill>
                    <a:blip r:embed="rId42"/>
                    <a:stretch>
                      <a:fillRect/>
                    </a:stretch>
                  </pic:blipFill>
                  <pic:spPr>
                    <a:xfrm>
                      <a:off x="0" y="0"/>
                      <a:ext cx="5760720" cy="7694295"/>
                    </a:xfrm>
                    <a:prstGeom prst="rect">
                      <a:avLst/>
                    </a:prstGeom>
                  </pic:spPr>
                </pic:pic>
              </a:graphicData>
            </a:graphic>
          </wp:inline>
        </w:drawing>
      </w:r>
    </w:p>
    <w:p w:rsidR="00FD7E16" w:rsidRDefault="00FD7E16" w:rsidP="00FD7E16">
      <w:pPr>
        <w:bidi/>
        <w:jc w:val="both"/>
        <w:rPr>
          <w:rFonts w:ascii="Traditional Arabic" w:hAnsi="Traditional Arabic" w:cs="Traditional Arabic"/>
          <w:b/>
          <w:bCs/>
          <w:sz w:val="36"/>
          <w:szCs w:val="36"/>
          <w:rtl/>
        </w:rPr>
      </w:pPr>
      <w:r w:rsidRPr="00FD7E16">
        <w:rPr>
          <w:rFonts w:ascii="Traditional Arabic" w:hAnsi="Traditional Arabic" w:cs="Traditional Arabic" w:hint="cs"/>
          <w:b/>
          <w:bCs/>
          <w:sz w:val="36"/>
          <w:szCs w:val="36"/>
          <w:rtl/>
        </w:rPr>
        <w:lastRenderedPageBreak/>
        <w:t xml:space="preserve">أ-المصادر باللغىة العربية </w:t>
      </w:r>
    </w:p>
    <w:p w:rsidR="006C60FC" w:rsidRPr="00FD7E16" w:rsidRDefault="006C60FC" w:rsidP="006C60FC">
      <w:pPr>
        <w:bidi/>
        <w:jc w:val="both"/>
        <w:rPr>
          <w:rFonts w:ascii="Traditional Arabic" w:hAnsi="Traditional Arabic" w:cs="Traditional Arabic"/>
          <w:b/>
          <w:bCs/>
          <w:sz w:val="36"/>
          <w:szCs w:val="36"/>
        </w:rPr>
      </w:pPr>
      <w:r>
        <w:rPr>
          <w:rFonts w:ascii="Traditional Arabic" w:hAnsi="Traditional Arabic" w:cs="Traditional Arabic" w:hint="cs"/>
          <w:b/>
          <w:bCs/>
          <w:sz w:val="36"/>
          <w:szCs w:val="36"/>
          <w:rtl/>
        </w:rPr>
        <w:t>الكتب</w:t>
      </w:r>
    </w:p>
    <w:p w:rsidR="00A05B54" w:rsidRPr="00DD20A7" w:rsidRDefault="00DD20A7" w:rsidP="00DD20A7">
      <w:pPr>
        <w:bidi/>
        <w:ind w:left="425"/>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1</w:t>
      </w:r>
      <w:r w:rsidR="00A05B54" w:rsidRPr="00DD20A7">
        <w:rPr>
          <w:rFonts w:ascii="Traditional Arabic" w:hAnsi="Traditional Arabic" w:cs="Traditional Arabic"/>
          <w:sz w:val="32"/>
          <w:szCs w:val="32"/>
          <w:rtl/>
          <w:lang w:bidi="ar-DZ"/>
        </w:rPr>
        <w:t>عبدالله محمد الشريف مناهج البحت العلمي دليل الطالب في كتابة الأبحاث العلمية مكتبة الإشعاع للطباعة والنشر والتوزيع الإسكندرية 1998</w:t>
      </w:r>
    </w:p>
    <w:p w:rsidR="00A05B54" w:rsidRPr="00FD7E16" w:rsidRDefault="00A05B54" w:rsidP="00FD7E16">
      <w:pPr>
        <w:pStyle w:val="Paragraphedeliste"/>
        <w:numPr>
          <w:ilvl w:val="0"/>
          <w:numId w:val="2"/>
        </w:numPr>
        <w:bidi/>
        <w:jc w:val="both"/>
        <w:rPr>
          <w:rFonts w:ascii="Traditional Arabic" w:hAnsi="Traditional Arabic" w:cs="Traditional Arabic"/>
          <w:sz w:val="32"/>
          <w:szCs w:val="32"/>
          <w:rtl/>
          <w:lang w:bidi="ar-DZ"/>
        </w:rPr>
      </w:pPr>
      <w:r w:rsidRPr="00FD7E16">
        <w:rPr>
          <w:rFonts w:ascii="Traditional Arabic" w:hAnsi="Traditional Arabic" w:cs="Traditional Arabic"/>
          <w:sz w:val="32"/>
          <w:szCs w:val="32"/>
          <w:rtl/>
          <w:lang w:bidi="ar-DZ"/>
        </w:rPr>
        <w:t>سهيل رزق دياب . مناهج البحث العلمي .ط1. مكتبة سمير منصور لطباعة والنشر والتوزيع .غزة.2015.</w:t>
      </w:r>
    </w:p>
    <w:p w:rsidR="00A05B54" w:rsidRPr="00A05B54" w:rsidRDefault="00A05B54" w:rsidP="00FD7E16">
      <w:pPr>
        <w:pStyle w:val="Pieddepage"/>
        <w:numPr>
          <w:ilvl w:val="0"/>
          <w:numId w:val="2"/>
        </w:numPr>
        <w:bidi/>
        <w:spacing w:line="276" w:lineRule="auto"/>
        <w:jc w:val="both"/>
        <w:rPr>
          <w:rFonts w:ascii="Traditional Arabic" w:hAnsi="Traditional Arabic" w:cs="Traditional Arabic"/>
          <w:sz w:val="32"/>
          <w:szCs w:val="32"/>
          <w:rtl/>
          <w:lang w:bidi="ar-DZ"/>
        </w:rPr>
      </w:pPr>
      <w:r w:rsidRPr="00A05B54">
        <w:rPr>
          <w:rFonts w:ascii="Traditional Arabic" w:hAnsi="Traditional Arabic" w:cs="Traditional Arabic"/>
          <w:sz w:val="32"/>
          <w:szCs w:val="32"/>
          <w:rtl/>
          <w:lang w:bidi="ar-DZ"/>
        </w:rPr>
        <w:t xml:space="preserve">ابراهيم بن عبد العزيز الدعليج . مناهج البحث العلمي .ط1 .مكتبة سمير منصور للطباعة والنشر والتوزيع </w:t>
      </w:r>
      <w:r>
        <w:rPr>
          <w:rFonts w:ascii="Traditional Arabic" w:hAnsi="Traditional Arabic" w:cs="Traditional Arabic"/>
          <w:sz w:val="32"/>
          <w:szCs w:val="32"/>
          <w:rtl/>
          <w:lang w:bidi="ar-DZ"/>
        </w:rPr>
        <w:t>.غزة.2015 .</w:t>
      </w:r>
    </w:p>
    <w:p w:rsidR="00A05B54" w:rsidRPr="00A05B54" w:rsidRDefault="00A05B54" w:rsidP="00FD7E16">
      <w:pPr>
        <w:pStyle w:val="Pieddepage"/>
        <w:numPr>
          <w:ilvl w:val="0"/>
          <w:numId w:val="2"/>
        </w:numPr>
        <w:bidi/>
        <w:spacing w:line="276" w:lineRule="auto"/>
        <w:jc w:val="both"/>
        <w:rPr>
          <w:rFonts w:ascii="Traditional Arabic" w:hAnsi="Traditional Arabic" w:cs="Traditional Arabic"/>
          <w:sz w:val="32"/>
          <w:szCs w:val="32"/>
          <w:rtl/>
          <w:lang w:bidi="ar-DZ"/>
        </w:rPr>
      </w:pPr>
      <w:r w:rsidRPr="00A05B54">
        <w:rPr>
          <w:rFonts w:ascii="Traditional Arabic" w:hAnsi="Traditional Arabic" w:cs="Traditional Arabic"/>
          <w:b/>
          <w:bCs/>
          <w:i/>
          <w:iCs/>
          <w:sz w:val="32"/>
          <w:szCs w:val="32"/>
          <w:rtl/>
          <w:lang w:bidi="ar-DZ"/>
        </w:rPr>
        <w:t>كامل</w:t>
      </w:r>
      <w:r w:rsidRPr="00A05B54">
        <w:rPr>
          <w:rFonts w:ascii="Traditional Arabic" w:hAnsi="Traditional Arabic" w:cs="Traditional Arabic"/>
          <w:sz w:val="32"/>
          <w:szCs w:val="32"/>
          <w:rtl/>
          <w:lang w:bidi="ar-DZ"/>
        </w:rPr>
        <w:t>محمدالمغربي. اساليب البحث العلمي في العلوم الانسانية والاجتماعية .ط4.دار الثقافة للنشر والتوزيع.عمان.2011.</w:t>
      </w:r>
    </w:p>
    <w:p w:rsidR="00A05B54" w:rsidRPr="00FD7E16" w:rsidRDefault="00A05B54" w:rsidP="00F54129">
      <w:pPr>
        <w:pStyle w:val="Paragraphedeliste"/>
        <w:numPr>
          <w:ilvl w:val="0"/>
          <w:numId w:val="2"/>
        </w:numPr>
        <w:bidi/>
        <w:jc w:val="both"/>
        <w:rPr>
          <w:rFonts w:ascii="Traditional Arabic" w:hAnsi="Traditional Arabic" w:cs="Traditional Arabic"/>
          <w:sz w:val="32"/>
          <w:szCs w:val="32"/>
          <w:lang w:bidi="ar-DZ"/>
        </w:rPr>
      </w:pPr>
      <w:r w:rsidRPr="00FD7E16">
        <w:rPr>
          <w:rFonts w:ascii="Traditional Arabic" w:hAnsi="Traditional Arabic" w:cs="Traditional Arabic"/>
          <w:sz w:val="32"/>
          <w:szCs w:val="32"/>
          <w:rtl/>
        </w:rPr>
        <w:t>جبران مسعود، الرائد معجم ألفبائي في اللغة والإعلام، ط،1 دار الع</w:t>
      </w:r>
      <w:r w:rsidR="00F54129">
        <w:rPr>
          <w:rFonts w:ascii="Traditional Arabic" w:hAnsi="Traditional Arabic" w:cs="Traditional Arabic" w:hint="cs"/>
          <w:sz w:val="32"/>
          <w:szCs w:val="32"/>
          <w:rtl/>
        </w:rPr>
        <w:t>ل</w:t>
      </w:r>
      <w:r w:rsidRPr="00FD7E16">
        <w:rPr>
          <w:rFonts w:ascii="Traditional Arabic" w:hAnsi="Traditional Arabic" w:cs="Traditional Arabic"/>
          <w:sz w:val="32"/>
          <w:szCs w:val="32"/>
          <w:rtl/>
        </w:rPr>
        <w:t xml:space="preserve">م </w:t>
      </w:r>
      <w:r w:rsidR="00F54129">
        <w:rPr>
          <w:rFonts w:ascii="Traditional Arabic" w:hAnsi="Traditional Arabic" w:cs="Traditional Arabic" w:hint="cs"/>
          <w:sz w:val="32"/>
          <w:szCs w:val="32"/>
          <w:rtl/>
        </w:rPr>
        <w:t xml:space="preserve">للملاين </w:t>
      </w:r>
      <w:r w:rsidRPr="00FD7E16">
        <w:rPr>
          <w:rFonts w:ascii="Traditional Arabic" w:hAnsi="Traditional Arabic" w:cs="Traditional Arabic"/>
          <w:sz w:val="32"/>
          <w:szCs w:val="32"/>
          <w:rtl/>
        </w:rPr>
        <w:t xml:space="preserve">، </w:t>
      </w:r>
      <w:r w:rsidR="00F54129">
        <w:rPr>
          <w:rFonts w:ascii="Traditional Arabic" w:hAnsi="Traditional Arabic" w:cs="Traditional Arabic" w:hint="cs"/>
          <w:sz w:val="32"/>
          <w:szCs w:val="32"/>
          <w:rtl/>
        </w:rPr>
        <w:t>الأردن</w:t>
      </w:r>
      <w:r w:rsidR="00FD7E16">
        <w:rPr>
          <w:rFonts w:ascii="Traditional Arabic" w:hAnsi="Traditional Arabic" w:cs="Traditional Arabic"/>
          <w:sz w:val="32"/>
          <w:szCs w:val="32"/>
          <w:rtl/>
        </w:rPr>
        <w:t xml:space="preserve">، عمان، ،2011 </w:t>
      </w:r>
    </w:p>
    <w:p w:rsidR="00A05B54" w:rsidRPr="00FD7E16" w:rsidRDefault="00A05B54" w:rsidP="00FD7E16">
      <w:pPr>
        <w:pStyle w:val="Paragraphedeliste"/>
        <w:numPr>
          <w:ilvl w:val="0"/>
          <w:numId w:val="2"/>
        </w:numPr>
        <w:bidi/>
        <w:jc w:val="both"/>
        <w:rPr>
          <w:rFonts w:ascii="Traditional Arabic" w:hAnsi="Traditional Arabic" w:cs="Traditional Arabic"/>
          <w:sz w:val="32"/>
          <w:szCs w:val="32"/>
          <w:rtl/>
          <w:lang w:bidi="ar-DZ"/>
        </w:rPr>
      </w:pPr>
      <w:r w:rsidRPr="00FD7E16">
        <w:rPr>
          <w:rFonts w:ascii="Traditional Arabic" w:hAnsi="Traditional Arabic" w:cs="Traditional Arabic"/>
          <w:sz w:val="32"/>
          <w:szCs w:val="32"/>
          <w:rtl/>
        </w:rPr>
        <w:t xml:space="preserve">خضير شعبان، مصطلحات في الإعلام والاتصال، ط،1 دار اللسان العربي للترجمة والتأليف والنشر، الجزائر،2001، </w:t>
      </w:r>
    </w:p>
    <w:p w:rsidR="00A05B54" w:rsidRPr="00FD7E16" w:rsidRDefault="00A05B54" w:rsidP="00FD7E16">
      <w:pPr>
        <w:pStyle w:val="Paragraphedeliste"/>
        <w:numPr>
          <w:ilvl w:val="0"/>
          <w:numId w:val="2"/>
        </w:numPr>
        <w:bidi/>
        <w:jc w:val="both"/>
        <w:rPr>
          <w:rFonts w:ascii="Traditional Arabic" w:hAnsi="Traditional Arabic" w:cs="Traditional Arabic"/>
          <w:sz w:val="32"/>
          <w:szCs w:val="32"/>
          <w:rtl/>
          <w:lang w:bidi="ar-DZ"/>
        </w:rPr>
      </w:pPr>
      <w:r w:rsidRPr="00FD7E16">
        <w:rPr>
          <w:rFonts w:ascii="Traditional Arabic" w:hAnsi="Traditional Arabic" w:cs="Traditional Arabic"/>
          <w:sz w:val="32"/>
          <w:szCs w:val="32"/>
          <w:rtl/>
          <w:lang w:bidi="ar-DZ"/>
        </w:rPr>
        <w:t>وائل مبارك خضر فضل الله: إثر الفيس بوك على المجتمع مدونة شمس النهضة، ط1، مصر،2011</w:t>
      </w:r>
      <w:r w:rsidRPr="00FD7E16">
        <w:rPr>
          <w:rFonts w:ascii="Traditional Arabic" w:hAnsi="Traditional Arabic" w:cs="Traditional Arabic" w:hint="cs"/>
          <w:sz w:val="32"/>
          <w:szCs w:val="32"/>
          <w:rtl/>
          <w:lang w:bidi="ar-DZ"/>
        </w:rPr>
        <w:t>.</w:t>
      </w:r>
    </w:p>
    <w:p w:rsidR="00A05B54" w:rsidRPr="00FD7E16" w:rsidRDefault="00A05B54" w:rsidP="00FD7E16">
      <w:pPr>
        <w:pStyle w:val="Paragraphedeliste"/>
        <w:numPr>
          <w:ilvl w:val="0"/>
          <w:numId w:val="2"/>
        </w:numPr>
        <w:bidi/>
        <w:jc w:val="both"/>
        <w:rPr>
          <w:rFonts w:ascii="Traditional Arabic" w:hAnsi="Traditional Arabic" w:cs="Traditional Arabic"/>
          <w:sz w:val="32"/>
          <w:szCs w:val="32"/>
          <w:rtl/>
        </w:rPr>
      </w:pPr>
      <w:r w:rsidRPr="00FD7E16">
        <w:rPr>
          <w:rFonts w:ascii="Traditional Arabic" w:hAnsi="Traditional Arabic" w:cs="Traditional Arabic"/>
          <w:sz w:val="32"/>
          <w:szCs w:val="32"/>
          <w:rtl/>
        </w:rPr>
        <w:t xml:space="preserve">عصام الدين أمني أبوعلفة: </w:t>
      </w:r>
      <w:r w:rsidR="002D7719" w:rsidRPr="00FD7E16">
        <w:rPr>
          <w:rFonts w:ascii="Traditional Arabic" w:hAnsi="Traditional Arabic" w:cs="Traditional Arabic" w:hint="cs"/>
          <w:sz w:val="32"/>
          <w:szCs w:val="32"/>
          <w:rtl/>
        </w:rPr>
        <w:t>الترويج</w:t>
      </w:r>
      <w:r w:rsidRPr="00FD7E16">
        <w:rPr>
          <w:rFonts w:ascii="Traditional Arabic" w:hAnsi="Traditional Arabic" w:cs="Traditional Arabic"/>
          <w:sz w:val="32"/>
          <w:szCs w:val="32"/>
          <w:rtl/>
        </w:rPr>
        <w:t xml:space="preserve"> ـ املفاهيم، </w:t>
      </w:r>
      <w:r w:rsidR="002D7719" w:rsidRPr="00FD7E16">
        <w:rPr>
          <w:rFonts w:ascii="Traditional Arabic" w:hAnsi="Traditional Arabic" w:cs="Traditional Arabic" w:hint="cs"/>
          <w:sz w:val="32"/>
          <w:szCs w:val="32"/>
          <w:rtl/>
        </w:rPr>
        <w:t>الاستراتيجيات</w:t>
      </w:r>
      <w:r w:rsidRPr="00FD7E16">
        <w:rPr>
          <w:rFonts w:ascii="Traditional Arabic" w:hAnsi="Traditional Arabic" w:cs="Traditional Arabic"/>
          <w:sz w:val="32"/>
          <w:szCs w:val="32"/>
          <w:rtl/>
        </w:rPr>
        <w:t xml:space="preserve">، العمليات ـ النظرية والتطبيق، مؤسسة طيبة للنشر والتوزيع، دط، </w:t>
      </w:r>
    </w:p>
    <w:p w:rsidR="00A05B54" w:rsidRPr="00FD7E16" w:rsidRDefault="00A05B54" w:rsidP="00FD7E16">
      <w:pPr>
        <w:pStyle w:val="Paragraphedeliste"/>
        <w:numPr>
          <w:ilvl w:val="0"/>
          <w:numId w:val="2"/>
        </w:numPr>
        <w:bidi/>
        <w:jc w:val="both"/>
        <w:rPr>
          <w:rFonts w:ascii="Traditional Arabic" w:hAnsi="Traditional Arabic" w:cs="Traditional Arabic"/>
          <w:sz w:val="32"/>
          <w:szCs w:val="32"/>
          <w:rtl/>
        </w:rPr>
      </w:pPr>
      <w:r w:rsidRPr="00FD7E16">
        <w:rPr>
          <w:rFonts w:ascii="Traditional Arabic" w:hAnsi="Traditional Arabic" w:cs="Traditional Arabic"/>
          <w:sz w:val="32"/>
          <w:szCs w:val="32"/>
          <w:rtl/>
        </w:rPr>
        <w:t xml:space="preserve"> محمد منير حجاب ،االعالم السياحي ،دار الفجر للنشر والتوزيع ،2002،</w:t>
      </w:r>
    </w:p>
    <w:p w:rsidR="00A05B54" w:rsidRPr="00FD7E16" w:rsidRDefault="00A05B54" w:rsidP="00FD7E16">
      <w:pPr>
        <w:pStyle w:val="Paragraphedeliste"/>
        <w:numPr>
          <w:ilvl w:val="0"/>
          <w:numId w:val="2"/>
        </w:numPr>
        <w:bidi/>
        <w:jc w:val="both"/>
        <w:rPr>
          <w:rFonts w:ascii="Traditional Arabic" w:hAnsi="Traditional Arabic" w:cs="Traditional Arabic"/>
          <w:sz w:val="32"/>
          <w:szCs w:val="32"/>
          <w:rtl/>
        </w:rPr>
      </w:pPr>
      <w:r w:rsidRPr="00FD7E16">
        <w:rPr>
          <w:rFonts w:ascii="Traditional Arabic" w:hAnsi="Traditional Arabic" w:cs="Traditional Arabic"/>
          <w:sz w:val="32"/>
          <w:szCs w:val="32"/>
          <w:rtl/>
        </w:rPr>
        <w:t xml:space="preserve">احمد محمود، صناعة السياحة: دار كنوز المعرفة العلمية للنشر والتوزيع،الأردن ـ عمان، </w:t>
      </w:r>
    </w:p>
    <w:p w:rsidR="00A05B54" w:rsidRPr="00FD7E16" w:rsidRDefault="00A05B54" w:rsidP="00FD7E16">
      <w:pPr>
        <w:pStyle w:val="Paragraphedeliste"/>
        <w:numPr>
          <w:ilvl w:val="0"/>
          <w:numId w:val="2"/>
        </w:numPr>
        <w:bidi/>
        <w:jc w:val="both"/>
        <w:rPr>
          <w:rFonts w:ascii="Traditional Arabic" w:hAnsi="Traditional Arabic" w:cs="Traditional Arabic"/>
          <w:sz w:val="32"/>
          <w:szCs w:val="32"/>
          <w:rtl/>
        </w:rPr>
      </w:pPr>
      <w:r w:rsidRPr="00FD7E16">
        <w:rPr>
          <w:rFonts w:ascii="Traditional Arabic" w:hAnsi="Traditional Arabic" w:cs="Traditional Arabic"/>
          <w:sz w:val="32"/>
          <w:szCs w:val="32"/>
          <w:rtl/>
        </w:rPr>
        <w:t>هيثم هادي الهيني : الإعلام السياسي والإخباري في الفضائيات , ط1 , دار أسامة للنشر والتوزيع , الأردن ,2008</w:t>
      </w:r>
    </w:p>
    <w:p w:rsidR="00A05B54" w:rsidRPr="00DD20A7" w:rsidRDefault="00DD20A7" w:rsidP="00AA1E40">
      <w:pPr>
        <w:bidi/>
        <w:ind w:left="425"/>
        <w:jc w:val="both"/>
        <w:rPr>
          <w:rFonts w:ascii="Traditional Arabic" w:hAnsi="Traditional Arabic" w:cs="Traditional Arabic"/>
          <w:sz w:val="32"/>
          <w:szCs w:val="32"/>
          <w:rtl/>
        </w:rPr>
      </w:pPr>
      <w:r>
        <w:rPr>
          <w:rFonts w:ascii="Traditional Arabic" w:hAnsi="Traditional Arabic" w:cs="Traditional Arabic" w:hint="cs"/>
          <w:sz w:val="32"/>
          <w:szCs w:val="32"/>
          <w:rtl/>
        </w:rPr>
        <w:lastRenderedPageBreak/>
        <w:t>12</w:t>
      </w:r>
      <w:r w:rsidR="00A05B54" w:rsidRPr="00DD20A7">
        <w:rPr>
          <w:rFonts w:ascii="Traditional Arabic" w:hAnsi="Traditional Arabic" w:cs="Traditional Arabic"/>
          <w:sz w:val="32"/>
          <w:szCs w:val="32"/>
          <w:rtl/>
        </w:rPr>
        <w:t xml:space="preserve">حسن عماد مكاوي وليلى حسن السيد : الاتصال ونظرياته المعاصرة , ط1 , الدار المصرية اللبنانية , القاهرة ,1998 </w:t>
      </w:r>
    </w:p>
    <w:p w:rsidR="00A05B54" w:rsidRPr="00A05B54" w:rsidRDefault="00FD7E16" w:rsidP="00DD20A7">
      <w:pPr>
        <w:bidi/>
        <w:jc w:val="both"/>
        <w:rPr>
          <w:rFonts w:ascii="Traditional Arabic" w:hAnsi="Traditional Arabic" w:cs="Traditional Arabic"/>
          <w:sz w:val="32"/>
          <w:szCs w:val="32"/>
          <w:rtl/>
        </w:rPr>
      </w:pPr>
      <w:r>
        <w:rPr>
          <w:rFonts w:ascii="Traditional Arabic" w:hAnsi="Traditional Arabic" w:cs="Traditional Arabic" w:hint="cs"/>
          <w:sz w:val="32"/>
          <w:szCs w:val="32"/>
          <w:rtl/>
        </w:rPr>
        <w:t>1</w:t>
      </w:r>
      <w:r w:rsidR="00DD20A7">
        <w:rPr>
          <w:rFonts w:ascii="Traditional Arabic" w:hAnsi="Traditional Arabic" w:cs="Traditional Arabic" w:hint="cs"/>
          <w:sz w:val="32"/>
          <w:szCs w:val="32"/>
          <w:rtl/>
        </w:rPr>
        <w:t>3</w:t>
      </w:r>
      <w:r>
        <w:rPr>
          <w:rFonts w:ascii="Traditional Arabic" w:hAnsi="Traditional Arabic" w:cs="Traditional Arabic" w:hint="cs"/>
          <w:sz w:val="32"/>
          <w:szCs w:val="32"/>
          <w:rtl/>
        </w:rPr>
        <w:t xml:space="preserve">- </w:t>
      </w:r>
      <w:r w:rsidR="00A05B54" w:rsidRPr="00A05B54">
        <w:rPr>
          <w:rFonts w:ascii="Traditional Arabic" w:hAnsi="Traditional Arabic" w:cs="Traditional Arabic"/>
          <w:sz w:val="32"/>
          <w:szCs w:val="32"/>
          <w:rtl/>
        </w:rPr>
        <w:t>المشهدانيسعدسلمان :مواقعالتواصلالاجتماعيوخصائصالبيئةالإعلاميةالجديدة ط</w:t>
      </w:r>
      <w:r w:rsidR="00A05B54">
        <w:rPr>
          <w:rFonts w:ascii="Traditional Arabic" w:hAnsi="Traditional Arabic" w:cs="Traditional Arabic"/>
          <w:sz w:val="32"/>
          <w:szCs w:val="32"/>
          <w:rtl/>
        </w:rPr>
        <w:t>1 , دارامجدللنشروالتوزيع2020</w:t>
      </w:r>
      <w:r w:rsidR="00A05B54">
        <w:rPr>
          <w:rFonts w:ascii="Traditional Arabic" w:hAnsi="Traditional Arabic" w:cs="Traditional Arabic" w:hint="cs"/>
          <w:sz w:val="32"/>
          <w:szCs w:val="32"/>
          <w:rtl/>
        </w:rPr>
        <w:t>.</w:t>
      </w:r>
    </w:p>
    <w:p w:rsidR="00A05B54" w:rsidRPr="00A05B54" w:rsidRDefault="00621A14" w:rsidP="00DD20A7">
      <w:pPr>
        <w:bidi/>
        <w:jc w:val="both"/>
        <w:rPr>
          <w:rFonts w:ascii="Traditional Arabic" w:hAnsi="Traditional Arabic" w:cs="Traditional Arabic"/>
          <w:sz w:val="32"/>
          <w:szCs w:val="32"/>
          <w:rtl/>
        </w:rPr>
      </w:pPr>
      <w:r>
        <w:rPr>
          <w:rFonts w:ascii="Traditional Arabic" w:hAnsi="Traditional Arabic" w:cs="Traditional Arabic" w:hint="cs"/>
          <w:sz w:val="32"/>
          <w:szCs w:val="32"/>
          <w:rtl/>
        </w:rPr>
        <w:t>1</w:t>
      </w:r>
      <w:r w:rsidR="00DD20A7">
        <w:rPr>
          <w:rFonts w:ascii="Traditional Arabic" w:hAnsi="Traditional Arabic" w:cs="Traditional Arabic" w:hint="cs"/>
          <w:sz w:val="32"/>
          <w:szCs w:val="32"/>
          <w:rtl/>
        </w:rPr>
        <w:t>4</w:t>
      </w:r>
      <w:r>
        <w:rPr>
          <w:rFonts w:ascii="Traditional Arabic" w:hAnsi="Traditional Arabic" w:cs="Traditional Arabic" w:hint="cs"/>
          <w:sz w:val="32"/>
          <w:szCs w:val="32"/>
          <w:rtl/>
        </w:rPr>
        <w:t>-</w:t>
      </w:r>
      <w:r w:rsidR="00A05B54" w:rsidRPr="00A05B54">
        <w:rPr>
          <w:rFonts w:ascii="Traditional Arabic" w:hAnsi="Traditional Arabic" w:cs="Traditional Arabic"/>
          <w:sz w:val="32"/>
          <w:szCs w:val="32"/>
          <w:rtl/>
        </w:rPr>
        <w:t>صلاح محمد عبد الحميد .الاعلام الجديد.ط1.مؤس</w:t>
      </w:r>
      <w:r w:rsidR="00A05B54">
        <w:rPr>
          <w:rFonts w:ascii="Traditional Arabic" w:hAnsi="Traditional Arabic" w:cs="Traditional Arabic"/>
          <w:sz w:val="32"/>
          <w:szCs w:val="32"/>
          <w:rtl/>
        </w:rPr>
        <w:t>سة الطيبة .القاهرة .مصر 2011</w:t>
      </w:r>
    </w:p>
    <w:p w:rsidR="00A05B54" w:rsidRPr="00A05B54" w:rsidRDefault="00621A14" w:rsidP="00DD20A7">
      <w:pPr>
        <w:bidi/>
        <w:jc w:val="both"/>
        <w:rPr>
          <w:rFonts w:ascii="Traditional Arabic" w:hAnsi="Traditional Arabic" w:cs="Traditional Arabic"/>
          <w:sz w:val="32"/>
          <w:szCs w:val="32"/>
          <w:rtl/>
        </w:rPr>
      </w:pPr>
      <w:r>
        <w:rPr>
          <w:rFonts w:ascii="Traditional Arabic" w:hAnsi="Traditional Arabic" w:cs="Traditional Arabic" w:hint="cs"/>
          <w:sz w:val="32"/>
          <w:szCs w:val="32"/>
          <w:rtl/>
        </w:rPr>
        <w:t>1</w:t>
      </w:r>
      <w:r w:rsidR="00DD20A7">
        <w:rPr>
          <w:rFonts w:ascii="Traditional Arabic" w:hAnsi="Traditional Arabic" w:cs="Traditional Arabic" w:hint="cs"/>
          <w:sz w:val="32"/>
          <w:szCs w:val="32"/>
          <w:rtl/>
        </w:rPr>
        <w:t>5</w:t>
      </w:r>
      <w:r>
        <w:rPr>
          <w:rFonts w:ascii="Traditional Arabic" w:hAnsi="Traditional Arabic" w:cs="Traditional Arabic" w:hint="cs"/>
          <w:sz w:val="32"/>
          <w:szCs w:val="32"/>
          <w:rtl/>
        </w:rPr>
        <w:t>-</w:t>
      </w:r>
      <w:r w:rsidR="00A05B54" w:rsidRPr="00A05B54">
        <w:rPr>
          <w:rFonts w:ascii="Traditional Arabic" w:hAnsi="Traditional Arabic" w:cs="Traditional Arabic"/>
          <w:sz w:val="32"/>
          <w:szCs w:val="32"/>
          <w:rtl/>
        </w:rPr>
        <w:t>حنان, شعشوع الشهري. " اثر استخدام شبكات التواصل الإلكترونية على العالقات الاجتماعية الفيس بوك وتويترأنموذجا" .رسالة ماجستير</w:t>
      </w:r>
      <w:r w:rsidR="00A05B54" w:rsidRPr="00A05B54">
        <w:rPr>
          <w:rFonts w:ascii="Traditional Arabic" w:hAnsi="Traditional Arabic" w:cs="Traditional Arabic"/>
          <w:sz w:val="32"/>
          <w:szCs w:val="32"/>
        </w:rPr>
        <w:t>.</w:t>
      </w:r>
      <w:r w:rsidR="00A05B54" w:rsidRPr="00A05B54">
        <w:rPr>
          <w:rFonts w:ascii="Traditional Arabic" w:hAnsi="Traditional Arabic" w:cs="Traditional Arabic"/>
          <w:sz w:val="32"/>
          <w:szCs w:val="32"/>
          <w:rtl/>
        </w:rPr>
        <w:t xml:space="preserve">جامعة الملك </w:t>
      </w:r>
      <w:r w:rsidR="00A05B54">
        <w:rPr>
          <w:rFonts w:ascii="Traditional Arabic" w:hAnsi="Traditional Arabic" w:cs="Traditional Arabic"/>
          <w:sz w:val="32"/>
          <w:szCs w:val="32"/>
          <w:rtl/>
        </w:rPr>
        <w:t xml:space="preserve">عبد العزيز بجدة .2014 </w:t>
      </w:r>
    </w:p>
    <w:p w:rsidR="00A05B54" w:rsidRPr="00A05B54" w:rsidRDefault="00621A14" w:rsidP="00DD20A7">
      <w:pPr>
        <w:bidi/>
        <w:jc w:val="both"/>
        <w:rPr>
          <w:rFonts w:ascii="Traditional Arabic" w:hAnsi="Traditional Arabic" w:cs="Traditional Arabic"/>
          <w:sz w:val="32"/>
          <w:szCs w:val="32"/>
          <w:rtl/>
        </w:rPr>
      </w:pPr>
      <w:r>
        <w:rPr>
          <w:rFonts w:ascii="Traditional Arabic" w:hAnsi="Traditional Arabic" w:cs="Traditional Arabic" w:hint="cs"/>
          <w:sz w:val="32"/>
          <w:szCs w:val="32"/>
          <w:rtl/>
        </w:rPr>
        <w:t>1</w:t>
      </w:r>
      <w:r w:rsidR="00DD20A7">
        <w:rPr>
          <w:rFonts w:ascii="Traditional Arabic" w:hAnsi="Traditional Arabic" w:cs="Traditional Arabic" w:hint="cs"/>
          <w:sz w:val="32"/>
          <w:szCs w:val="32"/>
          <w:rtl/>
        </w:rPr>
        <w:t>6</w:t>
      </w:r>
      <w:r>
        <w:rPr>
          <w:rFonts w:ascii="Traditional Arabic" w:hAnsi="Traditional Arabic" w:cs="Traditional Arabic" w:hint="cs"/>
          <w:sz w:val="32"/>
          <w:szCs w:val="32"/>
          <w:rtl/>
        </w:rPr>
        <w:t>-</w:t>
      </w:r>
      <w:r w:rsidR="00A05B54" w:rsidRPr="00A05B54">
        <w:rPr>
          <w:rFonts w:ascii="Traditional Arabic" w:hAnsi="Traditional Arabic" w:cs="Traditional Arabic"/>
          <w:sz w:val="32"/>
          <w:szCs w:val="32"/>
          <w:rtl/>
        </w:rPr>
        <w:t>حارث عبود .مزهر الغاني .الاعلام والهجرة إلى العصر الرقمي .ط1.دا</w:t>
      </w:r>
      <w:r w:rsidR="00A05B54">
        <w:rPr>
          <w:rFonts w:ascii="Traditional Arabic" w:hAnsi="Traditional Arabic" w:cs="Traditional Arabic"/>
          <w:sz w:val="32"/>
          <w:szCs w:val="32"/>
          <w:rtl/>
        </w:rPr>
        <w:t>ر الحامد .عمان .الاردن .2015</w:t>
      </w:r>
    </w:p>
    <w:p w:rsidR="00A05B54" w:rsidRPr="00A05B54" w:rsidRDefault="00DD20A7" w:rsidP="00A05B54">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rPr>
        <w:t>17</w:t>
      </w:r>
      <w:r w:rsidR="00621A14">
        <w:rPr>
          <w:rFonts w:ascii="Traditional Arabic" w:hAnsi="Traditional Arabic" w:cs="Traditional Arabic" w:hint="cs"/>
          <w:sz w:val="32"/>
          <w:szCs w:val="32"/>
          <w:rtl/>
        </w:rPr>
        <w:t>-</w:t>
      </w:r>
      <w:r w:rsidR="00A05B54" w:rsidRPr="00A05B54">
        <w:rPr>
          <w:rFonts w:ascii="Traditional Arabic" w:hAnsi="Traditional Arabic" w:cs="Traditional Arabic"/>
          <w:sz w:val="32"/>
          <w:szCs w:val="32"/>
          <w:rtl/>
        </w:rPr>
        <w:t>حسين شفيق .مواقع التواصل الاجتماعي-الادوات والمصادر للتغطية الاعلام</w:t>
      </w:r>
      <w:r w:rsidR="00A05B54">
        <w:rPr>
          <w:rFonts w:ascii="Traditional Arabic" w:hAnsi="Traditional Arabic" w:cs="Traditional Arabic"/>
          <w:sz w:val="32"/>
          <w:szCs w:val="32"/>
          <w:rtl/>
        </w:rPr>
        <w:t>ية .دط.دارفكر وفن.مصر201</w:t>
      </w:r>
    </w:p>
    <w:p w:rsidR="00A05B54" w:rsidRPr="00A05B54" w:rsidRDefault="00DD20A7" w:rsidP="00A05B54">
      <w:pPr>
        <w:pStyle w:val="Notedebasdepage"/>
        <w:bidi/>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18</w:t>
      </w:r>
      <w:r w:rsidR="00621A14">
        <w:rPr>
          <w:rFonts w:ascii="Traditional Arabic" w:hAnsi="Traditional Arabic" w:cs="Traditional Arabic" w:hint="cs"/>
          <w:sz w:val="32"/>
          <w:szCs w:val="32"/>
          <w:rtl/>
          <w:lang w:bidi="ar-DZ"/>
        </w:rPr>
        <w:t>-</w:t>
      </w:r>
      <w:r w:rsidR="00A05B54" w:rsidRPr="00A05B54">
        <w:rPr>
          <w:rFonts w:ascii="Traditional Arabic" w:hAnsi="Traditional Arabic" w:cs="Traditional Arabic"/>
          <w:sz w:val="32"/>
          <w:szCs w:val="32"/>
          <w:rtl/>
          <w:lang w:bidi="ar-DZ"/>
        </w:rPr>
        <w:t xml:space="preserve">عبد السلام الاشهب استخدام مواقع التواصل </w:t>
      </w:r>
      <w:r w:rsidR="0032576E" w:rsidRPr="00A05B54">
        <w:rPr>
          <w:rFonts w:ascii="Traditional Arabic" w:hAnsi="Traditional Arabic" w:cs="Traditional Arabic" w:hint="cs"/>
          <w:sz w:val="32"/>
          <w:szCs w:val="32"/>
          <w:rtl/>
          <w:lang w:bidi="ar-DZ"/>
        </w:rPr>
        <w:t>الاجتماعي</w:t>
      </w:r>
      <w:r w:rsidR="00A05B54" w:rsidRPr="00A05B54">
        <w:rPr>
          <w:rFonts w:ascii="Traditional Arabic" w:hAnsi="Traditional Arabic" w:cs="Traditional Arabic"/>
          <w:sz w:val="32"/>
          <w:szCs w:val="32"/>
          <w:rtl/>
          <w:lang w:bidi="ar-DZ"/>
        </w:rPr>
        <w:t xml:space="preserve"> "الفيس بوك "انمودجا وعلاقتها بالتنشئة الاجتماعية مذكرة مكملة لنيل شهادة ماستر في علم الاجتماع تخص</w:t>
      </w:r>
      <w:r w:rsidR="00A05B54">
        <w:rPr>
          <w:rFonts w:ascii="Traditional Arabic" w:hAnsi="Traditional Arabic" w:cs="Traditional Arabic"/>
          <w:sz w:val="32"/>
          <w:szCs w:val="32"/>
          <w:rtl/>
          <w:lang w:bidi="ar-DZ"/>
        </w:rPr>
        <w:t>ص علم الاجتماع التربية 2017</w:t>
      </w:r>
      <w:r w:rsidR="00A05B54">
        <w:rPr>
          <w:rFonts w:ascii="Traditional Arabic" w:hAnsi="Traditional Arabic" w:cs="Traditional Arabic" w:hint="cs"/>
          <w:sz w:val="32"/>
          <w:szCs w:val="32"/>
          <w:rtl/>
          <w:lang w:bidi="ar-DZ"/>
        </w:rPr>
        <w:t>.</w:t>
      </w:r>
    </w:p>
    <w:p w:rsidR="00A05B54" w:rsidRPr="00A05B54" w:rsidRDefault="00DD20A7" w:rsidP="00A05B54">
      <w:pPr>
        <w:bidi/>
        <w:jc w:val="both"/>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19-</w:t>
      </w:r>
      <w:r w:rsidR="00A05B54" w:rsidRPr="00A05B54">
        <w:rPr>
          <w:rFonts w:ascii="Traditional Arabic" w:hAnsi="Traditional Arabic" w:cs="Traditional Arabic"/>
          <w:sz w:val="32"/>
          <w:szCs w:val="32"/>
          <w:rtl/>
          <w:lang w:bidi="ar-DZ"/>
        </w:rPr>
        <w:t>الخضر البياتي .الاتصال الرقمي امم صاعدة وامم مندهشة .ط1.دا</w:t>
      </w:r>
      <w:r w:rsidR="00A05B54">
        <w:rPr>
          <w:rFonts w:ascii="Traditional Arabic" w:hAnsi="Traditional Arabic" w:cs="Traditional Arabic"/>
          <w:sz w:val="32"/>
          <w:szCs w:val="32"/>
          <w:rtl/>
          <w:lang w:bidi="ar-DZ"/>
        </w:rPr>
        <w:t>ر البداية .عمان .الاردن.2015</w:t>
      </w:r>
    </w:p>
    <w:p w:rsidR="00A05B54" w:rsidRPr="00A05B54" w:rsidRDefault="00DD20A7" w:rsidP="00621A14">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20</w:t>
      </w:r>
      <w:r w:rsidR="00621A14">
        <w:rPr>
          <w:rFonts w:ascii="Traditional Arabic" w:hAnsi="Traditional Arabic" w:cs="Traditional Arabic" w:hint="cs"/>
          <w:sz w:val="32"/>
          <w:szCs w:val="32"/>
          <w:rtl/>
          <w:lang w:bidi="ar-DZ"/>
        </w:rPr>
        <w:t>-</w:t>
      </w:r>
      <w:r w:rsidR="00A05B54" w:rsidRPr="00A05B54">
        <w:rPr>
          <w:rStyle w:val="Appelnotedebasdep"/>
          <w:rFonts w:ascii="Traditional Arabic" w:hAnsi="Traditional Arabic" w:cs="Traditional Arabic"/>
          <w:sz w:val="32"/>
          <w:szCs w:val="32"/>
        </w:rPr>
        <w:footnoteRef/>
      </w:r>
      <w:r w:rsidR="00A05B54" w:rsidRPr="00A05B54">
        <w:rPr>
          <w:rFonts w:ascii="Traditional Arabic" w:hAnsi="Traditional Arabic" w:cs="Traditional Arabic"/>
          <w:sz w:val="32"/>
          <w:szCs w:val="32"/>
          <w:rtl/>
          <w:lang w:bidi="ar-DZ"/>
        </w:rPr>
        <w:t>محمد إبراهيم عبيدات وآخرون: إدارة المبيعات والبيع الشخصي، دار وائل للطباعة والن</w:t>
      </w:r>
      <w:r w:rsidR="00A05B54">
        <w:rPr>
          <w:rFonts w:ascii="Traditional Arabic" w:hAnsi="Traditional Arabic" w:cs="Traditional Arabic"/>
          <w:sz w:val="32"/>
          <w:szCs w:val="32"/>
          <w:rtl/>
          <w:lang w:bidi="ar-DZ"/>
        </w:rPr>
        <w:t xml:space="preserve">شر والتوزيع، الأردن، ،1999 </w:t>
      </w:r>
    </w:p>
    <w:p w:rsidR="00A05B54" w:rsidRPr="00A05B54" w:rsidRDefault="00DD20A7" w:rsidP="00A05B54">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rPr>
        <w:t>21</w:t>
      </w:r>
      <w:r w:rsidR="00621A14">
        <w:rPr>
          <w:rFonts w:ascii="Traditional Arabic" w:hAnsi="Traditional Arabic" w:cs="Traditional Arabic" w:hint="cs"/>
          <w:sz w:val="32"/>
          <w:szCs w:val="32"/>
          <w:rtl/>
        </w:rPr>
        <w:t>-</w:t>
      </w:r>
      <w:r w:rsidR="00A05B54" w:rsidRPr="00A05B54">
        <w:rPr>
          <w:rFonts w:ascii="Traditional Arabic" w:hAnsi="Traditional Arabic" w:cs="Traditional Arabic"/>
          <w:sz w:val="32"/>
          <w:szCs w:val="32"/>
          <w:rtl/>
          <w:lang w:bidi="ar-DZ"/>
        </w:rPr>
        <w:t>محسن فتحي عبد الصبور: أسعار الترويج في عصر العولمة، مجموع</w:t>
      </w:r>
      <w:r w:rsidR="00A05B54">
        <w:rPr>
          <w:rFonts w:ascii="Traditional Arabic" w:hAnsi="Traditional Arabic" w:cs="Traditional Arabic"/>
          <w:sz w:val="32"/>
          <w:szCs w:val="32"/>
          <w:rtl/>
          <w:lang w:bidi="ar-DZ"/>
        </w:rPr>
        <w:t xml:space="preserve">ة النيل العربية، مصر، ،2001 </w:t>
      </w:r>
    </w:p>
    <w:p w:rsidR="00A05B54" w:rsidRPr="00A05B54" w:rsidRDefault="00DD20A7" w:rsidP="00A05B54">
      <w:pPr>
        <w:pStyle w:val="Notedebasdepage"/>
        <w:bidi/>
        <w:spacing w:line="276" w:lineRule="auto"/>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22</w:t>
      </w:r>
      <w:r w:rsidR="00621A14">
        <w:rPr>
          <w:rFonts w:ascii="Traditional Arabic" w:hAnsi="Traditional Arabic" w:cs="Traditional Arabic" w:hint="cs"/>
          <w:sz w:val="32"/>
          <w:szCs w:val="32"/>
          <w:rtl/>
          <w:lang w:bidi="ar-DZ"/>
        </w:rPr>
        <w:t>-</w:t>
      </w:r>
      <w:r w:rsidR="00A05B54" w:rsidRPr="00A05B54">
        <w:rPr>
          <w:rFonts w:ascii="Traditional Arabic" w:hAnsi="Traditional Arabic" w:cs="Traditional Arabic"/>
          <w:sz w:val="32"/>
          <w:szCs w:val="32"/>
          <w:rtl/>
          <w:lang w:bidi="ar-DZ"/>
        </w:rPr>
        <w:t>حمد منير حجاب: الإعلام السياحي، دار الف</w:t>
      </w:r>
      <w:r w:rsidR="00A05B54">
        <w:rPr>
          <w:rFonts w:ascii="Traditional Arabic" w:hAnsi="Traditional Arabic" w:cs="Traditional Arabic"/>
          <w:sz w:val="32"/>
          <w:szCs w:val="32"/>
          <w:rtl/>
          <w:lang w:bidi="ar-DZ"/>
        </w:rPr>
        <w:t xml:space="preserve">جر للنشر والتوزيع، مصر، ،2002 </w:t>
      </w:r>
    </w:p>
    <w:p w:rsidR="00A05B54" w:rsidRPr="00A05B54" w:rsidRDefault="00DD20A7" w:rsidP="00A05B54">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23</w:t>
      </w:r>
      <w:r w:rsidR="00621A14">
        <w:rPr>
          <w:rFonts w:ascii="Traditional Arabic" w:hAnsi="Traditional Arabic" w:cs="Traditional Arabic" w:hint="cs"/>
          <w:sz w:val="32"/>
          <w:szCs w:val="32"/>
          <w:rtl/>
          <w:lang w:bidi="ar-DZ"/>
        </w:rPr>
        <w:t>-</w:t>
      </w:r>
      <w:r w:rsidR="00A05B54" w:rsidRPr="00A05B54">
        <w:rPr>
          <w:rFonts w:ascii="Traditional Arabic" w:hAnsi="Traditional Arabic" w:cs="Traditional Arabic"/>
          <w:sz w:val="32"/>
          <w:szCs w:val="32"/>
          <w:rtl/>
          <w:lang w:bidi="ar-DZ"/>
        </w:rPr>
        <w:t>فؤادة عبد المنعم البكري: التسويق السياحي وتخطيط الحمالات الترويجية في عصر تكنولوجيا الاتصال، عالم الكتب للنش</w:t>
      </w:r>
      <w:r w:rsidR="00A05B54">
        <w:rPr>
          <w:rFonts w:ascii="Traditional Arabic" w:hAnsi="Traditional Arabic" w:cs="Traditional Arabic"/>
          <w:sz w:val="32"/>
          <w:szCs w:val="32"/>
          <w:rtl/>
          <w:lang w:bidi="ar-DZ"/>
        </w:rPr>
        <w:t xml:space="preserve">ر والتوزيع، مصر، ط،1 ،2119 </w:t>
      </w:r>
    </w:p>
    <w:p w:rsidR="00A05B54" w:rsidRPr="00A05B54" w:rsidRDefault="00DD20A7" w:rsidP="00A05B54">
      <w:pPr>
        <w:bidi/>
        <w:jc w:val="both"/>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24</w:t>
      </w:r>
      <w:r w:rsidR="00621A14">
        <w:rPr>
          <w:rFonts w:ascii="Traditional Arabic" w:hAnsi="Traditional Arabic" w:cs="Traditional Arabic" w:hint="cs"/>
          <w:sz w:val="32"/>
          <w:szCs w:val="32"/>
          <w:rtl/>
          <w:lang w:bidi="ar-DZ"/>
        </w:rPr>
        <w:t>-</w:t>
      </w:r>
      <w:r w:rsidR="00A05B54" w:rsidRPr="00A05B54">
        <w:rPr>
          <w:rFonts w:ascii="Traditional Arabic" w:hAnsi="Traditional Arabic" w:cs="Traditional Arabic"/>
          <w:sz w:val="32"/>
          <w:szCs w:val="32"/>
          <w:rtl/>
          <w:lang w:bidi="ar-DZ"/>
        </w:rPr>
        <w:t>خالد عبد الرحمن آل دغيم: الإعلام السياحي والتنمية السياحية الوطنية، دار أسامة للنش</w:t>
      </w:r>
      <w:r w:rsidR="00A05B54">
        <w:rPr>
          <w:rFonts w:ascii="Traditional Arabic" w:hAnsi="Traditional Arabic" w:cs="Traditional Arabic"/>
          <w:sz w:val="32"/>
          <w:szCs w:val="32"/>
          <w:rtl/>
          <w:lang w:bidi="ar-DZ"/>
        </w:rPr>
        <w:t xml:space="preserve">ر والتوزيع، الأردن، ط،1 </w:t>
      </w:r>
      <w:r w:rsidR="00A05B54">
        <w:rPr>
          <w:rFonts w:ascii="Traditional Arabic" w:hAnsi="Traditional Arabic" w:cs="Traditional Arabic" w:hint="cs"/>
          <w:sz w:val="32"/>
          <w:szCs w:val="32"/>
          <w:rtl/>
          <w:lang w:bidi="ar-DZ"/>
        </w:rPr>
        <w:t>2010.</w:t>
      </w:r>
    </w:p>
    <w:p w:rsidR="00A05B54" w:rsidRPr="00A05B54" w:rsidRDefault="00621A14" w:rsidP="000F34CB">
      <w:pPr>
        <w:pStyle w:val="Notedebasdepage"/>
        <w:bidi/>
        <w:rPr>
          <w:rFonts w:ascii="Traditional Arabic" w:hAnsi="Traditional Arabic" w:cs="Traditional Arabic"/>
          <w:sz w:val="32"/>
          <w:szCs w:val="32"/>
          <w:rtl/>
          <w:lang w:bidi="ar-DZ"/>
        </w:rPr>
      </w:pPr>
      <w:r>
        <w:rPr>
          <w:rFonts w:ascii="Traditional Arabic" w:hAnsi="Traditional Arabic" w:cs="Traditional Arabic" w:hint="cs"/>
          <w:sz w:val="32"/>
          <w:szCs w:val="32"/>
          <w:rtl/>
        </w:rPr>
        <w:lastRenderedPageBreak/>
        <w:t>2</w:t>
      </w:r>
      <w:r w:rsidR="000F34CB">
        <w:rPr>
          <w:rFonts w:ascii="Traditional Arabic" w:hAnsi="Traditional Arabic" w:cs="Traditional Arabic" w:hint="cs"/>
          <w:sz w:val="32"/>
          <w:szCs w:val="32"/>
          <w:rtl/>
        </w:rPr>
        <w:t>5</w:t>
      </w:r>
      <w:r>
        <w:rPr>
          <w:rFonts w:ascii="Traditional Arabic" w:hAnsi="Traditional Arabic" w:cs="Traditional Arabic" w:hint="cs"/>
          <w:sz w:val="32"/>
          <w:szCs w:val="32"/>
          <w:rtl/>
        </w:rPr>
        <w:t>-</w:t>
      </w:r>
      <w:r w:rsidR="00A05B54" w:rsidRPr="00A05B54">
        <w:rPr>
          <w:rFonts w:ascii="Traditional Arabic" w:hAnsi="Traditional Arabic" w:cs="Traditional Arabic"/>
          <w:sz w:val="32"/>
          <w:szCs w:val="32"/>
          <w:rtl/>
        </w:rPr>
        <w:t xml:space="preserve">مروان ابورحمة، واخرون ، مبادئ التسويق السياحي والفندقي، دار </w:t>
      </w:r>
      <w:r w:rsidR="0032576E" w:rsidRPr="00A05B54">
        <w:rPr>
          <w:rFonts w:ascii="Traditional Arabic" w:hAnsi="Traditional Arabic" w:cs="Traditional Arabic" w:hint="cs"/>
          <w:sz w:val="32"/>
          <w:szCs w:val="32"/>
          <w:rtl/>
        </w:rPr>
        <w:t>الإعصار</w:t>
      </w:r>
      <w:r w:rsidR="00A05B54" w:rsidRPr="00A05B54">
        <w:rPr>
          <w:rFonts w:ascii="Traditional Arabic" w:hAnsi="Traditional Arabic" w:cs="Traditional Arabic"/>
          <w:sz w:val="32"/>
          <w:szCs w:val="32"/>
          <w:rtl/>
        </w:rPr>
        <w:t xml:space="preserve"> ا</w:t>
      </w:r>
      <w:r w:rsidR="005D5DC1">
        <w:rPr>
          <w:rFonts w:ascii="Traditional Arabic" w:hAnsi="Traditional Arabic" w:cs="Traditional Arabic"/>
          <w:sz w:val="32"/>
          <w:szCs w:val="32"/>
          <w:rtl/>
        </w:rPr>
        <w:t xml:space="preserve">لعلمي للنشر والتوزيع، 2016 </w:t>
      </w:r>
    </w:p>
    <w:p w:rsidR="00621A14" w:rsidRDefault="000F34CB" w:rsidP="00621A14">
      <w:pPr>
        <w:pStyle w:val="Notedebasdepage"/>
        <w:bidi/>
        <w:rPr>
          <w:rFonts w:ascii="Traditional Arabic" w:hAnsi="Traditional Arabic" w:cs="Traditional Arabic"/>
          <w:sz w:val="32"/>
          <w:szCs w:val="32"/>
          <w:rtl/>
        </w:rPr>
      </w:pPr>
      <w:r>
        <w:rPr>
          <w:rFonts w:ascii="Traditional Arabic" w:hAnsi="Traditional Arabic" w:cs="Traditional Arabic" w:hint="cs"/>
          <w:sz w:val="32"/>
          <w:szCs w:val="32"/>
          <w:rtl/>
        </w:rPr>
        <w:t>26</w:t>
      </w:r>
      <w:r w:rsidR="00621A14">
        <w:rPr>
          <w:rFonts w:ascii="Traditional Arabic" w:hAnsi="Traditional Arabic" w:cs="Traditional Arabic" w:hint="cs"/>
          <w:sz w:val="32"/>
          <w:szCs w:val="32"/>
          <w:rtl/>
        </w:rPr>
        <w:t>-</w:t>
      </w:r>
      <w:r w:rsidR="00A05B54" w:rsidRPr="00A05B54">
        <w:rPr>
          <w:rFonts w:ascii="Traditional Arabic" w:hAnsi="Traditional Arabic" w:cs="Traditional Arabic"/>
          <w:sz w:val="32"/>
          <w:szCs w:val="32"/>
          <w:rtl/>
        </w:rPr>
        <w:t>جمال الدين محمد مرسي، مصطفى أبوبكر محمود، دليل في خدمة العملاء ومهارات البيع، الدار</w:t>
      </w:r>
      <w:r w:rsidR="00A05B54">
        <w:rPr>
          <w:rFonts w:ascii="Traditional Arabic" w:hAnsi="Traditional Arabic" w:cs="Traditional Arabic"/>
          <w:sz w:val="32"/>
          <w:szCs w:val="32"/>
          <w:rtl/>
        </w:rPr>
        <w:t xml:space="preserve"> الجامعية، االسكندرية،2001 </w:t>
      </w:r>
    </w:p>
    <w:p w:rsidR="00A05B54" w:rsidRPr="00A05B54" w:rsidRDefault="000F34CB" w:rsidP="00DC0561">
      <w:pPr>
        <w:pStyle w:val="Notedebasdepage"/>
        <w:bidi/>
        <w:rPr>
          <w:rFonts w:ascii="Traditional Arabic" w:hAnsi="Traditional Arabic" w:cs="Traditional Arabic"/>
          <w:sz w:val="32"/>
          <w:szCs w:val="32"/>
          <w:rtl/>
        </w:rPr>
      </w:pPr>
      <w:r>
        <w:rPr>
          <w:rFonts w:ascii="Traditional Arabic" w:hAnsi="Traditional Arabic" w:cs="Traditional Arabic" w:hint="cs"/>
          <w:sz w:val="32"/>
          <w:szCs w:val="32"/>
          <w:rtl/>
        </w:rPr>
        <w:t>27</w:t>
      </w:r>
      <w:r w:rsidR="00621A14">
        <w:rPr>
          <w:rFonts w:ascii="Traditional Arabic" w:hAnsi="Traditional Arabic" w:cs="Traditional Arabic" w:hint="cs"/>
          <w:sz w:val="32"/>
          <w:szCs w:val="32"/>
          <w:rtl/>
        </w:rPr>
        <w:t>-</w:t>
      </w:r>
      <w:r w:rsidR="00A05B54" w:rsidRPr="00A05B54">
        <w:rPr>
          <w:rFonts w:ascii="Traditional Arabic" w:hAnsi="Traditional Arabic" w:cs="Traditional Arabic"/>
          <w:sz w:val="32"/>
          <w:szCs w:val="32"/>
          <w:rtl/>
        </w:rPr>
        <w:t>حسن أمني عب</w:t>
      </w:r>
      <w:r w:rsidR="00F6035B">
        <w:rPr>
          <w:rFonts w:ascii="Traditional Arabic" w:hAnsi="Traditional Arabic" w:cs="Traditional Arabic"/>
          <w:sz w:val="32"/>
          <w:szCs w:val="32"/>
          <w:rtl/>
        </w:rPr>
        <w:t xml:space="preserve">د العزيز: </w:t>
      </w:r>
      <w:r w:rsidR="00DD20A7">
        <w:rPr>
          <w:rFonts w:ascii="Traditional Arabic" w:hAnsi="Traditional Arabic" w:cs="Traditional Arabic" w:hint="cs"/>
          <w:sz w:val="32"/>
          <w:szCs w:val="32"/>
          <w:rtl/>
        </w:rPr>
        <w:t>استراتيجيات</w:t>
      </w:r>
      <w:r w:rsidR="00F6035B">
        <w:rPr>
          <w:rFonts w:ascii="Traditional Arabic" w:hAnsi="Traditional Arabic" w:cs="Traditional Arabic"/>
          <w:sz w:val="32"/>
          <w:szCs w:val="32"/>
          <w:rtl/>
        </w:rPr>
        <w:t xml:space="preserve"> التسويق </w:t>
      </w:r>
      <w:r w:rsidR="00F6035B">
        <w:rPr>
          <w:rFonts w:ascii="Traditional Arabic" w:hAnsi="Traditional Arabic" w:cs="Traditional Arabic" w:hint="cs"/>
          <w:sz w:val="32"/>
          <w:szCs w:val="32"/>
          <w:rtl/>
        </w:rPr>
        <w:t>في</w:t>
      </w:r>
      <w:r w:rsidR="00A05B54" w:rsidRPr="00A05B54">
        <w:rPr>
          <w:rFonts w:ascii="Traditional Arabic" w:hAnsi="Traditional Arabic" w:cs="Traditional Arabic"/>
          <w:sz w:val="32"/>
          <w:szCs w:val="32"/>
          <w:rtl/>
        </w:rPr>
        <w:t xml:space="preserve"> القرن 21 ،دار قباء للطباعة والنشر وا</w:t>
      </w:r>
      <w:r w:rsidR="00A05B54">
        <w:rPr>
          <w:rFonts w:ascii="Traditional Arabic" w:hAnsi="Traditional Arabic" w:cs="Traditional Arabic"/>
          <w:sz w:val="32"/>
          <w:szCs w:val="32"/>
          <w:rtl/>
        </w:rPr>
        <w:t xml:space="preserve">لتوزيع، القاهرة، مصر، 2001 </w:t>
      </w:r>
      <w:r w:rsidR="00A05B54">
        <w:rPr>
          <w:rFonts w:ascii="Traditional Arabic" w:hAnsi="Traditional Arabic" w:cs="Traditional Arabic" w:hint="cs"/>
          <w:sz w:val="32"/>
          <w:szCs w:val="32"/>
          <w:rtl/>
        </w:rPr>
        <w:t>..</w:t>
      </w:r>
    </w:p>
    <w:p w:rsidR="00A05B54" w:rsidRPr="00B363E0" w:rsidRDefault="000F34CB" w:rsidP="00B363E0">
      <w:pPr>
        <w:pStyle w:val="Notedebasdepage"/>
        <w:bidi/>
        <w:rPr>
          <w:rFonts w:ascii="Traditional Arabic" w:hAnsi="Traditional Arabic" w:cs="Traditional Arabic"/>
          <w:sz w:val="32"/>
          <w:szCs w:val="32"/>
          <w:lang w:bidi="ar-DZ"/>
        </w:rPr>
      </w:pPr>
      <w:r>
        <w:rPr>
          <w:rFonts w:ascii="Traditional Arabic" w:hAnsi="Traditional Arabic" w:cs="Traditional Arabic" w:hint="cs"/>
          <w:sz w:val="32"/>
          <w:szCs w:val="32"/>
          <w:rtl/>
        </w:rPr>
        <w:t>28</w:t>
      </w:r>
      <w:r w:rsidR="00621A14">
        <w:rPr>
          <w:rFonts w:ascii="Traditional Arabic" w:hAnsi="Traditional Arabic" w:cs="Traditional Arabic" w:hint="cs"/>
          <w:sz w:val="32"/>
          <w:szCs w:val="32"/>
          <w:rtl/>
        </w:rPr>
        <w:t>-</w:t>
      </w:r>
      <w:r w:rsidR="00B363E0">
        <w:rPr>
          <w:rFonts w:ascii="Traditional Arabic" w:hAnsi="Traditional Arabic" w:cs="Traditional Arabic"/>
          <w:sz w:val="32"/>
          <w:szCs w:val="32"/>
          <w:rtl/>
        </w:rPr>
        <w:t xml:space="preserve"> ـ </w:t>
      </w:r>
      <w:r w:rsidR="00B363E0" w:rsidRPr="00B363E0">
        <w:rPr>
          <w:rFonts w:ascii="Traditional Arabic" w:hAnsi="Traditional Arabic" w:cs="Traditional Arabic" w:hint="eastAsia"/>
          <w:sz w:val="32"/>
          <w:szCs w:val="32"/>
          <w:rtl/>
        </w:rPr>
        <w:t>محمد</w:t>
      </w:r>
      <w:r w:rsidR="00DD20A7">
        <w:rPr>
          <w:rFonts w:ascii="Traditional Arabic" w:hAnsi="Traditional Arabic" w:cs="Traditional Arabic" w:hint="cs"/>
          <w:sz w:val="32"/>
          <w:szCs w:val="32"/>
          <w:rtl/>
        </w:rPr>
        <w:t xml:space="preserve"> </w:t>
      </w:r>
      <w:r w:rsidR="00B363E0" w:rsidRPr="00B363E0">
        <w:rPr>
          <w:rFonts w:ascii="Traditional Arabic" w:hAnsi="Traditional Arabic" w:cs="Traditional Arabic" w:hint="eastAsia"/>
          <w:sz w:val="32"/>
          <w:szCs w:val="32"/>
          <w:rtl/>
        </w:rPr>
        <w:t>حسين</w:t>
      </w:r>
      <w:r w:rsidR="00DD20A7">
        <w:rPr>
          <w:rFonts w:ascii="Traditional Arabic" w:hAnsi="Traditional Arabic" w:cs="Traditional Arabic" w:hint="cs"/>
          <w:sz w:val="32"/>
          <w:szCs w:val="32"/>
          <w:rtl/>
        </w:rPr>
        <w:t xml:space="preserve"> </w:t>
      </w:r>
      <w:r w:rsidR="00B363E0" w:rsidRPr="00B363E0">
        <w:rPr>
          <w:rFonts w:ascii="Traditional Arabic" w:hAnsi="Traditional Arabic" w:cs="Traditional Arabic" w:hint="eastAsia"/>
          <w:sz w:val="32"/>
          <w:szCs w:val="32"/>
          <w:rtl/>
        </w:rPr>
        <w:t>بازرعة،العلاقات</w:t>
      </w:r>
      <w:r w:rsidR="00DD20A7">
        <w:rPr>
          <w:rFonts w:ascii="Traditional Arabic" w:hAnsi="Traditional Arabic" w:cs="Traditional Arabic" w:hint="cs"/>
          <w:sz w:val="32"/>
          <w:szCs w:val="32"/>
          <w:rtl/>
        </w:rPr>
        <w:t xml:space="preserve"> </w:t>
      </w:r>
      <w:r w:rsidR="00B363E0" w:rsidRPr="00B363E0">
        <w:rPr>
          <w:rFonts w:ascii="Traditional Arabic" w:hAnsi="Traditional Arabic" w:cs="Traditional Arabic" w:hint="eastAsia"/>
          <w:sz w:val="32"/>
          <w:szCs w:val="32"/>
          <w:rtl/>
        </w:rPr>
        <w:t>العامةو</w:t>
      </w:r>
      <w:r w:rsidR="00DD20A7">
        <w:rPr>
          <w:rFonts w:ascii="Traditional Arabic" w:hAnsi="Traditional Arabic" w:cs="Traditional Arabic" w:hint="cs"/>
          <w:sz w:val="32"/>
          <w:szCs w:val="32"/>
          <w:rtl/>
        </w:rPr>
        <w:t xml:space="preserve"> </w:t>
      </w:r>
      <w:r w:rsidR="00B363E0" w:rsidRPr="00B363E0">
        <w:rPr>
          <w:rFonts w:ascii="Traditional Arabic" w:hAnsi="Traditional Arabic" w:cs="Traditional Arabic" w:hint="eastAsia"/>
          <w:sz w:val="32"/>
          <w:szCs w:val="32"/>
          <w:rtl/>
        </w:rPr>
        <w:t>السياحة،</w:t>
      </w:r>
      <w:r w:rsidR="00DD20A7">
        <w:rPr>
          <w:rFonts w:ascii="Traditional Arabic" w:hAnsi="Traditional Arabic" w:cs="Traditional Arabic" w:hint="cs"/>
          <w:sz w:val="32"/>
          <w:szCs w:val="32"/>
          <w:rtl/>
        </w:rPr>
        <w:t xml:space="preserve"> </w:t>
      </w:r>
      <w:r w:rsidR="00B363E0" w:rsidRPr="00B363E0">
        <w:rPr>
          <w:rFonts w:ascii="Traditional Arabic" w:hAnsi="Traditional Arabic" w:cs="Traditional Arabic" w:hint="eastAsia"/>
          <w:sz w:val="32"/>
          <w:szCs w:val="32"/>
          <w:rtl/>
        </w:rPr>
        <w:t>دارالمعارف</w:t>
      </w:r>
      <w:r w:rsidR="00DD20A7">
        <w:rPr>
          <w:rFonts w:ascii="Traditional Arabic" w:hAnsi="Traditional Arabic" w:cs="Traditional Arabic" w:hint="cs"/>
          <w:sz w:val="32"/>
          <w:szCs w:val="32"/>
          <w:rtl/>
        </w:rPr>
        <w:t xml:space="preserve"> </w:t>
      </w:r>
      <w:r w:rsidR="00B363E0" w:rsidRPr="00B363E0">
        <w:rPr>
          <w:rFonts w:ascii="Traditional Arabic" w:hAnsi="Traditional Arabic" w:cs="Traditional Arabic" w:hint="eastAsia"/>
          <w:sz w:val="32"/>
          <w:szCs w:val="32"/>
          <w:rtl/>
        </w:rPr>
        <w:t>ا</w:t>
      </w:r>
      <w:r w:rsidR="00B363E0">
        <w:rPr>
          <w:rFonts w:ascii="Traditional Arabic" w:hAnsi="Traditional Arabic" w:cs="Traditional Arabic" w:hint="cs"/>
          <w:sz w:val="32"/>
          <w:szCs w:val="32"/>
          <w:rtl/>
          <w:lang w:bidi="ar-DZ"/>
        </w:rPr>
        <w:t xml:space="preserve">لقاهرة ب ط </w:t>
      </w:r>
      <w:r w:rsidR="00B363E0">
        <w:rPr>
          <w:rFonts w:ascii="Traditional Arabic" w:hAnsi="Traditional Arabic" w:cs="Traditional Arabic"/>
          <w:sz w:val="32"/>
          <w:szCs w:val="32"/>
          <w:lang w:bidi="ar-DZ"/>
        </w:rPr>
        <w:t>1998</w:t>
      </w:r>
    </w:p>
    <w:p w:rsidR="00A05B54" w:rsidRPr="00A05B54" w:rsidRDefault="00621A14" w:rsidP="00DD20A7">
      <w:pPr>
        <w:jc w:val="right"/>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34-</w:t>
      </w:r>
      <w:r w:rsidR="0079489E" w:rsidRPr="0079489E">
        <w:rPr>
          <w:rFonts w:ascii="Traditional Arabic" w:hAnsi="Traditional Arabic" w:cs="Traditional Arabic" w:hint="eastAsia"/>
          <w:sz w:val="32"/>
          <w:szCs w:val="32"/>
          <w:rtl/>
          <w:lang w:bidi="ar-DZ"/>
        </w:rPr>
        <w:t>جيهان</w:t>
      </w:r>
      <w:r w:rsidR="00DD20A7">
        <w:rPr>
          <w:rFonts w:ascii="Traditional Arabic" w:hAnsi="Traditional Arabic" w:cs="Traditional Arabic" w:hint="cs"/>
          <w:sz w:val="32"/>
          <w:szCs w:val="32"/>
          <w:rtl/>
          <w:lang w:bidi="ar-DZ"/>
        </w:rPr>
        <w:t xml:space="preserve"> </w:t>
      </w:r>
      <w:r w:rsidR="0079489E" w:rsidRPr="0079489E">
        <w:rPr>
          <w:rFonts w:ascii="Traditional Arabic" w:hAnsi="Traditional Arabic" w:cs="Traditional Arabic" w:hint="eastAsia"/>
          <w:sz w:val="32"/>
          <w:szCs w:val="32"/>
          <w:rtl/>
          <w:lang w:bidi="ar-DZ"/>
        </w:rPr>
        <w:t>أحمد</w:t>
      </w:r>
      <w:r w:rsidR="00DD20A7">
        <w:rPr>
          <w:rFonts w:ascii="Traditional Arabic" w:hAnsi="Traditional Arabic" w:cs="Traditional Arabic" w:hint="cs"/>
          <w:sz w:val="32"/>
          <w:szCs w:val="32"/>
          <w:rtl/>
          <w:lang w:bidi="ar-DZ"/>
        </w:rPr>
        <w:t xml:space="preserve"> </w:t>
      </w:r>
      <w:r w:rsidR="0079489E" w:rsidRPr="0079489E">
        <w:rPr>
          <w:rFonts w:ascii="Traditional Arabic" w:hAnsi="Traditional Arabic" w:cs="Traditional Arabic" w:hint="eastAsia"/>
          <w:sz w:val="32"/>
          <w:szCs w:val="32"/>
          <w:rtl/>
          <w:lang w:bidi="ar-DZ"/>
        </w:rPr>
        <w:t>رشتى</w:t>
      </w:r>
      <w:r w:rsidR="0079489E" w:rsidRPr="0079489E">
        <w:rPr>
          <w:rFonts w:ascii="Traditional Arabic" w:hAnsi="Traditional Arabic" w:cs="Traditional Arabic"/>
          <w:sz w:val="32"/>
          <w:szCs w:val="32"/>
          <w:rtl/>
          <w:lang w:bidi="ar-DZ"/>
        </w:rPr>
        <w:t xml:space="preserve">: </w:t>
      </w:r>
      <w:r w:rsidR="0032576E" w:rsidRPr="0079489E">
        <w:rPr>
          <w:rFonts w:ascii="Traditional Arabic" w:hAnsi="Traditional Arabic" w:cs="Traditional Arabic" w:hint="cs"/>
          <w:sz w:val="32"/>
          <w:szCs w:val="32"/>
          <w:rtl/>
          <w:lang w:bidi="ar-DZ"/>
        </w:rPr>
        <w:t>الأسس</w:t>
      </w:r>
      <w:r w:rsidR="00DD20A7">
        <w:rPr>
          <w:rFonts w:ascii="Traditional Arabic" w:hAnsi="Traditional Arabic" w:cs="Traditional Arabic" w:hint="cs"/>
          <w:sz w:val="32"/>
          <w:szCs w:val="32"/>
          <w:rtl/>
          <w:lang w:bidi="ar-DZ"/>
        </w:rPr>
        <w:t xml:space="preserve"> </w:t>
      </w:r>
      <w:r w:rsidR="0079489E" w:rsidRPr="0079489E">
        <w:rPr>
          <w:rFonts w:ascii="Traditional Arabic" w:hAnsi="Traditional Arabic" w:cs="Traditional Arabic" w:hint="eastAsia"/>
          <w:sz w:val="32"/>
          <w:szCs w:val="32"/>
          <w:rtl/>
          <w:lang w:bidi="ar-DZ"/>
        </w:rPr>
        <w:t>لنظريات</w:t>
      </w:r>
      <w:r w:rsidR="00DD20A7">
        <w:rPr>
          <w:rFonts w:ascii="Traditional Arabic" w:hAnsi="Traditional Arabic" w:cs="Traditional Arabic" w:hint="cs"/>
          <w:sz w:val="32"/>
          <w:szCs w:val="32"/>
          <w:rtl/>
          <w:lang w:bidi="ar-DZ"/>
        </w:rPr>
        <w:t xml:space="preserve"> </w:t>
      </w:r>
      <w:r w:rsidR="00DD20A7">
        <w:rPr>
          <w:rFonts w:ascii="Traditional Arabic" w:hAnsi="Traditional Arabic" w:cs="Traditional Arabic" w:hint="eastAsia"/>
          <w:sz w:val="32"/>
          <w:szCs w:val="32"/>
          <w:rtl/>
          <w:lang w:bidi="ar-DZ"/>
        </w:rPr>
        <w:t>ا</w:t>
      </w:r>
      <w:r w:rsidR="00DD20A7">
        <w:rPr>
          <w:rFonts w:ascii="Traditional Arabic" w:hAnsi="Traditional Arabic" w:cs="Traditional Arabic" w:hint="cs"/>
          <w:sz w:val="32"/>
          <w:szCs w:val="32"/>
          <w:rtl/>
          <w:lang w:bidi="ar-DZ"/>
        </w:rPr>
        <w:t>لا</w:t>
      </w:r>
      <w:r w:rsidR="00DD20A7">
        <w:rPr>
          <w:rFonts w:ascii="Traditional Arabic" w:hAnsi="Traditional Arabic" w:cs="Traditional Arabic" w:hint="eastAsia"/>
          <w:sz w:val="32"/>
          <w:szCs w:val="32"/>
          <w:rtl/>
          <w:lang w:bidi="ar-DZ"/>
        </w:rPr>
        <w:t>ع</w:t>
      </w:r>
      <w:r w:rsidR="00DD20A7">
        <w:rPr>
          <w:rFonts w:ascii="Traditional Arabic" w:hAnsi="Traditional Arabic" w:cs="Traditional Arabic" w:hint="cs"/>
          <w:sz w:val="32"/>
          <w:szCs w:val="32"/>
          <w:rtl/>
          <w:lang w:bidi="ar-DZ"/>
        </w:rPr>
        <w:t>لا</w:t>
      </w:r>
      <w:r w:rsidR="0079489E" w:rsidRPr="0079489E">
        <w:rPr>
          <w:rFonts w:ascii="Traditional Arabic" w:hAnsi="Traditional Arabic" w:cs="Traditional Arabic" w:hint="eastAsia"/>
          <w:sz w:val="32"/>
          <w:szCs w:val="32"/>
          <w:rtl/>
          <w:lang w:bidi="ar-DZ"/>
        </w:rPr>
        <w:t>م،دار</w:t>
      </w:r>
      <w:r w:rsidR="00DD20A7">
        <w:rPr>
          <w:rFonts w:ascii="Traditional Arabic" w:hAnsi="Traditional Arabic" w:cs="Traditional Arabic" w:hint="cs"/>
          <w:sz w:val="32"/>
          <w:szCs w:val="32"/>
          <w:rtl/>
          <w:lang w:bidi="ar-DZ"/>
        </w:rPr>
        <w:t xml:space="preserve"> </w:t>
      </w:r>
      <w:r w:rsidR="0079489E" w:rsidRPr="0079489E">
        <w:rPr>
          <w:rFonts w:ascii="Traditional Arabic" w:hAnsi="Traditional Arabic" w:cs="Traditional Arabic" w:hint="eastAsia"/>
          <w:sz w:val="32"/>
          <w:szCs w:val="32"/>
          <w:rtl/>
          <w:lang w:bidi="ar-DZ"/>
        </w:rPr>
        <w:t>الفكر</w:t>
      </w:r>
      <w:r w:rsidR="00DD20A7">
        <w:rPr>
          <w:rFonts w:ascii="Traditional Arabic" w:hAnsi="Traditional Arabic" w:cs="Traditional Arabic" w:hint="cs"/>
          <w:sz w:val="32"/>
          <w:szCs w:val="32"/>
          <w:rtl/>
          <w:lang w:bidi="ar-DZ"/>
        </w:rPr>
        <w:t xml:space="preserve"> </w:t>
      </w:r>
      <w:r w:rsidR="0079489E" w:rsidRPr="0079489E">
        <w:rPr>
          <w:rFonts w:ascii="Traditional Arabic" w:hAnsi="Traditional Arabic" w:cs="Traditional Arabic" w:hint="eastAsia"/>
          <w:sz w:val="32"/>
          <w:szCs w:val="32"/>
          <w:rtl/>
          <w:lang w:bidi="ar-DZ"/>
        </w:rPr>
        <w:t>العربي</w:t>
      </w:r>
      <w:r w:rsidR="00DD20A7">
        <w:rPr>
          <w:rFonts w:ascii="Traditional Arabic" w:hAnsi="Traditional Arabic" w:cs="Traditional Arabic" w:hint="cs"/>
          <w:sz w:val="32"/>
          <w:szCs w:val="32"/>
          <w:rtl/>
          <w:lang w:bidi="ar-DZ"/>
        </w:rPr>
        <w:t xml:space="preserve"> </w:t>
      </w:r>
      <w:r w:rsidR="0079489E" w:rsidRPr="0079489E">
        <w:rPr>
          <w:rFonts w:ascii="Traditional Arabic" w:hAnsi="Traditional Arabic" w:cs="Traditional Arabic" w:hint="eastAsia"/>
          <w:sz w:val="32"/>
          <w:szCs w:val="32"/>
          <w:rtl/>
          <w:lang w:bidi="ar-DZ"/>
        </w:rPr>
        <w:t>للنشرالتوزيع</w:t>
      </w:r>
      <w:r w:rsidR="0079489E" w:rsidRPr="0079489E">
        <w:rPr>
          <w:rFonts w:ascii="Traditional Arabic" w:hAnsi="Traditional Arabic" w:cs="Traditional Arabic"/>
          <w:sz w:val="32"/>
          <w:szCs w:val="32"/>
          <w:rtl/>
          <w:lang w:bidi="ar-DZ"/>
        </w:rPr>
        <w:t xml:space="preserve">, </w:t>
      </w:r>
      <w:r w:rsidR="0079489E">
        <w:rPr>
          <w:rFonts w:ascii="Traditional Arabic" w:hAnsi="Traditional Arabic" w:cs="Traditional Arabic" w:hint="eastAsia"/>
          <w:sz w:val="32"/>
          <w:szCs w:val="32"/>
          <w:rtl/>
          <w:lang w:bidi="ar-DZ"/>
        </w:rPr>
        <w:t>مص</w:t>
      </w:r>
      <w:r w:rsidR="0079489E">
        <w:rPr>
          <w:rFonts w:ascii="Traditional Arabic" w:hAnsi="Traditional Arabic" w:cs="Traditional Arabic" w:hint="cs"/>
          <w:sz w:val="32"/>
          <w:szCs w:val="32"/>
          <w:rtl/>
          <w:lang w:bidi="ar-DZ"/>
        </w:rPr>
        <w:t>ر</w:t>
      </w:r>
      <w:r w:rsidR="0079489E">
        <w:rPr>
          <w:rFonts w:ascii="Traditional Arabic" w:hAnsi="Traditional Arabic" w:cs="Traditional Arabic"/>
          <w:sz w:val="32"/>
          <w:szCs w:val="32"/>
          <w:lang w:bidi="ar-DZ"/>
        </w:rPr>
        <w:t>98</w:t>
      </w:r>
      <w:r w:rsidR="0079489E" w:rsidRPr="0079489E">
        <w:rPr>
          <w:rFonts w:ascii="Traditional Arabic" w:hAnsi="Traditional Arabic" w:cs="Traditional Arabic"/>
          <w:sz w:val="32"/>
          <w:szCs w:val="32"/>
          <w:lang w:bidi="ar-DZ"/>
        </w:rPr>
        <w:t>,</w:t>
      </w:r>
    </w:p>
    <w:p w:rsidR="00343805" w:rsidRPr="00BF154C" w:rsidRDefault="000F34CB" w:rsidP="00DC0561">
      <w:pPr>
        <w:bidi/>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29</w:t>
      </w:r>
      <w:r w:rsidR="00621A14">
        <w:rPr>
          <w:rFonts w:ascii="Traditional Arabic" w:hAnsi="Traditional Arabic" w:cs="Traditional Arabic" w:hint="cs"/>
          <w:sz w:val="32"/>
          <w:szCs w:val="32"/>
          <w:rtl/>
          <w:lang w:bidi="ar-DZ"/>
        </w:rPr>
        <w:t>-</w:t>
      </w:r>
      <w:r w:rsidR="00A05B54" w:rsidRPr="00A05B54">
        <w:rPr>
          <w:rFonts w:ascii="Traditional Arabic" w:hAnsi="Traditional Arabic" w:cs="Traditional Arabic"/>
          <w:sz w:val="32"/>
          <w:szCs w:val="32"/>
          <w:rtl/>
          <w:lang w:bidi="ar-DZ"/>
        </w:rPr>
        <w:t xml:space="preserve">تمار يوسف </w:t>
      </w:r>
      <w:r w:rsidR="00BF154C" w:rsidRPr="00BF154C">
        <w:rPr>
          <w:rFonts w:ascii="Traditional Arabic" w:hAnsi="Traditional Arabic" w:cs="Traditional Arabic" w:hint="eastAsia"/>
          <w:sz w:val="32"/>
          <w:szCs w:val="32"/>
          <w:rtl/>
          <w:lang w:bidi="ar-DZ"/>
        </w:rPr>
        <w:t>مناهجوتقنياتالبحثفيالدراساتالاعلامية</w:t>
      </w:r>
      <w:r w:rsidR="00BF154C" w:rsidRPr="00BF154C">
        <w:rPr>
          <w:rFonts w:ascii="Traditional Arabic" w:hAnsi="Traditional Arabic" w:cs="Traditional Arabic"/>
          <w:sz w:val="32"/>
          <w:szCs w:val="32"/>
          <w:rtl/>
          <w:lang w:bidi="ar-DZ"/>
        </w:rPr>
        <w:t xml:space="preserve"> _</w:t>
      </w:r>
      <w:r w:rsidR="00BF154C" w:rsidRPr="00BF154C">
        <w:rPr>
          <w:rFonts w:ascii="Traditional Arabic" w:hAnsi="Traditional Arabic" w:cs="Traditional Arabic" w:hint="eastAsia"/>
          <w:sz w:val="32"/>
          <w:szCs w:val="32"/>
          <w:rtl/>
          <w:lang w:bidi="ar-DZ"/>
        </w:rPr>
        <w:t>الاتصاليةديوانالمطبوعاتالجامعيةالجزائرط</w:t>
      </w:r>
      <w:r w:rsidR="00BF154C" w:rsidRPr="00BF154C">
        <w:rPr>
          <w:rFonts w:ascii="Traditional Arabic" w:hAnsi="Traditional Arabic" w:cs="Traditional Arabic"/>
          <w:sz w:val="32"/>
          <w:szCs w:val="32"/>
          <w:rtl/>
          <w:lang w:bidi="ar-DZ"/>
        </w:rPr>
        <w:t xml:space="preserve">2 </w:t>
      </w:r>
      <w:r w:rsidR="00BF154C" w:rsidRPr="00BF154C">
        <w:rPr>
          <w:rFonts w:ascii="Traditional Arabic" w:hAnsi="Traditional Arabic" w:cs="Traditional Arabic" w:hint="eastAsia"/>
          <w:sz w:val="32"/>
          <w:szCs w:val="32"/>
          <w:rtl/>
          <w:lang w:bidi="ar-DZ"/>
        </w:rPr>
        <w:t>س</w:t>
      </w:r>
      <w:r w:rsidR="00BF154C">
        <w:rPr>
          <w:rFonts w:ascii="Traditional Arabic" w:hAnsi="Traditional Arabic" w:cs="Traditional Arabic"/>
          <w:sz w:val="32"/>
          <w:szCs w:val="32"/>
          <w:lang w:bidi="ar-DZ"/>
        </w:rPr>
        <w:t>2019</w:t>
      </w:r>
    </w:p>
    <w:p w:rsidR="002D7719" w:rsidRPr="002D7719" w:rsidRDefault="002D7719" w:rsidP="002D7719">
      <w:pPr>
        <w:bidi/>
        <w:rPr>
          <w:rFonts w:ascii="Traditional Arabic" w:hAnsi="Traditional Arabic" w:cs="Traditional Arabic"/>
          <w:b/>
          <w:bCs/>
          <w:sz w:val="36"/>
          <w:szCs w:val="36"/>
          <w:rtl/>
          <w:lang w:bidi="ar-DZ"/>
        </w:rPr>
      </w:pPr>
      <w:r>
        <w:rPr>
          <w:rFonts w:ascii="Traditional Arabic" w:hAnsi="Traditional Arabic" w:cs="Traditional Arabic" w:hint="cs"/>
          <w:b/>
          <w:bCs/>
          <w:sz w:val="36"/>
          <w:szCs w:val="36"/>
          <w:rtl/>
          <w:lang w:bidi="ar-DZ"/>
        </w:rPr>
        <w:t xml:space="preserve">المقالات و المجلات </w:t>
      </w:r>
    </w:p>
    <w:p w:rsidR="006C60FC" w:rsidRPr="002D7719" w:rsidRDefault="00A91A71" w:rsidP="002D7719">
      <w:pPr>
        <w:bidi/>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1</w:t>
      </w:r>
      <w:r w:rsidR="002D7719" w:rsidRPr="002D7719">
        <w:rPr>
          <w:rFonts w:ascii="Traditional Arabic" w:hAnsi="Traditional Arabic" w:cs="Traditional Arabic"/>
          <w:sz w:val="32"/>
          <w:szCs w:val="32"/>
          <w:rtl/>
          <w:lang w:bidi="ar-DZ"/>
        </w:rPr>
        <w:t>-</w:t>
      </w:r>
      <w:r w:rsidR="002D7719" w:rsidRPr="002D7719">
        <w:rPr>
          <w:rFonts w:ascii="Traditional Arabic" w:hAnsi="Traditional Arabic" w:cs="Traditional Arabic"/>
          <w:sz w:val="32"/>
          <w:szCs w:val="32"/>
          <w:rtl/>
          <w:lang w:bidi="ar-DZ"/>
        </w:rPr>
        <w:tab/>
      </w:r>
      <w:r w:rsidR="002D7719" w:rsidRPr="002D7719">
        <w:rPr>
          <w:rFonts w:ascii="Traditional Arabic" w:hAnsi="Traditional Arabic" w:cs="Traditional Arabic" w:hint="eastAsia"/>
          <w:sz w:val="32"/>
          <w:szCs w:val="32"/>
          <w:rtl/>
          <w:lang w:bidi="ar-DZ"/>
        </w:rPr>
        <w:t>باسمالطويسي</w:t>
      </w:r>
      <w:r w:rsidR="002D7719" w:rsidRPr="002D7719">
        <w:rPr>
          <w:rFonts w:ascii="Traditional Arabic" w:hAnsi="Traditional Arabic" w:cs="Traditional Arabic"/>
          <w:sz w:val="32"/>
          <w:szCs w:val="32"/>
          <w:rtl/>
          <w:lang w:bidi="ar-DZ"/>
        </w:rPr>
        <w:t xml:space="preserve">. </w:t>
      </w:r>
      <w:r w:rsidR="002D7719" w:rsidRPr="002D7719">
        <w:rPr>
          <w:rFonts w:ascii="Traditional Arabic" w:hAnsi="Traditional Arabic" w:cs="Traditional Arabic" w:hint="eastAsia"/>
          <w:sz w:val="32"/>
          <w:szCs w:val="32"/>
          <w:rtl/>
          <w:lang w:bidi="ar-DZ"/>
        </w:rPr>
        <w:t>تغطية</w:t>
      </w:r>
      <w:r w:rsidR="000F34CB">
        <w:rPr>
          <w:rFonts w:ascii="Traditional Arabic" w:hAnsi="Traditional Arabic" w:cs="Traditional Arabic" w:hint="cs"/>
          <w:sz w:val="32"/>
          <w:szCs w:val="32"/>
          <w:rtl/>
          <w:lang w:bidi="ar-DZ"/>
        </w:rPr>
        <w:t xml:space="preserve"> </w:t>
      </w:r>
      <w:r w:rsidR="002D7719" w:rsidRPr="002D7719">
        <w:rPr>
          <w:rFonts w:ascii="Traditional Arabic" w:hAnsi="Traditional Arabic" w:cs="Traditional Arabic" w:hint="eastAsia"/>
          <w:sz w:val="32"/>
          <w:szCs w:val="32"/>
          <w:rtl/>
          <w:lang w:bidi="ar-DZ"/>
        </w:rPr>
        <w:t>الشؤون</w:t>
      </w:r>
      <w:r w:rsidR="000F34CB">
        <w:rPr>
          <w:rFonts w:ascii="Traditional Arabic" w:hAnsi="Traditional Arabic" w:cs="Traditional Arabic" w:hint="cs"/>
          <w:sz w:val="32"/>
          <w:szCs w:val="32"/>
          <w:rtl/>
          <w:lang w:bidi="ar-DZ"/>
        </w:rPr>
        <w:t xml:space="preserve"> </w:t>
      </w:r>
      <w:r w:rsidR="002D7719" w:rsidRPr="002D7719">
        <w:rPr>
          <w:rFonts w:ascii="Traditional Arabic" w:hAnsi="Traditional Arabic" w:cs="Traditional Arabic" w:hint="eastAsia"/>
          <w:sz w:val="32"/>
          <w:szCs w:val="32"/>
          <w:rtl/>
          <w:lang w:bidi="ar-DZ"/>
        </w:rPr>
        <w:t>المحلية</w:t>
      </w:r>
      <w:r w:rsidR="000F34CB">
        <w:rPr>
          <w:rFonts w:ascii="Traditional Arabic" w:hAnsi="Traditional Arabic" w:cs="Traditional Arabic" w:hint="cs"/>
          <w:sz w:val="32"/>
          <w:szCs w:val="32"/>
          <w:rtl/>
          <w:lang w:bidi="ar-DZ"/>
        </w:rPr>
        <w:t xml:space="preserve"> </w:t>
      </w:r>
      <w:r w:rsidR="002D7719" w:rsidRPr="002D7719">
        <w:rPr>
          <w:rFonts w:ascii="Traditional Arabic" w:hAnsi="Traditional Arabic" w:cs="Traditional Arabic" w:hint="eastAsia"/>
          <w:sz w:val="32"/>
          <w:szCs w:val="32"/>
          <w:rtl/>
          <w:lang w:bidi="ar-DZ"/>
        </w:rPr>
        <w:t>في</w:t>
      </w:r>
      <w:r w:rsidR="000F34CB">
        <w:rPr>
          <w:rFonts w:ascii="Traditional Arabic" w:hAnsi="Traditional Arabic" w:cs="Traditional Arabic" w:hint="cs"/>
          <w:sz w:val="32"/>
          <w:szCs w:val="32"/>
          <w:rtl/>
          <w:lang w:bidi="ar-DZ"/>
        </w:rPr>
        <w:t xml:space="preserve"> </w:t>
      </w:r>
      <w:r w:rsidR="002D7719" w:rsidRPr="002D7719">
        <w:rPr>
          <w:rFonts w:ascii="Traditional Arabic" w:hAnsi="Traditional Arabic" w:cs="Traditional Arabic" w:hint="eastAsia"/>
          <w:sz w:val="32"/>
          <w:szCs w:val="32"/>
          <w:rtl/>
          <w:lang w:bidi="ar-DZ"/>
        </w:rPr>
        <w:t>الصحافة</w:t>
      </w:r>
      <w:r w:rsidR="000F34CB">
        <w:rPr>
          <w:rFonts w:ascii="Traditional Arabic" w:hAnsi="Traditional Arabic" w:cs="Traditional Arabic" w:hint="cs"/>
          <w:sz w:val="32"/>
          <w:szCs w:val="32"/>
          <w:rtl/>
          <w:lang w:bidi="ar-DZ"/>
        </w:rPr>
        <w:t xml:space="preserve"> </w:t>
      </w:r>
      <w:r w:rsidR="002D7719" w:rsidRPr="002D7719">
        <w:rPr>
          <w:rFonts w:ascii="Traditional Arabic" w:hAnsi="Traditional Arabic" w:cs="Traditional Arabic" w:hint="eastAsia"/>
          <w:sz w:val="32"/>
          <w:szCs w:val="32"/>
          <w:rtl/>
          <w:lang w:bidi="ar-DZ"/>
        </w:rPr>
        <w:t>الاردنية</w:t>
      </w:r>
      <w:r w:rsidR="002D7719" w:rsidRPr="002D7719">
        <w:rPr>
          <w:rFonts w:ascii="Traditional Arabic" w:hAnsi="Traditional Arabic" w:cs="Traditional Arabic"/>
          <w:sz w:val="32"/>
          <w:szCs w:val="32"/>
          <w:rtl/>
          <w:lang w:bidi="ar-DZ"/>
        </w:rPr>
        <w:t xml:space="preserve"> .</w:t>
      </w:r>
      <w:r w:rsidR="002D7719" w:rsidRPr="002D7719">
        <w:rPr>
          <w:rFonts w:ascii="Traditional Arabic" w:hAnsi="Traditional Arabic" w:cs="Traditional Arabic" w:hint="eastAsia"/>
          <w:sz w:val="32"/>
          <w:szCs w:val="32"/>
          <w:rtl/>
          <w:lang w:bidi="ar-DZ"/>
        </w:rPr>
        <w:t>دراسة</w:t>
      </w:r>
      <w:r w:rsidR="000F34CB">
        <w:rPr>
          <w:rFonts w:ascii="Traditional Arabic" w:hAnsi="Traditional Arabic" w:cs="Traditional Arabic" w:hint="cs"/>
          <w:sz w:val="32"/>
          <w:szCs w:val="32"/>
          <w:rtl/>
          <w:lang w:bidi="ar-DZ"/>
        </w:rPr>
        <w:t xml:space="preserve"> </w:t>
      </w:r>
      <w:r w:rsidR="002D7719" w:rsidRPr="002D7719">
        <w:rPr>
          <w:rFonts w:ascii="Traditional Arabic" w:hAnsi="Traditional Arabic" w:cs="Traditional Arabic" w:hint="eastAsia"/>
          <w:sz w:val="32"/>
          <w:szCs w:val="32"/>
          <w:rtl/>
          <w:lang w:bidi="ar-DZ"/>
        </w:rPr>
        <w:t>تحليل</w:t>
      </w:r>
      <w:r w:rsidR="000F34CB">
        <w:rPr>
          <w:rFonts w:ascii="Traditional Arabic" w:hAnsi="Traditional Arabic" w:cs="Traditional Arabic" w:hint="cs"/>
          <w:sz w:val="32"/>
          <w:szCs w:val="32"/>
          <w:rtl/>
          <w:lang w:bidi="ar-DZ"/>
        </w:rPr>
        <w:t xml:space="preserve"> </w:t>
      </w:r>
      <w:r w:rsidR="002D7719" w:rsidRPr="002D7719">
        <w:rPr>
          <w:rFonts w:ascii="Traditional Arabic" w:hAnsi="Traditional Arabic" w:cs="Traditional Arabic" w:hint="eastAsia"/>
          <w:sz w:val="32"/>
          <w:szCs w:val="32"/>
          <w:rtl/>
          <w:lang w:bidi="ar-DZ"/>
        </w:rPr>
        <w:t>لمضمون</w:t>
      </w:r>
      <w:r w:rsidR="000F34CB">
        <w:rPr>
          <w:rFonts w:ascii="Traditional Arabic" w:hAnsi="Traditional Arabic" w:cs="Traditional Arabic" w:hint="cs"/>
          <w:sz w:val="32"/>
          <w:szCs w:val="32"/>
          <w:rtl/>
          <w:lang w:bidi="ar-DZ"/>
        </w:rPr>
        <w:t xml:space="preserve"> </w:t>
      </w:r>
      <w:r w:rsidR="002D7719" w:rsidRPr="002D7719">
        <w:rPr>
          <w:rFonts w:ascii="Traditional Arabic" w:hAnsi="Traditional Arabic" w:cs="Traditional Arabic" w:hint="eastAsia"/>
          <w:sz w:val="32"/>
          <w:szCs w:val="32"/>
          <w:rtl/>
          <w:lang w:bidi="ar-DZ"/>
        </w:rPr>
        <w:t>الصحف</w:t>
      </w:r>
      <w:r w:rsidR="000F34CB">
        <w:rPr>
          <w:rFonts w:ascii="Traditional Arabic" w:hAnsi="Traditional Arabic" w:cs="Traditional Arabic" w:hint="cs"/>
          <w:sz w:val="32"/>
          <w:szCs w:val="32"/>
          <w:rtl/>
          <w:lang w:bidi="ar-DZ"/>
        </w:rPr>
        <w:t xml:space="preserve"> </w:t>
      </w:r>
      <w:r w:rsidR="002D7719" w:rsidRPr="002D7719">
        <w:rPr>
          <w:rFonts w:ascii="Traditional Arabic" w:hAnsi="Traditional Arabic" w:cs="Traditional Arabic" w:hint="eastAsia"/>
          <w:sz w:val="32"/>
          <w:szCs w:val="32"/>
          <w:rtl/>
          <w:lang w:bidi="ar-DZ"/>
        </w:rPr>
        <w:t>اليومية</w:t>
      </w:r>
      <w:r w:rsidR="000F34CB">
        <w:rPr>
          <w:rFonts w:ascii="Traditional Arabic" w:hAnsi="Traditional Arabic" w:cs="Traditional Arabic" w:hint="cs"/>
          <w:sz w:val="32"/>
          <w:szCs w:val="32"/>
          <w:rtl/>
          <w:lang w:bidi="ar-DZ"/>
        </w:rPr>
        <w:t xml:space="preserve"> </w:t>
      </w:r>
      <w:r w:rsidR="002D7719" w:rsidRPr="002D7719">
        <w:rPr>
          <w:rFonts w:ascii="Traditional Arabic" w:hAnsi="Traditional Arabic" w:cs="Traditional Arabic" w:hint="eastAsia"/>
          <w:sz w:val="32"/>
          <w:szCs w:val="32"/>
          <w:rtl/>
          <w:lang w:bidi="ar-DZ"/>
        </w:rPr>
        <w:t>المجلة</w:t>
      </w:r>
      <w:r w:rsidR="000F34CB">
        <w:rPr>
          <w:rFonts w:ascii="Traditional Arabic" w:hAnsi="Traditional Arabic" w:cs="Traditional Arabic" w:hint="cs"/>
          <w:sz w:val="32"/>
          <w:szCs w:val="32"/>
          <w:rtl/>
          <w:lang w:bidi="ar-DZ"/>
        </w:rPr>
        <w:t xml:space="preserve"> </w:t>
      </w:r>
      <w:r w:rsidR="002D7719" w:rsidRPr="002D7719">
        <w:rPr>
          <w:rFonts w:ascii="Traditional Arabic" w:hAnsi="Traditional Arabic" w:cs="Traditional Arabic" w:hint="eastAsia"/>
          <w:sz w:val="32"/>
          <w:szCs w:val="32"/>
          <w:rtl/>
          <w:lang w:bidi="ar-DZ"/>
        </w:rPr>
        <w:t>الاردنية</w:t>
      </w:r>
      <w:r w:rsidR="000F34CB">
        <w:rPr>
          <w:rFonts w:ascii="Traditional Arabic" w:hAnsi="Traditional Arabic" w:cs="Traditional Arabic" w:hint="cs"/>
          <w:sz w:val="32"/>
          <w:szCs w:val="32"/>
          <w:rtl/>
          <w:lang w:bidi="ar-DZ"/>
        </w:rPr>
        <w:t xml:space="preserve"> </w:t>
      </w:r>
      <w:r w:rsidR="002D7719" w:rsidRPr="002D7719">
        <w:rPr>
          <w:rFonts w:ascii="Traditional Arabic" w:hAnsi="Traditional Arabic" w:cs="Traditional Arabic" w:hint="eastAsia"/>
          <w:sz w:val="32"/>
          <w:szCs w:val="32"/>
          <w:rtl/>
          <w:lang w:bidi="ar-DZ"/>
        </w:rPr>
        <w:t>للعلوم</w:t>
      </w:r>
      <w:r w:rsidR="000F34CB">
        <w:rPr>
          <w:rFonts w:ascii="Traditional Arabic" w:hAnsi="Traditional Arabic" w:cs="Traditional Arabic" w:hint="cs"/>
          <w:sz w:val="32"/>
          <w:szCs w:val="32"/>
          <w:rtl/>
          <w:lang w:bidi="ar-DZ"/>
        </w:rPr>
        <w:t xml:space="preserve"> </w:t>
      </w:r>
      <w:r w:rsidR="002D7719" w:rsidRPr="002D7719">
        <w:rPr>
          <w:rFonts w:ascii="Traditional Arabic" w:hAnsi="Traditional Arabic" w:cs="Traditional Arabic" w:hint="eastAsia"/>
          <w:sz w:val="32"/>
          <w:szCs w:val="32"/>
          <w:rtl/>
          <w:lang w:bidi="ar-DZ"/>
        </w:rPr>
        <w:t>الاجتماعية</w:t>
      </w:r>
      <w:r w:rsidR="000F34CB">
        <w:rPr>
          <w:rFonts w:ascii="Traditional Arabic" w:hAnsi="Traditional Arabic" w:cs="Traditional Arabic" w:hint="cs"/>
          <w:sz w:val="32"/>
          <w:szCs w:val="32"/>
          <w:rtl/>
          <w:lang w:bidi="ar-DZ"/>
        </w:rPr>
        <w:t xml:space="preserve"> </w:t>
      </w:r>
      <w:r w:rsidR="002D7719" w:rsidRPr="002D7719">
        <w:rPr>
          <w:rFonts w:ascii="Traditional Arabic" w:hAnsi="Traditional Arabic" w:cs="Traditional Arabic" w:hint="eastAsia"/>
          <w:sz w:val="32"/>
          <w:szCs w:val="32"/>
          <w:rtl/>
          <w:lang w:bidi="ar-DZ"/>
        </w:rPr>
        <w:t>المجلد</w:t>
      </w:r>
      <w:r w:rsidR="002D7719" w:rsidRPr="002D7719">
        <w:rPr>
          <w:rFonts w:ascii="Traditional Arabic" w:hAnsi="Traditional Arabic" w:cs="Traditional Arabic"/>
          <w:sz w:val="32"/>
          <w:szCs w:val="32"/>
          <w:rtl/>
          <w:lang w:bidi="ar-DZ"/>
        </w:rPr>
        <w:t>6.</w:t>
      </w:r>
      <w:r w:rsidR="002D7719" w:rsidRPr="002D7719">
        <w:rPr>
          <w:rFonts w:ascii="Traditional Arabic" w:hAnsi="Traditional Arabic" w:cs="Traditional Arabic" w:hint="eastAsia"/>
          <w:sz w:val="32"/>
          <w:szCs w:val="32"/>
          <w:rtl/>
          <w:lang w:bidi="ar-DZ"/>
        </w:rPr>
        <w:t>العدد</w:t>
      </w:r>
      <w:r w:rsidR="002D7719" w:rsidRPr="002D7719">
        <w:rPr>
          <w:rFonts w:ascii="Traditional Arabic" w:hAnsi="Traditional Arabic" w:cs="Traditional Arabic"/>
          <w:sz w:val="32"/>
          <w:szCs w:val="32"/>
          <w:rtl/>
          <w:lang w:bidi="ar-DZ"/>
        </w:rPr>
        <w:t>3..2013</w:t>
      </w:r>
    </w:p>
    <w:p w:rsidR="00BF154C" w:rsidRPr="00DC0561" w:rsidRDefault="00A91A71" w:rsidP="00DC0561">
      <w:pPr>
        <w:bidi/>
        <w:rPr>
          <w:rFonts w:ascii="Traditional Arabic" w:hAnsi="Traditional Arabic" w:cs="Traditional Arabic"/>
          <w:sz w:val="32"/>
          <w:szCs w:val="32"/>
          <w:rtl/>
        </w:rPr>
      </w:pPr>
      <w:r>
        <w:rPr>
          <w:rFonts w:ascii="Traditional Arabic" w:hAnsi="Traditional Arabic" w:cs="Traditional Arabic" w:hint="cs"/>
          <w:sz w:val="32"/>
          <w:szCs w:val="32"/>
          <w:rtl/>
          <w:lang w:bidi="ar-DZ"/>
        </w:rPr>
        <w:t>2-</w:t>
      </w:r>
      <w:r w:rsidR="002D7719" w:rsidRPr="00A05B54">
        <w:rPr>
          <w:rFonts w:ascii="Traditional Arabic" w:hAnsi="Traditional Arabic" w:cs="Traditional Arabic"/>
          <w:sz w:val="32"/>
          <w:szCs w:val="32"/>
          <w:rtl/>
        </w:rPr>
        <w:t xml:space="preserve">أ.رايس علي ابتسام، نظرية "الاستخدامات والاشباعات " وتطبيقاتها على الإعلام الجديد.مجلةالدراساتجامعة </w:t>
      </w:r>
      <w:r w:rsidR="002D7719">
        <w:rPr>
          <w:rFonts w:ascii="Traditional Arabic" w:hAnsi="Traditional Arabic" w:cs="Traditional Arabic"/>
          <w:sz w:val="32"/>
          <w:szCs w:val="32"/>
          <w:rtl/>
        </w:rPr>
        <w:t>وهران 1 ، الجزائر جوان 2016</w:t>
      </w:r>
    </w:p>
    <w:p w:rsidR="00DC0561" w:rsidRPr="00A05B54" w:rsidRDefault="00A91A71" w:rsidP="00DC0561">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3</w:t>
      </w:r>
      <w:r w:rsidR="00DC0561">
        <w:rPr>
          <w:rFonts w:ascii="Traditional Arabic" w:hAnsi="Traditional Arabic" w:cs="Traditional Arabic" w:hint="cs"/>
          <w:sz w:val="32"/>
          <w:szCs w:val="32"/>
          <w:rtl/>
          <w:lang w:bidi="ar-DZ"/>
        </w:rPr>
        <w:t>-</w:t>
      </w:r>
      <w:r w:rsidR="00DC0561" w:rsidRPr="00A05B54">
        <w:rPr>
          <w:rFonts w:ascii="Traditional Arabic" w:hAnsi="Traditional Arabic" w:cs="Traditional Arabic"/>
          <w:sz w:val="32"/>
          <w:szCs w:val="32"/>
          <w:rtl/>
          <w:lang w:bidi="ar-DZ"/>
        </w:rPr>
        <w:t>سميرة بلعربي الاعلام الجديد وتفعيل السوق الاجتماعي المجلة الدولية</w:t>
      </w:r>
      <w:r w:rsidR="00DC0561">
        <w:rPr>
          <w:rFonts w:ascii="Traditional Arabic" w:hAnsi="Traditional Arabic" w:cs="Traditional Arabic"/>
          <w:sz w:val="32"/>
          <w:szCs w:val="32"/>
          <w:rtl/>
          <w:lang w:bidi="ar-DZ"/>
        </w:rPr>
        <w:t xml:space="preserve"> للاتصال الاجتماعي المجلد6 العد</w:t>
      </w:r>
      <w:r w:rsidR="00DC0561">
        <w:rPr>
          <w:rFonts w:ascii="Traditional Arabic" w:hAnsi="Traditional Arabic" w:cs="Traditional Arabic" w:hint="cs"/>
          <w:sz w:val="32"/>
          <w:szCs w:val="32"/>
          <w:rtl/>
          <w:lang w:bidi="ar-DZ"/>
        </w:rPr>
        <w:t xml:space="preserve">د </w:t>
      </w:r>
      <w:r w:rsidR="00DC0561" w:rsidRPr="00A05B54">
        <w:rPr>
          <w:rFonts w:ascii="Traditional Arabic" w:hAnsi="Traditional Arabic" w:cs="Traditional Arabic"/>
          <w:sz w:val="32"/>
          <w:szCs w:val="32"/>
          <w:rtl/>
          <w:lang w:bidi="ar-DZ"/>
        </w:rPr>
        <w:t>.201</w:t>
      </w:r>
      <w:r w:rsidR="00DC0561">
        <w:rPr>
          <w:rFonts w:ascii="Traditional Arabic" w:hAnsi="Traditional Arabic" w:cs="Traditional Arabic" w:hint="cs"/>
          <w:sz w:val="32"/>
          <w:szCs w:val="32"/>
          <w:rtl/>
          <w:lang w:bidi="ar-DZ"/>
        </w:rPr>
        <w:t>9</w:t>
      </w:r>
    </w:p>
    <w:p w:rsidR="00DC0561" w:rsidRPr="00BF154C" w:rsidRDefault="00A91A71" w:rsidP="00DC0561">
      <w:pPr>
        <w:pStyle w:val="Notedebasdepage"/>
        <w:bidi/>
        <w:rPr>
          <w:rFonts w:ascii="Traditional Arabic" w:hAnsi="Traditional Arabic" w:cs="Traditional Arabic"/>
          <w:sz w:val="32"/>
          <w:szCs w:val="32"/>
        </w:rPr>
      </w:pPr>
      <w:r>
        <w:rPr>
          <w:rFonts w:ascii="Traditional Arabic" w:hAnsi="Traditional Arabic" w:cs="Traditional Arabic" w:hint="cs"/>
          <w:sz w:val="32"/>
          <w:szCs w:val="32"/>
          <w:rtl/>
        </w:rPr>
        <w:t>4</w:t>
      </w:r>
      <w:r w:rsidR="00DC0561">
        <w:rPr>
          <w:rFonts w:ascii="Traditional Arabic" w:hAnsi="Traditional Arabic" w:cs="Traditional Arabic" w:hint="cs"/>
          <w:sz w:val="32"/>
          <w:szCs w:val="32"/>
          <w:rtl/>
        </w:rPr>
        <w:t>-</w:t>
      </w:r>
      <w:r w:rsidR="00DC0561" w:rsidRPr="00A05B54">
        <w:rPr>
          <w:rFonts w:ascii="Traditional Arabic" w:hAnsi="Traditional Arabic" w:cs="Traditional Arabic"/>
          <w:sz w:val="32"/>
          <w:szCs w:val="32"/>
          <w:rtl/>
        </w:rPr>
        <w:t>الدوايالشيخ،قمراوينوال،الترويج السياحي كأسلوب لترقية القطاح السياحي في الجزائر، مج</w:t>
      </w:r>
      <w:r w:rsidR="00DC0561">
        <w:rPr>
          <w:rFonts w:ascii="Traditional Arabic" w:hAnsi="Traditional Arabic" w:cs="Traditional Arabic"/>
          <w:sz w:val="32"/>
          <w:szCs w:val="32"/>
          <w:rtl/>
        </w:rPr>
        <w:t xml:space="preserve">لة المؤسسة،العدد2014،03 </w:t>
      </w:r>
      <w:r w:rsidR="00DC0561">
        <w:rPr>
          <w:rFonts w:ascii="Traditional Arabic" w:hAnsi="Traditional Arabic" w:cs="Traditional Arabic" w:hint="cs"/>
          <w:sz w:val="32"/>
          <w:szCs w:val="32"/>
          <w:rtl/>
        </w:rPr>
        <w:t>.</w:t>
      </w:r>
    </w:p>
    <w:p w:rsidR="0032576E" w:rsidRDefault="00A91A71" w:rsidP="00DC0561">
      <w:pPr>
        <w:bidi/>
        <w:rPr>
          <w:rFonts w:ascii="Traditional Arabic" w:hAnsi="Traditional Arabic" w:cs="Traditional Arabic"/>
          <w:b/>
          <w:bCs/>
          <w:sz w:val="36"/>
          <w:szCs w:val="36"/>
          <w:rtl/>
        </w:rPr>
      </w:pPr>
      <w:r>
        <w:rPr>
          <w:rFonts w:ascii="Traditional Arabic" w:hAnsi="Traditional Arabic" w:cs="Traditional Arabic" w:hint="cs"/>
          <w:sz w:val="32"/>
          <w:szCs w:val="32"/>
          <w:rtl/>
          <w:lang w:bidi="ar-DZ"/>
        </w:rPr>
        <w:t>5</w:t>
      </w:r>
      <w:r w:rsidR="00DC0561" w:rsidRPr="00BF154C">
        <w:rPr>
          <w:rFonts w:ascii="Traditional Arabic" w:hAnsi="Traditional Arabic" w:cs="Traditional Arabic"/>
          <w:sz w:val="32"/>
          <w:szCs w:val="32"/>
          <w:rtl/>
          <w:lang w:bidi="ar-DZ"/>
        </w:rPr>
        <w:t>-</w:t>
      </w:r>
      <w:r w:rsidR="00DC0561" w:rsidRPr="00BF154C">
        <w:rPr>
          <w:rFonts w:ascii="Traditional Arabic" w:hAnsi="Traditional Arabic" w:cs="Traditional Arabic"/>
          <w:sz w:val="32"/>
          <w:szCs w:val="32"/>
          <w:rtl/>
        </w:rPr>
        <w:t>حبيب شحاتة، "اللغة العربية واللهجات العامية"، مجلة الرسالة، ع 140 ،2007</w:t>
      </w:r>
    </w:p>
    <w:p w:rsidR="0032576E" w:rsidRDefault="00BD3A99" w:rsidP="00A91A71">
      <w:pPr>
        <w:bidi/>
        <w:rPr>
          <w:rFonts w:ascii="Traditional Arabic" w:hAnsi="Traditional Arabic" w:cs="Traditional Arabic"/>
          <w:b/>
          <w:bCs/>
          <w:sz w:val="36"/>
          <w:szCs w:val="36"/>
          <w:rtl/>
          <w:lang w:bidi="ar-DZ"/>
        </w:rPr>
      </w:pPr>
      <w:r>
        <w:rPr>
          <w:rFonts w:ascii="Traditional Arabic" w:hAnsi="Traditional Arabic" w:cs="Traditional Arabic" w:hint="cs"/>
          <w:b/>
          <w:bCs/>
          <w:sz w:val="36"/>
          <w:szCs w:val="36"/>
          <w:rtl/>
          <w:lang w:bidi="ar-DZ"/>
        </w:rPr>
        <w:t xml:space="preserve">رسائل </w:t>
      </w:r>
      <w:r w:rsidR="00A91A71">
        <w:rPr>
          <w:rFonts w:ascii="Traditional Arabic" w:hAnsi="Traditional Arabic" w:cs="Traditional Arabic" w:hint="cs"/>
          <w:b/>
          <w:bCs/>
          <w:sz w:val="36"/>
          <w:szCs w:val="36"/>
          <w:rtl/>
          <w:lang w:bidi="ar-DZ"/>
        </w:rPr>
        <w:t xml:space="preserve">الدكتوراه و الماجستير </w:t>
      </w:r>
    </w:p>
    <w:p w:rsidR="00BD3A99" w:rsidRPr="00A05B54" w:rsidRDefault="00BD3A99" w:rsidP="00BD3A99">
      <w:pPr>
        <w:bidi/>
        <w:jc w:val="both"/>
        <w:rPr>
          <w:rFonts w:ascii="Traditional Arabic" w:hAnsi="Traditional Arabic" w:cs="Traditional Arabic"/>
          <w:sz w:val="32"/>
          <w:szCs w:val="32"/>
          <w:rtl/>
        </w:rPr>
      </w:pPr>
      <w:r>
        <w:rPr>
          <w:rFonts w:ascii="Traditional Arabic" w:hAnsi="Traditional Arabic" w:cs="Traditional Arabic" w:hint="cs"/>
          <w:sz w:val="32"/>
          <w:szCs w:val="32"/>
          <w:rtl/>
          <w:lang w:bidi="ar-DZ"/>
        </w:rPr>
        <w:t>1-</w:t>
      </w:r>
      <w:r w:rsidRPr="00FD7E16">
        <w:rPr>
          <w:rFonts w:ascii="Traditional Arabic" w:hAnsi="Traditional Arabic" w:cs="Traditional Arabic"/>
          <w:sz w:val="32"/>
          <w:szCs w:val="32"/>
          <w:rtl/>
          <w:lang w:bidi="ar-DZ"/>
        </w:rPr>
        <w:t>بلهامل محمد أكرم .دور الوسائط المتعددة في الترويج للسياحة عبر وكالات السياحية الفايسبوك</w:t>
      </w:r>
      <w:r w:rsidR="000F34CB">
        <w:rPr>
          <w:rFonts w:ascii="Traditional Arabic" w:hAnsi="Traditional Arabic" w:cs="Traditional Arabic" w:hint="cs"/>
          <w:sz w:val="32"/>
          <w:szCs w:val="32"/>
          <w:rtl/>
          <w:lang w:bidi="ar-DZ"/>
        </w:rPr>
        <w:t xml:space="preserve"> </w:t>
      </w:r>
      <w:r>
        <w:rPr>
          <w:rFonts w:ascii="Traditional Arabic" w:hAnsi="Traditional Arabic" w:cs="Traditional Arabic"/>
          <w:sz w:val="32"/>
          <w:szCs w:val="32"/>
          <w:rtl/>
          <w:lang w:bidi="ar-DZ"/>
        </w:rPr>
        <w:t>أنموذجا مذكرة لنيل شهادة الما</w:t>
      </w:r>
      <w:r>
        <w:rPr>
          <w:rFonts w:ascii="Traditional Arabic" w:hAnsi="Traditional Arabic" w:cs="Traditional Arabic" w:hint="cs"/>
          <w:sz w:val="32"/>
          <w:szCs w:val="32"/>
          <w:rtl/>
          <w:lang w:bidi="ar-DZ"/>
        </w:rPr>
        <w:t>جستي</w:t>
      </w:r>
      <w:r w:rsidRPr="00FD7E16">
        <w:rPr>
          <w:rFonts w:ascii="Traditional Arabic" w:hAnsi="Traditional Arabic" w:cs="Traditional Arabic"/>
          <w:sz w:val="32"/>
          <w:szCs w:val="32"/>
          <w:rtl/>
          <w:lang w:bidi="ar-DZ"/>
        </w:rPr>
        <w:t xml:space="preserve">ر علوم الإعلام والاتصال جامعة العربي بن مهيدي ام البواقي </w:t>
      </w:r>
      <w:r>
        <w:rPr>
          <w:rFonts w:ascii="Traditional Arabic" w:hAnsi="Traditional Arabic" w:cs="Traditional Arabic"/>
          <w:sz w:val="32"/>
          <w:szCs w:val="32"/>
          <w:lang w:bidi="ar-DZ"/>
        </w:rPr>
        <w:t>2011</w:t>
      </w:r>
    </w:p>
    <w:p w:rsidR="00BD3A99" w:rsidRPr="00A05B54" w:rsidRDefault="00A91A71" w:rsidP="00BD3A99">
      <w:pPr>
        <w:bidi/>
        <w:jc w:val="both"/>
        <w:rPr>
          <w:rFonts w:ascii="Traditional Arabic" w:hAnsi="Traditional Arabic" w:cs="Traditional Arabic"/>
          <w:sz w:val="32"/>
          <w:szCs w:val="32"/>
          <w:rtl/>
        </w:rPr>
      </w:pPr>
      <w:r>
        <w:rPr>
          <w:rFonts w:ascii="Traditional Arabic" w:hAnsi="Traditional Arabic" w:cs="Traditional Arabic" w:hint="cs"/>
          <w:sz w:val="32"/>
          <w:szCs w:val="32"/>
          <w:rtl/>
        </w:rPr>
        <w:t>2</w:t>
      </w:r>
      <w:r w:rsidR="00BD3A99">
        <w:rPr>
          <w:rFonts w:ascii="Traditional Arabic" w:hAnsi="Traditional Arabic" w:cs="Traditional Arabic" w:hint="cs"/>
          <w:sz w:val="32"/>
          <w:szCs w:val="32"/>
          <w:rtl/>
        </w:rPr>
        <w:t>-</w:t>
      </w:r>
      <w:r w:rsidR="00BD3A99" w:rsidRPr="00A05B54">
        <w:rPr>
          <w:rFonts w:ascii="Traditional Arabic" w:hAnsi="Traditional Arabic" w:cs="Traditional Arabic"/>
          <w:sz w:val="32"/>
          <w:szCs w:val="32"/>
          <w:rtl/>
        </w:rPr>
        <w:t>حنان, شعشوع الشهري. " اثر استخدام شبكات التواصل الإلكترونية على العالقات الاجتماعية الفيس بوك وتويترأنموذجا" .رسالة ماجستير</w:t>
      </w:r>
      <w:r w:rsidR="00BD3A99" w:rsidRPr="00A05B54">
        <w:rPr>
          <w:rFonts w:ascii="Traditional Arabic" w:hAnsi="Traditional Arabic" w:cs="Traditional Arabic"/>
          <w:sz w:val="32"/>
          <w:szCs w:val="32"/>
        </w:rPr>
        <w:t>.</w:t>
      </w:r>
      <w:r w:rsidR="00BD3A99" w:rsidRPr="00A05B54">
        <w:rPr>
          <w:rFonts w:ascii="Traditional Arabic" w:hAnsi="Traditional Arabic" w:cs="Traditional Arabic"/>
          <w:sz w:val="32"/>
          <w:szCs w:val="32"/>
          <w:rtl/>
        </w:rPr>
        <w:t xml:space="preserve">جامعة الملك </w:t>
      </w:r>
      <w:r w:rsidR="00BD3A99">
        <w:rPr>
          <w:rFonts w:ascii="Traditional Arabic" w:hAnsi="Traditional Arabic" w:cs="Traditional Arabic"/>
          <w:sz w:val="32"/>
          <w:szCs w:val="32"/>
          <w:rtl/>
        </w:rPr>
        <w:t xml:space="preserve">عبد العزيز بجدة .2014 </w:t>
      </w:r>
    </w:p>
    <w:p w:rsidR="00BD3A99" w:rsidRDefault="00BD3A99" w:rsidP="00BD3A99">
      <w:pPr>
        <w:bidi/>
        <w:ind w:left="360"/>
        <w:jc w:val="both"/>
        <w:rPr>
          <w:rFonts w:ascii="Traditional Arabic" w:hAnsi="Traditional Arabic" w:cs="Traditional Arabic"/>
          <w:sz w:val="32"/>
          <w:szCs w:val="32"/>
          <w:rtl/>
        </w:rPr>
      </w:pPr>
    </w:p>
    <w:p w:rsidR="00333C89" w:rsidRPr="00333C89" w:rsidRDefault="00333C89" w:rsidP="00333C89">
      <w:pPr>
        <w:pStyle w:val="Notedebasdepage"/>
        <w:jc w:val="right"/>
        <w:rPr>
          <w:rFonts w:ascii="Traditional Arabic" w:hAnsi="Traditional Arabic" w:cs="Traditional Arabic"/>
          <w:sz w:val="32"/>
          <w:szCs w:val="32"/>
          <w:rtl/>
          <w:lang w:bidi="ar-DZ"/>
        </w:rPr>
      </w:pPr>
      <w:r w:rsidRPr="00333C89">
        <w:rPr>
          <w:rFonts w:ascii="Traditional Arabic" w:hAnsi="Traditional Arabic" w:cs="Traditional Arabic"/>
          <w:sz w:val="32"/>
          <w:szCs w:val="32"/>
          <w:lang w:bidi="ar-DZ"/>
        </w:rPr>
        <w:t>2022</w:t>
      </w:r>
      <w:r w:rsidR="00A91A71">
        <w:rPr>
          <w:rFonts w:ascii="Traditional Arabic" w:hAnsi="Traditional Arabic" w:cs="Traditional Arabic" w:hint="cs"/>
          <w:sz w:val="32"/>
          <w:szCs w:val="32"/>
          <w:rtl/>
          <w:lang w:bidi="ar-DZ"/>
        </w:rPr>
        <w:t>3-</w:t>
      </w:r>
      <w:r w:rsidRPr="00333C89">
        <w:rPr>
          <w:rFonts w:ascii="Traditional Arabic" w:hAnsi="Traditional Arabic" w:cs="Traditional Arabic"/>
          <w:sz w:val="32"/>
          <w:szCs w:val="32"/>
          <w:rtl/>
        </w:rPr>
        <w:t xml:space="preserve"> ريم قبايلي دور الاعلان السياحي عبر موقع الفاسبوك في التسويق الخدمات السياحية اطروحة الدكتوراه في الاعلام والاتصال</w:t>
      </w:r>
      <w:r w:rsidRPr="00333C89">
        <w:rPr>
          <w:rStyle w:val="Appelnotedebasdep"/>
          <w:rFonts w:ascii="Traditional Arabic" w:hAnsi="Traditional Arabic" w:cs="Traditional Arabic"/>
          <w:sz w:val="32"/>
          <w:szCs w:val="32"/>
        </w:rPr>
        <w:footnoteRef/>
      </w:r>
    </w:p>
    <w:p w:rsidR="00DC0561" w:rsidRPr="0035526D" w:rsidRDefault="00A91A71" w:rsidP="0035526D">
      <w:pPr>
        <w:pStyle w:val="Notedebasdepage"/>
        <w:jc w:val="right"/>
        <w:rPr>
          <w:rFonts w:ascii="Traditional Arabic" w:hAnsi="Traditional Arabic" w:cs="Traditional Arabic"/>
          <w:sz w:val="32"/>
          <w:szCs w:val="32"/>
          <w:rtl/>
          <w:lang w:bidi="ar-DZ"/>
        </w:rPr>
      </w:pPr>
      <w:r>
        <w:rPr>
          <w:rFonts w:ascii="Traditional Arabic" w:hAnsi="Traditional Arabic" w:cs="Traditional Arabic" w:hint="cs"/>
          <w:sz w:val="32"/>
          <w:szCs w:val="32"/>
          <w:rtl/>
        </w:rPr>
        <w:t>4-</w:t>
      </w:r>
      <w:r w:rsidR="0035526D" w:rsidRPr="0035526D">
        <w:rPr>
          <w:rFonts w:ascii="Traditional Arabic" w:hAnsi="Traditional Arabic" w:cs="Traditional Arabic"/>
          <w:sz w:val="32"/>
          <w:szCs w:val="32"/>
          <w:rtl/>
        </w:rPr>
        <w:t>مريم نريمان نومار استخدام مواقع شبكات الاجتماعية وتأثير هفي العالقات الاجتماعية مذكرة مقدمة لنيل شهادة الماجستير في علوم الاعلام    و</w:t>
      </w:r>
      <w:r w:rsidR="0035526D" w:rsidRPr="0035526D">
        <w:rPr>
          <w:rFonts w:ascii="Traditional Arabic" w:hAnsi="Traditional Arabic" w:cs="Traditional Arabic"/>
          <w:sz w:val="32"/>
          <w:szCs w:val="32"/>
        </w:rPr>
        <w:t>2012</w:t>
      </w:r>
      <w:r w:rsidR="0035526D" w:rsidRPr="0035526D">
        <w:rPr>
          <w:rFonts w:ascii="Traditional Arabic" w:hAnsi="Traditional Arabic" w:cs="Traditional Arabic"/>
          <w:sz w:val="32"/>
          <w:szCs w:val="32"/>
          <w:rtl/>
        </w:rPr>
        <w:t>الاتصال ،كلية العلوم الإنسانية، جامعة الحاج لخضر – باتنة-</w:t>
      </w:r>
      <w:r w:rsidR="0035526D" w:rsidRPr="0035526D">
        <w:rPr>
          <w:rStyle w:val="Appelnotedebasdep"/>
          <w:rFonts w:ascii="Traditional Arabic" w:hAnsi="Traditional Arabic" w:cs="Traditional Arabic"/>
          <w:sz w:val="32"/>
          <w:szCs w:val="32"/>
        </w:rPr>
        <w:footnoteRef/>
      </w:r>
    </w:p>
    <w:p w:rsidR="00DC0561" w:rsidRPr="00DC0561" w:rsidRDefault="00343805" w:rsidP="00DC0561">
      <w:pPr>
        <w:bidi/>
        <w:rPr>
          <w:rFonts w:ascii="Traditional Arabic" w:hAnsi="Traditional Arabic" w:cs="Traditional Arabic"/>
          <w:b/>
          <w:bCs/>
          <w:sz w:val="36"/>
          <w:szCs w:val="36"/>
          <w:rtl/>
          <w:lang w:bidi="ar-DZ"/>
        </w:rPr>
      </w:pPr>
      <w:r w:rsidRPr="006C60FC">
        <w:rPr>
          <w:rFonts w:ascii="Traditional Arabic" w:hAnsi="Traditional Arabic" w:cs="Traditional Arabic" w:hint="cs"/>
          <w:b/>
          <w:bCs/>
          <w:sz w:val="36"/>
          <w:szCs w:val="36"/>
          <w:rtl/>
          <w:lang w:bidi="ar-DZ"/>
        </w:rPr>
        <w:t>مواقع</w:t>
      </w:r>
      <w:r w:rsidR="00A91A71">
        <w:rPr>
          <w:rFonts w:ascii="Traditional Arabic" w:hAnsi="Traditional Arabic" w:cs="Traditional Arabic" w:hint="cs"/>
          <w:b/>
          <w:bCs/>
          <w:sz w:val="36"/>
          <w:szCs w:val="36"/>
          <w:rtl/>
          <w:lang w:bidi="ar-DZ"/>
        </w:rPr>
        <w:t xml:space="preserve"> </w:t>
      </w:r>
      <w:r w:rsidRPr="006C60FC">
        <w:rPr>
          <w:rFonts w:ascii="Traditional Arabic" w:hAnsi="Traditional Arabic" w:cs="Traditional Arabic" w:hint="cs"/>
          <w:b/>
          <w:bCs/>
          <w:sz w:val="36"/>
          <w:szCs w:val="36"/>
          <w:rtl/>
          <w:lang w:bidi="ar-DZ"/>
        </w:rPr>
        <w:t>الانترنت</w:t>
      </w:r>
    </w:p>
    <w:p w:rsidR="00343805" w:rsidRDefault="00A91A71" w:rsidP="00A91A71">
      <w:pPr>
        <w:bidi/>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1-</w:t>
      </w:r>
      <w:r w:rsidR="00343805" w:rsidRPr="00343805">
        <w:rPr>
          <w:rFonts w:ascii="Traditional Arabic" w:hAnsi="Traditional Arabic" w:cs="Traditional Arabic"/>
          <w:sz w:val="32"/>
          <w:szCs w:val="32"/>
          <w:lang w:bidi="ar-DZ"/>
        </w:rPr>
        <w:t>https://www.thesocialskinny.com/100-social-media-statistices-for2012</w:t>
      </w:r>
      <w:r>
        <w:rPr>
          <w:rFonts w:ascii="Traditional Arabic" w:hAnsi="Traditional Arabic" w:cs="Traditional Arabic" w:hint="cs"/>
          <w:sz w:val="32"/>
          <w:szCs w:val="32"/>
          <w:rtl/>
          <w:lang w:bidi="ar-DZ"/>
        </w:rPr>
        <w:t>-</w:t>
      </w:r>
    </w:p>
    <w:p w:rsidR="00343805" w:rsidRPr="00343805" w:rsidRDefault="00343805" w:rsidP="00A91A71">
      <w:pPr>
        <w:jc w:val="right"/>
        <w:rPr>
          <w:rFonts w:ascii="Traditional Arabic" w:hAnsi="Traditional Arabic" w:cs="Traditional Arabic"/>
          <w:sz w:val="32"/>
          <w:szCs w:val="32"/>
          <w:rtl/>
          <w:lang w:bidi="ar-DZ"/>
        </w:rPr>
      </w:pPr>
      <w:r w:rsidRPr="00343805">
        <w:rPr>
          <w:rFonts w:ascii="Traditional Arabic" w:hAnsi="Traditional Arabic" w:cs="Traditional Arabic"/>
          <w:sz w:val="32"/>
          <w:szCs w:val="32"/>
          <w:vertAlign w:val="superscript"/>
          <w:lang w:bidi="ar-DZ"/>
        </w:rPr>
        <w:footnoteRef/>
      </w:r>
      <w:r w:rsidRPr="00343805">
        <w:rPr>
          <w:rFonts w:ascii="Traditional Arabic" w:hAnsi="Traditional Arabic" w:cs="Traditional Arabic"/>
          <w:sz w:val="32"/>
          <w:szCs w:val="32"/>
          <w:lang w:bidi="ar-DZ"/>
        </w:rPr>
        <w:t>https://backlinko.com/facebook-users</w:t>
      </w:r>
      <w:r w:rsidRPr="00343805">
        <w:rPr>
          <w:rFonts w:ascii="Traditional Arabic" w:hAnsi="Traditional Arabic" w:cs="Traditional Arabic"/>
          <w:sz w:val="32"/>
          <w:szCs w:val="32"/>
          <w:rtl/>
          <w:lang w:bidi="ar-DZ"/>
        </w:rPr>
        <w:t xml:space="preserve"> </w:t>
      </w:r>
      <w:r w:rsidR="00A91A71">
        <w:rPr>
          <w:rFonts w:ascii="Traditional Arabic" w:hAnsi="Traditional Arabic" w:cs="Traditional Arabic" w:hint="cs"/>
          <w:sz w:val="32"/>
          <w:szCs w:val="32"/>
          <w:rtl/>
          <w:lang w:bidi="ar-DZ"/>
        </w:rPr>
        <w:t>2-1</w:t>
      </w:r>
      <w:r w:rsidRPr="00343805">
        <w:rPr>
          <w:rFonts w:ascii="Traditional Arabic" w:hAnsi="Traditional Arabic" w:cs="Traditional Arabic"/>
          <w:sz w:val="32"/>
          <w:szCs w:val="32"/>
          <w:rtl/>
          <w:lang w:bidi="ar-DZ"/>
        </w:rPr>
        <w:t>9ديسمبر2023من</w:t>
      </w:r>
    </w:p>
    <w:p w:rsidR="00343805" w:rsidRPr="00343805" w:rsidRDefault="00A91A71" w:rsidP="00A91A71">
      <w:pPr>
        <w:bidi/>
        <w:rPr>
          <w:rFonts w:ascii="Traditional Arabic" w:hAnsi="Traditional Arabic" w:cs="Traditional Arabic"/>
          <w:sz w:val="32"/>
          <w:szCs w:val="32"/>
          <w:rtl/>
        </w:rPr>
      </w:pPr>
      <w:r>
        <w:rPr>
          <w:rFonts w:ascii="Traditional Arabic" w:hAnsi="Traditional Arabic" w:cs="Traditional Arabic" w:hint="cs"/>
          <w:sz w:val="32"/>
          <w:szCs w:val="32"/>
          <w:rtl/>
        </w:rPr>
        <w:t>3-24</w:t>
      </w:r>
      <w:r w:rsidR="00343805" w:rsidRPr="00343805">
        <w:rPr>
          <w:rFonts w:ascii="Traditional Arabic" w:hAnsi="Traditional Arabic" w:cs="Traditional Arabic"/>
          <w:sz w:val="32"/>
          <w:szCs w:val="32"/>
          <w:rtl/>
        </w:rPr>
        <w:t>/01/2024 توقيت 18</w:t>
      </w:r>
      <w:r w:rsidR="00343805" w:rsidRPr="00343805">
        <w:rPr>
          <w:rFonts w:ascii="Traditional Arabic" w:hAnsi="Traditional Arabic" w:cs="Traditional Arabic"/>
          <w:sz w:val="32"/>
          <w:szCs w:val="32"/>
          <w:rtl/>
          <w:lang w:bidi="ar-DZ"/>
        </w:rPr>
        <w:t>.05</w:t>
      </w:r>
      <w:r w:rsidR="00343805" w:rsidRPr="00343805">
        <w:rPr>
          <w:rFonts w:ascii="Traditional Arabic" w:hAnsi="Traditional Arabic" w:cs="Traditional Arabic"/>
          <w:sz w:val="32"/>
          <w:szCs w:val="32"/>
          <w:lang w:bidi="ar-DZ"/>
        </w:rPr>
        <w:t xml:space="preserve">https://blog.digimind.com/ </w:t>
      </w:r>
      <w:r>
        <w:rPr>
          <w:rFonts w:ascii="Traditional Arabic" w:hAnsi="Traditional Arabic" w:cs="Traditional Arabic" w:hint="cs"/>
          <w:sz w:val="32"/>
          <w:szCs w:val="32"/>
          <w:rtl/>
        </w:rPr>
        <w:t>-</w:t>
      </w:r>
    </w:p>
    <w:p w:rsidR="00BA311E" w:rsidRPr="00BA311E" w:rsidRDefault="00A91A71" w:rsidP="00A91A71">
      <w:pPr>
        <w:tabs>
          <w:tab w:val="left" w:pos="3865"/>
        </w:tabs>
        <w:bidi/>
        <w:rPr>
          <w:rFonts w:ascii="Traditional Arabic" w:hAnsi="Traditional Arabic" w:cs="Traditional Arabic"/>
          <w:sz w:val="32"/>
          <w:szCs w:val="32"/>
          <w:rtl/>
        </w:rPr>
      </w:pPr>
      <w:r>
        <w:rPr>
          <w:rFonts w:ascii="Traditional Arabic" w:hAnsi="Traditional Arabic" w:cs="Traditional Arabic" w:hint="cs"/>
          <w:sz w:val="32"/>
          <w:szCs w:val="32"/>
          <w:rtl/>
        </w:rPr>
        <w:t>4 -</w:t>
      </w:r>
      <w:r w:rsidR="00BA311E" w:rsidRPr="00BA311E">
        <w:rPr>
          <w:rFonts w:ascii="Traditional Arabic" w:hAnsi="Traditional Arabic" w:cs="Traditional Arabic"/>
          <w:sz w:val="32"/>
          <w:szCs w:val="32"/>
          <w:rtl/>
        </w:rPr>
        <w:t xml:space="preserve"> 08/03/  20224 على الساعة 16.21</w:t>
      </w:r>
      <w:r w:rsidR="00BA311E" w:rsidRPr="00BA311E">
        <w:rPr>
          <w:rFonts w:ascii="Traditional Arabic" w:hAnsi="Traditional Arabic" w:cs="Traditional Arabic"/>
          <w:sz w:val="32"/>
          <w:szCs w:val="32"/>
        </w:rPr>
        <w:t>://www.alarabiya.net/technology</w:t>
      </w:r>
      <w:r w:rsidR="00BA311E" w:rsidRPr="00BA311E">
        <w:rPr>
          <w:rFonts w:ascii="Traditional Arabic" w:hAnsi="Traditional Arabic" w:cs="Traditional Arabic"/>
          <w:sz w:val="32"/>
          <w:szCs w:val="32"/>
          <w:rtl/>
        </w:rPr>
        <w:t xml:space="preserve">. </w:t>
      </w:r>
    </w:p>
    <w:p w:rsidR="00343805" w:rsidRDefault="00A91A71" w:rsidP="00A91A71">
      <w:pPr>
        <w:bidi/>
        <w:rPr>
          <w:rFonts w:ascii="Traditional Arabic" w:hAnsi="Traditional Arabic" w:cs="Traditional Arabic"/>
          <w:sz w:val="32"/>
          <w:szCs w:val="32"/>
          <w:rtl/>
        </w:rPr>
      </w:pPr>
      <w:r>
        <w:rPr>
          <w:rFonts w:ascii="Traditional Arabic" w:hAnsi="Traditional Arabic" w:cs="Traditional Arabic" w:hint="cs"/>
          <w:sz w:val="32"/>
          <w:szCs w:val="32"/>
          <w:rtl/>
        </w:rPr>
        <w:t xml:space="preserve"> 5- </w:t>
      </w:r>
      <w:r w:rsidR="00BA311E" w:rsidRPr="00BA311E">
        <w:rPr>
          <w:rFonts w:ascii="Traditional Arabic" w:hAnsi="Traditional Arabic" w:cs="Traditional Arabic"/>
          <w:sz w:val="32"/>
          <w:szCs w:val="32"/>
          <w:rtl/>
        </w:rPr>
        <w:t xml:space="preserve"> 06/03/2024</w:t>
      </w:r>
      <w:r>
        <w:rPr>
          <w:rFonts w:ascii="Traditional Arabic" w:hAnsi="Traditional Arabic" w:cs="Traditional Arabic" w:hint="cs"/>
          <w:sz w:val="32"/>
          <w:szCs w:val="32"/>
          <w:rtl/>
        </w:rPr>
        <w:t xml:space="preserve"> </w:t>
      </w:r>
      <w:r w:rsidR="00BA311E" w:rsidRPr="00BA311E">
        <w:rPr>
          <w:rFonts w:ascii="Traditional Arabic" w:hAnsi="Traditional Arabic" w:cs="Traditional Arabic"/>
          <w:sz w:val="32"/>
          <w:szCs w:val="32"/>
        </w:rPr>
        <w:t>Araguk,com/tech</w:t>
      </w:r>
      <w:r w:rsidR="00BA311E" w:rsidRPr="00BA311E">
        <w:rPr>
          <w:rFonts w:ascii="Traditional Arabic" w:hAnsi="Traditional Arabic" w:cs="Traditional Arabic" w:hint="eastAsia"/>
          <w:sz w:val="32"/>
          <w:szCs w:val="32"/>
          <w:rtl/>
        </w:rPr>
        <w:t>سيكولوجية</w:t>
      </w:r>
      <w:r>
        <w:rPr>
          <w:rFonts w:ascii="Traditional Arabic" w:hAnsi="Traditional Arabic" w:cs="Traditional Arabic" w:hint="cs"/>
          <w:sz w:val="32"/>
          <w:szCs w:val="32"/>
          <w:rtl/>
        </w:rPr>
        <w:t xml:space="preserve"> </w:t>
      </w:r>
      <w:r w:rsidR="00BA311E" w:rsidRPr="00BA311E">
        <w:rPr>
          <w:rFonts w:ascii="Traditional Arabic" w:hAnsi="Traditional Arabic" w:cs="Traditional Arabic" w:hint="eastAsia"/>
          <w:sz w:val="32"/>
          <w:szCs w:val="32"/>
          <w:rtl/>
        </w:rPr>
        <w:t>الفيسبوك</w:t>
      </w:r>
      <w:r>
        <w:rPr>
          <w:rFonts w:ascii="Traditional Arabic" w:hAnsi="Traditional Arabic" w:cs="Traditional Arabic" w:hint="cs"/>
          <w:sz w:val="32"/>
          <w:szCs w:val="32"/>
          <w:rtl/>
        </w:rPr>
        <w:t xml:space="preserve"> </w:t>
      </w:r>
      <w:r w:rsidR="00BA311E" w:rsidRPr="00BA311E">
        <w:rPr>
          <w:rFonts w:ascii="Traditional Arabic" w:hAnsi="Traditional Arabic" w:cs="Traditional Arabic" w:hint="eastAsia"/>
          <w:sz w:val="32"/>
          <w:szCs w:val="32"/>
          <w:rtl/>
        </w:rPr>
        <w:t>علم</w:t>
      </w:r>
      <w:r>
        <w:rPr>
          <w:rFonts w:ascii="Traditional Arabic" w:hAnsi="Traditional Arabic" w:cs="Traditional Arabic" w:hint="cs"/>
          <w:sz w:val="32"/>
          <w:szCs w:val="32"/>
          <w:rtl/>
        </w:rPr>
        <w:t xml:space="preserve"> </w:t>
      </w:r>
      <w:r w:rsidR="00BA311E" w:rsidRPr="00BA311E">
        <w:rPr>
          <w:rFonts w:ascii="Traditional Arabic" w:hAnsi="Traditional Arabic" w:cs="Traditional Arabic" w:hint="eastAsia"/>
          <w:sz w:val="32"/>
          <w:szCs w:val="32"/>
          <w:rtl/>
        </w:rPr>
        <w:t>النفس</w:t>
      </w:r>
    </w:p>
    <w:p w:rsidR="00242F32" w:rsidRDefault="00242F32" w:rsidP="00A91A71">
      <w:pPr>
        <w:bidi/>
        <w:rPr>
          <w:rFonts w:ascii="Traditional Arabic" w:hAnsi="Traditional Arabic" w:cs="Traditional Arabic"/>
          <w:sz w:val="32"/>
          <w:szCs w:val="32"/>
          <w:rtl/>
        </w:rPr>
      </w:pPr>
    </w:p>
    <w:p w:rsidR="00242F32" w:rsidRDefault="00242F32" w:rsidP="00242F32">
      <w:pPr>
        <w:bidi/>
        <w:rPr>
          <w:rFonts w:ascii="Traditional Arabic" w:hAnsi="Traditional Arabic" w:cs="Traditional Arabic"/>
          <w:sz w:val="32"/>
          <w:szCs w:val="32"/>
          <w:rtl/>
        </w:rPr>
      </w:pPr>
    </w:p>
    <w:p w:rsidR="00242F32" w:rsidRDefault="00242F32" w:rsidP="00242F32">
      <w:pPr>
        <w:bidi/>
        <w:rPr>
          <w:rFonts w:ascii="Traditional Arabic" w:hAnsi="Traditional Arabic" w:cs="Traditional Arabic"/>
          <w:sz w:val="32"/>
          <w:szCs w:val="32"/>
          <w:rtl/>
        </w:rPr>
      </w:pPr>
    </w:p>
    <w:p w:rsidR="00242F32" w:rsidRPr="00343805" w:rsidRDefault="00242F32" w:rsidP="00242F32">
      <w:pPr>
        <w:bidi/>
        <w:rPr>
          <w:rFonts w:ascii="Traditional Arabic" w:hAnsi="Traditional Arabic" w:cs="Traditional Arabic"/>
          <w:sz w:val="32"/>
          <w:szCs w:val="32"/>
          <w:rtl/>
        </w:rPr>
      </w:pPr>
    </w:p>
    <w:p w:rsidR="00E91FF8" w:rsidRPr="00B7571B" w:rsidRDefault="003B2BC5" w:rsidP="003E305E">
      <w:pPr>
        <w:tabs>
          <w:tab w:val="left" w:pos="2829"/>
          <w:tab w:val="left" w:pos="3865"/>
        </w:tabs>
        <w:bidi/>
        <w:jc w:val="both"/>
        <w:rPr>
          <w:rFonts w:ascii="Traditional Arabic" w:hAnsi="Traditional Arabic" w:cs="Traditional Arabic"/>
          <w:sz w:val="32"/>
          <w:szCs w:val="32"/>
          <w:rtl/>
        </w:rPr>
      </w:pPr>
      <w:r>
        <w:rPr>
          <w:rFonts w:ascii="Traditional Arabic" w:hAnsi="Traditional Arabic" w:cs="Traditional Arabic"/>
          <w:noProof/>
          <w:sz w:val="32"/>
          <w:szCs w:val="32"/>
          <w:rtl/>
        </w:rPr>
        <w:lastRenderedPageBreak/>
        <w:drawing>
          <wp:inline distT="0" distB="0" distL="0" distR="0">
            <wp:extent cx="5757470" cy="6910465"/>
            <wp:effectExtent l="19050" t="0" r="0" b="0"/>
            <wp:docPr id="38" name="Image 37" descr="d32e0126e248b6d5bcfa1b82fc784813 (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32e0126e248b6d5bcfa1b82fc784813 (6).jpg"/>
                    <pic:cNvPicPr/>
                  </pic:nvPicPr>
                  <pic:blipFill>
                    <a:blip r:embed="rId43"/>
                    <a:stretch>
                      <a:fillRect/>
                    </a:stretch>
                  </pic:blipFill>
                  <pic:spPr>
                    <a:xfrm>
                      <a:off x="0" y="0"/>
                      <a:ext cx="5760720" cy="6914366"/>
                    </a:xfrm>
                    <a:prstGeom prst="rect">
                      <a:avLst/>
                    </a:prstGeom>
                  </pic:spPr>
                </pic:pic>
              </a:graphicData>
            </a:graphic>
          </wp:inline>
        </w:drawing>
      </w:r>
    </w:p>
    <w:p w:rsidR="00E91FF8" w:rsidRDefault="00E91FF8" w:rsidP="003E305E">
      <w:pPr>
        <w:tabs>
          <w:tab w:val="left" w:pos="2829"/>
          <w:tab w:val="left" w:pos="3865"/>
        </w:tabs>
        <w:bidi/>
        <w:jc w:val="both"/>
        <w:rPr>
          <w:rFonts w:ascii="Traditional Arabic" w:hAnsi="Traditional Arabic" w:cs="Traditional Arabic"/>
          <w:sz w:val="32"/>
          <w:szCs w:val="32"/>
          <w:rtl/>
        </w:rPr>
      </w:pPr>
    </w:p>
    <w:p w:rsidR="0007057D" w:rsidRPr="00B7571B" w:rsidRDefault="0007057D" w:rsidP="0007057D">
      <w:pPr>
        <w:tabs>
          <w:tab w:val="left" w:pos="2829"/>
          <w:tab w:val="left" w:pos="3865"/>
        </w:tabs>
        <w:bidi/>
        <w:jc w:val="both"/>
        <w:rPr>
          <w:rFonts w:ascii="Traditional Arabic" w:hAnsi="Traditional Arabic" w:cs="Traditional Arabic"/>
          <w:sz w:val="32"/>
          <w:szCs w:val="32"/>
          <w:rtl/>
        </w:rPr>
      </w:pPr>
    </w:p>
    <w:p w:rsidR="00E91FF8" w:rsidRPr="00B7571B" w:rsidRDefault="00E91FF8" w:rsidP="003E305E">
      <w:pPr>
        <w:tabs>
          <w:tab w:val="left" w:pos="2829"/>
          <w:tab w:val="left" w:pos="3865"/>
        </w:tabs>
        <w:bidi/>
        <w:jc w:val="both"/>
        <w:rPr>
          <w:rFonts w:ascii="Traditional Arabic" w:hAnsi="Traditional Arabic" w:cs="Traditional Arabic"/>
          <w:sz w:val="32"/>
          <w:szCs w:val="32"/>
          <w:rtl/>
        </w:rPr>
      </w:pPr>
    </w:p>
    <w:p w:rsidR="00E91FF8" w:rsidRDefault="00E91FF8" w:rsidP="003E305E">
      <w:pPr>
        <w:tabs>
          <w:tab w:val="left" w:pos="2829"/>
          <w:tab w:val="left" w:pos="3865"/>
        </w:tabs>
        <w:bidi/>
        <w:jc w:val="both"/>
        <w:rPr>
          <w:rFonts w:ascii="Traditional Arabic" w:hAnsi="Traditional Arabic" w:cs="Traditional Arabic" w:hint="cs"/>
          <w:sz w:val="32"/>
          <w:szCs w:val="32"/>
          <w:rtl/>
        </w:rPr>
      </w:pPr>
    </w:p>
    <w:p w:rsidR="00905DC8" w:rsidRDefault="00905DC8" w:rsidP="00905DC8">
      <w:pPr>
        <w:tabs>
          <w:tab w:val="left" w:pos="1317"/>
          <w:tab w:val="center" w:pos="4536"/>
        </w:tabs>
        <w:bidi/>
        <w:spacing w:after="0"/>
        <w:rPr>
          <w:rFonts w:ascii="Traditional Arabic" w:hAnsi="Traditional Arabic" w:cs="Traditional Arabic"/>
          <w:sz w:val="32"/>
          <w:szCs w:val="32"/>
          <w:rtl/>
          <w:lang w:bidi="ar-DZ"/>
        </w:rPr>
      </w:pPr>
      <w:r>
        <w:rPr>
          <w:rFonts w:ascii="Traditional Arabic" w:hAnsi="Traditional Arabic" w:cs="Traditional Arabic"/>
          <w:sz w:val="32"/>
          <w:szCs w:val="32"/>
          <w:rtl/>
          <w:lang w:bidi="ar-DZ"/>
        </w:rPr>
        <w:lastRenderedPageBreak/>
        <w:tab/>
      </w:r>
      <w:r>
        <w:rPr>
          <w:rFonts w:ascii="Traditional Arabic" w:hAnsi="Traditional Arabic" w:cs="Traditional Arabic"/>
          <w:noProof/>
          <w:sz w:val="32"/>
          <w:szCs w:val="32"/>
          <w:rtl/>
        </w:rPr>
        <w:drawing>
          <wp:inline distT="0" distB="0" distL="0" distR="0">
            <wp:extent cx="923925" cy="257175"/>
            <wp:effectExtent l="19050" t="0" r="9525" b="0"/>
            <wp:docPr id="24" name="Image 23" descr="téléchargement (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téléchargement (1).jpg"/>
                    <pic:cNvPicPr/>
                  </pic:nvPicPr>
                  <pic:blipFill>
                    <a:blip r:embed="rId44"/>
                    <a:stretch>
                      <a:fillRect/>
                    </a:stretch>
                  </pic:blipFill>
                  <pic:spPr>
                    <a:xfrm>
                      <a:off x="0" y="0"/>
                      <a:ext cx="923925" cy="257175"/>
                    </a:xfrm>
                    <a:prstGeom prst="rect">
                      <a:avLst/>
                    </a:prstGeom>
                  </pic:spPr>
                </pic:pic>
              </a:graphicData>
            </a:graphic>
          </wp:inline>
        </w:drawing>
      </w:r>
      <w:r>
        <w:rPr>
          <w:rFonts w:ascii="Traditional Arabic" w:hAnsi="Traditional Arabic" w:cs="Traditional Arabic"/>
          <w:sz w:val="32"/>
          <w:szCs w:val="32"/>
          <w:rtl/>
          <w:lang w:bidi="ar-DZ"/>
        </w:rPr>
        <w:tab/>
      </w:r>
      <w:r>
        <w:rPr>
          <w:rFonts w:ascii="Traditional Arabic" w:hAnsi="Traditional Arabic" w:cs="Traditional Arabic" w:hint="cs"/>
          <w:sz w:val="32"/>
          <w:szCs w:val="32"/>
          <w:rtl/>
          <w:lang w:bidi="ar-DZ"/>
        </w:rPr>
        <w:t>وزارة التعليم العالي والبحث العلمي</w:t>
      </w:r>
    </w:p>
    <w:p w:rsidR="00905DC8" w:rsidRDefault="00905DC8" w:rsidP="00905DC8">
      <w:pPr>
        <w:bidi/>
        <w:spacing w:after="0"/>
        <w:jc w:val="center"/>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جامعة عبد الحميد بن باديس </w:t>
      </w:r>
      <w:r>
        <w:rPr>
          <w:rFonts w:ascii="Traditional Arabic" w:hAnsi="Traditional Arabic" w:cs="Traditional Arabic"/>
          <w:sz w:val="32"/>
          <w:szCs w:val="32"/>
          <w:rtl/>
          <w:lang w:bidi="ar-DZ"/>
        </w:rPr>
        <w:t>–</w:t>
      </w:r>
      <w:r>
        <w:rPr>
          <w:rFonts w:ascii="Traditional Arabic" w:hAnsi="Traditional Arabic" w:cs="Traditional Arabic" w:hint="cs"/>
          <w:sz w:val="32"/>
          <w:szCs w:val="32"/>
          <w:rtl/>
          <w:lang w:bidi="ar-DZ"/>
        </w:rPr>
        <w:t>مستغانم-</w:t>
      </w:r>
    </w:p>
    <w:p w:rsidR="00905DC8" w:rsidRDefault="00905DC8" w:rsidP="00905DC8">
      <w:pPr>
        <w:bidi/>
        <w:spacing w:after="0"/>
        <w:jc w:val="center"/>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كلية العلوم الاجتماعية</w:t>
      </w:r>
    </w:p>
    <w:p w:rsidR="00905DC8" w:rsidRDefault="00905DC8" w:rsidP="00905DC8">
      <w:pPr>
        <w:bidi/>
        <w:spacing w:after="0"/>
        <w:jc w:val="center"/>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قسم العلوم الإنسانية</w:t>
      </w:r>
    </w:p>
    <w:p w:rsidR="00905DC8" w:rsidRDefault="00905DC8" w:rsidP="00905DC8">
      <w:pPr>
        <w:bidi/>
        <w:spacing w:after="0"/>
        <w:jc w:val="center"/>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شعبة الإعلام والاتصال</w:t>
      </w:r>
    </w:p>
    <w:p w:rsidR="00905DC8" w:rsidRDefault="00905DC8" w:rsidP="00905DC8">
      <w:pPr>
        <w:bidi/>
        <w:spacing w:after="0"/>
        <w:jc w:val="center"/>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تخصص علاقات عامة</w:t>
      </w:r>
    </w:p>
    <w:p w:rsidR="00905DC8" w:rsidRDefault="00905DC8" w:rsidP="00905DC8">
      <w:pPr>
        <w:tabs>
          <w:tab w:val="left" w:pos="2829"/>
          <w:tab w:val="left" w:pos="3865"/>
        </w:tabs>
        <w:bidi/>
        <w:jc w:val="both"/>
        <w:rPr>
          <w:rFonts w:ascii="Traditional Arabic" w:hAnsi="Traditional Arabic" w:cs="Traditional Arabic" w:hint="cs"/>
          <w:sz w:val="32"/>
          <w:szCs w:val="32"/>
          <w:rtl/>
          <w:lang w:bidi="ar-DZ"/>
        </w:rPr>
      </w:pPr>
    </w:p>
    <w:p w:rsidR="00905DC8" w:rsidRDefault="00266A3D" w:rsidP="00266A3D">
      <w:pPr>
        <w:tabs>
          <w:tab w:val="left" w:pos="2829"/>
          <w:tab w:val="left" w:pos="3865"/>
        </w:tabs>
        <w:bidi/>
        <w:jc w:val="both"/>
        <w:rPr>
          <w:rFonts w:ascii="Traditional Arabic" w:hAnsi="Traditional Arabic" w:cs="Traditional Arabic" w:hint="cs"/>
          <w:sz w:val="36"/>
          <w:szCs w:val="36"/>
          <w:rtl/>
        </w:rPr>
      </w:pPr>
      <w:r>
        <w:rPr>
          <w:rFonts w:ascii="Traditional Arabic" w:hAnsi="Traditional Arabic" w:cs="Traditional Arabic" w:hint="cs"/>
          <w:noProof/>
          <w:sz w:val="32"/>
          <w:szCs w:val="32"/>
          <w:rtl/>
        </w:rPr>
        <w:pict>
          <v:roundrect id="_x0000_s1037" style="position:absolute;left:0;text-align:left;margin-left:52.9pt;margin-top:.4pt;width:366pt;height:159.15pt;z-index:251668992" arcsize="10923f" fillcolor="#4f81bd [3204]" strokecolor="#f2f2f2 [3041]" strokeweight="3pt">
            <v:shadow on="t" type="perspective" color="#243f60 [1604]" opacity=".5" offset="1pt" offset2="-1pt"/>
            <v:textbox style="mso-next-textbox:#_x0000_s1037">
              <w:txbxContent>
                <w:p w:rsidR="00905DC8" w:rsidRDefault="00905DC8" w:rsidP="00905DC8">
                  <w:pPr>
                    <w:jc w:val="center"/>
                    <w:rPr>
                      <w:rFonts w:hint="cs"/>
                      <w:sz w:val="32"/>
                      <w:szCs w:val="32"/>
                      <w:rtl/>
                      <w:lang w:bidi="ar-DZ"/>
                    </w:rPr>
                  </w:pPr>
                  <w:r w:rsidRPr="00905DC8">
                    <w:rPr>
                      <w:rFonts w:hint="cs"/>
                      <w:sz w:val="32"/>
                      <w:szCs w:val="32"/>
                      <w:rtl/>
                      <w:lang w:bidi="ar-DZ"/>
                    </w:rPr>
                    <w:t>استمارة تحليل المضمون</w:t>
                  </w:r>
                </w:p>
                <w:p w:rsidR="00905DC8" w:rsidRDefault="00905DC8" w:rsidP="00905DC8">
                  <w:pPr>
                    <w:jc w:val="center"/>
                    <w:rPr>
                      <w:rFonts w:hint="cs"/>
                      <w:sz w:val="32"/>
                      <w:szCs w:val="32"/>
                      <w:rtl/>
                      <w:lang w:bidi="ar-DZ"/>
                    </w:rPr>
                  </w:pPr>
                  <w:r>
                    <w:rPr>
                      <w:rFonts w:hint="cs"/>
                      <w:sz w:val="32"/>
                      <w:szCs w:val="32"/>
                      <w:rtl/>
                      <w:lang w:bidi="ar-DZ"/>
                    </w:rPr>
                    <w:t xml:space="preserve">لدراسة تحليلة لصفحة </w:t>
                  </w:r>
                </w:p>
                <w:p w:rsidR="00266A3D" w:rsidRDefault="00905DC8" w:rsidP="00266A3D">
                  <w:pPr>
                    <w:jc w:val="center"/>
                    <w:rPr>
                      <w:rFonts w:ascii="Traditional Arabic" w:hAnsi="Traditional Arabic" w:cs="Traditional Arabic" w:hint="cs"/>
                      <w:sz w:val="36"/>
                      <w:szCs w:val="36"/>
                      <w:rtl/>
                      <w:lang w:bidi="ar-DZ"/>
                    </w:rPr>
                  </w:pPr>
                  <w:r w:rsidRPr="00796435">
                    <w:rPr>
                      <w:rFonts w:ascii="Traditional Arabic" w:hAnsi="Traditional Arabic" w:cs="Traditional Arabic"/>
                      <w:sz w:val="36"/>
                      <w:szCs w:val="36"/>
                      <w:lang w:bidi="ar-DZ"/>
                    </w:rPr>
                    <w:t>mimosa randonnée évasion</w:t>
                  </w:r>
                </w:p>
                <w:p w:rsidR="00266A3D" w:rsidRDefault="00266A3D" w:rsidP="00266A3D">
                  <w:pPr>
                    <w:jc w:val="center"/>
                    <w:rPr>
                      <w:rFonts w:ascii="Traditional Arabic" w:hAnsi="Traditional Arabic" w:cs="Traditional Arabic" w:hint="cs"/>
                      <w:sz w:val="36"/>
                      <w:szCs w:val="36"/>
                      <w:rtl/>
                    </w:rPr>
                  </w:pPr>
                  <w:r w:rsidRPr="00796435">
                    <w:rPr>
                      <w:rFonts w:ascii="Traditional Arabic" w:hAnsi="Traditional Arabic" w:cs="Traditional Arabic"/>
                      <w:sz w:val="36"/>
                      <w:szCs w:val="36"/>
                      <w:rtl/>
                    </w:rPr>
                    <w:t>4جوان2023الى 26اوت2023</w:t>
                  </w:r>
                </w:p>
                <w:p w:rsidR="00266A3D" w:rsidRDefault="00266A3D" w:rsidP="00266A3D">
                  <w:pPr>
                    <w:jc w:val="center"/>
                    <w:rPr>
                      <w:rFonts w:ascii="Traditional Arabic" w:hAnsi="Traditional Arabic" w:cs="Traditional Arabic" w:hint="cs"/>
                      <w:sz w:val="36"/>
                      <w:szCs w:val="36"/>
                      <w:rtl/>
                    </w:rPr>
                  </w:pPr>
                  <w:r w:rsidRPr="00796435">
                    <w:rPr>
                      <w:rFonts w:ascii="Traditional Arabic" w:hAnsi="Traditional Arabic" w:cs="Traditional Arabic"/>
                      <w:sz w:val="36"/>
                      <w:szCs w:val="36"/>
                      <w:rtl/>
                    </w:rPr>
                    <w:t xml:space="preserve"> 26اوت2023</w:t>
                  </w:r>
                </w:p>
                <w:p w:rsidR="00266A3D" w:rsidRDefault="00266A3D" w:rsidP="00905DC8">
                  <w:pPr>
                    <w:jc w:val="center"/>
                    <w:rPr>
                      <w:rFonts w:ascii="Traditional Arabic" w:hAnsi="Traditional Arabic" w:cs="Traditional Arabic" w:hint="cs"/>
                      <w:sz w:val="36"/>
                      <w:szCs w:val="36"/>
                      <w:rtl/>
                    </w:rPr>
                  </w:pPr>
                </w:p>
                <w:p w:rsidR="00905DC8" w:rsidRDefault="00266A3D" w:rsidP="00905DC8">
                  <w:pPr>
                    <w:jc w:val="center"/>
                    <w:rPr>
                      <w:rFonts w:ascii="Traditional Arabic" w:hAnsi="Traditional Arabic" w:cs="Traditional Arabic" w:hint="cs"/>
                      <w:sz w:val="36"/>
                      <w:szCs w:val="36"/>
                      <w:rtl/>
                      <w:lang w:bidi="ar-DZ"/>
                    </w:rPr>
                  </w:pPr>
                  <w:r w:rsidRPr="00796435">
                    <w:rPr>
                      <w:rFonts w:ascii="Traditional Arabic" w:hAnsi="Traditional Arabic" w:cs="Traditional Arabic"/>
                      <w:sz w:val="36"/>
                      <w:szCs w:val="36"/>
                      <w:rtl/>
                    </w:rPr>
                    <w:t xml:space="preserve"> 26اوت2023</w:t>
                  </w:r>
                </w:p>
                <w:p w:rsidR="00266A3D" w:rsidRPr="00905DC8" w:rsidRDefault="00266A3D" w:rsidP="00905DC8">
                  <w:pPr>
                    <w:jc w:val="center"/>
                    <w:rPr>
                      <w:rFonts w:hint="cs"/>
                      <w:sz w:val="32"/>
                      <w:szCs w:val="32"/>
                      <w:lang w:bidi="ar-DZ"/>
                    </w:rPr>
                  </w:pPr>
                </w:p>
              </w:txbxContent>
            </v:textbox>
          </v:roundrect>
        </w:pict>
      </w:r>
    </w:p>
    <w:p w:rsidR="00266A3D" w:rsidRDefault="00266A3D" w:rsidP="00266A3D">
      <w:pPr>
        <w:tabs>
          <w:tab w:val="left" w:pos="2829"/>
          <w:tab w:val="left" w:pos="3865"/>
        </w:tabs>
        <w:bidi/>
        <w:jc w:val="both"/>
        <w:rPr>
          <w:rFonts w:ascii="Traditional Arabic" w:hAnsi="Traditional Arabic" w:cs="Traditional Arabic" w:hint="cs"/>
          <w:sz w:val="32"/>
          <w:szCs w:val="32"/>
          <w:rtl/>
        </w:rPr>
      </w:pPr>
    </w:p>
    <w:p w:rsidR="00905DC8" w:rsidRDefault="00905DC8" w:rsidP="00905DC8">
      <w:pPr>
        <w:tabs>
          <w:tab w:val="left" w:pos="2829"/>
          <w:tab w:val="left" w:pos="3865"/>
        </w:tabs>
        <w:bidi/>
        <w:jc w:val="both"/>
        <w:rPr>
          <w:rFonts w:ascii="Traditional Arabic" w:hAnsi="Traditional Arabic" w:cs="Traditional Arabic" w:hint="cs"/>
          <w:sz w:val="32"/>
          <w:szCs w:val="32"/>
          <w:rtl/>
        </w:rPr>
      </w:pPr>
    </w:p>
    <w:p w:rsidR="00905DC8" w:rsidRDefault="00905DC8" w:rsidP="00905DC8">
      <w:pPr>
        <w:tabs>
          <w:tab w:val="left" w:pos="2829"/>
          <w:tab w:val="left" w:pos="3865"/>
        </w:tabs>
        <w:bidi/>
        <w:jc w:val="both"/>
        <w:rPr>
          <w:rFonts w:ascii="Traditional Arabic" w:hAnsi="Traditional Arabic" w:cs="Traditional Arabic" w:hint="cs"/>
          <w:sz w:val="32"/>
          <w:szCs w:val="32"/>
          <w:rtl/>
        </w:rPr>
      </w:pPr>
    </w:p>
    <w:p w:rsidR="00905DC8" w:rsidRDefault="00905DC8" w:rsidP="00905DC8">
      <w:pPr>
        <w:tabs>
          <w:tab w:val="left" w:pos="2829"/>
          <w:tab w:val="left" w:pos="3865"/>
        </w:tabs>
        <w:bidi/>
        <w:jc w:val="both"/>
        <w:rPr>
          <w:rFonts w:ascii="Traditional Arabic" w:hAnsi="Traditional Arabic" w:cs="Traditional Arabic" w:hint="cs"/>
          <w:sz w:val="32"/>
          <w:szCs w:val="32"/>
          <w:rtl/>
        </w:rPr>
      </w:pPr>
    </w:p>
    <w:p w:rsidR="00905DC8" w:rsidRDefault="00905DC8" w:rsidP="00905DC8">
      <w:pPr>
        <w:tabs>
          <w:tab w:val="left" w:pos="2829"/>
          <w:tab w:val="left" w:pos="3865"/>
        </w:tabs>
        <w:bidi/>
        <w:jc w:val="both"/>
        <w:rPr>
          <w:rFonts w:ascii="Traditional Arabic" w:hAnsi="Traditional Arabic" w:cs="Traditional Arabic" w:hint="cs"/>
          <w:sz w:val="32"/>
          <w:szCs w:val="32"/>
          <w:rtl/>
        </w:rPr>
      </w:pPr>
      <w:r>
        <w:rPr>
          <w:rFonts w:ascii="Traditional Arabic" w:hAnsi="Traditional Arabic" w:cs="Traditional Arabic" w:hint="cs"/>
          <w:sz w:val="32"/>
          <w:szCs w:val="32"/>
          <w:rtl/>
        </w:rPr>
        <w:t xml:space="preserve">اعداد طالبة                                                                                      تحت اشراف </w:t>
      </w:r>
    </w:p>
    <w:p w:rsidR="00905DC8" w:rsidRDefault="00905DC8" w:rsidP="00905DC8">
      <w:pPr>
        <w:tabs>
          <w:tab w:val="left" w:pos="2829"/>
          <w:tab w:val="left" w:pos="3865"/>
        </w:tabs>
        <w:bidi/>
        <w:jc w:val="both"/>
        <w:rPr>
          <w:rFonts w:ascii="Traditional Arabic" w:hAnsi="Traditional Arabic" w:cs="Traditional Arabic" w:hint="cs"/>
          <w:sz w:val="32"/>
          <w:szCs w:val="32"/>
          <w:rtl/>
        </w:rPr>
      </w:pPr>
      <w:r>
        <w:rPr>
          <w:rFonts w:ascii="Traditional Arabic" w:hAnsi="Traditional Arabic" w:cs="Traditional Arabic" w:hint="cs"/>
          <w:sz w:val="32"/>
          <w:szCs w:val="32"/>
          <w:rtl/>
        </w:rPr>
        <w:t xml:space="preserve">بوظراف حبيب                                                                                  ا. عكروت فريدة </w:t>
      </w:r>
    </w:p>
    <w:p w:rsidR="00905DC8" w:rsidRDefault="00905DC8" w:rsidP="00905DC8">
      <w:pPr>
        <w:tabs>
          <w:tab w:val="left" w:pos="2829"/>
          <w:tab w:val="left" w:pos="3865"/>
        </w:tabs>
        <w:bidi/>
        <w:jc w:val="both"/>
        <w:rPr>
          <w:rFonts w:ascii="Traditional Arabic" w:hAnsi="Traditional Arabic" w:cs="Traditional Arabic" w:hint="cs"/>
          <w:sz w:val="32"/>
          <w:szCs w:val="32"/>
          <w:rtl/>
        </w:rPr>
      </w:pPr>
      <w:r>
        <w:rPr>
          <w:rFonts w:ascii="Traditional Arabic" w:hAnsi="Traditional Arabic" w:cs="Traditional Arabic" w:hint="cs"/>
          <w:sz w:val="32"/>
          <w:szCs w:val="32"/>
          <w:rtl/>
        </w:rPr>
        <w:t xml:space="preserve">دربال جميلة </w:t>
      </w:r>
    </w:p>
    <w:p w:rsidR="00905DC8" w:rsidRDefault="00905DC8" w:rsidP="00905DC8">
      <w:pPr>
        <w:tabs>
          <w:tab w:val="left" w:pos="2829"/>
          <w:tab w:val="left" w:pos="3865"/>
        </w:tabs>
        <w:bidi/>
        <w:jc w:val="both"/>
        <w:rPr>
          <w:rFonts w:ascii="Traditional Arabic" w:hAnsi="Traditional Arabic" w:cs="Traditional Arabic" w:hint="cs"/>
          <w:sz w:val="32"/>
          <w:szCs w:val="32"/>
          <w:rtl/>
        </w:rPr>
      </w:pPr>
    </w:p>
    <w:p w:rsidR="00905DC8" w:rsidRDefault="00905DC8" w:rsidP="00905DC8">
      <w:pPr>
        <w:tabs>
          <w:tab w:val="left" w:pos="2829"/>
          <w:tab w:val="left" w:pos="3865"/>
        </w:tabs>
        <w:bidi/>
        <w:jc w:val="both"/>
        <w:rPr>
          <w:rFonts w:ascii="Traditional Arabic" w:hAnsi="Traditional Arabic" w:cs="Traditional Arabic" w:hint="cs"/>
          <w:sz w:val="32"/>
          <w:szCs w:val="32"/>
          <w:rtl/>
        </w:rPr>
      </w:pPr>
    </w:p>
    <w:p w:rsidR="00905DC8" w:rsidRDefault="00905DC8" w:rsidP="00905DC8">
      <w:pPr>
        <w:tabs>
          <w:tab w:val="left" w:pos="2829"/>
          <w:tab w:val="left" w:pos="3865"/>
        </w:tabs>
        <w:bidi/>
        <w:jc w:val="both"/>
        <w:rPr>
          <w:rFonts w:ascii="Traditional Arabic" w:hAnsi="Traditional Arabic" w:cs="Traditional Arabic" w:hint="cs"/>
          <w:sz w:val="32"/>
          <w:szCs w:val="32"/>
          <w:rtl/>
        </w:rPr>
      </w:pPr>
    </w:p>
    <w:p w:rsidR="00905DC8" w:rsidRDefault="00905DC8" w:rsidP="00905DC8">
      <w:pPr>
        <w:tabs>
          <w:tab w:val="left" w:pos="2829"/>
          <w:tab w:val="left" w:pos="3865"/>
        </w:tabs>
        <w:bidi/>
        <w:jc w:val="both"/>
        <w:rPr>
          <w:rFonts w:ascii="Traditional Arabic" w:hAnsi="Traditional Arabic" w:cs="Traditional Arabic" w:hint="cs"/>
          <w:sz w:val="32"/>
          <w:szCs w:val="32"/>
          <w:rtl/>
        </w:rPr>
      </w:pPr>
    </w:p>
    <w:p w:rsidR="00905DC8" w:rsidRDefault="00905DC8" w:rsidP="00905DC8">
      <w:pPr>
        <w:tabs>
          <w:tab w:val="left" w:pos="2829"/>
          <w:tab w:val="left" w:pos="3865"/>
        </w:tabs>
        <w:bidi/>
        <w:jc w:val="center"/>
        <w:rPr>
          <w:rFonts w:ascii="Traditional Arabic" w:hAnsi="Traditional Arabic" w:cs="Traditional Arabic" w:hint="cs"/>
          <w:sz w:val="32"/>
          <w:szCs w:val="32"/>
          <w:rtl/>
        </w:rPr>
      </w:pPr>
      <w:r>
        <w:rPr>
          <w:rFonts w:ascii="Traditional Arabic" w:hAnsi="Traditional Arabic" w:cs="Traditional Arabic" w:hint="cs"/>
          <w:sz w:val="32"/>
          <w:szCs w:val="32"/>
          <w:rtl/>
        </w:rPr>
        <w:t>السنة الجامعية 2024/202</w:t>
      </w:r>
    </w:p>
    <w:p w:rsidR="00F24C0D" w:rsidRPr="005F05F6" w:rsidRDefault="00F24C0D" w:rsidP="00F24C0D">
      <w:pPr>
        <w:bidi/>
        <w:jc w:val="both"/>
        <w:rPr>
          <w:rFonts w:ascii="Traditional Arabic" w:hAnsi="Traditional Arabic" w:cs="Traditional Arabic"/>
          <w:b/>
          <w:bCs/>
          <w:sz w:val="36"/>
          <w:szCs w:val="36"/>
          <w:rtl/>
          <w:lang w:bidi="ar-DZ"/>
        </w:rPr>
      </w:pPr>
      <w:r w:rsidRPr="005F05F6">
        <w:rPr>
          <w:rFonts w:ascii="Traditional Arabic" w:hAnsi="Traditional Arabic" w:cs="Traditional Arabic"/>
          <w:b/>
          <w:bCs/>
          <w:sz w:val="36"/>
          <w:szCs w:val="36"/>
          <w:rtl/>
          <w:lang w:bidi="ar-DZ"/>
        </w:rPr>
        <w:lastRenderedPageBreak/>
        <w:t xml:space="preserve">فئات الشكل </w:t>
      </w:r>
    </w:p>
    <w:tbl>
      <w:tblPr>
        <w:tblStyle w:val="Grilledutableau"/>
        <w:tblpPr w:leftFromText="141" w:rightFromText="141" w:vertAnchor="text" w:horzAnchor="margin" w:tblpXSpec="right" w:tblpY="1171"/>
        <w:tblW w:w="4739" w:type="dxa"/>
        <w:tblLook w:val="04A0"/>
      </w:tblPr>
      <w:tblGrid>
        <w:gridCol w:w="1223"/>
        <w:gridCol w:w="1186"/>
        <w:gridCol w:w="2330"/>
      </w:tblGrid>
      <w:tr w:rsidR="00F24C0D" w:rsidRPr="005F05F6" w:rsidTr="00905DC8">
        <w:trPr>
          <w:trHeight w:val="71"/>
        </w:trPr>
        <w:tc>
          <w:tcPr>
            <w:tcW w:w="1223" w:type="dxa"/>
          </w:tcPr>
          <w:p w:rsidR="00F24C0D" w:rsidRPr="005F05F6" w:rsidRDefault="00F24C0D" w:rsidP="00905DC8">
            <w:pPr>
              <w:tabs>
                <w:tab w:val="left" w:pos="3865"/>
              </w:tabs>
              <w:bidi/>
              <w:spacing w:line="276" w:lineRule="auto"/>
              <w:jc w:val="both"/>
              <w:rPr>
                <w:rFonts w:ascii="Traditional Arabic" w:hAnsi="Traditional Arabic" w:cs="Traditional Arabic"/>
                <w:b/>
                <w:bCs/>
                <w:sz w:val="32"/>
                <w:szCs w:val="32"/>
              </w:rPr>
            </w:pPr>
            <w:r w:rsidRPr="005F05F6">
              <w:rPr>
                <w:rFonts w:ascii="Traditional Arabic" w:hAnsi="Traditional Arabic" w:cs="Traditional Arabic"/>
                <w:b/>
                <w:bCs/>
                <w:sz w:val="32"/>
                <w:szCs w:val="32"/>
                <w:rtl/>
              </w:rPr>
              <w:t>غير متوفر</w:t>
            </w:r>
          </w:p>
        </w:tc>
        <w:tc>
          <w:tcPr>
            <w:tcW w:w="1186" w:type="dxa"/>
          </w:tcPr>
          <w:p w:rsidR="00F24C0D" w:rsidRPr="005F05F6" w:rsidRDefault="00F24C0D" w:rsidP="00905DC8">
            <w:pPr>
              <w:tabs>
                <w:tab w:val="left" w:pos="3865"/>
              </w:tabs>
              <w:bidi/>
              <w:spacing w:line="276" w:lineRule="auto"/>
              <w:jc w:val="both"/>
              <w:rPr>
                <w:rFonts w:ascii="Traditional Arabic" w:hAnsi="Traditional Arabic" w:cs="Traditional Arabic"/>
                <w:b/>
                <w:bCs/>
                <w:sz w:val="32"/>
                <w:szCs w:val="32"/>
              </w:rPr>
            </w:pPr>
            <w:r w:rsidRPr="005F05F6">
              <w:rPr>
                <w:rFonts w:ascii="Traditional Arabic" w:hAnsi="Traditional Arabic" w:cs="Traditional Arabic"/>
                <w:b/>
                <w:bCs/>
                <w:sz w:val="32"/>
                <w:szCs w:val="32"/>
                <w:rtl/>
              </w:rPr>
              <w:t>متوفر</w:t>
            </w:r>
          </w:p>
        </w:tc>
        <w:tc>
          <w:tcPr>
            <w:tcW w:w="2330" w:type="dxa"/>
          </w:tcPr>
          <w:p w:rsidR="00F24C0D" w:rsidRPr="005F05F6" w:rsidRDefault="00F24C0D" w:rsidP="00905DC8">
            <w:pPr>
              <w:tabs>
                <w:tab w:val="left" w:pos="3865"/>
              </w:tabs>
              <w:bidi/>
              <w:spacing w:line="276" w:lineRule="auto"/>
              <w:jc w:val="both"/>
              <w:rPr>
                <w:rFonts w:ascii="Traditional Arabic" w:hAnsi="Traditional Arabic" w:cs="Traditional Arabic"/>
                <w:b/>
                <w:bCs/>
                <w:sz w:val="32"/>
                <w:szCs w:val="32"/>
              </w:rPr>
            </w:pPr>
            <w:r w:rsidRPr="005F05F6">
              <w:rPr>
                <w:rFonts w:ascii="Traditional Arabic" w:hAnsi="Traditional Arabic" w:cs="Traditional Arabic"/>
                <w:b/>
                <w:bCs/>
                <w:sz w:val="32"/>
                <w:szCs w:val="32"/>
                <w:rtl/>
              </w:rPr>
              <w:t>معلومات حول الصفحة</w:t>
            </w:r>
          </w:p>
        </w:tc>
      </w:tr>
      <w:tr w:rsidR="00F24C0D" w:rsidRPr="005F05F6" w:rsidTr="00905DC8">
        <w:trPr>
          <w:trHeight w:val="76"/>
        </w:trPr>
        <w:tc>
          <w:tcPr>
            <w:tcW w:w="1223" w:type="dxa"/>
          </w:tcPr>
          <w:p w:rsidR="00F24C0D" w:rsidRPr="005F05F6" w:rsidRDefault="00F24C0D" w:rsidP="00905DC8">
            <w:pPr>
              <w:tabs>
                <w:tab w:val="left" w:pos="3865"/>
              </w:tabs>
              <w:bidi/>
              <w:spacing w:line="276" w:lineRule="auto"/>
              <w:jc w:val="both"/>
              <w:rPr>
                <w:rFonts w:ascii="Traditional Arabic" w:hAnsi="Traditional Arabic" w:cs="Traditional Arabic"/>
                <w:b/>
                <w:bCs/>
                <w:sz w:val="32"/>
                <w:szCs w:val="32"/>
              </w:rPr>
            </w:pPr>
          </w:p>
        </w:tc>
        <w:tc>
          <w:tcPr>
            <w:tcW w:w="1186" w:type="dxa"/>
          </w:tcPr>
          <w:p w:rsidR="00F24C0D" w:rsidRPr="005F05F6" w:rsidRDefault="00F24C0D" w:rsidP="00905DC8">
            <w:pPr>
              <w:tabs>
                <w:tab w:val="left" w:pos="3865"/>
              </w:tabs>
              <w:bidi/>
              <w:spacing w:line="276" w:lineRule="auto"/>
              <w:jc w:val="both"/>
              <w:rPr>
                <w:rFonts w:ascii="Traditional Arabic" w:hAnsi="Traditional Arabic" w:cs="Traditional Arabic"/>
                <w:b/>
                <w:bCs/>
                <w:sz w:val="32"/>
                <w:szCs w:val="32"/>
              </w:rPr>
            </w:pPr>
          </w:p>
        </w:tc>
        <w:tc>
          <w:tcPr>
            <w:tcW w:w="2330" w:type="dxa"/>
          </w:tcPr>
          <w:p w:rsidR="00F24C0D" w:rsidRPr="005F05F6" w:rsidRDefault="00F24C0D" w:rsidP="00905DC8">
            <w:pPr>
              <w:tabs>
                <w:tab w:val="left" w:pos="3865"/>
              </w:tabs>
              <w:bidi/>
              <w:spacing w:line="276" w:lineRule="auto"/>
              <w:jc w:val="both"/>
              <w:rPr>
                <w:rFonts w:ascii="Traditional Arabic" w:hAnsi="Traditional Arabic" w:cs="Traditional Arabic"/>
                <w:b/>
                <w:bCs/>
                <w:sz w:val="32"/>
                <w:szCs w:val="32"/>
              </w:rPr>
            </w:pPr>
            <w:r w:rsidRPr="005F05F6">
              <w:rPr>
                <w:rFonts w:ascii="Traditional Arabic" w:hAnsi="Traditional Arabic" w:cs="Traditional Arabic"/>
                <w:b/>
                <w:bCs/>
                <w:sz w:val="32"/>
                <w:szCs w:val="32"/>
                <w:rtl/>
              </w:rPr>
              <w:t xml:space="preserve">عنوان الصفحة </w:t>
            </w:r>
          </w:p>
        </w:tc>
      </w:tr>
      <w:tr w:rsidR="00F24C0D" w:rsidRPr="005F05F6" w:rsidTr="00905DC8">
        <w:trPr>
          <w:trHeight w:val="71"/>
        </w:trPr>
        <w:tc>
          <w:tcPr>
            <w:tcW w:w="1223" w:type="dxa"/>
          </w:tcPr>
          <w:p w:rsidR="00F24C0D" w:rsidRPr="005F05F6" w:rsidRDefault="00F24C0D" w:rsidP="00905DC8">
            <w:pPr>
              <w:tabs>
                <w:tab w:val="left" w:pos="3865"/>
              </w:tabs>
              <w:bidi/>
              <w:spacing w:line="276" w:lineRule="auto"/>
              <w:jc w:val="both"/>
              <w:rPr>
                <w:rFonts w:ascii="Traditional Arabic" w:hAnsi="Traditional Arabic" w:cs="Traditional Arabic"/>
                <w:b/>
                <w:bCs/>
                <w:sz w:val="32"/>
                <w:szCs w:val="32"/>
              </w:rPr>
            </w:pPr>
          </w:p>
        </w:tc>
        <w:tc>
          <w:tcPr>
            <w:tcW w:w="1186" w:type="dxa"/>
          </w:tcPr>
          <w:p w:rsidR="00F24C0D" w:rsidRPr="005F05F6" w:rsidRDefault="00F24C0D" w:rsidP="00905DC8">
            <w:pPr>
              <w:tabs>
                <w:tab w:val="left" w:pos="3865"/>
              </w:tabs>
              <w:bidi/>
              <w:spacing w:line="276" w:lineRule="auto"/>
              <w:jc w:val="both"/>
              <w:rPr>
                <w:rFonts w:ascii="Traditional Arabic" w:hAnsi="Traditional Arabic" w:cs="Traditional Arabic"/>
                <w:b/>
                <w:bCs/>
                <w:sz w:val="32"/>
                <w:szCs w:val="32"/>
              </w:rPr>
            </w:pPr>
          </w:p>
        </w:tc>
        <w:tc>
          <w:tcPr>
            <w:tcW w:w="2330" w:type="dxa"/>
          </w:tcPr>
          <w:p w:rsidR="00F24C0D" w:rsidRPr="005F05F6" w:rsidRDefault="00F24C0D" w:rsidP="00905DC8">
            <w:pPr>
              <w:tabs>
                <w:tab w:val="left" w:pos="3865"/>
              </w:tabs>
              <w:bidi/>
              <w:spacing w:line="276" w:lineRule="auto"/>
              <w:jc w:val="both"/>
              <w:rPr>
                <w:rFonts w:ascii="Traditional Arabic" w:hAnsi="Traditional Arabic" w:cs="Traditional Arabic"/>
                <w:b/>
                <w:bCs/>
                <w:sz w:val="32"/>
                <w:szCs w:val="32"/>
              </w:rPr>
            </w:pPr>
            <w:r w:rsidRPr="005F05F6">
              <w:rPr>
                <w:rFonts w:ascii="Traditional Arabic" w:hAnsi="Traditional Arabic" w:cs="Traditional Arabic"/>
                <w:b/>
                <w:bCs/>
                <w:sz w:val="32"/>
                <w:szCs w:val="32"/>
                <w:rtl/>
              </w:rPr>
              <w:t>رقم الهاتف</w:t>
            </w:r>
          </w:p>
        </w:tc>
      </w:tr>
      <w:tr w:rsidR="00F24C0D" w:rsidRPr="005F05F6" w:rsidTr="00905DC8">
        <w:trPr>
          <w:trHeight w:val="71"/>
        </w:trPr>
        <w:tc>
          <w:tcPr>
            <w:tcW w:w="1223" w:type="dxa"/>
            <w:tcBorders>
              <w:bottom w:val="single" w:sz="4" w:space="0" w:color="auto"/>
            </w:tcBorders>
          </w:tcPr>
          <w:p w:rsidR="00F24C0D" w:rsidRPr="005F05F6" w:rsidRDefault="00F24C0D" w:rsidP="00905DC8">
            <w:pPr>
              <w:tabs>
                <w:tab w:val="left" w:pos="3865"/>
              </w:tabs>
              <w:bidi/>
              <w:spacing w:line="276" w:lineRule="auto"/>
              <w:jc w:val="both"/>
              <w:rPr>
                <w:rFonts w:ascii="Traditional Arabic" w:hAnsi="Traditional Arabic" w:cs="Traditional Arabic"/>
                <w:b/>
                <w:bCs/>
                <w:sz w:val="32"/>
                <w:szCs w:val="32"/>
              </w:rPr>
            </w:pPr>
          </w:p>
        </w:tc>
        <w:tc>
          <w:tcPr>
            <w:tcW w:w="1186" w:type="dxa"/>
            <w:tcBorders>
              <w:bottom w:val="single" w:sz="4" w:space="0" w:color="auto"/>
            </w:tcBorders>
          </w:tcPr>
          <w:p w:rsidR="00F24C0D" w:rsidRPr="005F05F6" w:rsidRDefault="00F24C0D" w:rsidP="00905DC8">
            <w:pPr>
              <w:tabs>
                <w:tab w:val="left" w:pos="3865"/>
              </w:tabs>
              <w:bidi/>
              <w:spacing w:line="276" w:lineRule="auto"/>
              <w:jc w:val="both"/>
              <w:rPr>
                <w:rFonts w:ascii="Traditional Arabic" w:hAnsi="Traditional Arabic" w:cs="Traditional Arabic"/>
                <w:b/>
                <w:bCs/>
                <w:sz w:val="32"/>
                <w:szCs w:val="32"/>
              </w:rPr>
            </w:pPr>
          </w:p>
        </w:tc>
        <w:tc>
          <w:tcPr>
            <w:tcW w:w="2330" w:type="dxa"/>
            <w:tcBorders>
              <w:bottom w:val="single" w:sz="4" w:space="0" w:color="auto"/>
            </w:tcBorders>
          </w:tcPr>
          <w:p w:rsidR="00F24C0D" w:rsidRPr="005F05F6" w:rsidRDefault="00F24C0D" w:rsidP="00905DC8">
            <w:pPr>
              <w:tabs>
                <w:tab w:val="left" w:pos="3865"/>
              </w:tabs>
              <w:bidi/>
              <w:spacing w:line="276" w:lineRule="auto"/>
              <w:jc w:val="both"/>
              <w:rPr>
                <w:rFonts w:ascii="Traditional Arabic" w:hAnsi="Traditional Arabic" w:cs="Traditional Arabic"/>
                <w:b/>
                <w:bCs/>
                <w:sz w:val="32"/>
                <w:szCs w:val="32"/>
              </w:rPr>
            </w:pPr>
            <w:r w:rsidRPr="005F05F6">
              <w:rPr>
                <w:rFonts w:ascii="Traditional Arabic" w:hAnsi="Traditional Arabic" w:cs="Traditional Arabic"/>
                <w:b/>
                <w:bCs/>
                <w:sz w:val="32"/>
                <w:szCs w:val="32"/>
                <w:rtl/>
              </w:rPr>
              <w:t>تاريخالتأسيس</w:t>
            </w:r>
          </w:p>
        </w:tc>
      </w:tr>
      <w:tr w:rsidR="00F24C0D" w:rsidRPr="005F05F6" w:rsidTr="00905DC8">
        <w:trPr>
          <w:trHeight w:val="42"/>
        </w:trPr>
        <w:tc>
          <w:tcPr>
            <w:tcW w:w="1223" w:type="dxa"/>
            <w:tcBorders>
              <w:top w:val="nil"/>
            </w:tcBorders>
          </w:tcPr>
          <w:p w:rsidR="00F24C0D" w:rsidRPr="005F05F6" w:rsidRDefault="00F24C0D" w:rsidP="00905DC8">
            <w:pPr>
              <w:tabs>
                <w:tab w:val="left" w:pos="3865"/>
              </w:tabs>
              <w:bidi/>
              <w:spacing w:line="276" w:lineRule="auto"/>
              <w:jc w:val="both"/>
              <w:rPr>
                <w:rFonts w:ascii="Traditional Arabic" w:hAnsi="Traditional Arabic" w:cs="Traditional Arabic"/>
                <w:b/>
                <w:bCs/>
                <w:sz w:val="32"/>
                <w:szCs w:val="32"/>
              </w:rPr>
            </w:pPr>
          </w:p>
        </w:tc>
        <w:tc>
          <w:tcPr>
            <w:tcW w:w="1186" w:type="dxa"/>
            <w:tcBorders>
              <w:top w:val="nil"/>
            </w:tcBorders>
          </w:tcPr>
          <w:p w:rsidR="00F24C0D" w:rsidRPr="005F05F6" w:rsidRDefault="00F24C0D" w:rsidP="00905DC8">
            <w:pPr>
              <w:tabs>
                <w:tab w:val="left" w:pos="3865"/>
              </w:tabs>
              <w:bidi/>
              <w:spacing w:line="276" w:lineRule="auto"/>
              <w:jc w:val="both"/>
              <w:rPr>
                <w:rFonts w:ascii="Traditional Arabic" w:hAnsi="Traditional Arabic" w:cs="Traditional Arabic"/>
                <w:b/>
                <w:bCs/>
                <w:sz w:val="32"/>
                <w:szCs w:val="32"/>
              </w:rPr>
            </w:pPr>
          </w:p>
        </w:tc>
        <w:tc>
          <w:tcPr>
            <w:tcW w:w="2330" w:type="dxa"/>
            <w:tcBorders>
              <w:top w:val="nil"/>
            </w:tcBorders>
          </w:tcPr>
          <w:p w:rsidR="00F24C0D" w:rsidRPr="005F05F6" w:rsidRDefault="00F24C0D" w:rsidP="00905DC8">
            <w:pPr>
              <w:tabs>
                <w:tab w:val="left" w:pos="3865"/>
              </w:tabs>
              <w:bidi/>
              <w:spacing w:line="276" w:lineRule="auto"/>
              <w:jc w:val="both"/>
              <w:rPr>
                <w:rFonts w:ascii="Traditional Arabic" w:hAnsi="Traditional Arabic" w:cs="Traditional Arabic"/>
                <w:b/>
                <w:bCs/>
                <w:sz w:val="32"/>
                <w:szCs w:val="32"/>
              </w:rPr>
            </w:pPr>
            <w:r w:rsidRPr="005F05F6">
              <w:rPr>
                <w:rFonts w:ascii="Traditional Arabic" w:hAnsi="Traditional Arabic" w:cs="Traditional Arabic"/>
                <w:b/>
                <w:bCs/>
                <w:sz w:val="32"/>
                <w:szCs w:val="32"/>
                <w:rtl/>
              </w:rPr>
              <w:t>البريد الالكتروني</w:t>
            </w:r>
          </w:p>
        </w:tc>
      </w:tr>
    </w:tbl>
    <w:p w:rsidR="00F24C0D" w:rsidRPr="00796435" w:rsidRDefault="00F24C0D" w:rsidP="00F24C0D">
      <w:pPr>
        <w:bidi/>
        <w:jc w:val="both"/>
        <w:rPr>
          <w:rFonts w:ascii="Traditional Arabic" w:hAnsi="Traditional Arabic" w:cs="Traditional Arabic"/>
          <w:sz w:val="36"/>
          <w:szCs w:val="36"/>
          <w:rtl/>
          <w:lang w:bidi="ar-DZ"/>
        </w:rPr>
      </w:pPr>
      <w:r w:rsidRPr="00796435">
        <w:rPr>
          <w:rFonts w:ascii="Traditional Arabic" w:hAnsi="Traditional Arabic" w:cs="Traditional Arabic"/>
          <w:sz w:val="36"/>
          <w:szCs w:val="36"/>
          <w:rtl/>
          <w:lang w:bidi="ar-DZ"/>
        </w:rPr>
        <w:t xml:space="preserve">جدول رقم  </w:t>
      </w:r>
      <w:r w:rsidRPr="00796435">
        <w:rPr>
          <w:rFonts w:ascii="Traditional Arabic" w:hAnsi="Traditional Arabic" w:cs="Traditional Arabic"/>
          <w:sz w:val="36"/>
          <w:szCs w:val="36"/>
          <w:lang w:bidi="ar-DZ"/>
        </w:rPr>
        <w:t>01</w:t>
      </w:r>
      <w:r w:rsidRPr="00796435">
        <w:rPr>
          <w:rFonts w:ascii="Traditional Arabic" w:hAnsi="Traditional Arabic" w:cs="Traditional Arabic"/>
          <w:sz w:val="36"/>
          <w:szCs w:val="36"/>
          <w:rtl/>
          <w:lang w:bidi="ar-DZ"/>
        </w:rPr>
        <w:t>وحدة معلومات حول الصفحة</w:t>
      </w:r>
      <w:r w:rsidRPr="00796435">
        <w:rPr>
          <w:rFonts w:ascii="Traditional Arabic" w:hAnsi="Traditional Arabic" w:cs="Traditional Arabic"/>
          <w:sz w:val="36"/>
          <w:szCs w:val="36"/>
          <w:lang w:bidi="ar-DZ"/>
        </w:rPr>
        <w:t>mimosa randonnée évasion</w:t>
      </w:r>
    </w:p>
    <w:p w:rsidR="00F24C0D" w:rsidRDefault="00F24C0D" w:rsidP="00F24C0D">
      <w:pPr>
        <w:tabs>
          <w:tab w:val="left" w:pos="2829"/>
          <w:tab w:val="left" w:pos="3865"/>
        </w:tabs>
        <w:bidi/>
        <w:jc w:val="both"/>
        <w:rPr>
          <w:rFonts w:ascii="Traditional Arabic" w:hAnsi="Traditional Arabic" w:cs="Traditional Arabic" w:hint="cs"/>
          <w:sz w:val="32"/>
          <w:szCs w:val="32"/>
          <w:rtl/>
          <w:lang w:bidi="ar-DZ"/>
        </w:rPr>
      </w:pPr>
    </w:p>
    <w:p w:rsidR="00F24C0D" w:rsidRDefault="00F24C0D" w:rsidP="00F24C0D">
      <w:pPr>
        <w:tabs>
          <w:tab w:val="left" w:pos="2829"/>
          <w:tab w:val="left" w:pos="3865"/>
        </w:tabs>
        <w:bidi/>
        <w:jc w:val="both"/>
        <w:rPr>
          <w:rFonts w:ascii="Traditional Arabic" w:hAnsi="Traditional Arabic" w:cs="Traditional Arabic" w:hint="cs"/>
          <w:sz w:val="32"/>
          <w:szCs w:val="32"/>
          <w:rtl/>
        </w:rPr>
      </w:pPr>
    </w:p>
    <w:p w:rsidR="00F24C0D" w:rsidRDefault="00F24C0D" w:rsidP="00F24C0D">
      <w:pPr>
        <w:tabs>
          <w:tab w:val="left" w:pos="2829"/>
          <w:tab w:val="left" w:pos="3865"/>
        </w:tabs>
        <w:bidi/>
        <w:jc w:val="both"/>
        <w:rPr>
          <w:rFonts w:ascii="Traditional Arabic" w:hAnsi="Traditional Arabic" w:cs="Traditional Arabic" w:hint="cs"/>
          <w:sz w:val="32"/>
          <w:szCs w:val="32"/>
          <w:rtl/>
        </w:rPr>
      </w:pPr>
    </w:p>
    <w:p w:rsidR="00F24C0D" w:rsidRDefault="00F24C0D" w:rsidP="00F24C0D">
      <w:pPr>
        <w:tabs>
          <w:tab w:val="left" w:pos="2829"/>
          <w:tab w:val="left" w:pos="3865"/>
        </w:tabs>
        <w:bidi/>
        <w:jc w:val="both"/>
        <w:rPr>
          <w:rFonts w:ascii="Traditional Arabic" w:hAnsi="Traditional Arabic" w:cs="Traditional Arabic" w:hint="cs"/>
          <w:sz w:val="32"/>
          <w:szCs w:val="32"/>
          <w:rtl/>
        </w:rPr>
      </w:pPr>
    </w:p>
    <w:p w:rsidR="00F24C0D" w:rsidRDefault="00F24C0D" w:rsidP="00F24C0D">
      <w:pPr>
        <w:tabs>
          <w:tab w:val="left" w:pos="2829"/>
          <w:tab w:val="left" w:pos="3865"/>
        </w:tabs>
        <w:bidi/>
        <w:jc w:val="both"/>
        <w:rPr>
          <w:rFonts w:ascii="Traditional Arabic" w:hAnsi="Traditional Arabic" w:cs="Traditional Arabic" w:hint="cs"/>
          <w:sz w:val="32"/>
          <w:szCs w:val="32"/>
          <w:rtl/>
        </w:rPr>
      </w:pPr>
    </w:p>
    <w:tbl>
      <w:tblPr>
        <w:tblStyle w:val="Grilledutableau"/>
        <w:tblpPr w:leftFromText="141" w:rightFromText="141" w:vertAnchor="text" w:horzAnchor="margin" w:tblpXSpec="right" w:tblpY="1128"/>
        <w:tblW w:w="0" w:type="auto"/>
        <w:tblLook w:val="04A0"/>
      </w:tblPr>
      <w:tblGrid>
        <w:gridCol w:w="2548"/>
        <w:gridCol w:w="2548"/>
      </w:tblGrid>
      <w:tr w:rsidR="00F24C0D" w:rsidRPr="005F05F6" w:rsidTr="00905DC8">
        <w:trPr>
          <w:trHeight w:val="615"/>
        </w:trPr>
        <w:tc>
          <w:tcPr>
            <w:tcW w:w="2548" w:type="dxa"/>
          </w:tcPr>
          <w:p w:rsidR="00F24C0D" w:rsidRPr="005F05F6" w:rsidRDefault="00F24C0D" w:rsidP="00905DC8">
            <w:pPr>
              <w:tabs>
                <w:tab w:val="center" w:pos="4536"/>
              </w:tabs>
              <w:bidi/>
              <w:spacing w:line="276" w:lineRule="auto"/>
              <w:jc w:val="both"/>
              <w:rPr>
                <w:rFonts w:ascii="Traditional Arabic" w:hAnsi="Traditional Arabic" w:cs="Traditional Arabic"/>
                <w:b/>
                <w:bCs/>
                <w:sz w:val="32"/>
                <w:szCs w:val="32"/>
              </w:rPr>
            </w:pPr>
            <w:r w:rsidRPr="005F05F6">
              <w:rPr>
                <w:rFonts w:ascii="Traditional Arabic" w:hAnsi="Traditional Arabic" w:cs="Traditional Arabic"/>
                <w:b/>
                <w:bCs/>
                <w:sz w:val="32"/>
                <w:szCs w:val="32"/>
                <w:rtl/>
              </w:rPr>
              <w:t>صفحة ميموزا</w:t>
            </w:r>
          </w:p>
        </w:tc>
        <w:tc>
          <w:tcPr>
            <w:tcW w:w="2548" w:type="dxa"/>
          </w:tcPr>
          <w:p w:rsidR="00F24C0D" w:rsidRPr="005F05F6" w:rsidRDefault="00F24C0D" w:rsidP="00905DC8">
            <w:pPr>
              <w:tabs>
                <w:tab w:val="right" w:pos="2332"/>
              </w:tabs>
              <w:bidi/>
              <w:spacing w:line="276" w:lineRule="auto"/>
              <w:jc w:val="both"/>
              <w:rPr>
                <w:rFonts w:ascii="Traditional Arabic" w:hAnsi="Traditional Arabic" w:cs="Traditional Arabic"/>
                <w:b/>
                <w:bCs/>
                <w:sz w:val="32"/>
                <w:szCs w:val="32"/>
              </w:rPr>
            </w:pPr>
            <w:r w:rsidRPr="005F05F6">
              <w:rPr>
                <w:rFonts w:ascii="Traditional Arabic" w:hAnsi="Traditional Arabic" w:cs="Traditional Arabic"/>
                <w:b/>
                <w:bCs/>
                <w:sz w:val="32"/>
                <w:szCs w:val="32"/>
                <w:rtl/>
              </w:rPr>
              <w:t xml:space="preserve">علامة التوثيق الزرقاء </w:t>
            </w:r>
            <w:r w:rsidRPr="005F05F6">
              <w:rPr>
                <w:rFonts w:ascii="Traditional Arabic" w:hAnsi="Traditional Arabic" w:cs="Traditional Arabic"/>
                <w:b/>
                <w:bCs/>
                <w:sz w:val="32"/>
                <w:szCs w:val="32"/>
                <w:rtl/>
              </w:rPr>
              <w:tab/>
            </w:r>
          </w:p>
        </w:tc>
      </w:tr>
      <w:tr w:rsidR="00F24C0D" w:rsidRPr="005F05F6" w:rsidTr="00905DC8">
        <w:trPr>
          <w:trHeight w:val="615"/>
        </w:trPr>
        <w:tc>
          <w:tcPr>
            <w:tcW w:w="2548" w:type="dxa"/>
          </w:tcPr>
          <w:p w:rsidR="00F24C0D" w:rsidRPr="005F05F6" w:rsidRDefault="00F24C0D" w:rsidP="00905DC8">
            <w:pPr>
              <w:tabs>
                <w:tab w:val="center" w:pos="4536"/>
              </w:tabs>
              <w:bidi/>
              <w:spacing w:line="276" w:lineRule="auto"/>
              <w:jc w:val="both"/>
              <w:rPr>
                <w:rFonts w:ascii="Traditional Arabic" w:hAnsi="Traditional Arabic" w:cs="Traditional Arabic"/>
                <w:b/>
                <w:bCs/>
                <w:sz w:val="32"/>
                <w:szCs w:val="32"/>
              </w:rPr>
            </w:pPr>
          </w:p>
        </w:tc>
        <w:tc>
          <w:tcPr>
            <w:tcW w:w="2548" w:type="dxa"/>
          </w:tcPr>
          <w:p w:rsidR="00F24C0D" w:rsidRPr="005F05F6" w:rsidRDefault="00F24C0D" w:rsidP="00905DC8">
            <w:pPr>
              <w:tabs>
                <w:tab w:val="center" w:pos="4536"/>
              </w:tabs>
              <w:bidi/>
              <w:spacing w:line="276" w:lineRule="auto"/>
              <w:jc w:val="both"/>
              <w:rPr>
                <w:rFonts w:ascii="Traditional Arabic" w:hAnsi="Traditional Arabic" w:cs="Traditional Arabic"/>
                <w:b/>
                <w:bCs/>
                <w:sz w:val="32"/>
                <w:szCs w:val="32"/>
              </w:rPr>
            </w:pPr>
            <w:r w:rsidRPr="005F05F6">
              <w:rPr>
                <w:rFonts w:ascii="Traditional Arabic" w:hAnsi="Traditional Arabic" w:cs="Traditional Arabic"/>
                <w:b/>
                <w:bCs/>
                <w:sz w:val="32"/>
                <w:szCs w:val="32"/>
                <w:rtl/>
              </w:rPr>
              <w:t xml:space="preserve">متوفرة </w:t>
            </w:r>
          </w:p>
        </w:tc>
      </w:tr>
      <w:tr w:rsidR="00F24C0D" w:rsidRPr="005F05F6" w:rsidTr="00905DC8">
        <w:trPr>
          <w:trHeight w:val="623"/>
        </w:trPr>
        <w:tc>
          <w:tcPr>
            <w:tcW w:w="2548" w:type="dxa"/>
          </w:tcPr>
          <w:p w:rsidR="00F24C0D" w:rsidRPr="005F05F6" w:rsidRDefault="00F24C0D" w:rsidP="00905DC8">
            <w:pPr>
              <w:tabs>
                <w:tab w:val="center" w:pos="4536"/>
              </w:tabs>
              <w:bidi/>
              <w:spacing w:line="276" w:lineRule="auto"/>
              <w:jc w:val="both"/>
              <w:rPr>
                <w:rFonts w:ascii="Traditional Arabic" w:hAnsi="Traditional Arabic" w:cs="Traditional Arabic"/>
                <w:b/>
                <w:bCs/>
                <w:sz w:val="32"/>
                <w:szCs w:val="32"/>
              </w:rPr>
            </w:pPr>
          </w:p>
        </w:tc>
        <w:tc>
          <w:tcPr>
            <w:tcW w:w="2548" w:type="dxa"/>
          </w:tcPr>
          <w:p w:rsidR="00F24C0D" w:rsidRPr="005F05F6" w:rsidRDefault="00F24C0D" w:rsidP="00905DC8">
            <w:pPr>
              <w:tabs>
                <w:tab w:val="center" w:pos="4536"/>
              </w:tabs>
              <w:bidi/>
              <w:spacing w:line="276" w:lineRule="auto"/>
              <w:jc w:val="both"/>
              <w:rPr>
                <w:rFonts w:ascii="Traditional Arabic" w:hAnsi="Traditional Arabic" w:cs="Traditional Arabic"/>
                <w:b/>
                <w:bCs/>
                <w:sz w:val="32"/>
                <w:szCs w:val="32"/>
              </w:rPr>
            </w:pPr>
            <w:r w:rsidRPr="005F05F6">
              <w:rPr>
                <w:rFonts w:ascii="Traditional Arabic" w:hAnsi="Traditional Arabic" w:cs="Traditional Arabic"/>
                <w:b/>
                <w:bCs/>
                <w:sz w:val="32"/>
                <w:szCs w:val="32"/>
                <w:rtl/>
              </w:rPr>
              <w:t xml:space="preserve">غير متوفرة </w:t>
            </w:r>
          </w:p>
        </w:tc>
      </w:tr>
    </w:tbl>
    <w:p w:rsidR="00F24C0D" w:rsidRPr="00796435" w:rsidRDefault="00F24C0D" w:rsidP="00F24C0D">
      <w:pPr>
        <w:tabs>
          <w:tab w:val="center" w:pos="4536"/>
        </w:tabs>
        <w:bidi/>
        <w:jc w:val="both"/>
        <w:rPr>
          <w:rFonts w:ascii="Traditional Arabic" w:hAnsi="Traditional Arabic" w:cs="Traditional Arabic"/>
          <w:sz w:val="36"/>
          <w:szCs w:val="36"/>
          <w:rtl/>
        </w:rPr>
      </w:pPr>
      <w:r w:rsidRPr="00796435">
        <w:rPr>
          <w:rFonts w:ascii="Traditional Arabic" w:hAnsi="Traditional Arabic" w:cs="Traditional Arabic"/>
          <w:sz w:val="36"/>
          <w:szCs w:val="36"/>
          <w:rtl/>
        </w:rPr>
        <w:t>جدول</w:t>
      </w:r>
      <w:r w:rsidRPr="00796435">
        <w:rPr>
          <w:rFonts w:ascii="Traditional Arabic" w:hAnsi="Traditional Arabic" w:cs="Traditional Arabic"/>
          <w:sz w:val="36"/>
          <w:szCs w:val="36"/>
          <w:rtl/>
          <w:lang w:bidi="ar-DZ"/>
        </w:rPr>
        <w:t xml:space="preserve"> رقم 02</w:t>
      </w:r>
      <w:r w:rsidRPr="00796435">
        <w:rPr>
          <w:rFonts w:ascii="Traditional Arabic" w:hAnsi="Traditional Arabic" w:cs="Traditional Arabic"/>
          <w:sz w:val="36"/>
          <w:szCs w:val="36"/>
          <w:rtl/>
        </w:rPr>
        <w:t xml:space="preserve"> يوضح وحدة  علامة التوثيق</w:t>
      </w:r>
      <w:r>
        <w:rPr>
          <w:rFonts w:ascii="Traditional Arabic" w:hAnsi="Traditional Arabic" w:cs="Traditional Arabic" w:hint="cs"/>
          <w:sz w:val="36"/>
          <w:szCs w:val="36"/>
          <w:rtl/>
        </w:rPr>
        <w:t xml:space="preserve"> </w:t>
      </w:r>
      <w:r w:rsidRPr="00796435">
        <w:rPr>
          <w:rFonts w:ascii="Traditional Arabic" w:hAnsi="Traditional Arabic" w:cs="Traditional Arabic"/>
          <w:sz w:val="36"/>
          <w:szCs w:val="36"/>
          <w:rtl/>
        </w:rPr>
        <w:t>الزرقاء في صفحة ميموزا</w:t>
      </w:r>
    </w:p>
    <w:p w:rsidR="00F24C0D" w:rsidRDefault="00F24C0D" w:rsidP="00F24C0D">
      <w:pPr>
        <w:tabs>
          <w:tab w:val="center" w:pos="4536"/>
        </w:tabs>
        <w:bidi/>
        <w:jc w:val="both"/>
        <w:rPr>
          <w:rFonts w:ascii="Traditional Arabic" w:hAnsi="Traditional Arabic" w:cs="Traditional Arabic"/>
          <w:sz w:val="32"/>
          <w:szCs w:val="32"/>
          <w:rtl/>
        </w:rPr>
      </w:pPr>
    </w:p>
    <w:p w:rsidR="00F24C0D" w:rsidRDefault="00F24C0D" w:rsidP="00F24C0D">
      <w:pPr>
        <w:tabs>
          <w:tab w:val="center" w:pos="4536"/>
        </w:tabs>
        <w:bidi/>
        <w:jc w:val="both"/>
        <w:rPr>
          <w:rFonts w:ascii="Traditional Arabic" w:hAnsi="Traditional Arabic" w:cs="Traditional Arabic"/>
          <w:sz w:val="32"/>
          <w:szCs w:val="32"/>
          <w:rtl/>
        </w:rPr>
      </w:pPr>
    </w:p>
    <w:p w:rsidR="00F24C0D" w:rsidRPr="00B7571B" w:rsidRDefault="00F24C0D" w:rsidP="00F24C0D">
      <w:pPr>
        <w:tabs>
          <w:tab w:val="left" w:pos="2829"/>
          <w:tab w:val="left" w:pos="3865"/>
        </w:tabs>
        <w:bidi/>
        <w:jc w:val="both"/>
        <w:rPr>
          <w:rFonts w:ascii="Traditional Arabic" w:hAnsi="Traditional Arabic" w:cs="Traditional Arabic"/>
          <w:sz w:val="32"/>
          <w:szCs w:val="32"/>
        </w:rPr>
      </w:pPr>
    </w:p>
    <w:p w:rsidR="00F24C0D" w:rsidRPr="00796435" w:rsidRDefault="00F24C0D" w:rsidP="00F24C0D">
      <w:pPr>
        <w:tabs>
          <w:tab w:val="center" w:pos="4536"/>
        </w:tabs>
        <w:bidi/>
        <w:jc w:val="both"/>
        <w:rPr>
          <w:rFonts w:ascii="Traditional Arabic" w:hAnsi="Traditional Arabic" w:cs="Traditional Arabic"/>
          <w:sz w:val="36"/>
          <w:szCs w:val="36"/>
          <w:rtl/>
        </w:rPr>
      </w:pPr>
      <w:r w:rsidRPr="00796435">
        <w:rPr>
          <w:rFonts w:ascii="Traditional Arabic" w:hAnsi="Traditional Arabic" w:cs="Traditional Arabic"/>
          <w:sz w:val="36"/>
          <w:szCs w:val="36"/>
          <w:rtl/>
        </w:rPr>
        <w:t xml:space="preserve">جدول </w:t>
      </w:r>
      <w:r w:rsidRPr="00796435">
        <w:rPr>
          <w:rFonts w:ascii="Traditional Arabic" w:hAnsi="Traditional Arabic" w:cs="Traditional Arabic"/>
          <w:sz w:val="36"/>
          <w:szCs w:val="36"/>
          <w:rtl/>
          <w:lang w:bidi="ar-DZ"/>
        </w:rPr>
        <w:t>رقم03</w:t>
      </w:r>
      <w:r w:rsidRPr="00796435">
        <w:rPr>
          <w:rFonts w:ascii="Traditional Arabic" w:hAnsi="Traditional Arabic" w:cs="Traditional Arabic"/>
          <w:sz w:val="36"/>
          <w:szCs w:val="36"/>
          <w:rtl/>
        </w:rPr>
        <w:t xml:space="preserve"> وحدة فئة الجنس المتابع لصفحة </w:t>
      </w:r>
    </w:p>
    <w:tbl>
      <w:tblPr>
        <w:tblStyle w:val="Grilledutableau"/>
        <w:tblpPr w:leftFromText="141" w:rightFromText="141" w:vertAnchor="text" w:horzAnchor="margin" w:tblpXSpec="right" w:tblpY="51"/>
        <w:tblW w:w="0" w:type="auto"/>
        <w:tblLook w:val="04A0"/>
      </w:tblPr>
      <w:tblGrid>
        <w:gridCol w:w="1894"/>
        <w:gridCol w:w="1895"/>
        <w:gridCol w:w="1895"/>
      </w:tblGrid>
      <w:tr w:rsidR="00F24C0D" w:rsidRPr="00B7571B" w:rsidTr="00905DC8">
        <w:trPr>
          <w:trHeight w:val="515"/>
        </w:trPr>
        <w:tc>
          <w:tcPr>
            <w:tcW w:w="1894" w:type="dxa"/>
          </w:tcPr>
          <w:p w:rsidR="00F24C0D" w:rsidRPr="004B5960" w:rsidRDefault="00F24C0D" w:rsidP="00905DC8">
            <w:pPr>
              <w:tabs>
                <w:tab w:val="center" w:pos="4536"/>
              </w:tabs>
              <w:bidi/>
              <w:spacing w:line="276" w:lineRule="auto"/>
              <w:jc w:val="both"/>
              <w:rPr>
                <w:rFonts w:ascii="Traditional Arabic" w:hAnsi="Traditional Arabic" w:cs="Traditional Arabic"/>
                <w:b/>
                <w:bCs/>
                <w:sz w:val="32"/>
                <w:szCs w:val="32"/>
              </w:rPr>
            </w:pPr>
            <w:r w:rsidRPr="004B5960">
              <w:rPr>
                <w:rFonts w:ascii="Traditional Arabic" w:hAnsi="Traditional Arabic" w:cs="Traditional Arabic"/>
                <w:b/>
                <w:bCs/>
                <w:sz w:val="32"/>
                <w:szCs w:val="32"/>
                <w:rtl/>
              </w:rPr>
              <w:t>النسبة المئوية</w:t>
            </w:r>
          </w:p>
        </w:tc>
        <w:tc>
          <w:tcPr>
            <w:tcW w:w="1895" w:type="dxa"/>
          </w:tcPr>
          <w:p w:rsidR="00F24C0D" w:rsidRPr="004B5960" w:rsidRDefault="00F24C0D" w:rsidP="00905DC8">
            <w:pPr>
              <w:tabs>
                <w:tab w:val="center" w:pos="4536"/>
              </w:tabs>
              <w:bidi/>
              <w:spacing w:line="276" w:lineRule="auto"/>
              <w:jc w:val="both"/>
              <w:rPr>
                <w:rFonts w:ascii="Traditional Arabic" w:hAnsi="Traditional Arabic" w:cs="Traditional Arabic"/>
                <w:b/>
                <w:bCs/>
                <w:sz w:val="32"/>
                <w:szCs w:val="32"/>
              </w:rPr>
            </w:pPr>
            <w:r w:rsidRPr="004B5960">
              <w:rPr>
                <w:rFonts w:ascii="Traditional Arabic" w:hAnsi="Traditional Arabic" w:cs="Traditional Arabic"/>
                <w:b/>
                <w:bCs/>
                <w:sz w:val="32"/>
                <w:szCs w:val="32"/>
                <w:rtl/>
              </w:rPr>
              <w:t>التكرار</w:t>
            </w:r>
          </w:p>
        </w:tc>
        <w:tc>
          <w:tcPr>
            <w:tcW w:w="1895" w:type="dxa"/>
          </w:tcPr>
          <w:p w:rsidR="00F24C0D" w:rsidRPr="004B5960" w:rsidRDefault="00F24C0D" w:rsidP="00905DC8">
            <w:pPr>
              <w:tabs>
                <w:tab w:val="center" w:pos="4536"/>
              </w:tabs>
              <w:bidi/>
              <w:spacing w:line="276" w:lineRule="auto"/>
              <w:jc w:val="both"/>
              <w:rPr>
                <w:rFonts w:ascii="Traditional Arabic" w:hAnsi="Traditional Arabic" w:cs="Traditional Arabic"/>
                <w:b/>
                <w:bCs/>
                <w:sz w:val="32"/>
                <w:szCs w:val="32"/>
              </w:rPr>
            </w:pPr>
            <w:r w:rsidRPr="004B5960">
              <w:rPr>
                <w:rFonts w:ascii="Traditional Arabic" w:hAnsi="Traditional Arabic" w:cs="Traditional Arabic"/>
                <w:b/>
                <w:bCs/>
                <w:sz w:val="32"/>
                <w:szCs w:val="32"/>
                <w:rtl/>
              </w:rPr>
              <w:t xml:space="preserve">الجنس </w:t>
            </w:r>
          </w:p>
        </w:tc>
      </w:tr>
      <w:tr w:rsidR="00F24C0D" w:rsidRPr="00B7571B" w:rsidTr="00905DC8">
        <w:trPr>
          <w:trHeight w:val="522"/>
        </w:trPr>
        <w:tc>
          <w:tcPr>
            <w:tcW w:w="1894" w:type="dxa"/>
          </w:tcPr>
          <w:p w:rsidR="00F24C0D" w:rsidRPr="004B5960" w:rsidRDefault="00F24C0D" w:rsidP="00905DC8">
            <w:pPr>
              <w:tabs>
                <w:tab w:val="center" w:pos="4536"/>
              </w:tabs>
              <w:bidi/>
              <w:spacing w:line="276" w:lineRule="auto"/>
              <w:jc w:val="both"/>
              <w:rPr>
                <w:rFonts w:ascii="Traditional Arabic" w:hAnsi="Traditional Arabic" w:cs="Traditional Arabic"/>
                <w:b/>
                <w:bCs/>
                <w:sz w:val="32"/>
                <w:szCs w:val="32"/>
              </w:rPr>
            </w:pPr>
          </w:p>
        </w:tc>
        <w:tc>
          <w:tcPr>
            <w:tcW w:w="1895" w:type="dxa"/>
          </w:tcPr>
          <w:p w:rsidR="00F24C0D" w:rsidRPr="004B5960" w:rsidRDefault="00F24C0D" w:rsidP="00905DC8">
            <w:pPr>
              <w:tabs>
                <w:tab w:val="center" w:pos="4536"/>
              </w:tabs>
              <w:bidi/>
              <w:spacing w:line="276" w:lineRule="auto"/>
              <w:jc w:val="both"/>
              <w:rPr>
                <w:rFonts w:ascii="Traditional Arabic" w:hAnsi="Traditional Arabic" w:cs="Traditional Arabic"/>
                <w:b/>
                <w:bCs/>
                <w:sz w:val="32"/>
                <w:szCs w:val="32"/>
              </w:rPr>
            </w:pPr>
          </w:p>
        </w:tc>
        <w:tc>
          <w:tcPr>
            <w:tcW w:w="1895" w:type="dxa"/>
          </w:tcPr>
          <w:p w:rsidR="00F24C0D" w:rsidRPr="004B5960" w:rsidRDefault="00F24C0D" w:rsidP="00905DC8">
            <w:pPr>
              <w:tabs>
                <w:tab w:val="center" w:pos="4536"/>
              </w:tabs>
              <w:bidi/>
              <w:spacing w:line="276" w:lineRule="auto"/>
              <w:jc w:val="both"/>
              <w:rPr>
                <w:rFonts w:ascii="Traditional Arabic" w:hAnsi="Traditional Arabic" w:cs="Traditional Arabic"/>
                <w:b/>
                <w:bCs/>
                <w:sz w:val="32"/>
                <w:szCs w:val="32"/>
              </w:rPr>
            </w:pPr>
            <w:r w:rsidRPr="004B5960">
              <w:rPr>
                <w:rFonts w:ascii="Traditional Arabic" w:hAnsi="Traditional Arabic" w:cs="Traditional Arabic"/>
                <w:b/>
                <w:bCs/>
                <w:sz w:val="32"/>
                <w:szCs w:val="32"/>
                <w:rtl/>
              </w:rPr>
              <w:t xml:space="preserve">ذكر </w:t>
            </w:r>
          </w:p>
        </w:tc>
      </w:tr>
      <w:tr w:rsidR="00F24C0D" w:rsidRPr="00B7571B" w:rsidTr="00F24C0D">
        <w:trPr>
          <w:trHeight w:val="414"/>
        </w:trPr>
        <w:tc>
          <w:tcPr>
            <w:tcW w:w="1894" w:type="dxa"/>
          </w:tcPr>
          <w:p w:rsidR="00F24C0D" w:rsidRPr="004B5960" w:rsidRDefault="00F24C0D" w:rsidP="00905DC8">
            <w:pPr>
              <w:tabs>
                <w:tab w:val="center" w:pos="4536"/>
              </w:tabs>
              <w:bidi/>
              <w:spacing w:line="276" w:lineRule="auto"/>
              <w:jc w:val="both"/>
              <w:rPr>
                <w:rFonts w:ascii="Traditional Arabic" w:hAnsi="Traditional Arabic" w:cs="Traditional Arabic"/>
                <w:b/>
                <w:bCs/>
                <w:sz w:val="32"/>
                <w:szCs w:val="32"/>
              </w:rPr>
            </w:pPr>
          </w:p>
        </w:tc>
        <w:tc>
          <w:tcPr>
            <w:tcW w:w="1895" w:type="dxa"/>
          </w:tcPr>
          <w:p w:rsidR="00F24C0D" w:rsidRPr="004B5960" w:rsidRDefault="00F24C0D" w:rsidP="00F24C0D">
            <w:pPr>
              <w:tabs>
                <w:tab w:val="center" w:pos="4536"/>
              </w:tabs>
              <w:bidi/>
              <w:spacing w:line="276" w:lineRule="auto"/>
              <w:jc w:val="both"/>
              <w:rPr>
                <w:rFonts w:ascii="Traditional Arabic" w:hAnsi="Traditional Arabic" w:cs="Traditional Arabic"/>
                <w:b/>
                <w:bCs/>
                <w:sz w:val="32"/>
                <w:szCs w:val="32"/>
              </w:rPr>
            </w:pPr>
          </w:p>
        </w:tc>
        <w:tc>
          <w:tcPr>
            <w:tcW w:w="1895" w:type="dxa"/>
          </w:tcPr>
          <w:p w:rsidR="00F24C0D" w:rsidRPr="004B5960" w:rsidRDefault="00F24C0D" w:rsidP="00905DC8">
            <w:pPr>
              <w:tabs>
                <w:tab w:val="center" w:pos="4536"/>
              </w:tabs>
              <w:bidi/>
              <w:spacing w:line="276" w:lineRule="auto"/>
              <w:jc w:val="both"/>
              <w:rPr>
                <w:rFonts w:ascii="Traditional Arabic" w:hAnsi="Traditional Arabic" w:cs="Traditional Arabic"/>
                <w:b/>
                <w:bCs/>
                <w:sz w:val="32"/>
                <w:szCs w:val="32"/>
              </w:rPr>
            </w:pPr>
            <w:r w:rsidRPr="004B5960">
              <w:rPr>
                <w:rFonts w:ascii="Traditional Arabic" w:hAnsi="Traditional Arabic" w:cs="Traditional Arabic"/>
                <w:b/>
                <w:bCs/>
                <w:sz w:val="32"/>
                <w:szCs w:val="32"/>
                <w:rtl/>
              </w:rPr>
              <w:t xml:space="preserve">أنثى </w:t>
            </w:r>
          </w:p>
        </w:tc>
      </w:tr>
      <w:tr w:rsidR="00F24C0D" w:rsidRPr="00B7571B" w:rsidTr="00905DC8">
        <w:trPr>
          <w:trHeight w:val="522"/>
        </w:trPr>
        <w:tc>
          <w:tcPr>
            <w:tcW w:w="1894" w:type="dxa"/>
          </w:tcPr>
          <w:p w:rsidR="00F24C0D" w:rsidRPr="004B5960" w:rsidRDefault="00F24C0D" w:rsidP="00905DC8">
            <w:pPr>
              <w:tabs>
                <w:tab w:val="center" w:pos="839"/>
                <w:tab w:val="center" w:pos="4536"/>
              </w:tabs>
              <w:bidi/>
              <w:spacing w:line="276" w:lineRule="auto"/>
              <w:rPr>
                <w:rFonts w:ascii="Traditional Arabic" w:hAnsi="Traditional Arabic" w:cs="Traditional Arabic"/>
                <w:b/>
                <w:bCs/>
                <w:sz w:val="32"/>
                <w:szCs w:val="32"/>
              </w:rPr>
            </w:pPr>
          </w:p>
        </w:tc>
        <w:tc>
          <w:tcPr>
            <w:tcW w:w="1895" w:type="dxa"/>
          </w:tcPr>
          <w:p w:rsidR="00F24C0D" w:rsidRPr="004B5960" w:rsidRDefault="00F24C0D" w:rsidP="00905DC8">
            <w:pPr>
              <w:tabs>
                <w:tab w:val="center" w:pos="4536"/>
              </w:tabs>
              <w:bidi/>
              <w:spacing w:line="276" w:lineRule="auto"/>
              <w:jc w:val="both"/>
              <w:rPr>
                <w:rFonts w:ascii="Traditional Arabic" w:hAnsi="Traditional Arabic" w:cs="Traditional Arabic"/>
                <w:b/>
                <w:bCs/>
                <w:sz w:val="32"/>
                <w:szCs w:val="32"/>
              </w:rPr>
            </w:pPr>
          </w:p>
        </w:tc>
        <w:tc>
          <w:tcPr>
            <w:tcW w:w="1895" w:type="dxa"/>
          </w:tcPr>
          <w:p w:rsidR="00F24C0D" w:rsidRPr="004B5960" w:rsidRDefault="00F24C0D" w:rsidP="00905DC8">
            <w:pPr>
              <w:tabs>
                <w:tab w:val="center" w:pos="4536"/>
              </w:tabs>
              <w:bidi/>
              <w:spacing w:line="276" w:lineRule="auto"/>
              <w:jc w:val="both"/>
              <w:rPr>
                <w:rFonts w:ascii="Traditional Arabic" w:hAnsi="Traditional Arabic" w:cs="Traditional Arabic"/>
                <w:b/>
                <w:bCs/>
                <w:sz w:val="32"/>
                <w:szCs w:val="32"/>
              </w:rPr>
            </w:pPr>
            <w:r w:rsidRPr="004B5960">
              <w:rPr>
                <w:rFonts w:ascii="Traditional Arabic" w:hAnsi="Traditional Arabic" w:cs="Traditional Arabic"/>
                <w:b/>
                <w:bCs/>
                <w:sz w:val="32"/>
                <w:szCs w:val="32"/>
                <w:rtl/>
              </w:rPr>
              <w:t xml:space="preserve">المجموع </w:t>
            </w:r>
          </w:p>
        </w:tc>
      </w:tr>
    </w:tbl>
    <w:p w:rsidR="00F24C0D" w:rsidRPr="004B5960" w:rsidRDefault="00F24C0D" w:rsidP="00F24C0D">
      <w:pPr>
        <w:tabs>
          <w:tab w:val="center" w:pos="4536"/>
        </w:tabs>
        <w:bidi/>
        <w:jc w:val="both"/>
        <w:rPr>
          <w:rFonts w:ascii="Traditional Arabic" w:hAnsi="Traditional Arabic" w:cs="Traditional Arabic"/>
          <w:color w:val="00B0F0"/>
          <w:sz w:val="32"/>
          <w:szCs w:val="32"/>
          <w:rtl/>
        </w:rPr>
      </w:pPr>
    </w:p>
    <w:p w:rsidR="00F24C0D" w:rsidRDefault="00F24C0D" w:rsidP="00F24C0D">
      <w:pPr>
        <w:tabs>
          <w:tab w:val="center" w:pos="4536"/>
        </w:tabs>
        <w:bidi/>
        <w:jc w:val="both"/>
        <w:rPr>
          <w:rFonts w:ascii="Traditional Arabic" w:hAnsi="Traditional Arabic" w:cs="Traditional Arabic"/>
          <w:sz w:val="32"/>
          <w:szCs w:val="32"/>
          <w:rtl/>
        </w:rPr>
      </w:pPr>
    </w:p>
    <w:p w:rsidR="00F24C0D" w:rsidRDefault="00F24C0D" w:rsidP="00F24C0D">
      <w:pPr>
        <w:tabs>
          <w:tab w:val="center" w:pos="4536"/>
        </w:tabs>
        <w:bidi/>
        <w:jc w:val="both"/>
        <w:rPr>
          <w:rFonts w:ascii="Traditional Arabic" w:hAnsi="Traditional Arabic" w:cs="Traditional Arabic"/>
          <w:sz w:val="32"/>
          <w:szCs w:val="32"/>
          <w:rtl/>
        </w:rPr>
      </w:pPr>
    </w:p>
    <w:p w:rsidR="00F24C0D" w:rsidRDefault="00F24C0D" w:rsidP="00F24C0D">
      <w:pPr>
        <w:tabs>
          <w:tab w:val="left" w:pos="2829"/>
          <w:tab w:val="left" w:pos="3865"/>
        </w:tabs>
        <w:bidi/>
        <w:jc w:val="both"/>
        <w:rPr>
          <w:rFonts w:ascii="Traditional Arabic" w:hAnsi="Traditional Arabic" w:cs="Traditional Arabic" w:hint="cs"/>
          <w:noProof/>
          <w:sz w:val="32"/>
          <w:szCs w:val="32"/>
          <w:rtl/>
        </w:rPr>
      </w:pPr>
    </w:p>
    <w:p w:rsidR="006A5103" w:rsidRDefault="006A5103" w:rsidP="00F24C0D">
      <w:pPr>
        <w:tabs>
          <w:tab w:val="left" w:pos="3865"/>
        </w:tabs>
        <w:bidi/>
        <w:jc w:val="both"/>
        <w:rPr>
          <w:rFonts w:ascii="Traditional Arabic" w:hAnsi="Traditional Arabic" w:cs="Traditional Arabic" w:hint="cs"/>
          <w:sz w:val="36"/>
          <w:szCs w:val="36"/>
          <w:rtl/>
        </w:rPr>
      </w:pPr>
    </w:p>
    <w:p w:rsidR="006A5103" w:rsidRDefault="006A5103" w:rsidP="006A5103">
      <w:pPr>
        <w:tabs>
          <w:tab w:val="left" w:pos="3865"/>
        </w:tabs>
        <w:bidi/>
        <w:jc w:val="both"/>
        <w:rPr>
          <w:rFonts w:ascii="Traditional Arabic" w:hAnsi="Traditional Arabic" w:cs="Traditional Arabic" w:hint="cs"/>
          <w:sz w:val="36"/>
          <w:szCs w:val="36"/>
          <w:rtl/>
        </w:rPr>
      </w:pPr>
    </w:p>
    <w:p w:rsidR="00F24C0D" w:rsidRPr="00796435" w:rsidRDefault="00F24C0D" w:rsidP="006A5103">
      <w:pPr>
        <w:tabs>
          <w:tab w:val="left" w:pos="3865"/>
        </w:tabs>
        <w:bidi/>
        <w:jc w:val="both"/>
        <w:rPr>
          <w:rFonts w:ascii="Traditional Arabic" w:hAnsi="Traditional Arabic" w:cs="Traditional Arabic"/>
          <w:sz w:val="32"/>
          <w:szCs w:val="32"/>
          <w:rtl/>
        </w:rPr>
      </w:pPr>
      <w:r w:rsidRPr="00796435">
        <w:rPr>
          <w:rFonts w:ascii="Traditional Arabic" w:hAnsi="Traditional Arabic" w:cs="Traditional Arabic"/>
          <w:sz w:val="36"/>
          <w:szCs w:val="36"/>
          <w:rtl/>
        </w:rPr>
        <w:lastRenderedPageBreak/>
        <w:t>جدول رقم 04</w:t>
      </w:r>
      <w:r w:rsidRPr="00796435">
        <w:rPr>
          <w:rFonts w:ascii="Traditional Arabic" w:hAnsi="Traditional Arabic" w:cs="Traditional Arabic" w:hint="cs"/>
          <w:sz w:val="36"/>
          <w:szCs w:val="36"/>
          <w:rtl/>
        </w:rPr>
        <w:t xml:space="preserve"> :</w:t>
      </w:r>
      <w:r w:rsidRPr="00796435">
        <w:rPr>
          <w:rFonts w:ascii="Traditional Arabic" w:hAnsi="Traditional Arabic" w:cs="Traditional Arabic"/>
          <w:sz w:val="36"/>
          <w:szCs w:val="36"/>
          <w:rtl/>
        </w:rPr>
        <w:t>وحدة  اشكال النشر</w:t>
      </w:r>
    </w:p>
    <w:tbl>
      <w:tblPr>
        <w:tblStyle w:val="Grilledutableau"/>
        <w:tblW w:w="0" w:type="auto"/>
        <w:jc w:val="right"/>
        <w:tblLook w:val="04A0"/>
      </w:tblPr>
      <w:tblGrid>
        <w:gridCol w:w="2047"/>
        <w:gridCol w:w="1862"/>
        <w:gridCol w:w="2234"/>
      </w:tblGrid>
      <w:tr w:rsidR="00F24C0D" w:rsidRPr="00B7571B" w:rsidTr="00F24C0D">
        <w:trPr>
          <w:trHeight w:val="562"/>
          <w:jc w:val="right"/>
        </w:trPr>
        <w:tc>
          <w:tcPr>
            <w:tcW w:w="2047" w:type="dxa"/>
          </w:tcPr>
          <w:p w:rsidR="00F24C0D" w:rsidRPr="00B7571B" w:rsidRDefault="00F24C0D" w:rsidP="00905DC8">
            <w:pPr>
              <w:tabs>
                <w:tab w:val="left" w:pos="3865"/>
              </w:tabs>
              <w:bidi/>
              <w:spacing w:line="276" w:lineRule="auto"/>
              <w:jc w:val="both"/>
              <w:rPr>
                <w:rFonts w:ascii="Traditional Arabic" w:hAnsi="Traditional Arabic" w:cs="Traditional Arabic"/>
                <w:sz w:val="32"/>
                <w:szCs w:val="32"/>
              </w:rPr>
            </w:pPr>
            <w:r w:rsidRPr="00B7571B">
              <w:rPr>
                <w:rFonts w:ascii="Traditional Arabic" w:hAnsi="Traditional Arabic" w:cs="Traditional Arabic"/>
                <w:sz w:val="32"/>
                <w:szCs w:val="32"/>
                <w:rtl/>
              </w:rPr>
              <w:t>النسبة المئوية</w:t>
            </w:r>
          </w:p>
        </w:tc>
        <w:tc>
          <w:tcPr>
            <w:tcW w:w="1862" w:type="dxa"/>
          </w:tcPr>
          <w:p w:rsidR="00F24C0D" w:rsidRPr="00B7571B" w:rsidRDefault="00F24C0D" w:rsidP="00905DC8">
            <w:pPr>
              <w:tabs>
                <w:tab w:val="left" w:pos="3865"/>
              </w:tabs>
              <w:bidi/>
              <w:spacing w:line="276" w:lineRule="auto"/>
              <w:jc w:val="both"/>
              <w:rPr>
                <w:rFonts w:ascii="Traditional Arabic" w:hAnsi="Traditional Arabic" w:cs="Traditional Arabic"/>
                <w:sz w:val="32"/>
                <w:szCs w:val="32"/>
              </w:rPr>
            </w:pPr>
            <w:r w:rsidRPr="00B7571B">
              <w:rPr>
                <w:rFonts w:ascii="Traditional Arabic" w:hAnsi="Traditional Arabic" w:cs="Traditional Arabic"/>
                <w:sz w:val="32"/>
                <w:szCs w:val="32"/>
                <w:rtl/>
              </w:rPr>
              <w:t>التكرار</w:t>
            </w:r>
          </w:p>
        </w:tc>
        <w:tc>
          <w:tcPr>
            <w:tcW w:w="2234" w:type="dxa"/>
          </w:tcPr>
          <w:p w:rsidR="00F24C0D" w:rsidRPr="00B7571B" w:rsidRDefault="00F24C0D" w:rsidP="00905DC8">
            <w:pPr>
              <w:tabs>
                <w:tab w:val="left" w:pos="3865"/>
              </w:tabs>
              <w:bidi/>
              <w:spacing w:line="276" w:lineRule="auto"/>
              <w:jc w:val="both"/>
              <w:rPr>
                <w:rFonts w:ascii="Traditional Arabic" w:hAnsi="Traditional Arabic" w:cs="Traditional Arabic"/>
                <w:sz w:val="32"/>
                <w:szCs w:val="32"/>
              </w:rPr>
            </w:pPr>
            <w:r w:rsidRPr="00B7571B">
              <w:rPr>
                <w:rFonts w:ascii="Traditional Arabic" w:hAnsi="Traditional Arabic" w:cs="Traditional Arabic"/>
                <w:sz w:val="32"/>
                <w:szCs w:val="32"/>
                <w:rtl/>
              </w:rPr>
              <w:t>نوع المنشور</w:t>
            </w:r>
          </w:p>
        </w:tc>
      </w:tr>
      <w:tr w:rsidR="00F24C0D" w:rsidRPr="00B7571B" w:rsidTr="00F24C0D">
        <w:trPr>
          <w:trHeight w:val="571"/>
          <w:jc w:val="right"/>
        </w:trPr>
        <w:tc>
          <w:tcPr>
            <w:tcW w:w="2047" w:type="dxa"/>
          </w:tcPr>
          <w:p w:rsidR="00F24C0D" w:rsidRPr="00B7571B" w:rsidRDefault="00F24C0D" w:rsidP="00905DC8">
            <w:pPr>
              <w:tabs>
                <w:tab w:val="left" w:pos="3865"/>
              </w:tabs>
              <w:bidi/>
              <w:spacing w:line="276" w:lineRule="auto"/>
              <w:jc w:val="both"/>
              <w:rPr>
                <w:rFonts w:ascii="Traditional Arabic" w:hAnsi="Traditional Arabic" w:cs="Traditional Arabic"/>
                <w:sz w:val="32"/>
                <w:szCs w:val="32"/>
              </w:rPr>
            </w:pPr>
          </w:p>
        </w:tc>
        <w:tc>
          <w:tcPr>
            <w:tcW w:w="1862" w:type="dxa"/>
          </w:tcPr>
          <w:p w:rsidR="00F24C0D" w:rsidRPr="00B7571B" w:rsidRDefault="00F24C0D" w:rsidP="00905DC8">
            <w:pPr>
              <w:tabs>
                <w:tab w:val="left" w:pos="3865"/>
              </w:tabs>
              <w:bidi/>
              <w:spacing w:line="276" w:lineRule="auto"/>
              <w:jc w:val="both"/>
              <w:rPr>
                <w:rFonts w:ascii="Traditional Arabic" w:hAnsi="Traditional Arabic" w:cs="Traditional Arabic"/>
                <w:sz w:val="32"/>
                <w:szCs w:val="32"/>
              </w:rPr>
            </w:pPr>
          </w:p>
        </w:tc>
        <w:tc>
          <w:tcPr>
            <w:tcW w:w="2234" w:type="dxa"/>
          </w:tcPr>
          <w:p w:rsidR="00F24C0D" w:rsidRPr="00B7571B" w:rsidRDefault="00F24C0D" w:rsidP="00905DC8">
            <w:pPr>
              <w:tabs>
                <w:tab w:val="left" w:pos="3865"/>
              </w:tabs>
              <w:bidi/>
              <w:spacing w:line="276" w:lineRule="auto"/>
              <w:jc w:val="both"/>
              <w:rPr>
                <w:rFonts w:ascii="Traditional Arabic" w:hAnsi="Traditional Arabic" w:cs="Traditional Arabic"/>
                <w:sz w:val="32"/>
                <w:szCs w:val="32"/>
              </w:rPr>
            </w:pPr>
            <w:r w:rsidRPr="00B7571B">
              <w:rPr>
                <w:rFonts w:ascii="Traditional Arabic" w:hAnsi="Traditional Arabic" w:cs="Traditional Arabic"/>
                <w:sz w:val="32"/>
                <w:szCs w:val="32"/>
                <w:rtl/>
              </w:rPr>
              <w:t>نص</w:t>
            </w:r>
          </w:p>
        </w:tc>
      </w:tr>
      <w:tr w:rsidR="00F24C0D" w:rsidRPr="00B7571B" w:rsidTr="00F24C0D">
        <w:trPr>
          <w:trHeight w:val="562"/>
          <w:jc w:val="right"/>
        </w:trPr>
        <w:tc>
          <w:tcPr>
            <w:tcW w:w="2047" w:type="dxa"/>
          </w:tcPr>
          <w:p w:rsidR="00F24C0D" w:rsidRPr="00B7571B" w:rsidRDefault="00F24C0D" w:rsidP="00905DC8">
            <w:pPr>
              <w:tabs>
                <w:tab w:val="left" w:pos="3865"/>
              </w:tabs>
              <w:bidi/>
              <w:spacing w:line="276" w:lineRule="auto"/>
              <w:jc w:val="both"/>
              <w:rPr>
                <w:rFonts w:ascii="Traditional Arabic" w:hAnsi="Traditional Arabic" w:cs="Traditional Arabic"/>
                <w:sz w:val="32"/>
                <w:szCs w:val="32"/>
              </w:rPr>
            </w:pPr>
          </w:p>
        </w:tc>
        <w:tc>
          <w:tcPr>
            <w:tcW w:w="1862" w:type="dxa"/>
          </w:tcPr>
          <w:p w:rsidR="00F24C0D" w:rsidRPr="00B7571B" w:rsidRDefault="00F24C0D" w:rsidP="00905DC8">
            <w:pPr>
              <w:tabs>
                <w:tab w:val="left" w:pos="3865"/>
              </w:tabs>
              <w:bidi/>
              <w:spacing w:line="276" w:lineRule="auto"/>
              <w:jc w:val="both"/>
              <w:rPr>
                <w:rFonts w:ascii="Traditional Arabic" w:hAnsi="Traditional Arabic" w:cs="Traditional Arabic"/>
                <w:sz w:val="32"/>
                <w:szCs w:val="32"/>
              </w:rPr>
            </w:pPr>
          </w:p>
        </w:tc>
        <w:tc>
          <w:tcPr>
            <w:tcW w:w="2234" w:type="dxa"/>
          </w:tcPr>
          <w:p w:rsidR="00F24C0D" w:rsidRPr="00B7571B" w:rsidRDefault="00F24C0D" w:rsidP="00905DC8">
            <w:pPr>
              <w:tabs>
                <w:tab w:val="left" w:pos="3865"/>
              </w:tabs>
              <w:bidi/>
              <w:spacing w:line="276" w:lineRule="auto"/>
              <w:jc w:val="both"/>
              <w:rPr>
                <w:rFonts w:ascii="Traditional Arabic" w:hAnsi="Traditional Arabic" w:cs="Traditional Arabic"/>
                <w:sz w:val="32"/>
                <w:szCs w:val="32"/>
                <w:rtl/>
                <w:lang w:bidi="ar-DZ"/>
              </w:rPr>
            </w:pPr>
            <w:r w:rsidRPr="00B7571B">
              <w:rPr>
                <w:rFonts w:ascii="Traditional Arabic" w:hAnsi="Traditional Arabic" w:cs="Traditional Arabic"/>
                <w:sz w:val="32"/>
                <w:szCs w:val="32"/>
                <w:rtl/>
              </w:rPr>
              <w:t>نص +صورة</w:t>
            </w:r>
          </w:p>
        </w:tc>
      </w:tr>
      <w:tr w:rsidR="00F24C0D" w:rsidRPr="00B7571B" w:rsidTr="00F24C0D">
        <w:trPr>
          <w:trHeight w:val="562"/>
          <w:jc w:val="right"/>
        </w:trPr>
        <w:tc>
          <w:tcPr>
            <w:tcW w:w="2047" w:type="dxa"/>
            <w:tcBorders>
              <w:bottom w:val="single" w:sz="4" w:space="0" w:color="auto"/>
            </w:tcBorders>
          </w:tcPr>
          <w:p w:rsidR="00F24C0D" w:rsidRPr="00B7571B" w:rsidRDefault="00F24C0D" w:rsidP="00905DC8">
            <w:pPr>
              <w:tabs>
                <w:tab w:val="left" w:pos="3865"/>
              </w:tabs>
              <w:bidi/>
              <w:spacing w:line="276" w:lineRule="auto"/>
              <w:jc w:val="both"/>
              <w:rPr>
                <w:rFonts w:ascii="Traditional Arabic" w:hAnsi="Traditional Arabic" w:cs="Traditional Arabic"/>
                <w:sz w:val="32"/>
                <w:szCs w:val="32"/>
              </w:rPr>
            </w:pPr>
          </w:p>
        </w:tc>
        <w:tc>
          <w:tcPr>
            <w:tcW w:w="1862" w:type="dxa"/>
            <w:tcBorders>
              <w:bottom w:val="single" w:sz="4" w:space="0" w:color="auto"/>
            </w:tcBorders>
          </w:tcPr>
          <w:p w:rsidR="00F24C0D" w:rsidRPr="00B7571B" w:rsidRDefault="00F24C0D" w:rsidP="00905DC8">
            <w:pPr>
              <w:tabs>
                <w:tab w:val="left" w:pos="3865"/>
              </w:tabs>
              <w:bidi/>
              <w:spacing w:line="276" w:lineRule="auto"/>
              <w:jc w:val="both"/>
              <w:rPr>
                <w:rFonts w:ascii="Traditional Arabic" w:hAnsi="Traditional Arabic" w:cs="Traditional Arabic"/>
                <w:sz w:val="32"/>
                <w:szCs w:val="32"/>
              </w:rPr>
            </w:pPr>
          </w:p>
        </w:tc>
        <w:tc>
          <w:tcPr>
            <w:tcW w:w="2234" w:type="dxa"/>
            <w:tcBorders>
              <w:bottom w:val="single" w:sz="4" w:space="0" w:color="auto"/>
            </w:tcBorders>
          </w:tcPr>
          <w:p w:rsidR="00F24C0D" w:rsidRPr="00B7571B" w:rsidRDefault="00F24C0D" w:rsidP="00905DC8">
            <w:pPr>
              <w:tabs>
                <w:tab w:val="left" w:pos="3865"/>
              </w:tabs>
              <w:bidi/>
              <w:spacing w:line="276" w:lineRule="auto"/>
              <w:jc w:val="both"/>
              <w:rPr>
                <w:rFonts w:ascii="Traditional Arabic" w:hAnsi="Traditional Arabic" w:cs="Traditional Arabic"/>
                <w:sz w:val="32"/>
                <w:szCs w:val="32"/>
              </w:rPr>
            </w:pPr>
            <w:r w:rsidRPr="00B7571B">
              <w:rPr>
                <w:rFonts w:ascii="Traditional Arabic" w:hAnsi="Traditional Arabic" w:cs="Traditional Arabic"/>
                <w:sz w:val="32"/>
                <w:szCs w:val="32"/>
                <w:rtl/>
              </w:rPr>
              <w:t>نص +فيديو</w:t>
            </w:r>
          </w:p>
        </w:tc>
      </w:tr>
      <w:tr w:rsidR="00F24C0D" w:rsidRPr="00B7571B" w:rsidTr="00F24C0D">
        <w:trPr>
          <w:trHeight w:val="571"/>
          <w:jc w:val="right"/>
        </w:trPr>
        <w:tc>
          <w:tcPr>
            <w:tcW w:w="2047" w:type="dxa"/>
            <w:tcBorders>
              <w:bottom w:val="triple" w:sz="4" w:space="0" w:color="auto"/>
            </w:tcBorders>
          </w:tcPr>
          <w:p w:rsidR="00F24C0D" w:rsidRPr="00B7571B" w:rsidRDefault="00F24C0D" w:rsidP="00905DC8">
            <w:pPr>
              <w:tabs>
                <w:tab w:val="left" w:pos="3865"/>
              </w:tabs>
              <w:bidi/>
              <w:spacing w:line="276" w:lineRule="auto"/>
              <w:jc w:val="both"/>
              <w:rPr>
                <w:rFonts w:ascii="Traditional Arabic" w:hAnsi="Traditional Arabic" w:cs="Traditional Arabic"/>
                <w:sz w:val="32"/>
                <w:szCs w:val="32"/>
              </w:rPr>
            </w:pPr>
          </w:p>
        </w:tc>
        <w:tc>
          <w:tcPr>
            <w:tcW w:w="1862" w:type="dxa"/>
            <w:tcBorders>
              <w:bottom w:val="triple" w:sz="4" w:space="0" w:color="auto"/>
            </w:tcBorders>
          </w:tcPr>
          <w:p w:rsidR="00F24C0D" w:rsidRPr="00B7571B" w:rsidRDefault="00F24C0D" w:rsidP="00905DC8">
            <w:pPr>
              <w:tabs>
                <w:tab w:val="left" w:pos="3865"/>
              </w:tabs>
              <w:bidi/>
              <w:spacing w:line="276" w:lineRule="auto"/>
              <w:jc w:val="both"/>
              <w:rPr>
                <w:rFonts w:ascii="Traditional Arabic" w:hAnsi="Traditional Arabic" w:cs="Traditional Arabic"/>
                <w:sz w:val="32"/>
                <w:szCs w:val="32"/>
              </w:rPr>
            </w:pPr>
          </w:p>
        </w:tc>
        <w:tc>
          <w:tcPr>
            <w:tcW w:w="2234" w:type="dxa"/>
            <w:tcBorders>
              <w:bottom w:val="triple" w:sz="4" w:space="0" w:color="auto"/>
            </w:tcBorders>
          </w:tcPr>
          <w:p w:rsidR="00F24C0D" w:rsidRPr="00B7571B" w:rsidRDefault="00F24C0D" w:rsidP="00905DC8">
            <w:pPr>
              <w:tabs>
                <w:tab w:val="left" w:pos="3865"/>
              </w:tabs>
              <w:bidi/>
              <w:spacing w:line="276" w:lineRule="auto"/>
              <w:jc w:val="both"/>
              <w:rPr>
                <w:rFonts w:ascii="Traditional Arabic" w:hAnsi="Traditional Arabic" w:cs="Traditional Arabic"/>
                <w:sz w:val="32"/>
                <w:szCs w:val="32"/>
                <w:rtl/>
                <w:lang w:bidi="ar-DZ"/>
              </w:rPr>
            </w:pPr>
            <w:r w:rsidRPr="00B7571B">
              <w:rPr>
                <w:rFonts w:ascii="Traditional Arabic" w:hAnsi="Traditional Arabic" w:cs="Traditional Arabic"/>
                <w:sz w:val="32"/>
                <w:szCs w:val="32"/>
                <w:rtl/>
                <w:lang w:bidi="ar-DZ"/>
              </w:rPr>
              <w:t>المجموع</w:t>
            </w:r>
          </w:p>
        </w:tc>
      </w:tr>
    </w:tbl>
    <w:p w:rsidR="00F24C0D" w:rsidRDefault="00F24C0D" w:rsidP="00F24C0D">
      <w:pPr>
        <w:tabs>
          <w:tab w:val="left" w:pos="3865"/>
        </w:tabs>
        <w:bidi/>
        <w:jc w:val="both"/>
        <w:rPr>
          <w:rFonts w:ascii="Traditional Arabic" w:hAnsi="Traditional Arabic" w:cs="Traditional Arabic"/>
          <w:sz w:val="32"/>
          <w:szCs w:val="32"/>
          <w:rtl/>
        </w:rPr>
      </w:pPr>
    </w:p>
    <w:p w:rsidR="00F24C0D" w:rsidRPr="000A676D" w:rsidRDefault="00F24C0D" w:rsidP="00F24C0D">
      <w:pPr>
        <w:tabs>
          <w:tab w:val="left" w:pos="3865"/>
        </w:tabs>
        <w:bidi/>
        <w:jc w:val="both"/>
        <w:rPr>
          <w:rFonts w:ascii="Traditional Arabic" w:hAnsi="Traditional Arabic" w:cs="Traditional Arabic"/>
          <w:b/>
          <w:bCs/>
          <w:sz w:val="36"/>
          <w:szCs w:val="36"/>
          <w:rtl/>
        </w:rPr>
      </w:pPr>
      <w:r w:rsidRPr="000A676D">
        <w:rPr>
          <w:rFonts w:ascii="Traditional Arabic" w:hAnsi="Traditional Arabic" w:cs="Traditional Arabic" w:hint="cs"/>
          <w:b/>
          <w:bCs/>
          <w:sz w:val="36"/>
          <w:szCs w:val="36"/>
          <w:rtl/>
        </w:rPr>
        <w:t>-</w:t>
      </w:r>
      <w:r w:rsidRPr="000A676D">
        <w:rPr>
          <w:rFonts w:ascii="Traditional Arabic" w:hAnsi="Traditional Arabic" w:cs="Traditional Arabic"/>
          <w:b/>
          <w:bCs/>
          <w:sz w:val="36"/>
          <w:szCs w:val="36"/>
          <w:rtl/>
        </w:rPr>
        <w:t>من ناحية المضمون</w:t>
      </w:r>
    </w:p>
    <w:p w:rsidR="00F24C0D" w:rsidRPr="00796435" w:rsidRDefault="00F24C0D" w:rsidP="00F24C0D">
      <w:pPr>
        <w:tabs>
          <w:tab w:val="left" w:pos="3865"/>
        </w:tabs>
        <w:bidi/>
        <w:jc w:val="both"/>
        <w:rPr>
          <w:rFonts w:ascii="Traditional Arabic" w:hAnsi="Traditional Arabic" w:cs="Traditional Arabic"/>
          <w:sz w:val="36"/>
          <w:szCs w:val="36"/>
          <w:rtl/>
        </w:rPr>
      </w:pPr>
      <w:r w:rsidRPr="00796435">
        <w:rPr>
          <w:rFonts w:ascii="Traditional Arabic" w:hAnsi="Traditional Arabic" w:cs="Traditional Arabic"/>
          <w:sz w:val="36"/>
          <w:szCs w:val="36"/>
          <w:rtl/>
        </w:rPr>
        <w:t xml:space="preserve">جدول رقم </w:t>
      </w:r>
      <w:r>
        <w:rPr>
          <w:rFonts w:ascii="Traditional Arabic" w:hAnsi="Traditional Arabic" w:cs="Traditional Arabic"/>
          <w:sz w:val="36"/>
          <w:szCs w:val="36"/>
        </w:rPr>
        <w:t>1</w:t>
      </w:r>
      <w:r w:rsidRPr="00796435">
        <w:rPr>
          <w:rFonts w:ascii="Traditional Arabic" w:hAnsi="Traditional Arabic" w:cs="Traditional Arabic"/>
          <w:sz w:val="36"/>
          <w:szCs w:val="36"/>
          <w:rtl/>
        </w:rPr>
        <w:t>0</w:t>
      </w:r>
      <w:r w:rsidRPr="00796435">
        <w:rPr>
          <w:rFonts w:ascii="Traditional Arabic" w:hAnsi="Traditional Arabic" w:cs="Traditional Arabic" w:hint="cs"/>
          <w:sz w:val="36"/>
          <w:szCs w:val="36"/>
          <w:rtl/>
        </w:rPr>
        <w:t xml:space="preserve"> :</w:t>
      </w:r>
      <w:r w:rsidRPr="00796435">
        <w:rPr>
          <w:rFonts w:ascii="Traditional Arabic" w:hAnsi="Traditional Arabic" w:cs="Traditional Arabic"/>
          <w:sz w:val="36"/>
          <w:szCs w:val="36"/>
          <w:rtl/>
        </w:rPr>
        <w:t xml:space="preserve">وحدة اللغة المستعملة في الصفحة </w:t>
      </w:r>
    </w:p>
    <w:tbl>
      <w:tblPr>
        <w:tblStyle w:val="Grilledutableau"/>
        <w:tblW w:w="0" w:type="auto"/>
        <w:jc w:val="right"/>
        <w:tblLook w:val="04A0"/>
      </w:tblPr>
      <w:tblGrid>
        <w:gridCol w:w="1973"/>
        <w:gridCol w:w="1974"/>
        <w:gridCol w:w="1974"/>
      </w:tblGrid>
      <w:tr w:rsidR="00F24C0D" w:rsidRPr="00B7571B" w:rsidTr="00905DC8">
        <w:trPr>
          <w:trHeight w:val="474"/>
          <w:jc w:val="right"/>
        </w:trPr>
        <w:tc>
          <w:tcPr>
            <w:tcW w:w="1973" w:type="dxa"/>
          </w:tcPr>
          <w:p w:rsidR="00F24C0D" w:rsidRPr="00B7571B" w:rsidRDefault="00F24C0D" w:rsidP="00905DC8">
            <w:pPr>
              <w:tabs>
                <w:tab w:val="left" w:pos="3865"/>
              </w:tabs>
              <w:bidi/>
              <w:spacing w:line="276" w:lineRule="auto"/>
              <w:jc w:val="both"/>
              <w:rPr>
                <w:rFonts w:ascii="Traditional Arabic" w:hAnsi="Traditional Arabic" w:cs="Traditional Arabic"/>
                <w:sz w:val="32"/>
                <w:szCs w:val="32"/>
              </w:rPr>
            </w:pPr>
            <w:r w:rsidRPr="00B7571B">
              <w:rPr>
                <w:rFonts w:ascii="Traditional Arabic" w:hAnsi="Traditional Arabic" w:cs="Traditional Arabic"/>
                <w:sz w:val="32"/>
                <w:szCs w:val="32"/>
                <w:rtl/>
              </w:rPr>
              <w:t xml:space="preserve">النسبة المئوية </w:t>
            </w:r>
          </w:p>
        </w:tc>
        <w:tc>
          <w:tcPr>
            <w:tcW w:w="1974" w:type="dxa"/>
          </w:tcPr>
          <w:p w:rsidR="00F24C0D" w:rsidRPr="00B7571B" w:rsidRDefault="00F24C0D" w:rsidP="00905DC8">
            <w:pPr>
              <w:tabs>
                <w:tab w:val="left" w:pos="3865"/>
              </w:tabs>
              <w:bidi/>
              <w:spacing w:line="276" w:lineRule="auto"/>
              <w:jc w:val="both"/>
              <w:rPr>
                <w:rFonts w:ascii="Traditional Arabic" w:hAnsi="Traditional Arabic" w:cs="Traditional Arabic"/>
                <w:sz w:val="32"/>
                <w:szCs w:val="32"/>
              </w:rPr>
            </w:pPr>
            <w:r w:rsidRPr="00B7571B">
              <w:rPr>
                <w:rFonts w:ascii="Traditional Arabic" w:hAnsi="Traditional Arabic" w:cs="Traditional Arabic"/>
                <w:sz w:val="32"/>
                <w:szCs w:val="32"/>
                <w:rtl/>
              </w:rPr>
              <w:t>التكرار</w:t>
            </w:r>
          </w:p>
        </w:tc>
        <w:tc>
          <w:tcPr>
            <w:tcW w:w="1974" w:type="dxa"/>
          </w:tcPr>
          <w:p w:rsidR="00F24C0D" w:rsidRPr="00B7571B" w:rsidRDefault="00F24C0D" w:rsidP="00905DC8">
            <w:pPr>
              <w:tabs>
                <w:tab w:val="left" w:pos="3865"/>
              </w:tabs>
              <w:bidi/>
              <w:spacing w:line="276" w:lineRule="auto"/>
              <w:jc w:val="both"/>
              <w:rPr>
                <w:rFonts w:ascii="Traditional Arabic" w:hAnsi="Traditional Arabic" w:cs="Traditional Arabic"/>
                <w:sz w:val="32"/>
                <w:szCs w:val="32"/>
              </w:rPr>
            </w:pPr>
            <w:r w:rsidRPr="00B7571B">
              <w:rPr>
                <w:rFonts w:ascii="Traditional Arabic" w:hAnsi="Traditional Arabic" w:cs="Traditional Arabic"/>
                <w:sz w:val="32"/>
                <w:szCs w:val="32"/>
                <w:rtl/>
              </w:rPr>
              <w:t xml:space="preserve">اللغة </w:t>
            </w:r>
          </w:p>
        </w:tc>
      </w:tr>
      <w:tr w:rsidR="00F24C0D" w:rsidRPr="00B7571B" w:rsidTr="00905DC8">
        <w:trPr>
          <w:trHeight w:val="468"/>
          <w:jc w:val="right"/>
        </w:trPr>
        <w:tc>
          <w:tcPr>
            <w:tcW w:w="1973" w:type="dxa"/>
          </w:tcPr>
          <w:p w:rsidR="00F24C0D" w:rsidRPr="00B7571B" w:rsidRDefault="00F24C0D" w:rsidP="00905DC8">
            <w:pPr>
              <w:tabs>
                <w:tab w:val="left" w:pos="3865"/>
              </w:tabs>
              <w:bidi/>
              <w:spacing w:line="276" w:lineRule="auto"/>
              <w:jc w:val="both"/>
              <w:rPr>
                <w:rFonts w:ascii="Traditional Arabic" w:hAnsi="Traditional Arabic" w:cs="Traditional Arabic"/>
                <w:sz w:val="32"/>
                <w:szCs w:val="32"/>
              </w:rPr>
            </w:pPr>
          </w:p>
        </w:tc>
        <w:tc>
          <w:tcPr>
            <w:tcW w:w="1974" w:type="dxa"/>
          </w:tcPr>
          <w:p w:rsidR="00F24C0D" w:rsidRPr="00B7571B" w:rsidRDefault="00F24C0D" w:rsidP="00905DC8">
            <w:pPr>
              <w:tabs>
                <w:tab w:val="left" w:pos="3865"/>
              </w:tabs>
              <w:bidi/>
              <w:spacing w:line="276" w:lineRule="auto"/>
              <w:jc w:val="both"/>
              <w:rPr>
                <w:rFonts w:ascii="Traditional Arabic" w:hAnsi="Traditional Arabic" w:cs="Traditional Arabic"/>
                <w:sz w:val="32"/>
                <w:szCs w:val="32"/>
              </w:rPr>
            </w:pPr>
          </w:p>
        </w:tc>
        <w:tc>
          <w:tcPr>
            <w:tcW w:w="1974" w:type="dxa"/>
          </w:tcPr>
          <w:p w:rsidR="00F24C0D" w:rsidRPr="00B7571B" w:rsidRDefault="00F24C0D" w:rsidP="00905DC8">
            <w:pPr>
              <w:tabs>
                <w:tab w:val="left" w:pos="3865"/>
              </w:tabs>
              <w:bidi/>
              <w:spacing w:line="276" w:lineRule="auto"/>
              <w:jc w:val="both"/>
              <w:rPr>
                <w:rFonts w:ascii="Traditional Arabic" w:hAnsi="Traditional Arabic" w:cs="Traditional Arabic"/>
                <w:sz w:val="32"/>
                <w:szCs w:val="32"/>
              </w:rPr>
            </w:pPr>
            <w:r w:rsidRPr="00B7571B">
              <w:rPr>
                <w:rFonts w:ascii="Traditional Arabic" w:hAnsi="Traditional Arabic" w:cs="Traditional Arabic"/>
                <w:sz w:val="32"/>
                <w:szCs w:val="32"/>
                <w:rtl/>
              </w:rPr>
              <w:t xml:space="preserve">اللغة العربية </w:t>
            </w:r>
          </w:p>
        </w:tc>
      </w:tr>
      <w:tr w:rsidR="00F24C0D" w:rsidRPr="00B7571B" w:rsidTr="00905DC8">
        <w:trPr>
          <w:trHeight w:val="468"/>
          <w:jc w:val="right"/>
        </w:trPr>
        <w:tc>
          <w:tcPr>
            <w:tcW w:w="1973" w:type="dxa"/>
          </w:tcPr>
          <w:p w:rsidR="00F24C0D" w:rsidRPr="00B7571B" w:rsidRDefault="00F24C0D" w:rsidP="00905DC8">
            <w:pPr>
              <w:tabs>
                <w:tab w:val="left" w:pos="3865"/>
              </w:tabs>
              <w:bidi/>
              <w:spacing w:line="276" w:lineRule="auto"/>
              <w:jc w:val="both"/>
              <w:rPr>
                <w:rFonts w:ascii="Traditional Arabic" w:hAnsi="Traditional Arabic" w:cs="Traditional Arabic"/>
                <w:sz w:val="32"/>
                <w:szCs w:val="32"/>
              </w:rPr>
            </w:pPr>
          </w:p>
        </w:tc>
        <w:tc>
          <w:tcPr>
            <w:tcW w:w="1974" w:type="dxa"/>
          </w:tcPr>
          <w:p w:rsidR="00F24C0D" w:rsidRPr="00B7571B" w:rsidRDefault="00F24C0D" w:rsidP="00905DC8">
            <w:pPr>
              <w:tabs>
                <w:tab w:val="left" w:pos="3865"/>
              </w:tabs>
              <w:bidi/>
              <w:spacing w:line="276" w:lineRule="auto"/>
              <w:jc w:val="both"/>
              <w:rPr>
                <w:rFonts w:ascii="Traditional Arabic" w:hAnsi="Traditional Arabic" w:cs="Traditional Arabic"/>
                <w:sz w:val="32"/>
                <w:szCs w:val="32"/>
              </w:rPr>
            </w:pPr>
          </w:p>
        </w:tc>
        <w:tc>
          <w:tcPr>
            <w:tcW w:w="1974" w:type="dxa"/>
          </w:tcPr>
          <w:p w:rsidR="00F24C0D" w:rsidRPr="00B7571B" w:rsidRDefault="00F24C0D" w:rsidP="00905DC8">
            <w:pPr>
              <w:tabs>
                <w:tab w:val="left" w:pos="3865"/>
              </w:tabs>
              <w:bidi/>
              <w:spacing w:line="276" w:lineRule="auto"/>
              <w:jc w:val="both"/>
              <w:rPr>
                <w:rFonts w:ascii="Traditional Arabic" w:hAnsi="Traditional Arabic" w:cs="Traditional Arabic"/>
                <w:sz w:val="32"/>
                <w:szCs w:val="32"/>
              </w:rPr>
            </w:pPr>
            <w:r w:rsidRPr="00B7571B">
              <w:rPr>
                <w:rFonts w:ascii="Traditional Arabic" w:hAnsi="Traditional Arabic" w:cs="Traditional Arabic"/>
                <w:sz w:val="32"/>
                <w:szCs w:val="32"/>
                <w:rtl/>
              </w:rPr>
              <w:t>الفرنسية</w:t>
            </w:r>
          </w:p>
        </w:tc>
      </w:tr>
      <w:tr w:rsidR="00F24C0D" w:rsidRPr="00B7571B" w:rsidTr="00905DC8">
        <w:trPr>
          <w:trHeight w:val="474"/>
          <w:jc w:val="right"/>
        </w:trPr>
        <w:tc>
          <w:tcPr>
            <w:tcW w:w="1973" w:type="dxa"/>
          </w:tcPr>
          <w:p w:rsidR="00F24C0D" w:rsidRPr="00B7571B" w:rsidRDefault="00F24C0D" w:rsidP="00905DC8">
            <w:pPr>
              <w:tabs>
                <w:tab w:val="left" w:pos="3865"/>
              </w:tabs>
              <w:bidi/>
              <w:spacing w:line="276" w:lineRule="auto"/>
              <w:jc w:val="both"/>
              <w:rPr>
                <w:rFonts w:ascii="Traditional Arabic" w:hAnsi="Traditional Arabic" w:cs="Traditional Arabic"/>
                <w:sz w:val="32"/>
                <w:szCs w:val="32"/>
              </w:rPr>
            </w:pPr>
          </w:p>
        </w:tc>
        <w:tc>
          <w:tcPr>
            <w:tcW w:w="1974" w:type="dxa"/>
          </w:tcPr>
          <w:p w:rsidR="00F24C0D" w:rsidRPr="00B7571B" w:rsidRDefault="00F24C0D" w:rsidP="00905DC8">
            <w:pPr>
              <w:tabs>
                <w:tab w:val="left" w:pos="3865"/>
              </w:tabs>
              <w:bidi/>
              <w:spacing w:line="276" w:lineRule="auto"/>
              <w:jc w:val="both"/>
              <w:rPr>
                <w:rFonts w:ascii="Traditional Arabic" w:hAnsi="Traditional Arabic" w:cs="Traditional Arabic"/>
                <w:sz w:val="32"/>
                <w:szCs w:val="32"/>
              </w:rPr>
            </w:pPr>
          </w:p>
        </w:tc>
        <w:tc>
          <w:tcPr>
            <w:tcW w:w="1974" w:type="dxa"/>
          </w:tcPr>
          <w:p w:rsidR="00F24C0D" w:rsidRPr="00B7571B" w:rsidRDefault="00F24C0D" w:rsidP="00905DC8">
            <w:pPr>
              <w:tabs>
                <w:tab w:val="left" w:pos="3865"/>
              </w:tabs>
              <w:bidi/>
              <w:spacing w:line="276" w:lineRule="auto"/>
              <w:jc w:val="both"/>
              <w:rPr>
                <w:rFonts w:ascii="Traditional Arabic" w:hAnsi="Traditional Arabic" w:cs="Traditional Arabic"/>
                <w:sz w:val="32"/>
                <w:szCs w:val="32"/>
              </w:rPr>
            </w:pPr>
            <w:r w:rsidRPr="00B7571B">
              <w:rPr>
                <w:rFonts w:ascii="Traditional Arabic" w:hAnsi="Traditional Arabic" w:cs="Traditional Arabic"/>
                <w:sz w:val="32"/>
                <w:szCs w:val="32"/>
                <w:rtl/>
              </w:rPr>
              <w:t>الانجليزية</w:t>
            </w:r>
          </w:p>
        </w:tc>
      </w:tr>
      <w:tr w:rsidR="00F24C0D" w:rsidRPr="00B7571B" w:rsidTr="00905DC8">
        <w:trPr>
          <w:trHeight w:val="468"/>
          <w:jc w:val="right"/>
        </w:trPr>
        <w:tc>
          <w:tcPr>
            <w:tcW w:w="1973" w:type="dxa"/>
          </w:tcPr>
          <w:p w:rsidR="00F24C0D" w:rsidRPr="00B7571B" w:rsidRDefault="00F24C0D" w:rsidP="00905DC8">
            <w:pPr>
              <w:tabs>
                <w:tab w:val="left" w:pos="3865"/>
              </w:tabs>
              <w:bidi/>
              <w:spacing w:line="276" w:lineRule="auto"/>
              <w:jc w:val="both"/>
              <w:rPr>
                <w:rFonts w:ascii="Traditional Arabic" w:hAnsi="Traditional Arabic" w:cs="Traditional Arabic"/>
                <w:sz w:val="32"/>
                <w:szCs w:val="32"/>
              </w:rPr>
            </w:pPr>
          </w:p>
        </w:tc>
        <w:tc>
          <w:tcPr>
            <w:tcW w:w="1974" w:type="dxa"/>
          </w:tcPr>
          <w:p w:rsidR="00F24C0D" w:rsidRPr="00B7571B" w:rsidRDefault="00F24C0D" w:rsidP="00905DC8">
            <w:pPr>
              <w:tabs>
                <w:tab w:val="left" w:pos="3865"/>
              </w:tabs>
              <w:bidi/>
              <w:spacing w:line="276" w:lineRule="auto"/>
              <w:jc w:val="both"/>
              <w:rPr>
                <w:rFonts w:ascii="Traditional Arabic" w:hAnsi="Traditional Arabic" w:cs="Traditional Arabic"/>
                <w:sz w:val="32"/>
                <w:szCs w:val="32"/>
              </w:rPr>
            </w:pPr>
          </w:p>
        </w:tc>
        <w:tc>
          <w:tcPr>
            <w:tcW w:w="1974" w:type="dxa"/>
          </w:tcPr>
          <w:p w:rsidR="00F24C0D" w:rsidRPr="00B7571B" w:rsidRDefault="00F24C0D" w:rsidP="00905DC8">
            <w:pPr>
              <w:tabs>
                <w:tab w:val="left" w:pos="3865"/>
              </w:tabs>
              <w:bidi/>
              <w:spacing w:line="276" w:lineRule="auto"/>
              <w:jc w:val="both"/>
              <w:rPr>
                <w:rFonts w:ascii="Traditional Arabic" w:hAnsi="Traditional Arabic" w:cs="Traditional Arabic"/>
                <w:sz w:val="32"/>
                <w:szCs w:val="32"/>
              </w:rPr>
            </w:pPr>
            <w:r w:rsidRPr="00B7571B">
              <w:rPr>
                <w:rFonts w:ascii="Traditional Arabic" w:hAnsi="Traditional Arabic" w:cs="Traditional Arabic"/>
                <w:sz w:val="32"/>
                <w:szCs w:val="32"/>
                <w:rtl/>
              </w:rPr>
              <w:t>عامية</w:t>
            </w:r>
          </w:p>
        </w:tc>
      </w:tr>
      <w:tr w:rsidR="00F24C0D" w:rsidRPr="00B7571B" w:rsidTr="00905DC8">
        <w:trPr>
          <w:trHeight w:val="474"/>
          <w:jc w:val="right"/>
        </w:trPr>
        <w:tc>
          <w:tcPr>
            <w:tcW w:w="1973" w:type="dxa"/>
          </w:tcPr>
          <w:p w:rsidR="00F24C0D" w:rsidRPr="00B7571B" w:rsidRDefault="00F24C0D" w:rsidP="00905DC8">
            <w:pPr>
              <w:tabs>
                <w:tab w:val="left" w:pos="3865"/>
              </w:tabs>
              <w:bidi/>
              <w:spacing w:line="276" w:lineRule="auto"/>
              <w:jc w:val="both"/>
              <w:rPr>
                <w:rFonts w:ascii="Traditional Arabic" w:hAnsi="Traditional Arabic" w:cs="Traditional Arabic"/>
                <w:sz w:val="32"/>
                <w:szCs w:val="32"/>
              </w:rPr>
            </w:pPr>
          </w:p>
        </w:tc>
        <w:tc>
          <w:tcPr>
            <w:tcW w:w="1974" w:type="dxa"/>
          </w:tcPr>
          <w:p w:rsidR="00F24C0D" w:rsidRPr="00B7571B" w:rsidRDefault="00F24C0D" w:rsidP="00905DC8">
            <w:pPr>
              <w:tabs>
                <w:tab w:val="left" w:pos="3865"/>
              </w:tabs>
              <w:bidi/>
              <w:spacing w:line="276" w:lineRule="auto"/>
              <w:jc w:val="both"/>
              <w:rPr>
                <w:rFonts w:ascii="Traditional Arabic" w:hAnsi="Traditional Arabic" w:cs="Traditional Arabic"/>
                <w:sz w:val="32"/>
                <w:szCs w:val="32"/>
              </w:rPr>
            </w:pPr>
          </w:p>
        </w:tc>
        <w:tc>
          <w:tcPr>
            <w:tcW w:w="1974" w:type="dxa"/>
          </w:tcPr>
          <w:p w:rsidR="00F24C0D" w:rsidRPr="00B7571B" w:rsidRDefault="00F24C0D" w:rsidP="00905DC8">
            <w:pPr>
              <w:tabs>
                <w:tab w:val="left" w:pos="3865"/>
              </w:tabs>
              <w:bidi/>
              <w:spacing w:line="276" w:lineRule="auto"/>
              <w:jc w:val="both"/>
              <w:rPr>
                <w:rFonts w:ascii="Traditional Arabic" w:hAnsi="Traditional Arabic" w:cs="Traditional Arabic"/>
                <w:sz w:val="32"/>
                <w:szCs w:val="32"/>
              </w:rPr>
            </w:pPr>
            <w:r w:rsidRPr="00B7571B">
              <w:rPr>
                <w:rFonts w:ascii="Traditional Arabic" w:hAnsi="Traditional Arabic" w:cs="Traditional Arabic"/>
                <w:sz w:val="32"/>
                <w:szCs w:val="32"/>
                <w:rtl/>
              </w:rPr>
              <w:t>المجموع</w:t>
            </w:r>
          </w:p>
        </w:tc>
      </w:tr>
    </w:tbl>
    <w:p w:rsidR="006A5103" w:rsidRPr="00B7571B" w:rsidRDefault="006A5103" w:rsidP="006A5103">
      <w:pPr>
        <w:tabs>
          <w:tab w:val="left" w:pos="3865"/>
        </w:tabs>
        <w:bidi/>
        <w:jc w:val="both"/>
        <w:rPr>
          <w:rFonts w:ascii="Traditional Arabic" w:hAnsi="Traditional Arabic" w:cs="Traditional Arabic"/>
          <w:sz w:val="32"/>
          <w:szCs w:val="32"/>
        </w:rPr>
      </w:pPr>
      <w:r>
        <w:rPr>
          <w:rFonts w:ascii="Traditional Arabic" w:hAnsi="Traditional Arabic" w:cs="Traditional Arabic" w:hint="cs"/>
          <w:sz w:val="32"/>
          <w:szCs w:val="32"/>
          <w:rtl/>
        </w:rPr>
        <w:t>-</w:t>
      </w:r>
      <w:r w:rsidRPr="00B7571B">
        <w:rPr>
          <w:rFonts w:ascii="Traditional Arabic" w:hAnsi="Traditional Arabic" w:cs="Traditional Arabic"/>
          <w:sz w:val="32"/>
          <w:szCs w:val="32"/>
          <w:rtl/>
        </w:rPr>
        <w:t>جدول رقم</w:t>
      </w:r>
      <w:r>
        <w:rPr>
          <w:rFonts w:ascii="Traditional Arabic" w:hAnsi="Traditional Arabic" w:cs="Traditional Arabic"/>
          <w:sz w:val="32"/>
          <w:szCs w:val="32"/>
        </w:rPr>
        <w:t>02</w:t>
      </w:r>
      <w:r w:rsidRPr="00B7571B">
        <w:rPr>
          <w:rFonts w:ascii="Traditional Arabic" w:hAnsi="Traditional Arabic" w:cs="Traditional Arabic"/>
          <w:sz w:val="32"/>
          <w:szCs w:val="32"/>
          <w:rtl/>
        </w:rPr>
        <w:t>وحدة نوع تفاعل الجمهور في الصفحة</w:t>
      </w:r>
      <w:r w:rsidRPr="00B7571B">
        <w:rPr>
          <w:rFonts w:ascii="Traditional Arabic" w:hAnsi="Traditional Arabic" w:cs="Traditional Arabic"/>
          <w:sz w:val="32"/>
          <w:szCs w:val="32"/>
          <w:lang w:bidi="ar-DZ"/>
        </w:rPr>
        <w:t>mimosa randonnée évasion</w:t>
      </w:r>
    </w:p>
    <w:tbl>
      <w:tblPr>
        <w:tblStyle w:val="Grilledutableau"/>
        <w:tblW w:w="0" w:type="auto"/>
        <w:jc w:val="right"/>
        <w:tblLook w:val="04A0"/>
      </w:tblPr>
      <w:tblGrid>
        <w:gridCol w:w="2036"/>
        <w:gridCol w:w="2037"/>
        <w:gridCol w:w="2037"/>
      </w:tblGrid>
      <w:tr w:rsidR="006A5103" w:rsidRPr="00B7571B" w:rsidTr="00905DC8">
        <w:trPr>
          <w:trHeight w:val="511"/>
          <w:jc w:val="right"/>
        </w:trPr>
        <w:tc>
          <w:tcPr>
            <w:tcW w:w="2036" w:type="dxa"/>
          </w:tcPr>
          <w:p w:rsidR="006A5103" w:rsidRPr="00B7571B" w:rsidRDefault="006A5103" w:rsidP="00905DC8">
            <w:pPr>
              <w:tabs>
                <w:tab w:val="left" w:pos="3865"/>
              </w:tabs>
              <w:bidi/>
              <w:spacing w:line="276" w:lineRule="auto"/>
              <w:jc w:val="both"/>
              <w:rPr>
                <w:rFonts w:ascii="Traditional Arabic" w:hAnsi="Traditional Arabic" w:cs="Traditional Arabic"/>
                <w:sz w:val="32"/>
                <w:szCs w:val="32"/>
              </w:rPr>
            </w:pPr>
            <w:r w:rsidRPr="00B7571B">
              <w:rPr>
                <w:rFonts w:ascii="Traditional Arabic" w:hAnsi="Traditional Arabic" w:cs="Traditional Arabic"/>
                <w:sz w:val="32"/>
                <w:szCs w:val="32"/>
                <w:rtl/>
              </w:rPr>
              <w:t>النسبة المئوية</w:t>
            </w:r>
          </w:p>
        </w:tc>
        <w:tc>
          <w:tcPr>
            <w:tcW w:w="2037" w:type="dxa"/>
          </w:tcPr>
          <w:p w:rsidR="006A5103" w:rsidRPr="00B7571B" w:rsidRDefault="006A5103" w:rsidP="00905DC8">
            <w:pPr>
              <w:tabs>
                <w:tab w:val="left" w:pos="3865"/>
              </w:tabs>
              <w:bidi/>
              <w:spacing w:line="276" w:lineRule="auto"/>
              <w:jc w:val="both"/>
              <w:rPr>
                <w:rFonts w:ascii="Traditional Arabic" w:hAnsi="Traditional Arabic" w:cs="Traditional Arabic"/>
                <w:sz w:val="32"/>
                <w:szCs w:val="32"/>
              </w:rPr>
            </w:pPr>
            <w:r w:rsidRPr="00B7571B">
              <w:rPr>
                <w:rFonts w:ascii="Traditional Arabic" w:hAnsi="Traditional Arabic" w:cs="Traditional Arabic"/>
                <w:sz w:val="32"/>
                <w:szCs w:val="32"/>
                <w:rtl/>
              </w:rPr>
              <w:t>التكرار</w:t>
            </w:r>
          </w:p>
        </w:tc>
        <w:tc>
          <w:tcPr>
            <w:tcW w:w="2037" w:type="dxa"/>
          </w:tcPr>
          <w:p w:rsidR="006A5103" w:rsidRPr="00B7571B" w:rsidRDefault="006A5103" w:rsidP="00905DC8">
            <w:pPr>
              <w:tabs>
                <w:tab w:val="left" w:pos="3865"/>
              </w:tabs>
              <w:bidi/>
              <w:spacing w:line="276" w:lineRule="auto"/>
              <w:jc w:val="both"/>
              <w:rPr>
                <w:rFonts w:ascii="Traditional Arabic" w:hAnsi="Traditional Arabic" w:cs="Traditional Arabic"/>
                <w:sz w:val="32"/>
                <w:szCs w:val="32"/>
              </w:rPr>
            </w:pPr>
            <w:r w:rsidRPr="00B7571B">
              <w:rPr>
                <w:rFonts w:ascii="Traditional Arabic" w:hAnsi="Traditional Arabic" w:cs="Traditional Arabic"/>
                <w:sz w:val="32"/>
                <w:szCs w:val="32"/>
                <w:rtl/>
              </w:rPr>
              <w:t>نوع تفاعل الجمهور</w:t>
            </w:r>
          </w:p>
        </w:tc>
      </w:tr>
      <w:tr w:rsidR="006A5103" w:rsidRPr="00B7571B" w:rsidTr="00905DC8">
        <w:trPr>
          <w:trHeight w:val="519"/>
          <w:jc w:val="right"/>
        </w:trPr>
        <w:tc>
          <w:tcPr>
            <w:tcW w:w="2036" w:type="dxa"/>
          </w:tcPr>
          <w:p w:rsidR="006A5103" w:rsidRPr="00B7571B" w:rsidRDefault="006A5103" w:rsidP="00905DC8">
            <w:pPr>
              <w:tabs>
                <w:tab w:val="left" w:pos="3865"/>
              </w:tabs>
              <w:bidi/>
              <w:spacing w:line="276" w:lineRule="auto"/>
              <w:jc w:val="both"/>
              <w:rPr>
                <w:rFonts w:ascii="Traditional Arabic" w:hAnsi="Traditional Arabic" w:cs="Traditional Arabic"/>
                <w:sz w:val="32"/>
                <w:szCs w:val="32"/>
              </w:rPr>
            </w:pPr>
          </w:p>
        </w:tc>
        <w:tc>
          <w:tcPr>
            <w:tcW w:w="2037" w:type="dxa"/>
          </w:tcPr>
          <w:p w:rsidR="006A5103" w:rsidRPr="00B7571B" w:rsidRDefault="006A5103" w:rsidP="00905DC8">
            <w:pPr>
              <w:tabs>
                <w:tab w:val="left" w:pos="3865"/>
              </w:tabs>
              <w:bidi/>
              <w:spacing w:line="276" w:lineRule="auto"/>
              <w:jc w:val="both"/>
              <w:rPr>
                <w:rFonts w:ascii="Traditional Arabic" w:hAnsi="Traditional Arabic" w:cs="Traditional Arabic"/>
                <w:sz w:val="32"/>
                <w:szCs w:val="32"/>
              </w:rPr>
            </w:pPr>
          </w:p>
        </w:tc>
        <w:tc>
          <w:tcPr>
            <w:tcW w:w="2037" w:type="dxa"/>
          </w:tcPr>
          <w:p w:rsidR="006A5103" w:rsidRPr="00B7571B" w:rsidRDefault="006A5103" w:rsidP="00905DC8">
            <w:pPr>
              <w:tabs>
                <w:tab w:val="left" w:pos="3865"/>
              </w:tabs>
              <w:bidi/>
              <w:spacing w:line="276" w:lineRule="auto"/>
              <w:jc w:val="both"/>
              <w:rPr>
                <w:rFonts w:ascii="Traditional Arabic" w:hAnsi="Traditional Arabic" w:cs="Traditional Arabic"/>
                <w:sz w:val="32"/>
                <w:szCs w:val="32"/>
              </w:rPr>
            </w:pPr>
            <w:r w:rsidRPr="00B7571B">
              <w:rPr>
                <w:rFonts w:ascii="Traditional Arabic" w:hAnsi="Traditional Arabic" w:cs="Traditional Arabic"/>
                <w:sz w:val="32"/>
                <w:szCs w:val="32"/>
                <w:rtl/>
              </w:rPr>
              <w:t>اعجاب</w:t>
            </w:r>
          </w:p>
        </w:tc>
      </w:tr>
      <w:tr w:rsidR="006A5103" w:rsidRPr="00B7571B" w:rsidTr="00905DC8">
        <w:trPr>
          <w:trHeight w:val="511"/>
          <w:jc w:val="right"/>
        </w:trPr>
        <w:tc>
          <w:tcPr>
            <w:tcW w:w="2036" w:type="dxa"/>
          </w:tcPr>
          <w:p w:rsidR="006A5103" w:rsidRPr="00B7571B" w:rsidRDefault="006A5103" w:rsidP="00905DC8">
            <w:pPr>
              <w:tabs>
                <w:tab w:val="left" w:pos="3865"/>
              </w:tabs>
              <w:bidi/>
              <w:spacing w:line="276" w:lineRule="auto"/>
              <w:jc w:val="both"/>
              <w:rPr>
                <w:rFonts w:ascii="Traditional Arabic" w:hAnsi="Traditional Arabic" w:cs="Traditional Arabic"/>
                <w:sz w:val="32"/>
                <w:szCs w:val="32"/>
              </w:rPr>
            </w:pPr>
          </w:p>
        </w:tc>
        <w:tc>
          <w:tcPr>
            <w:tcW w:w="2037" w:type="dxa"/>
          </w:tcPr>
          <w:p w:rsidR="006A5103" w:rsidRPr="00B7571B" w:rsidRDefault="006A5103" w:rsidP="00905DC8">
            <w:pPr>
              <w:tabs>
                <w:tab w:val="left" w:pos="3865"/>
              </w:tabs>
              <w:bidi/>
              <w:spacing w:line="276" w:lineRule="auto"/>
              <w:jc w:val="both"/>
              <w:rPr>
                <w:rFonts w:ascii="Traditional Arabic" w:hAnsi="Traditional Arabic" w:cs="Traditional Arabic"/>
                <w:sz w:val="32"/>
                <w:szCs w:val="32"/>
              </w:rPr>
            </w:pPr>
          </w:p>
        </w:tc>
        <w:tc>
          <w:tcPr>
            <w:tcW w:w="2037" w:type="dxa"/>
          </w:tcPr>
          <w:p w:rsidR="006A5103" w:rsidRPr="00B7571B" w:rsidRDefault="006A5103" w:rsidP="00905DC8">
            <w:pPr>
              <w:tabs>
                <w:tab w:val="left" w:pos="3865"/>
              </w:tabs>
              <w:bidi/>
              <w:spacing w:line="276" w:lineRule="auto"/>
              <w:jc w:val="both"/>
              <w:rPr>
                <w:rFonts w:ascii="Traditional Arabic" w:hAnsi="Traditional Arabic" w:cs="Traditional Arabic"/>
                <w:sz w:val="32"/>
                <w:szCs w:val="32"/>
              </w:rPr>
            </w:pPr>
            <w:r w:rsidRPr="00B7571B">
              <w:rPr>
                <w:rFonts w:ascii="Traditional Arabic" w:hAnsi="Traditional Arabic" w:cs="Traditional Arabic"/>
                <w:sz w:val="32"/>
                <w:szCs w:val="32"/>
                <w:rtl/>
              </w:rPr>
              <w:t>تعليق</w:t>
            </w:r>
          </w:p>
        </w:tc>
      </w:tr>
      <w:tr w:rsidR="006A5103" w:rsidRPr="00B7571B" w:rsidTr="00905DC8">
        <w:trPr>
          <w:trHeight w:val="511"/>
          <w:jc w:val="right"/>
        </w:trPr>
        <w:tc>
          <w:tcPr>
            <w:tcW w:w="2036" w:type="dxa"/>
          </w:tcPr>
          <w:p w:rsidR="006A5103" w:rsidRPr="00B7571B" w:rsidRDefault="006A5103" w:rsidP="00905DC8">
            <w:pPr>
              <w:tabs>
                <w:tab w:val="left" w:pos="3865"/>
              </w:tabs>
              <w:bidi/>
              <w:spacing w:line="276" w:lineRule="auto"/>
              <w:jc w:val="both"/>
              <w:rPr>
                <w:rFonts w:ascii="Traditional Arabic" w:hAnsi="Traditional Arabic" w:cs="Traditional Arabic"/>
                <w:sz w:val="32"/>
                <w:szCs w:val="32"/>
              </w:rPr>
            </w:pPr>
          </w:p>
        </w:tc>
        <w:tc>
          <w:tcPr>
            <w:tcW w:w="2037" w:type="dxa"/>
          </w:tcPr>
          <w:p w:rsidR="006A5103" w:rsidRPr="00B7571B" w:rsidRDefault="006A5103" w:rsidP="00905DC8">
            <w:pPr>
              <w:tabs>
                <w:tab w:val="left" w:pos="3865"/>
              </w:tabs>
              <w:bidi/>
              <w:spacing w:line="276" w:lineRule="auto"/>
              <w:jc w:val="both"/>
              <w:rPr>
                <w:rFonts w:ascii="Traditional Arabic" w:hAnsi="Traditional Arabic" w:cs="Traditional Arabic"/>
                <w:sz w:val="32"/>
                <w:szCs w:val="32"/>
              </w:rPr>
            </w:pPr>
          </w:p>
        </w:tc>
        <w:tc>
          <w:tcPr>
            <w:tcW w:w="2037" w:type="dxa"/>
          </w:tcPr>
          <w:p w:rsidR="006A5103" w:rsidRPr="00B7571B" w:rsidRDefault="006A5103" w:rsidP="00905DC8">
            <w:pPr>
              <w:tabs>
                <w:tab w:val="left" w:pos="3865"/>
              </w:tabs>
              <w:bidi/>
              <w:spacing w:line="276" w:lineRule="auto"/>
              <w:jc w:val="both"/>
              <w:rPr>
                <w:rFonts w:ascii="Traditional Arabic" w:hAnsi="Traditional Arabic" w:cs="Traditional Arabic"/>
                <w:sz w:val="32"/>
                <w:szCs w:val="32"/>
                <w:rtl/>
                <w:lang w:bidi="ar-DZ"/>
              </w:rPr>
            </w:pPr>
            <w:r w:rsidRPr="00B7571B">
              <w:rPr>
                <w:rFonts w:ascii="Traditional Arabic" w:hAnsi="Traditional Arabic" w:cs="Traditional Arabic"/>
                <w:sz w:val="32"/>
                <w:szCs w:val="32"/>
                <w:rtl/>
              </w:rPr>
              <w:t xml:space="preserve">اعجاب </w:t>
            </w:r>
            <w:r w:rsidRPr="00B7571B">
              <w:rPr>
                <w:rFonts w:ascii="Traditional Arabic" w:hAnsi="Traditional Arabic" w:cs="Traditional Arabic"/>
                <w:sz w:val="32"/>
                <w:szCs w:val="32"/>
              </w:rPr>
              <w:t>+</w:t>
            </w:r>
            <w:r w:rsidRPr="00B7571B">
              <w:rPr>
                <w:rFonts w:ascii="Traditional Arabic" w:hAnsi="Traditional Arabic" w:cs="Traditional Arabic"/>
                <w:sz w:val="32"/>
                <w:szCs w:val="32"/>
                <w:rtl/>
                <w:lang w:bidi="ar-DZ"/>
              </w:rPr>
              <w:t>تعليق</w:t>
            </w:r>
          </w:p>
        </w:tc>
      </w:tr>
      <w:tr w:rsidR="006A5103" w:rsidRPr="00B7571B" w:rsidTr="00905DC8">
        <w:trPr>
          <w:trHeight w:val="519"/>
          <w:jc w:val="right"/>
        </w:trPr>
        <w:tc>
          <w:tcPr>
            <w:tcW w:w="2036" w:type="dxa"/>
          </w:tcPr>
          <w:p w:rsidR="006A5103" w:rsidRPr="00B7571B" w:rsidRDefault="006A5103" w:rsidP="00905DC8">
            <w:pPr>
              <w:tabs>
                <w:tab w:val="left" w:pos="3865"/>
              </w:tabs>
              <w:bidi/>
              <w:spacing w:line="276" w:lineRule="auto"/>
              <w:jc w:val="both"/>
              <w:rPr>
                <w:rFonts w:ascii="Traditional Arabic" w:hAnsi="Traditional Arabic" w:cs="Traditional Arabic"/>
                <w:sz w:val="32"/>
                <w:szCs w:val="32"/>
              </w:rPr>
            </w:pPr>
          </w:p>
        </w:tc>
        <w:tc>
          <w:tcPr>
            <w:tcW w:w="2037" w:type="dxa"/>
          </w:tcPr>
          <w:p w:rsidR="006A5103" w:rsidRPr="00B7571B" w:rsidRDefault="006A5103" w:rsidP="00905DC8">
            <w:pPr>
              <w:tabs>
                <w:tab w:val="left" w:pos="3865"/>
              </w:tabs>
              <w:bidi/>
              <w:spacing w:line="276" w:lineRule="auto"/>
              <w:jc w:val="both"/>
              <w:rPr>
                <w:rFonts w:ascii="Traditional Arabic" w:hAnsi="Traditional Arabic" w:cs="Traditional Arabic"/>
                <w:sz w:val="32"/>
                <w:szCs w:val="32"/>
              </w:rPr>
            </w:pPr>
          </w:p>
        </w:tc>
        <w:tc>
          <w:tcPr>
            <w:tcW w:w="2037" w:type="dxa"/>
          </w:tcPr>
          <w:p w:rsidR="006A5103" w:rsidRPr="00B7571B" w:rsidRDefault="006A5103" w:rsidP="00905DC8">
            <w:pPr>
              <w:tabs>
                <w:tab w:val="left" w:pos="3865"/>
              </w:tabs>
              <w:bidi/>
              <w:spacing w:line="276" w:lineRule="auto"/>
              <w:jc w:val="both"/>
              <w:rPr>
                <w:rFonts w:ascii="Traditional Arabic" w:hAnsi="Traditional Arabic" w:cs="Traditional Arabic"/>
                <w:sz w:val="32"/>
                <w:szCs w:val="32"/>
              </w:rPr>
            </w:pPr>
            <w:r w:rsidRPr="00B7571B">
              <w:rPr>
                <w:rFonts w:ascii="Traditional Arabic" w:hAnsi="Traditional Arabic" w:cs="Traditional Arabic"/>
                <w:sz w:val="32"/>
                <w:szCs w:val="32"/>
                <w:rtl/>
              </w:rPr>
              <w:t>المجموع</w:t>
            </w:r>
          </w:p>
        </w:tc>
      </w:tr>
    </w:tbl>
    <w:p w:rsidR="006A5103" w:rsidRDefault="006A5103" w:rsidP="006A5103">
      <w:pPr>
        <w:tabs>
          <w:tab w:val="left" w:pos="2829"/>
          <w:tab w:val="left" w:pos="3865"/>
        </w:tabs>
        <w:bidi/>
        <w:jc w:val="both"/>
        <w:rPr>
          <w:rFonts w:ascii="Traditional Arabic" w:hAnsi="Traditional Arabic" w:cs="Traditional Arabic" w:hint="cs"/>
          <w:noProof/>
          <w:sz w:val="32"/>
          <w:szCs w:val="32"/>
          <w:rtl/>
        </w:rPr>
      </w:pPr>
    </w:p>
    <w:p w:rsidR="006A5103" w:rsidRPr="00796435" w:rsidRDefault="006A5103" w:rsidP="006A5103">
      <w:pPr>
        <w:tabs>
          <w:tab w:val="left" w:pos="3865"/>
        </w:tabs>
        <w:bidi/>
        <w:jc w:val="both"/>
        <w:rPr>
          <w:rFonts w:ascii="Traditional Arabic" w:hAnsi="Traditional Arabic" w:cs="Traditional Arabic"/>
          <w:sz w:val="36"/>
          <w:szCs w:val="36"/>
          <w:rtl/>
        </w:rPr>
      </w:pPr>
      <w:r w:rsidRPr="00796435">
        <w:rPr>
          <w:rFonts w:ascii="Traditional Arabic" w:hAnsi="Traditional Arabic" w:cs="Traditional Arabic"/>
          <w:sz w:val="36"/>
          <w:szCs w:val="36"/>
          <w:rtl/>
        </w:rPr>
        <w:lastRenderedPageBreak/>
        <w:t xml:space="preserve">جدول رقم </w:t>
      </w:r>
      <w:r>
        <w:rPr>
          <w:rFonts w:ascii="Traditional Arabic" w:hAnsi="Traditional Arabic" w:cs="Traditional Arabic"/>
          <w:sz w:val="36"/>
          <w:szCs w:val="36"/>
        </w:rPr>
        <w:t>03</w:t>
      </w:r>
      <w:r w:rsidRPr="00796435">
        <w:rPr>
          <w:rFonts w:ascii="Traditional Arabic" w:hAnsi="Traditional Arabic" w:cs="Traditional Arabic"/>
          <w:sz w:val="36"/>
          <w:szCs w:val="36"/>
          <w:rtl/>
        </w:rPr>
        <w:t>وحدة عدد الاعجابات بالمنشورات من تاريخ 4جوان2023الى 26اوت2023</w:t>
      </w:r>
    </w:p>
    <w:tbl>
      <w:tblPr>
        <w:tblStyle w:val="Grilledutableau"/>
        <w:tblW w:w="0" w:type="auto"/>
        <w:jc w:val="right"/>
        <w:tblLook w:val="04A0"/>
      </w:tblPr>
      <w:tblGrid>
        <w:gridCol w:w="1664"/>
        <w:gridCol w:w="1665"/>
        <w:gridCol w:w="1665"/>
      </w:tblGrid>
      <w:tr w:rsidR="006A5103" w:rsidRPr="000F3D74" w:rsidTr="00905DC8">
        <w:trPr>
          <w:trHeight w:val="502"/>
          <w:jc w:val="right"/>
        </w:trPr>
        <w:tc>
          <w:tcPr>
            <w:tcW w:w="1664" w:type="dxa"/>
          </w:tcPr>
          <w:p w:rsidR="006A5103" w:rsidRPr="000F3D74" w:rsidRDefault="006A5103" w:rsidP="00905DC8">
            <w:pPr>
              <w:tabs>
                <w:tab w:val="left" w:pos="3865"/>
              </w:tabs>
              <w:bidi/>
              <w:spacing w:line="276" w:lineRule="auto"/>
              <w:jc w:val="both"/>
              <w:rPr>
                <w:rFonts w:ascii="Traditional Arabic" w:hAnsi="Traditional Arabic" w:cs="Traditional Arabic"/>
                <w:b/>
                <w:bCs/>
                <w:sz w:val="32"/>
                <w:szCs w:val="32"/>
              </w:rPr>
            </w:pPr>
            <w:r w:rsidRPr="000F3D74">
              <w:rPr>
                <w:rFonts w:ascii="Traditional Arabic" w:hAnsi="Traditional Arabic" w:cs="Traditional Arabic"/>
                <w:b/>
                <w:bCs/>
                <w:sz w:val="32"/>
                <w:szCs w:val="32"/>
                <w:rtl/>
              </w:rPr>
              <w:t>النسبة المئوية</w:t>
            </w:r>
          </w:p>
        </w:tc>
        <w:tc>
          <w:tcPr>
            <w:tcW w:w="1665" w:type="dxa"/>
          </w:tcPr>
          <w:p w:rsidR="006A5103" w:rsidRPr="000F3D74" w:rsidRDefault="006A5103" w:rsidP="00905DC8">
            <w:pPr>
              <w:tabs>
                <w:tab w:val="left" w:pos="3865"/>
              </w:tabs>
              <w:bidi/>
              <w:spacing w:line="276" w:lineRule="auto"/>
              <w:jc w:val="both"/>
              <w:rPr>
                <w:rFonts w:ascii="Traditional Arabic" w:hAnsi="Traditional Arabic" w:cs="Traditional Arabic"/>
                <w:b/>
                <w:bCs/>
                <w:sz w:val="32"/>
                <w:szCs w:val="32"/>
              </w:rPr>
            </w:pPr>
            <w:r w:rsidRPr="000F3D74">
              <w:rPr>
                <w:rFonts w:ascii="Traditional Arabic" w:hAnsi="Traditional Arabic" w:cs="Traditional Arabic"/>
                <w:b/>
                <w:bCs/>
                <w:sz w:val="32"/>
                <w:szCs w:val="32"/>
                <w:rtl/>
              </w:rPr>
              <w:t>التكرار</w:t>
            </w:r>
          </w:p>
        </w:tc>
        <w:tc>
          <w:tcPr>
            <w:tcW w:w="1665" w:type="dxa"/>
          </w:tcPr>
          <w:p w:rsidR="006A5103" w:rsidRPr="000F3D74" w:rsidRDefault="006A5103" w:rsidP="00905DC8">
            <w:pPr>
              <w:tabs>
                <w:tab w:val="left" w:pos="3865"/>
              </w:tabs>
              <w:bidi/>
              <w:spacing w:line="276" w:lineRule="auto"/>
              <w:jc w:val="both"/>
              <w:rPr>
                <w:rFonts w:ascii="Traditional Arabic" w:hAnsi="Traditional Arabic" w:cs="Traditional Arabic"/>
                <w:b/>
                <w:bCs/>
                <w:sz w:val="32"/>
                <w:szCs w:val="32"/>
              </w:rPr>
            </w:pPr>
            <w:r w:rsidRPr="000F3D74">
              <w:rPr>
                <w:rFonts w:ascii="Traditional Arabic" w:hAnsi="Traditional Arabic" w:cs="Traditional Arabic"/>
                <w:b/>
                <w:bCs/>
                <w:sz w:val="32"/>
                <w:szCs w:val="32"/>
                <w:rtl/>
              </w:rPr>
              <w:t>عددالاعجاب</w:t>
            </w:r>
          </w:p>
        </w:tc>
      </w:tr>
      <w:tr w:rsidR="006A5103" w:rsidRPr="000F3D74" w:rsidTr="00905DC8">
        <w:trPr>
          <w:trHeight w:val="495"/>
          <w:jc w:val="right"/>
        </w:trPr>
        <w:tc>
          <w:tcPr>
            <w:tcW w:w="1664" w:type="dxa"/>
          </w:tcPr>
          <w:p w:rsidR="006A5103" w:rsidRPr="000F3D74" w:rsidRDefault="006A5103" w:rsidP="00905DC8">
            <w:pPr>
              <w:tabs>
                <w:tab w:val="left" w:pos="3865"/>
              </w:tabs>
              <w:bidi/>
              <w:spacing w:line="276" w:lineRule="auto"/>
              <w:jc w:val="both"/>
              <w:rPr>
                <w:rFonts w:ascii="Traditional Arabic" w:hAnsi="Traditional Arabic" w:cs="Traditional Arabic"/>
                <w:b/>
                <w:bCs/>
                <w:sz w:val="32"/>
                <w:szCs w:val="32"/>
              </w:rPr>
            </w:pPr>
          </w:p>
        </w:tc>
        <w:tc>
          <w:tcPr>
            <w:tcW w:w="1665" w:type="dxa"/>
          </w:tcPr>
          <w:p w:rsidR="006A5103" w:rsidRPr="000F3D74" w:rsidRDefault="006A5103" w:rsidP="00905DC8">
            <w:pPr>
              <w:tabs>
                <w:tab w:val="left" w:pos="3865"/>
              </w:tabs>
              <w:bidi/>
              <w:spacing w:line="276" w:lineRule="auto"/>
              <w:jc w:val="both"/>
              <w:rPr>
                <w:rFonts w:ascii="Traditional Arabic" w:hAnsi="Traditional Arabic" w:cs="Traditional Arabic"/>
                <w:b/>
                <w:bCs/>
                <w:sz w:val="32"/>
                <w:szCs w:val="32"/>
              </w:rPr>
            </w:pPr>
          </w:p>
        </w:tc>
        <w:tc>
          <w:tcPr>
            <w:tcW w:w="1665" w:type="dxa"/>
          </w:tcPr>
          <w:p w:rsidR="006A5103" w:rsidRPr="000F3D74" w:rsidRDefault="006A5103" w:rsidP="00905DC8">
            <w:pPr>
              <w:tabs>
                <w:tab w:val="left" w:pos="3865"/>
              </w:tabs>
              <w:bidi/>
              <w:spacing w:line="276" w:lineRule="auto"/>
              <w:jc w:val="both"/>
              <w:rPr>
                <w:rFonts w:ascii="Traditional Arabic" w:hAnsi="Traditional Arabic" w:cs="Traditional Arabic"/>
                <w:b/>
                <w:bCs/>
                <w:sz w:val="32"/>
                <w:szCs w:val="32"/>
              </w:rPr>
            </w:pPr>
            <w:r w:rsidRPr="000F3D74">
              <w:rPr>
                <w:rFonts w:ascii="Traditional Arabic" w:hAnsi="Traditional Arabic" w:cs="Traditional Arabic"/>
                <w:b/>
                <w:bCs/>
                <w:sz w:val="32"/>
                <w:szCs w:val="32"/>
                <w:rtl/>
              </w:rPr>
              <w:t>لا يوجد اعجاب</w:t>
            </w:r>
          </w:p>
        </w:tc>
      </w:tr>
      <w:tr w:rsidR="006A5103" w:rsidRPr="000F3D74" w:rsidTr="00905DC8">
        <w:trPr>
          <w:trHeight w:val="495"/>
          <w:jc w:val="right"/>
        </w:trPr>
        <w:tc>
          <w:tcPr>
            <w:tcW w:w="1664" w:type="dxa"/>
          </w:tcPr>
          <w:p w:rsidR="006A5103" w:rsidRPr="000F3D74" w:rsidRDefault="006A5103" w:rsidP="00905DC8">
            <w:pPr>
              <w:tabs>
                <w:tab w:val="left" w:pos="3865"/>
              </w:tabs>
              <w:bidi/>
              <w:spacing w:line="276" w:lineRule="auto"/>
              <w:jc w:val="both"/>
              <w:rPr>
                <w:rFonts w:ascii="Traditional Arabic" w:hAnsi="Traditional Arabic" w:cs="Traditional Arabic"/>
                <w:b/>
                <w:bCs/>
                <w:sz w:val="32"/>
                <w:szCs w:val="32"/>
              </w:rPr>
            </w:pPr>
          </w:p>
        </w:tc>
        <w:tc>
          <w:tcPr>
            <w:tcW w:w="1665" w:type="dxa"/>
          </w:tcPr>
          <w:p w:rsidR="006A5103" w:rsidRPr="000F3D74" w:rsidRDefault="006A5103" w:rsidP="00905DC8">
            <w:pPr>
              <w:tabs>
                <w:tab w:val="left" w:pos="3865"/>
              </w:tabs>
              <w:bidi/>
              <w:spacing w:line="276" w:lineRule="auto"/>
              <w:jc w:val="both"/>
              <w:rPr>
                <w:rFonts w:ascii="Traditional Arabic" w:hAnsi="Traditional Arabic" w:cs="Traditional Arabic"/>
                <w:b/>
                <w:bCs/>
                <w:sz w:val="32"/>
                <w:szCs w:val="32"/>
              </w:rPr>
            </w:pPr>
          </w:p>
        </w:tc>
        <w:tc>
          <w:tcPr>
            <w:tcW w:w="1665" w:type="dxa"/>
          </w:tcPr>
          <w:p w:rsidR="006A5103" w:rsidRPr="000F3D74" w:rsidRDefault="006A5103" w:rsidP="00905DC8">
            <w:pPr>
              <w:tabs>
                <w:tab w:val="left" w:pos="3865"/>
              </w:tabs>
              <w:bidi/>
              <w:spacing w:line="276" w:lineRule="auto"/>
              <w:jc w:val="both"/>
              <w:rPr>
                <w:rFonts w:ascii="Traditional Arabic" w:hAnsi="Traditional Arabic" w:cs="Traditional Arabic"/>
                <w:b/>
                <w:bCs/>
                <w:sz w:val="32"/>
                <w:szCs w:val="32"/>
              </w:rPr>
            </w:pPr>
            <w:r w:rsidRPr="000F3D74">
              <w:rPr>
                <w:rFonts w:ascii="Traditional Arabic" w:hAnsi="Traditional Arabic" w:cs="Traditional Arabic"/>
                <w:b/>
                <w:bCs/>
                <w:sz w:val="32"/>
                <w:szCs w:val="32"/>
                <w:rtl/>
              </w:rPr>
              <w:t>من0الى40</w:t>
            </w:r>
          </w:p>
        </w:tc>
      </w:tr>
      <w:tr w:rsidR="006A5103" w:rsidRPr="000F3D74" w:rsidTr="00905DC8">
        <w:trPr>
          <w:trHeight w:val="502"/>
          <w:jc w:val="right"/>
        </w:trPr>
        <w:tc>
          <w:tcPr>
            <w:tcW w:w="1664" w:type="dxa"/>
          </w:tcPr>
          <w:p w:rsidR="006A5103" w:rsidRPr="000F3D74" w:rsidRDefault="006A5103" w:rsidP="007B45DF">
            <w:pPr>
              <w:tabs>
                <w:tab w:val="left" w:pos="3865"/>
              </w:tabs>
              <w:bidi/>
              <w:spacing w:line="276" w:lineRule="auto"/>
              <w:jc w:val="both"/>
              <w:rPr>
                <w:rFonts w:ascii="Traditional Arabic" w:hAnsi="Traditional Arabic" w:cs="Traditional Arabic"/>
                <w:b/>
                <w:bCs/>
                <w:sz w:val="32"/>
                <w:szCs w:val="32"/>
              </w:rPr>
            </w:pPr>
          </w:p>
        </w:tc>
        <w:tc>
          <w:tcPr>
            <w:tcW w:w="1665" w:type="dxa"/>
          </w:tcPr>
          <w:p w:rsidR="006A5103" w:rsidRPr="000F3D74" w:rsidRDefault="006A5103" w:rsidP="00905DC8">
            <w:pPr>
              <w:tabs>
                <w:tab w:val="left" w:pos="3865"/>
              </w:tabs>
              <w:bidi/>
              <w:spacing w:line="276" w:lineRule="auto"/>
              <w:jc w:val="both"/>
              <w:rPr>
                <w:rFonts w:ascii="Traditional Arabic" w:hAnsi="Traditional Arabic" w:cs="Traditional Arabic"/>
                <w:b/>
                <w:bCs/>
                <w:sz w:val="32"/>
                <w:szCs w:val="32"/>
              </w:rPr>
            </w:pPr>
          </w:p>
        </w:tc>
        <w:tc>
          <w:tcPr>
            <w:tcW w:w="1665" w:type="dxa"/>
          </w:tcPr>
          <w:p w:rsidR="006A5103" w:rsidRPr="000F3D74" w:rsidRDefault="006A5103" w:rsidP="00905DC8">
            <w:pPr>
              <w:tabs>
                <w:tab w:val="left" w:pos="3865"/>
              </w:tabs>
              <w:bidi/>
              <w:spacing w:line="276" w:lineRule="auto"/>
              <w:jc w:val="both"/>
              <w:rPr>
                <w:rFonts w:ascii="Traditional Arabic" w:hAnsi="Traditional Arabic" w:cs="Traditional Arabic"/>
                <w:b/>
                <w:bCs/>
                <w:sz w:val="32"/>
                <w:szCs w:val="32"/>
              </w:rPr>
            </w:pPr>
            <w:r w:rsidRPr="000F3D74">
              <w:rPr>
                <w:rFonts w:ascii="Traditional Arabic" w:hAnsi="Traditional Arabic" w:cs="Traditional Arabic"/>
                <w:b/>
                <w:bCs/>
                <w:sz w:val="32"/>
                <w:szCs w:val="32"/>
                <w:rtl/>
              </w:rPr>
              <w:t>40الى 100</w:t>
            </w:r>
          </w:p>
        </w:tc>
      </w:tr>
      <w:tr w:rsidR="006A5103" w:rsidRPr="000F3D74" w:rsidTr="00905DC8">
        <w:trPr>
          <w:trHeight w:val="495"/>
          <w:jc w:val="right"/>
        </w:trPr>
        <w:tc>
          <w:tcPr>
            <w:tcW w:w="1664" w:type="dxa"/>
          </w:tcPr>
          <w:p w:rsidR="006A5103" w:rsidRPr="000F3D74" w:rsidRDefault="006A5103" w:rsidP="00905DC8">
            <w:pPr>
              <w:tabs>
                <w:tab w:val="left" w:pos="3865"/>
              </w:tabs>
              <w:bidi/>
              <w:spacing w:line="276" w:lineRule="auto"/>
              <w:jc w:val="both"/>
              <w:rPr>
                <w:rFonts w:ascii="Traditional Arabic" w:hAnsi="Traditional Arabic" w:cs="Traditional Arabic"/>
                <w:b/>
                <w:bCs/>
                <w:sz w:val="32"/>
                <w:szCs w:val="32"/>
              </w:rPr>
            </w:pPr>
          </w:p>
        </w:tc>
        <w:tc>
          <w:tcPr>
            <w:tcW w:w="1665" w:type="dxa"/>
          </w:tcPr>
          <w:p w:rsidR="006A5103" w:rsidRPr="000F3D74" w:rsidRDefault="006A5103" w:rsidP="00905DC8">
            <w:pPr>
              <w:tabs>
                <w:tab w:val="left" w:pos="3865"/>
              </w:tabs>
              <w:bidi/>
              <w:spacing w:line="276" w:lineRule="auto"/>
              <w:jc w:val="both"/>
              <w:rPr>
                <w:rFonts w:ascii="Traditional Arabic" w:hAnsi="Traditional Arabic" w:cs="Traditional Arabic"/>
                <w:b/>
                <w:bCs/>
                <w:sz w:val="32"/>
                <w:szCs w:val="32"/>
              </w:rPr>
            </w:pPr>
          </w:p>
        </w:tc>
        <w:tc>
          <w:tcPr>
            <w:tcW w:w="1665" w:type="dxa"/>
          </w:tcPr>
          <w:p w:rsidR="006A5103" w:rsidRPr="000F3D74" w:rsidRDefault="006A5103" w:rsidP="00905DC8">
            <w:pPr>
              <w:tabs>
                <w:tab w:val="left" w:pos="3865"/>
              </w:tabs>
              <w:bidi/>
              <w:spacing w:line="276" w:lineRule="auto"/>
              <w:jc w:val="both"/>
              <w:rPr>
                <w:rFonts w:ascii="Traditional Arabic" w:hAnsi="Traditional Arabic" w:cs="Traditional Arabic"/>
                <w:b/>
                <w:bCs/>
                <w:sz w:val="32"/>
                <w:szCs w:val="32"/>
              </w:rPr>
            </w:pPr>
            <w:r w:rsidRPr="000F3D74">
              <w:rPr>
                <w:rFonts w:ascii="Traditional Arabic" w:hAnsi="Traditional Arabic" w:cs="Traditional Arabic"/>
                <w:b/>
                <w:bCs/>
                <w:sz w:val="32"/>
                <w:szCs w:val="32"/>
                <w:rtl/>
              </w:rPr>
              <w:t>المجموع</w:t>
            </w:r>
          </w:p>
        </w:tc>
      </w:tr>
    </w:tbl>
    <w:p w:rsidR="006A5103" w:rsidRDefault="006A5103" w:rsidP="006A5103">
      <w:pPr>
        <w:tabs>
          <w:tab w:val="left" w:pos="2829"/>
          <w:tab w:val="left" w:pos="3865"/>
        </w:tabs>
        <w:bidi/>
        <w:jc w:val="both"/>
        <w:rPr>
          <w:rFonts w:ascii="Traditional Arabic" w:hAnsi="Traditional Arabic" w:cs="Traditional Arabic" w:hint="cs"/>
          <w:noProof/>
          <w:sz w:val="32"/>
          <w:szCs w:val="32"/>
          <w:rtl/>
        </w:rPr>
      </w:pPr>
    </w:p>
    <w:p w:rsidR="006A5103" w:rsidRPr="00796435" w:rsidRDefault="006A5103" w:rsidP="006A5103">
      <w:pPr>
        <w:tabs>
          <w:tab w:val="left" w:pos="3865"/>
        </w:tabs>
        <w:bidi/>
        <w:jc w:val="both"/>
        <w:rPr>
          <w:rFonts w:ascii="Traditional Arabic" w:hAnsi="Traditional Arabic" w:cs="Traditional Arabic"/>
          <w:sz w:val="36"/>
          <w:szCs w:val="36"/>
          <w:rtl/>
        </w:rPr>
      </w:pPr>
      <w:r>
        <w:rPr>
          <w:rFonts w:ascii="Traditional Arabic" w:hAnsi="Traditional Arabic" w:cs="Traditional Arabic"/>
          <w:sz w:val="36"/>
          <w:szCs w:val="36"/>
          <w:rtl/>
        </w:rPr>
        <w:t xml:space="preserve">جدول رقم </w:t>
      </w:r>
      <w:r>
        <w:rPr>
          <w:rFonts w:ascii="Traditional Arabic" w:hAnsi="Traditional Arabic" w:cs="Traditional Arabic"/>
          <w:sz w:val="36"/>
          <w:szCs w:val="36"/>
        </w:rPr>
        <w:t>04</w:t>
      </w:r>
      <w:r w:rsidRPr="00796435">
        <w:rPr>
          <w:rFonts w:ascii="Traditional Arabic" w:hAnsi="Traditional Arabic" w:cs="Traditional Arabic" w:hint="cs"/>
          <w:sz w:val="36"/>
          <w:szCs w:val="36"/>
          <w:rtl/>
        </w:rPr>
        <w:t xml:space="preserve">: </w:t>
      </w:r>
      <w:r w:rsidRPr="00796435">
        <w:rPr>
          <w:rFonts w:ascii="Traditional Arabic" w:hAnsi="Traditional Arabic" w:cs="Traditional Arabic"/>
          <w:sz w:val="36"/>
          <w:szCs w:val="36"/>
          <w:rtl/>
        </w:rPr>
        <w:t xml:space="preserve"> وحدة  عدد التعليقات  من تاريخ 4جوان2023الى 26اوت2023</w:t>
      </w:r>
    </w:p>
    <w:tbl>
      <w:tblPr>
        <w:tblStyle w:val="Grilledutableau"/>
        <w:tblW w:w="0" w:type="auto"/>
        <w:jc w:val="right"/>
        <w:tblLook w:val="04A0"/>
      </w:tblPr>
      <w:tblGrid>
        <w:gridCol w:w="1984"/>
        <w:gridCol w:w="1985"/>
        <w:gridCol w:w="1985"/>
      </w:tblGrid>
      <w:tr w:rsidR="006A5103" w:rsidRPr="000F3D74" w:rsidTr="00905DC8">
        <w:trPr>
          <w:trHeight w:val="506"/>
          <w:jc w:val="right"/>
        </w:trPr>
        <w:tc>
          <w:tcPr>
            <w:tcW w:w="1984" w:type="dxa"/>
          </w:tcPr>
          <w:p w:rsidR="006A5103" w:rsidRPr="000F3D74" w:rsidRDefault="006A5103" w:rsidP="00905DC8">
            <w:pPr>
              <w:tabs>
                <w:tab w:val="left" w:pos="3865"/>
              </w:tabs>
              <w:bidi/>
              <w:spacing w:line="276" w:lineRule="auto"/>
              <w:jc w:val="both"/>
              <w:rPr>
                <w:rFonts w:ascii="Traditional Arabic" w:hAnsi="Traditional Arabic" w:cs="Traditional Arabic"/>
                <w:b/>
                <w:bCs/>
                <w:sz w:val="32"/>
                <w:szCs w:val="32"/>
              </w:rPr>
            </w:pPr>
            <w:r w:rsidRPr="000F3D74">
              <w:rPr>
                <w:rFonts w:ascii="Traditional Arabic" w:hAnsi="Traditional Arabic" w:cs="Traditional Arabic"/>
                <w:b/>
                <w:bCs/>
                <w:sz w:val="32"/>
                <w:szCs w:val="32"/>
                <w:rtl/>
              </w:rPr>
              <w:t>النسبة المئوية</w:t>
            </w:r>
          </w:p>
        </w:tc>
        <w:tc>
          <w:tcPr>
            <w:tcW w:w="1985" w:type="dxa"/>
          </w:tcPr>
          <w:p w:rsidR="006A5103" w:rsidRPr="000F3D74" w:rsidRDefault="006A5103" w:rsidP="00905DC8">
            <w:pPr>
              <w:tabs>
                <w:tab w:val="left" w:pos="3865"/>
              </w:tabs>
              <w:bidi/>
              <w:spacing w:line="276" w:lineRule="auto"/>
              <w:jc w:val="both"/>
              <w:rPr>
                <w:rFonts w:ascii="Traditional Arabic" w:hAnsi="Traditional Arabic" w:cs="Traditional Arabic"/>
                <w:b/>
                <w:bCs/>
                <w:sz w:val="32"/>
                <w:szCs w:val="32"/>
              </w:rPr>
            </w:pPr>
            <w:r w:rsidRPr="000F3D74">
              <w:rPr>
                <w:rFonts w:ascii="Traditional Arabic" w:hAnsi="Traditional Arabic" w:cs="Traditional Arabic"/>
                <w:b/>
                <w:bCs/>
                <w:sz w:val="32"/>
                <w:szCs w:val="32"/>
                <w:rtl/>
              </w:rPr>
              <w:t>التكرار</w:t>
            </w:r>
          </w:p>
        </w:tc>
        <w:tc>
          <w:tcPr>
            <w:tcW w:w="1985" w:type="dxa"/>
          </w:tcPr>
          <w:p w:rsidR="006A5103" w:rsidRPr="000F3D74" w:rsidRDefault="006A5103" w:rsidP="00905DC8">
            <w:pPr>
              <w:tabs>
                <w:tab w:val="left" w:pos="3865"/>
              </w:tabs>
              <w:bidi/>
              <w:spacing w:line="276" w:lineRule="auto"/>
              <w:jc w:val="both"/>
              <w:rPr>
                <w:rFonts w:ascii="Traditional Arabic" w:hAnsi="Traditional Arabic" w:cs="Traditional Arabic"/>
                <w:b/>
                <w:bCs/>
                <w:sz w:val="32"/>
                <w:szCs w:val="32"/>
              </w:rPr>
            </w:pPr>
            <w:r w:rsidRPr="000F3D74">
              <w:rPr>
                <w:rFonts w:ascii="Traditional Arabic" w:hAnsi="Traditional Arabic" w:cs="Traditional Arabic"/>
                <w:b/>
                <w:bCs/>
                <w:sz w:val="32"/>
                <w:szCs w:val="32"/>
                <w:rtl/>
              </w:rPr>
              <w:t>عدد التعليقات</w:t>
            </w:r>
          </w:p>
        </w:tc>
      </w:tr>
      <w:tr w:rsidR="006A5103" w:rsidRPr="000F3D74" w:rsidTr="00905DC8">
        <w:trPr>
          <w:trHeight w:val="506"/>
          <w:jc w:val="right"/>
        </w:trPr>
        <w:tc>
          <w:tcPr>
            <w:tcW w:w="1984" w:type="dxa"/>
          </w:tcPr>
          <w:p w:rsidR="006A5103" w:rsidRPr="000F3D74" w:rsidRDefault="006A5103" w:rsidP="007B45DF">
            <w:pPr>
              <w:tabs>
                <w:tab w:val="left" w:pos="3865"/>
              </w:tabs>
              <w:bidi/>
              <w:spacing w:line="276" w:lineRule="auto"/>
              <w:jc w:val="both"/>
              <w:rPr>
                <w:rFonts w:ascii="Traditional Arabic" w:hAnsi="Traditional Arabic" w:cs="Traditional Arabic"/>
                <w:b/>
                <w:bCs/>
                <w:sz w:val="32"/>
                <w:szCs w:val="32"/>
              </w:rPr>
            </w:pPr>
          </w:p>
        </w:tc>
        <w:tc>
          <w:tcPr>
            <w:tcW w:w="1985" w:type="dxa"/>
          </w:tcPr>
          <w:p w:rsidR="006A5103" w:rsidRPr="000F3D74" w:rsidRDefault="006A5103" w:rsidP="00905DC8">
            <w:pPr>
              <w:tabs>
                <w:tab w:val="left" w:pos="3865"/>
              </w:tabs>
              <w:bidi/>
              <w:spacing w:line="276" w:lineRule="auto"/>
              <w:jc w:val="both"/>
              <w:rPr>
                <w:rFonts w:ascii="Traditional Arabic" w:hAnsi="Traditional Arabic" w:cs="Traditional Arabic"/>
                <w:b/>
                <w:bCs/>
                <w:sz w:val="32"/>
                <w:szCs w:val="32"/>
              </w:rPr>
            </w:pPr>
          </w:p>
        </w:tc>
        <w:tc>
          <w:tcPr>
            <w:tcW w:w="1985" w:type="dxa"/>
          </w:tcPr>
          <w:p w:rsidR="006A5103" w:rsidRPr="000F3D74" w:rsidRDefault="006A5103" w:rsidP="00905DC8">
            <w:pPr>
              <w:tabs>
                <w:tab w:val="left" w:pos="3865"/>
              </w:tabs>
              <w:bidi/>
              <w:spacing w:line="276" w:lineRule="auto"/>
              <w:jc w:val="both"/>
              <w:rPr>
                <w:rFonts w:ascii="Traditional Arabic" w:hAnsi="Traditional Arabic" w:cs="Traditional Arabic"/>
                <w:b/>
                <w:bCs/>
                <w:sz w:val="32"/>
                <w:szCs w:val="32"/>
                <w:rtl/>
                <w:lang w:bidi="ar-DZ"/>
              </w:rPr>
            </w:pPr>
            <w:r w:rsidRPr="000F3D74">
              <w:rPr>
                <w:rFonts w:ascii="Traditional Arabic" w:hAnsi="Traditional Arabic" w:cs="Traditional Arabic"/>
                <w:b/>
                <w:bCs/>
                <w:sz w:val="32"/>
                <w:szCs w:val="32"/>
              </w:rPr>
              <w:t>0</w:t>
            </w:r>
            <w:r w:rsidRPr="000F3D74">
              <w:rPr>
                <w:rFonts w:ascii="Traditional Arabic" w:hAnsi="Traditional Arabic" w:cs="Traditional Arabic"/>
                <w:b/>
                <w:bCs/>
                <w:sz w:val="32"/>
                <w:szCs w:val="32"/>
                <w:rtl/>
                <w:lang w:bidi="ar-DZ"/>
              </w:rPr>
              <w:t>تعليقات</w:t>
            </w:r>
          </w:p>
        </w:tc>
      </w:tr>
      <w:tr w:rsidR="006A5103" w:rsidRPr="000F3D74" w:rsidTr="00905DC8">
        <w:trPr>
          <w:trHeight w:val="514"/>
          <w:jc w:val="right"/>
        </w:trPr>
        <w:tc>
          <w:tcPr>
            <w:tcW w:w="1984" w:type="dxa"/>
          </w:tcPr>
          <w:p w:rsidR="006A5103" w:rsidRPr="000F3D74" w:rsidRDefault="006A5103" w:rsidP="00905DC8">
            <w:pPr>
              <w:tabs>
                <w:tab w:val="left" w:pos="3865"/>
              </w:tabs>
              <w:bidi/>
              <w:spacing w:line="276" w:lineRule="auto"/>
              <w:jc w:val="both"/>
              <w:rPr>
                <w:rFonts w:ascii="Traditional Arabic" w:hAnsi="Traditional Arabic" w:cs="Traditional Arabic"/>
                <w:b/>
                <w:bCs/>
                <w:sz w:val="32"/>
                <w:szCs w:val="32"/>
              </w:rPr>
            </w:pPr>
          </w:p>
        </w:tc>
        <w:tc>
          <w:tcPr>
            <w:tcW w:w="1985" w:type="dxa"/>
          </w:tcPr>
          <w:p w:rsidR="006A5103" w:rsidRPr="000F3D74" w:rsidRDefault="006A5103" w:rsidP="00905DC8">
            <w:pPr>
              <w:tabs>
                <w:tab w:val="left" w:pos="3865"/>
              </w:tabs>
              <w:bidi/>
              <w:spacing w:line="276" w:lineRule="auto"/>
              <w:jc w:val="both"/>
              <w:rPr>
                <w:rFonts w:ascii="Traditional Arabic" w:hAnsi="Traditional Arabic" w:cs="Traditional Arabic"/>
                <w:b/>
                <w:bCs/>
                <w:sz w:val="32"/>
                <w:szCs w:val="32"/>
              </w:rPr>
            </w:pPr>
          </w:p>
        </w:tc>
        <w:tc>
          <w:tcPr>
            <w:tcW w:w="1985" w:type="dxa"/>
          </w:tcPr>
          <w:p w:rsidR="006A5103" w:rsidRPr="000F3D74" w:rsidRDefault="006A5103" w:rsidP="00905DC8">
            <w:pPr>
              <w:tabs>
                <w:tab w:val="left" w:pos="3865"/>
              </w:tabs>
              <w:bidi/>
              <w:spacing w:line="276" w:lineRule="auto"/>
              <w:jc w:val="both"/>
              <w:rPr>
                <w:rFonts w:ascii="Traditional Arabic" w:hAnsi="Traditional Arabic" w:cs="Traditional Arabic"/>
                <w:b/>
                <w:bCs/>
                <w:sz w:val="32"/>
                <w:szCs w:val="32"/>
              </w:rPr>
            </w:pPr>
            <w:r w:rsidRPr="000F3D74">
              <w:rPr>
                <w:rFonts w:ascii="Traditional Arabic" w:hAnsi="Traditional Arabic" w:cs="Traditional Arabic"/>
                <w:b/>
                <w:bCs/>
                <w:sz w:val="32"/>
                <w:szCs w:val="32"/>
              </w:rPr>
              <w:t>20</w:t>
            </w:r>
            <w:r w:rsidRPr="000F3D74">
              <w:rPr>
                <w:rFonts w:ascii="Traditional Arabic" w:hAnsi="Traditional Arabic" w:cs="Traditional Arabic"/>
                <w:b/>
                <w:bCs/>
                <w:sz w:val="32"/>
                <w:szCs w:val="32"/>
                <w:rtl/>
              </w:rPr>
              <w:t xml:space="preserve">الى </w:t>
            </w:r>
            <w:r w:rsidRPr="000F3D74">
              <w:rPr>
                <w:rFonts w:ascii="Traditional Arabic" w:hAnsi="Traditional Arabic" w:cs="Traditional Arabic"/>
                <w:b/>
                <w:bCs/>
                <w:sz w:val="32"/>
                <w:szCs w:val="32"/>
              </w:rPr>
              <w:t>1</w:t>
            </w:r>
            <w:r w:rsidRPr="000F3D74">
              <w:rPr>
                <w:rFonts w:ascii="Traditional Arabic" w:hAnsi="Traditional Arabic" w:cs="Traditional Arabic"/>
                <w:b/>
                <w:bCs/>
                <w:sz w:val="32"/>
                <w:szCs w:val="32"/>
                <w:rtl/>
              </w:rPr>
              <w:t>من</w:t>
            </w:r>
          </w:p>
        </w:tc>
      </w:tr>
      <w:tr w:rsidR="006A5103" w:rsidRPr="000F3D74" w:rsidTr="00905DC8">
        <w:trPr>
          <w:trHeight w:val="506"/>
          <w:jc w:val="right"/>
        </w:trPr>
        <w:tc>
          <w:tcPr>
            <w:tcW w:w="1984" w:type="dxa"/>
          </w:tcPr>
          <w:p w:rsidR="006A5103" w:rsidRPr="000F3D74" w:rsidRDefault="006A5103" w:rsidP="00905DC8">
            <w:pPr>
              <w:tabs>
                <w:tab w:val="left" w:pos="3865"/>
              </w:tabs>
              <w:bidi/>
              <w:spacing w:line="276" w:lineRule="auto"/>
              <w:jc w:val="both"/>
              <w:rPr>
                <w:rFonts w:ascii="Traditional Arabic" w:hAnsi="Traditional Arabic" w:cs="Traditional Arabic"/>
                <w:b/>
                <w:bCs/>
                <w:sz w:val="32"/>
                <w:szCs w:val="32"/>
              </w:rPr>
            </w:pPr>
          </w:p>
        </w:tc>
        <w:tc>
          <w:tcPr>
            <w:tcW w:w="1985" w:type="dxa"/>
          </w:tcPr>
          <w:p w:rsidR="006A5103" w:rsidRPr="000F3D74" w:rsidRDefault="006A5103" w:rsidP="00905DC8">
            <w:pPr>
              <w:tabs>
                <w:tab w:val="left" w:pos="3865"/>
              </w:tabs>
              <w:bidi/>
              <w:spacing w:line="276" w:lineRule="auto"/>
              <w:jc w:val="both"/>
              <w:rPr>
                <w:rFonts w:ascii="Traditional Arabic" w:hAnsi="Traditional Arabic" w:cs="Traditional Arabic"/>
                <w:b/>
                <w:bCs/>
                <w:sz w:val="32"/>
                <w:szCs w:val="32"/>
              </w:rPr>
            </w:pPr>
          </w:p>
        </w:tc>
        <w:tc>
          <w:tcPr>
            <w:tcW w:w="1985" w:type="dxa"/>
          </w:tcPr>
          <w:p w:rsidR="006A5103" w:rsidRPr="000F3D74" w:rsidRDefault="006A5103" w:rsidP="00905DC8">
            <w:pPr>
              <w:tabs>
                <w:tab w:val="left" w:pos="3865"/>
              </w:tabs>
              <w:bidi/>
              <w:spacing w:line="276" w:lineRule="auto"/>
              <w:jc w:val="both"/>
              <w:rPr>
                <w:rFonts w:ascii="Traditional Arabic" w:hAnsi="Traditional Arabic" w:cs="Traditional Arabic"/>
                <w:b/>
                <w:bCs/>
                <w:sz w:val="32"/>
                <w:szCs w:val="32"/>
              </w:rPr>
            </w:pPr>
            <w:r w:rsidRPr="000F3D74">
              <w:rPr>
                <w:rFonts w:ascii="Traditional Arabic" w:hAnsi="Traditional Arabic" w:cs="Traditional Arabic"/>
                <w:b/>
                <w:bCs/>
                <w:sz w:val="32"/>
                <w:szCs w:val="32"/>
              </w:rPr>
              <w:t>40</w:t>
            </w:r>
            <w:r w:rsidRPr="000F3D74">
              <w:rPr>
                <w:rFonts w:ascii="Traditional Arabic" w:hAnsi="Traditional Arabic" w:cs="Traditional Arabic"/>
                <w:b/>
                <w:bCs/>
                <w:sz w:val="32"/>
                <w:szCs w:val="32"/>
                <w:rtl/>
              </w:rPr>
              <w:t>الى</w:t>
            </w:r>
            <w:r w:rsidRPr="000F3D74">
              <w:rPr>
                <w:rFonts w:ascii="Traditional Arabic" w:hAnsi="Traditional Arabic" w:cs="Traditional Arabic"/>
                <w:b/>
                <w:bCs/>
                <w:sz w:val="32"/>
                <w:szCs w:val="32"/>
              </w:rPr>
              <w:t>20</w:t>
            </w:r>
            <w:r w:rsidRPr="000F3D74">
              <w:rPr>
                <w:rFonts w:ascii="Traditional Arabic" w:hAnsi="Traditional Arabic" w:cs="Traditional Arabic"/>
                <w:b/>
                <w:bCs/>
                <w:sz w:val="32"/>
                <w:szCs w:val="32"/>
                <w:rtl/>
              </w:rPr>
              <w:t xml:space="preserve">من </w:t>
            </w:r>
          </w:p>
        </w:tc>
      </w:tr>
      <w:tr w:rsidR="006A5103" w:rsidRPr="000F3D74" w:rsidTr="00905DC8">
        <w:trPr>
          <w:trHeight w:val="506"/>
          <w:jc w:val="right"/>
        </w:trPr>
        <w:tc>
          <w:tcPr>
            <w:tcW w:w="1984" w:type="dxa"/>
          </w:tcPr>
          <w:p w:rsidR="006A5103" w:rsidRPr="000F3D74" w:rsidRDefault="006A5103" w:rsidP="00905DC8">
            <w:pPr>
              <w:tabs>
                <w:tab w:val="left" w:pos="3865"/>
              </w:tabs>
              <w:bidi/>
              <w:spacing w:line="276" w:lineRule="auto"/>
              <w:jc w:val="both"/>
              <w:rPr>
                <w:rFonts w:ascii="Traditional Arabic" w:hAnsi="Traditional Arabic" w:cs="Traditional Arabic"/>
                <w:b/>
                <w:bCs/>
                <w:sz w:val="32"/>
                <w:szCs w:val="32"/>
              </w:rPr>
            </w:pPr>
          </w:p>
        </w:tc>
        <w:tc>
          <w:tcPr>
            <w:tcW w:w="1985" w:type="dxa"/>
          </w:tcPr>
          <w:p w:rsidR="006A5103" w:rsidRPr="000F3D74" w:rsidRDefault="006A5103" w:rsidP="00905DC8">
            <w:pPr>
              <w:tabs>
                <w:tab w:val="left" w:pos="3865"/>
              </w:tabs>
              <w:bidi/>
              <w:spacing w:line="276" w:lineRule="auto"/>
              <w:jc w:val="both"/>
              <w:rPr>
                <w:rFonts w:ascii="Traditional Arabic" w:hAnsi="Traditional Arabic" w:cs="Traditional Arabic"/>
                <w:b/>
                <w:bCs/>
                <w:sz w:val="32"/>
                <w:szCs w:val="32"/>
              </w:rPr>
            </w:pPr>
          </w:p>
        </w:tc>
        <w:tc>
          <w:tcPr>
            <w:tcW w:w="1985" w:type="dxa"/>
          </w:tcPr>
          <w:p w:rsidR="006A5103" w:rsidRPr="000F3D74" w:rsidRDefault="006A5103" w:rsidP="00905DC8">
            <w:pPr>
              <w:tabs>
                <w:tab w:val="left" w:pos="3865"/>
              </w:tabs>
              <w:bidi/>
              <w:spacing w:line="276" w:lineRule="auto"/>
              <w:jc w:val="both"/>
              <w:rPr>
                <w:rFonts w:ascii="Traditional Arabic" w:hAnsi="Traditional Arabic" w:cs="Traditional Arabic"/>
                <w:b/>
                <w:bCs/>
                <w:sz w:val="32"/>
                <w:szCs w:val="32"/>
                <w:rtl/>
                <w:lang w:bidi="ar-DZ"/>
              </w:rPr>
            </w:pPr>
            <w:r w:rsidRPr="000F3D74">
              <w:rPr>
                <w:rFonts w:ascii="Traditional Arabic" w:hAnsi="Traditional Arabic" w:cs="Traditional Arabic"/>
                <w:b/>
                <w:bCs/>
                <w:sz w:val="32"/>
                <w:szCs w:val="32"/>
                <w:rtl/>
              </w:rPr>
              <w:t>40</w:t>
            </w:r>
            <w:r w:rsidRPr="000F3D74">
              <w:rPr>
                <w:rFonts w:ascii="Traditional Arabic" w:hAnsi="Traditional Arabic" w:cs="Traditional Arabic"/>
                <w:b/>
                <w:bCs/>
                <w:sz w:val="32"/>
                <w:szCs w:val="32"/>
                <w:rtl/>
                <w:lang w:bidi="ar-DZ"/>
              </w:rPr>
              <w:t>فما فوق</w:t>
            </w:r>
          </w:p>
        </w:tc>
      </w:tr>
      <w:tr w:rsidR="006A5103" w:rsidRPr="000F3D74" w:rsidTr="00905DC8">
        <w:trPr>
          <w:trHeight w:val="514"/>
          <w:jc w:val="right"/>
        </w:trPr>
        <w:tc>
          <w:tcPr>
            <w:tcW w:w="1984" w:type="dxa"/>
          </w:tcPr>
          <w:p w:rsidR="006A5103" w:rsidRPr="000F3D74" w:rsidRDefault="006A5103" w:rsidP="007B45DF">
            <w:pPr>
              <w:tabs>
                <w:tab w:val="left" w:pos="3865"/>
              </w:tabs>
              <w:bidi/>
              <w:spacing w:line="276" w:lineRule="auto"/>
              <w:jc w:val="both"/>
              <w:rPr>
                <w:rFonts w:ascii="Traditional Arabic" w:hAnsi="Traditional Arabic" w:cs="Traditional Arabic"/>
                <w:b/>
                <w:bCs/>
                <w:sz w:val="32"/>
                <w:szCs w:val="32"/>
              </w:rPr>
            </w:pPr>
          </w:p>
        </w:tc>
        <w:tc>
          <w:tcPr>
            <w:tcW w:w="1985" w:type="dxa"/>
          </w:tcPr>
          <w:p w:rsidR="006A5103" w:rsidRPr="000F3D74" w:rsidRDefault="006A5103" w:rsidP="007B45DF">
            <w:pPr>
              <w:tabs>
                <w:tab w:val="left" w:pos="3865"/>
              </w:tabs>
              <w:bidi/>
              <w:spacing w:line="276" w:lineRule="auto"/>
              <w:jc w:val="both"/>
              <w:rPr>
                <w:rFonts w:ascii="Traditional Arabic" w:hAnsi="Traditional Arabic" w:cs="Traditional Arabic"/>
                <w:b/>
                <w:bCs/>
                <w:sz w:val="32"/>
                <w:szCs w:val="32"/>
              </w:rPr>
            </w:pPr>
          </w:p>
        </w:tc>
        <w:tc>
          <w:tcPr>
            <w:tcW w:w="1985" w:type="dxa"/>
          </w:tcPr>
          <w:p w:rsidR="006A5103" w:rsidRPr="000F3D74" w:rsidRDefault="006A5103" w:rsidP="00905DC8">
            <w:pPr>
              <w:tabs>
                <w:tab w:val="left" w:pos="3865"/>
              </w:tabs>
              <w:bidi/>
              <w:spacing w:line="276" w:lineRule="auto"/>
              <w:jc w:val="both"/>
              <w:rPr>
                <w:rFonts w:ascii="Traditional Arabic" w:hAnsi="Traditional Arabic" w:cs="Traditional Arabic"/>
                <w:b/>
                <w:bCs/>
                <w:sz w:val="32"/>
                <w:szCs w:val="32"/>
              </w:rPr>
            </w:pPr>
            <w:r w:rsidRPr="000F3D74">
              <w:rPr>
                <w:rFonts w:ascii="Traditional Arabic" w:hAnsi="Traditional Arabic" w:cs="Traditional Arabic"/>
                <w:b/>
                <w:bCs/>
                <w:sz w:val="32"/>
                <w:szCs w:val="32"/>
                <w:rtl/>
              </w:rPr>
              <w:t>المجموع</w:t>
            </w:r>
          </w:p>
        </w:tc>
      </w:tr>
    </w:tbl>
    <w:p w:rsidR="006A5103" w:rsidRPr="00796435" w:rsidRDefault="006A5103" w:rsidP="006A5103">
      <w:pPr>
        <w:tabs>
          <w:tab w:val="left" w:pos="3865"/>
        </w:tabs>
        <w:bidi/>
        <w:jc w:val="both"/>
        <w:rPr>
          <w:rFonts w:ascii="Traditional Arabic" w:hAnsi="Traditional Arabic" w:cs="Traditional Arabic"/>
          <w:sz w:val="36"/>
          <w:szCs w:val="36"/>
        </w:rPr>
      </w:pPr>
      <w:r w:rsidRPr="00796435">
        <w:rPr>
          <w:rFonts w:ascii="Traditional Arabic" w:hAnsi="Traditional Arabic" w:cs="Traditional Arabic"/>
          <w:sz w:val="36"/>
          <w:szCs w:val="36"/>
          <w:rtl/>
        </w:rPr>
        <w:t>جدول رقم</w:t>
      </w:r>
      <w:r>
        <w:rPr>
          <w:rFonts w:ascii="Traditional Arabic" w:hAnsi="Traditional Arabic" w:cs="Traditional Arabic"/>
          <w:sz w:val="36"/>
          <w:szCs w:val="36"/>
        </w:rPr>
        <w:t>5</w:t>
      </w:r>
      <w:r w:rsidRPr="00796435">
        <w:rPr>
          <w:rFonts w:ascii="Traditional Arabic" w:hAnsi="Traditional Arabic" w:cs="Traditional Arabic"/>
          <w:sz w:val="36"/>
          <w:szCs w:val="36"/>
          <w:rtl/>
        </w:rPr>
        <w:t>0</w:t>
      </w:r>
      <w:r w:rsidRPr="00796435">
        <w:rPr>
          <w:rFonts w:ascii="Traditional Arabic" w:hAnsi="Traditional Arabic" w:cs="Traditional Arabic" w:hint="cs"/>
          <w:sz w:val="36"/>
          <w:szCs w:val="36"/>
          <w:rtl/>
        </w:rPr>
        <w:t xml:space="preserve">: </w:t>
      </w:r>
      <w:r w:rsidRPr="00796435">
        <w:rPr>
          <w:rFonts w:ascii="Traditional Arabic" w:hAnsi="Traditional Arabic" w:cs="Traditional Arabic"/>
          <w:sz w:val="36"/>
          <w:szCs w:val="36"/>
          <w:rtl/>
        </w:rPr>
        <w:t>وحدة  فئة تفاعل الجمهور مع المنشورات الصفحة</w:t>
      </w:r>
    </w:p>
    <w:tbl>
      <w:tblPr>
        <w:tblStyle w:val="Grilledutableau"/>
        <w:tblW w:w="0" w:type="auto"/>
        <w:jc w:val="right"/>
        <w:tblLook w:val="04A0"/>
      </w:tblPr>
      <w:tblGrid>
        <w:gridCol w:w="2044"/>
        <w:gridCol w:w="2045"/>
        <w:gridCol w:w="2045"/>
      </w:tblGrid>
      <w:tr w:rsidR="006A5103" w:rsidRPr="000F3D74" w:rsidTr="00905DC8">
        <w:trPr>
          <w:trHeight w:val="456"/>
          <w:jc w:val="right"/>
        </w:trPr>
        <w:tc>
          <w:tcPr>
            <w:tcW w:w="2044" w:type="dxa"/>
          </w:tcPr>
          <w:p w:rsidR="006A5103" w:rsidRPr="000F3D74" w:rsidRDefault="006A5103" w:rsidP="00905DC8">
            <w:pPr>
              <w:tabs>
                <w:tab w:val="left" w:pos="3865"/>
              </w:tabs>
              <w:bidi/>
              <w:spacing w:line="276" w:lineRule="auto"/>
              <w:jc w:val="both"/>
              <w:rPr>
                <w:rFonts w:ascii="Traditional Arabic" w:hAnsi="Traditional Arabic" w:cs="Traditional Arabic"/>
                <w:b/>
                <w:bCs/>
                <w:sz w:val="32"/>
                <w:szCs w:val="32"/>
              </w:rPr>
            </w:pPr>
            <w:r w:rsidRPr="000F3D74">
              <w:rPr>
                <w:rFonts w:ascii="Traditional Arabic" w:hAnsi="Traditional Arabic" w:cs="Traditional Arabic"/>
                <w:b/>
                <w:bCs/>
                <w:sz w:val="32"/>
                <w:szCs w:val="32"/>
                <w:rtl/>
              </w:rPr>
              <w:t>النسبة المئوية</w:t>
            </w:r>
          </w:p>
        </w:tc>
        <w:tc>
          <w:tcPr>
            <w:tcW w:w="2045" w:type="dxa"/>
          </w:tcPr>
          <w:p w:rsidR="006A5103" w:rsidRPr="000F3D74" w:rsidRDefault="006A5103" w:rsidP="00905DC8">
            <w:pPr>
              <w:tabs>
                <w:tab w:val="left" w:pos="3865"/>
              </w:tabs>
              <w:bidi/>
              <w:spacing w:line="276" w:lineRule="auto"/>
              <w:jc w:val="both"/>
              <w:rPr>
                <w:rFonts w:ascii="Traditional Arabic" w:hAnsi="Traditional Arabic" w:cs="Traditional Arabic"/>
                <w:b/>
                <w:bCs/>
                <w:sz w:val="32"/>
                <w:szCs w:val="32"/>
              </w:rPr>
            </w:pPr>
            <w:r w:rsidRPr="000F3D74">
              <w:rPr>
                <w:rFonts w:ascii="Traditional Arabic" w:hAnsi="Traditional Arabic" w:cs="Traditional Arabic"/>
                <w:b/>
                <w:bCs/>
                <w:sz w:val="32"/>
                <w:szCs w:val="32"/>
                <w:rtl/>
              </w:rPr>
              <w:t>التكرار</w:t>
            </w:r>
          </w:p>
        </w:tc>
        <w:tc>
          <w:tcPr>
            <w:tcW w:w="2045" w:type="dxa"/>
          </w:tcPr>
          <w:p w:rsidR="006A5103" w:rsidRDefault="006A5103" w:rsidP="00905DC8">
            <w:pPr>
              <w:tabs>
                <w:tab w:val="left" w:pos="3865"/>
              </w:tabs>
              <w:bidi/>
              <w:spacing w:line="276" w:lineRule="auto"/>
              <w:jc w:val="both"/>
              <w:rPr>
                <w:rFonts w:ascii="Traditional Arabic" w:hAnsi="Traditional Arabic" w:cs="Traditional Arabic"/>
                <w:b/>
                <w:bCs/>
                <w:rtl/>
              </w:rPr>
            </w:pPr>
            <w:r w:rsidRPr="00F92761">
              <w:rPr>
                <w:rFonts w:ascii="Traditional Arabic" w:hAnsi="Traditional Arabic" w:cs="Traditional Arabic"/>
                <w:b/>
                <w:bCs/>
                <w:rtl/>
              </w:rPr>
              <w:t xml:space="preserve">تفاعل الجمهور مع المنشورات </w:t>
            </w:r>
          </w:p>
          <w:p w:rsidR="006A5103" w:rsidRPr="000F3D74" w:rsidRDefault="006A5103" w:rsidP="00905DC8">
            <w:pPr>
              <w:tabs>
                <w:tab w:val="left" w:pos="3865"/>
              </w:tabs>
              <w:bidi/>
              <w:spacing w:line="276" w:lineRule="auto"/>
              <w:jc w:val="both"/>
              <w:rPr>
                <w:rFonts w:ascii="Traditional Arabic" w:hAnsi="Traditional Arabic" w:cs="Traditional Arabic"/>
                <w:b/>
                <w:bCs/>
                <w:sz w:val="32"/>
                <w:szCs w:val="32"/>
              </w:rPr>
            </w:pPr>
          </w:p>
        </w:tc>
      </w:tr>
      <w:tr w:rsidR="006A5103" w:rsidRPr="000F3D74" w:rsidTr="00905DC8">
        <w:trPr>
          <w:trHeight w:val="443"/>
          <w:jc w:val="right"/>
        </w:trPr>
        <w:tc>
          <w:tcPr>
            <w:tcW w:w="2044" w:type="dxa"/>
          </w:tcPr>
          <w:p w:rsidR="006A5103" w:rsidRPr="000F3D74" w:rsidRDefault="006A5103" w:rsidP="00905DC8">
            <w:pPr>
              <w:tabs>
                <w:tab w:val="left" w:pos="3865"/>
              </w:tabs>
              <w:bidi/>
              <w:spacing w:line="276" w:lineRule="auto"/>
              <w:jc w:val="both"/>
              <w:rPr>
                <w:rFonts w:ascii="Traditional Arabic" w:hAnsi="Traditional Arabic" w:cs="Traditional Arabic"/>
                <w:b/>
                <w:bCs/>
                <w:sz w:val="32"/>
                <w:szCs w:val="32"/>
              </w:rPr>
            </w:pPr>
          </w:p>
        </w:tc>
        <w:tc>
          <w:tcPr>
            <w:tcW w:w="2045" w:type="dxa"/>
          </w:tcPr>
          <w:p w:rsidR="006A5103" w:rsidRPr="000F3D74" w:rsidRDefault="006A5103" w:rsidP="00905DC8">
            <w:pPr>
              <w:tabs>
                <w:tab w:val="left" w:pos="3865"/>
              </w:tabs>
              <w:bidi/>
              <w:spacing w:line="276" w:lineRule="auto"/>
              <w:jc w:val="both"/>
              <w:rPr>
                <w:rFonts w:ascii="Traditional Arabic" w:hAnsi="Traditional Arabic" w:cs="Traditional Arabic"/>
                <w:b/>
                <w:bCs/>
                <w:sz w:val="32"/>
                <w:szCs w:val="32"/>
              </w:rPr>
            </w:pPr>
          </w:p>
        </w:tc>
        <w:tc>
          <w:tcPr>
            <w:tcW w:w="2045" w:type="dxa"/>
          </w:tcPr>
          <w:p w:rsidR="006A5103" w:rsidRPr="000F3D74" w:rsidRDefault="006A5103" w:rsidP="00905DC8">
            <w:pPr>
              <w:tabs>
                <w:tab w:val="left" w:pos="3865"/>
              </w:tabs>
              <w:bidi/>
              <w:spacing w:line="276" w:lineRule="auto"/>
              <w:jc w:val="both"/>
              <w:rPr>
                <w:rFonts w:ascii="Traditional Arabic" w:hAnsi="Traditional Arabic" w:cs="Traditional Arabic"/>
                <w:b/>
                <w:bCs/>
                <w:sz w:val="32"/>
                <w:szCs w:val="32"/>
              </w:rPr>
            </w:pPr>
            <w:r w:rsidRPr="000F3D74">
              <w:rPr>
                <w:rFonts w:ascii="Traditional Arabic" w:hAnsi="Traditional Arabic" w:cs="Traditional Arabic"/>
                <w:b/>
                <w:bCs/>
                <w:sz w:val="32"/>
                <w:szCs w:val="32"/>
                <w:rtl/>
              </w:rPr>
              <w:t>اكتفاء بالإعجاب</w:t>
            </w:r>
          </w:p>
        </w:tc>
      </w:tr>
      <w:tr w:rsidR="006A5103" w:rsidRPr="000F3D74" w:rsidTr="00905DC8">
        <w:trPr>
          <w:trHeight w:val="443"/>
          <w:jc w:val="right"/>
        </w:trPr>
        <w:tc>
          <w:tcPr>
            <w:tcW w:w="2044" w:type="dxa"/>
          </w:tcPr>
          <w:p w:rsidR="006A5103" w:rsidRPr="000F3D74" w:rsidRDefault="006A5103" w:rsidP="007B45DF">
            <w:pPr>
              <w:tabs>
                <w:tab w:val="left" w:pos="3865"/>
              </w:tabs>
              <w:bidi/>
              <w:spacing w:line="276" w:lineRule="auto"/>
              <w:jc w:val="both"/>
              <w:rPr>
                <w:rFonts w:ascii="Traditional Arabic" w:hAnsi="Traditional Arabic" w:cs="Traditional Arabic"/>
                <w:b/>
                <w:bCs/>
                <w:sz w:val="32"/>
                <w:szCs w:val="32"/>
              </w:rPr>
            </w:pPr>
          </w:p>
        </w:tc>
        <w:tc>
          <w:tcPr>
            <w:tcW w:w="2045" w:type="dxa"/>
          </w:tcPr>
          <w:p w:rsidR="006A5103" w:rsidRPr="000F3D74" w:rsidRDefault="006A5103" w:rsidP="00905DC8">
            <w:pPr>
              <w:tabs>
                <w:tab w:val="left" w:pos="3865"/>
              </w:tabs>
              <w:bidi/>
              <w:spacing w:line="276" w:lineRule="auto"/>
              <w:jc w:val="both"/>
              <w:rPr>
                <w:rFonts w:ascii="Traditional Arabic" w:hAnsi="Traditional Arabic" w:cs="Traditional Arabic"/>
                <w:b/>
                <w:bCs/>
                <w:sz w:val="32"/>
                <w:szCs w:val="32"/>
              </w:rPr>
            </w:pPr>
          </w:p>
        </w:tc>
        <w:tc>
          <w:tcPr>
            <w:tcW w:w="2045" w:type="dxa"/>
          </w:tcPr>
          <w:p w:rsidR="006A5103" w:rsidRPr="000F3D74" w:rsidRDefault="006A5103" w:rsidP="00905DC8">
            <w:pPr>
              <w:tabs>
                <w:tab w:val="left" w:pos="3865"/>
              </w:tabs>
              <w:bidi/>
              <w:spacing w:line="276" w:lineRule="auto"/>
              <w:jc w:val="both"/>
              <w:rPr>
                <w:rFonts w:ascii="Traditional Arabic" w:hAnsi="Traditional Arabic" w:cs="Traditional Arabic"/>
                <w:b/>
                <w:bCs/>
                <w:sz w:val="32"/>
                <w:szCs w:val="32"/>
              </w:rPr>
            </w:pPr>
            <w:r w:rsidRPr="000F3D74">
              <w:rPr>
                <w:rFonts w:ascii="Traditional Arabic" w:hAnsi="Traditional Arabic" w:cs="Traditional Arabic"/>
                <w:b/>
                <w:bCs/>
                <w:sz w:val="32"/>
                <w:szCs w:val="32"/>
                <w:rtl/>
              </w:rPr>
              <w:t>تعليقات</w:t>
            </w:r>
            <w:r>
              <w:rPr>
                <w:rFonts w:ascii="Traditional Arabic" w:hAnsi="Traditional Arabic" w:cs="Traditional Arabic" w:hint="cs"/>
                <w:b/>
                <w:bCs/>
                <w:sz w:val="32"/>
                <w:szCs w:val="32"/>
                <w:rtl/>
              </w:rPr>
              <w:t xml:space="preserve"> </w:t>
            </w:r>
            <w:r w:rsidRPr="000F3D74">
              <w:rPr>
                <w:rFonts w:ascii="Traditional Arabic" w:hAnsi="Traditional Arabic" w:cs="Traditional Arabic" w:hint="cs"/>
                <w:b/>
                <w:bCs/>
                <w:sz w:val="32"/>
                <w:szCs w:val="32"/>
                <w:rtl/>
              </w:rPr>
              <w:t>إيجابية</w:t>
            </w:r>
          </w:p>
        </w:tc>
      </w:tr>
      <w:tr w:rsidR="006A5103" w:rsidRPr="000F3D74" w:rsidTr="00905DC8">
        <w:trPr>
          <w:trHeight w:val="449"/>
          <w:jc w:val="right"/>
        </w:trPr>
        <w:tc>
          <w:tcPr>
            <w:tcW w:w="2044" w:type="dxa"/>
          </w:tcPr>
          <w:p w:rsidR="006A5103" w:rsidRPr="000F3D74" w:rsidRDefault="006A5103" w:rsidP="00905DC8">
            <w:pPr>
              <w:tabs>
                <w:tab w:val="left" w:pos="3865"/>
              </w:tabs>
              <w:bidi/>
              <w:spacing w:line="276" w:lineRule="auto"/>
              <w:jc w:val="both"/>
              <w:rPr>
                <w:rFonts w:ascii="Traditional Arabic" w:hAnsi="Traditional Arabic" w:cs="Traditional Arabic"/>
                <w:b/>
                <w:bCs/>
                <w:sz w:val="32"/>
                <w:szCs w:val="32"/>
              </w:rPr>
            </w:pPr>
          </w:p>
        </w:tc>
        <w:tc>
          <w:tcPr>
            <w:tcW w:w="2045" w:type="dxa"/>
          </w:tcPr>
          <w:p w:rsidR="006A5103" w:rsidRPr="000F3D74" w:rsidRDefault="006A5103" w:rsidP="00905DC8">
            <w:pPr>
              <w:tabs>
                <w:tab w:val="left" w:pos="3865"/>
              </w:tabs>
              <w:bidi/>
              <w:spacing w:line="276" w:lineRule="auto"/>
              <w:jc w:val="both"/>
              <w:rPr>
                <w:rFonts w:ascii="Traditional Arabic" w:hAnsi="Traditional Arabic" w:cs="Traditional Arabic"/>
                <w:b/>
                <w:bCs/>
                <w:sz w:val="32"/>
                <w:szCs w:val="32"/>
              </w:rPr>
            </w:pPr>
          </w:p>
        </w:tc>
        <w:tc>
          <w:tcPr>
            <w:tcW w:w="2045" w:type="dxa"/>
          </w:tcPr>
          <w:p w:rsidR="006A5103" w:rsidRPr="000F3D74" w:rsidRDefault="006A5103" w:rsidP="00905DC8">
            <w:pPr>
              <w:tabs>
                <w:tab w:val="left" w:pos="3865"/>
              </w:tabs>
              <w:bidi/>
              <w:spacing w:line="276" w:lineRule="auto"/>
              <w:jc w:val="both"/>
              <w:rPr>
                <w:rFonts w:ascii="Traditional Arabic" w:hAnsi="Traditional Arabic" w:cs="Traditional Arabic"/>
                <w:b/>
                <w:bCs/>
                <w:sz w:val="32"/>
                <w:szCs w:val="32"/>
              </w:rPr>
            </w:pPr>
            <w:r w:rsidRPr="000F3D74">
              <w:rPr>
                <w:rFonts w:ascii="Traditional Arabic" w:hAnsi="Traditional Arabic" w:cs="Traditional Arabic"/>
                <w:b/>
                <w:bCs/>
                <w:sz w:val="32"/>
                <w:szCs w:val="32"/>
                <w:rtl/>
              </w:rPr>
              <w:t>تعليقات سلبية</w:t>
            </w:r>
          </w:p>
        </w:tc>
      </w:tr>
      <w:tr w:rsidR="006A5103" w:rsidRPr="000F3D74" w:rsidTr="00905DC8">
        <w:trPr>
          <w:trHeight w:val="443"/>
          <w:jc w:val="right"/>
        </w:trPr>
        <w:tc>
          <w:tcPr>
            <w:tcW w:w="2044" w:type="dxa"/>
            <w:tcBorders>
              <w:bottom w:val="single" w:sz="4" w:space="0" w:color="auto"/>
            </w:tcBorders>
          </w:tcPr>
          <w:p w:rsidR="006A5103" w:rsidRPr="000F3D74" w:rsidRDefault="006A5103" w:rsidP="007B45DF">
            <w:pPr>
              <w:tabs>
                <w:tab w:val="left" w:pos="3865"/>
              </w:tabs>
              <w:bidi/>
              <w:spacing w:line="276" w:lineRule="auto"/>
              <w:jc w:val="both"/>
              <w:rPr>
                <w:rFonts w:ascii="Traditional Arabic" w:hAnsi="Traditional Arabic" w:cs="Traditional Arabic"/>
                <w:b/>
                <w:bCs/>
                <w:sz w:val="32"/>
                <w:szCs w:val="32"/>
              </w:rPr>
            </w:pPr>
          </w:p>
        </w:tc>
        <w:tc>
          <w:tcPr>
            <w:tcW w:w="2045" w:type="dxa"/>
          </w:tcPr>
          <w:p w:rsidR="006A5103" w:rsidRPr="000F3D74" w:rsidRDefault="006A5103" w:rsidP="00905DC8">
            <w:pPr>
              <w:tabs>
                <w:tab w:val="left" w:pos="3865"/>
              </w:tabs>
              <w:bidi/>
              <w:spacing w:line="276" w:lineRule="auto"/>
              <w:jc w:val="both"/>
              <w:rPr>
                <w:rFonts w:ascii="Traditional Arabic" w:hAnsi="Traditional Arabic" w:cs="Traditional Arabic"/>
                <w:b/>
                <w:bCs/>
                <w:sz w:val="32"/>
                <w:szCs w:val="32"/>
              </w:rPr>
            </w:pPr>
          </w:p>
        </w:tc>
        <w:tc>
          <w:tcPr>
            <w:tcW w:w="2045" w:type="dxa"/>
          </w:tcPr>
          <w:p w:rsidR="006A5103" w:rsidRPr="000F3D74" w:rsidRDefault="006A5103" w:rsidP="00905DC8">
            <w:pPr>
              <w:tabs>
                <w:tab w:val="left" w:pos="3865"/>
              </w:tabs>
              <w:bidi/>
              <w:spacing w:line="276" w:lineRule="auto"/>
              <w:jc w:val="both"/>
              <w:rPr>
                <w:rFonts w:ascii="Traditional Arabic" w:hAnsi="Traditional Arabic" w:cs="Traditional Arabic"/>
                <w:b/>
                <w:bCs/>
                <w:sz w:val="32"/>
                <w:szCs w:val="32"/>
              </w:rPr>
            </w:pPr>
            <w:r w:rsidRPr="000F3D74">
              <w:rPr>
                <w:rFonts w:ascii="Traditional Arabic" w:hAnsi="Traditional Arabic" w:cs="Traditional Arabic"/>
                <w:b/>
                <w:bCs/>
                <w:sz w:val="32"/>
                <w:szCs w:val="32"/>
                <w:rtl/>
              </w:rPr>
              <w:t>استفسار عن رحلات</w:t>
            </w:r>
          </w:p>
        </w:tc>
      </w:tr>
      <w:tr w:rsidR="006A5103" w:rsidRPr="000F3D74" w:rsidTr="00905DC8">
        <w:trPr>
          <w:trHeight w:val="449"/>
          <w:jc w:val="right"/>
        </w:trPr>
        <w:tc>
          <w:tcPr>
            <w:tcW w:w="2044" w:type="dxa"/>
          </w:tcPr>
          <w:p w:rsidR="006A5103" w:rsidRPr="000F3D74" w:rsidRDefault="006A5103" w:rsidP="007B45DF">
            <w:pPr>
              <w:tabs>
                <w:tab w:val="left" w:pos="3865"/>
              </w:tabs>
              <w:bidi/>
              <w:spacing w:line="276" w:lineRule="auto"/>
              <w:jc w:val="both"/>
              <w:rPr>
                <w:rFonts w:ascii="Traditional Arabic" w:hAnsi="Traditional Arabic" w:cs="Traditional Arabic"/>
                <w:b/>
                <w:bCs/>
                <w:sz w:val="32"/>
                <w:szCs w:val="32"/>
              </w:rPr>
            </w:pPr>
          </w:p>
        </w:tc>
        <w:tc>
          <w:tcPr>
            <w:tcW w:w="2045" w:type="dxa"/>
          </w:tcPr>
          <w:p w:rsidR="006A5103" w:rsidRPr="000F3D74" w:rsidRDefault="006A5103" w:rsidP="00905DC8">
            <w:pPr>
              <w:tabs>
                <w:tab w:val="left" w:pos="3865"/>
              </w:tabs>
              <w:bidi/>
              <w:spacing w:line="276" w:lineRule="auto"/>
              <w:jc w:val="both"/>
              <w:rPr>
                <w:rFonts w:ascii="Traditional Arabic" w:hAnsi="Traditional Arabic" w:cs="Traditional Arabic"/>
                <w:b/>
                <w:bCs/>
                <w:sz w:val="32"/>
                <w:szCs w:val="32"/>
              </w:rPr>
            </w:pPr>
          </w:p>
        </w:tc>
        <w:tc>
          <w:tcPr>
            <w:tcW w:w="2045" w:type="dxa"/>
          </w:tcPr>
          <w:p w:rsidR="006A5103" w:rsidRPr="000F3D74" w:rsidRDefault="006A5103" w:rsidP="00905DC8">
            <w:pPr>
              <w:tabs>
                <w:tab w:val="left" w:pos="3865"/>
              </w:tabs>
              <w:bidi/>
              <w:spacing w:line="276" w:lineRule="auto"/>
              <w:jc w:val="both"/>
              <w:rPr>
                <w:rFonts w:ascii="Traditional Arabic" w:hAnsi="Traditional Arabic" w:cs="Traditional Arabic"/>
                <w:b/>
                <w:bCs/>
                <w:sz w:val="32"/>
                <w:szCs w:val="32"/>
              </w:rPr>
            </w:pPr>
            <w:r w:rsidRPr="000F3D74">
              <w:rPr>
                <w:rFonts w:ascii="Traditional Arabic" w:hAnsi="Traditional Arabic" w:cs="Traditional Arabic"/>
                <w:b/>
                <w:bCs/>
                <w:sz w:val="32"/>
                <w:szCs w:val="32"/>
                <w:rtl/>
              </w:rPr>
              <w:t>المجموع</w:t>
            </w:r>
          </w:p>
        </w:tc>
      </w:tr>
    </w:tbl>
    <w:p w:rsidR="006A5103" w:rsidRDefault="006A5103" w:rsidP="006A5103">
      <w:pPr>
        <w:tabs>
          <w:tab w:val="left" w:pos="2829"/>
          <w:tab w:val="left" w:pos="3865"/>
        </w:tabs>
        <w:bidi/>
        <w:jc w:val="both"/>
        <w:rPr>
          <w:rFonts w:ascii="Traditional Arabic" w:hAnsi="Traditional Arabic" w:cs="Traditional Arabic" w:hint="cs"/>
          <w:noProof/>
          <w:sz w:val="32"/>
          <w:szCs w:val="32"/>
          <w:rtl/>
        </w:rPr>
      </w:pPr>
    </w:p>
    <w:p w:rsidR="006A5103" w:rsidRPr="00796435" w:rsidRDefault="006A5103" w:rsidP="006A5103">
      <w:pPr>
        <w:tabs>
          <w:tab w:val="left" w:pos="3865"/>
        </w:tabs>
        <w:bidi/>
        <w:jc w:val="both"/>
        <w:rPr>
          <w:rFonts w:ascii="Traditional Arabic" w:hAnsi="Traditional Arabic" w:cs="Traditional Arabic"/>
          <w:sz w:val="36"/>
          <w:szCs w:val="36"/>
          <w:rtl/>
        </w:rPr>
      </w:pPr>
      <w:r w:rsidRPr="00796435">
        <w:rPr>
          <w:rFonts w:ascii="Traditional Arabic" w:hAnsi="Traditional Arabic" w:cs="Traditional Arabic"/>
          <w:sz w:val="36"/>
          <w:szCs w:val="36"/>
          <w:rtl/>
        </w:rPr>
        <w:lastRenderedPageBreak/>
        <w:t xml:space="preserve">الجدول رقم </w:t>
      </w:r>
      <w:r>
        <w:rPr>
          <w:rFonts w:ascii="Traditional Arabic" w:hAnsi="Traditional Arabic" w:cs="Traditional Arabic"/>
          <w:sz w:val="36"/>
          <w:szCs w:val="36"/>
        </w:rPr>
        <w:t>06</w:t>
      </w:r>
      <w:r w:rsidRPr="00796435">
        <w:rPr>
          <w:rFonts w:ascii="Traditional Arabic" w:hAnsi="Traditional Arabic" w:cs="Traditional Arabic"/>
          <w:sz w:val="36"/>
          <w:szCs w:val="36"/>
          <w:rtl/>
        </w:rPr>
        <w:t xml:space="preserve"> وحدة الاشكال التفاعلية </w:t>
      </w:r>
    </w:p>
    <w:tbl>
      <w:tblPr>
        <w:tblStyle w:val="Grilledutableau"/>
        <w:tblW w:w="0" w:type="auto"/>
        <w:jc w:val="right"/>
        <w:tblLook w:val="04A0"/>
      </w:tblPr>
      <w:tblGrid>
        <w:gridCol w:w="1882"/>
        <w:gridCol w:w="1883"/>
        <w:gridCol w:w="1881"/>
      </w:tblGrid>
      <w:tr w:rsidR="006A5103" w:rsidRPr="00B7571B" w:rsidTr="00905DC8">
        <w:trPr>
          <w:trHeight w:val="433"/>
          <w:jc w:val="right"/>
        </w:trPr>
        <w:tc>
          <w:tcPr>
            <w:tcW w:w="1882" w:type="dxa"/>
          </w:tcPr>
          <w:p w:rsidR="006A5103" w:rsidRPr="000F3D74" w:rsidRDefault="007B45DF" w:rsidP="00905DC8">
            <w:pPr>
              <w:tabs>
                <w:tab w:val="left" w:pos="3865"/>
              </w:tabs>
              <w:bidi/>
              <w:spacing w:line="276" w:lineRule="auto"/>
              <w:jc w:val="both"/>
              <w:rPr>
                <w:rFonts w:ascii="Traditional Arabic" w:hAnsi="Traditional Arabic" w:cs="Traditional Arabic"/>
                <w:b/>
                <w:bCs/>
                <w:sz w:val="32"/>
                <w:szCs w:val="32"/>
              </w:rPr>
            </w:pPr>
            <w:r>
              <w:rPr>
                <w:rFonts w:ascii="Traditional Arabic" w:hAnsi="Traditional Arabic" w:cs="Traditional Arabic" w:hint="cs"/>
                <w:b/>
                <w:bCs/>
                <w:sz w:val="32"/>
                <w:szCs w:val="32"/>
                <w:rtl/>
              </w:rPr>
              <w:t>النسبة المئوية</w:t>
            </w:r>
          </w:p>
        </w:tc>
        <w:tc>
          <w:tcPr>
            <w:tcW w:w="1883" w:type="dxa"/>
          </w:tcPr>
          <w:p w:rsidR="006A5103" w:rsidRPr="000F3D74" w:rsidRDefault="006A5103" w:rsidP="00905DC8">
            <w:pPr>
              <w:tabs>
                <w:tab w:val="left" w:pos="3865"/>
              </w:tabs>
              <w:bidi/>
              <w:spacing w:line="276" w:lineRule="auto"/>
              <w:jc w:val="both"/>
              <w:rPr>
                <w:rFonts w:ascii="Traditional Arabic" w:hAnsi="Traditional Arabic" w:cs="Traditional Arabic"/>
                <w:b/>
                <w:bCs/>
                <w:sz w:val="32"/>
                <w:szCs w:val="32"/>
              </w:rPr>
            </w:pPr>
            <w:r w:rsidRPr="000F3D74">
              <w:rPr>
                <w:rFonts w:ascii="Traditional Arabic" w:hAnsi="Traditional Arabic" w:cs="Traditional Arabic"/>
                <w:b/>
                <w:bCs/>
                <w:sz w:val="32"/>
                <w:szCs w:val="32"/>
                <w:rtl/>
              </w:rPr>
              <w:t>التكرار</w:t>
            </w:r>
          </w:p>
        </w:tc>
        <w:tc>
          <w:tcPr>
            <w:tcW w:w="1881" w:type="dxa"/>
          </w:tcPr>
          <w:p w:rsidR="006A5103" w:rsidRPr="000F3D74" w:rsidRDefault="006A5103" w:rsidP="00905DC8">
            <w:pPr>
              <w:tabs>
                <w:tab w:val="left" w:pos="3865"/>
              </w:tabs>
              <w:bidi/>
              <w:spacing w:line="276" w:lineRule="auto"/>
              <w:jc w:val="both"/>
              <w:rPr>
                <w:rFonts w:ascii="Traditional Arabic" w:hAnsi="Traditional Arabic" w:cs="Traditional Arabic"/>
                <w:b/>
                <w:bCs/>
                <w:sz w:val="32"/>
                <w:szCs w:val="32"/>
              </w:rPr>
            </w:pPr>
            <w:r w:rsidRPr="000F3D74">
              <w:rPr>
                <w:rFonts w:ascii="Traditional Arabic" w:hAnsi="Traditional Arabic" w:cs="Traditional Arabic"/>
                <w:b/>
                <w:bCs/>
                <w:sz w:val="32"/>
                <w:szCs w:val="32"/>
                <w:rtl/>
              </w:rPr>
              <w:t xml:space="preserve">فئة التفاعل </w:t>
            </w:r>
          </w:p>
        </w:tc>
      </w:tr>
      <w:tr w:rsidR="006A5103" w:rsidRPr="00B7571B" w:rsidTr="00905DC8">
        <w:trPr>
          <w:trHeight w:val="440"/>
          <w:jc w:val="right"/>
        </w:trPr>
        <w:tc>
          <w:tcPr>
            <w:tcW w:w="1882" w:type="dxa"/>
          </w:tcPr>
          <w:p w:rsidR="006A5103" w:rsidRPr="000F3D74" w:rsidRDefault="006A5103" w:rsidP="00905DC8">
            <w:pPr>
              <w:tabs>
                <w:tab w:val="left" w:pos="3865"/>
              </w:tabs>
              <w:bidi/>
              <w:spacing w:line="276" w:lineRule="auto"/>
              <w:jc w:val="both"/>
              <w:rPr>
                <w:rFonts w:ascii="Traditional Arabic" w:hAnsi="Traditional Arabic" w:cs="Traditional Arabic"/>
                <w:b/>
                <w:bCs/>
                <w:sz w:val="32"/>
                <w:szCs w:val="32"/>
              </w:rPr>
            </w:pPr>
          </w:p>
        </w:tc>
        <w:tc>
          <w:tcPr>
            <w:tcW w:w="1883" w:type="dxa"/>
          </w:tcPr>
          <w:p w:rsidR="006A5103" w:rsidRPr="000F3D74" w:rsidRDefault="006A5103" w:rsidP="00905DC8">
            <w:pPr>
              <w:tabs>
                <w:tab w:val="left" w:pos="3865"/>
              </w:tabs>
              <w:bidi/>
              <w:spacing w:line="276" w:lineRule="auto"/>
              <w:jc w:val="both"/>
              <w:rPr>
                <w:rFonts w:ascii="Traditional Arabic" w:hAnsi="Traditional Arabic" w:cs="Traditional Arabic"/>
                <w:b/>
                <w:bCs/>
                <w:sz w:val="32"/>
                <w:szCs w:val="32"/>
              </w:rPr>
            </w:pPr>
          </w:p>
        </w:tc>
        <w:tc>
          <w:tcPr>
            <w:tcW w:w="1881" w:type="dxa"/>
          </w:tcPr>
          <w:p w:rsidR="006A5103" w:rsidRPr="000F3D74" w:rsidRDefault="006A5103" w:rsidP="00905DC8">
            <w:pPr>
              <w:tabs>
                <w:tab w:val="left" w:pos="3865"/>
              </w:tabs>
              <w:bidi/>
              <w:spacing w:line="276" w:lineRule="auto"/>
              <w:jc w:val="both"/>
              <w:rPr>
                <w:rFonts w:ascii="Traditional Arabic" w:hAnsi="Traditional Arabic" w:cs="Traditional Arabic"/>
                <w:b/>
                <w:bCs/>
                <w:sz w:val="32"/>
                <w:szCs w:val="32"/>
              </w:rPr>
            </w:pPr>
            <w:r w:rsidRPr="000F3D74">
              <w:rPr>
                <w:rFonts w:ascii="Traditional Arabic" w:hAnsi="Traditional Arabic" w:cs="Traditional Arabic"/>
                <w:b/>
                <w:bCs/>
                <w:sz w:val="32"/>
                <w:szCs w:val="32"/>
                <w:rtl/>
              </w:rPr>
              <w:t xml:space="preserve">أعجبني </w:t>
            </w:r>
            <w:r>
              <w:rPr>
                <w:rFonts w:ascii="Traditional Arabic" w:hAnsi="Traditional Arabic" w:cs="Traditional Arabic"/>
                <w:b/>
                <w:bCs/>
                <w:noProof/>
                <w:sz w:val="32"/>
                <w:szCs w:val="32"/>
              </w:rPr>
              <w:drawing>
                <wp:inline distT="0" distB="0" distL="0" distR="0">
                  <wp:extent cx="496110" cy="252919"/>
                  <wp:effectExtent l="0" t="0" r="0" b="0"/>
                  <wp:docPr id="3" name="Image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téléchargement (1).png"/>
                          <pic:cNvPicPr/>
                        </pic:nvPicPr>
                        <pic:blipFill>
                          <a:blip r:embed="rId3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496815" cy="253278"/>
                          </a:xfrm>
                          <a:prstGeom prst="rect">
                            <a:avLst/>
                          </a:prstGeom>
                        </pic:spPr>
                      </pic:pic>
                    </a:graphicData>
                  </a:graphic>
                </wp:inline>
              </w:drawing>
            </w:r>
          </w:p>
        </w:tc>
      </w:tr>
      <w:tr w:rsidR="006A5103" w:rsidRPr="00B7571B" w:rsidTr="00905DC8">
        <w:trPr>
          <w:trHeight w:val="440"/>
          <w:jc w:val="right"/>
        </w:trPr>
        <w:tc>
          <w:tcPr>
            <w:tcW w:w="1882" w:type="dxa"/>
          </w:tcPr>
          <w:p w:rsidR="006A5103" w:rsidRPr="000F3D74" w:rsidRDefault="006A5103" w:rsidP="00905DC8">
            <w:pPr>
              <w:tabs>
                <w:tab w:val="left" w:pos="3865"/>
              </w:tabs>
              <w:bidi/>
              <w:spacing w:line="276" w:lineRule="auto"/>
              <w:jc w:val="both"/>
              <w:rPr>
                <w:rFonts w:ascii="Traditional Arabic" w:hAnsi="Traditional Arabic" w:cs="Traditional Arabic"/>
                <w:b/>
                <w:bCs/>
                <w:sz w:val="32"/>
                <w:szCs w:val="32"/>
              </w:rPr>
            </w:pPr>
          </w:p>
        </w:tc>
        <w:tc>
          <w:tcPr>
            <w:tcW w:w="1883" w:type="dxa"/>
          </w:tcPr>
          <w:p w:rsidR="006A5103" w:rsidRPr="000F3D74" w:rsidRDefault="006A5103" w:rsidP="00905DC8">
            <w:pPr>
              <w:tabs>
                <w:tab w:val="left" w:pos="3865"/>
              </w:tabs>
              <w:bidi/>
              <w:spacing w:line="276" w:lineRule="auto"/>
              <w:jc w:val="both"/>
              <w:rPr>
                <w:rFonts w:ascii="Traditional Arabic" w:hAnsi="Traditional Arabic" w:cs="Traditional Arabic"/>
                <w:b/>
                <w:bCs/>
                <w:sz w:val="32"/>
                <w:szCs w:val="32"/>
              </w:rPr>
            </w:pPr>
          </w:p>
        </w:tc>
        <w:tc>
          <w:tcPr>
            <w:tcW w:w="1881" w:type="dxa"/>
          </w:tcPr>
          <w:p w:rsidR="006A5103" w:rsidRPr="000F3D74" w:rsidRDefault="006A5103" w:rsidP="00905DC8">
            <w:pPr>
              <w:tabs>
                <w:tab w:val="left" w:pos="3865"/>
              </w:tabs>
              <w:bidi/>
              <w:spacing w:line="276" w:lineRule="auto"/>
              <w:jc w:val="both"/>
              <w:rPr>
                <w:rFonts w:ascii="Traditional Arabic" w:hAnsi="Traditional Arabic" w:cs="Traditional Arabic"/>
                <w:b/>
                <w:bCs/>
                <w:sz w:val="32"/>
                <w:szCs w:val="32"/>
              </w:rPr>
            </w:pPr>
            <w:r>
              <w:rPr>
                <w:rFonts w:ascii="Traditional Arabic" w:hAnsi="Traditional Arabic" w:cs="Traditional Arabic" w:hint="cs"/>
                <w:b/>
                <w:bCs/>
                <w:sz w:val="32"/>
                <w:szCs w:val="32"/>
                <w:rtl/>
              </w:rPr>
              <w:t>ا</w:t>
            </w:r>
            <w:r w:rsidRPr="003805F9">
              <w:rPr>
                <w:rFonts w:ascii="Traditional Arabic" w:hAnsi="Traditional Arabic" w:cs="Traditional Arabic" w:hint="eastAsia"/>
                <w:b/>
                <w:bCs/>
                <w:sz w:val="32"/>
                <w:szCs w:val="32"/>
                <w:rtl/>
              </w:rPr>
              <w:t>حببته</w:t>
            </w:r>
            <w:r>
              <w:rPr>
                <w:rFonts w:ascii="Traditional Arabic" w:hAnsi="Traditional Arabic" w:cs="Traditional Arabic"/>
                <w:b/>
                <w:bCs/>
                <w:noProof/>
                <w:sz w:val="32"/>
                <w:szCs w:val="32"/>
              </w:rPr>
              <w:drawing>
                <wp:inline distT="0" distB="0" distL="0" distR="0">
                  <wp:extent cx="455945" cy="282102"/>
                  <wp:effectExtent l="19050" t="0" r="1255" b="0"/>
                  <wp:docPr id="13" name="Image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téléchargement (4).jpg"/>
                          <pic:cNvPicPr/>
                        </pic:nvPicPr>
                        <pic:blipFill>
                          <a:blip r:embed="rId33"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rot="10800000" flipV="1">
                            <a:off x="0" y="0"/>
                            <a:ext cx="455945" cy="282102"/>
                          </a:xfrm>
                          <a:prstGeom prst="rect">
                            <a:avLst/>
                          </a:prstGeom>
                        </pic:spPr>
                      </pic:pic>
                    </a:graphicData>
                  </a:graphic>
                </wp:inline>
              </w:drawing>
            </w:r>
            <w:r w:rsidRPr="003805F9">
              <w:rPr>
                <w:rFonts w:ascii="Traditional Arabic" w:hAnsi="Traditional Arabic" w:cs="Traditional Arabic"/>
                <w:b/>
                <w:bCs/>
                <w:sz w:val="32"/>
                <w:szCs w:val="32"/>
              </w:rPr>
              <w:t>😍</w:t>
            </w:r>
          </w:p>
        </w:tc>
      </w:tr>
      <w:tr w:rsidR="006A5103" w:rsidRPr="00B7571B" w:rsidTr="00905DC8">
        <w:trPr>
          <w:trHeight w:val="440"/>
          <w:jc w:val="right"/>
        </w:trPr>
        <w:tc>
          <w:tcPr>
            <w:tcW w:w="1882" w:type="dxa"/>
          </w:tcPr>
          <w:p w:rsidR="006A5103" w:rsidRPr="000F3D74" w:rsidRDefault="006A5103" w:rsidP="00905DC8">
            <w:pPr>
              <w:tabs>
                <w:tab w:val="left" w:pos="3865"/>
              </w:tabs>
              <w:bidi/>
              <w:spacing w:line="276" w:lineRule="auto"/>
              <w:jc w:val="both"/>
              <w:rPr>
                <w:rFonts w:ascii="Traditional Arabic" w:hAnsi="Traditional Arabic" w:cs="Traditional Arabic"/>
                <w:b/>
                <w:bCs/>
                <w:sz w:val="32"/>
                <w:szCs w:val="32"/>
              </w:rPr>
            </w:pPr>
          </w:p>
        </w:tc>
        <w:tc>
          <w:tcPr>
            <w:tcW w:w="1883" w:type="dxa"/>
          </w:tcPr>
          <w:p w:rsidR="006A5103" w:rsidRPr="000F3D74" w:rsidRDefault="006A5103" w:rsidP="007B45DF">
            <w:pPr>
              <w:tabs>
                <w:tab w:val="left" w:pos="3865"/>
              </w:tabs>
              <w:bidi/>
              <w:spacing w:line="276" w:lineRule="auto"/>
              <w:jc w:val="both"/>
              <w:rPr>
                <w:rFonts w:ascii="Traditional Arabic" w:hAnsi="Traditional Arabic" w:cs="Traditional Arabic"/>
                <w:b/>
                <w:bCs/>
                <w:sz w:val="32"/>
                <w:szCs w:val="32"/>
              </w:rPr>
            </w:pPr>
          </w:p>
        </w:tc>
        <w:tc>
          <w:tcPr>
            <w:tcW w:w="1881" w:type="dxa"/>
          </w:tcPr>
          <w:p w:rsidR="006A5103" w:rsidRPr="000F3D74" w:rsidRDefault="006A5103" w:rsidP="00905DC8">
            <w:pPr>
              <w:tabs>
                <w:tab w:val="left" w:pos="3865"/>
              </w:tabs>
              <w:bidi/>
              <w:spacing w:line="276" w:lineRule="auto"/>
              <w:jc w:val="both"/>
              <w:rPr>
                <w:rFonts w:ascii="Traditional Arabic" w:hAnsi="Traditional Arabic" w:cs="Traditional Arabic"/>
                <w:b/>
                <w:bCs/>
                <w:sz w:val="32"/>
                <w:szCs w:val="32"/>
              </w:rPr>
            </w:pPr>
            <w:r w:rsidRPr="000F3D74">
              <w:rPr>
                <w:rFonts w:ascii="Traditional Arabic" w:hAnsi="Traditional Arabic" w:cs="Traditional Arabic"/>
                <w:b/>
                <w:bCs/>
                <w:sz w:val="32"/>
                <w:szCs w:val="32"/>
                <w:rtl/>
              </w:rPr>
              <w:t>ادعمه</w:t>
            </w:r>
            <w:r>
              <w:rPr>
                <w:rFonts w:ascii="Traditional Arabic" w:hAnsi="Traditional Arabic" w:cs="Traditional Arabic"/>
                <w:b/>
                <w:bCs/>
                <w:noProof/>
                <w:sz w:val="32"/>
                <w:szCs w:val="32"/>
              </w:rPr>
              <w:drawing>
                <wp:inline distT="0" distB="0" distL="0" distR="0">
                  <wp:extent cx="418289" cy="369649"/>
                  <wp:effectExtent l="0" t="0" r="1270" b="0"/>
                  <wp:docPr id="16" name="Image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téléchargement (6).jpg"/>
                          <pic:cNvPicPr/>
                        </pic:nvPicPr>
                        <pic:blipFill>
                          <a:blip r:embed="rId34"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419505" cy="370724"/>
                          </a:xfrm>
                          <a:prstGeom prst="rect">
                            <a:avLst/>
                          </a:prstGeom>
                        </pic:spPr>
                      </pic:pic>
                    </a:graphicData>
                  </a:graphic>
                </wp:inline>
              </w:drawing>
            </w:r>
          </w:p>
        </w:tc>
      </w:tr>
      <w:tr w:rsidR="006A5103" w:rsidRPr="00B7571B" w:rsidTr="00905DC8">
        <w:trPr>
          <w:trHeight w:val="440"/>
          <w:jc w:val="right"/>
        </w:trPr>
        <w:tc>
          <w:tcPr>
            <w:tcW w:w="1882" w:type="dxa"/>
          </w:tcPr>
          <w:p w:rsidR="006A5103" w:rsidRPr="000F3D74" w:rsidRDefault="006A5103" w:rsidP="00905DC8">
            <w:pPr>
              <w:tabs>
                <w:tab w:val="left" w:pos="3865"/>
              </w:tabs>
              <w:bidi/>
              <w:spacing w:line="276" w:lineRule="auto"/>
              <w:jc w:val="both"/>
              <w:rPr>
                <w:rFonts w:ascii="Traditional Arabic" w:hAnsi="Traditional Arabic" w:cs="Traditional Arabic"/>
                <w:b/>
                <w:bCs/>
                <w:sz w:val="32"/>
                <w:szCs w:val="32"/>
              </w:rPr>
            </w:pPr>
          </w:p>
        </w:tc>
        <w:tc>
          <w:tcPr>
            <w:tcW w:w="1883" w:type="dxa"/>
          </w:tcPr>
          <w:p w:rsidR="006A5103" w:rsidRPr="000F3D74" w:rsidRDefault="006A5103" w:rsidP="00905DC8">
            <w:pPr>
              <w:tabs>
                <w:tab w:val="left" w:pos="3865"/>
              </w:tabs>
              <w:bidi/>
              <w:spacing w:line="276" w:lineRule="auto"/>
              <w:jc w:val="both"/>
              <w:rPr>
                <w:rFonts w:ascii="Traditional Arabic" w:hAnsi="Traditional Arabic" w:cs="Traditional Arabic"/>
                <w:b/>
                <w:bCs/>
                <w:sz w:val="32"/>
                <w:szCs w:val="32"/>
              </w:rPr>
            </w:pPr>
          </w:p>
        </w:tc>
        <w:tc>
          <w:tcPr>
            <w:tcW w:w="1881" w:type="dxa"/>
          </w:tcPr>
          <w:p w:rsidR="006A5103" w:rsidRPr="000F3D74" w:rsidRDefault="006A5103" w:rsidP="00905DC8">
            <w:pPr>
              <w:tabs>
                <w:tab w:val="left" w:pos="3865"/>
              </w:tabs>
              <w:bidi/>
              <w:spacing w:line="276" w:lineRule="auto"/>
              <w:jc w:val="both"/>
              <w:rPr>
                <w:rFonts w:ascii="Traditional Arabic" w:hAnsi="Traditional Arabic" w:cs="Traditional Arabic"/>
                <w:b/>
                <w:bCs/>
                <w:sz w:val="32"/>
                <w:szCs w:val="32"/>
              </w:rPr>
            </w:pPr>
            <w:r w:rsidRPr="000F3D74">
              <w:rPr>
                <w:rFonts w:ascii="Traditional Arabic" w:hAnsi="Traditional Arabic" w:cs="Traditional Arabic"/>
                <w:b/>
                <w:bCs/>
                <w:sz w:val="32"/>
                <w:szCs w:val="32"/>
                <w:rtl/>
              </w:rPr>
              <w:t>أغضبني</w:t>
            </w:r>
            <w:r w:rsidRPr="00F92761">
              <w:rPr>
                <w:rFonts w:ascii="Traditional Arabic" w:hAnsi="Traditional Arabic" w:cs="Traditional Arabic"/>
                <w:b/>
                <w:bCs/>
                <w:sz w:val="32"/>
                <w:szCs w:val="32"/>
              </w:rPr>
              <w:t>😡</w:t>
            </w:r>
            <w:r w:rsidRPr="003805F9">
              <w:rPr>
                <w:rFonts w:ascii="Traditional Arabic" w:hAnsi="Traditional Arabic" w:cs="Traditional Arabic"/>
                <w:b/>
                <w:bCs/>
                <w:sz w:val="32"/>
                <w:szCs w:val="32"/>
              </w:rPr>
              <w:t>😡</w:t>
            </w:r>
            <w:r>
              <w:rPr>
                <w:rFonts w:ascii="Traditional Arabic" w:hAnsi="Traditional Arabic" w:cs="Traditional Arabic"/>
                <w:b/>
                <w:bCs/>
                <w:noProof/>
                <w:sz w:val="32"/>
                <w:szCs w:val="32"/>
              </w:rPr>
              <w:drawing>
                <wp:inline distT="0" distB="0" distL="0" distR="0">
                  <wp:extent cx="350195" cy="291830"/>
                  <wp:effectExtent l="0" t="0" r="0" b="0"/>
                  <wp:docPr id="17" name="Image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téléchargement (5).jpg"/>
                          <pic:cNvPicPr/>
                        </pic:nvPicPr>
                        <pic:blipFill>
                          <a:blip r:embed="rId35"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350634" cy="292196"/>
                          </a:xfrm>
                          <a:prstGeom prst="rect">
                            <a:avLst/>
                          </a:prstGeom>
                        </pic:spPr>
                      </pic:pic>
                    </a:graphicData>
                  </a:graphic>
                </wp:inline>
              </w:drawing>
            </w:r>
            <w:r>
              <w:rPr>
                <w:rFonts w:ascii="Traditional Arabic" w:hAnsi="Traditional Arabic" w:cs="Traditional Arabic"/>
                <w:b/>
                <w:bCs/>
                <w:sz w:val="32"/>
                <w:szCs w:val="32"/>
              </w:rPr>
              <w:t>😡</w:t>
            </w:r>
          </w:p>
        </w:tc>
      </w:tr>
      <w:tr w:rsidR="006A5103" w:rsidRPr="00B7571B" w:rsidTr="00905DC8">
        <w:trPr>
          <w:trHeight w:val="440"/>
          <w:jc w:val="right"/>
        </w:trPr>
        <w:tc>
          <w:tcPr>
            <w:tcW w:w="1882" w:type="dxa"/>
          </w:tcPr>
          <w:p w:rsidR="006A5103" w:rsidRPr="000F3D74" w:rsidRDefault="006A5103" w:rsidP="00905DC8">
            <w:pPr>
              <w:tabs>
                <w:tab w:val="left" w:pos="3865"/>
              </w:tabs>
              <w:bidi/>
              <w:spacing w:line="276" w:lineRule="auto"/>
              <w:jc w:val="both"/>
              <w:rPr>
                <w:rFonts w:ascii="Traditional Arabic" w:hAnsi="Traditional Arabic" w:cs="Traditional Arabic"/>
                <w:b/>
                <w:bCs/>
                <w:sz w:val="32"/>
                <w:szCs w:val="32"/>
              </w:rPr>
            </w:pPr>
          </w:p>
        </w:tc>
        <w:tc>
          <w:tcPr>
            <w:tcW w:w="1883" w:type="dxa"/>
          </w:tcPr>
          <w:p w:rsidR="006A5103" w:rsidRPr="000F3D74" w:rsidRDefault="006A5103" w:rsidP="00905DC8">
            <w:pPr>
              <w:tabs>
                <w:tab w:val="left" w:pos="3865"/>
              </w:tabs>
              <w:bidi/>
              <w:spacing w:line="276" w:lineRule="auto"/>
              <w:jc w:val="both"/>
              <w:rPr>
                <w:rFonts w:ascii="Traditional Arabic" w:hAnsi="Traditional Arabic" w:cs="Traditional Arabic"/>
                <w:b/>
                <w:bCs/>
                <w:sz w:val="32"/>
                <w:szCs w:val="32"/>
              </w:rPr>
            </w:pPr>
          </w:p>
        </w:tc>
        <w:tc>
          <w:tcPr>
            <w:tcW w:w="1881" w:type="dxa"/>
          </w:tcPr>
          <w:p w:rsidR="006A5103" w:rsidRPr="000F3D74" w:rsidRDefault="006A5103" w:rsidP="00905DC8">
            <w:pPr>
              <w:tabs>
                <w:tab w:val="left" w:pos="3865"/>
              </w:tabs>
              <w:bidi/>
              <w:spacing w:line="276" w:lineRule="auto"/>
              <w:jc w:val="both"/>
              <w:rPr>
                <w:rFonts w:ascii="Traditional Arabic" w:hAnsi="Traditional Arabic" w:cs="Traditional Arabic"/>
                <w:b/>
                <w:bCs/>
                <w:sz w:val="32"/>
                <w:szCs w:val="32"/>
              </w:rPr>
            </w:pPr>
            <w:r w:rsidRPr="000F3D74">
              <w:rPr>
                <w:rFonts w:ascii="Traditional Arabic" w:hAnsi="Traditional Arabic" w:cs="Traditional Arabic"/>
                <w:b/>
                <w:bCs/>
                <w:sz w:val="32"/>
                <w:szCs w:val="32"/>
                <w:rtl/>
              </w:rPr>
              <w:t>أحزنني</w:t>
            </w:r>
            <w:r>
              <w:rPr>
                <w:rFonts w:ascii="Traditional Arabic" w:hAnsi="Traditional Arabic" w:cs="Traditional Arabic"/>
                <w:b/>
                <w:bCs/>
                <w:noProof/>
                <w:sz w:val="32"/>
                <w:szCs w:val="32"/>
              </w:rPr>
              <w:drawing>
                <wp:inline distT="0" distB="0" distL="0" distR="0">
                  <wp:extent cx="321013" cy="359923"/>
                  <wp:effectExtent l="0" t="0" r="3175" b="2540"/>
                  <wp:docPr id="23" name="Image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s (2).jpg"/>
                          <pic:cNvPicPr/>
                        </pic:nvPicPr>
                        <pic:blipFill>
                          <a:blip r:embed="rId36"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321535" cy="360508"/>
                          </a:xfrm>
                          <a:prstGeom prst="rect">
                            <a:avLst/>
                          </a:prstGeom>
                        </pic:spPr>
                      </pic:pic>
                    </a:graphicData>
                  </a:graphic>
                </wp:inline>
              </w:drawing>
            </w:r>
          </w:p>
        </w:tc>
      </w:tr>
      <w:tr w:rsidR="006A5103" w:rsidRPr="00B7571B" w:rsidTr="00905DC8">
        <w:tblPrEx>
          <w:tblCellMar>
            <w:left w:w="70" w:type="dxa"/>
            <w:right w:w="70" w:type="dxa"/>
          </w:tblCellMar>
          <w:tblLook w:val="0000"/>
        </w:tblPrEx>
        <w:trPr>
          <w:trHeight w:val="466"/>
          <w:jc w:val="right"/>
        </w:trPr>
        <w:tc>
          <w:tcPr>
            <w:tcW w:w="1882" w:type="dxa"/>
          </w:tcPr>
          <w:p w:rsidR="006A5103" w:rsidRPr="000F3D74" w:rsidRDefault="006A5103" w:rsidP="00905DC8">
            <w:pPr>
              <w:tabs>
                <w:tab w:val="left" w:pos="3865"/>
              </w:tabs>
              <w:bidi/>
              <w:spacing w:line="276" w:lineRule="auto"/>
              <w:jc w:val="both"/>
              <w:rPr>
                <w:rFonts w:ascii="Traditional Arabic" w:hAnsi="Traditional Arabic" w:cs="Traditional Arabic"/>
                <w:b/>
                <w:bCs/>
                <w:sz w:val="32"/>
                <w:szCs w:val="32"/>
              </w:rPr>
            </w:pPr>
          </w:p>
        </w:tc>
        <w:tc>
          <w:tcPr>
            <w:tcW w:w="1883" w:type="dxa"/>
          </w:tcPr>
          <w:p w:rsidR="006A5103" w:rsidRPr="000F3D74" w:rsidRDefault="006A5103" w:rsidP="00905DC8">
            <w:pPr>
              <w:tabs>
                <w:tab w:val="left" w:pos="3865"/>
              </w:tabs>
              <w:bidi/>
              <w:spacing w:line="276" w:lineRule="auto"/>
              <w:jc w:val="both"/>
              <w:rPr>
                <w:rFonts w:ascii="Traditional Arabic" w:hAnsi="Traditional Arabic" w:cs="Traditional Arabic"/>
                <w:b/>
                <w:bCs/>
                <w:sz w:val="32"/>
                <w:szCs w:val="32"/>
              </w:rPr>
            </w:pPr>
          </w:p>
        </w:tc>
        <w:tc>
          <w:tcPr>
            <w:tcW w:w="1881" w:type="dxa"/>
          </w:tcPr>
          <w:p w:rsidR="006A5103" w:rsidRPr="000F3D74" w:rsidRDefault="006A5103" w:rsidP="00905DC8">
            <w:pPr>
              <w:tabs>
                <w:tab w:val="left" w:pos="3865"/>
              </w:tabs>
              <w:bidi/>
              <w:spacing w:line="276" w:lineRule="auto"/>
              <w:jc w:val="both"/>
              <w:rPr>
                <w:rFonts w:ascii="Traditional Arabic" w:hAnsi="Traditional Arabic" w:cs="Traditional Arabic"/>
                <w:b/>
                <w:bCs/>
                <w:sz w:val="32"/>
                <w:szCs w:val="32"/>
              </w:rPr>
            </w:pPr>
            <w:r w:rsidRPr="000F3D74">
              <w:rPr>
                <w:rFonts w:ascii="Traditional Arabic" w:hAnsi="Traditional Arabic" w:cs="Traditional Arabic"/>
                <w:b/>
                <w:bCs/>
                <w:sz w:val="32"/>
                <w:szCs w:val="32"/>
                <w:rtl/>
              </w:rPr>
              <w:t>المجموع</w:t>
            </w:r>
          </w:p>
        </w:tc>
      </w:tr>
    </w:tbl>
    <w:p w:rsidR="006A5103" w:rsidRDefault="006A5103" w:rsidP="006A5103">
      <w:pPr>
        <w:tabs>
          <w:tab w:val="left" w:pos="2829"/>
          <w:tab w:val="left" w:pos="3865"/>
        </w:tabs>
        <w:bidi/>
        <w:jc w:val="both"/>
        <w:rPr>
          <w:rFonts w:ascii="Traditional Arabic" w:hAnsi="Traditional Arabic" w:cs="Traditional Arabic" w:hint="cs"/>
          <w:noProof/>
          <w:sz w:val="32"/>
          <w:szCs w:val="32"/>
          <w:rtl/>
        </w:rPr>
      </w:pPr>
    </w:p>
    <w:p w:rsidR="006A5103" w:rsidRPr="00796435" w:rsidRDefault="006A5103" w:rsidP="006A5103">
      <w:pPr>
        <w:tabs>
          <w:tab w:val="left" w:pos="3865"/>
        </w:tabs>
        <w:bidi/>
        <w:jc w:val="both"/>
        <w:rPr>
          <w:rFonts w:ascii="Traditional Arabic" w:hAnsi="Traditional Arabic" w:cs="Traditional Arabic"/>
          <w:sz w:val="36"/>
          <w:szCs w:val="36"/>
        </w:rPr>
      </w:pPr>
      <w:r w:rsidRPr="00796435">
        <w:rPr>
          <w:rFonts w:ascii="Traditional Arabic" w:hAnsi="Traditional Arabic" w:cs="Traditional Arabic"/>
          <w:sz w:val="36"/>
          <w:szCs w:val="36"/>
          <w:rtl/>
        </w:rPr>
        <w:t>جدول رقم</w:t>
      </w:r>
      <w:r>
        <w:rPr>
          <w:rFonts w:ascii="Traditional Arabic" w:hAnsi="Traditional Arabic" w:cs="Traditional Arabic"/>
          <w:sz w:val="36"/>
          <w:szCs w:val="36"/>
        </w:rPr>
        <w:t>7</w:t>
      </w:r>
      <w:r w:rsidRPr="00796435">
        <w:rPr>
          <w:rFonts w:ascii="Traditional Arabic" w:hAnsi="Traditional Arabic" w:cs="Traditional Arabic"/>
          <w:sz w:val="36"/>
          <w:szCs w:val="36"/>
          <w:rtl/>
        </w:rPr>
        <w:t xml:space="preserve"> 0 وحدة </w:t>
      </w:r>
      <w:r w:rsidRPr="00796435">
        <w:rPr>
          <w:rFonts w:ascii="Traditional Arabic" w:hAnsi="Traditional Arabic" w:cs="Traditional Arabic" w:hint="cs"/>
          <w:sz w:val="36"/>
          <w:szCs w:val="36"/>
          <w:rtl/>
        </w:rPr>
        <w:t>ال</w:t>
      </w:r>
      <w:r w:rsidRPr="00796435">
        <w:rPr>
          <w:rFonts w:ascii="Traditional Arabic" w:hAnsi="Traditional Arabic" w:cs="Traditional Arabic"/>
          <w:sz w:val="36"/>
          <w:szCs w:val="36"/>
          <w:rtl/>
        </w:rPr>
        <w:t>لغة التي يستعملها الجمهور في التعليقات</w:t>
      </w:r>
    </w:p>
    <w:tbl>
      <w:tblPr>
        <w:tblStyle w:val="Grilledutableau"/>
        <w:tblW w:w="6689" w:type="dxa"/>
        <w:jc w:val="right"/>
        <w:tblLook w:val="04A0"/>
      </w:tblPr>
      <w:tblGrid>
        <w:gridCol w:w="2229"/>
        <w:gridCol w:w="1517"/>
        <w:gridCol w:w="2943"/>
      </w:tblGrid>
      <w:tr w:rsidR="006A5103" w:rsidRPr="000F3D74" w:rsidTr="00905DC8">
        <w:trPr>
          <w:trHeight w:val="454"/>
          <w:jc w:val="right"/>
        </w:trPr>
        <w:tc>
          <w:tcPr>
            <w:tcW w:w="2229" w:type="dxa"/>
          </w:tcPr>
          <w:p w:rsidR="006A5103" w:rsidRPr="000F3D74" w:rsidRDefault="006A5103" w:rsidP="00905DC8">
            <w:pPr>
              <w:tabs>
                <w:tab w:val="left" w:pos="3865"/>
              </w:tabs>
              <w:bidi/>
              <w:spacing w:line="276" w:lineRule="auto"/>
              <w:jc w:val="both"/>
              <w:rPr>
                <w:rFonts w:ascii="Traditional Arabic" w:hAnsi="Traditional Arabic" w:cs="Traditional Arabic"/>
                <w:b/>
                <w:bCs/>
                <w:sz w:val="32"/>
                <w:szCs w:val="32"/>
              </w:rPr>
            </w:pPr>
            <w:r w:rsidRPr="000F3D74">
              <w:rPr>
                <w:rFonts w:ascii="Traditional Arabic" w:hAnsi="Traditional Arabic" w:cs="Traditional Arabic"/>
                <w:b/>
                <w:bCs/>
                <w:sz w:val="32"/>
                <w:szCs w:val="32"/>
                <w:rtl/>
              </w:rPr>
              <w:t>النسبة المئوية</w:t>
            </w:r>
          </w:p>
        </w:tc>
        <w:tc>
          <w:tcPr>
            <w:tcW w:w="1517" w:type="dxa"/>
          </w:tcPr>
          <w:p w:rsidR="006A5103" w:rsidRPr="000F3D74" w:rsidRDefault="006A5103" w:rsidP="00905DC8">
            <w:pPr>
              <w:tabs>
                <w:tab w:val="left" w:pos="3865"/>
              </w:tabs>
              <w:bidi/>
              <w:spacing w:line="276" w:lineRule="auto"/>
              <w:jc w:val="both"/>
              <w:rPr>
                <w:rFonts w:ascii="Traditional Arabic" w:hAnsi="Traditional Arabic" w:cs="Traditional Arabic"/>
                <w:b/>
                <w:bCs/>
                <w:sz w:val="32"/>
                <w:szCs w:val="32"/>
              </w:rPr>
            </w:pPr>
            <w:r w:rsidRPr="000F3D74">
              <w:rPr>
                <w:rFonts w:ascii="Traditional Arabic" w:hAnsi="Traditional Arabic" w:cs="Traditional Arabic"/>
                <w:b/>
                <w:bCs/>
                <w:sz w:val="32"/>
                <w:szCs w:val="32"/>
                <w:rtl/>
              </w:rPr>
              <w:t>التكرار</w:t>
            </w:r>
          </w:p>
        </w:tc>
        <w:tc>
          <w:tcPr>
            <w:tcW w:w="2943" w:type="dxa"/>
          </w:tcPr>
          <w:p w:rsidR="006A5103" w:rsidRPr="000F3D74" w:rsidRDefault="006A5103" w:rsidP="00905DC8">
            <w:pPr>
              <w:tabs>
                <w:tab w:val="left" w:pos="3865"/>
              </w:tabs>
              <w:bidi/>
              <w:spacing w:line="276" w:lineRule="auto"/>
              <w:jc w:val="both"/>
              <w:rPr>
                <w:rFonts w:ascii="Traditional Arabic" w:hAnsi="Traditional Arabic" w:cs="Traditional Arabic"/>
                <w:b/>
                <w:bCs/>
                <w:sz w:val="32"/>
                <w:szCs w:val="32"/>
              </w:rPr>
            </w:pPr>
            <w:r>
              <w:rPr>
                <w:rFonts w:ascii="Traditional Arabic" w:hAnsi="Traditional Arabic" w:cs="Traditional Arabic" w:hint="cs"/>
                <w:b/>
                <w:bCs/>
                <w:sz w:val="32"/>
                <w:szCs w:val="32"/>
                <w:rtl/>
              </w:rPr>
              <w:t>ال</w:t>
            </w:r>
            <w:r w:rsidRPr="000F3D74">
              <w:rPr>
                <w:rFonts w:ascii="Traditional Arabic" w:hAnsi="Traditional Arabic" w:cs="Traditional Arabic"/>
                <w:b/>
                <w:bCs/>
                <w:sz w:val="32"/>
                <w:szCs w:val="32"/>
                <w:rtl/>
              </w:rPr>
              <w:t>لغة المستعملة في التعليق</w:t>
            </w:r>
          </w:p>
        </w:tc>
      </w:tr>
      <w:tr w:rsidR="006A5103" w:rsidRPr="000F3D74" w:rsidTr="00905DC8">
        <w:trPr>
          <w:trHeight w:val="158"/>
          <w:jc w:val="right"/>
        </w:trPr>
        <w:tc>
          <w:tcPr>
            <w:tcW w:w="2229" w:type="dxa"/>
          </w:tcPr>
          <w:p w:rsidR="006A5103" w:rsidRPr="000F3D74" w:rsidRDefault="006A5103" w:rsidP="007B45DF">
            <w:pPr>
              <w:tabs>
                <w:tab w:val="left" w:pos="3865"/>
              </w:tabs>
              <w:bidi/>
              <w:spacing w:line="276" w:lineRule="auto"/>
              <w:jc w:val="both"/>
              <w:rPr>
                <w:rFonts w:ascii="Traditional Arabic" w:hAnsi="Traditional Arabic" w:cs="Traditional Arabic"/>
                <w:b/>
                <w:bCs/>
                <w:sz w:val="32"/>
                <w:szCs w:val="32"/>
              </w:rPr>
            </w:pPr>
          </w:p>
        </w:tc>
        <w:tc>
          <w:tcPr>
            <w:tcW w:w="1517" w:type="dxa"/>
          </w:tcPr>
          <w:p w:rsidR="006A5103" w:rsidRPr="000F3D74" w:rsidRDefault="006A5103" w:rsidP="00905DC8">
            <w:pPr>
              <w:tabs>
                <w:tab w:val="left" w:pos="3865"/>
              </w:tabs>
              <w:bidi/>
              <w:spacing w:line="276" w:lineRule="auto"/>
              <w:jc w:val="both"/>
              <w:rPr>
                <w:rFonts w:ascii="Traditional Arabic" w:hAnsi="Traditional Arabic" w:cs="Traditional Arabic"/>
                <w:b/>
                <w:bCs/>
                <w:sz w:val="32"/>
                <w:szCs w:val="32"/>
              </w:rPr>
            </w:pPr>
          </w:p>
        </w:tc>
        <w:tc>
          <w:tcPr>
            <w:tcW w:w="2943" w:type="dxa"/>
          </w:tcPr>
          <w:p w:rsidR="006A5103" w:rsidRPr="000F3D74" w:rsidRDefault="006A5103" w:rsidP="00905DC8">
            <w:pPr>
              <w:tabs>
                <w:tab w:val="left" w:pos="3865"/>
              </w:tabs>
              <w:bidi/>
              <w:spacing w:line="276" w:lineRule="auto"/>
              <w:jc w:val="both"/>
              <w:rPr>
                <w:rFonts w:ascii="Traditional Arabic" w:hAnsi="Traditional Arabic" w:cs="Traditional Arabic"/>
                <w:b/>
                <w:bCs/>
                <w:sz w:val="32"/>
                <w:szCs w:val="32"/>
              </w:rPr>
            </w:pPr>
            <w:r w:rsidRPr="000F3D74">
              <w:rPr>
                <w:rFonts w:ascii="Traditional Arabic" w:hAnsi="Traditional Arabic" w:cs="Traditional Arabic"/>
                <w:b/>
                <w:bCs/>
                <w:sz w:val="32"/>
                <w:szCs w:val="32"/>
                <w:rtl/>
              </w:rPr>
              <w:t>لغة العربية</w:t>
            </w:r>
          </w:p>
        </w:tc>
      </w:tr>
      <w:tr w:rsidR="006A5103" w:rsidRPr="000F3D74" w:rsidTr="00905DC8">
        <w:trPr>
          <w:trHeight w:val="498"/>
          <w:jc w:val="right"/>
        </w:trPr>
        <w:tc>
          <w:tcPr>
            <w:tcW w:w="2229" w:type="dxa"/>
          </w:tcPr>
          <w:p w:rsidR="006A5103" w:rsidRPr="000F3D74" w:rsidRDefault="006A5103" w:rsidP="007B45DF">
            <w:pPr>
              <w:tabs>
                <w:tab w:val="left" w:pos="3865"/>
              </w:tabs>
              <w:bidi/>
              <w:spacing w:line="276" w:lineRule="auto"/>
              <w:jc w:val="both"/>
              <w:rPr>
                <w:rFonts w:ascii="Traditional Arabic" w:hAnsi="Traditional Arabic" w:cs="Traditional Arabic"/>
                <w:b/>
                <w:bCs/>
                <w:sz w:val="32"/>
                <w:szCs w:val="32"/>
              </w:rPr>
            </w:pPr>
          </w:p>
        </w:tc>
        <w:tc>
          <w:tcPr>
            <w:tcW w:w="1517" w:type="dxa"/>
          </w:tcPr>
          <w:p w:rsidR="006A5103" w:rsidRPr="000F3D74" w:rsidRDefault="006A5103" w:rsidP="00905DC8">
            <w:pPr>
              <w:tabs>
                <w:tab w:val="left" w:pos="3865"/>
              </w:tabs>
              <w:bidi/>
              <w:spacing w:line="276" w:lineRule="auto"/>
              <w:jc w:val="both"/>
              <w:rPr>
                <w:rFonts w:ascii="Traditional Arabic" w:hAnsi="Traditional Arabic" w:cs="Traditional Arabic"/>
                <w:b/>
                <w:bCs/>
                <w:sz w:val="32"/>
                <w:szCs w:val="32"/>
              </w:rPr>
            </w:pPr>
          </w:p>
        </w:tc>
        <w:tc>
          <w:tcPr>
            <w:tcW w:w="2943" w:type="dxa"/>
          </w:tcPr>
          <w:p w:rsidR="006A5103" w:rsidRPr="000F3D74" w:rsidRDefault="006A5103" w:rsidP="00905DC8">
            <w:pPr>
              <w:tabs>
                <w:tab w:val="left" w:pos="3865"/>
              </w:tabs>
              <w:bidi/>
              <w:spacing w:line="276" w:lineRule="auto"/>
              <w:jc w:val="both"/>
              <w:rPr>
                <w:rFonts w:ascii="Traditional Arabic" w:hAnsi="Traditional Arabic" w:cs="Traditional Arabic"/>
                <w:b/>
                <w:bCs/>
                <w:sz w:val="32"/>
                <w:szCs w:val="32"/>
              </w:rPr>
            </w:pPr>
            <w:r w:rsidRPr="000F3D74">
              <w:rPr>
                <w:rFonts w:ascii="Traditional Arabic" w:hAnsi="Traditional Arabic" w:cs="Traditional Arabic"/>
                <w:b/>
                <w:bCs/>
                <w:sz w:val="32"/>
                <w:szCs w:val="32"/>
                <w:rtl/>
              </w:rPr>
              <w:t>الفرنسية</w:t>
            </w:r>
          </w:p>
        </w:tc>
      </w:tr>
      <w:tr w:rsidR="006A5103" w:rsidRPr="000F3D74" w:rsidTr="00905DC8">
        <w:trPr>
          <w:trHeight w:val="476"/>
          <w:jc w:val="right"/>
        </w:trPr>
        <w:tc>
          <w:tcPr>
            <w:tcW w:w="2229" w:type="dxa"/>
          </w:tcPr>
          <w:p w:rsidR="006A5103" w:rsidRPr="000F3D74" w:rsidRDefault="006A5103" w:rsidP="00905DC8">
            <w:pPr>
              <w:tabs>
                <w:tab w:val="left" w:pos="3865"/>
              </w:tabs>
              <w:bidi/>
              <w:spacing w:line="276" w:lineRule="auto"/>
              <w:jc w:val="both"/>
              <w:rPr>
                <w:rFonts w:ascii="Traditional Arabic" w:hAnsi="Traditional Arabic" w:cs="Traditional Arabic"/>
                <w:b/>
                <w:bCs/>
                <w:sz w:val="32"/>
                <w:szCs w:val="32"/>
              </w:rPr>
            </w:pPr>
          </w:p>
        </w:tc>
        <w:tc>
          <w:tcPr>
            <w:tcW w:w="1517" w:type="dxa"/>
            <w:tcBorders>
              <w:bottom w:val="single" w:sz="4" w:space="0" w:color="auto"/>
            </w:tcBorders>
          </w:tcPr>
          <w:p w:rsidR="006A5103" w:rsidRPr="000F3D74" w:rsidRDefault="006A5103" w:rsidP="00905DC8">
            <w:pPr>
              <w:tabs>
                <w:tab w:val="left" w:pos="3865"/>
              </w:tabs>
              <w:bidi/>
              <w:spacing w:line="276" w:lineRule="auto"/>
              <w:jc w:val="both"/>
              <w:rPr>
                <w:rFonts w:ascii="Traditional Arabic" w:hAnsi="Traditional Arabic" w:cs="Traditional Arabic"/>
                <w:b/>
                <w:bCs/>
                <w:sz w:val="32"/>
                <w:szCs w:val="32"/>
              </w:rPr>
            </w:pPr>
          </w:p>
        </w:tc>
        <w:tc>
          <w:tcPr>
            <w:tcW w:w="2943" w:type="dxa"/>
            <w:tcBorders>
              <w:bottom w:val="single" w:sz="4" w:space="0" w:color="auto"/>
            </w:tcBorders>
          </w:tcPr>
          <w:p w:rsidR="006A5103" w:rsidRPr="000F3D74" w:rsidRDefault="006A5103" w:rsidP="00905DC8">
            <w:pPr>
              <w:tabs>
                <w:tab w:val="left" w:pos="3865"/>
              </w:tabs>
              <w:bidi/>
              <w:spacing w:line="276" w:lineRule="auto"/>
              <w:jc w:val="both"/>
              <w:rPr>
                <w:rFonts w:ascii="Traditional Arabic" w:hAnsi="Traditional Arabic" w:cs="Traditional Arabic"/>
                <w:b/>
                <w:bCs/>
                <w:sz w:val="32"/>
                <w:szCs w:val="32"/>
              </w:rPr>
            </w:pPr>
            <w:r w:rsidRPr="000F3D74">
              <w:rPr>
                <w:rFonts w:ascii="Traditional Arabic" w:hAnsi="Traditional Arabic" w:cs="Traditional Arabic"/>
                <w:b/>
                <w:bCs/>
                <w:sz w:val="32"/>
                <w:szCs w:val="32"/>
                <w:rtl/>
              </w:rPr>
              <w:t>الانجليزية</w:t>
            </w:r>
          </w:p>
        </w:tc>
      </w:tr>
      <w:tr w:rsidR="006A5103" w:rsidRPr="000F3D74" w:rsidTr="00905DC8">
        <w:trPr>
          <w:trHeight w:val="367"/>
          <w:jc w:val="right"/>
        </w:trPr>
        <w:tc>
          <w:tcPr>
            <w:tcW w:w="2229" w:type="dxa"/>
          </w:tcPr>
          <w:p w:rsidR="006A5103" w:rsidRPr="000F3D74" w:rsidRDefault="006A5103" w:rsidP="00905DC8">
            <w:pPr>
              <w:tabs>
                <w:tab w:val="left" w:pos="3865"/>
              </w:tabs>
              <w:bidi/>
              <w:spacing w:line="276" w:lineRule="auto"/>
              <w:jc w:val="both"/>
              <w:rPr>
                <w:rFonts w:ascii="Traditional Arabic" w:hAnsi="Traditional Arabic" w:cs="Traditional Arabic"/>
                <w:b/>
                <w:bCs/>
                <w:sz w:val="32"/>
                <w:szCs w:val="32"/>
              </w:rPr>
            </w:pPr>
          </w:p>
        </w:tc>
        <w:tc>
          <w:tcPr>
            <w:tcW w:w="1517" w:type="dxa"/>
          </w:tcPr>
          <w:p w:rsidR="006A5103" w:rsidRPr="000F3D74" w:rsidRDefault="006A5103" w:rsidP="00905DC8">
            <w:pPr>
              <w:tabs>
                <w:tab w:val="left" w:pos="291"/>
                <w:tab w:val="left" w:pos="3865"/>
              </w:tabs>
              <w:bidi/>
              <w:spacing w:line="276" w:lineRule="auto"/>
              <w:jc w:val="both"/>
              <w:rPr>
                <w:rFonts w:ascii="Traditional Arabic" w:hAnsi="Traditional Arabic" w:cs="Traditional Arabic"/>
                <w:b/>
                <w:bCs/>
                <w:sz w:val="32"/>
                <w:szCs w:val="32"/>
              </w:rPr>
            </w:pPr>
          </w:p>
        </w:tc>
        <w:tc>
          <w:tcPr>
            <w:tcW w:w="2943" w:type="dxa"/>
          </w:tcPr>
          <w:p w:rsidR="006A5103" w:rsidRPr="000F3D74" w:rsidRDefault="006A5103" w:rsidP="00905DC8">
            <w:pPr>
              <w:tabs>
                <w:tab w:val="left" w:pos="3865"/>
              </w:tabs>
              <w:bidi/>
              <w:spacing w:line="276" w:lineRule="auto"/>
              <w:jc w:val="both"/>
              <w:rPr>
                <w:rFonts w:ascii="Traditional Arabic" w:hAnsi="Traditional Arabic" w:cs="Traditional Arabic"/>
                <w:b/>
                <w:bCs/>
                <w:sz w:val="32"/>
                <w:szCs w:val="32"/>
              </w:rPr>
            </w:pPr>
            <w:r w:rsidRPr="000F3D74">
              <w:rPr>
                <w:rFonts w:ascii="Traditional Arabic" w:hAnsi="Traditional Arabic" w:cs="Traditional Arabic"/>
                <w:b/>
                <w:bCs/>
                <w:sz w:val="32"/>
                <w:szCs w:val="32"/>
                <w:rtl/>
              </w:rPr>
              <w:t>عامية</w:t>
            </w:r>
          </w:p>
        </w:tc>
      </w:tr>
      <w:tr w:rsidR="006A5103" w:rsidRPr="000F3D74" w:rsidTr="00905DC8">
        <w:trPr>
          <w:trHeight w:val="634"/>
          <w:jc w:val="right"/>
        </w:trPr>
        <w:tc>
          <w:tcPr>
            <w:tcW w:w="2229" w:type="dxa"/>
          </w:tcPr>
          <w:p w:rsidR="006A5103" w:rsidRPr="000F3D74" w:rsidRDefault="006A5103" w:rsidP="00905DC8">
            <w:pPr>
              <w:tabs>
                <w:tab w:val="left" w:pos="3865"/>
              </w:tabs>
              <w:bidi/>
              <w:spacing w:line="276" w:lineRule="auto"/>
              <w:jc w:val="both"/>
              <w:rPr>
                <w:rFonts w:ascii="Traditional Arabic" w:hAnsi="Traditional Arabic" w:cs="Traditional Arabic"/>
                <w:b/>
                <w:bCs/>
                <w:sz w:val="32"/>
                <w:szCs w:val="32"/>
              </w:rPr>
            </w:pPr>
          </w:p>
        </w:tc>
        <w:tc>
          <w:tcPr>
            <w:tcW w:w="1517" w:type="dxa"/>
          </w:tcPr>
          <w:p w:rsidR="006A5103" w:rsidRPr="000F3D74" w:rsidRDefault="006A5103" w:rsidP="00905DC8">
            <w:pPr>
              <w:tabs>
                <w:tab w:val="left" w:pos="3865"/>
              </w:tabs>
              <w:bidi/>
              <w:spacing w:line="276" w:lineRule="auto"/>
              <w:jc w:val="both"/>
              <w:rPr>
                <w:rFonts w:ascii="Traditional Arabic" w:hAnsi="Traditional Arabic" w:cs="Traditional Arabic"/>
                <w:b/>
                <w:bCs/>
                <w:sz w:val="32"/>
                <w:szCs w:val="32"/>
              </w:rPr>
            </w:pPr>
          </w:p>
        </w:tc>
        <w:tc>
          <w:tcPr>
            <w:tcW w:w="2943" w:type="dxa"/>
            <w:tcBorders>
              <w:top w:val="nil"/>
              <w:bottom w:val="single" w:sz="4" w:space="0" w:color="auto"/>
            </w:tcBorders>
          </w:tcPr>
          <w:p w:rsidR="006A5103" w:rsidRPr="000F3D74" w:rsidRDefault="006A5103" w:rsidP="00905DC8">
            <w:pPr>
              <w:tabs>
                <w:tab w:val="left" w:pos="3865"/>
              </w:tabs>
              <w:bidi/>
              <w:spacing w:line="276" w:lineRule="auto"/>
              <w:jc w:val="both"/>
              <w:rPr>
                <w:rFonts w:ascii="Traditional Arabic" w:hAnsi="Traditional Arabic" w:cs="Traditional Arabic"/>
                <w:b/>
                <w:bCs/>
                <w:sz w:val="32"/>
                <w:szCs w:val="32"/>
                <w:rtl/>
              </w:rPr>
            </w:pPr>
            <w:r w:rsidRPr="000F3D74">
              <w:rPr>
                <w:rFonts w:ascii="Traditional Arabic" w:hAnsi="Traditional Arabic" w:cs="Traditional Arabic"/>
                <w:b/>
                <w:bCs/>
                <w:sz w:val="32"/>
                <w:szCs w:val="32"/>
                <w:rtl/>
              </w:rPr>
              <w:t>المجموع</w:t>
            </w:r>
          </w:p>
        </w:tc>
      </w:tr>
    </w:tbl>
    <w:p w:rsidR="00F24C0D" w:rsidRDefault="00F24C0D" w:rsidP="00F24C0D">
      <w:pPr>
        <w:tabs>
          <w:tab w:val="left" w:pos="2829"/>
          <w:tab w:val="left" w:pos="3865"/>
        </w:tabs>
        <w:bidi/>
        <w:jc w:val="both"/>
        <w:rPr>
          <w:rFonts w:ascii="Traditional Arabic" w:hAnsi="Traditional Arabic" w:cs="Traditional Arabic" w:hint="cs"/>
          <w:noProof/>
          <w:sz w:val="32"/>
          <w:szCs w:val="32"/>
          <w:rtl/>
        </w:rPr>
      </w:pPr>
    </w:p>
    <w:p w:rsidR="00F24C0D" w:rsidRDefault="00F24C0D" w:rsidP="00F24C0D">
      <w:pPr>
        <w:tabs>
          <w:tab w:val="left" w:pos="2829"/>
          <w:tab w:val="left" w:pos="3865"/>
        </w:tabs>
        <w:bidi/>
        <w:jc w:val="both"/>
        <w:rPr>
          <w:rFonts w:ascii="Traditional Arabic" w:hAnsi="Traditional Arabic" w:cs="Traditional Arabic" w:hint="cs"/>
          <w:noProof/>
          <w:sz w:val="32"/>
          <w:szCs w:val="32"/>
          <w:rtl/>
        </w:rPr>
      </w:pPr>
    </w:p>
    <w:p w:rsidR="00E91FF8" w:rsidRPr="00B7571B" w:rsidRDefault="00C7549D" w:rsidP="00F24C0D">
      <w:pPr>
        <w:tabs>
          <w:tab w:val="left" w:pos="2829"/>
          <w:tab w:val="left" w:pos="3865"/>
        </w:tabs>
        <w:bidi/>
        <w:jc w:val="both"/>
        <w:rPr>
          <w:rFonts w:ascii="Traditional Arabic" w:hAnsi="Traditional Arabic" w:cs="Traditional Arabic"/>
          <w:sz w:val="32"/>
          <w:szCs w:val="32"/>
          <w:rtl/>
        </w:rPr>
      </w:pPr>
      <w:r>
        <w:rPr>
          <w:rFonts w:ascii="Traditional Arabic" w:hAnsi="Traditional Arabic" w:cs="Traditional Arabic"/>
          <w:noProof/>
          <w:sz w:val="32"/>
          <w:szCs w:val="32"/>
          <w:rtl/>
        </w:rPr>
      </w:r>
      <w:r w:rsidR="00AB73CE">
        <w:rPr>
          <w:rFonts w:ascii="Traditional Arabic" w:hAnsi="Traditional Arabic" w:cs="Traditional Arabic"/>
          <w:noProof/>
          <w:sz w:val="32"/>
          <w:szCs w:val="32"/>
        </w:rPr>
        <w:pict>
          <v:shape id="WordArt 1" o:spid="_x0000_s1035" type="#_x0000_t202" style="width:370.35pt;height:116.2pt;visibility:visible;mso-position-horizontal-relative:char;mso-position-vertical-relative:lin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rl1GXgIAAKwEAAAOAAAAZHJzL2Uyb0RvYy54bWysVE2PmzAQvVfqf7B8T4ANCSkKWSXZpJft&#10;h5Ss9uxgE2jxR20nEFX97x0byK62l6oqB4PH4zcz782wuG95jS5Mm0qKDEfjECMmckkrccrw02E3&#10;mmNkLBGU1FKwDF+ZwffL9+8WjUrZnSxlTZlGACJM2qgMl9aqNAhMXjJOzFgqJuCwkJoTC1t9Cqgm&#10;DaDzOrgLw1nQSE2VljkzBqwP3SFeevyiYLn9UhSGWVRnGHKzftV+Pbo1WC5IetJElVXep0H+IQtO&#10;KgFBb1APxBJ01tUfULzKtTSysONc8kAWRZUzXwNUE4VvqtmXRDFfC5Bj1I0m8/9g88+XrxpVNMOT&#10;BCNBOGj0DJSutEWRY6dRJgWnvQI3265lCyr7So16lPl3g4TclESc2Epr2ZSMUMguAqje7Gs4XBXg&#10;euuBtXZLKxDCwwev8LtgxkU6Np8khSvkbKWP1haaO36BMQQpgJTXm3yAiHIwxkk4ieMpRjmcRXEy&#10;TWIvcEDS4brSxn5kkiP3kWEN/eHhyeXRWKgWXAcXFw2Qwd5/dXr+XO2mYRJP5qMkmU5G8WQbjtbz&#10;3Wa02kSzWbJdb9bb6JcDjeK0rChlYuv70AztFcV/J1/f6F1j3BqMebAh27cxfAWQ9fD22XuOHa0d&#10;wbY9tl7xD4O+R0mvQHoDY5Bh8+NMNAMBz3wjYWpAtUJL3jeF2zs+HEuH9plo1VNpIeq+JsI+qRdG&#10;neeJ9m1F6DeA4jXM14XUaArPzGUAnHv6b+x3uO6uUStogF3lpXGd0mUKnm4DI+Hv9OPrZu713nu9&#10;/GSWvwEAAP//AwBQSwMEFAAGAAgAAAAhANhfhnHaAAAABQEAAA8AAABkcnMvZG93bnJldi54bWxM&#10;j81OwzAQhO9IvIO1SNyo01AoCnGqih+JAxdKuG/jJY6I11G8bdK3x3CBy0qjGc18W25m36sjjbEL&#10;bGC5yEARN8F23Bqo35+v7kBFQbbYByYDJ4qwqc7PSixsmPiNjjtpVSrhWKABJzIUWsfGkce4CANx&#10;8j7D6FGSHFttR5xSue91nmW32mPHacHhQA+Omq/dwRsQsdvlqX7y8eVjfn2cXNbcYG3M5cW8vQcl&#10;NMtfGH7wEzpUiWkfDmyj6g2kR+T3Jm+9ytag9gby63wFuir1f/rqGwAA//8DAFBLAQItABQABgAI&#10;AAAAIQC2gziS/gAAAOEBAAATAAAAAAAAAAAAAAAAAAAAAABbQ29udGVudF9UeXBlc10ueG1sUEsB&#10;Ai0AFAAGAAgAAAAhADj9If/WAAAAlAEAAAsAAAAAAAAAAAAAAAAALwEAAF9yZWxzLy5yZWxzUEsB&#10;Ai0AFAAGAAgAAAAhAHauXUZeAgAArAQAAA4AAAAAAAAAAAAAAAAALgIAAGRycy9lMm9Eb2MueG1s&#10;UEsBAi0AFAAGAAgAAAAhANhfhnHaAAAABQEAAA8AAAAAAAAAAAAAAAAAuAQAAGRycy9kb3ducmV2&#10;LnhtbFBLBQYAAAAABAAEAPMAAAC/BQAAAAA=&#10;" filled="f" stroked="f">
            <o:lock v:ext="edit" text="t" shapetype="t"/>
            <v:textbox style="mso-next-textbox:#WordArt 1;mso-fit-shape-to-text:t">
              <w:txbxContent>
                <w:p w:rsidR="00905DC8" w:rsidRDefault="00905DC8" w:rsidP="00565F27">
                  <w:pPr>
                    <w:pStyle w:val="NormalWeb"/>
                    <w:bidi/>
                    <w:spacing w:before="0" w:beforeAutospacing="0" w:after="0" w:afterAutospacing="0"/>
                    <w:jc w:val="center"/>
                  </w:pPr>
                </w:p>
              </w:txbxContent>
            </v:textbox>
            <w10:wrap type="none"/>
            <w10:anchorlock/>
          </v:shape>
        </w:pict>
      </w:r>
    </w:p>
    <w:p w:rsidR="00E91FF8" w:rsidRPr="00B7571B" w:rsidRDefault="00E91FF8" w:rsidP="003E305E">
      <w:pPr>
        <w:tabs>
          <w:tab w:val="left" w:pos="2829"/>
          <w:tab w:val="left" w:pos="3865"/>
        </w:tabs>
        <w:bidi/>
        <w:jc w:val="both"/>
        <w:rPr>
          <w:rFonts w:ascii="Traditional Arabic" w:hAnsi="Traditional Arabic" w:cs="Traditional Arabic"/>
          <w:noProof/>
          <w:sz w:val="32"/>
          <w:szCs w:val="32"/>
          <w:rtl/>
        </w:rPr>
      </w:pPr>
      <w:r w:rsidRPr="00B7571B">
        <w:rPr>
          <w:rFonts w:ascii="Traditional Arabic" w:hAnsi="Traditional Arabic" w:cs="Traditional Arabic"/>
          <w:noProof/>
          <w:sz w:val="32"/>
          <w:szCs w:val="32"/>
          <w:rtl/>
        </w:rPr>
        <w:lastRenderedPageBreak/>
        <w:drawing>
          <wp:inline distT="0" distB="0" distL="0" distR="0">
            <wp:extent cx="5760861" cy="5633156"/>
            <wp:effectExtent l="114300" t="95250" r="125589" b="100894"/>
            <wp:docPr id="4" name="Image 3" descr="427882001_406671835237897_7085573182987942187_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427882001_406671835237897_7085573182987942187_n.jpg"/>
                    <pic:cNvPicPr/>
                  </pic:nvPicPr>
                  <pic:blipFill>
                    <a:blip r:embed="rId45"/>
                    <a:stretch>
                      <a:fillRect/>
                    </a:stretch>
                  </pic:blipFill>
                  <pic:spPr>
                    <a:xfrm>
                      <a:off x="0" y="0"/>
                      <a:ext cx="5760720" cy="5633018"/>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rsidR="00E91FF8" w:rsidRPr="00B7571B" w:rsidRDefault="00E91FF8" w:rsidP="003E305E">
      <w:pPr>
        <w:tabs>
          <w:tab w:val="left" w:pos="2829"/>
          <w:tab w:val="left" w:pos="3865"/>
        </w:tabs>
        <w:bidi/>
        <w:jc w:val="both"/>
        <w:rPr>
          <w:rFonts w:ascii="Traditional Arabic" w:hAnsi="Traditional Arabic" w:cs="Traditional Arabic"/>
          <w:noProof/>
          <w:sz w:val="32"/>
          <w:szCs w:val="32"/>
          <w:rtl/>
        </w:rPr>
      </w:pPr>
    </w:p>
    <w:p w:rsidR="00E91FF8" w:rsidRPr="00B7571B" w:rsidRDefault="00E91FF8" w:rsidP="003E305E">
      <w:pPr>
        <w:tabs>
          <w:tab w:val="left" w:pos="2829"/>
          <w:tab w:val="left" w:pos="3865"/>
        </w:tabs>
        <w:bidi/>
        <w:jc w:val="both"/>
        <w:rPr>
          <w:rFonts w:ascii="Traditional Arabic" w:hAnsi="Traditional Arabic" w:cs="Traditional Arabic"/>
          <w:sz w:val="32"/>
          <w:szCs w:val="32"/>
          <w:rtl/>
        </w:rPr>
      </w:pPr>
      <w:r w:rsidRPr="00B7571B">
        <w:rPr>
          <w:rFonts w:ascii="Traditional Arabic" w:hAnsi="Traditional Arabic" w:cs="Traditional Arabic"/>
          <w:sz w:val="32"/>
          <w:szCs w:val="32"/>
          <w:rtl/>
        </w:rPr>
        <w:t xml:space="preserve">الملحق رقم 01 معلومات حول الصفحة </w:t>
      </w:r>
    </w:p>
    <w:p w:rsidR="00E91FF8" w:rsidRPr="00B7571B" w:rsidRDefault="00E91FF8" w:rsidP="003E305E">
      <w:pPr>
        <w:tabs>
          <w:tab w:val="left" w:pos="2829"/>
          <w:tab w:val="left" w:pos="3865"/>
        </w:tabs>
        <w:bidi/>
        <w:jc w:val="both"/>
        <w:rPr>
          <w:rFonts w:ascii="Traditional Arabic" w:hAnsi="Traditional Arabic" w:cs="Traditional Arabic"/>
          <w:sz w:val="32"/>
          <w:szCs w:val="32"/>
          <w:rtl/>
        </w:rPr>
      </w:pPr>
    </w:p>
    <w:p w:rsidR="00E91FF8" w:rsidRPr="00B7571B" w:rsidRDefault="00E91FF8" w:rsidP="003E305E">
      <w:pPr>
        <w:tabs>
          <w:tab w:val="left" w:pos="2829"/>
          <w:tab w:val="left" w:pos="3865"/>
        </w:tabs>
        <w:bidi/>
        <w:jc w:val="both"/>
        <w:rPr>
          <w:rFonts w:ascii="Traditional Arabic" w:hAnsi="Traditional Arabic" w:cs="Traditional Arabic"/>
          <w:sz w:val="32"/>
          <w:szCs w:val="32"/>
          <w:rtl/>
        </w:rPr>
      </w:pPr>
      <w:r w:rsidRPr="00B7571B">
        <w:rPr>
          <w:rFonts w:ascii="Traditional Arabic" w:hAnsi="Traditional Arabic" w:cs="Traditional Arabic"/>
          <w:noProof/>
          <w:sz w:val="32"/>
          <w:szCs w:val="32"/>
          <w:rtl/>
        </w:rPr>
        <w:lastRenderedPageBreak/>
        <w:drawing>
          <wp:inline distT="0" distB="0" distL="0" distR="0">
            <wp:extent cx="5760720" cy="7597140"/>
            <wp:effectExtent l="152400" t="76200" r="125730" b="80010"/>
            <wp:docPr id="18" name="Image 17" descr="427861467_1153290662699702_4756489003352908575_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427861467_1153290662699702_4756489003352908575_n.jpg"/>
                    <pic:cNvPicPr/>
                  </pic:nvPicPr>
                  <pic:blipFill>
                    <a:blip r:embed="rId46"/>
                    <a:stretch>
                      <a:fillRect/>
                    </a:stretch>
                  </pic:blipFill>
                  <pic:spPr>
                    <a:xfrm>
                      <a:off x="0" y="0"/>
                      <a:ext cx="5760720" cy="7597140"/>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rsidR="00E91FF8" w:rsidRPr="00B7571B" w:rsidRDefault="00F11A08" w:rsidP="003E305E">
      <w:pPr>
        <w:tabs>
          <w:tab w:val="left" w:pos="2829"/>
          <w:tab w:val="left" w:pos="3865"/>
        </w:tabs>
        <w:bidi/>
        <w:jc w:val="both"/>
        <w:rPr>
          <w:rFonts w:ascii="Traditional Arabic" w:hAnsi="Traditional Arabic" w:cs="Traditional Arabic"/>
          <w:sz w:val="32"/>
          <w:szCs w:val="32"/>
          <w:rtl/>
        </w:rPr>
      </w:pPr>
      <w:r>
        <w:rPr>
          <w:rFonts w:ascii="Traditional Arabic" w:hAnsi="Traditional Arabic" w:cs="Traditional Arabic"/>
          <w:sz w:val="32"/>
          <w:szCs w:val="32"/>
          <w:rtl/>
        </w:rPr>
        <w:t>الملحق رقم</w:t>
      </w:r>
      <w:r w:rsidR="00E91FF8" w:rsidRPr="00B7571B">
        <w:rPr>
          <w:rFonts w:ascii="Traditional Arabic" w:hAnsi="Traditional Arabic" w:cs="Traditional Arabic"/>
          <w:sz w:val="32"/>
          <w:szCs w:val="32"/>
          <w:rtl/>
        </w:rPr>
        <w:t>02</w:t>
      </w:r>
      <w:r>
        <w:rPr>
          <w:rFonts w:ascii="Traditional Arabic" w:hAnsi="Traditional Arabic" w:cs="Traditional Arabic" w:hint="cs"/>
          <w:sz w:val="32"/>
          <w:szCs w:val="32"/>
          <w:rtl/>
        </w:rPr>
        <w:t xml:space="preserve"> :</w:t>
      </w:r>
      <w:r w:rsidR="00E91FF8" w:rsidRPr="00B7571B">
        <w:rPr>
          <w:rFonts w:ascii="Traditional Arabic" w:hAnsi="Traditional Arabic" w:cs="Traditional Arabic"/>
          <w:sz w:val="32"/>
          <w:szCs w:val="32"/>
          <w:rtl/>
        </w:rPr>
        <w:t>اشكال النشر</w:t>
      </w:r>
    </w:p>
    <w:p w:rsidR="00E91FF8" w:rsidRPr="00B7571B" w:rsidRDefault="00E91FF8" w:rsidP="003E305E">
      <w:pPr>
        <w:tabs>
          <w:tab w:val="left" w:pos="2829"/>
          <w:tab w:val="left" w:pos="3865"/>
        </w:tabs>
        <w:bidi/>
        <w:jc w:val="both"/>
        <w:rPr>
          <w:rFonts w:ascii="Traditional Arabic" w:hAnsi="Traditional Arabic" w:cs="Traditional Arabic"/>
          <w:sz w:val="32"/>
          <w:szCs w:val="32"/>
          <w:rtl/>
        </w:rPr>
      </w:pPr>
      <w:r w:rsidRPr="00B7571B">
        <w:rPr>
          <w:rFonts w:ascii="Traditional Arabic" w:hAnsi="Traditional Arabic" w:cs="Traditional Arabic"/>
          <w:noProof/>
          <w:sz w:val="32"/>
          <w:szCs w:val="32"/>
          <w:rtl/>
        </w:rPr>
        <w:lastRenderedPageBreak/>
        <w:drawing>
          <wp:inline distT="0" distB="0" distL="0" distR="0">
            <wp:extent cx="5760720" cy="8121015"/>
            <wp:effectExtent l="133350" t="76200" r="125730" b="70485"/>
            <wp:docPr id="19" name="Image 18" descr="426978238_914970756951110_8357356598845237530_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426978238_914970756951110_8357356598845237530_n.jpg"/>
                    <pic:cNvPicPr/>
                  </pic:nvPicPr>
                  <pic:blipFill>
                    <a:blip r:embed="rId47"/>
                    <a:stretch>
                      <a:fillRect/>
                    </a:stretch>
                  </pic:blipFill>
                  <pic:spPr>
                    <a:xfrm>
                      <a:off x="0" y="0"/>
                      <a:ext cx="5760720" cy="8121015"/>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rsidR="00E91FF8" w:rsidRPr="00F11A08" w:rsidRDefault="00E91FF8" w:rsidP="003E305E">
      <w:pPr>
        <w:tabs>
          <w:tab w:val="left" w:pos="2829"/>
          <w:tab w:val="left" w:pos="3865"/>
        </w:tabs>
        <w:bidi/>
        <w:jc w:val="both"/>
        <w:rPr>
          <w:rFonts w:ascii="Traditional Arabic" w:hAnsi="Traditional Arabic" w:cs="Traditional Arabic"/>
          <w:b/>
          <w:bCs/>
          <w:sz w:val="32"/>
          <w:szCs w:val="32"/>
          <w:rtl/>
        </w:rPr>
      </w:pPr>
      <w:r w:rsidRPr="00F11A08">
        <w:rPr>
          <w:rFonts w:ascii="Traditional Arabic" w:hAnsi="Traditional Arabic" w:cs="Traditional Arabic"/>
          <w:b/>
          <w:bCs/>
          <w:sz w:val="32"/>
          <w:szCs w:val="32"/>
          <w:rtl/>
        </w:rPr>
        <w:t>الملحق رقم03</w:t>
      </w:r>
      <w:r w:rsidR="00F11A08" w:rsidRPr="00F11A08">
        <w:rPr>
          <w:rFonts w:ascii="Traditional Arabic" w:hAnsi="Traditional Arabic" w:cs="Traditional Arabic" w:hint="cs"/>
          <w:b/>
          <w:bCs/>
          <w:sz w:val="32"/>
          <w:szCs w:val="32"/>
          <w:rtl/>
        </w:rPr>
        <w:t>:</w:t>
      </w:r>
      <w:r w:rsidRPr="00F11A08">
        <w:rPr>
          <w:rFonts w:ascii="Traditional Arabic" w:hAnsi="Traditional Arabic" w:cs="Traditional Arabic"/>
          <w:b/>
          <w:bCs/>
          <w:sz w:val="32"/>
          <w:szCs w:val="32"/>
          <w:rtl/>
        </w:rPr>
        <w:t xml:space="preserve"> عدد الإعجاب</w:t>
      </w:r>
    </w:p>
    <w:p w:rsidR="00E91FF8" w:rsidRPr="00B7571B" w:rsidRDefault="00E91FF8" w:rsidP="003E305E">
      <w:pPr>
        <w:tabs>
          <w:tab w:val="left" w:pos="2829"/>
          <w:tab w:val="left" w:pos="3865"/>
        </w:tabs>
        <w:bidi/>
        <w:jc w:val="both"/>
        <w:rPr>
          <w:rFonts w:ascii="Traditional Arabic" w:hAnsi="Traditional Arabic" w:cs="Traditional Arabic"/>
          <w:sz w:val="32"/>
          <w:szCs w:val="32"/>
          <w:rtl/>
        </w:rPr>
      </w:pPr>
      <w:r w:rsidRPr="00B7571B">
        <w:rPr>
          <w:rFonts w:ascii="Traditional Arabic" w:hAnsi="Traditional Arabic" w:cs="Traditional Arabic"/>
          <w:noProof/>
          <w:sz w:val="32"/>
          <w:szCs w:val="32"/>
          <w:rtl/>
        </w:rPr>
        <w:lastRenderedPageBreak/>
        <w:drawing>
          <wp:inline distT="0" distB="0" distL="0" distR="0">
            <wp:extent cx="5761426" cy="7069667"/>
            <wp:effectExtent l="133350" t="76200" r="125024" b="74083"/>
            <wp:docPr id="20" name="Image 19" descr="426978186_927823092678989_6692411109439525284_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426978186_927823092678989_6692411109439525284_n.jpg"/>
                    <pic:cNvPicPr/>
                  </pic:nvPicPr>
                  <pic:blipFill>
                    <a:blip r:embed="rId48"/>
                    <a:stretch>
                      <a:fillRect/>
                    </a:stretch>
                  </pic:blipFill>
                  <pic:spPr>
                    <a:xfrm>
                      <a:off x="0" y="0"/>
                      <a:ext cx="5760720" cy="7068801"/>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rsidR="00E91FF8" w:rsidRPr="00F11A08" w:rsidRDefault="00E91FF8" w:rsidP="003E305E">
      <w:pPr>
        <w:tabs>
          <w:tab w:val="left" w:pos="2829"/>
          <w:tab w:val="left" w:pos="3865"/>
        </w:tabs>
        <w:bidi/>
        <w:jc w:val="both"/>
        <w:rPr>
          <w:rFonts w:ascii="Traditional Arabic" w:hAnsi="Traditional Arabic" w:cs="Traditional Arabic"/>
          <w:b/>
          <w:bCs/>
          <w:noProof/>
          <w:sz w:val="32"/>
          <w:szCs w:val="32"/>
          <w:rtl/>
        </w:rPr>
      </w:pPr>
      <w:r w:rsidRPr="00F11A08">
        <w:rPr>
          <w:rFonts w:ascii="Traditional Arabic" w:hAnsi="Traditional Arabic" w:cs="Traditional Arabic"/>
          <w:b/>
          <w:bCs/>
          <w:sz w:val="32"/>
          <w:szCs w:val="32"/>
          <w:rtl/>
        </w:rPr>
        <w:t xml:space="preserve">الملحق 04 </w:t>
      </w:r>
      <w:r w:rsidR="00F11A08" w:rsidRPr="00F11A08">
        <w:rPr>
          <w:rFonts w:ascii="Traditional Arabic" w:hAnsi="Traditional Arabic" w:cs="Traditional Arabic" w:hint="cs"/>
          <w:b/>
          <w:bCs/>
          <w:sz w:val="32"/>
          <w:szCs w:val="32"/>
          <w:rtl/>
        </w:rPr>
        <w:t>:</w:t>
      </w:r>
      <w:r w:rsidRPr="00F11A08">
        <w:rPr>
          <w:rFonts w:ascii="Traditional Arabic" w:hAnsi="Traditional Arabic" w:cs="Traditional Arabic"/>
          <w:b/>
          <w:bCs/>
          <w:sz w:val="32"/>
          <w:szCs w:val="32"/>
          <w:rtl/>
        </w:rPr>
        <w:t>تفاعل الجمهور مع المنشورات</w:t>
      </w:r>
    </w:p>
    <w:p w:rsidR="00E91FF8" w:rsidRPr="00B7571B" w:rsidRDefault="00E91FF8" w:rsidP="003E305E">
      <w:pPr>
        <w:tabs>
          <w:tab w:val="left" w:pos="2829"/>
          <w:tab w:val="left" w:pos="3865"/>
        </w:tabs>
        <w:bidi/>
        <w:jc w:val="both"/>
        <w:rPr>
          <w:rFonts w:ascii="Traditional Arabic" w:hAnsi="Traditional Arabic" w:cs="Traditional Arabic"/>
          <w:sz w:val="32"/>
          <w:szCs w:val="32"/>
          <w:rtl/>
        </w:rPr>
      </w:pPr>
    </w:p>
    <w:p w:rsidR="00E91FF8" w:rsidRPr="00B7571B" w:rsidRDefault="00E91FF8" w:rsidP="003E305E">
      <w:pPr>
        <w:tabs>
          <w:tab w:val="left" w:pos="2829"/>
          <w:tab w:val="left" w:pos="3865"/>
        </w:tabs>
        <w:bidi/>
        <w:jc w:val="both"/>
        <w:rPr>
          <w:rFonts w:ascii="Traditional Arabic" w:hAnsi="Traditional Arabic" w:cs="Traditional Arabic"/>
          <w:sz w:val="32"/>
          <w:szCs w:val="32"/>
          <w:rtl/>
        </w:rPr>
      </w:pPr>
    </w:p>
    <w:p w:rsidR="00E91FF8" w:rsidRPr="00B7571B" w:rsidRDefault="00E91FF8" w:rsidP="003E305E">
      <w:pPr>
        <w:tabs>
          <w:tab w:val="left" w:pos="2829"/>
          <w:tab w:val="left" w:pos="3865"/>
        </w:tabs>
        <w:bidi/>
        <w:jc w:val="both"/>
        <w:rPr>
          <w:rFonts w:ascii="Traditional Arabic" w:hAnsi="Traditional Arabic" w:cs="Traditional Arabic"/>
          <w:sz w:val="32"/>
          <w:szCs w:val="32"/>
          <w:rtl/>
        </w:rPr>
      </w:pPr>
      <w:r w:rsidRPr="00B7571B">
        <w:rPr>
          <w:rFonts w:ascii="Traditional Arabic" w:hAnsi="Traditional Arabic" w:cs="Traditional Arabic"/>
          <w:noProof/>
          <w:sz w:val="32"/>
          <w:szCs w:val="32"/>
          <w:rtl/>
        </w:rPr>
        <w:lastRenderedPageBreak/>
        <w:drawing>
          <wp:inline distT="0" distB="0" distL="0" distR="0">
            <wp:extent cx="5760720" cy="7597140"/>
            <wp:effectExtent l="152400" t="76200" r="125730" b="80010"/>
            <wp:docPr id="21" name="Image 20" descr="427953021_271812762601762_8726928801910110334_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427953021_271812762601762_8726928801910110334_n.jpg"/>
                    <pic:cNvPicPr/>
                  </pic:nvPicPr>
                  <pic:blipFill>
                    <a:blip r:embed="rId49"/>
                    <a:stretch>
                      <a:fillRect/>
                    </a:stretch>
                  </pic:blipFill>
                  <pic:spPr>
                    <a:xfrm>
                      <a:off x="0" y="0"/>
                      <a:ext cx="5760720" cy="7597140"/>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rsidR="00E91FF8" w:rsidRPr="00F11A08" w:rsidRDefault="00E91FF8" w:rsidP="003E305E">
      <w:pPr>
        <w:tabs>
          <w:tab w:val="left" w:pos="2829"/>
          <w:tab w:val="left" w:pos="3865"/>
        </w:tabs>
        <w:bidi/>
        <w:jc w:val="both"/>
        <w:rPr>
          <w:rFonts w:ascii="Traditional Arabic" w:hAnsi="Traditional Arabic" w:cs="Traditional Arabic"/>
          <w:b/>
          <w:bCs/>
          <w:noProof/>
          <w:sz w:val="32"/>
          <w:szCs w:val="32"/>
          <w:rtl/>
        </w:rPr>
      </w:pPr>
      <w:r w:rsidRPr="00F11A08">
        <w:rPr>
          <w:rFonts w:ascii="Traditional Arabic" w:hAnsi="Traditional Arabic" w:cs="Traditional Arabic"/>
          <w:b/>
          <w:bCs/>
          <w:noProof/>
          <w:sz w:val="32"/>
          <w:szCs w:val="32"/>
          <w:rtl/>
        </w:rPr>
        <w:t>الملحق رقم 05</w:t>
      </w:r>
      <w:r w:rsidR="00F11A08" w:rsidRPr="00F11A08">
        <w:rPr>
          <w:rFonts w:ascii="Traditional Arabic" w:hAnsi="Traditional Arabic" w:cs="Traditional Arabic" w:hint="cs"/>
          <w:b/>
          <w:bCs/>
          <w:noProof/>
          <w:sz w:val="32"/>
          <w:szCs w:val="32"/>
          <w:rtl/>
        </w:rPr>
        <w:t xml:space="preserve">:  </w:t>
      </w:r>
      <w:r w:rsidRPr="00F11A08">
        <w:rPr>
          <w:rFonts w:ascii="Traditional Arabic" w:hAnsi="Traditional Arabic" w:cs="Traditional Arabic"/>
          <w:b/>
          <w:bCs/>
          <w:sz w:val="32"/>
          <w:szCs w:val="32"/>
          <w:rtl/>
        </w:rPr>
        <w:t>تفاعل الجمهور مع المنشورات</w:t>
      </w:r>
    </w:p>
    <w:p w:rsidR="00E91FF8" w:rsidRPr="00B7571B" w:rsidRDefault="00E91FF8" w:rsidP="003E305E">
      <w:pPr>
        <w:tabs>
          <w:tab w:val="left" w:pos="2829"/>
          <w:tab w:val="left" w:pos="3865"/>
        </w:tabs>
        <w:bidi/>
        <w:jc w:val="both"/>
        <w:rPr>
          <w:rFonts w:ascii="Traditional Arabic" w:hAnsi="Traditional Arabic" w:cs="Traditional Arabic"/>
          <w:sz w:val="32"/>
          <w:szCs w:val="32"/>
        </w:rPr>
      </w:pPr>
      <w:r w:rsidRPr="00B7571B">
        <w:rPr>
          <w:rFonts w:ascii="Traditional Arabic" w:hAnsi="Traditional Arabic" w:cs="Traditional Arabic"/>
          <w:noProof/>
          <w:sz w:val="32"/>
          <w:szCs w:val="32"/>
        </w:rPr>
        <w:lastRenderedPageBreak/>
        <w:drawing>
          <wp:inline distT="0" distB="0" distL="0" distR="0">
            <wp:extent cx="5760720" cy="7597140"/>
            <wp:effectExtent l="152400" t="76200" r="125730" b="80010"/>
            <wp:docPr id="22" name="Image 21" descr="426742645_717175946880638_6662611342430932225_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426742645_717175946880638_6662611342430932225_n.jpg"/>
                    <pic:cNvPicPr/>
                  </pic:nvPicPr>
                  <pic:blipFill>
                    <a:blip r:embed="rId50"/>
                    <a:stretch>
                      <a:fillRect/>
                    </a:stretch>
                  </pic:blipFill>
                  <pic:spPr>
                    <a:xfrm>
                      <a:off x="0" y="0"/>
                      <a:ext cx="5760720" cy="7597140"/>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rsidR="00F24C0D" w:rsidRDefault="00E91FF8" w:rsidP="006A5103">
      <w:pPr>
        <w:tabs>
          <w:tab w:val="left" w:pos="3865"/>
        </w:tabs>
        <w:bidi/>
        <w:jc w:val="both"/>
        <w:rPr>
          <w:rFonts w:ascii="Traditional Arabic" w:hAnsi="Traditional Arabic" w:cs="Traditional Arabic" w:hint="cs"/>
          <w:b/>
          <w:bCs/>
          <w:sz w:val="32"/>
          <w:szCs w:val="32"/>
          <w:rtl/>
          <w:lang w:bidi="ar-DZ"/>
        </w:rPr>
      </w:pPr>
      <w:r w:rsidRPr="00F11A08">
        <w:rPr>
          <w:rFonts w:ascii="Traditional Arabic" w:hAnsi="Traditional Arabic" w:cs="Traditional Arabic"/>
          <w:b/>
          <w:bCs/>
          <w:sz w:val="32"/>
          <w:szCs w:val="32"/>
          <w:rtl/>
        </w:rPr>
        <w:t xml:space="preserve">الملحق رقم06 </w:t>
      </w:r>
      <w:r w:rsidR="00F11A08" w:rsidRPr="00F11A08">
        <w:rPr>
          <w:rFonts w:ascii="Traditional Arabic" w:hAnsi="Traditional Arabic" w:cs="Traditional Arabic" w:hint="cs"/>
          <w:b/>
          <w:bCs/>
          <w:sz w:val="32"/>
          <w:szCs w:val="32"/>
          <w:rtl/>
        </w:rPr>
        <w:t>:</w:t>
      </w:r>
      <w:r w:rsidRPr="00F11A08">
        <w:rPr>
          <w:rFonts w:ascii="Traditional Arabic" w:hAnsi="Traditional Arabic" w:cs="Traditional Arabic"/>
          <w:b/>
          <w:bCs/>
          <w:sz w:val="32"/>
          <w:szCs w:val="32"/>
          <w:rtl/>
        </w:rPr>
        <w:t xml:space="preserve">لغة </w:t>
      </w:r>
      <w:r w:rsidR="006A5103">
        <w:rPr>
          <w:rFonts w:ascii="Traditional Arabic" w:hAnsi="Traditional Arabic" w:cs="Traditional Arabic"/>
          <w:b/>
          <w:bCs/>
          <w:sz w:val="32"/>
          <w:szCs w:val="32"/>
          <w:rtl/>
        </w:rPr>
        <w:t>التي يستعملها الجمهور في التعلي</w:t>
      </w:r>
      <w:r w:rsidR="006A5103">
        <w:rPr>
          <w:rFonts w:ascii="Traditional Arabic" w:hAnsi="Traditional Arabic" w:cs="Traditional Arabic" w:hint="cs"/>
          <w:b/>
          <w:bCs/>
          <w:sz w:val="32"/>
          <w:szCs w:val="32"/>
          <w:rtl/>
        </w:rPr>
        <w:t>ق</w:t>
      </w:r>
    </w:p>
    <w:p w:rsidR="006A5103" w:rsidRDefault="006A5103" w:rsidP="006A5103">
      <w:pPr>
        <w:tabs>
          <w:tab w:val="left" w:pos="3865"/>
        </w:tabs>
        <w:bidi/>
        <w:jc w:val="both"/>
        <w:rPr>
          <w:rFonts w:ascii="Traditional Arabic" w:hAnsi="Traditional Arabic" w:cs="Traditional Arabic" w:hint="cs"/>
          <w:b/>
          <w:bCs/>
          <w:sz w:val="32"/>
          <w:szCs w:val="32"/>
          <w:rtl/>
          <w:lang w:bidi="ar-DZ"/>
        </w:rPr>
      </w:pPr>
    </w:p>
    <w:p w:rsidR="007916F8" w:rsidRPr="00F11A08" w:rsidRDefault="00F11A08" w:rsidP="00F24C0D">
      <w:pPr>
        <w:bidi/>
        <w:jc w:val="both"/>
        <w:rPr>
          <w:rFonts w:ascii="Traditional Arabic" w:hAnsi="Traditional Arabic" w:cs="Traditional Arabic"/>
          <w:b/>
          <w:bCs/>
          <w:sz w:val="32"/>
          <w:szCs w:val="32"/>
          <w:rtl/>
          <w:lang w:bidi="ar-DZ"/>
        </w:rPr>
      </w:pPr>
      <w:r w:rsidRPr="00F11A08">
        <w:rPr>
          <w:rFonts w:ascii="Traditional Arabic" w:hAnsi="Traditional Arabic" w:cs="Traditional Arabic" w:hint="cs"/>
          <w:b/>
          <w:bCs/>
          <w:sz w:val="32"/>
          <w:szCs w:val="32"/>
          <w:rtl/>
          <w:lang w:bidi="ar-DZ"/>
        </w:rPr>
        <w:lastRenderedPageBreak/>
        <w:t xml:space="preserve">قائمة الجداول </w:t>
      </w:r>
    </w:p>
    <w:p w:rsidR="007916F8" w:rsidRPr="00B7571B" w:rsidRDefault="007916F8" w:rsidP="00133C6C">
      <w:pPr>
        <w:bidi/>
        <w:jc w:val="both"/>
        <w:rPr>
          <w:rFonts w:ascii="Traditional Arabic" w:hAnsi="Traditional Arabic" w:cs="Traditional Arabic"/>
          <w:sz w:val="32"/>
          <w:szCs w:val="32"/>
          <w:rtl/>
        </w:rPr>
      </w:pPr>
      <w:r w:rsidRPr="00B7571B">
        <w:rPr>
          <w:rFonts w:ascii="Traditional Arabic" w:hAnsi="Traditional Arabic" w:cs="Traditional Arabic"/>
          <w:sz w:val="32"/>
          <w:szCs w:val="32"/>
          <w:rtl/>
          <w:lang w:bidi="ar-DZ"/>
        </w:rPr>
        <w:t xml:space="preserve">جدول رقم  </w:t>
      </w:r>
      <w:r w:rsidRPr="00B7571B">
        <w:rPr>
          <w:rFonts w:ascii="Traditional Arabic" w:hAnsi="Traditional Arabic" w:cs="Traditional Arabic"/>
          <w:sz w:val="32"/>
          <w:szCs w:val="32"/>
          <w:lang w:bidi="ar-DZ"/>
        </w:rPr>
        <w:t>01</w:t>
      </w:r>
      <w:r w:rsidRPr="00B7571B">
        <w:rPr>
          <w:rFonts w:ascii="Traditional Arabic" w:hAnsi="Traditional Arabic" w:cs="Traditional Arabic"/>
          <w:sz w:val="32"/>
          <w:szCs w:val="32"/>
          <w:rtl/>
          <w:lang w:bidi="ar-DZ"/>
        </w:rPr>
        <w:t xml:space="preserve"> وحدة معلومات حول الصفحة</w:t>
      </w:r>
      <w:r w:rsidRPr="00B7571B">
        <w:rPr>
          <w:rFonts w:ascii="Traditional Arabic" w:hAnsi="Traditional Arabic" w:cs="Traditional Arabic"/>
          <w:sz w:val="32"/>
          <w:szCs w:val="32"/>
          <w:lang w:bidi="ar-DZ"/>
        </w:rPr>
        <w:t>mimosa randonnée évasion</w:t>
      </w:r>
      <w:r w:rsidR="00F11A08">
        <w:rPr>
          <w:rFonts w:ascii="Traditional Arabic" w:hAnsi="Traditional Arabic" w:cs="Traditional Arabic" w:hint="cs"/>
          <w:sz w:val="32"/>
          <w:szCs w:val="32"/>
          <w:rtl/>
          <w:lang w:bidi="ar-DZ"/>
        </w:rPr>
        <w:t>............</w:t>
      </w:r>
      <w:r w:rsidR="00133C6C">
        <w:rPr>
          <w:rFonts w:ascii="Traditional Arabic" w:hAnsi="Traditional Arabic" w:cs="Traditional Arabic" w:hint="cs"/>
          <w:sz w:val="32"/>
          <w:szCs w:val="32"/>
          <w:rtl/>
          <w:lang w:bidi="ar-DZ"/>
        </w:rPr>
        <w:t>.</w:t>
      </w:r>
      <w:r w:rsidR="00F11A08">
        <w:rPr>
          <w:rFonts w:ascii="Traditional Arabic" w:hAnsi="Traditional Arabic" w:cs="Traditional Arabic" w:hint="cs"/>
          <w:sz w:val="32"/>
          <w:szCs w:val="32"/>
          <w:rtl/>
          <w:lang w:bidi="ar-DZ"/>
        </w:rPr>
        <w:t>....</w:t>
      </w:r>
      <w:r w:rsidR="00133C6C">
        <w:rPr>
          <w:rFonts w:ascii="Traditional Arabic" w:hAnsi="Traditional Arabic" w:cs="Traditional Arabic" w:hint="cs"/>
          <w:sz w:val="32"/>
          <w:szCs w:val="32"/>
          <w:rtl/>
          <w:lang w:bidi="ar-DZ"/>
        </w:rPr>
        <w:t>55</w:t>
      </w:r>
    </w:p>
    <w:p w:rsidR="007916F8" w:rsidRPr="00B7571B" w:rsidRDefault="007916F8" w:rsidP="003E305E">
      <w:pPr>
        <w:tabs>
          <w:tab w:val="center" w:pos="4536"/>
        </w:tabs>
        <w:bidi/>
        <w:jc w:val="both"/>
        <w:rPr>
          <w:rFonts w:ascii="Traditional Arabic" w:hAnsi="Traditional Arabic" w:cs="Traditional Arabic"/>
          <w:sz w:val="32"/>
          <w:szCs w:val="32"/>
          <w:rtl/>
        </w:rPr>
      </w:pPr>
      <w:r w:rsidRPr="00B7571B">
        <w:rPr>
          <w:rFonts w:ascii="Traditional Arabic" w:hAnsi="Traditional Arabic" w:cs="Traditional Arabic"/>
          <w:sz w:val="32"/>
          <w:szCs w:val="32"/>
          <w:rtl/>
        </w:rPr>
        <w:t>جدول</w:t>
      </w:r>
      <w:r w:rsidRPr="00B7571B">
        <w:rPr>
          <w:rFonts w:ascii="Traditional Arabic" w:hAnsi="Traditional Arabic" w:cs="Traditional Arabic"/>
          <w:sz w:val="32"/>
          <w:szCs w:val="32"/>
          <w:rtl/>
          <w:lang w:bidi="ar-DZ"/>
        </w:rPr>
        <w:t xml:space="preserve"> رقم 02</w:t>
      </w:r>
      <w:r w:rsidRPr="00B7571B">
        <w:rPr>
          <w:rFonts w:ascii="Traditional Arabic" w:hAnsi="Traditional Arabic" w:cs="Traditional Arabic"/>
          <w:sz w:val="32"/>
          <w:szCs w:val="32"/>
          <w:rtl/>
        </w:rPr>
        <w:t xml:space="preserve"> يوضح وحدة  علامة التوثيق الزرقاء في صفحة ميموزا</w:t>
      </w:r>
      <w:r w:rsidR="00F11A08">
        <w:rPr>
          <w:rFonts w:ascii="Traditional Arabic" w:hAnsi="Traditional Arabic" w:cs="Traditional Arabic" w:hint="cs"/>
          <w:sz w:val="32"/>
          <w:szCs w:val="32"/>
          <w:rtl/>
        </w:rPr>
        <w:t>.......</w:t>
      </w:r>
      <w:r w:rsidR="0080358E">
        <w:rPr>
          <w:rFonts w:ascii="Traditional Arabic" w:hAnsi="Traditional Arabic" w:cs="Traditional Arabic" w:hint="cs"/>
          <w:sz w:val="32"/>
          <w:szCs w:val="32"/>
          <w:rtl/>
        </w:rPr>
        <w:t>.............................56</w:t>
      </w:r>
    </w:p>
    <w:p w:rsidR="007916F8" w:rsidRDefault="007916F8" w:rsidP="003E305E">
      <w:pPr>
        <w:tabs>
          <w:tab w:val="center" w:pos="4536"/>
        </w:tabs>
        <w:bidi/>
        <w:jc w:val="both"/>
        <w:rPr>
          <w:rFonts w:ascii="Traditional Arabic" w:hAnsi="Traditional Arabic" w:cs="Traditional Arabic"/>
          <w:sz w:val="32"/>
          <w:szCs w:val="32"/>
          <w:rtl/>
        </w:rPr>
      </w:pPr>
      <w:r w:rsidRPr="00B7571B">
        <w:rPr>
          <w:rFonts w:ascii="Traditional Arabic" w:hAnsi="Traditional Arabic" w:cs="Traditional Arabic"/>
          <w:sz w:val="32"/>
          <w:szCs w:val="32"/>
          <w:rtl/>
        </w:rPr>
        <w:t xml:space="preserve">جدول </w:t>
      </w:r>
      <w:r w:rsidRPr="00B7571B">
        <w:rPr>
          <w:rFonts w:ascii="Traditional Arabic" w:hAnsi="Traditional Arabic" w:cs="Traditional Arabic"/>
          <w:sz w:val="32"/>
          <w:szCs w:val="32"/>
          <w:rtl/>
          <w:lang w:bidi="ar-DZ"/>
        </w:rPr>
        <w:t>رقم03</w:t>
      </w:r>
      <w:r w:rsidRPr="00B7571B">
        <w:rPr>
          <w:rFonts w:ascii="Traditional Arabic" w:hAnsi="Traditional Arabic" w:cs="Traditional Arabic"/>
          <w:sz w:val="32"/>
          <w:szCs w:val="32"/>
          <w:rtl/>
        </w:rPr>
        <w:t xml:space="preserve"> وحدة فئة الجنس المتابع لصفحة </w:t>
      </w:r>
      <w:r w:rsidR="00F11A08">
        <w:rPr>
          <w:rFonts w:ascii="Traditional Arabic" w:hAnsi="Traditional Arabic" w:cs="Traditional Arabic" w:hint="cs"/>
          <w:sz w:val="32"/>
          <w:szCs w:val="32"/>
          <w:rtl/>
        </w:rPr>
        <w:t>................</w:t>
      </w:r>
      <w:r w:rsidR="0080358E">
        <w:rPr>
          <w:rFonts w:ascii="Traditional Arabic" w:hAnsi="Traditional Arabic" w:cs="Traditional Arabic" w:hint="cs"/>
          <w:sz w:val="32"/>
          <w:szCs w:val="32"/>
          <w:rtl/>
        </w:rPr>
        <w:t>.............................</w:t>
      </w:r>
      <w:r w:rsidR="00F11A08">
        <w:rPr>
          <w:rFonts w:ascii="Traditional Arabic" w:hAnsi="Traditional Arabic" w:cs="Traditional Arabic" w:hint="cs"/>
          <w:sz w:val="32"/>
          <w:szCs w:val="32"/>
          <w:rtl/>
        </w:rPr>
        <w:t>........</w:t>
      </w:r>
      <w:r w:rsidR="00666911">
        <w:rPr>
          <w:rFonts w:ascii="Traditional Arabic" w:hAnsi="Traditional Arabic" w:cs="Traditional Arabic" w:hint="cs"/>
          <w:sz w:val="32"/>
          <w:szCs w:val="32"/>
          <w:rtl/>
        </w:rPr>
        <w:t>..</w:t>
      </w:r>
      <w:r w:rsidR="0080358E">
        <w:rPr>
          <w:rFonts w:ascii="Traditional Arabic" w:hAnsi="Traditional Arabic" w:cs="Traditional Arabic" w:hint="cs"/>
          <w:sz w:val="32"/>
          <w:szCs w:val="32"/>
          <w:rtl/>
        </w:rPr>
        <w:t>57</w:t>
      </w:r>
    </w:p>
    <w:p w:rsidR="007916F8" w:rsidRPr="00B7571B" w:rsidRDefault="007916F8" w:rsidP="003E305E">
      <w:pPr>
        <w:tabs>
          <w:tab w:val="left" w:pos="3865"/>
        </w:tabs>
        <w:bidi/>
        <w:jc w:val="both"/>
        <w:rPr>
          <w:rFonts w:ascii="Traditional Arabic" w:hAnsi="Traditional Arabic" w:cs="Traditional Arabic"/>
          <w:sz w:val="32"/>
          <w:szCs w:val="32"/>
          <w:rtl/>
        </w:rPr>
      </w:pPr>
      <w:r w:rsidRPr="00B7571B">
        <w:rPr>
          <w:rFonts w:ascii="Traditional Arabic" w:hAnsi="Traditional Arabic" w:cs="Traditional Arabic"/>
          <w:sz w:val="32"/>
          <w:szCs w:val="32"/>
          <w:rtl/>
        </w:rPr>
        <w:t xml:space="preserve">جدول رقم 04وحدة  اشكال النشر </w:t>
      </w:r>
      <w:r w:rsidR="00666911">
        <w:rPr>
          <w:rFonts w:ascii="Traditional Arabic" w:hAnsi="Traditional Arabic" w:cs="Traditional Arabic" w:hint="cs"/>
          <w:sz w:val="32"/>
          <w:szCs w:val="32"/>
          <w:rtl/>
        </w:rPr>
        <w:t>.....................</w:t>
      </w:r>
      <w:r w:rsidR="0080358E">
        <w:rPr>
          <w:rFonts w:ascii="Traditional Arabic" w:hAnsi="Traditional Arabic" w:cs="Traditional Arabic" w:hint="cs"/>
          <w:sz w:val="32"/>
          <w:szCs w:val="32"/>
          <w:rtl/>
        </w:rPr>
        <w:t>.............................</w:t>
      </w:r>
      <w:r w:rsidR="00666911">
        <w:rPr>
          <w:rFonts w:ascii="Traditional Arabic" w:hAnsi="Traditional Arabic" w:cs="Traditional Arabic" w:hint="cs"/>
          <w:sz w:val="32"/>
          <w:szCs w:val="32"/>
          <w:rtl/>
        </w:rPr>
        <w:t>............</w:t>
      </w:r>
      <w:r w:rsidR="0080358E">
        <w:rPr>
          <w:rFonts w:ascii="Traditional Arabic" w:hAnsi="Traditional Arabic" w:cs="Traditional Arabic" w:hint="cs"/>
          <w:sz w:val="32"/>
          <w:szCs w:val="32"/>
          <w:rtl/>
        </w:rPr>
        <w:t>58</w:t>
      </w:r>
    </w:p>
    <w:p w:rsidR="007916F8" w:rsidRDefault="007916F8" w:rsidP="003E305E">
      <w:pPr>
        <w:tabs>
          <w:tab w:val="left" w:pos="3865"/>
        </w:tabs>
        <w:bidi/>
        <w:jc w:val="both"/>
        <w:rPr>
          <w:rFonts w:ascii="Traditional Arabic" w:hAnsi="Traditional Arabic" w:cs="Traditional Arabic"/>
          <w:sz w:val="32"/>
          <w:szCs w:val="32"/>
          <w:rtl/>
        </w:rPr>
      </w:pPr>
      <w:r w:rsidRPr="00B7571B">
        <w:rPr>
          <w:rFonts w:ascii="Traditional Arabic" w:hAnsi="Traditional Arabic" w:cs="Traditional Arabic"/>
          <w:sz w:val="32"/>
          <w:szCs w:val="32"/>
          <w:rtl/>
        </w:rPr>
        <w:t>جدول رقم 05</w:t>
      </w:r>
      <w:r>
        <w:rPr>
          <w:rFonts w:ascii="Traditional Arabic" w:hAnsi="Traditional Arabic" w:cs="Traditional Arabic" w:hint="cs"/>
          <w:sz w:val="32"/>
          <w:szCs w:val="32"/>
          <w:rtl/>
        </w:rPr>
        <w:t xml:space="preserve"> :</w:t>
      </w:r>
      <w:r w:rsidRPr="00B7571B">
        <w:rPr>
          <w:rFonts w:ascii="Traditional Arabic" w:hAnsi="Traditional Arabic" w:cs="Traditional Arabic"/>
          <w:sz w:val="32"/>
          <w:szCs w:val="32"/>
          <w:rtl/>
        </w:rPr>
        <w:t xml:space="preserve">وحدة اللغة المستعملة في الصفحة </w:t>
      </w:r>
      <w:r w:rsidR="00666911">
        <w:rPr>
          <w:rFonts w:ascii="Traditional Arabic" w:hAnsi="Traditional Arabic" w:cs="Traditional Arabic" w:hint="cs"/>
          <w:sz w:val="32"/>
          <w:szCs w:val="32"/>
          <w:rtl/>
        </w:rPr>
        <w:t>.......................</w:t>
      </w:r>
      <w:r w:rsidR="0032576E">
        <w:rPr>
          <w:rFonts w:ascii="Traditional Arabic" w:hAnsi="Traditional Arabic" w:cs="Traditional Arabic" w:hint="cs"/>
          <w:sz w:val="32"/>
          <w:szCs w:val="32"/>
          <w:rtl/>
        </w:rPr>
        <w:t>.</w:t>
      </w:r>
      <w:r w:rsidR="0080358E">
        <w:rPr>
          <w:rFonts w:ascii="Traditional Arabic" w:hAnsi="Traditional Arabic" w:cs="Traditional Arabic" w:hint="cs"/>
          <w:sz w:val="32"/>
          <w:szCs w:val="32"/>
          <w:rtl/>
        </w:rPr>
        <w:t>..........................59</w:t>
      </w:r>
      <w:r w:rsidR="00666911">
        <w:rPr>
          <w:rFonts w:ascii="Traditional Arabic" w:hAnsi="Traditional Arabic" w:cs="Traditional Arabic" w:hint="cs"/>
          <w:sz w:val="32"/>
          <w:szCs w:val="32"/>
          <w:rtl/>
        </w:rPr>
        <w:t>.</w:t>
      </w:r>
    </w:p>
    <w:p w:rsidR="007916F8" w:rsidRDefault="007916F8" w:rsidP="008A25BE">
      <w:pPr>
        <w:tabs>
          <w:tab w:val="left" w:pos="3865"/>
        </w:tabs>
        <w:bidi/>
        <w:jc w:val="both"/>
        <w:rPr>
          <w:rFonts w:ascii="Traditional Arabic" w:hAnsi="Traditional Arabic" w:cs="Traditional Arabic"/>
          <w:sz w:val="32"/>
          <w:szCs w:val="32"/>
          <w:rtl/>
          <w:lang w:bidi="ar-DZ"/>
        </w:rPr>
      </w:pPr>
      <w:r w:rsidRPr="00B7571B">
        <w:rPr>
          <w:rFonts w:ascii="Traditional Arabic" w:hAnsi="Traditional Arabic" w:cs="Traditional Arabic"/>
          <w:sz w:val="32"/>
          <w:szCs w:val="32"/>
          <w:rtl/>
        </w:rPr>
        <w:t xml:space="preserve">جدول رقم </w:t>
      </w:r>
      <w:r>
        <w:rPr>
          <w:rFonts w:ascii="Traditional Arabic" w:hAnsi="Traditional Arabic" w:cs="Traditional Arabic" w:hint="cs"/>
          <w:sz w:val="32"/>
          <w:szCs w:val="32"/>
          <w:rtl/>
        </w:rPr>
        <w:t>01</w:t>
      </w:r>
      <w:r w:rsidRPr="00B7571B">
        <w:rPr>
          <w:rFonts w:ascii="Traditional Arabic" w:hAnsi="Traditional Arabic" w:cs="Traditional Arabic"/>
          <w:sz w:val="32"/>
          <w:szCs w:val="32"/>
          <w:rtl/>
        </w:rPr>
        <w:t xml:space="preserve"> وحدة نوع تفاعل الجمهور في الصفحة</w:t>
      </w:r>
      <w:r w:rsidRPr="00B7571B">
        <w:rPr>
          <w:rFonts w:ascii="Traditional Arabic" w:hAnsi="Traditional Arabic" w:cs="Traditional Arabic"/>
          <w:sz w:val="32"/>
          <w:szCs w:val="32"/>
          <w:lang w:bidi="ar-DZ"/>
        </w:rPr>
        <w:t>mimosa randonnée évasion</w:t>
      </w:r>
      <w:r w:rsidR="0080358E">
        <w:rPr>
          <w:rFonts w:ascii="Traditional Arabic" w:hAnsi="Traditional Arabic" w:cs="Traditional Arabic" w:hint="cs"/>
          <w:sz w:val="32"/>
          <w:szCs w:val="32"/>
          <w:rtl/>
          <w:lang w:bidi="ar-DZ"/>
        </w:rPr>
        <w:t>......</w:t>
      </w:r>
      <w:r w:rsidR="00666911">
        <w:rPr>
          <w:rFonts w:ascii="Traditional Arabic" w:hAnsi="Traditional Arabic" w:cs="Traditional Arabic" w:hint="cs"/>
          <w:sz w:val="32"/>
          <w:szCs w:val="32"/>
          <w:rtl/>
          <w:lang w:bidi="ar-DZ"/>
        </w:rPr>
        <w:t>....</w:t>
      </w:r>
      <w:r w:rsidR="0080358E">
        <w:rPr>
          <w:rFonts w:ascii="Traditional Arabic" w:hAnsi="Traditional Arabic" w:cs="Traditional Arabic" w:hint="cs"/>
          <w:sz w:val="32"/>
          <w:szCs w:val="32"/>
          <w:rtl/>
          <w:lang w:bidi="ar-DZ"/>
        </w:rPr>
        <w:t>60</w:t>
      </w:r>
    </w:p>
    <w:p w:rsidR="007916F8" w:rsidRPr="00B7571B" w:rsidRDefault="007916F8" w:rsidP="003E305E">
      <w:pPr>
        <w:tabs>
          <w:tab w:val="left" w:pos="3865"/>
        </w:tabs>
        <w:bidi/>
        <w:jc w:val="both"/>
        <w:rPr>
          <w:rFonts w:ascii="Traditional Arabic" w:hAnsi="Traditional Arabic" w:cs="Traditional Arabic"/>
          <w:sz w:val="32"/>
          <w:szCs w:val="32"/>
          <w:rtl/>
        </w:rPr>
      </w:pPr>
      <w:r w:rsidRPr="00B7571B">
        <w:rPr>
          <w:rFonts w:ascii="Traditional Arabic" w:hAnsi="Traditional Arabic" w:cs="Traditional Arabic"/>
          <w:sz w:val="32"/>
          <w:szCs w:val="32"/>
          <w:rtl/>
        </w:rPr>
        <w:t>جدول رقم 02 وحدة عدد الاعجابات بالمنشورات من تاريخ 4جوان2023الى 26اوت2023</w:t>
      </w:r>
      <w:r w:rsidR="00666911">
        <w:rPr>
          <w:rFonts w:ascii="Traditional Arabic" w:hAnsi="Traditional Arabic" w:cs="Traditional Arabic" w:hint="cs"/>
          <w:sz w:val="32"/>
          <w:szCs w:val="32"/>
          <w:rtl/>
        </w:rPr>
        <w:t>.........</w:t>
      </w:r>
      <w:r w:rsidR="0080358E">
        <w:rPr>
          <w:rFonts w:ascii="Traditional Arabic" w:hAnsi="Traditional Arabic" w:cs="Traditional Arabic" w:hint="cs"/>
          <w:sz w:val="32"/>
          <w:szCs w:val="32"/>
          <w:rtl/>
        </w:rPr>
        <w:t xml:space="preserve">61 </w:t>
      </w:r>
    </w:p>
    <w:p w:rsidR="007916F8" w:rsidRPr="00B7571B" w:rsidRDefault="007916F8" w:rsidP="003E305E">
      <w:pPr>
        <w:tabs>
          <w:tab w:val="left" w:pos="3865"/>
        </w:tabs>
        <w:bidi/>
        <w:jc w:val="both"/>
        <w:rPr>
          <w:rFonts w:ascii="Traditional Arabic" w:hAnsi="Traditional Arabic" w:cs="Traditional Arabic"/>
          <w:sz w:val="32"/>
          <w:szCs w:val="32"/>
          <w:rtl/>
        </w:rPr>
      </w:pPr>
      <w:r w:rsidRPr="00B7571B">
        <w:rPr>
          <w:rFonts w:ascii="Traditional Arabic" w:hAnsi="Traditional Arabic" w:cs="Traditional Arabic"/>
          <w:sz w:val="32"/>
          <w:szCs w:val="32"/>
          <w:rtl/>
        </w:rPr>
        <w:t>جدول رقم 03</w:t>
      </w:r>
      <w:r>
        <w:rPr>
          <w:rFonts w:ascii="Traditional Arabic" w:hAnsi="Traditional Arabic" w:cs="Traditional Arabic" w:hint="cs"/>
          <w:sz w:val="32"/>
          <w:szCs w:val="32"/>
          <w:rtl/>
        </w:rPr>
        <w:t xml:space="preserve">: </w:t>
      </w:r>
      <w:r w:rsidRPr="00B7571B">
        <w:rPr>
          <w:rFonts w:ascii="Traditional Arabic" w:hAnsi="Traditional Arabic" w:cs="Traditional Arabic"/>
          <w:sz w:val="32"/>
          <w:szCs w:val="32"/>
          <w:rtl/>
        </w:rPr>
        <w:t xml:space="preserve"> وحدة  عدد التعليقات  من تاريخ 4جوان2023الى 26اوت2023</w:t>
      </w:r>
      <w:r w:rsidR="0080358E">
        <w:rPr>
          <w:rFonts w:ascii="Traditional Arabic" w:hAnsi="Traditional Arabic" w:cs="Traditional Arabic" w:hint="cs"/>
          <w:sz w:val="32"/>
          <w:szCs w:val="32"/>
          <w:rtl/>
        </w:rPr>
        <w:t>..................62</w:t>
      </w:r>
    </w:p>
    <w:p w:rsidR="007916F8" w:rsidRPr="00B7571B" w:rsidRDefault="007916F8" w:rsidP="003E305E">
      <w:pPr>
        <w:tabs>
          <w:tab w:val="left" w:pos="3865"/>
        </w:tabs>
        <w:bidi/>
        <w:jc w:val="both"/>
        <w:rPr>
          <w:rFonts w:ascii="Traditional Arabic" w:hAnsi="Traditional Arabic" w:cs="Traditional Arabic"/>
          <w:sz w:val="32"/>
          <w:szCs w:val="32"/>
        </w:rPr>
      </w:pPr>
      <w:r w:rsidRPr="00B7571B">
        <w:rPr>
          <w:rFonts w:ascii="Traditional Arabic" w:hAnsi="Traditional Arabic" w:cs="Traditional Arabic"/>
          <w:sz w:val="32"/>
          <w:szCs w:val="32"/>
          <w:rtl/>
        </w:rPr>
        <w:t>جدول رقم 04وحدة  فئة تفاعل الجمهور مع المنشورات الصفحة</w:t>
      </w:r>
      <w:r w:rsidR="00666911">
        <w:rPr>
          <w:rFonts w:ascii="Traditional Arabic" w:hAnsi="Traditional Arabic" w:cs="Traditional Arabic" w:hint="cs"/>
          <w:sz w:val="32"/>
          <w:szCs w:val="32"/>
          <w:rtl/>
        </w:rPr>
        <w:t>..</w:t>
      </w:r>
      <w:r w:rsidR="0080358E">
        <w:rPr>
          <w:rFonts w:ascii="Traditional Arabic" w:hAnsi="Traditional Arabic" w:cs="Traditional Arabic" w:hint="cs"/>
          <w:sz w:val="32"/>
          <w:szCs w:val="32"/>
          <w:rtl/>
        </w:rPr>
        <w:t>.............................</w:t>
      </w:r>
      <w:r w:rsidR="00666911">
        <w:rPr>
          <w:rFonts w:ascii="Traditional Arabic" w:hAnsi="Traditional Arabic" w:cs="Traditional Arabic" w:hint="cs"/>
          <w:sz w:val="32"/>
          <w:szCs w:val="32"/>
          <w:rtl/>
        </w:rPr>
        <w:t>........</w:t>
      </w:r>
      <w:r w:rsidR="0080358E">
        <w:rPr>
          <w:rFonts w:ascii="Traditional Arabic" w:hAnsi="Traditional Arabic" w:cs="Traditional Arabic" w:hint="cs"/>
          <w:sz w:val="32"/>
          <w:szCs w:val="32"/>
          <w:rtl/>
        </w:rPr>
        <w:t>63</w:t>
      </w:r>
      <w:r w:rsidR="00666911">
        <w:rPr>
          <w:rFonts w:ascii="Traditional Arabic" w:hAnsi="Traditional Arabic" w:cs="Traditional Arabic" w:hint="cs"/>
          <w:sz w:val="32"/>
          <w:szCs w:val="32"/>
          <w:rtl/>
        </w:rPr>
        <w:t>.</w:t>
      </w:r>
    </w:p>
    <w:p w:rsidR="007916F8" w:rsidRPr="00F86294" w:rsidRDefault="007916F8" w:rsidP="003E305E">
      <w:pPr>
        <w:tabs>
          <w:tab w:val="left" w:pos="3865"/>
        </w:tabs>
        <w:bidi/>
        <w:jc w:val="both"/>
        <w:rPr>
          <w:rFonts w:ascii="Traditional Arabic" w:hAnsi="Traditional Arabic" w:cs="Traditional Arabic"/>
          <w:sz w:val="32"/>
          <w:szCs w:val="32"/>
        </w:rPr>
      </w:pPr>
      <w:r w:rsidRPr="00B7571B">
        <w:rPr>
          <w:rFonts w:ascii="Traditional Arabic" w:hAnsi="Traditional Arabic" w:cs="Traditional Arabic"/>
          <w:sz w:val="32"/>
          <w:szCs w:val="32"/>
          <w:rtl/>
        </w:rPr>
        <w:t>الجدول رقم 05 وحدة الاشكال التفاعلية</w:t>
      </w:r>
      <w:r w:rsidR="00666911">
        <w:rPr>
          <w:rFonts w:ascii="Traditional Arabic" w:hAnsi="Traditional Arabic" w:cs="Traditional Arabic" w:hint="cs"/>
          <w:sz w:val="32"/>
          <w:szCs w:val="32"/>
          <w:rtl/>
        </w:rPr>
        <w:t>................................</w:t>
      </w:r>
      <w:r w:rsidR="0080358E">
        <w:rPr>
          <w:rFonts w:ascii="Traditional Arabic" w:hAnsi="Traditional Arabic" w:cs="Traditional Arabic" w:hint="cs"/>
          <w:sz w:val="32"/>
          <w:szCs w:val="32"/>
          <w:rtl/>
        </w:rPr>
        <w:t>............................64</w:t>
      </w:r>
    </w:p>
    <w:p w:rsidR="007916F8" w:rsidRPr="00B7571B" w:rsidRDefault="007916F8" w:rsidP="003E305E">
      <w:pPr>
        <w:tabs>
          <w:tab w:val="left" w:pos="3865"/>
        </w:tabs>
        <w:bidi/>
        <w:jc w:val="both"/>
        <w:rPr>
          <w:rFonts w:ascii="Traditional Arabic" w:hAnsi="Traditional Arabic" w:cs="Traditional Arabic"/>
          <w:sz w:val="32"/>
          <w:szCs w:val="32"/>
        </w:rPr>
      </w:pPr>
      <w:r w:rsidRPr="00B7571B">
        <w:rPr>
          <w:rFonts w:ascii="Traditional Arabic" w:hAnsi="Traditional Arabic" w:cs="Traditional Arabic"/>
          <w:sz w:val="32"/>
          <w:szCs w:val="32"/>
          <w:rtl/>
        </w:rPr>
        <w:t>جدول رقم 06 وحدة لغة التي يستعملها الجمهور في التعليقات</w:t>
      </w:r>
      <w:r w:rsidR="00666911">
        <w:rPr>
          <w:rFonts w:ascii="Traditional Arabic" w:hAnsi="Traditional Arabic" w:cs="Traditional Arabic" w:hint="cs"/>
          <w:sz w:val="32"/>
          <w:szCs w:val="32"/>
          <w:rtl/>
        </w:rPr>
        <w:t>.............</w:t>
      </w:r>
      <w:r w:rsidR="0032576E">
        <w:rPr>
          <w:rFonts w:ascii="Traditional Arabic" w:hAnsi="Traditional Arabic" w:cs="Traditional Arabic" w:hint="cs"/>
          <w:sz w:val="32"/>
          <w:szCs w:val="32"/>
          <w:rtl/>
        </w:rPr>
        <w:t>...........</w:t>
      </w:r>
      <w:r w:rsidR="0080358E">
        <w:rPr>
          <w:rFonts w:ascii="Traditional Arabic" w:hAnsi="Traditional Arabic" w:cs="Traditional Arabic" w:hint="cs"/>
          <w:sz w:val="32"/>
          <w:szCs w:val="32"/>
          <w:rtl/>
        </w:rPr>
        <w:t>.................65</w:t>
      </w:r>
    </w:p>
    <w:p w:rsidR="007916F8" w:rsidRPr="00F11A08" w:rsidRDefault="00F11A08" w:rsidP="003E305E">
      <w:pPr>
        <w:tabs>
          <w:tab w:val="center" w:pos="4536"/>
        </w:tabs>
        <w:bidi/>
        <w:jc w:val="both"/>
        <w:rPr>
          <w:rFonts w:ascii="Traditional Arabic" w:hAnsi="Traditional Arabic" w:cs="Traditional Arabic"/>
          <w:sz w:val="44"/>
          <w:szCs w:val="44"/>
          <w:rtl/>
        </w:rPr>
      </w:pPr>
      <w:r>
        <w:rPr>
          <w:rFonts w:ascii="Traditional Arabic" w:hAnsi="Traditional Arabic" w:cs="Traditional Arabic" w:hint="cs"/>
          <w:sz w:val="44"/>
          <w:szCs w:val="44"/>
          <w:rtl/>
        </w:rPr>
        <w:t>قائمة الأشكال</w:t>
      </w:r>
    </w:p>
    <w:p w:rsidR="007916F8" w:rsidRPr="00F11A08" w:rsidRDefault="007916F8" w:rsidP="003E305E">
      <w:pPr>
        <w:bidi/>
        <w:jc w:val="both"/>
        <w:rPr>
          <w:rFonts w:ascii="Traditional Arabic" w:hAnsi="Traditional Arabic" w:cs="Traditional Arabic"/>
          <w:sz w:val="32"/>
          <w:szCs w:val="32"/>
          <w:rtl/>
          <w:lang w:bidi="ar-DZ"/>
        </w:rPr>
      </w:pPr>
      <w:r w:rsidRPr="00F11A08">
        <w:rPr>
          <w:rFonts w:ascii="Traditional Arabic" w:hAnsi="Traditional Arabic" w:cs="Traditional Arabic"/>
          <w:sz w:val="32"/>
          <w:szCs w:val="32"/>
          <w:rtl/>
          <w:lang w:bidi="ar-DZ"/>
        </w:rPr>
        <w:t xml:space="preserve">الشكل رقم 01 فئة الجنس المتابع للصفحة </w:t>
      </w:r>
      <w:r w:rsidR="00666911">
        <w:rPr>
          <w:rFonts w:ascii="Traditional Arabic" w:hAnsi="Traditional Arabic" w:cs="Traditional Arabic" w:hint="cs"/>
          <w:sz w:val="32"/>
          <w:szCs w:val="32"/>
          <w:rtl/>
          <w:lang w:bidi="ar-DZ"/>
        </w:rPr>
        <w:t>..............................</w:t>
      </w:r>
      <w:r w:rsidR="0080358E">
        <w:rPr>
          <w:rFonts w:ascii="Traditional Arabic" w:hAnsi="Traditional Arabic" w:cs="Traditional Arabic" w:hint="cs"/>
          <w:sz w:val="32"/>
          <w:szCs w:val="32"/>
          <w:rtl/>
          <w:lang w:bidi="ar-DZ"/>
        </w:rPr>
        <w:t>.............................55</w:t>
      </w:r>
    </w:p>
    <w:p w:rsidR="007916F8" w:rsidRPr="00F11A08" w:rsidRDefault="007916F8" w:rsidP="003E305E">
      <w:pPr>
        <w:bidi/>
        <w:jc w:val="both"/>
        <w:rPr>
          <w:rFonts w:ascii="Traditional Arabic" w:hAnsi="Traditional Arabic" w:cs="Traditional Arabic"/>
          <w:sz w:val="32"/>
          <w:szCs w:val="32"/>
        </w:rPr>
      </w:pPr>
      <w:r w:rsidRPr="00F11A08">
        <w:rPr>
          <w:rFonts w:ascii="Traditional Arabic" w:hAnsi="Traditional Arabic" w:cs="Traditional Arabic"/>
          <w:sz w:val="32"/>
          <w:szCs w:val="32"/>
          <w:rtl/>
          <w:lang w:bidi="ar-DZ"/>
        </w:rPr>
        <w:t xml:space="preserve">الشكل رقم 02 اشكال النشر </w:t>
      </w:r>
      <w:r w:rsidR="00666911">
        <w:rPr>
          <w:rFonts w:ascii="Traditional Arabic" w:hAnsi="Traditional Arabic" w:cs="Traditional Arabic" w:hint="cs"/>
          <w:sz w:val="32"/>
          <w:szCs w:val="32"/>
          <w:rtl/>
          <w:lang w:bidi="ar-DZ"/>
        </w:rPr>
        <w:t>.........................................</w:t>
      </w:r>
      <w:r w:rsidR="0080358E">
        <w:rPr>
          <w:rFonts w:ascii="Traditional Arabic" w:hAnsi="Traditional Arabic" w:cs="Traditional Arabic" w:hint="cs"/>
          <w:sz w:val="32"/>
          <w:szCs w:val="32"/>
          <w:rtl/>
          <w:lang w:bidi="ar-DZ"/>
        </w:rPr>
        <w:t>.............................56</w:t>
      </w:r>
    </w:p>
    <w:p w:rsidR="007916F8" w:rsidRPr="00F11A08" w:rsidRDefault="007916F8" w:rsidP="003E305E">
      <w:pPr>
        <w:bidi/>
        <w:jc w:val="both"/>
        <w:rPr>
          <w:rFonts w:ascii="Traditional Arabic" w:hAnsi="Traditional Arabic" w:cs="Traditional Arabic"/>
          <w:sz w:val="32"/>
          <w:szCs w:val="32"/>
        </w:rPr>
      </w:pPr>
      <w:r w:rsidRPr="00F11A08">
        <w:rPr>
          <w:rFonts w:ascii="Traditional Arabic" w:hAnsi="Traditional Arabic" w:cs="Traditional Arabic"/>
          <w:sz w:val="32"/>
          <w:szCs w:val="32"/>
          <w:rtl/>
          <w:lang w:bidi="ar-DZ"/>
        </w:rPr>
        <w:t xml:space="preserve">الشكل رقم 03اللغة المستعملة في الصفحة </w:t>
      </w:r>
      <w:r w:rsidR="00666911">
        <w:rPr>
          <w:rFonts w:ascii="Traditional Arabic" w:hAnsi="Traditional Arabic" w:cs="Traditional Arabic" w:hint="cs"/>
          <w:sz w:val="32"/>
          <w:szCs w:val="32"/>
          <w:rtl/>
          <w:lang w:bidi="ar-DZ"/>
        </w:rPr>
        <w:t>..............................</w:t>
      </w:r>
      <w:r w:rsidR="0080358E">
        <w:rPr>
          <w:rFonts w:ascii="Traditional Arabic" w:hAnsi="Traditional Arabic" w:cs="Traditional Arabic" w:hint="cs"/>
          <w:sz w:val="32"/>
          <w:szCs w:val="32"/>
          <w:rtl/>
          <w:lang w:bidi="ar-DZ"/>
        </w:rPr>
        <w:t>.............................57</w:t>
      </w:r>
    </w:p>
    <w:p w:rsidR="007916F8" w:rsidRPr="00F11A08" w:rsidRDefault="007916F8" w:rsidP="008A25BE">
      <w:pPr>
        <w:bidi/>
        <w:jc w:val="both"/>
        <w:rPr>
          <w:rFonts w:ascii="Traditional Arabic" w:hAnsi="Traditional Arabic" w:cs="Traditional Arabic"/>
          <w:sz w:val="32"/>
          <w:szCs w:val="32"/>
        </w:rPr>
      </w:pPr>
      <w:r w:rsidRPr="00F11A08">
        <w:rPr>
          <w:rFonts w:ascii="Traditional Arabic" w:hAnsi="Traditional Arabic" w:cs="Traditional Arabic"/>
          <w:sz w:val="32"/>
          <w:szCs w:val="32"/>
          <w:rtl/>
          <w:lang w:bidi="ar-DZ"/>
        </w:rPr>
        <w:t xml:space="preserve">جدول رقم </w:t>
      </w:r>
      <w:r w:rsidRPr="00F11A08">
        <w:rPr>
          <w:rFonts w:ascii="Traditional Arabic" w:hAnsi="Traditional Arabic" w:cs="Traditional Arabic"/>
          <w:sz w:val="32"/>
          <w:szCs w:val="32"/>
        </w:rPr>
        <w:t>04</w:t>
      </w:r>
      <w:r w:rsidRPr="00F11A08">
        <w:rPr>
          <w:rFonts w:ascii="Traditional Arabic" w:hAnsi="Traditional Arabic" w:cs="Traditional Arabic"/>
          <w:sz w:val="32"/>
          <w:szCs w:val="32"/>
          <w:rtl/>
          <w:lang w:bidi="ar-DZ"/>
        </w:rPr>
        <w:t xml:space="preserve">نوع تفاعل الجمهور في الصفحة  </w:t>
      </w:r>
      <w:r w:rsidR="00666911">
        <w:rPr>
          <w:rFonts w:ascii="Traditional Arabic" w:hAnsi="Traditional Arabic" w:cs="Traditional Arabic" w:hint="cs"/>
          <w:sz w:val="32"/>
          <w:szCs w:val="32"/>
          <w:rtl/>
          <w:lang w:bidi="ar-DZ"/>
        </w:rPr>
        <w:t>..............................................</w:t>
      </w:r>
      <w:r w:rsidR="0080358E">
        <w:rPr>
          <w:rFonts w:ascii="Traditional Arabic" w:hAnsi="Traditional Arabic" w:cs="Traditional Arabic" w:hint="cs"/>
          <w:sz w:val="32"/>
          <w:szCs w:val="32"/>
          <w:rtl/>
          <w:lang w:bidi="ar-DZ"/>
        </w:rPr>
        <w:t>........58</w:t>
      </w:r>
    </w:p>
    <w:p w:rsidR="007916F8" w:rsidRPr="00F11A08" w:rsidRDefault="007916F8" w:rsidP="003E305E">
      <w:pPr>
        <w:bidi/>
        <w:jc w:val="both"/>
        <w:rPr>
          <w:rFonts w:ascii="Traditional Arabic" w:hAnsi="Traditional Arabic" w:cs="Traditional Arabic"/>
          <w:sz w:val="32"/>
          <w:szCs w:val="32"/>
        </w:rPr>
      </w:pPr>
      <w:r w:rsidRPr="00F11A08">
        <w:rPr>
          <w:rFonts w:ascii="Traditional Arabic" w:hAnsi="Traditional Arabic" w:cs="Traditional Arabic"/>
          <w:sz w:val="32"/>
          <w:szCs w:val="32"/>
          <w:rtl/>
          <w:lang w:bidi="ar-DZ"/>
        </w:rPr>
        <w:t>الشكل رقم 05الاعجابات بالمنشورات من تاريخ 4جوان2023الى 26اوت2023</w:t>
      </w:r>
      <w:r w:rsidR="0080358E">
        <w:rPr>
          <w:rFonts w:ascii="Traditional Arabic" w:hAnsi="Traditional Arabic" w:cs="Traditional Arabic" w:hint="cs"/>
          <w:sz w:val="32"/>
          <w:szCs w:val="32"/>
          <w:rtl/>
          <w:lang w:bidi="ar-DZ"/>
        </w:rPr>
        <w:t>......................59</w:t>
      </w:r>
    </w:p>
    <w:p w:rsidR="007916F8" w:rsidRPr="00F11A08" w:rsidRDefault="007916F8" w:rsidP="003E305E">
      <w:pPr>
        <w:bidi/>
        <w:jc w:val="both"/>
        <w:rPr>
          <w:rFonts w:ascii="Traditional Arabic" w:hAnsi="Traditional Arabic" w:cs="Traditional Arabic"/>
          <w:sz w:val="32"/>
          <w:szCs w:val="32"/>
        </w:rPr>
      </w:pPr>
      <w:r w:rsidRPr="00F11A08">
        <w:rPr>
          <w:rFonts w:ascii="Traditional Arabic" w:hAnsi="Traditional Arabic" w:cs="Traditional Arabic"/>
          <w:sz w:val="32"/>
          <w:szCs w:val="32"/>
          <w:rtl/>
          <w:lang w:bidi="ar-DZ"/>
        </w:rPr>
        <w:lastRenderedPageBreak/>
        <w:t>الشكل رقم06عدد التعليقات  من تاريخ 4جوان2023الى 26اوت2023</w:t>
      </w:r>
      <w:r w:rsidR="0080358E">
        <w:rPr>
          <w:rFonts w:ascii="Traditional Arabic" w:hAnsi="Traditional Arabic" w:cs="Traditional Arabic" w:hint="cs"/>
          <w:sz w:val="32"/>
          <w:szCs w:val="32"/>
          <w:rtl/>
          <w:lang w:bidi="ar-DZ"/>
        </w:rPr>
        <w:t>.............................60</w:t>
      </w:r>
    </w:p>
    <w:p w:rsidR="007916F8" w:rsidRPr="00F11A08" w:rsidRDefault="007916F8" w:rsidP="008A25BE">
      <w:pPr>
        <w:bidi/>
        <w:jc w:val="both"/>
        <w:rPr>
          <w:rFonts w:ascii="Traditional Arabic" w:hAnsi="Traditional Arabic" w:cs="Traditional Arabic"/>
          <w:sz w:val="32"/>
          <w:szCs w:val="32"/>
        </w:rPr>
      </w:pPr>
      <w:r w:rsidRPr="00F11A08">
        <w:rPr>
          <w:rFonts w:ascii="Traditional Arabic" w:hAnsi="Traditional Arabic" w:cs="Traditional Arabic"/>
          <w:sz w:val="32"/>
          <w:szCs w:val="32"/>
          <w:rtl/>
          <w:lang w:bidi="ar-DZ"/>
        </w:rPr>
        <w:t>الشكل رقم 0</w:t>
      </w:r>
      <w:r w:rsidR="008A25BE">
        <w:rPr>
          <w:rFonts w:ascii="Traditional Arabic" w:hAnsi="Traditional Arabic" w:cs="Traditional Arabic"/>
          <w:sz w:val="32"/>
          <w:szCs w:val="32"/>
          <w:rtl/>
          <w:lang w:bidi="ar-DZ"/>
        </w:rPr>
        <w:t xml:space="preserve">7فئة تفاعل الجمهور مع </w:t>
      </w:r>
      <w:r w:rsidR="008A25BE">
        <w:rPr>
          <w:rFonts w:ascii="Traditional Arabic" w:hAnsi="Traditional Arabic" w:cs="Traditional Arabic" w:hint="cs"/>
          <w:sz w:val="32"/>
          <w:szCs w:val="32"/>
          <w:rtl/>
          <w:lang w:bidi="ar-DZ"/>
        </w:rPr>
        <w:t>منشورات ا</w:t>
      </w:r>
      <w:r w:rsidRPr="00F11A08">
        <w:rPr>
          <w:rFonts w:ascii="Traditional Arabic" w:hAnsi="Traditional Arabic" w:cs="Traditional Arabic"/>
          <w:sz w:val="32"/>
          <w:szCs w:val="32"/>
          <w:rtl/>
          <w:lang w:bidi="ar-DZ"/>
        </w:rPr>
        <w:t>لصفحة</w:t>
      </w:r>
      <w:r w:rsidR="00666911">
        <w:rPr>
          <w:rFonts w:ascii="Traditional Arabic" w:hAnsi="Traditional Arabic" w:cs="Traditional Arabic" w:hint="cs"/>
          <w:sz w:val="32"/>
          <w:szCs w:val="32"/>
          <w:rtl/>
          <w:lang w:bidi="ar-DZ"/>
        </w:rPr>
        <w:t>..................</w:t>
      </w:r>
      <w:r w:rsidR="0080358E">
        <w:rPr>
          <w:rFonts w:ascii="Traditional Arabic" w:hAnsi="Traditional Arabic" w:cs="Traditional Arabic" w:hint="cs"/>
          <w:sz w:val="32"/>
          <w:szCs w:val="32"/>
          <w:rtl/>
          <w:lang w:bidi="ar-DZ"/>
        </w:rPr>
        <w:t>............................61</w:t>
      </w:r>
    </w:p>
    <w:p w:rsidR="007916F8" w:rsidRPr="00F11A08" w:rsidRDefault="007916F8" w:rsidP="003E305E">
      <w:pPr>
        <w:bidi/>
        <w:jc w:val="both"/>
        <w:rPr>
          <w:rFonts w:ascii="Traditional Arabic" w:hAnsi="Traditional Arabic" w:cs="Traditional Arabic"/>
          <w:sz w:val="32"/>
          <w:szCs w:val="32"/>
          <w:rtl/>
          <w:lang w:bidi="ar-DZ"/>
        </w:rPr>
      </w:pPr>
      <w:r w:rsidRPr="00F11A08">
        <w:rPr>
          <w:rFonts w:ascii="Traditional Arabic" w:hAnsi="Traditional Arabic" w:cs="Traditional Arabic"/>
          <w:sz w:val="32"/>
          <w:szCs w:val="32"/>
          <w:rtl/>
          <w:lang w:bidi="ar-DZ"/>
        </w:rPr>
        <w:t>شكل رقم 08 فئة التفاعل</w:t>
      </w:r>
      <w:r w:rsidR="00666911">
        <w:rPr>
          <w:rFonts w:ascii="Traditional Arabic" w:hAnsi="Traditional Arabic" w:cs="Traditional Arabic" w:hint="cs"/>
          <w:sz w:val="32"/>
          <w:szCs w:val="32"/>
          <w:rtl/>
          <w:lang w:bidi="ar-DZ"/>
        </w:rPr>
        <w:t>..............................................</w:t>
      </w:r>
      <w:r w:rsidR="0080358E">
        <w:rPr>
          <w:rFonts w:ascii="Traditional Arabic" w:hAnsi="Traditional Arabic" w:cs="Traditional Arabic" w:hint="cs"/>
          <w:sz w:val="32"/>
          <w:szCs w:val="32"/>
          <w:rtl/>
          <w:lang w:bidi="ar-DZ"/>
        </w:rPr>
        <w:t>...........................62</w:t>
      </w:r>
    </w:p>
    <w:p w:rsidR="007916F8" w:rsidRPr="00F11A08" w:rsidRDefault="007916F8" w:rsidP="003E305E">
      <w:pPr>
        <w:bidi/>
        <w:jc w:val="both"/>
        <w:rPr>
          <w:rFonts w:ascii="Traditional Arabic" w:hAnsi="Traditional Arabic" w:cs="Traditional Arabic"/>
          <w:sz w:val="32"/>
          <w:szCs w:val="32"/>
          <w:rtl/>
          <w:lang w:bidi="ar-DZ"/>
        </w:rPr>
      </w:pPr>
      <w:r w:rsidRPr="00F11A08">
        <w:rPr>
          <w:rFonts w:ascii="Traditional Arabic" w:hAnsi="Traditional Arabic" w:cs="Traditional Arabic"/>
          <w:sz w:val="32"/>
          <w:szCs w:val="32"/>
          <w:rtl/>
          <w:lang w:bidi="ar-DZ"/>
        </w:rPr>
        <w:t xml:space="preserve">الشكل رقم 09 لغة التي يستعملها الجمهور في التعليقات </w:t>
      </w:r>
      <w:r w:rsidR="00666911">
        <w:rPr>
          <w:rFonts w:ascii="Traditional Arabic" w:hAnsi="Traditional Arabic" w:cs="Traditional Arabic" w:hint="cs"/>
          <w:sz w:val="32"/>
          <w:szCs w:val="32"/>
          <w:rtl/>
          <w:lang w:bidi="ar-DZ"/>
        </w:rPr>
        <w:t>.................</w:t>
      </w:r>
      <w:r w:rsidR="0080358E">
        <w:rPr>
          <w:rFonts w:ascii="Traditional Arabic" w:hAnsi="Traditional Arabic" w:cs="Traditional Arabic" w:hint="cs"/>
          <w:sz w:val="32"/>
          <w:szCs w:val="32"/>
          <w:rtl/>
          <w:lang w:bidi="ar-DZ"/>
        </w:rPr>
        <w:t>.............................63</w:t>
      </w:r>
    </w:p>
    <w:p w:rsidR="00F11A08" w:rsidRDefault="00F11A08" w:rsidP="003E305E">
      <w:pPr>
        <w:bidi/>
        <w:jc w:val="both"/>
        <w:rPr>
          <w:rFonts w:ascii="Traditional Arabic" w:hAnsi="Traditional Arabic" w:cs="Traditional Arabic"/>
          <w:b/>
          <w:bCs/>
          <w:sz w:val="32"/>
          <w:szCs w:val="32"/>
          <w:rtl/>
          <w:lang w:bidi="ar-DZ"/>
        </w:rPr>
      </w:pPr>
    </w:p>
    <w:p w:rsidR="00F11A08" w:rsidRDefault="00F11A08" w:rsidP="003E305E">
      <w:pPr>
        <w:bidi/>
        <w:jc w:val="both"/>
        <w:rPr>
          <w:rFonts w:ascii="Traditional Arabic" w:hAnsi="Traditional Arabic" w:cs="Traditional Arabic"/>
          <w:b/>
          <w:bCs/>
          <w:sz w:val="32"/>
          <w:szCs w:val="32"/>
          <w:rtl/>
          <w:lang w:bidi="ar-DZ"/>
        </w:rPr>
      </w:pPr>
    </w:p>
    <w:p w:rsidR="00F11A08" w:rsidRDefault="00F11A08" w:rsidP="003E305E">
      <w:pPr>
        <w:bidi/>
        <w:jc w:val="both"/>
        <w:rPr>
          <w:rFonts w:ascii="Traditional Arabic" w:hAnsi="Traditional Arabic" w:cs="Traditional Arabic"/>
          <w:b/>
          <w:bCs/>
          <w:sz w:val="32"/>
          <w:szCs w:val="32"/>
          <w:rtl/>
          <w:lang w:bidi="ar-DZ"/>
        </w:rPr>
      </w:pPr>
    </w:p>
    <w:p w:rsidR="00F11A08" w:rsidRDefault="00F11A08" w:rsidP="003E305E">
      <w:pPr>
        <w:bidi/>
        <w:jc w:val="both"/>
        <w:rPr>
          <w:rFonts w:ascii="Traditional Arabic" w:hAnsi="Traditional Arabic" w:cs="Traditional Arabic"/>
          <w:b/>
          <w:bCs/>
          <w:sz w:val="32"/>
          <w:szCs w:val="32"/>
          <w:rtl/>
          <w:lang w:bidi="ar-DZ"/>
        </w:rPr>
      </w:pPr>
    </w:p>
    <w:p w:rsidR="00F11A08" w:rsidRDefault="00F11A08" w:rsidP="003E305E">
      <w:pPr>
        <w:bidi/>
        <w:jc w:val="both"/>
        <w:rPr>
          <w:rFonts w:ascii="Traditional Arabic" w:hAnsi="Traditional Arabic" w:cs="Traditional Arabic"/>
          <w:b/>
          <w:bCs/>
          <w:sz w:val="32"/>
          <w:szCs w:val="32"/>
          <w:rtl/>
          <w:lang w:bidi="ar-DZ"/>
        </w:rPr>
      </w:pPr>
    </w:p>
    <w:p w:rsidR="00F11A08" w:rsidRDefault="00F11A08" w:rsidP="003E305E">
      <w:pPr>
        <w:bidi/>
        <w:jc w:val="both"/>
        <w:rPr>
          <w:rFonts w:ascii="Traditional Arabic" w:hAnsi="Traditional Arabic" w:cs="Traditional Arabic"/>
          <w:b/>
          <w:bCs/>
          <w:sz w:val="32"/>
          <w:szCs w:val="32"/>
          <w:rtl/>
          <w:lang w:bidi="ar-DZ"/>
        </w:rPr>
      </w:pPr>
    </w:p>
    <w:p w:rsidR="00F11A08" w:rsidRDefault="00F11A08" w:rsidP="003E305E">
      <w:pPr>
        <w:bidi/>
        <w:jc w:val="both"/>
        <w:rPr>
          <w:rFonts w:ascii="Traditional Arabic" w:hAnsi="Traditional Arabic" w:cs="Traditional Arabic"/>
          <w:b/>
          <w:bCs/>
          <w:sz w:val="32"/>
          <w:szCs w:val="32"/>
          <w:rtl/>
          <w:lang w:bidi="ar-DZ"/>
        </w:rPr>
      </w:pPr>
    </w:p>
    <w:p w:rsidR="00F11A08" w:rsidRDefault="00F11A08" w:rsidP="003E305E">
      <w:pPr>
        <w:bidi/>
        <w:jc w:val="both"/>
        <w:rPr>
          <w:rFonts w:ascii="Traditional Arabic" w:hAnsi="Traditional Arabic" w:cs="Traditional Arabic"/>
          <w:b/>
          <w:bCs/>
          <w:sz w:val="32"/>
          <w:szCs w:val="32"/>
          <w:rtl/>
          <w:lang w:bidi="ar-DZ"/>
        </w:rPr>
      </w:pPr>
    </w:p>
    <w:p w:rsidR="00F11A08" w:rsidRDefault="00F11A08" w:rsidP="003E305E">
      <w:pPr>
        <w:bidi/>
        <w:jc w:val="both"/>
        <w:rPr>
          <w:rFonts w:ascii="Traditional Arabic" w:hAnsi="Traditional Arabic" w:cs="Traditional Arabic"/>
          <w:b/>
          <w:bCs/>
          <w:sz w:val="32"/>
          <w:szCs w:val="32"/>
          <w:rtl/>
          <w:lang w:bidi="ar-DZ"/>
        </w:rPr>
      </w:pPr>
    </w:p>
    <w:p w:rsidR="00F11A08" w:rsidRDefault="00F11A08" w:rsidP="003E305E">
      <w:pPr>
        <w:bidi/>
        <w:jc w:val="both"/>
        <w:rPr>
          <w:rFonts w:ascii="Traditional Arabic" w:hAnsi="Traditional Arabic" w:cs="Traditional Arabic"/>
          <w:b/>
          <w:bCs/>
          <w:sz w:val="32"/>
          <w:szCs w:val="32"/>
          <w:rtl/>
          <w:lang w:bidi="ar-DZ"/>
        </w:rPr>
      </w:pPr>
    </w:p>
    <w:p w:rsidR="00F11A08" w:rsidRDefault="00F11A08" w:rsidP="003E305E">
      <w:pPr>
        <w:bidi/>
        <w:jc w:val="both"/>
        <w:rPr>
          <w:rFonts w:ascii="Traditional Arabic" w:hAnsi="Traditional Arabic" w:cs="Traditional Arabic"/>
          <w:b/>
          <w:bCs/>
          <w:sz w:val="32"/>
          <w:szCs w:val="32"/>
          <w:rtl/>
          <w:lang w:bidi="ar-DZ"/>
        </w:rPr>
      </w:pPr>
    </w:p>
    <w:p w:rsidR="00F11A08" w:rsidRDefault="00F11A08" w:rsidP="003E305E">
      <w:pPr>
        <w:bidi/>
        <w:jc w:val="both"/>
        <w:rPr>
          <w:rFonts w:ascii="Traditional Arabic" w:hAnsi="Traditional Arabic" w:cs="Traditional Arabic"/>
          <w:b/>
          <w:bCs/>
          <w:sz w:val="32"/>
          <w:szCs w:val="32"/>
          <w:rtl/>
          <w:lang w:bidi="ar-DZ"/>
        </w:rPr>
      </w:pPr>
    </w:p>
    <w:p w:rsidR="00F11A08" w:rsidRDefault="00F11A08" w:rsidP="003E305E">
      <w:pPr>
        <w:bidi/>
        <w:jc w:val="both"/>
        <w:rPr>
          <w:rFonts w:ascii="Traditional Arabic" w:hAnsi="Traditional Arabic" w:cs="Traditional Arabic"/>
          <w:b/>
          <w:bCs/>
          <w:sz w:val="32"/>
          <w:szCs w:val="32"/>
          <w:rtl/>
          <w:lang w:bidi="ar-DZ"/>
        </w:rPr>
      </w:pPr>
    </w:p>
    <w:p w:rsidR="00F11A08" w:rsidRDefault="00F11A08" w:rsidP="003E305E">
      <w:pPr>
        <w:bidi/>
        <w:jc w:val="both"/>
        <w:rPr>
          <w:rFonts w:ascii="Traditional Arabic" w:hAnsi="Traditional Arabic" w:cs="Traditional Arabic"/>
          <w:b/>
          <w:bCs/>
          <w:sz w:val="32"/>
          <w:szCs w:val="32"/>
          <w:rtl/>
          <w:lang w:bidi="ar-DZ"/>
        </w:rPr>
      </w:pPr>
    </w:p>
    <w:p w:rsidR="00F11A08" w:rsidRDefault="00F11A08" w:rsidP="003E305E">
      <w:pPr>
        <w:bidi/>
        <w:jc w:val="both"/>
        <w:rPr>
          <w:rFonts w:ascii="Traditional Arabic" w:hAnsi="Traditional Arabic" w:cs="Traditional Arabic"/>
          <w:b/>
          <w:bCs/>
          <w:sz w:val="32"/>
          <w:szCs w:val="32"/>
          <w:rtl/>
          <w:lang w:bidi="ar-DZ"/>
        </w:rPr>
      </w:pPr>
    </w:p>
    <w:p w:rsidR="007916F8" w:rsidRDefault="00F11A08" w:rsidP="006A5103">
      <w:pPr>
        <w:bidi/>
        <w:jc w:val="both"/>
        <w:rPr>
          <w:rFonts w:ascii="Traditional Arabic" w:hAnsi="Traditional Arabic" w:cs="Traditional Arabic" w:hint="cs"/>
          <w:b/>
          <w:bCs/>
          <w:sz w:val="32"/>
          <w:szCs w:val="32"/>
          <w:rtl/>
          <w:lang w:bidi="ar-DZ"/>
        </w:rPr>
      </w:pPr>
      <w:r w:rsidRPr="00F11A08">
        <w:rPr>
          <w:rFonts w:ascii="Traditional Arabic" w:hAnsi="Traditional Arabic" w:cs="Traditional Arabic" w:hint="cs"/>
          <w:b/>
          <w:bCs/>
          <w:sz w:val="32"/>
          <w:szCs w:val="32"/>
          <w:rtl/>
          <w:lang w:bidi="ar-DZ"/>
        </w:rPr>
        <w:t xml:space="preserve">قائمة الملاحق </w:t>
      </w:r>
    </w:p>
    <w:p w:rsidR="006A5103" w:rsidRPr="006A5103" w:rsidRDefault="006A5103" w:rsidP="006A5103">
      <w:pPr>
        <w:bidi/>
        <w:jc w:val="both"/>
        <w:rPr>
          <w:rFonts w:ascii="Traditional Arabic" w:hAnsi="Traditional Arabic" w:cs="Traditional Arabic"/>
          <w:sz w:val="32"/>
          <w:szCs w:val="32"/>
          <w:rtl/>
          <w:lang w:bidi="ar-DZ"/>
        </w:rPr>
      </w:pPr>
      <w:r>
        <w:rPr>
          <w:rFonts w:ascii="Traditional Arabic" w:hAnsi="Traditional Arabic" w:cs="Traditional Arabic" w:hint="cs"/>
          <w:b/>
          <w:bCs/>
          <w:sz w:val="32"/>
          <w:szCs w:val="32"/>
          <w:rtl/>
          <w:lang w:bidi="ar-DZ"/>
        </w:rPr>
        <w:t xml:space="preserve">الملحق </w:t>
      </w:r>
      <w:r>
        <w:rPr>
          <w:rFonts w:ascii="Traditional Arabic" w:hAnsi="Traditional Arabic" w:cs="Traditional Arabic" w:hint="cs"/>
          <w:sz w:val="32"/>
          <w:szCs w:val="32"/>
          <w:rtl/>
          <w:lang w:bidi="ar-DZ"/>
        </w:rPr>
        <w:t>رقم 01 استمارة تحليل مضمون ...........................................................76</w:t>
      </w:r>
    </w:p>
    <w:p w:rsidR="007916F8" w:rsidRPr="00B7571B" w:rsidRDefault="007916F8" w:rsidP="006A5103">
      <w:pPr>
        <w:tabs>
          <w:tab w:val="left" w:pos="2829"/>
          <w:tab w:val="left" w:pos="3865"/>
        </w:tabs>
        <w:bidi/>
        <w:jc w:val="both"/>
        <w:rPr>
          <w:rFonts w:ascii="Traditional Arabic" w:hAnsi="Traditional Arabic" w:cs="Traditional Arabic"/>
          <w:sz w:val="32"/>
          <w:szCs w:val="32"/>
          <w:rtl/>
        </w:rPr>
      </w:pPr>
      <w:r w:rsidRPr="00B7571B">
        <w:rPr>
          <w:rFonts w:ascii="Traditional Arabic" w:hAnsi="Traditional Arabic" w:cs="Traditional Arabic"/>
          <w:sz w:val="32"/>
          <w:szCs w:val="32"/>
          <w:rtl/>
        </w:rPr>
        <w:t xml:space="preserve">الملحق رقم </w:t>
      </w:r>
      <w:r w:rsidR="006A5103">
        <w:rPr>
          <w:rFonts w:ascii="Traditional Arabic" w:hAnsi="Traditional Arabic" w:cs="Traditional Arabic" w:hint="cs"/>
          <w:sz w:val="32"/>
          <w:szCs w:val="32"/>
          <w:rtl/>
        </w:rPr>
        <w:t>02</w:t>
      </w:r>
      <w:r w:rsidRPr="00B7571B">
        <w:rPr>
          <w:rFonts w:ascii="Traditional Arabic" w:hAnsi="Traditional Arabic" w:cs="Traditional Arabic"/>
          <w:sz w:val="32"/>
          <w:szCs w:val="32"/>
          <w:rtl/>
        </w:rPr>
        <w:t xml:space="preserve"> معلومات حول الصفحة </w:t>
      </w:r>
      <w:r w:rsidR="00666911">
        <w:rPr>
          <w:rFonts w:ascii="Traditional Arabic" w:hAnsi="Traditional Arabic" w:cs="Traditional Arabic" w:hint="cs"/>
          <w:sz w:val="32"/>
          <w:szCs w:val="32"/>
          <w:rtl/>
        </w:rPr>
        <w:t>...........................</w:t>
      </w:r>
      <w:r w:rsidR="0080358E">
        <w:rPr>
          <w:rFonts w:ascii="Traditional Arabic" w:hAnsi="Traditional Arabic" w:cs="Traditional Arabic" w:hint="cs"/>
          <w:sz w:val="32"/>
          <w:szCs w:val="32"/>
          <w:rtl/>
        </w:rPr>
        <w:t>..................................77</w:t>
      </w:r>
    </w:p>
    <w:p w:rsidR="007916F8" w:rsidRPr="00B7571B" w:rsidRDefault="007916F8" w:rsidP="006A5103">
      <w:pPr>
        <w:tabs>
          <w:tab w:val="left" w:pos="2829"/>
          <w:tab w:val="left" w:pos="3865"/>
        </w:tabs>
        <w:bidi/>
        <w:jc w:val="both"/>
        <w:rPr>
          <w:rFonts w:ascii="Traditional Arabic" w:hAnsi="Traditional Arabic" w:cs="Traditional Arabic"/>
          <w:sz w:val="32"/>
          <w:szCs w:val="32"/>
          <w:rtl/>
        </w:rPr>
      </w:pPr>
      <w:r w:rsidRPr="00B7571B">
        <w:rPr>
          <w:rFonts w:ascii="Traditional Arabic" w:hAnsi="Traditional Arabic" w:cs="Traditional Arabic"/>
          <w:sz w:val="32"/>
          <w:szCs w:val="32"/>
          <w:rtl/>
        </w:rPr>
        <w:t xml:space="preserve">الملحق رقم </w:t>
      </w:r>
      <w:r w:rsidR="006A5103">
        <w:rPr>
          <w:rFonts w:ascii="Traditional Arabic" w:hAnsi="Traditional Arabic" w:cs="Traditional Arabic" w:hint="cs"/>
          <w:sz w:val="32"/>
          <w:szCs w:val="32"/>
          <w:rtl/>
        </w:rPr>
        <w:t>03</w:t>
      </w:r>
      <w:r w:rsidRPr="00B7571B">
        <w:rPr>
          <w:rFonts w:ascii="Traditional Arabic" w:hAnsi="Traditional Arabic" w:cs="Traditional Arabic"/>
          <w:sz w:val="32"/>
          <w:szCs w:val="32"/>
          <w:rtl/>
        </w:rPr>
        <w:t>اشكال النشر</w:t>
      </w:r>
      <w:r w:rsidR="00666911">
        <w:rPr>
          <w:rFonts w:ascii="Traditional Arabic" w:hAnsi="Traditional Arabic" w:cs="Traditional Arabic" w:hint="cs"/>
          <w:sz w:val="32"/>
          <w:szCs w:val="32"/>
          <w:rtl/>
        </w:rPr>
        <w:t>............................</w:t>
      </w:r>
      <w:r w:rsidR="0080358E">
        <w:rPr>
          <w:rFonts w:ascii="Traditional Arabic" w:hAnsi="Traditional Arabic" w:cs="Traditional Arabic" w:hint="cs"/>
          <w:sz w:val="32"/>
          <w:szCs w:val="32"/>
          <w:rtl/>
        </w:rPr>
        <w:t>...</w:t>
      </w:r>
      <w:r w:rsidR="00666911">
        <w:rPr>
          <w:rFonts w:ascii="Traditional Arabic" w:hAnsi="Traditional Arabic" w:cs="Traditional Arabic" w:hint="cs"/>
          <w:sz w:val="32"/>
          <w:szCs w:val="32"/>
          <w:rtl/>
        </w:rPr>
        <w:t>...........</w:t>
      </w:r>
      <w:r w:rsidR="0080358E">
        <w:rPr>
          <w:rFonts w:ascii="Traditional Arabic" w:hAnsi="Traditional Arabic" w:cs="Traditional Arabic" w:hint="cs"/>
          <w:sz w:val="32"/>
          <w:szCs w:val="32"/>
          <w:rtl/>
        </w:rPr>
        <w:t>..............................78</w:t>
      </w:r>
    </w:p>
    <w:p w:rsidR="007916F8" w:rsidRPr="00B7571B" w:rsidRDefault="007916F8" w:rsidP="006A5103">
      <w:pPr>
        <w:tabs>
          <w:tab w:val="left" w:pos="2829"/>
          <w:tab w:val="left" w:pos="3865"/>
        </w:tabs>
        <w:bidi/>
        <w:jc w:val="both"/>
        <w:rPr>
          <w:rFonts w:ascii="Traditional Arabic" w:hAnsi="Traditional Arabic" w:cs="Traditional Arabic"/>
          <w:sz w:val="32"/>
          <w:szCs w:val="32"/>
          <w:rtl/>
        </w:rPr>
      </w:pPr>
      <w:r w:rsidRPr="00B7571B">
        <w:rPr>
          <w:rFonts w:ascii="Traditional Arabic" w:hAnsi="Traditional Arabic" w:cs="Traditional Arabic"/>
          <w:sz w:val="32"/>
          <w:szCs w:val="32"/>
          <w:rtl/>
        </w:rPr>
        <w:t>الملحق رقم0</w:t>
      </w:r>
      <w:r w:rsidR="006A5103">
        <w:rPr>
          <w:rFonts w:ascii="Traditional Arabic" w:hAnsi="Traditional Arabic" w:cs="Traditional Arabic" w:hint="cs"/>
          <w:sz w:val="32"/>
          <w:szCs w:val="32"/>
          <w:rtl/>
        </w:rPr>
        <w:t>4</w:t>
      </w:r>
      <w:r w:rsidRPr="00B7571B">
        <w:rPr>
          <w:rFonts w:ascii="Traditional Arabic" w:hAnsi="Traditional Arabic" w:cs="Traditional Arabic"/>
          <w:sz w:val="32"/>
          <w:szCs w:val="32"/>
          <w:rtl/>
        </w:rPr>
        <w:t xml:space="preserve"> عدد الإعجاب </w:t>
      </w:r>
      <w:r w:rsidR="00666911">
        <w:rPr>
          <w:rFonts w:ascii="Traditional Arabic" w:hAnsi="Traditional Arabic" w:cs="Traditional Arabic" w:hint="cs"/>
          <w:sz w:val="32"/>
          <w:szCs w:val="32"/>
          <w:rtl/>
        </w:rPr>
        <w:t>.................................</w:t>
      </w:r>
      <w:r w:rsidR="0080358E">
        <w:rPr>
          <w:rFonts w:ascii="Traditional Arabic" w:hAnsi="Traditional Arabic" w:cs="Traditional Arabic" w:hint="cs"/>
          <w:sz w:val="32"/>
          <w:szCs w:val="32"/>
          <w:rtl/>
        </w:rPr>
        <w:t>..</w:t>
      </w:r>
      <w:r w:rsidR="00666911">
        <w:rPr>
          <w:rFonts w:ascii="Traditional Arabic" w:hAnsi="Traditional Arabic" w:cs="Traditional Arabic" w:hint="cs"/>
          <w:sz w:val="32"/>
          <w:szCs w:val="32"/>
          <w:rtl/>
        </w:rPr>
        <w:t>...................................</w:t>
      </w:r>
      <w:r w:rsidR="0080358E">
        <w:rPr>
          <w:rFonts w:ascii="Traditional Arabic" w:hAnsi="Traditional Arabic" w:cs="Traditional Arabic" w:hint="cs"/>
          <w:sz w:val="32"/>
          <w:szCs w:val="32"/>
          <w:rtl/>
        </w:rPr>
        <w:t>79</w:t>
      </w:r>
    </w:p>
    <w:p w:rsidR="007916F8" w:rsidRPr="00B7571B" w:rsidRDefault="007916F8" w:rsidP="006A5103">
      <w:pPr>
        <w:tabs>
          <w:tab w:val="left" w:pos="2829"/>
          <w:tab w:val="left" w:pos="3865"/>
        </w:tabs>
        <w:bidi/>
        <w:jc w:val="both"/>
        <w:rPr>
          <w:rFonts w:ascii="Traditional Arabic" w:hAnsi="Traditional Arabic" w:cs="Traditional Arabic"/>
          <w:noProof/>
          <w:sz w:val="32"/>
          <w:szCs w:val="32"/>
          <w:rtl/>
        </w:rPr>
      </w:pPr>
      <w:r w:rsidRPr="00B7571B">
        <w:rPr>
          <w:rFonts w:ascii="Traditional Arabic" w:hAnsi="Traditional Arabic" w:cs="Traditional Arabic"/>
          <w:sz w:val="32"/>
          <w:szCs w:val="32"/>
          <w:rtl/>
        </w:rPr>
        <w:t>الملحق 0</w:t>
      </w:r>
      <w:r w:rsidR="006A5103">
        <w:rPr>
          <w:rFonts w:ascii="Traditional Arabic" w:hAnsi="Traditional Arabic" w:cs="Traditional Arabic" w:hint="cs"/>
          <w:sz w:val="32"/>
          <w:szCs w:val="32"/>
          <w:rtl/>
        </w:rPr>
        <w:t>5</w:t>
      </w:r>
      <w:r w:rsidRPr="00B7571B">
        <w:rPr>
          <w:rFonts w:ascii="Traditional Arabic" w:hAnsi="Traditional Arabic" w:cs="Traditional Arabic"/>
          <w:sz w:val="32"/>
          <w:szCs w:val="32"/>
          <w:rtl/>
        </w:rPr>
        <w:t xml:space="preserve"> تفاعل الجمهور مع المنشورات</w:t>
      </w:r>
      <w:r w:rsidR="00666911">
        <w:rPr>
          <w:rFonts w:ascii="Traditional Arabic" w:hAnsi="Traditional Arabic" w:cs="Traditional Arabic" w:hint="cs"/>
          <w:sz w:val="32"/>
          <w:szCs w:val="32"/>
          <w:rtl/>
        </w:rPr>
        <w:t>.....................</w:t>
      </w:r>
      <w:r w:rsidR="0080358E">
        <w:rPr>
          <w:rFonts w:ascii="Traditional Arabic" w:hAnsi="Traditional Arabic" w:cs="Traditional Arabic" w:hint="cs"/>
          <w:sz w:val="32"/>
          <w:szCs w:val="32"/>
          <w:rtl/>
        </w:rPr>
        <w:t>..</w:t>
      </w:r>
      <w:r w:rsidR="00666911">
        <w:rPr>
          <w:rFonts w:ascii="Traditional Arabic" w:hAnsi="Traditional Arabic" w:cs="Traditional Arabic" w:hint="cs"/>
          <w:sz w:val="32"/>
          <w:szCs w:val="32"/>
          <w:rtl/>
        </w:rPr>
        <w:t>......................................</w:t>
      </w:r>
      <w:r w:rsidR="0080358E">
        <w:rPr>
          <w:rFonts w:ascii="Traditional Arabic" w:hAnsi="Traditional Arabic" w:cs="Traditional Arabic" w:hint="cs"/>
          <w:sz w:val="32"/>
          <w:szCs w:val="32"/>
          <w:rtl/>
        </w:rPr>
        <w:t>80</w:t>
      </w:r>
    </w:p>
    <w:p w:rsidR="007916F8" w:rsidRPr="00B7571B" w:rsidRDefault="007916F8" w:rsidP="006A5103">
      <w:pPr>
        <w:tabs>
          <w:tab w:val="left" w:pos="2829"/>
          <w:tab w:val="left" w:pos="3865"/>
        </w:tabs>
        <w:bidi/>
        <w:jc w:val="both"/>
        <w:rPr>
          <w:rFonts w:ascii="Traditional Arabic" w:hAnsi="Traditional Arabic" w:cs="Traditional Arabic"/>
          <w:noProof/>
          <w:sz w:val="32"/>
          <w:szCs w:val="32"/>
          <w:rtl/>
        </w:rPr>
      </w:pPr>
      <w:r w:rsidRPr="00B7571B">
        <w:rPr>
          <w:rFonts w:ascii="Traditional Arabic" w:hAnsi="Traditional Arabic" w:cs="Traditional Arabic"/>
          <w:noProof/>
          <w:sz w:val="32"/>
          <w:szCs w:val="32"/>
          <w:rtl/>
        </w:rPr>
        <w:t>الملحق رقم 0</w:t>
      </w:r>
      <w:r w:rsidR="006A5103">
        <w:rPr>
          <w:rFonts w:ascii="Traditional Arabic" w:hAnsi="Traditional Arabic" w:cs="Traditional Arabic" w:hint="cs"/>
          <w:noProof/>
          <w:sz w:val="32"/>
          <w:szCs w:val="32"/>
          <w:rtl/>
        </w:rPr>
        <w:t>6</w:t>
      </w:r>
      <w:r w:rsidRPr="00B7571B">
        <w:rPr>
          <w:rFonts w:ascii="Traditional Arabic" w:hAnsi="Traditional Arabic" w:cs="Traditional Arabic"/>
          <w:sz w:val="32"/>
          <w:szCs w:val="32"/>
          <w:rtl/>
        </w:rPr>
        <w:t>تفاعل الجمهور مع المنشورات</w:t>
      </w:r>
      <w:r w:rsidR="00666911">
        <w:rPr>
          <w:rFonts w:ascii="Traditional Arabic" w:hAnsi="Traditional Arabic" w:cs="Traditional Arabic" w:hint="cs"/>
          <w:sz w:val="32"/>
          <w:szCs w:val="32"/>
          <w:rtl/>
        </w:rPr>
        <w:t>..........................</w:t>
      </w:r>
      <w:r w:rsidR="0080358E">
        <w:rPr>
          <w:rFonts w:ascii="Traditional Arabic" w:hAnsi="Traditional Arabic" w:cs="Traditional Arabic" w:hint="cs"/>
          <w:sz w:val="32"/>
          <w:szCs w:val="32"/>
          <w:rtl/>
        </w:rPr>
        <w:t>................................81</w:t>
      </w:r>
    </w:p>
    <w:p w:rsidR="007916F8" w:rsidRPr="00666911" w:rsidRDefault="007916F8" w:rsidP="006A5103">
      <w:pPr>
        <w:tabs>
          <w:tab w:val="left" w:pos="3865"/>
        </w:tabs>
        <w:bidi/>
        <w:jc w:val="both"/>
        <w:rPr>
          <w:rFonts w:ascii="Traditional Arabic" w:hAnsi="Traditional Arabic" w:cs="Traditional Arabic"/>
          <w:b/>
          <w:bCs/>
          <w:sz w:val="32"/>
          <w:szCs w:val="32"/>
        </w:rPr>
      </w:pPr>
      <w:r w:rsidRPr="00B7571B">
        <w:rPr>
          <w:rFonts w:ascii="Traditional Arabic" w:hAnsi="Traditional Arabic" w:cs="Traditional Arabic"/>
          <w:sz w:val="32"/>
          <w:szCs w:val="32"/>
          <w:rtl/>
        </w:rPr>
        <w:t>الملحق رقم0</w:t>
      </w:r>
      <w:r w:rsidR="006A5103">
        <w:rPr>
          <w:rFonts w:ascii="Traditional Arabic" w:hAnsi="Traditional Arabic" w:cs="Traditional Arabic" w:hint="cs"/>
          <w:sz w:val="32"/>
          <w:szCs w:val="32"/>
          <w:rtl/>
        </w:rPr>
        <w:t>7</w:t>
      </w:r>
      <w:r w:rsidRPr="00B7571B">
        <w:rPr>
          <w:rFonts w:ascii="Traditional Arabic" w:hAnsi="Traditional Arabic" w:cs="Traditional Arabic"/>
          <w:sz w:val="32"/>
          <w:szCs w:val="32"/>
          <w:rtl/>
        </w:rPr>
        <w:t xml:space="preserve"> لغة التي يستعملها الجمهور في التعليقات</w:t>
      </w:r>
      <w:r w:rsidR="00666911">
        <w:rPr>
          <w:rFonts w:ascii="Traditional Arabic" w:hAnsi="Traditional Arabic" w:cs="Traditional Arabic" w:hint="cs"/>
          <w:sz w:val="32"/>
          <w:szCs w:val="32"/>
          <w:rtl/>
        </w:rPr>
        <w:t>.................</w:t>
      </w:r>
      <w:r w:rsidR="0080358E">
        <w:rPr>
          <w:rFonts w:ascii="Traditional Arabic" w:hAnsi="Traditional Arabic" w:cs="Traditional Arabic" w:hint="cs"/>
          <w:sz w:val="32"/>
          <w:szCs w:val="32"/>
          <w:rtl/>
        </w:rPr>
        <w:t>..............</w:t>
      </w:r>
      <w:r w:rsidR="00666911">
        <w:rPr>
          <w:rFonts w:ascii="Traditional Arabic" w:hAnsi="Traditional Arabic" w:cs="Traditional Arabic" w:hint="cs"/>
          <w:sz w:val="32"/>
          <w:szCs w:val="32"/>
          <w:rtl/>
        </w:rPr>
        <w:t>.................</w:t>
      </w:r>
      <w:r w:rsidR="0080358E">
        <w:rPr>
          <w:rFonts w:ascii="Traditional Arabic" w:hAnsi="Traditional Arabic" w:cs="Traditional Arabic" w:hint="cs"/>
          <w:sz w:val="32"/>
          <w:szCs w:val="32"/>
          <w:rtl/>
        </w:rPr>
        <w:t>83</w:t>
      </w:r>
    </w:p>
    <w:p w:rsidR="007916F8" w:rsidRDefault="007916F8" w:rsidP="003E305E">
      <w:pPr>
        <w:bidi/>
        <w:jc w:val="both"/>
        <w:rPr>
          <w:rFonts w:ascii="Traditional Arabic" w:hAnsi="Traditional Arabic" w:cs="Traditional Arabic"/>
          <w:sz w:val="32"/>
          <w:szCs w:val="32"/>
          <w:rtl/>
          <w:lang w:bidi="ar-DZ"/>
        </w:rPr>
      </w:pPr>
    </w:p>
    <w:p w:rsidR="001E2108" w:rsidRDefault="001E2108" w:rsidP="001E2108">
      <w:pPr>
        <w:bidi/>
        <w:jc w:val="both"/>
        <w:rPr>
          <w:rFonts w:ascii="Traditional Arabic" w:hAnsi="Traditional Arabic" w:cs="Traditional Arabic"/>
          <w:sz w:val="32"/>
          <w:szCs w:val="32"/>
          <w:rtl/>
          <w:lang w:bidi="ar-DZ"/>
        </w:rPr>
      </w:pPr>
    </w:p>
    <w:p w:rsidR="001E2108" w:rsidRDefault="001E2108" w:rsidP="001E2108">
      <w:pPr>
        <w:bidi/>
        <w:jc w:val="both"/>
        <w:rPr>
          <w:rFonts w:ascii="Traditional Arabic" w:hAnsi="Traditional Arabic" w:cs="Traditional Arabic"/>
          <w:sz w:val="32"/>
          <w:szCs w:val="32"/>
          <w:rtl/>
          <w:lang w:bidi="ar-DZ"/>
        </w:rPr>
      </w:pPr>
    </w:p>
    <w:p w:rsidR="001E2108" w:rsidRDefault="001E2108" w:rsidP="001E2108">
      <w:pPr>
        <w:bidi/>
        <w:jc w:val="both"/>
        <w:rPr>
          <w:rFonts w:ascii="Traditional Arabic" w:hAnsi="Traditional Arabic" w:cs="Traditional Arabic"/>
          <w:sz w:val="32"/>
          <w:szCs w:val="32"/>
          <w:rtl/>
          <w:lang w:bidi="ar-DZ"/>
        </w:rPr>
      </w:pPr>
    </w:p>
    <w:p w:rsidR="001E2108" w:rsidRDefault="001E2108" w:rsidP="001E2108">
      <w:pPr>
        <w:bidi/>
        <w:jc w:val="both"/>
        <w:rPr>
          <w:rFonts w:ascii="Traditional Arabic" w:hAnsi="Traditional Arabic" w:cs="Traditional Arabic"/>
          <w:sz w:val="32"/>
          <w:szCs w:val="32"/>
          <w:rtl/>
          <w:lang w:bidi="ar-DZ"/>
        </w:rPr>
      </w:pPr>
    </w:p>
    <w:p w:rsidR="001E2108" w:rsidRDefault="001E2108" w:rsidP="001E2108">
      <w:pPr>
        <w:bidi/>
        <w:jc w:val="both"/>
        <w:rPr>
          <w:rFonts w:ascii="Traditional Arabic" w:hAnsi="Traditional Arabic" w:cs="Traditional Arabic"/>
          <w:sz w:val="32"/>
          <w:szCs w:val="32"/>
          <w:rtl/>
          <w:lang w:bidi="ar-DZ"/>
        </w:rPr>
      </w:pPr>
    </w:p>
    <w:p w:rsidR="001E2108" w:rsidRDefault="001E2108" w:rsidP="001E2108">
      <w:pPr>
        <w:bidi/>
        <w:jc w:val="both"/>
        <w:rPr>
          <w:rFonts w:ascii="Traditional Arabic" w:hAnsi="Traditional Arabic" w:cs="Traditional Arabic"/>
          <w:sz w:val="32"/>
          <w:szCs w:val="32"/>
          <w:rtl/>
          <w:lang w:bidi="ar-DZ"/>
        </w:rPr>
      </w:pPr>
    </w:p>
    <w:p w:rsidR="003C70EB" w:rsidRDefault="003C70EB" w:rsidP="003C70EB">
      <w:pPr>
        <w:bidi/>
        <w:jc w:val="both"/>
        <w:rPr>
          <w:rFonts w:ascii="Traditional Arabic" w:hAnsi="Traditional Arabic" w:cs="Traditional Arabic"/>
          <w:sz w:val="32"/>
          <w:szCs w:val="32"/>
          <w:rtl/>
          <w:lang w:bidi="ar-DZ"/>
        </w:rPr>
      </w:pPr>
    </w:p>
    <w:p w:rsidR="003C70EB" w:rsidRDefault="003C70EB" w:rsidP="003C70EB">
      <w:pPr>
        <w:bidi/>
        <w:jc w:val="both"/>
        <w:rPr>
          <w:rFonts w:ascii="Traditional Arabic" w:hAnsi="Traditional Arabic" w:cs="Traditional Arabic"/>
          <w:sz w:val="32"/>
          <w:szCs w:val="32"/>
          <w:rtl/>
          <w:lang w:bidi="ar-DZ"/>
        </w:rPr>
      </w:pPr>
    </w:p>
    <w:p w:rsidR="003C70EB" w:rsidRDefault="003C70EB" w:rsidP="003C70EB">
      <w:pPr>
        <w:bidi/>
        <w:jc w:val="both"/>
        <w:rPr>
          <w:rFonts w:ascii="Traditional Arabic" w:hAnsi="Traditional Arabic" w:cs="Traditional Arabic"/>
          <w:sz w:val="32"/>
          <w:szCs w:val="32"/>
          <w:rtl/>
          <w:lang w:bidi="ar-DZ"/>
        </w:rPr>
      </w:pPr>
    </w:p>
    <w:p w:rsidR="003C70EB" w:rsidRDefault="003C70EB" w:rsidP="003C70EB">
      <w:pPr>
        <w:bidi/>
        <w:jc w:val="both"/>
        <w:rPr>
          <w:rFonts w:ascii="Traditional Arabic" w:hAnsi="Traditional Arabic" w:cs="Traditional Arabic"/>
          <w:sz w:val="32"/>
          <w:szCs w:val="32"/>
          <w:rtl/>
          <w:lang w:bidi="ar-DZ"/>
        </w:rPr>
      </w:pPr>
    </w:p>
    <w:p w:rsidR="001E2108" w:rsidRDefault="001E2108" w:rsidP="003C70EB">
      <w:pPr>
        <w:bidi/>
        <w:jc w:val="both"/>
        <w:rPr>
          <w:rFonts w:ascii="Traditional Arabic" w:hAnsi="Traditional Arabic" w:cs="Traditional Arabic"/>
          <w:sz w:val="32"/>
          <w:szCs w:val="32"/>
          <w:rtl/>
          <w:lang w:bidi="ar-DZ"/>
        </w:rPr>
      </w:pPr>
    </w:p>
    <w:p w:rsidR="001547C1" w:rsidRPr="001547C1" w:rsidRDefault="001547C1" w:rsidP="001547C1">
      <w:pPr>
        <w:shd w:val="clear" w:color="auto" w:fill="F8F9FA"/>
        <w:spacing w:after="100" w:afterAutospacing="1" w:line="240" w:lineRule="auto"/>
        <w:rPr>
          <w:rFonts w:ascii="alegreyasansL" w:eastAsia="Times New Roman" w:hAnsi="alegreyasansL" w:cs="Times New Roman"/>
          <w:color w:val="1D2125"/>
          <w:sz w:val="21"/>
          <w:szCs w:val="21"/>
        </w:rPr>
      </w:pPr>
    </w:p>
    <w:sectPr w:rsidR="001547C1" w:rsidRPr="001547C1" w:rsidSect="00BC09EA">
      <w:headerReference w:type="default" r:id="rId51"/>
      <w:footnotePr>
        <w:numRestart w:val="eachPage"/>
      </w:footnotePr>
      <w:pgSz w:w="11906" w:h="16838"/>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FB7BA7" w:rsidRDefault="00FB7BA7" w:rsidP="009B54DD">
      <w:pPr>
        <w:spacing w:after="0" w:line="240" w:lineRule="auto"/>
      </w:pPr>
      <w:r>
        <w:separator/>
      </w:r>
    </w:p>
  </w:endnote>
  <w:endnote w:type="continuationSeparator" w:id="1">
    <w:p w:rsidR="00FB7BA7" w:rsidRDefault="00FB7BA7" w:rsidP="009B54DD">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Traditional Arabic">
    <w:panose1 w:val="02020603050405020304"/>
    <w:charset w:val="00"/>
    <w:family w:val="roman"/>
    <w:pitch w:val="variable"/>
    <w:sig w:usb0="00002003" w:usb1="80000000" w:usb2="00000008" w:usb3="00000000" w:csb0="00000041"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Microsoft Sans Serif">
    <w:altName w:val="Microsoft Sans Serif"/>
    <w:panose1 w:val="020B0604020202020204"/>
    <w:charset w:val="00"/>
    <w:family w:val="swiss"/>
    <w:pitch w:val="variable"/>
    <w:sig w:usb0="E1002AFF" w:usb1="C0000002" w:usb2="00000008" w:usb3="00000000" w:csb0="000101FF" w:csb1="00000000"/>
  </w:font>
  <w:font w:name="Andalus">
    <w:panose1 w:val="02020603050405020304"/>
    <w:charset w:val="00"/>
    <w:family w:val="roman"/>
    <w:pitch w:val="variable"/>
    <w:sig w:usb0="00002003" w:usb1="80000000" w:usb2="00000008" w:usb3="00000000" w:csb0="00000041" w:csb1="00000000"/>
  </w:font>
  <w:font w:name="Aldhabi">
    <w:altName w:val="Courier New"/>
    <w:charset w:val="00"/>
    <w:family w:val="auto"/>
    <w:pitch w:val="variable"/>
    <w:sig w:usb0="00000000" w:usb1="80000000" w:usb2="00000008" w:usb3="00000000" w:csb0="00000041" w:csb1="00000000"/>
  </w:font>
  <w:font w:name="alegreyasansL">
    <w:altName w:val="Times New Roman"/>
    <w:panose1 w:val="00000000000000000000"/>
    <w:charset w:val="00"/>
    <w:family w:val="roman"/>
    <w:notTrueType/>
    <w:pitch w:val="default"/>
    <w:sig w:usb0="00000000" w:usb1="00000000" w:usb2="00000000" w:usb3="00000000" w:csb0="00000000" w:csb1="00000000"/>
  </w:font>
  <w:font w:name="Cambria">
    <w:panose1 w:val="02040503050406030204"/>
    <w:charset w:val="00"/>
    <w:family w:val="roman"/>
    <w:pitch w:val="variable"/>
    <w:sig w:usb0="A00002EF" w:usb1="4000004B"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05DC8" w:rsidRDefault="00905DC8">
    <w:pPr>
      <w:pStyle w:val="Pieddepage"/>
    </w:pPr>
  </w:p>
  <w:p w:rsidR="00905DC8" w:rsidRPr="00A011C8" w:rsidRDefault="00905DC8" w:rsidP="00B260E3">
    <w:pPr>
      <w:pStyle w:val="Pieddepage"/>
      <w:jc w:val="right"/>
      <w:rPr>
        <w:sz w:val="18"/>
        <w:szCs w:val="18"/>
        <w:lang w:bidi="ar-DZ"/>
      </w:rP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05DC8" w:rsidRDefault="00905DC8" w:rsidP="00547087">
    <w:pPr>
      <w:pStyle w:val="Pieddepage"/>
      <w:jc w:val="center"/>
    </w:pPr>
  </w:p>
  <w:p w:rsidR="00905DC8" w:rsidRDefault="00905DC8">
    <w:pPr>
      <w:pStyle w:val="Pieddepage"/>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352044392"/>
      <w:docPartObj>
        <w:docPartGallery w:val="Page Numbers (Bottom of Page)"/>
        <w:docPartUnique/>
      </w:docPartObj>
    </w:sdtPr>
    <w:sdtContent>
      <w:p w:rsidR="00905DC8" w:rsidRDefault="00905DC8">
        <w:pPr>
          <w:pStyle w:val="Pieddepage"/>
          <w:jc w:val="center"/>
        </w:pPr>
        <w:fldSimple w:instr=" PAGE   \* MERGEFORMAT ">
          <w:r w:rsidR="00266A3D">
            <w:rPr>
              <w:noProof/>
            </w:rPr>
            <w:t>81</w:t>
          </w:r>
        </w:fldSimple>
      </w:p>
    </w:sdtContent>
  </w:sdt>
  <w:p w:rsidR="00905DC8" w:rsidRDefault="00905DC8">
    <w:pPr>
      <w:pStyle w:val="Pieddepage"/>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FB7BA7" w:rsidRDefault="00FB7BA7" w:rsidP="00EC4320">
      <w:pPr>
        <w:bidi/>
        <w:spacing w:after="0" w:line="240" w:lineRule="auto"/>
      </w:pPr>
      <w:r>
        <w:separator/>
      </w:r>
    </w:p>
  </w:footnote>
  <w:footnote w:type="continuationSeparator" w:id="1">
    <w:p w:rsidR="00FB7BA7" w:rsidRDefault="00FB7BA7" w:rsidP="009B54DD">
      <w:pPr>
        <w:spacing w:after="0" w:line="240" w:lineRule="auto"/>
      </w:pPr>
      <w:r>
        <w:continuationSeparator/>
      </w:r>
    </w:p>
  </w:footnote>
  <w:footnote w:id="2">
    <w:p w:rsidR="00905DC8" w:rsidRPr="009F08FB" w:rsidRDefault="00905DC8" w:rsidP="0055101D">
      <w:pPr>
        <w:pStyle w:val="Notedebasdepage"/>
        <w:spacing w:line="276" w:lineRule="auto"/>
        <w:rPr>
          <w:rFonts w:ascii="Traditional Arabic" w:hAnsi="Traditional Arabic" w:cs="Traditional Arabic"/>
          <w:sz w:val="22"/>
          <w:szCs w:val="22"/>
          <w:lang w:bidi="ar-DZ"/>
        </w:rPr>
      </w:pPr>
      <w:r w:rsidRPr="009F08FB">
        <w:rPr>
          <w:rStyle w:val="Appelnotedebasdep"/>
          <w:rFonts w:ascii="Traditional Arabic" w:hAnsi="Traditional Arabic" w:cs="Traditional Arabic"/>
          <w:sz w:val="22"/>
          <w:szCs w:val="22"/>
        </w:rPr>
        <w:footnoteRef/>
      </w:r>
      <w:r w:rsidRPr="009F08FB">
        <w:rPr>
          <w:rFonts w:ascii="Traditional Arabic" w:hAnsi="Traditional Arabic" w:cs="Traditional Arabic"/>
          <w:sz w:val="22"/>
          <w:szCs w:val="22"/>
          <w:lang w:bidi="ar-DZ"/>
        </w:rPr>
        <w:t>https://www.thesocialskinny.com/100-social-media-statis</w:t>
      </w:r>
      <w:r>
        <w:rPr>
          <w:rFonts w:ascii="Traditional Arabic" w:hAnsi="Traditional Arabic" w:cs="Traditional Arabic"/>
          <w:sz w:val="22"/>
          <w:szCs w:val="22"/>
          <w:lang w:bidi="ar-DZ"/>
        </w:rPr>
        <w:t>tices-for2024</w:t>
      </w:r>
      <w:r>
        <w:rPr>
          <w:rFonts w:ascii="Traditional Arabic" w:hAnsi="Traditional Arabic" w:cs="Traditional Arabic"/>
          <w:sz w:val="22"/>
          <w:szCs w:val="22"/>
          <w:rtl/>
          <w:lang w:bidi="ar-DZ"/>
        </w:rPr>
        <w:t xml:space="preserve"> تم استرجاعها بتاريخ 24</w:t>
      </w:r>
    </w:p>
  </w:footnote>
  <w:footnote w:id="3">
    <w:p w:rsidR="00905DC8" w:rsidRPr="009F08FB" w:rsidRDefault="00905DC8" w:rsidP="00FC6674">
      <w:pPr>
        <w:jc w:val="both"/>
        <w:rPr>
          <w:rFonts w:ascii="Traditional Arabic" w:hAnsi="Traditional Arabic" w:cs="Traditional Arabic"/>
          <w:rtl/>
          <w:lang w:bidi="ar-DZ"/>
        </w:rPr>
      </w:pPr>
      <w:r w:rsidRPr="009F08FB">
        <w:rPr>
          <w:rStyle w:val="Appelnotedebasdep"/>
          <w:rFonts w:ascii="Traditional Arabic" w:hAnsi="Traditional Arabic" w:cs="Traditional Arabic"/>
        </w:rPr>
        <w:footnoteRef/>
      </w:r>
      <w:r w:rsidRPr="009F08FB">
        <w:rPr>
          <w:rFonts w:ascii="Traditional Arabic" w:hAnsi="Traditional Arabic" w:cs="Traditional Arabic"/>
          <w:lang w:bidi="ar-DZ"/>
        </w:rPr>
        <w:t>https://backlinko.com/facebook-users</w:t>
      </w:r>
      <w:r w:rsidRPr="009F08FB">
        <w:rPr>
          <w:rFonts w:ascii="Traditional Arabic" w:hAnsi="Traditional Arabic" w:cs="Traditional Arabic"/>
          <w:rtl/>
          <w:lang w:bidi="ar-DZ"/>
        </w:rPr>
        <w:t xml:space="preserve"> تم استرجاعها بتاريخ 19ديسمبر2023من</w:t>
      </w:r>
    </w:p>
  </w:footnote>
  <w:footnote w:id="4">
    <w:p w:rsidR="00905DC8" w:rsidRPr="009F08FB" w:rsidRDefault="00905DC8" w:rsidP="00BD3A99">
      <w:pPr>
        <w:bidi/>
        <w:jc w:val="both"/>
        <w:rPr>
          <w:rFonts w:ascii="Traditional Arabic" w:hAnsi="Traditional Arabic" w:cs="Traditional Arabic"/>
          <w:rtl/>
          <w:lang w:bidi="ar-DZ"/>
        </w:rPr>
      </w:pPr>
      <w:r w:rsidRPr="009F08FB">
        <w:rPr>
          <w:rStyle w:val="Appelnotedebasdep"/>
          <w:rFonts w:ascii="Traditional Arabic" w:hAnsi="Traditional Arabic" w:cs="Traditional Arabic"/>
        </w:rPr>
        <w:footnoteRef/>
      </w:r>
      <w:r w:rsidRPr="009F08FB">
        <w:rPr>
          <w:rFonts w:ascii="Traditional Arabic" w:hAnsi="Traditional Arabic" w:cs="Traditional Arabic"/>
          <w:rtl/>
          <w:lang w:bidi="ar-DZ"/>
        </w:rPr>
        <w:t>بلهامل محمد أكرم .دور الوسائط المتعددة في الترويج للسياحة عبر وكالات السياحية الفايسبوك</w:t>
      </w:r>
      <w:r>
        <w:rPr>
          <w:rFonts w:ascii="Traditional Arabic" w:hAnsi="Traditional Arabic" w:cs="Traditional Arabic"/>
          <w:rtl/>
          <w:lang w:bidi="ar-DZ"/>
        </w:rPr>
        <w:t>أنموذجا مذكرة لنيل شهادة الما</w:t>
      </w:r>
      <w:r>
        <w:rPr>
          <w:rFonts w:ascii="Traditional Arabic" w:hAnsi="Traditional Arabic" w:cs="Traditional Arabic" w:hint="cs"/>
          <w:rtl/>
          <w:lang w:bidi="ar-DZ"/>
        </w:rPr>
        <w:t>ج</w:t>
      </w:r>
      <w:bookmarkStart w:id="0" w:name="_GoBack"/>
      <w:bookmarkEnd w:id="0"/>
      <w:r>
        <w:rPr>
          <w:rFonts w:ascii="Traditional Arabic" w:hAnsi="Traditional Arabic" w:cs="Traditional Arabic" w:hint="cs"/>
          <w:rtl/>
          <w:lang w:bidi="ar-DZ"/>
        </w:rPr>
        <w:t>ستير</w:t>
      </w:r>
      <w:r w:rsidRPr="009F08FB">
        <w:rPr>
          <w:rFonts w:ascii="Traditional Arabic" w:hAnsi="Traditional Arabic" w:cs="Traditional Arabic"/>
          <w:rtl/>
          <w:lang w:bidi="ar-DZ"/>
        </w:rPr>
        <w:t xml:space="preserve"> علوم الإعلام والاتصال جامعة العربي بن مهيدي ام البواقي </w:t>
      </w:r>
      <w:r>
        <w:rPr>
          <w:rFonts w:ascii="Traditional Arabic" w:hAnsi="Traditional Arabic" w:cs="Traditional Arabic" w:hint="cs"/>
          <w:rtl/>
          <w:lang w:bidi="ar-DZ"/>
        </w:rPr>
        <w:t>"</w:t>
      </w:r>
      <w:r>
        <w:rPr>
          <w:rFonts w:ascii="Traditional Arabic" w:hAnsi="Traditional Arabic" w:cs="Traditional Arabic"/>
          <w:lang w:bidi="ar-DZ"/>
        </w:rPr>
        <w:t>11</w:t>
      </w:r>
      <w:r w:rsidRPr="009F08FB">
        <w:rPr>
          <w:rFonts w:ascii="Traditional Arabic" w:hAnsi="Traditional Arabic" w:cs="Traditional Arabic"/>
          <w:rtl/>
          <w:lang w:bidi="ar-DZ"/>
        </w:rPr>
        <w:t>20</w:t>
      </w:r>
    </w:p>
    <w:p w:rsidR="00905DC8" w:rsidRPr="009F08FB" w:rsidRDefault="00905DC8" w:rsidP="00FC6674">
      <w:pPr>
        <w:pStyle w:val="Notedebasdepage"/>
        <w:spacing w:line="276" w:lineRule="auto"/>
        <w:rPr>
          <w:rFonts w:ascii="Traditional Arabic" w:hAnsi="Traditional Arabic" w:cs="Traditional Arabic"/>
          <w:sz w:val="22"/>
          <w:szCs w:val="22"/>
          <w:rtl/>
          <w:lang w:bidi="ar-DZ"/>
        </w:rPr>
      </w:pPr>
    </w:p>
  </w:footnote>
  <w:footnote w:id="5">
    <w:p w:rsidR="00905DC8" w:rsidRPr="009F08FB" w:rsidRDefault="00905DC8" w:rsidP="00FC6674">
      <w:pPr>
        <w:bidi/>
        <w:jc w:val="both"/>
        <w:rPr>
          <w:rFonts w:ascii="Traditional Arabic" w:hAnsi="Traditional Arabic" w:cs="Traditional Arabic"/>
          <w:rtl/>
          <w:lang w:bidi="ar-DZ"/>
        </w:rPr>
      </w:pPr>
      <w:r w:rsidRPr="009F08FB">
        <w:rPr>
          <w:rStyle w:val="Appelnotedebasdep"/>
          <w:rFonts w:ascii="Traditional Arabic" w:hAnsi="Traditional Arabic" w:cs="Traditional Arabic"/>
        </w:rPr>
        <w:footnoteRef/>
      </w:r>
      <w:r w:rsidRPr="009F08FB">
        <w:rPr>
          <w:rFonts w:ascii="Traditional Arabic" w:hAnsi="Traditional Arabic" w:cs="Traditional Arabic"/>
          <w:rtl/>
          <w:lang w:bidi="ar-DZ"/>
        </w:rPr>
        <w:t>عبدالله محمد الشريف مناهج البحت العلمي دليل الطالب في كتابة الأبحاث العلمية مكتبة الإشعاع للطباعة والنشر والتوزيع الإسكندرية 1998ص15</w:t>
      </w:r>
    </w:p>
  </w:footnote>
  <w:footnote w:id="6">
    <w:p w:rsidR="00905DC8" w:rsidRPr="009F08FB" w:rsidRDefault="00905DC8" w:rsidP="00FC6674">
      <w:pPr>
        <w:bidi/>
        <w:jc w:val="both"/>
        <w:rPr>
          <w:rFonts w:ascii="Traditional Arabic" w:hAnsi="Traditional Arabic" w:cs="Traditional Arabic"/>
          <w:rtl/>
          <w:lang w:bidi="ar-DZ"/>
        </w:rPr>
      </w:pPr>
      <w:r w:rsidRPr="009F08FB">
        <w:rPr>
          <w:rStyle w:val="Appelnotedebasdep"/>
          <w:rFonts w:ascii="Traditional Arabic" w:hAnsi="Traditional Arabic" w:cs="Traditional Arabic"/>
        </w:rPr>
        <w:footnoteRef/>
      </w:r>
      <w:r w:rsidRPr="009F08FB">
        <w:rPr>
          <w:rFonts w:ascii="Traditional Arabic" w:hAnsi="Traditional Arabic" w:cs="Traditional Arabic"/>
          <w:rtl/>
          <w:lang w:bidi="ar-DZ"/>
        </w:rPr>
        <w:t>باسم الطويسي. تغطية الشؤون المحلية في الصحافة الاردنية .دراسة تحليل لمضمون الصحف اليومية المجلة الاردنية للعلوم الاجتماعية المجلد6.العدد3..2013.ص33</w:t>
      </w:r>
    </w:p>
  </w:footnote>
  <w:footnote w:id="7">
    <w:p w:rsidR="00905DC8" w:rsidRPr="009F08FB" w:rsidRDefault="00905DC8" w:rsidP="00FC6674">
      <w:pPr>
        <w:pStyle w:val="Pieddepage"/>
        <w:bidi/>
        <w:spacing w:line="276" w:lineRule="auto"/>
        <w:jc w:val="both"/>
        <w:rPr>
          <w:rFonts w:ascii="Traditional Arabic" w:hAnsi="Traditional Arabic" w:cs="Traditional Arabic"/>
          <w:rtl/>
          <w:lang w:bidi="ar-DZ"/>
        </w:rPr>
      </w:pPr>
      <w:r w:rsidRPr="009F08FB">
        <w:rPr>
          <w:rStyle w:val="Appelnotedebasdep"/>
          <w:rFonts w:ascii="Traditional Arabic" w:hAnsi="Traditional Arabic" w:cs="Traditional Arabic"/>
        </w:rPr>
        <w:footnoteRef/>
      </w:r>
      <w:r w:rsidRPr="009F08FB">
        <w:rPr>
          <w:rFonts w:ascii="Traditional Arabic" w:hAnsi="Traditional Arabic" w:cs="Traditional Arabic"/>
          <w:rtl/>
          <w:lang w:bidi="ar-DZ"/>
        </w:rPr>
        <w:t>1سهيل رزق دياب . مناهج البحث العلمي .ط1. مكتبة سمير منصور لطباعة والنشر والتوزيع .غزة.2015.ص107</w:t>
      </w:r>
    </w:p>
  </w:footnote>
  <w:footnote w:id="8">
    <w:p w:rsidR="00905DC8" w:rsidRPr="009F08FB" w:rsidRDefault="00905DC8" w:rsidP="00FC6674">
      <w:pPr>
        <w:pStyle w:val="Pieddepage"/>
        <w:bidi/>
        <w:spacing w:line="276" w:lineRule="auto"/>
        <w:jc w:val="both"/>
        <w:rPr>
          <w:rFonts w:ascii="Traditional Arabic" w:hAnsi="Traditional Arabic" w:cs="Traditional Arabic"/>
          <w:rtl/>
          <w:lang w:bidi="ar-DZ"/>
        </w:rPr>
      </w:pPr>
      <w:r w:rsidRPr="009F08FB">
        <w:rPr>
          <w:rStyle w:val="Appelnotedebasdep"/>
          <w:rFonts w:ascii="Traditional Arabic" w:hAnsi="Traditional Arabic" w:cs="Traditional Arabic"/>
        </w:rPr>
        <w:footnoteRef/>
      </w:r>
      <w:r w:rsidRPr="009F08FB">
        <w:rPr>
          <w:rFonts w:ascii="Traditional Arabic" w:hAnsi="Traditional Arabic" w:cs="Traditional Arabic"/>
          <w:rtl/>
          <w:lang w:bidi="ar-DZ"/>
        </w:rPr>
        <w:t>2ابراهيم بن عبد العزيز الدعليج . مناهج البحث العلمي .ط1 .مكتبة سمير منصور للطباعة والنشر والتوزيع .غزة.2015 .ص91</w:t>
      </w:r>
    </w:p>
  </w:footnote>
  <w:footnote w:id="9">
    <w:p w:rsidR="00905DC8" w:rsidRPr="009F08FB" w:rsidRDefault="00905DC8" w:rsidP="00FC6674">
      <w:pPr>
        <w:pStyle w:val="Pieddepage"/>
        <w:bidi/>
        <w:spacing w:line="276" w:lineRule="auto"/>
        <w:jc w:val="both"/>
        <w:rPr>
          <w:rFonts w:ascii="Traditional Arabic" w:hAnsi="Traditional Arabic" w:cs="Traditional Arabic"/>
          <w:rtl/>
          <w:lang w:bidi="ar-DZ"/>
        </w:rPr>
      </w:pPr>
      <w:r w:rsidRPr="009F08FB">
        <w:rPr>
          <w:rStyle w:val="Appelnotedebasdep"/>
          <w:rFonts w:ascii="Traditional Arabic" w:hAnsi="Traditional Arabic" w:cs="Traditional Arabic"/>
        </w:rPr>
        <w:footnoteRef/>
      </w:r>
      <w:r w:rsidRPr="00FD1C75">
        <w:rPr>
          <w:rFonts w:ascii="Traditional Arabic" w:hAnsi="Traditional Arabic" w:cs="Traditional Arabic"/>
          <w:rtl/>
          <w:lang w:bidi="ar-DZ"/>
        </w:rPr>
        <w:t>كاملمحمدالمغربي</w:t>
      </w:r>
      <w:r w:rsidRPr="009F08FB">
        <w:rPr>
          <w:rFonts w:ascii="Traditional Arabic" w:hAnsi="Traditional Arabic" w:cs="Traditional Arabic"/>
          <w:rtl/>
          <w:lang w:bidi="ar-DZ"/>
        </w:rPr>
        <w:t>. اساليب البحث العلمي في العلوم الانسانية والاجتماعية .ط4.دار الثقافة للنشر والتوزيع.عمان.2011.</w:t>
      </w:r>
    </w:p>
    <w:p w:rsidR="00905DC8" w:rsidRPr="009F08FB" w:rsidRDefault="00905DC8" w:rsidP="00FC6674">
      <w:pPr>
        <w:pStyle w:val="Notedebasdepage"/>
        <w:bidi/>
        <w:spacing w:line="276" w:lineRule="auto"/>
        <w:rPr>
          <w:rFonts w:ascii="Traditional Arabic" w:hAnsi="Traditional Arabic" w:cs="Traditional Arabic"/>
          <w:sz w:val="22"/>
          <w:szCs w:val="22"/>
          <w:rtl/>
          <w:lang w:bidi="ar-DZ"/>
        </w:rPr>
      </w:pPr>
    </w:p>
  </w:footnote>
  <w:footnote w:id="10">
    <w:p w:rsidR="00905DC8" w:rsidRPr="00D86B20" w:rsidRDefault="00905DC8" w:rsidP="00D86B20">
      <w:pPr>
        <w:pStyle w:val="Notedebasdepage"/>
        <w:bidi/>
        <w:rPr>
          <w:rtl/>
          <w:lang w:bidi="ar-DZ"/>
        </w:rPr>
      </w:pPr>
      <w:r w:rsidRPr="00D86B20">
        <w:rPr>
          <w:rFonts w:ascii="Traditional Arabic" w:hAnsi="Traditional Arabic" w:cs="Traditional Arabic"/>
          <w:rtl/>
        </w:rPr>
        <w:t>ريم قبايلي دور الاعلان السياحي عبر موقع الفاسبوك في التسويق الخدمات السياحية اطروحة الدكتوراه في الاعلام والاتصال</w:t>
      </w:r>
      <w:r w:rsidRPr="00D86B20">
        <w:rPr>
          <w:rFonts w:ascii="Traditional Arabic" w:hAnsi="Traditional Arabic" w:cs="Traditional Arabic"/>
        </w:rPr>
        <w:t xml:space="preserve"> 2020</w:t>
      </w:r>
      <w:r w:rsidRPr="00D86B20">
        <w:rPr>
          <w:rFonts w:cs="Arial"/>
        </w:rPr>
        <w:t xml:space="preserve">  </w:t>
      </w:r>
      <w:r w:rsidRPr="00D86B20">
        <w:rPr>
          <w:rStyle w:val="Appelnotedebasdep"/>
        </w:rPr>
        <w:footnoteRef/>
      </w:r>
    </w:p>
  </w:footnote>
  <w:footnote w:id="11">
    <w:p w:rsidR="00905DC8" w:rsidRPr="001837A9" w:rsidRDefault="00905DC8" w:rsidP="00D86B20">
      <w:pPr>
        <w:pStyle w:val="Notedebasdepage"/>
        <w:bidi/>
        <w:rPr>
          <w:rtl/>
          <w:lang w:bidi="ar-DZ"/>
        </w:rPr>
      </w:pPr>
      <w:r w:rsidRPr="00D86B20">
        <w:rPr>
          <w:rFonts w:ascii="Traditional Arabic" w:hAnsi="Traditional Arabic" w:cs="Traditional Arabic"/>
          <w:rtl/>
        </w:rPr>
        <w:t>مريم نريمان نومار استخدام مواقع شبكات الاجتماعية</w:t>
      </w:r>
      <w:r w:rsidRPr="0035526D">
        <w:rPr>
          <w:rFonts w:ascii="Traditional Arabic" w:hAnsi="Traditional Arabic" w:cs="Traditional Arabic"/>
          <w:sz w:val="32"/>
          <w:szCs w:val="32"/>
          <w:rtl/>
        </w:rPr>
        <w:t xml:space="preserve"> </w:t>
      </w:r>
      <w:r w:rsidRPr="00D86B20">
        <w:rPr>
          <w:rFonts w:ascii="Traditional Arabic" w:hAnsi="Traditional Arabic" w:cs="Traditional Arabic"/>
          <w:rtl/>
        </w:rPr>
        <w:t>وتأثير ه</w:t>
      </w:r>
      <w:r w:rsidRPr="00D86B20">
        <w:rPr>
          <w:rFonts w:ascii="Traditional Arabic" w:hAnsi="Traditional Arabic" w:cs="Traditional Arabic" w:hint="cs"/>
          <w:rtl/>
          <w:lang w:bidi="ar-DZ"/>
        </w:rPr>
        <w:t xml:space="preserve"> </w:t>
      </w:r>
      <w:r w:rsidRPr="00D86B20">
        <w:rPr>
          <w:rFonts w:ascii="Traditional Arabic" w:hAnsi="Traditional Arabic" w:cs="Traditional Arabic"/>
          <w:rtl/>
        </w:rPr>
        <w:t xml:space="preserve">في العالقات الاجتماعية مذكرة مقدمة لنيل شهادة </w:t>
      </w:r>
      <w:r w:rsidRPr="00D86B20">
        <w:rPr>
          <w:rFonts w:ascii="Traditional Arabic" w:hAnsi="Traditional Arabic" w:cs="Traditional Arabic"/>
        </w:rPr>
        <w:t>2012</w:t>
      </w:r>
      <w:r w:rsidRPr="00D86B20">
        <w:rPr>
          <w:rFonts w:ascii="Traditional Arabic" w:hAnsi="Traditional Arabic" w:cs="Traditional Arabic"/>
          <w:rtl/>
        </w:rPr>
        <w:t xml:space="preserve"> الماجستير في علوم الاعلام الاتصال ،كلية العلوم الإنسانية، جامعة الحاج لخضر – باتنة-</w:t>
      </w:r>
      <w:r w:rsidRPr="00D86B20">
        <w:rPr>
          <w:rFonts w:hint="cs"/>
          <w:rtl/>
        </w:rPr>
        <w:t xml:space="preserve"> </w:t>
      </w:r>
      <w:r w:rsidRPr="001E2CCF">
        <w:rPr>
          <w:rFonts w:cs="Arial"/>
          <w:rtl/>
        </w:rPr>
        <w:t>-</w:t>
      </w:r>
      <w:r>
        <w:rPr>
          <w:rStyle w:val="Appelnotedebasdep"/>
        </w:rPr>
        <w:footnoteRef/>
      </w:r>
    </w:p>
  </w:footnote>
  <w:footnote w:id="12">
    <w:p w:rsidR="00905DC8" w:rsidRPr="009F08FB" w:rsidRDefault="00905DC8" w:rsidP="001E2CCF">
      <w:pPr>
        <w:bidi/>
        <w:jc w:val="lowKashida"/>
        <w:rPr>
          <w:rFonts w:ascii="Traditional Arabic" w:hAnsi="Traditional Arabic" w:cs="Traditional Arabic"/>
          <w:rtl/>
          <w:lang w:bidi="ar-DZ"/>
        </w:rPr>
      </w:pPr>
      <w:r w:rsidRPr="009F08FB">
        <w:rPr>
          <w:rStyle w:val="Appelnotedebasdep"/>
          <w:rFonts w:ascii="Traditional Arabic" w:hAnsi="Traditional Arabic" w:cs="Traditional Arabic"/>
        </w:rPr>
        <w:footnoteRef/>
      </w:r>
      <w:r w:rsidRPr="009F08FB">
        <w:rPr>
          <w:rFonts w:ascii="Traditional Arabic" w:hAnsi="Traditional Arabic" w:cs="Traditional Arabic"/>
          <w:rtl/>
        </w:rPr>
        <w:t xml:space="preserve">1جبران مسعود، الرائد معجم ألفبائي في اللغة والإعلام، ط،1 دار العم لمماليين، </w:t>
      </w:r>
      <w:r>
        <w:rPr>
          <w:rFonts w:ascii="Traditional Arabic" w:hAnsi="Traditional Arabic" w:cs="Traditional Arabic" w:hint="cs"/>
          <w:rtl/>
        </w:rPr>
        <w:t>الأ</w:t>
      </w:r>
      <w:r w:rsidRPr="009F08FB">
        <w:rPr>
          <w:rFonts w:ascii="Traditional Arabic" w:hAnsi="Traditional Arabic" w:cs="Traditional Arabic"/>
          <w:rtl/>
        </w:rPr>
        <w:t>ردن، عمان، ،2011 ص .412</w:t>
      </w:r>
    </w:p>
  </w:footnote>
  <w:footnote w:id="13">
    <w:p w:rsidR="00905DC8" w:rsidRPr="009F08FB" w:rsidRDefault="00905DC8" w:rsidP="00FD1C75">
      <w:pPr>
        <w:bidi/>
        <w:spacing w:line="240" w:lineRule="auto"/>
        <w:jc w:val="lowKashida"/>
        <w:rPr>
          <w:rFonts w:ascii="Traditional Arabic" w:hAnsi="Traditional Arabic" w:cs="Traditional Arabic"/>
          <w:rtl/>
          <w:lang w:bidi="ar-DZ"/>
        </w:rPr>
      </w:pPr>
      <w:r w:rsidRPr="009F08FB">
        <w:rPr>
          <w:rStyle w:val="Appelnotedebasdep"/>
          <w:rFonts w:ascii="Traditional Arabic" w:hAnsi="Traditional Arabic" w:cs="Traditional Arabic"/>
        </w:rPr>
        <w:footnoteRef/>
      </w:r>
      <w:r w:rsidRPr="009F08FB">
        <w:rPr>
          <w:rFonts w:ascii="Traditional Arabic" w:hAnsi="Traditional Arabic" w:cs="Traditional Arabic"/>
          <w:rtl/>
        </w:rPr>
        <w:t>خضير شعبان، مصطلحات في الإعلام والاتصال، ط،1 دار اللسان العربي للترجمة والتأليف والنشر، الجزائر،2001، ص .93</w:t>
      </w:r>
    </w:p>
    <w:p w:rsidR="00905DC8" w:rsidRPr="009F08FB" w:rsidRDefault="00905DC8" w:rsidP="001E2CCF">
      <w:pPr>
        <w:pStyle w:val="Notedebasdepage"/>
        <w:bidi/>
        <w:jc w:val="lowKashida"/>
        <w:rPr>
          <w:rFonts w:ascii="Traditional Arabic" w:hAnsi="Traditional Arabic" w:cs="Traditional Arabic"/>
          <w:sz w:val="22"/>
          <w:szCs w:val="22"/>
          <w:rtl/>
          <w:lang w:bidi="ar-DZ"/>
        </w:rPr>
      </w:pPr>
    </w:p>
  </w:footnote>
  <w:footnote w:id="14">
    <w:p w:rsidR="00905DC8" w:rsidRPr="009F08FB" w:rsidRDefault="00905DC8" w:rsidP="00FD1C75">
      <w:pPr>
        <w:bidi/>
        <w:spacing w:line="240" w:lineRule="auto"/>
        <w:jc w:val="lowKashida"/>
        <w:rPr>
          <w:rFonts w:ascii="Traditional Arabic" w:hAnsi="Traditional Arabic" w:cs="Traditional Arabic"/>
          <w:rtl/>
          <w:lang w:bidi="ar-DZ"/>
        </w:rPr>
      </w:pPr>
      <w:r w:rsidRPr="009F08FB">
        <w:rPr>
          <w:rStyle w:val="Appelnotedebasdep"/>
          <w:rFonts w:ascii="Traditional Arabic" w:hAnsi="Traditional Arabic" w:cs="Traditional Arabic"/>
        </w:rPr>
        <w:footnoteRef/>
      </w:r>
      <w:r w:rsidRPr="009F08FB">
        <w:rPr>
          <w:rFonts w:ascii="Traditional Arabic" w:hAnsi="Traditional Arabic" w:cs="Traditional Arabic"/>
          <w:rtl/>
          <w:lang w:bidi="ar-DZ"/>
        </w:rPr>
        <w:t>وائل مبارك خضر فضل الله: إثر الفيس بوك على المجتمع مدونة شمس النهضة، ط1، مصر،2011،ص12</w:t>
      </w:r>
      <w:r w:rsidRPr="009F08FB">
        <w:rPr>
          <w:rFonts w:ascii="Traditional Arabic" w:hAnsi="Traditional Arabic" w:cs="Traditional Arabic"/>
          <w:lang w:bidi="ar-DZ"/>
        </w:rPr>
        <w:t>.</w:t>
      </w:r>
    </w:p>
  </w:footnote>
  <w:footnote w:id="15">
    <w:p w:rsidR="00905DC8" w:rsidRPr="009F08FB" w:rsidRDefault="00905DC8" w:rsidP="00362746">
      <w:pPr>
        <w:bidi/>
        <w:jc w:val="lowKashida"/>
        <w:rPr>
          <w:rFonts w:ascii="Traditional Arabic" w:hAnsi="Traditional Arabic" w:cs="Traditional Arabic"/>
          <w:rtl/>
        </w:rPr>
      </w:pPr>
      <w:r w:rsidRPr="009F08FB">
        <w:rPr>
          <w:rStyle w:val="Appelnotedebasdep"/>
          <w:rFonts w:ascii="Traditional Arabic" w:hAnsi="Traditional Arabic" w:cs="Traditional Arabic"/>
        </w:rPr>
        <w:footnoteRef/>
      </w:r>
      <w:r w:rsidRPr="009F08FB">
        <w:rPr>
          <w:rFonts w:ascii="Traditional Arabic" w:hAnsi="Traditional Arabic" w:cs="Traditional Arabic"/>
          <w:rtl/>
        </w:rPr>
        <w:t xml:space="preserve">2عصام الدين أمني أبوعلفة: الرتويج ـ </w:t>
      </w:r>
      <w:r w:rsidRPr="009F08FB">
        <w:rPr>
          <w:rFonts w:ascii="Traditional Arabic" w:hAnsi="Traditional Arabic" w:cs="Traditional Arabic" w:hint="cs"/>
          <w:rtl/>
        </w:rPr>
        <w:t>المفاهيم</w:t>
      </w:r>
      <w:r w:rsidRPr="009F08FB">
        <w:rPr>
          <w:rFonts w:ascii="Traditional Arabic" w:hAnsi="Traditional Arabic" w:cs="Traditional Arabic"/>
          <w:rtl/>
        </w:rPr>
        <w:t xml:space="preserve">، </w:t>
      </w:r>
      <w:r w:rsidRPr="009F08FB">
        <w:rPr>
          <w:rFonts w:ascii="Traditional Arabic" w:hAnsi="Traditional Arabic" w:cs="Traditional Arabic" w:hint="cs"/>
          <w:rtl/>
        </w:rPr>
        <w:t>الاستراتيجيات</w:t>
      </w:r>
      <w:r w:rsidRPr="009F08FB">
        <w:rPr>
          <w:rFonts w:ascii="Traditional Arabic" w:hAnsi="Traditional Arabic" w:cs="Traditional Arabic"/>
          <w:rtl/>
        </w:rPr>
        <w:t>، العمليات ـ النظرية والتطبيق، مؤس</w:t>
      </w:r>
      <w:r>
        <w:rPr>
          <w:rFonts w:ascii="Traditional Arabic" w:hAnsi="Traditional Arabic" w:cs="Traditional Arabic"/>
          <w:rtl/>
        </w:rPr>
        <w:t>سة طيبة للنشر والتوزيع، دط، ص35</w:t>
      </w:r>
    </w:p>
  </w:footnote>
  <w:footnote w:id="16">
    <w:p w:rsidR="00905DC8" w:rsidRPr="009F08FB" w:rsidRDefault="00905DC8" w:rsidP="00FC6674">
      <w:pPr>
        <w:bidi/>
        <w:jc w:val="both"/>
        <w:rPr>
          <w:rFonts w:ascii="Traditional Arabic" w:hAnsi="Traditional Arabic" w:cs="Traditional Arabic"/>
          <w:rtl/>
          <w:lang w:bidi="ar-DZ"/>
        </w:rPr>
      </w:pPr>
      <w:r w:rsidRPr="009F08FB">
        <w:rPr>
          <w:rStyle w:val="Appelnotedebasdep"/>
          <w:rFonts w:ascii="Traditional Arabic" w:hAnsi="Traditional Arabic" w:cs="Traditional Arabic"/>
        </w:rPr>
        <w:footnoteRef/>
      </w:r>
      <w:r w:rsidRPr="009F08FB">
        <w:rPr>
          <w:rFonts w:ascii="Traditional Arabic" w:hAnsi="Traditional Arabic" w:cs="Traditional Arabic"/>
          <w:rtl/>
          <w:lang w:bidi="ar-DZ"/>
        </w:rPr>
        <w:t>3وائل مبارك خضر فضل الله نفس المرجع ص 6</w:t>
      </w:r>
    </w:p>
  </w:footnote>
  <w:footnote w:id="17">
    <w:p w:rsidR="00905DC8" w:rsidRPr="009F08FB" w:rsidRDefault="00905DC8" w:rsidP="00FC6674">
      <w:pPr>
        <w:bidi/>
        <w:jc w:val="both"/>
        <w:rPr>
          <w:rFonts w:ascii="Traditional Arabic" w:hAnsi="Traditional Arabic" w:cs="Traditional Arabic"/>
          <w:rtl/>
        </w:rPr>
      </w:pPr>
      <w:r w:rsidRPr="009F08FB">
        <w:rPr>
          <w:rStyle w:val="Appelnotedebasdep"/>
          <w:rFonts w:ascii="Traditional Arabic" w:hAnsi="Traditional Arabic" w:cs="Traditional Arabic"/>
        </w:rPr>
        <w:footnoteRef/>
      </w:r>
      <w:r w:rsidRPr="009F08FB">
        <w:rPr>
          <w:rFonts w:ascii="Traditional Arabic" w:hAnsi="Traditional Arabic" w:cs="Traditional Arabic"/>
          <w:rtl/>
        </w:rPr>
        <w:t>4 محمد منير حجاب ،االعالم السياحي ،دار الفجر للنشر والتوزيع ،2002، ص 22</w:t>
      </w:r>
    </w:p>
    <w:p w:rsidR="00905DC8" w:rsidRPr="009F08FB" w:rsidRDefault="00905DC8" w:rsidP="00FC6674">
      <w:pPr>
        <w:pStyle w:val="Notedebasdepage"/>
        <w:bidi/>
        <w:spacing w:line="276" w:lineRule="auto"/>
        <w:rPr>
          <w:rFonts w:ascii="Traditional Arabic" w:hAnsi="Traditional Arabic" w:cs="Traditional Arabic"/>
          <w:sz w:val="22"/>
          <w:szCs w:val="22"/>
          <w:rtl/>
        </w:rPr>
      </w:pPr>
    </w:p>
  </w:footnote>
  <w:footnote w:id="18">
    <w:p w:rsidR="00905DC8" w:rsidRPr="009F08FB" w:rsidRDefault="00905DC8" w:rsidP="00FC6674">
      <w:pPr>
        <w:bidi/>
        <w:jc w:val="both"/>
        <w:rPr>
          <w:rFonts w:ascii="Traditional Arabic" w:hAnsi="Traditional Arabic" w:cs="Traditional Arabic"/>
          <w:rtl/>
        </w:rPr>
      </w:pPr>
      <w:r w:rsidRPr="009F08FB">
        <w:rPr>
          <w:rStyle w:val="Appelnotedebasdep"/>
          <w:rFonts w:ascii="Traditional Arabic" w:hAnsi="Traditional Arabic" w:cs="Traditional Arabic"/>
        </w:rPr>
        <w:footnoteRef/>
      </w:r>
      <w:r w:rsidRPr="009F08FB">
        <w:rPr>
          <w:rFonts w:ascii="Traditional Arabic" w:hAnsi="Traditional Arabic" w:cs="Traditional Arabic"/>
          <w:rtl/>
          <w:lang w:bidi="ar-DZ"/>
        </w:rPr>
        <w:t>1</w:t>
      </w:r>
      <w:r w:rsidRPr="009F08FB">
        <w:rPr>
          <w:rFonts w:ascii="Traditional Arabic" w:hAnsi="Traditional Arabic" w:cs="Traditional Arabic"/>
          <w:rtl/>
        </w:rPr>
        <w:t xml:space="preserve"> احمد محمود، صناعة السياحة: دار كنوز المعرفة العلمية للنشر والتوزيع،الأردن ـ عمان، ص51</w:t>
      </w:r>
    </w:p>
  </w:footnote>
  <w:footnote w:id="19">
    <w:p w:rsidR="00905DC8" w:rsidRPr="009F08FB" w:rsidRDefault="00905DC8" w:rsidP="00FC6674">
      <w:pPr>
        <w:bidi/>
        <w:jc w:val="both"/>
        <w:rPr>
          <w:rFonts w:ascii="Traditional Arabic" w:hAnsi="Traditional Arabic" w:cs="Traditional Arabic"/>
          <w:rtl/>
        </w:rPr>
      </w:pPr>
      <w:r w:rsidRPr="009F08FB">
        <w:rPr>
          <w:rStyle w:val="Appelnotedebasdep"/>
          <w:rFonts w:ascii="Traditional Arabic" w:hAnsi="Traditional Arabic" w:cs="Traditional Arabic"/>
        </w:rPr>
        <w:footnoteRef/>
      </w:r>
      <w:r w:rsidRPr="009F08FB">
        <w:rPr>
          <w:rFonts w:ascii="Traditional Arabic" w:hAnsi="Traditional Arabic" w:cs="Traditional Arabic"/>
          <w:rtl/>
        </w:rPr>
        <w:t>هيثم هادي الهيني : الإعلام السياسي والإخباري في الفضائيات , ط1 , دار أسامة للنشر والتوزيع , الأردن ,2008ص140</w:t>
      </w:r>
    </w:p>
  </w:footnote>
  <w:footnote w:id="20">
    <w:p w:rsidR="00905DC8" w:rsidRPr="009F08FB" w:rsidRDefault="00905DC8" w:rsidP="00FC6674">
      <w:pPr>
        <w:bidi/>
        <w:jc w:val="both"/>
        <w:rPr>
          <w:rFonts w:ascii="Traditional Arabic" w:hAnsi="Traditional Arabic" w:cs="Traditional Arabic"/>
          <w:rtl/>
        </w:rPr>
      </w:pPr>
      <w:r w:rsidRPr="009F08FB">
        <w:rPr>
          <w:rStyle w:val="Appelnotedebasdep"/>
          <w:rFonts w:ascii="Traditional Arabic" w:hAnsi="Traditional Arabic" w:cs="Traditional Arabic"/>
        </w:rPr>
        <w:footnoteRef/>
      </w:r>
      <w:r w:rsidRPr="009F08FB">
        <w:rPr>
          <w:rFonts w:ascii="Traditional Arabic" w:hAnsi="Traditional Arabic" w:cs="Traditional Arabic"/>
          <w:rtl/>
        </w:rPr>
        <w:t>حسن عماد مكاوي وليلى حسن السيد : الاتصال ونظرياته المعاصرة , ط1 , الدار المصرية اللبنانية , القاهرة ,1998 ص23</w:t>
      </w:r>
    </w:p>
  </w:footnote>
  <w:footnote w:id="21">
    <w:p w:rsidR="00905DC8" w:rsidRPr="009F08FB" w:rsidRDefault="00905DC8" w:rsidP="00FC6674">
      <w:pPr>
        <w:bidi/>
        <w:jc w:val="both"/>
        <w:rPr>
          <w:rFonts w:ascii="Traditional Arabic" w:hAnsi="Traditional Arabic" w:cs="Traditional Arabic"/>
          <w:rtl/>
        </w:rPr>
      </w:pPr>
      <w:r w:rsidRPr="009F08FB">
        <w:rPr>
          <w:rStyle w:val="Appelnotedebasdep"/>
          <w:rFonts w:ascii="Traditional Arabic" w:hAnsi="Traditional Arabic" w:cs="Traditional Arabic"/>
        </w:rPr>
        <w:footnoteRef/>
      </w:r>
      <w:r w:rsidRPr="009F08FB">
        <w:rPr>
          <w:rFonts w:ascii="Traditional Arabic" w:hAnsi="Traditional Arabic" w:cs="Traditional Arabic"/>
          <w:rtl/>
        </w:rPr>
        <w:t>1المشهدانيسعدسلمان :مواقعالتواصلالاجتماعيوخصائصالبيئةالإعلاميةالجديدة ط1 , دارامجدللنشروالتوزيع2020,ص28</w:t>
      </w:r>
    </w:p>
  </w:footnote>
  <w:footnote w:id="22">
    <w:p w:rsidR="00905DC8" w:rsidRPr="009F08FB" w:rsidRDefault="00905DC8" w:rsidP="00FC6674">
      <w:pPr>
        <w:bidi/>
        <w:jc w:val="both"/>
        <w:rPr>
          <w:rFonts w:ascii="Traditional Arabic" w:hAnsi="Traditional Arabic" w:cs="Traditional Arabic"/>
          <w:rtl/>
        </w:rPr>
      </w:pPr>
      <w:r w:rsidRPr="009F08FB">
        <w:rPr>
          <w:rStyle w:val="Appelnotedebasdep"/>
          <w:rFonts w:ascii="Traditional Arabic" w:hAnsi="Traditional Arabic" w:cs="Traditional Arabic"/>
        </w:rPr>
        <w:footnoteRef/>
      </w:r>
      <w:r w:rsidRPr="009F08FB">
        <w:rPr>
          <w:rFonts w:ascii="Traditional Arabic" w:hAnsi="Traditional Arabic" w:cs="Traditional Arabic"/>
          <w:rtl/>
        </w:rPr>
        <w:t>2 المشهداني سعد سلمان المرجع نفسه ص29</w:t>
      </w:r>
    </w:p>
    <w:p w:rsidR="00905DC8" w:rsidRPr="009F08FB" w:rsidRDefault="00905DC8" w:rsidP="00FC6674">
      <w:pPr>
        <w:pStyle w:val="Notedebasdepage"/>
        <w:spacing w:line="276" w:lineRule="auto"/>
        <w:rPr>
          <w:rFonts w:ascii="Traditional Arabic" w:hAnsi="Traditional Arabic" w:cs="Traditional Arabic"/>
          <w:sz w:val="22"/>
          <w:szCs w:val="22"/>
          <w:rtl/>
        </w:rPr>
      </w:pPr>
    </w:p>
  </w:footnote>
  <w:footnote w:id="23">
    <w:p w:rsidR="00905DC8" w:rsidRPr="009F08FB" w:rsidRDefault="00905DC8" w:rsidP="00FC6674">
      <w:pPr>
        <w:bidi/>
        <w:jc w:val="both"/>
        <w:rPr>
          <w:rFonts w:ascii="Traditional Arabic" w:hAnsi="Traditional Arabic" w:cs="Traditional Arabic"/>
          <w:rtl/>
        </w:rPr>
      </w:pPr>
      <w:r w:rsidRPr="009F08FB">
        <w:rPr>
          <w:rStyle w:val="Appelnotedebasdep"/>
          <w:rFonts w:ascii="Traditional Arabic" w:hAnsi="Traditional Arabic" w:cs="Traditional Arabic"/>
        </w:rPr>
        <w:footnoteRef/>
      </w:r>
      <w:r w:rsidRPr="009F08FB">
        <w:rPr>
          <w:rFonts w:ascii="Traditional Arabic" w:hAnsi="Traditional Arabic" w:cs="Traditional Arabic"/>
          <w:rtl/>
        </w:rPr>
        <w:t>أ.رايس علي ابتسام، نظرية "الاستخدامات والاشباعات " وتطبيقاتها على الإعلام الجديد.مجلةالدراساتجامعة وهران 1 ، الجزائر جوان 2016 ص208</w:t>
      </w:r>
    </w:p>
  </w:footnote>
  <w:footnote w:id="24">
    <w:p w:rsidR="00905DC8" w:rsidRPr="009F08FB" w:rsidRDefault="00905DC8" w:rsidP="00FC6674">
      <w:pPr>
        <w:bidi/>
        <w:jc w:val="both"/>
        <w:rPr>
          <w:rFonts w:ascii="Traditional Arabic" w:hAnsi="Traditional Arabic" w:cs="Traditional Arabic"/>
          <w:rtl/>
        </w:rPr>
      </w:pPr>
      <w:r w:rsidRPr="009F08FB">
        <w:rPr>
          <w:rStyle w:val="Appelnotedebasdep"/>
          <w:rFonts w:ascii="Traditional Arabic" w:hAnsi="Traditional Arabic" w:cs="Traditional Arabic"/>
        </w:rPr>
        <w:footnoteRef/>
      </w:r>
      <w:r w:rsidRPr="009F08FB">
        <w:rPr>
          <w:rFonts w:ascii="Traditional Arabic" w:hAnsi="Traditional Arabic" w:cs="Traditional Arabic"/>
          <w:rtl/>
        </w:rPr>
        <w:t>أ.رايس علي ابتسام المرجع نفسه 210</w:t>
      </w:r>
    </w:p>
  </w:footnote>
  <w:footnote w:id="25">
    <w:p w:rsidR="00905DC8" w:rsidRPr="009F08FB" w:rsidRDefault="00905DC8" w:rsidP="00FC6674">
      <w:pPr>
        <w:bidi/>
        <w:jc w:val="both"/>
        <w:rPr>
          <w:rFonts w:ascii="Traditional Arabic" w:hAnsi="Traditional Arabic" w:cs="Traditional Arabic"/>
          <w:rtl/>
        </w:rPr>
      </w:pPr>
      <w:r w:rsidRPr="009F08FB">
        <w:rPr>
          <w:rStyle w:val="Appelnotedebasdep"/>
          <w:rFonts w:ascii="Traditional Arabic" w:hAnsi="Traditional Arabic" w:cs="Traditional Arabic"/>
        </w:rPr>
        <w:footnoteRef/>
      </w:r>
      <w:r w:rsidRPr="009F08FB">
        <w:rPr>
          <w:rFonts w:ascii="Traditional Arabic" w:hAnsi="Traditional Arabic" w:cs="Traditional Arabic"/>
          <w:rtl/>
        </w:rPr>
        <w:t>صلاح محمد عبد الحميد .الاعلام الجديد.ط1.مؤسسة الطيبة .القاهرة .مصر 2011ص207</w:t>
      </w:r>
    </w:p>
  </w:footnote>
  <w:footnote w:id="26">
    <w:p w:rsidR="00905DC8" w:rsidRPr="009F08FB" w:rsidRDefault="00905DC8" w:rsidP="00FC6674">
      <w:pPr>
        <w:bidi/>
        <w:jc w:val="both"/>
        <w:rPr>
          <w:rFonts w:ascii="Traditional Arabic" w:hAnsi="Traditional Arabic" w:cs="Traditional Arabic"/>
        </w:rPr>
      </w:pPr>
      <w:r w:rsidRPr="009F08FB">
        <w:rPr>
          <w:rStyle w:val="Appelnotedebasdep"/>
          <w:rFonts w:ascii="Traditional Arabic" w:hAnsi="Traditional Arabic" w:cs="Traditional Arabic"/>
        </w:rPr>
        <w:footnoteRef/>
      </w:r>
      <w:r w:rsidRPr="009F08FB">
        <w:rPr>
          <w:rFonts w:ascii="Traditional Arabic" w:hAnsi="Traditional Arabic" w:cs="Traditional Arabic"/>
          <w:rtl/>
        </w:rPr>
        <w:t>حنان, شعشوع الشهري. " اثر استخدام شبكات التواصل الإلكترونية على العالقات الاجتماعية الفيس بوك وتويترأنموذجا" .رسالة ماجستير</w:t>
      </w:r>
    </w:p>
    <w:p w:rsidR="00905DC8" w:rsidRPr="009F08FB" w:rsidRDefault="00905DC8" w:rsidP="00FC6674">
      <w:pPr>
        <w:bidi/>
        <w:jc w:val="both"/>
        <w:rPr>
          <w:rFonts w:ascii="Traditional Arabic" w:hAnsi="Traditional Arabic" w:cs="Traditional Arabic"/>
          <w:rtl/>
        </w:rPr>
      </w:pPr>
      <w:r w:rsidRPr="009F08FB">
        <w:rPr>
          <w:rFonts w:ascii="Traditional Arabic" w:hAnsi="Traditional Arabic" w:cs="Traditional Arabic"/>
        </w:rPr>
        <w:t>.</w:t>
      </w:r>
      <w:r w:rsidRPr="009F08FB">
        <w:rPr>
          <w:rFonts w:ascii="Traditional Arabic" w:hAnsi="Traditional Arabic" w:cs="Traditional Arabic"/>
          <w:rtl/>
        </w:rPr>
        <w:t xml:space="preserve">جامعة الملك عبد العزيز بجدة .2014 ,صص 31-32 </w:t>
      </w:r>
    </w:p>
  </w:footnote>
  <w:footnote w:id="27">
    <w:p w:rsidR="00905DC8" w:rsidRPr="009F08FB" w:rsidRDefault="00905DC8" w:rsidP="00FC6674">
      <w:pPr>
        <w:bidi/>
        <w:jc w:val="both"/>
        <w:rPr>
          <w:rFonts w:ascii="Traditional Arabic" w:hAnsi="Traditional Arabic" w:cs="Traditional Arabic"/>
          <w:rtl/>
        </w:rPr>
      </w:pPr>
      <w:r w:rsidRPr="009F08FB">
        <w:rPr>
          <w:rStyle w:val="Appelnotedebasdep"/>
          <w:rFonts w:ascii="Traditional Arabic" w:hAnsi="Traditional Arabic" w:cs="Traditional Arabic"/>
        </w:rPr>
        <w:footnoteRef/>
      </w:r>
      <w:r w:rsidRPr="009F08FB">
        <w:rPr>
          <w:rFonts w:ascii="Traditional Arabic" w:hAnsi="Traditional Arabic" w:cs="Traditional Arabic"/>
          <w:rtl/>
        </w:rPr>
        <w:t xml:space="preserve">  تاريخ الزيارة 24/01/2024 توقيت 18</w:t>
      </w:r>
      <w:r w:rsidRPr="009F08FB">
        <w:rPr>
          <w:rFonts w:ascii="Traditional Arabic" w:hAnsi="Traditional Arabic" w:cs="Traditional Arabic"/>
          <w:rtl/>
          <w:lang w:bidi="ar-DZ"/>
        </w:rPr>
        <w:t>.05</w:t>
      </w:r>
      <w:r w:rsidRPr="009F08FB">
        <w:rPr>
          <w:rFonts w:ascii="Traditional Arabic" w:hAnsi="Traditional Arabic" w:cs="Traditional Arabic"/>
        </w:rPr>
        <w:t xml:space="preserve">https://blog.digimind.com/ </w:t>
      </w:r>
      <w:r w:rsidRPr="009F08FB">
        <w:rPr>
          <w:rFonts w:ascii="Traditional Arabic" w:hAnsi="Traditional Arabic" w:cs="Traditional Arabic"/>
          <w:rtl/>
        </w:rPr>
        <w:t>2</w:t>
      </w:r>
    </w:p>
    <w:p w:rsidR="00905DC8" w:rsidRPr="009F08FB" w:rsidRDefault="00905DC8" w:rsidP="00FC6674">
      <w:pPr>
        <w:pStyle w:val="Notedebasdepage"/>
        <w:spacing w:line="276" w:lineRule="auto"/>
        <w:rPr>
          <w:rFonts w:ascii="Traditional Arabic" w:hAnsi="Traditional Arabic" w:cs="Traditional Arabic"/>
          <w:sz w:val="22"/>
          <w:szCs w:val="22"/>
          <w:rtl/>
        </w:rPr>
      </w:pPr>
    </w:p>
  </w:footnote>
  <w:footnote w:id="28">
    <w:p w:rsidR="00905DC8" w:rsidRPr="009F08FB" w:rsidRDefault="00905DC8" w:rsidP="00FC6674">
      <w:pPr>
        <w:bidi/>
        <w:jc w:val="both"/>
        <w:rPr>
          <w:rFonts w:ascii="Traditional Arabic" w:hAnsi="Traditional Arabic" w:cs="Traditional Arabic"/>
          <w:rtl/>
        </w:rPr>
      </w:pPr>
      <w:r w:rsidRPr="009F08FB">
        <w:rPr>
          <w:rStyle w:val="Appelnotedebasdep"/>
          <w:rFonts w:ascii="Traditional Arabic" w:hAnsi="Traditional Arabic" w:cs="Traditional Arabic"/>
        </w:rPr>
        <w:footnoteRef/>
      </w:r>
      <w:r w:rsidRPr="009F08FB">
        <w:rPr>
          <w:rFonts w:ascii="Traditional Arabic" w:hAnsi="Traditional Arabic" w:cs="Traditional Arabic"/>
          <w:rtl/>
        </w:rPr>
        <w:t>1حارث عبود .مزهر الغاني .الاعلام والهجرة إلى العصر الرقمي .ط1.دار الحامد .عمان .الاردن .2015ص144</w:t>
      </w:r>
    </w:p>
    <w:p w:rsidR="00905DC8" w:rsidRPr="009F08FB" w:rsidRDefault="00905DC8" w:rsidP="00FC6674">
      <w:pPr>
        <w:pStyle w:val="Notedebasdepage"/>
        <w:spacing w:line="276" w:lineRule="auto"/>
        <w:rPr>
          <w:rFonts w:ascii="Traditional Arabic" w:hAnsi="Traditional Arabic" w:cs="Traditional Arabic"/>
          <w:sz w:val="22"/>
          <w:szCs w:val="22"/>
          <w:rtl/>
        </w:rPr>
      </w:pPr>
    </w:p>
  </w:footnote>
  <w:footnote w:id="29">
    <w:p w:rsidR="00905DC8" w:rsidRPr="009F08FB" w:rsidRDefault="00905DC8" w:rsidP="00FC6674">
      <w:pPr>
        <w:bidi/>
        <w:jc w:val="both"/>
        <w:rPr>
          <w:rFonts w:ascii="Traditional Arabic" w:hAnsi="Traditional Arabic" w:cs="Traditional Arabic"/>
          <w:rtl/>
          <w:lang w:bidi="ar-DZ"/>
        </w:rPr>
      </w:pPr>
      <w:r w:rsidRPr="009F08FB">
        <w:rPr>
          <w:rStyle w:val="Appelnotedebasdep"/>
          <w:rFonts w:ascii="Traditional Arabic" w:hAnsi="Traditional Arabic" w:cs="Traditional Arabic"/>
        </w:rPr>
        <w:footnoteRef/>
      </w:r>
      <w:r w:rsidRPr="009F08FB">
        <w:rPr>
          <w:rFonts w:ascii="Traditional Arabic" w:hAnsi="Traditional Arabic" w:cs="Traditional Arabic"/>
          <w:rtl/>
        </w:rPr>
        <w:t>1حسين شفيق .مواقع التواصل الاجتماعي-الادوات والمصادر للتغطية الاعلامية .دط.دارفكر وفن.مصر201ص199.198</w:t>
      </w:r>
    </w:p>
    <w:p w:rsidR="00905DC8" w:rsidRPr="009F08FB" w:rsidRDefault="00905DC8" w:rsidP="00743C89">
      <w:pPr>
        <w:pStyle w:val="Notedebasdepage"/>
        <w:rPr>
          <w:rFonts w:ascii="Traditional Arabic" w:hAnsi="Traditional Arabic" w:cs="Traditional Arabic"/>
          <w:sz w:val="22"/>
          <w:szCs w:val="22"/>
          <w:rtl/>
        </w:rPr>
      </w:pPr>
    </w:p>
  </w:footnote>
  <w:footnote w:id="30">
    <w:p w:rsidR="00905DC8" w:rsidRPr="00743C89" w:rsidRDefault="00905DC8" w:rsidP="00743C89">
      <w:pPr>
        <w:pStyle w:val="Notedebasdepage"/>
        <w:bidi/>
        <w:rPr>
          <w:rtl/>
          <w:lang w:bidi="ar-DZ"/>
        </w:rPr>
      </w:pPr>
      <w:r w:rsidRPr="00743C89">
        <w:rPr>
          <w:rStyle w:val="Appelnotedebasdep"/>
          <w:sz w:val="18"/>
          <w:szCs w:val="18"/>
        </w:rPr>
        <w:footnoteRef/>
      </w:r>
      <w:r w:rsidRPr="00743C89">
        <w:rPr>
          <w:rFonts w:hint="cs"/>
          <w:sz w:val="18"/>
          <w:szCs w:val="18"/>
          <w:rtl/>
          <w:lang w:bidi="ar-DZ"/>
        </w:rPr>
        <w:t>عبد السلام الاشهب استخدام مواقع التواصل الاحتماعي "الفيس بوك "انمودجا وعلاقتها بالتنشئة الاجتماعية مذكرة مكملة لنيل شهادة ماستر في علم الاجتماع تخصص علم الاجتماع التربية 2017.ص 37</w:t>
      </w:r>
    </w:p>
  </w:footnote>
  <w:footnote w:id="31">
    <w:p w:rsidR="00905DC8" w:rsidRPr="009F08FB" w:rsidRDefault="00905DC8" w:rsidP="00FC6674">
      <w:pPr>
        <w:bidi/>
        <w:jc w:val="both"/>
        <w:rPr>
          <w:rFonts w:ascii="Traditional Arabic" w:hAnsi="Traditional Arabic" w:cs="Traditional Arabic"/>
          <w:rtl/>
          <w:lang w:bidi="ar-DZ"/>
        </w:rPr>
      </w:pPr>
      <w:r w:rsidRPr="009F08FB">
        <w:rPr>
          <w:rStyle w:val="Appelnotedebasdep"/>
          <w:rFonts w:ascii="Traditional Arabic" w:hAnsi="Traditional Arabic" w:cs="Traditional Arabic"/>
        </w:rPr>
        <w:footnoteRef/>
      </w:r>
      <w:r w:rsidRPr="009F08FB">
        <w:rPr>
          <w:rFonts w:ascii="Traditional Arabic" w:hAnsi="Traditional Arabic" w:cs="Traditional Arabic"/>
          <w:rtl/>
          <w:lang w:bidi="ar-DZ"/>
        </w:rPr>
        <w:t>1عبدالسلام الاشهب المرجع السابق ص 38</w:t>
      </w:r>
    </w:p>
  </w:footnote>
  <w:footnote w:id="32">
    <w:p w:rsidR="00905DC8" w:rsidRPr="009F08FB" w:rsidRDefault="00905DC8" w:rsidP="00FC6674">
      <w:pPr>
        <w:bidi/>
        <w:jc w:val="both"/>
        <w:rPr>
          <w:rFonts w:ascii="Traditional Arabic" w:hAnsi="Traditional Arabic" w:cs="Traditional Arabic"/>
          <w:lang w:bidi="ar-DZ"/>
        </w:rPr>
      </w:pPr>
      <w:r w:rsidRPr="009F08FB">
        <w:rPr>
          <w:rStyle w:val="Appelnotedebasdep"/>
          <w:rFonts w:ascii="Traditional Arabic" w:hAnsi="Traditional Arabic" w:cs="Traditional Arabic"/>
        </w:rPr>
        <w:footnoteRef/>
      </w:r>
      <w:r w:rsidRPr="009F08FB">
        <w:rPr>
          <w:rFonts w:ascii="Traditional Arabic" w:hAnsi="Traditional Arabic" w:cs="Traditional Arabic"/>
          <w:rtl/>
          <w:lang w:bidi="ar-DZ"/>
        </w:rPr>
        <w:t>1 الخضر البياتي .الاتصال الرقمي امم صاعدة وامم مندهشة .ط1.دار البداية .عمان .الاردن.2015ص270</w:t>
      </w:r>
    </w:p>
    <w:p w:rsidR="00905DC8" w:rsidRPr="009F08FB" w:rsidRDefault="00905DC8" w:rsidP="00FC6674">
      <w:pPr>
        <w:pStyle w:val="Notedebasdepage"/>
        <w:bidi/>
        <w:spacing w:line="276" w:lineRule="auto"/>
        <w:rPr>
          <w:rFonts w:ascii="Traditional Arabic" w:hAnsi="Traditional Arabic" w:cs="Traditional Arabic"/>
          <w:sz w:val="22"/>
          <w:szCs w:val="22"/>
          <w:rtl/>
          <w:lang w:bidi="ar-DZ"/>
        </w:rPr>
      </w:pPr>
    </w:p>
  </w:footnote>
  <w:footnote w:id="33">
    <w:p w:rsidR="00905DC8" w:rsidRPr="000D2BBB" w:rsidRDefault="00905DC8" w:rsidP="00CD48D4">
      <w:pPr>
        <w:bidi/>
        <w:jc w:val="both"/>
        <w:rPr>
          <w:rFonts w:ascii="Traditional Arabic" w:hAnsi="Traditional Arabic" w:cs="Traditional Arabic"/>
          <w:color w:val="00B0F0"/>
          <w:sz w:val="32"/>
          <w:szCs w:val="32"/>
          <w:rtl/>
          <w:lang w:bidi="ar-DZ"/>
        </w:rPr>
      </w:pPr>
      <w:r>
        <w:rPr>
          <w:rStyle w:val="Appelnotedebasdep"/>
        </w:rPr>
        <w:footnoteRef/>
      </w:r>
      <w:r w:rsidRPr="00CD48D4">
        <w:rPr>
          <w:rFonts w:ascii="Traditional Arabic" w:hAnsi="Traditional Arabic" w:cs="Traditional Arabic" w:hint="cs"/>
          <w:sz w:val="32"/>
          <w:szCs w:val="32"/>
          <w:rtl/>
          <w:lang w:bidi="ar-DZ"/>
        </w:rPr>
        <w:t>سميرة</w:t>
      </w:r>
      <w:r w:rsidRPr="00CD48D4">
        <w:rPr>
          <w:rFonts w:ascii="Traditional Arabic" w:hAnsi="Traditional Arabic" w:cs="Traditional Arabic"/>
          <w:sz w:val="20"/>
          <w:szCs w:val="20"/>
          <w:rtl/>
          <w:lang w:bidi="ar-DZ"/>
        </w:rPr>
        <w:t xml:space="preserve"> بلعربي الاعلام الجديد وتفعيل السوق الاجتماعي المجلة الدولية للاتصال الاجتماعي المجلد6 العدد4.2019ص122</w:t>
      </w:r>
    </w:p>
    <w:p w:rsidR="00905DC8" w:rsidRPr="00CD48D4" w:rsidRDefault="00905DC8">
      <w:pPr>
        <w:pStyle w:val="Notedebasdepage"/>
        <w:rPr>
          <w:rtl/>
          <w:lang w:bidi="ar-DZ"/>
        </w:rPr>
      </w:pPr>
    </w:p>
  </w:footnote>
  <w:footnote w:id="34">
    <w:p w:rsidR="00905DC8" w:rsidRPr="000D2BBB" w:rsidRDefault="00905DC8" w:rsidP="00CD48D4">
      <w:pPr>
        <w:bidi/>
        <w:jc w:val="both"/>
        <w:rPr>
          <w:rFonts w:ascii="Traditional Arabic" w:hAnsi="Traditional Arabic" w:cs="Traditional Arabic"/>
          <w:color w:val="00B0F0"/>
          <w:sz w:val="32"/>
          <w:szCs w:val="32"/>
          <w:rtl/>
          <w:lang w:bidi="ar-DZ"/>
        </w:rPr>
      </w:pPr>
      <w:r>
        <w:rPr>
          <w:rStyle w:val="Appelnotedebasdep"/>
        </w:rPr>
        <w:footnoteRef/>
      </w:r>
      <w:r w:rsidRPr="00CD48D4">
        <w:rPr>
          <w:rFonts w:ascii="Traditional Arabic" w:hAnsi="Traditional Arabic" w:cs="Traditional Arabic"/>
          <w:sz w:val="20"/>
          <w:szCs w:val="20"/>
          <w:rtl/>
          <w:lang w:bidi="ar-DZ"/>
        </w:rPr>
        <w:t>سميرة بلعربي المرجع السابق ص122</w:t>
      </w:r>
    </w:p>
    <w:p w:rsidR="00905DC8" w:rsidRPr="00CD48D4" w:rsidRDefault="00905DC8">
      <w:pPr>
        <w:pStyle w:val="Notedebasdepage"/>
        <w:rPr>
          <w:rtl/>
          <w:lang w:bidi="ar-DZ"/>
        </w:rPr>
      </w:pPr>
    </w:p>
  </w:footnote>
  <w:footnote w:id="35">
    <w:p w:rsidR="00905DC8" w:rsidRPr="009F08FB" w:rsidRDefault="00905DC8" w:rsidP="00FC5E06">
      <w:pPr>
        <w:bidi/>
        <w:jc w:val="both"/>
        <w:rPr>
          <w:rFonts w:ascii="Traditional Arabic" w:hAnsi="Traditional Arabic" w:cs="Traditional Arabic"/>
          <w:rtl/>
          <w:lang w:bidi="ar-DZ"/>
        </w:rPr>
      </w:pPr>
      <w:r w:rsidRPr="009F08FB">
        <w:rPr>
          <w:rStyle w:val="Appelnotedebasdep"/>
          <w:rFonts w:ascii="Traditional Arabic" w:hAnsi="Traditional Arabic" w:cs="Traditional Arabic"/>
        </w:rPr>
        <w:footnoteRef/>
      </w:r>
      <w:r w:rsidRPr="009F08FB">
        <w:rPr>
          <w:rFonts w:ascii="Traditional Arabic" w:hAnsi="Traditional Arabic" w:cs="Traditional Arabic"/>
          <w:rtl/>
          <w:lang w:bidi="ar-DZ"/>
        </w:rPr>
        <w:t>محمد إبراهيم عبيدات وآخرون: إدارة المبيعات والبيع الشخصي، دار وائل للطباعة والنشر والتوزيع، الأردن، ،1999 ص 130</w:t>
      </w:r>
    </w:p>
  </w:footnote>
  <w:footnote w:id="36">
    <w:p w:rsidR="00905DC8" w:rsidRPr="009F08FB" w:rsidRDefault="00905DC8" w:rsidP="00CD48D4">
      <w:pPr>
        <w:bidi/>
        <w:jc w:val="both"/>
        <w:rPr>
          <w:rFonts w:ascii="Traditional Arabic" w:hAnsi="Traditional Arabic" w:cs="Traditional Arabic"/>
          <w:rtl/>
          <w:lang w:bidi="ar-DZ"/>
        </w:rPr>
      </w:pPr>
      <w:r>
        <w:rPr>
          <w:rStyle w:val="Appelnotedebasdep"/>
        </w:rPr>
        <w:footnoteRef/>
      </w:r>
      <w:r w:rsidRPr="009F08FB">
        <w:rPr>
          <w:rFonts w:ascii="Traditional Arabic" w:hAnsi="Traditional Arabic" w:cs="Traditional Arabic"/>
          <w:rtl/>
          <w:lang w:bidi="ar-DZ"/>
        </w:rPr>
        <w:t>محسن فتحي عبد الصبور: أسعار الترويج في عصر العولمة، مجموعة النيل العربية، مصر، ،2001 ص 16</w:t>
      </w:r>
    </w:p>
    <w:p w:rsidR="00905DC8" w:rsidRPr="00CD48D4" w:rsidRDefault="00905DC8" w:rsidP="00CD48D4">
      <w:pPr>
        <w:pStyle w:val="Notedebasdepage"/>
        <w:bidi/>
        <w:rPr>
          <w:rtl/>
          <w:lang w:bidi="ar-DZ"/>
        </w:rPr>
      </w:pPr>
    </w:p>
  </w:footnote>
  <w:footnote w:id="37">
    <w:p w:rsidR="00905DC8" w:rsidRPr="009F08FB" w:rsidRDefault="00905DC8" w:rsidP="00FC6674">
      <w:pPr>
        <w:pStyle w:val="Notedebasdepage"/>
        <w:bidi/>
        <w:spacing w:line="276" w:lineRule="auto"/>
        <w:rPr>
          <w:rFonts w:ascii="Traditional Arabic" w:hAnsi="Traditional Arabic" w:cs="Traditional Arabic"/>
          <w:sz w:val="22"/>
          <w:szCs w:val="22"/>
          <w:rtl/>
          <w:lang w:bidi="ar-DZ"/>
        </w:rPr>
      </w:pPr>
      <w:r w:rsidRPr="009F08FB">
        <w:rPr>
          <w:rStyle w:val="Appelnotedebasdep"/>
          <w:rFonts w:ascii="Traditional Arabic" w:hAnsi="Traditional Arabic" w:cs="Traditional Arabic"/>
          <w:sz w:val="22"/>
          <w:szCs w:val="22"/>
        </w:rPr>
        <w:footnoteRef/>
      </w:r>
      <w:r w:rsidRPr="009F08FB">
        <w:rPr>
          <w:rFonts w:ascii="Traditional Arabic" w:hAnsi="Traditional Arabic" w:cs="Traditional Arabic"/>
          <w:sz w:val="22"/>
          <w:szCs w:val="22"/>
          <w:rtl/>
          <w:lang w:bidi="ar-DZ"/>
        </w:rPr>
        <w:t>حمد منير حجاب: الإعلام السياحي، دار الفجر للنشر والتوزيع، مصر، ،2002 ص.</w:t>
      </w:r>
    </w:p>
  </w:footnote>
  <w:footnote w:id="38">
    <w:p w:rsidR="00905DC8" w:rsidRPr="009F08FB" w:rsidRDefault="00905DC8" w:rsidP="00FC6674">
      <w:pPr>
        <w:bidi/>
        <w:jc w:val="both"/>
        <w:rPr>
          <w:rFonts w:ascii="Traditional Arabic" w:hAnsi="Traditional Arabic" w:cs="Traditional Arabic"/>
          <w:rtl/>
          <w:lang w:bidi="ar-DZ"/>
        </w:rPr>
      </w:pPr>
      <w:r w:rsidRPr="009F08FB">
        <w:rPr>
          <w:rStyle w:val="Appelnotedebasdep"/>
          <w:rFonts w:ascii="Traditional Arabic" w:hAnsi="Traditional Arabic" w:cs="Traditional Arabic"/>
        </w:rPr>
        <w:footnoteRef/>
      </w:r>
      <w:r w:rsidRPr="009F08FB">
        <w:rPr>
          <w:rFonts w:ascii="Traditional Arabic" w:hAnsi="Traditional Arabic" w:cs="Traditional Arabic"/>
          <w:rtl/>
          <w:lang w:bidi="ar-DZ"/>
        </w:rPr>
        <w:t>-فؤادة عبد المنعم البكري: التسويق السياحي وتخطيط الحمالات الترويجية في عصر تكنولوجيا الاتصال، عالم الكتب للنشر والتوزيع، مصر، ط،1 ،2119 ص .11</w:t>
      </w:r>
    </w:p>
  </w:footnote>
  <w:footnote w:id="39">
    <w:p w:rsidR="00905DC8" w:rsidRPr="009F08FB" w:rsidRDefault="00905DC8" w:rsidP="00FC6674">
      <w:pPr>
        <w:bidi/>
        <w:jc w:val="both"/>
        <w:rPr>
          <w:rFonts w:ascii="Traditional Arabic" w:hAnsi="Traditional Arabic" w:cs="Traditional Arabic"/>
          <w:lang w:bidi="ar-DZ"/>
        </w:rPr>
      </w:pPr>
      <w:r w:rsidRPr="009F08FB">
        <w:rPr>
          <w:rStyle w:val="Appelnotedebasdep"/>
          <w:rFonts w:ascii="Traditional Arabic" w:hAnsi="Traditional Arabic" w:cs="Traditional Arabic"/>
        </w:rPr>
        <w:footnoteRef/>
      </w:r>
      <w:r w:rsidRPr="009F08FB">
        <w:rPr>
          <w:rFonts w:ascii="Traditional Arabic" w:hAnsi="Traditional Arabic" w:cs="Traditional Arabic"/>
          <w:rtl/>
          <w:lang w:bidi="ar-DZ"/>
        </w:rPr>
        <w:t>-خالد عبد الرحمن آل دغيم: الإعلام السياحي والتنمية السياحية الوطنية، دار أسامة للنشر والتوزيع، الأردن، ط،1 ،2010ص85</w:t>
      </w:r>
    </w:p>
    <w:p w:rsidR="00905DC8" w:rsidRPr="009F08FB" w:rsidRDefault="00905DC8" w:rsidP="00FC6674">
      <w:pPr>
        <w:pStyle w:val="Notedebasdepage"/>
        <w:bidi/>
        <w:spacing w:line="276" w:lineRule="auto"/>
        <w:rPr>
          <w:rFonts w:ascii="Traditional Arabic" w:hAnsi="Traditional Arabic" w:cs="Traditional Arabic"/>
          <w:sz w:val="22"/>
          <w:szCs w:val="22"/>
          <w:rtl/>
          <w:lang w:bidi="ar-DZ"/>
        </w:rPr>
      </w:pPr>
    </w:p>
  </w:footnote>
  <w:footnote w:id="40">
    <w:p w:rsidR="00905DC8" w:rsidRPr="008A25BE" w:rsidRDefault="00905DC8" w:rsidP="008A25BE">
      <w:pPr>
        <w:pStyle w:val="Notedebasdepage"/>
        <w:bidi/>
        <w:rPr>
          <w:rtl/>
          <w:lang w:bidi="ar-DZ"/>
        </w:rPr>
      </w:pPr>
      <w:r w:rsidRPr="008A25BE">
        <w:rPr>
          <w:rStyle w:val="Appelnotedebasdep"/>
          <w:sz w:val="16"/>
          <w:szCs w:val="16"/>
        </w:rPr>
        <w:footnoteRef/>
      </w:r>
      <w:r>
        <w:rPr>
          <w:rFonts w:hint="cs"/>
          <w:sz w:val="16"/>
          <w:szCs w:val="16"/>
          <w:rtl/>
        </w:rPr>
        <w:t>خالد عبد ال الرحمن المنعم المرجع السابق ص85</w:t>
      </w:r>
    </w:p>
  </w:footnote>
  <w:footnote w:id="41">
    <w:p w:rsidR="00905DC8" w:rsidRPr="009F08FB" w:rsidRDefault="00905DC8" w:rsidP="00FC6674">
      <w:pPr>
        <w:bidi/>
        <w:jc w:val="both"/>
        <w:rPr>
          <w:rFonts w:ascii="Traditional Arabic" w:hAnsi="Traditional Arabic" w:cs="Traditional Arabic"/>
          <w:rtl/>
          <w:lang w:bidi="ar-DZ"/>
        </w:rPr>
      </w:pPr>
      <w:r w:rsidRPr="009F08FB">
        <w:rPr>
          <w:rStyle w:val="Appelnotedebasdep"/>
        </w:rPr>
        <w:footnoteRef/>
      </w:r>
      <w:r w:rsidRPr="009F08FB">
        <w:rPr>
          <w:rFonts w:ascii="Traditional Arabic" w:hAnsi="Traditional Arabic" w:cs="Traditional Arabic"/>
          <w:rtl/>
          <w:lang w:bidi="ar-DZ"/>
        </w:rPr>
        <w:t>خالد عبد آل الرحمن دغيم المرجع السابق ص85</w:t>
      </w:r>
    </w:p>
    <w:p w:rsidR="00905DC8" w:rsidRPr="009F08FB" w:rsidRDefault="00905DC8" w:rsidP="00FC6674">
      <w:pPr>
        <w:pStyle w:val="Notedebasdepage"/>
        <w:spacing w:line="276" w:lineRule="auto"/>
        <w:rPr>
          <w:sz w:val="22"/>
          <w:szCs w:val="22"/>
          <w:rtl/>
          <w:lang w:bidi="ar-DZ"/>
        </w:rPr>
      </w:pPr>
    </w:p>
  </w:footnote>
  <w:footnote w:id="42">
    <w:p w:rsidR="00905DC8" w:rsidRPr="005E6D07" w:rsidRDefault="00905DC8" w:rsidP="005E6D07">
      <w:pPr>
        <w:pStyle w:val="Notedebasdepage"/>
        <w:bidi/>
        <w:rPr>
          <w:sz w:val="18"/>
          <w:szCs w:val="18"/>
          <w:rtl/>
          <w:lang w:bidi="ar-DZ"/>
        </w:rPr>
      </w:pPr>
      <w:r>
        <w:rPr>
          <w:rStyle w:val="Appelnotedebasdep"/>
        </w:rPr>
        <w:footnoteRef/>
      </w:r>
      <w:r w:rsidRPr="009F08FB">
        <w:rPr>
          <w:rFonts w:ascii="Traditional Arabic" w:hAnsi="Traditional Arabic" w:cs="Traditional Arabic"/>
          <w:rtl/>
        </w:rPr>
        <w:t>مروان ابورحمة، واخرون ، مبادئ التسويق السياحي والفندقي، دار االعصار العلمي للنشر والتوزيع، 2016 ،ص390</w:t>
      </w:r>
    </w:p>
  </w:footnote>
  <w:footnote w:id="43">
    <w:p w:rsidR="00905DC8" w:rsidRPr="009F08FB" w:rsidRDefault="00905DC8" w:rsidP="005E6D07">
      <w:pPr>
        <w:bidi/>
        <w:jc w:val="both"/>
        <w:rPr>
          <w:rFonts w:ascii="Traditional Arabic" w:hAnsi="Traditional Arabic" w:cs="Traditional Arabic"/>
          <w:rtl/>
          <w:lang w:bidi="ar-DZ"/>
        </w:rPr>
      </w:pPr>
      <w:r w:rsidRPr="009F08FB">
        <w:rPr>
          <w:rStyle w:val="Appelnotedebasdep"/>
        </w:rPr>
        <w:footnoteRef/>
      </w:r>
      <w:r w:rsidRPr="009F08FB">
        <w:rPr>
          <w:rFonts w:ascii="Traditional Arabic" w:hAnsi="Traditional Arabic" w:cs="Traditional Arabic"/>
          <w:rtl/>
        </w:rPr>
        <w:t>مروان ابورحمة، واخرون ،</w:t>
      </w:r>
      <w:r>
        <w:rPr>
          <w:rFonts w:ascii="Traditional Arabic" w:hAnsi="Traditional Arabic" w:cs="Traditional Arabic" w:hint="cs"/>
          <w:rtl/>
        </w:rPr>
        <w:t xml:space="preserve">المرجع السابق </w:t>
      </w:r>
      <w:r w:rsidRPr="009F08FB">
        <w:rPr>
          <w:rFonts w:ascii="Traditional Arabic" w:hAnsi="Traditional Arabic" w:cs="Traditional Arabic"/>
          <w:rtl/>
        </w:rPr>
        <w:t>ص390</w:t>
      </w:r>
    </w:p>
  </w:footnote>
  <w:footnote w:id="44">
    <w:p w:rsidR="00905DC8" w:rsidRPr="005E6D07" w:rsidRDefault="00905DC8" w:rsidP="005E6D07">
      <w:pPr>
        <w:pStyle w:val="Notedebasdepage"/>
        <w:bidi/>
        <w:rPr>
          <w:rtl/>
          <w:lang w:bidi="ar-DZ"/>
        </w:rPr>
      </w:pPr>
      <w:r>
        <w:rPr>
          <w:rStyle w:val="Appelnotedebasdep"/>
        </w:rPr>
        <w:footnoteRef/>
      </w:r>
      <w:r w:rsidRPr="005E6D07">
        <w:rPr>
          <w:rFonts w:ascii="Traditional Arabic" w:hAnsi="Traditional Arabic" w:cs="Traditional Arabic"/>
          <w:rtl/>
        </w:rPr>
        <w:t>جمال الدين محمد مرسي، مصطفى أبوبكر محمود، دليل في خدمة العملاء ومهارات البيع، الدار الجامعية، االسكندرية،2001 ،ص 61</w:t>
      </w:r>
    </w:p>
  </w:footnote>
  <w:footnote w:id="45">
    <w:p w:rsidR="00905DC8" w:rsidRPr="009F08FB" w:rsidRDefault="00905DC8" w:rsidP="00FC6674">
      <w:pPr>
        <w:bidi/>
        <w:jc w:val="both"/>
        <w:rPr>
          <w:rFonts w:ascii="Traditional Arabic" w:hAnsi="Traditional Arabic" w:cs="Traditional Arabic"/>
          <w:rtl/>
        </w:rPr>
      </w:pPr>
      <w:r w:rsidRPr="009F08FB">
        <w:rPr>
          <w:rStyle w:val="Appelnotedebasdep"/>
        </w:rPr>
        <w:footnoteRef/>
      </w:r>
      <w:r w:rsidRPr="009F08FB">
        <w:rPr>
          <w:rFonts w:ascii="Traditional Arabic" w:hAnsi="Traditional Arabic" w:cs="Traditional Arabic"/>
          <w:rtl/>
        </w:rPr>
        <w:t>جمال الدين محمد مرسي، مصطفى أبوبكر محمود،المرجع السابق ص62</w:t>
      </w:r>
    </w:p>
  </w:footnote>
  <w:footnote w:id="46">
    <w:p w:rsidR="00905DC8" w:rsidRPr="009F08FB" w:rsidRDefault="00905DC8" w:rsidP="00FC6674">
      <w:pPr>
        <w:bidi/>
        <w:jc w:val="both"/>
        <w:rPr>
          <w:rFonts w:ascii="Traditional Arabic" w:hAnsi="Traditional Arabic" w:cs="Traditional Arabic"/>
          <w:rtl/>
        </w:rPr>
      </w:pPr>
      <w:r w:rsidRPr="009F08FB">
        <w:rPr>
          <w:rStyle w:val="Appelnotedebasdep"/>
        </w:rPr>
        <w:footnoteRef/>
      </w:r>
      <w:r w:rsidRPr="009F08FB">
        <w:rPr>
          <w:rFonts w:ascii="Traditional Arabic" w:hAnsi="Traditional Arabic" w:cs="Traditional Arabic"/>
          <w:rtl/>
        </w:rPr>
        <w:t>المرجع نفسه ص63</w:t>
      </w:r>
    </w:p>
    <w:p w:rsidR="00905DC8" w:rsidRPr="009F08FB" w:rsidRDefault="00905DC8" w:rsidP="00FC6674">
      <w:pPr>
        <w:pStyle w:val="Notedebasdepage"/>
        <w:spacing w:line="276" w:lineRule="auto"/>
        <w:rPr>
          <w:sz w:val="22"/>
          <w:szCs w:val="22"/>
          <w:rtl/>
          <w:lang w:bidi="ar-DZ"/>
        </w:rPr>
      </w:pPr>
    </w:p>
  </w:footnote>
  <w:footnote w:id="47">
    <w:p w:rsidR="00905DC8" w:rsidRPr="009F08FB" w:rsidRDefault="00905DC8" w:rsidP="00FC6674">
      <w:pPr>
        <w:bidi/>
        <w:jc w:val="both"/>
        <w:rPr>
          <w:rFonts w:ascii="Traditional Arabic" w:hAnsi="Traditional Arabic" w:cs="Traditional Arabic"/>
          <w:rtl/>
        </w:rPr>
      </w:pPr>
      <w:r w:rsidRPr="009F08FB">
        <w:rPr>
          <w:rStyle w:val="Appelnotedebasdep"/>
        </w:rPr>
        <w:footnoteRef/>
      </w:r>
      <w:r w:rsidRPr="009F08FB">
        <w:rPr>
          <w:rFonts w:ascii="Traditional Arabic" w:hAnsi="Traditional Arabic" w:cs="Traditional Arabic"/>
          <w:rtl/>
        </w:rPr>
        <w:t>حسن أمني عبد العزيز: اسرتاتيجيات التسويق يف القرن 21 ،دار قباء للطباعة والنشر والتوزيع، القاهرة، مصر، 2001 ،ص262</w:t>
      </w:r>
    </w:p>
    <w:p w:rsidR="00905DC8" w:rsidRPr="009F08FB" w:rsidRDefault="00905DC8" w:rsidP="00FC6674">
      <w:pPr>
        <w:pStyle w:val="Notedebasdepage"/>
        <w:spacing w:line="276" w:lineRule="auto"/>
        <w:rPr>
          <w:sz w:val="22"/>
          <w:szCs w:val="22"/>
          <w:rtl/>
        </w:rPr>
      </w:pPr>
    </w:p>
  </w:footnote>
  <w:footnote w:id="48">
    <w:p w:rsidR="00905DC8" w:rsidRPr="005A6E0B" w:rsidRDefault="00905DC8" w:rsidP="005A6E0B">
      <w:pPr>
        <w:pStyle w:val="Notedebasdepage"/>
        <w:bidi/>
        <w:rPr>
          <w:rtl/>
        </w:rPr>
      </w:pPr>
      <w:r>
        <w:rPr>
          <w:rStyle w:val="Appelnotedebasdep"/>
        </w:rPr>
        <w:footnoteRef/>
      </w:r>
      <w:r w:rsidRPr="005A6E0B">
        <w:rPr>
          <w:rtl/>
        </w:rPr>
        <w:t>الدوايالشيخ،قمراوينوال،الترويج السياحي كأسلوب لترقية القطاح السياحي في الجزائر، مجلة المؤسسة،العدد2014،03 ، 28،ص47</w:t>
      </w:r>
    </w:p>
    <w:p w:rsidR="00905DC8" w:rsidRDefault="00905DC8" w:rsidP="005A6E0B">
      <w:pPr>
        <w:pStyle w:val="Notedebasdepage"/>
        <w:jc w:val="right"/>
        <w:rPr>
          <w:rtl/>
        </w:rPr>
      </w:pPr>
    </w:p>
  </w:footnote>
  <w:footnote w:id="49">
    <w:p w:rsidR="00905DC8" w:rsidRPr="009F08FB" w:rsidRDefault="00905DC8" w:rsidP="00FC6674">
      <w:pPr>
        <w:bidi/>
        <w:jc w:val="both"/>
        <w:rPr>
          <w:rFonts w:ascii="Traditional Arabic" w:hAnsi="Traditional Arabic" w:cs="Traditional Arabic"/>
          <w:rtl/>
        </w:rPr>
      </w:pPr>
      <w:r w:rsidRPr="009F08FB">
        <w:rPr>
          <w:rStyle w:val="Appelnotedebasdep"/>
          <w:rFonts w:ascii="Traditional Arabic" w:hAnsi="Traditional Arabic" w:cs="Traditional Arabic"/>
        </w:rPr>
        <w:footnoteRef/>
      </w:r>
      <w:r w:rsidRPr="009F08FB">
        <w:rPr>
          <w:rFonts w:ascii="Traditional Arabic" w:hAnsi="Traditional Arabic" w:cs="Traditional Arabic"/>
          <w:rtl/>
        </w:rPr>
        <w:t>الداويشيخ،قمراوينوال،مرجع سبق ذكره 28/ص47</w:t>
      </w:r>
    </w:p>
  </w:footnote>
  <w:footnote w:id="50">
    <w:p w:rsidR="00905DC8" w:rsidRPr="005A6E0B" w:rsidRDefault="00905DC8" w:rsidP="00B363E0">
      <w:pPr>
        <w:pStyle w:val="Notedebasdepage"/>
        <w:bidi/>
        <w:rPr>
          <w:lang w:bidi="ar-DZ"/>
        </w:rPr>
      </w:pPr>
      <w:r>
        <w:rPr>
          <w:rStyle w:val="Appelnotedebasdep"/>
        </w:rPr>
        <w:footnoteRef/>
      </w:r>
      <w:r w:rsidRPr="00B363E0">
        <w:rPr>
          <w:rFonts w:cs="Arial" w:hint="eastAsia"/>
          <w:rtl/>
          <w:lang w:bidi="ar-DZ"/>
        </w:rPr>
        <w:t>محمدحسينبازرعة،العلاقاتالعامةوالسياحة،دارالمعارفالقاهرةبط</w:t>
      </w:r>
      <w:r w:rsidRPr="00B363E0">
        <w:rPr>
          <w:rFonts w:cs="Arial"/>
          <w:rtl/>
          <w:lang w:bidi="ar-DZ"/>
        </w:rPr>
        <w:t xml:space="preserve"> 1998</w:t>
      </w:r>
      <w:r>
        <w:rPr>
          <w:rFonts w:cs="Arial" w:hint="cs"/>
          <w:rtl/>
          <w:lang w:bidi="ar-DZ"/>
        </w:rPr>
        <w:t>ص</w:t>
      </w:r>
      <w:r>
        <w:rPr>
          <w:rFonts w:cs="Arial"/>
          <w:lang w:bidi="ar-DZ"/>
        </w:rPr>
        <w:t>99</w:t>
      </w:r>
    </w:p>
  </w:footnote>
  <w:footnote w:id="51">
    <w:p w:rsidR="00905DC8" w:rsidRPr="009F08FB" w:rsidRDefault="00905DC8" w:rsidP="00B363E0">
      <w:pPr>
        <w:bidi/>
        <w:jc w:val="both"/>
        <w:rPr>
          <w:rFonts w:ascii="Traditional Arabic" w:hAnsi="Traditional Arabic" w:cs="Traditional Arabic"/>
          <w:lang w:bidi="ar-DZ"/>
        </w:rPr>
      </w:pPr>
      <w:r w:rsidRPr="009F08FB">
        <w:rPr>
          <w:rStyle w:val="Appelnotedebasdep"/>
          <w:rFonts w:ascii="Traditional Arabic" w:hAnsi="Traditional Arabic" w:cs="Traditional Arabic"/>
        </w:rPr>
        <w:footnoteRef/>
      </w:r>
      <w:r>
        <w:rPr>
          <w:rFonts w:ascii="Traditional Arabic" w:hAnsi="Traditional Arabic" w:cs="Traditional Arabic" w:hint="cs"/>
          <w:rtl/>
          <w:lang w:bidi="ar-DZ"/>
        </w:rPr>
        <w:t>محمد حسين بازرعة</w:t>
      </w:r>
      <w:r>
        <w:rPr>
          <w:rFonts w:ascii="Traditional Arabic" w:hAnsi="Traditional Arabic" w:cs="Traditional Arabic"/>
          <w:rtl/>
        </w:rPr>
        <w:t>المرجع الساب</w:t>
      </w:r>
      <w:r>
        <w:rPr>
          <w:rFonts w:ascii="Traditional Arabic" w:hAnsi="Traditional Arabic" w:cs="Traditional Arabic" w:hint="cs"/>
          <w:rtl/>
        </w:rPr>
        <w:t xml:space="preserve">ق </w:t>
      </w:r>
      <w:r>
        <w:rPr>
          <w:rFonts w:ascii="Traditional Arabic" w:hAnsi="Traditional Arabic" w:cs="Traditional Arabic"/>
        </w:rPr>
        <w:t>99</w:t>
      </w:r>
    </w:p>
    <w:p w:rsidR="00905DC8" w:rsidRPr="009F08FB" w:rsidRDefault="00905DC8" w:rsidP="00FC6674">
      <w:pPr>
        <w:pStyle w:val="Notedebasdepage"/>
        <w:spacing w:line="276" w:lineRule="auto"/>
        <w:rPr>
          <w:rFonts w:ascii="Traditional Arabic" w:hAnsi="Traditional Arabic" w:cs="Traditional Arabic"/>
          <w:sz w:val="22"/>
          <w:szCs w:val="22"/>
          <w:rtl/>
          <w:lang w:bidi="ar-DZ"/>
        </w:rPr>
      </w:pPr>
    </w:p>
  </w:footnote>
  <w:footnote w:id="52">
    <w:p w:rsidR="00905DC8" w:rsidRPr="009F08FB" w:rsidRDefault="00905DC8" w:rsidP="0079489E">
      <w:pPr>
        <w:bidi/>
        <w:jc w:val="both"/>
        <w:rPr>
          <w:rFonts w:ascii="Traditional Arabic" w:hAnsi="Traditional Arabic" w:cs="Traditional Arabic"/>
          <w:lang w:bidi="ar-DZ"/>
        </w:rPr>
      </w:pPr>
      <w:r w:rsidRPr="009F08FB">
        <w:rPr>
          <w:rStyle w:val="Appelnotedebasdep"/>
          <w:rFonts w:ascii="Traditional Arabic" w:hAnsi="Traditional Arabic" w:cs="Traditional Arabic"/>
        </w:rPr>
        <w:footnoteRef/>
      </w:r>
      <w:r w:rsidRPr="0079489E">
        <w:rPr>
          <w:rFonts w:ascii="Traditional Arabic" w:hAnsi="Traditional Arabic" w:cs="Traditional Arabic"/>
          <w:rtl/>
        </w:rPr>
        <w:t xml:space="preserve">جيهان أحمد رشتى: </w:t>
      </w:r>
      <w:r w:rsidRPr="0079489E">
        <w:rPr>
          <w:rFonts w:ascii="Traditional Arabic" w:hAnsi="Traditional Arabic" w:cs="Traditional Arabic" w:hint="cs"/>
          <w:rtl/>
        </w:rPr>
        <w:t>الأسس</w:t>
      </w:r>
      <w:r w:rsidRPr="0079489E">
        <w:rPr>
          <w:rFonts w:ascii="Traditional Arabic" w:hAnsi="Traditional Arabic" w:cs="Traditional Arabic"/>
          <w:rtl/>
        </w:rPr>
        <w:t xml:space="preserve"> لنظريات </w:t>
      </w:r>
      <w:r w:rsidRPr="0079489E">
        <w:rPr>
          <w:rFonts w:ascii="Traditional Arabic" w:hAnsi="Traditional Arabic" w:cs="Traditional Arabic" w:hint="cs"/>
          <w:rtl/>
        </w:rPr>
        <w:t>الإعلام</w:t>
      </w:r>
      <w:r w:rsidRPr="0079489E">
        <w:rPr>
          <w:rFonts w:ascii="Traditional Arabic" w:hAnsi="Traditional Arabic" w:cs="Traditional Arabic"/>
          <w:rtl/>
        </w:rPr>
        <w:t>، دار الفكر العربي للنشر التوزيع, مصر</w:t>
      </w:r>
      <w:r w:rsidRPr="0079489E">
        <w:rPr>
          <w:rFonts w:ascii="Traditional Arabic" w:hAnsi="Traditional Arabic" w:cs="Traditional Arabic"/>
          <w:lang w:bidi="ar-DZ"/>
        </w:rPr>
        <w:t>.</w:t>
      </w:r>
      <w:r>
        <w:rPr>
          <w:rFonts w:ascii="Traditional Arabic" w:hAnsi="Traditional Arabic" w:cs="Traditional Arabic"/>
          <w:lang w:bidi="ar-DZ"/>
        </w:rPr>
        <w:t>1982</w:t>
      </w:r>
      <w:r>
        <w:rPr>
          <w:rFonts w:ascii="Traditional Arabic" w:hAnsi="Traditional Arabic" w:cs="Traditional Arabic" w:hint="cs"/>
          <w:rtl/>
          <w:lang w:bidi="ar-DZ"/>
        </w:rPr>
        <w:t>ص</w:t>
      </w:r>
      <w:r>
        <w:rPr>
          <w:rFonts w:ascii="Traditional Arabic" w:hAnsi="Traditional Arabic" w:cs="Traditional Arabic"/>
          <w:lang w:bidi="ar-DZ"/>
        </w:rPr>
        <w:t>214</w:t>
      </w:r>
    </w:p>
    <w:p w:rsidR="00905DC8" w:rsidRPr="009F08FB" w:rsidRDefault="00905DC8" w:rsidP="00FC6674">
      <w:pPr>
        <w:pStyle w:val="Notedebasdepage"/>
        <w:bidi/>
        <w:spacing w:line="276" w:lineRule="auto"/>
        <w:rPr>
          <w:rFonts w:ascii="Traditional Arabic" w:hAnsi="Traditional Arabic" w:cs="Traditional Arabic"/>
          <w:sz w:val="22"/>
          <w:szCs w:val="22"/>
          <w:rtl/>
          <w:lang w:bidi="ar-DZ"/>
        </w:rPr>
      </w:pPr>
    </w:p>
  </w:footnote>
  <w:footnote w:id="53">
    <w:p w:rsidR="00905DC8" w:rsidRPr="00D511E1" w:rsidRDefault="00905DC8" w:rsidP="00B10151">
      <w:pPr>
        <w:bidi/>
        <w:spacing w:line="240" w:lineRule="auto"/>
        <w:rPr>
          <w:rFonts w:ascii="Traditional Arabic" w:hAnsi="Traditional Arabic" w:cs="Traditional Arabic"/>
          <w:lang w:bidi="ar-DZ"/>
        </w:rPr>
      </w:pPr>
      <w:r w:rsidRPr="009F08FB">
        <w:rPr>
          <w:rStyle w:val="Appelnotedebasdep"/>
        </w:rPr>
        <w:footnoteRef/>
      </w:r>
      <w:r w:rsidRPr="009F08FB">
        <w:rPr>
          <w:rFonts w:hint="cs"/>
          <w:rtl/>
        </w:rPr>
        <w:t>-</w:t>
      </w:r>
      <w:r>
        <w:rPr>
          <w:rFonts w:ascii="Traditional Arabic" w:hAnsi="Traditional Arabic" w:cs="Traditional Arabic"/>
          <w:rtl/>
          <w:lang w:bidi="ar-DZ"/>
        </w:rPr>
        <w:t xml:space="preserve"> تمار </w:t>
      </w:r>
      <w:r>
        <w:rPr>
          <w:rFonts w:ascii="Traditional Arabic" w:hAnsi="Traditional Arabic" w:cs="Traditional Arabic" w:hint="cs"/>
          <w:rtl/>
          <w:lang w:bidi="ar-DZ"/>
        </w:rPr>
        <w:t>يوسف مناهج وتقنيات البحث في الدراسات الاعلامية _الاتصالية ديوان المطبوعات الجامعية الجزائر ط</w:t>
      </w:r>
      <w:r>
        <w:rPr>
          <w:rFonts w:ascii="Traditional Arabic" w:hAnsi="Traditional Arabic" w:cs="Traditional Arabic"/>
          <w:lang w:bidi="ar-DZ"/>
        </w:rPr>
        <w:t>2</w:t>
      </w:r>
      <w:r>
        <w:rPr>
          <w:rFonts w:ascii="Traditional Arabic" w:hAnsi="Traditional Arabic" w:cs="Traditional Arabic" w:hint="cs"/>
          <w:rtl/>
          <w:lang w:bidi="ar-DZ"/>
        </w:rPr>
        <w:t xml:space="preserve"> س</w:t>
      </w:r>
      <w:r>
        <w:rPr>
          <w:rFonts w:ascii="Traditional Arabic" w:hAnsi="Traditional Arabic" w:cs="Traditional Arabic"/>
          <w:lang w:bidi="ar-DZ"/>
        </w:rPr>
        <w:t>2019</w:t>
      </w:r>
      <w:r>
        <w:rPr>
          <w:rFonts w:ascii="Traditional Arabic" w:hAnsi="Traditional Arabic" w:cs="Traditional Arabic" w:hint="cs"/>
          <w:rtl/>
          <w:lang w:bidi="ar-DZ"/>
        </w:rPr>
        <w:t>ص</w:t>
      </w:r>
      <w:r>
        <w:rPr>
          <w:rFonts w:ascii="Traditional Arabic" w:hAnsi="Traditional Arabic" w:cs="Traditional Arabic"/>
          <w:lang w:bidi="ar-DZ"/>
        </w:rPr>
        <w:t>141</w:t>
      </w:r>
    </w:p>
    <w:p w:rsidR="00905DC8" w:rsidRPr="00D511E1" w:rsidRDefault="00905DC8" w:rsidP="00D511E1">
      <w:pPr>
        <w:pStyle w:val="Notedebasdepage"/>
        <w:jc w:val="right"/>
        <w:rPr>
          <w:vertAlign w:val="superscript"/>
          <w:rtl/>
        </w:rPr>
      </w:pPr>
      <w:r w:rsidRPr="00D511E1">
        <w:rPr>
          <w:rFonts w:cs="Arial" w:hint="eastAsia"/>
          <w:sz w:val="22"/>
          <w:szCs w:val="22"/>
          <w:vertAlign w:val="superscript"/>
          <w:rtl/>
          <w:lang w:bidi="ar-DZ"/>
        </w:rPr>
        <w:t>تعتبرالعلامةالزرقاءعلىمواقعالتواصلالاجتماعيإشارةإلىأنهذاالحسابيمتلكهشخصيةمهمةأومشهورةوصفحةميموزاتعتبرجديدةمقارنةبصفحاتاخراخدتضوءالشهرة</w:t>
      </w:r>
      <w:r>
        <w:rPr>
          <w:sz w:val="22"/>
          <w:szCs w:val="22"/>
          <w:vertAlign w:val="superscript"/>
          <w:lang w:bidi="ar-DZ"/>
        </w:rPr>
        <w:t>*</w:t>
      </w:r>
    </w:p>
    <w:p w:rsidR="00905DC8" w:rsidRPr="00C43524" w:rsidRDefault="00905DC8" w:rsidP="00D511E1">
      <w:pPr>
        <w:pStyle w:val="Notedebasdepage"/>
        <w:bidi/>
        <w:spacing w:line="276" w:lineRule="auto"/>
        <w:jc w:val="right"/>
        <w:rPr>
          <w:sz w:val="22"/>
          <w:szCs w:val="22"/>
          <w:rtl/>
          <w:lang w:bidi="ar-DZ"/>
        </w:rPr>
      </w:pPr>
    </w:p>
  </w:footnote>
  <w:footnote w:id="54">
    <w:p w:rsidR="00905DC8" w:rsidRPr="009F08FB" w:rsidRDefault="00905DC8" w:rsidP="00FC6674">
      <w:pPr>
        <w:tabs>
          <w:tab w:val="left" w:pos="3865"/>
        </w:tabs>
        <w:jc w:val="right"/>
        <w:rPr>
          <w:rtl/>
        </w:rPr>
      </w:pPr>
      <w:r w:rsidRPr="009F08FB">
        <w:rPr>
          <w:rFonts w:hint="cs"/>
          <w:rtl/>
        </w:rPr>
        <w:t>تم اطلاع يوم ع 08/03/  20224 على الساعة 16.21</w:t>
      </w:r>
      <w:r w:rsidRPr="009F08FB">
        <w:t>://www.alarabiya.net/technology</w:t>
      </w:r>
      <w:r w:rsidRPr="009F08FB">
        <w:rPr>
          <w:rFonts w:hint="cs"/>
          <w:rtl/>
        </w:rPr>
        <w:t xml:space="preserve">. </w:t>
      </w:r>
      <w:r w:rsidRPr="009F08FB">
        <w:rPr>
          <w:rStyle w:val="Appelnotedebasdep"/>
        </w:rPr>
        <w:footnoteRef/>
      </w:r>
    </w:p>
  </w:footnote>
  <w:footnote w:id="55">
    <w:p w:rsidR="00905DC8" w:rsidRPr="0092751E" w:rsidRDefault="00905DC8" w:rsidP="003671EB">
      <w:pPr>
        <w:pStyle w:val="Notedebasdepage"/>
        <w:bidi/>
        <w:rPr>
          <w:lang w:bidi="ar-DZ"/>
        </w:rPr>
      </w:pPr>
      <w:r>
        <w:rPr>
          <w:rStyle w:val="Appelnotedebasdep"/>
        </w:rPr>
        <w:footnoteRef/>
      </w:r>
      <w:hyperlink r:id="rId1" w:history="1">
        <w:r w:rsidRPr="00830926">
          <w:rPr>
            <w:rStyle w:val="Lienhypertexte"/>
          </w:rPr>
          <w:t xml:space="preserve">https://www.aljazeera.net/blogs/   </w:t>
        </w:r>
        <w:r w:rsidRPr="00830926">
          <w:rPr>
            <w:rStyle w:val="Lienhypertexte"/>
            <w:rFonts w:hint="cs"/>
            <w:rtl/>
          </w:rPr>
          <w:t>تم</w:t>
        </w:r>
      </w:hyperlink>
      <w:r>
        <w:rPr>
          <w:rFonts w:hint="cs"/>
          <w:rtl/>
        </w:rPr>
        <w:t xml:space="preserve"> الاطلاع يوم على </w:t>
      </w:r>
      <w:r>
        <w:t>02/04/2024</w:t>
      </w:r>
      <w:r>
        <w:rPr>
          <w:rFonts w:hint="cs"/>
          <w:rtl/>
          <w:lang w:bidi="ar-DZ"/>
        </w:rPr>
        <w:t xml:space="preserve">على الساعة </w:t>
      </w:r>
      <w:r>
        <w:rPr>
          <w:lang w:bidi="ar-DZ"/>
        </w:rPr>
        <w:t>01.45</w:t>
      </w:r>
    </w:p>
  </w:footnote>
  <w:footnote w:id="56">
    <w:p w:rsidR="00905DC8" w:rsidRPr="00C93611" w:rsidRDefault="00905DC8" w:rsidP="00D511E1">
      <w:pPr>
        <w:tabs>
          <w:tab w:val="left" w:pos="3865"/>
        </w:tabs>
        <w:bidi/>
        <w:jc w:val="both"/>
        <w:rPr>
          <w:rFonts w:ascii="Traditional Arabic" w:hAnsi="Traditional Arabic" w:cs="Traditional Arabic"/>
          <w:color w:val="00B0F0"/>
          <w:sz w:val="32"/>
          <w:szCs w:val="32"/>
          <w:rtl/>
        </w:rPr>
      </w:pPr>
      <w:r w:rsidRPr="009F08FB">
        <w:rPr>
          <w:rStyle w:val="Appelnotedebasdep"/>
        </w:rPr>
        <w:footnoteRef/>
      </w:r>
      <w:r>
        <w:rPr>
          <w:rFonts w:hint="cs"/>
          <w:rtl/>
        </w:rPr>
        <w:t>كايسة عليك الخطاطة الوصفية الجديدة للواقع السوسيولساني في الجزائر من خلال كتاب "الجزائريون والمسالة اللغوية جامعة عبدالرحمن ميرة بجاية مجلة قراءات المجلد</w:t>
      </w:r>
      <w:r>
        <w:t>2022/01</w:t>
      </w:r>
      <w:r>
        <w:rPr>
          <w:rFonts w:hint="cs"/>
          <w:rtl/>
        </w:rPr>
        <w:t>العدد</w:t>
      </w:r>
      <w:r>
        <w:t>14</w:t>
      </w:r>
      <w:r>
        <w:rPr>
          <w:rFonts w:hint="cs"/>
          <w:rtl/>
        </w:rPr>
        <w:t xml:space="preserve">ص937 </w:t>
      </w:r>
    </w:p>
    <w:p w:rsidR="00905DC8" w:rsidRPr="009F08FB" w:rsidRDefault="00905DC8" w:rsidP="00D511E1">
      <w:pPr>
        <w:pStyle w:val="Notedebasdepage"/>
        <w:spacing w:line="276" w:lineRule="auto"/>
        <w:rPr>
          <w:sz w:val="22"/>
          <w:szCs w:val="22"/>
          <w:rtl/>
        </w:rPr>
      </w:pPr>
    </w:p>
  </w:footnote>
  <w:footnote w:id="57">
    <w:p w:rsidR="00905DC8" w:rsidRPr="009F08FB" w:rsidRDefault="00905DC8" w:rsidP="00FC6674">
      <w:pPr>
        <w:pStyle w:val="Notedebasdepage"/>
        <w:spacing w:line="276" w:lineRule="auto"/>
        <w:jc w:val="right"/>
        <w:rPr>
          <w:sz w:val="22"/>
          <w:szCs w:val="22"/>
        </w:rPr>
      </w:pPr>
      <w:r w:rsidRPr="009F08FB">
        <w:rPr>
          <w:rFonts w:cs="Arial" w:hint="cs"/>
          <w:sz w:val="22"/>
          <w:szCs w:val="22"/>
          <w:rtl/>
        </w:rPr>
        <w:t>تمالاطلاععلىالساعة</w:t>
      </w:r>
      <w:r w:rsidRPr="009F08FB">
        <w:rPr>
          <w:rFonts w:cs="Arial"/>
          <w:sz w:val="22"/>
          <w:szCs w:val="22"/>
          <w:rtl/>
        </w:rPr>
        <w:t xml:space="preserve"> 10</w:t>
      </w:r>
      <w:r w:rsidRPr="009F08FB">
        <w:rPr>
          <w:rFonts w:cs="Arial" w:hint="cs"/>
          <w:sz w:val="22"/>
          <w:szCs w:val="22"/>
          <w:rtl/>
        </w:rPr>
        <w:t>يوم</w:t>
      </w:r>
      <w:r w:rsidRPr="009F08FB">
        <w:rPr>
          <w:rFonts w:cs="Arial"/>
          <w:sz w:val="22"/>
          <w:szCs w:val="22"/>
          <w:rtl/>
        </w:rPr>
        <w:t xml:space="preserve"> 06/03/2024</w:t>
      </w:r>
      <w:r w:rsidRPr="009F08FB">
        <w:rPr>
          <w:sz w:val="22"/>
          <w:szCs w:val="22"/>
        </w:rPr>
        <w:t>Araguk,com/tech</w:t>
      </w:r>
      <w:r w:rsidRPr="009F08FB">
        <w:rPr>
          <w:rFonts w:cs="Arial" w:hint="cs"/>
          <w:sz w:val="22"/>
          <w:szCs w:val="22"/>
          <w:rtl/>
        </w:rPr>
        <w:t>سيكولوجيةالفيسبوك</w:t>
      </w:r>
      <w:r>
        <w:rPr>
          <w:rFonts w:cs="Arial" w:hint="cs"/>
          <w:sz w:val="22"/>
          <w:szCs w:val="22"/>
          <w:rtl/>
        </w:rPr>
        <w:t xml:space="preserve"> علم </w:t>
      </w:r>
      <w:r w:rsidRPr="009F08FB">
        <w:rPr>
          <w:rFonts w:cs="Arial" w:hint="cs"/>
          <w:sz w:val="22"/>
          <w:szCs w:val="22"/>
          <w:rtl/>
        </w:rPr>
        <w:t>لنفس</w:t>
      </w:r>
      <w:r w:rsidRPr="009F08FB">
        <w:rPr>
          <w:rStyle w:val="Appelnotedebasdep"/>
          <w:sz w:val="22"/>
          <w:szCs w:val="22"/>
        </w:rPr>
        <w:footnoteRef/>
      </w:r>
    </w:p>
  </w:footnote>
  <w:footnote w:id="58">
    <w:p w:rsidR="00905DC8" w:rsidRPr="009F08FB" w:rsidRDefault="00905DC8" w:rsidP="00BF154C">
      <w:pPr>
        <w:pStyle w:val="Notedebasdepage"/>
        <w:bidi/>
        <w:spacing w:line="276" w:lineRule="auto"/>
        <w:rPr>
          <w:sz w:val="22"/>
          <w:szCs w:val="22"/>
          <w:rtl/>
          <w:lang w:bidi="ar-DZ"/>
        </w:rPr>
      </w:pPr>
      <w:r w:rsidRPr="009F08FB">
        <w:rPr>
          <w:rStyle w:val="Appelnotedebasdep"/>
          <w:sz w:val="22"/>
          <w:szCs w:val="22"/>
        </w:rPr>
        <w:footnoteRef/>
      </w:r>
      <w:r w:rsidRPr="00BF154C">
        <w:rPr>
          <w:sz w:val="22"/>
          <w:szCs w:val="22"/>
          <w:lang w:bidi="ar-DZ"/>
        </w:rPr>
        <w:t xml:space="preserve">- </w:t>
      </w:r>
      <w:r w:rsidRPr="00BF154C">
        <w:rPr>
          <w:sz w:val="22"/>
          <w:szCs w:val="22"/>
          <w:rtl/>
        </w:rPr>
        <w:t>حبيب شحاتة، "اللغة العربية واللهجات العامية"، مجلة الرسالة، ع 140 ،2007 ،ص 140</w:t>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05DC8" w:rsidRPr="00E60222" w:rsidRDefault="00905DC8" w:rsidP="001636C3">
    <w:pPr>
      <w:pStyle w:val="En-tte"/>
      <w:bidi/>
      <w:spacing w:line="360" w:lineRule="auto"/>
      <w:rPr>
        <w:rFonts w:ascii="Traditional Arabic" w:hAnsi="Traditional Arabic" w:cs="Traditional Arabic"/>
        <w:b/>
        <w:bCs/>
        <w:sz w:val="36"/>
        <w:szCs w:val="36"/>
        <w:lang w:bidi="ar-DZ"/>
      </w:rP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05DC8" w:rsidRPr="00E60222" w:rsidRDefault="00905DC8" w:rsidP="002033B5">
    <w:pPr>
      <w:pStyle w:val="En-tte"/>
      <w:bidi/>
      <w:spacing w:line="360" w:lineRule="auto"/>
      <w:rPr>
        <w:rFonts w:ascii="Traditional Arabic" w:hAnsi="Traditional Arabic" w:cs="Traditional Arabic"/>
        <w:b/>
        <w:bCs/>
        <w:sz w:val="36"/>
        <w:szCs w:val="36"/>
        <w:rtl/>
        <w:lang w:bidi="ar-DZ"/>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05DC8" w:rsidRPr="00E60222" w:rsidRDefault="00905DC8" w:rsidP="00863D9C">
    <w:pPr>
      <w:pStyle w:val="En-tte"/>
      <w:bidi/>
      <w:spacing w:line="360" w:lineRule="auto"/>
      <w:rPr>
        <w:rFonts w:ascii="Traditional Arabic" w:hAnsi="Traditional Arabic" w:cs="Traditional Arabic"/>
        <w:b/>
        <w:bCs/>
        <w:sz w:val="36"/>
        <w:szCs w:val="36"/>
        <w:rtl/>
        <w:lang w:bidi="ar-DZ"/>
      </w:rPr>
    </w:pPr>
    <w:r>
      <w:rPr>
        <w:rFonts w:ascii="Traditional Arabic" w:hAnsi="Traditional Arabic" w:cs="Traditional Arabic"/>
        <w:b/>
        <w:bCs/>
        <w:noProof/>
        <w:sz w:val="36"/>
        <w:szCs w:val="36"/>
        <w:rtl/>
      </w:rPr>
      <w:pict>
        <v:shapetype id="_x0000_t32" coordsize="21600,21600" o:spt="32" o:oned="t" path="m,l21600,21600e" filled="f">
          <v:path arrowok="t" fillok="f" o:connecttype="none"/>
          <o:lock v:ext="edit" shapetype="t"/>
        </v:shapetype>
        <v:shape id="AutoShape 18" o:spid="_x0000_s4102" type="#_x0000_t32" style="position:absolute;left:0;text-align:left;margin-left:-16.35pt;margin-top:30.15pt;width:476pt;height:1.95pt;flip:y;z-index:25167769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HmI9RwIAAIYEAAAOAAAAZHJzL2Uyb0RvYy54bWysVE2P2yAQvVfqf0DcE9uJk81acVYrO+ll&#10;20babe8EcIyKAQGJE1X97x1wNtu0l6rqBcPMvDcfPLx8OHUSHbl1QqsSZ+MUI66oZkLtS/zlZTNa&#10;YOQ8UYxIrXiJz9zhh9X7d8veFHyiWy0ZtwhIlCt6U+LWe1MkiaMt74gba8MVOBttO+LhaPcJs6QH&#10;9k4mkzSdJ722zFhNuXNgrQcnXkX+puHUf24axz2SJYbafFxtXHdhTVZLUuwtMa2glzLIP1TREaEg&#10;6ZWqJp6ggxV/UHWCWu1048dUd4luGkF57AG6ydLfunluieGxFxiOM9cxuf9HSz8dtxYJVuLJFCNF&#10;Orijx4PXMTXKFmFAvXEFxFVqa0OL9KSezZOm3xxSumqJ2vMY/XI2AM4CIrmBhIMzkGbXf9QMYggk&#10;iNM6NbZDjRTmawAGcpgIOsXrOV+vh588omCcp/kM7hwjCr5JfjefxVykCDQBbKzzH7juUNiU2HlL&#10;xL71lVYKhKDtkIIcn5wPRb4BAljpjZAy6kEq1Jd4usggWXA5LQUL3ngI0uSVtOhIQFSEUq78JMbJ&#10;QwcNDva7WQroge7QgQgHczRB5ijwwBLruElg9UGxCGw5YevL3hMhhz2gpQqVwFygk8tuUNv3+/R+&#10;vVgv8lE+ma9HeVrXo8dNlY/mm+xuVk/rqqqzH6HYLC9awRhXoa9X5Wf53ynr8gYHzV61f51gcsse&#10;W4RiX7+x6CiRoIpBXzvNzlsbbiWoBcQegy8PM7ymX88x6u33sfoJAAD//wMAUEsDBBQABgAIAAAA&#10;IQAx+M953QAAAAkBAAAPAAAAZHJzL2Rvd25yZXYueG1sTI/LTsMwEEX3SPyDNUjsWqcp9JHGqaqK&#10;SOxQCh8wjZ2HGo9D7LTh7xlWdDePoztn0v1kO3E1g28dKVjMIxCGSqdbqhV8feazDQgfkDR2joyC&#10;H+Nhnz0+pJhod6PCXE+hFhxCPkEFTQh9IqUvG2PRz11viHeVGywGboda6gFvHG47GUfRSlpsiS80&#10;2JtjY8rLabQKXu34UdTflB/z4p02b1V1wLVU6vlpOuxABDOFfxj+9FkdMnY6u5G0F52C2TJeM6pg&#10;FS1BMLBdbLk48+AlBpml8v6D7BcAAP//AwBQSwECLQAUAAYACAAAACEAtoM4kv4AAADhAQAAEwAA&#10;AAAAAAAAAAAAAAAAAAAAW0NvbnRlbnRfVHlwZXNdLnhtbFBLAQItABQABgAIAAAAIQA4/SH/1gAA&#10;AJQBAAALAAAAAAAAAAAAAAAAAC8BAABfcmVscy8ucmVsc1BLAQItABQABgAIAAAAIQBkHmI9RwIA&#10;AIYEAAAOAAAAAAAAAAAAAAAAAC4CAABkcnMvZTJvRG9jLnhtbFBLAQItABQABgAIAAAAIQAx+M95&#10;3QAAAAkBAAAPAAAAAAAAAAAAAAAAAKEEAABkcnMvZG93bnJldi54bWxQSwUGAAAAAAQABADzAAAA&#10;qwUAAAAA&#10;" strokecolor="#943634 [2405]" strokeweight="3pt"/>
      </w:pict>
    </w:r>
    <w:r>
      <w:rPr>
        <w:rFonts w:ascii="Traditional Arabic" w:hAnsi="Traditional Arabic" w:cs="Traditional Arabic" w:hint="cs"/>
        <w:b/>
        <w:bCs/>
        <w:sz w:val="36"/>
        <w:szCs w:val="36"/>
        <w:rtl/>
        <w:lang w:bidi="ar-DZ"/>
      </w:rPr>
      <w:t>مقدمة</w:t>
    </w: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05DC8" w:rsidRPr="00E60222" w:rsidRDefault="00905DC8" w:rsidP="002033B5">
    <w:pPr>
      <w:pStyle w:val="En-tte"/>
      <w:bidi/>
      <w:spacing w:line="360" w:lineRule="auto"/>
      <w:rPr>
        <w:rFonts w:ascii="Traditional Arabic" w:hAnsi="Traditional Arabic" w:cs="Traditional Arabic"/>
        <w:b/>
        <w:bCs/>
        <w:sz w:val="36"/>
        <w:szCs w:val="36"/>
        <w:rtl/>
        <w:lang w:bidi="ar-DZ"/>
      </w:rPr>
    </w:pPr>
    <w:r>
      <w:rPr>
        <w:rFonts w:ascii="Traditional Arabic" w:hAnsi="Traditional Arabic" w:cs="Traditional Arabic"/>
        <w:b/>
        <w:bCs/>
        <w:noProof/>
        <w:sz w:val="36"/>
        <w:szCs w:val="36"/>
        <w:rtl/>
      </w:rPr>
      <w:pict>
        <v:shapetype id="_x0000_t32" coordsize="21600,21600" o:spt="32" o:oned="t" path="m,l21600,21600e" filled="f">
          <v:path arrowok="t" fillok="f" o:connecttype="none"/>
          <o:lock v:ext="edit" shapetype="t"/>
        </v:shapetype>
        <v:shape id="AutoShape 9" o:spid="_x0000_s4101" type="#_x0000_t32" style="position:absolute;left:0;text-align:left;margin-left:-16.35pt;margin-top:30.15pt;width:476pt;height:1.95pt;flip:y;z-index:25166540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uPeWRQIAAIUEAAAOAAAAZHJzL2Uyb0RvYy54bWysVMuO2yAU3VfqPyD2ie2M87LijEZ20s20&#10;jTTT7hnAMSoGBCROVPXfe8GZTNNuqqobDJd7zn0dvLo/dRIduXVCqxJn4xQjrqhmQu1L/OV5O1pg&#10;5DxRjEiteInP3OH79ft3q94UfKJbLRm3CEiUK3pT4tZ7UySJoy3viBtrwxVcNtp2xMPR7hNmSQ/s&#10;nUwmaTpLem2ZsZpy58BaD5d4HfmbhlP/uWkc90iWGHLzcbVxfQlrsl6RYm+JaQW9pEH+IYuOCAVB&#10;r1Q18QQdrPiDqhPUaqcbP6a6S3TTCMpjDVBNlv5WzVNLDI+1QHOcubbJ/T9a+um4s0gwmN0cI0U6&#10;mNHDwesYGi1Df3rjCnCr1M6GCulJPZlHTb85pHTVErXn0fn5bACbBURyAwkHZyDKS/9RM/AhwB+b&#10;dWpshxopzNcADOTQEHSK0zlfp8NPHlEwztJ8CiPHiMLdJJ/PpjEWKQJNABvr/AeuOxQ2JXbeErFv&#10;faWVAh1oO4Qgx0fnQ5JvgABWeiukjHKQCvUlvltkECxcOS0FC7fxEJTJK2nRkYCmCKVc+Un0k4cO&#10;Chzs82kK6IHu0IEGB3M0QeSo78AS87gJYPVBsQhsOWGby94TIYc9oKUKmUBfoJLLbhDb92W63Cw2&#10;i3yUT2abUZ7W9ehhW+Wj2TabT+u7uqrq7EdINsuLVjDGVajrVfhZ/nfCujzBQbJX6V87mNyyxxIh&#10;2ddvTDpKJKhi0NeLZuedDVMJagGtR+fLuwyP6ddz9Hr7e6x/AgAA//8DAFBLAwQUAAYACAAAACEA&#10;MfjPed0AAAAJAQAADwAAAGRycy9kb3ducmV2LnhtbEyPy07DMBBF90j8gzVI7FqnKfSRxqmqikjs&#10;UAofMI2dhxqPQ+y04e8ZVnQ3j6M7Z9L9ZDtxNYNvHSlYzCMQhkqnW6oVfH3msw0IH5A0do6Mgh/j&#10;YZ89PqSYaHejwlxPoRYcQj5BBU0IfSKlLxtj0c9db4h3lRssBm6HWuoBbxxuOxlH0UpabIkvNNib&#10;Y2PKy2m0Cl7t+FHU35Qf8+KdNm9VdcC1VOr5aTrsQAQzhX8Y/vRZHTJ2OruRtBedgtkyXjOqYBUt&#10;QTCwXWy5OPPgJQaZpfL+g+wXAAD//wMAUEsBAi0AFAAGAAgAAAAhALaDOJL+AAAA4QEAABMAAAAA&#10;AAAAAAAAAAAAAAAAAFtDb250ZW50X1R5cGVzXS54bWxQSwECLQAUAAYACAAAACEAOP0h/9YAAACU&#10;AQAACwAAAAAAAAAAAAAAAAAvAQAAX3JlbHMvLnJlbHNQSwECLQAUAAYACAAAACEAgbj3lkUCAACF&#10;BAAADgAAAAAAAAAAAAAAAAAuAgAAZHJzL2Uyb0RvYy54bWxQSwECLQAUAAYACAAAACEAMfjPed0A&#10;AAAJAQAADwAAAAAAAAAAAAAAAACfBAAAZHJzL2Rvd25yZXYueG1sUEsFBgAAAAAEAAQA8wAAAKkF&#10;AAAAAA==&#10;" strokecolor="#943634 [2405]" strokeweight="3pt"/>
      </w:pict>
    </w:r>
    <w:r>
      <w:rPr>
        <w:rFonts w:ascii="Traditional Arabic" w:hAnsi="Traditional Arabic" w:cs="Traditional Arabic" w:hint="cs"/>
        <w:b/>
        <w:bCs/>
        <w:sz w:val="36"/>
        <w:szCs w:val="36"/>
        <w:rtl/>
        <w:lang w:bidi="ar-DZ"/>
      </w:rPr>
      <w:t>الفصل الأول :</w:t>
    </w:r>
    <w:r w:rsidRPr="00E60222">
      <w:rPr>
        <w:rFonts w:ascii="Traditional Arabic" w:hAnsi="Traditional Arabic" w:cs="Traditional Arabic"/>
        <w:b/>
        <w:bCs/>
        <w:sz w:val="36"/>
        <w:szCs w:val="36"/>
        <w:rtl/>
        <w:lang w:bidi="ar-DZ"/>
      </w:rPr>
      <w:t xml:space="preserve">الإطار المنهجي </w:t>
    </w:r>
  </w:p>
  <w:p w:rsidR="00905DC8" w:rsidRPr="001636C3" w:rsidRDefault="00905DC8" w:rsidP="002033B5">
    <w:pPr>
      <w:pStyle w:val="En-tte"/>
      <w:bidi/>
      <w:rPr>
        <w:rtl/>
      </w:rPr>
    </w:pP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05DC8" w:rsidRPr="00E60222" w:rsidRDefault="00905DC8" w:rsidP="002033B5">
    <w:pPr>
      <w:pStyle w:val="En-tte"/>
      <w:bidi/>
      <w:spacing w:line="360" w:lineRule="auto"/>
      <w:rPr>
        <w:rFonts w:ascii="Traditional Arabic" w:hAnsi="Traditional Arabic" w:cs="Traditional Arabic"/>
        <w:b/>
        <w:bCs/>
        <w:sz w:val="36"/>
        <w:szCs w:val="36"/>
        <w:rtl/>
        <w:lang w:bidi="ar-DZ"/>
      </w:rPr>
    </w:pPr>
    <w:r>
      <w:rPr>
        <w:rFonts w:ascii="Traditional Arabic" w:hAnsi="Traditional Arabic" w:cs="Traditional Arabic"/>
        <w:b/>
        <w:bCs/>
        <w:noProof/>
        <w:sz w:val="36"/>
        <w:szCs w:val="36"/>
        <w:rtl/>
      </w:rPr>
      <w:pict>
        <v:shapetype id="_x0000_t32" coordsize="21600,21600" o:spt="32" o:oned="t" path="m,l21600,21600e" filled="f">
          <v:path arrowok="t" fillok="f" o:connecttype="none"/>
          <o:lock v:ext="edit" shapetype="t"/>
        </v:shapetype>
        <v:shape id="AutoShape 8" o:spid="_x0000_s4100" type="#_x0000_t32" style="position:absolute;left:0;text-align:left;margin-left:-16.35pt;margin-top:30.15pt;width:476pt;height:1.95pt;flip:y;z-index:25166336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kYiTRQIAAIUEAAAOAAAAZHJzL2Uyb0RvYy54bWysVMuO2yAU3VfqPyD2ie2M8xgrzmhkJ91M&#10;20gz7Z4AjlExICBxoqr/3gvOZJp2U1XdYLjcc+7r4OXDqZPoyK0TWpU4G6cYcUU1E2pf4i8vm9EC&#10;I+eJYkRqxUt85g4/rN6/W/am4BPdasm4RUCiXNGbErfemyJJHG15R9xYG67gstG2Ix6Odp8wS3pg&#10;72QySdNZ0mvLjNWUOwfWerjEq8jfNJz6z03juEeyxJCbj6uN6y6syWpJir0lphX0kgb5hyw6IhQE&#10;vVLVxBN0sOIPqk5Qq51u/JjqLtFNIyiPNUA1WfpbNc8tMTzWAs1x5tom9/9o6afj1iLBYHYzjBTp&#10;YEaPB69jaLQI/emNK8CtUlsbKqQn9WyeNP3mkNJVS9SeR+eXswFsFhDJDSQcnIEou/6jZuBDgD82&#10;69TYDjVSmK8BGMihIegUp3O+ToefPKJgnKX5FEaOEYW7ST6fTWMsUgSaADbW+Q9cdyhsSuy8JWLf&#10;+korBTrQdghBjk/OhyTfAAGs9EZIGeUgFepLfLfIIFi4cloKFm7jISiTV9KiIwFNEUq58pPoJw8d&#10;FDjY59MU0APdoQMNDuZogshR34El5nETwOqDYhHYcsLWl70nQg57QEsVMoG+QCWX3SC27/fp/Xqx&#10;XuSjfDJbj/K0rkePmyofzTbZfFrf1VVVZz9CslletIIxrkJdr8LP8r8T1uUJDpK9Sv/aweSWPZYI&#10;yb5+Y9JRIkEVg752mp23NkwlqAW0Hp0v7zI8pl/P0evt77H6CQAA//8DAFBLAwQUAAYACAAAACEA&#10;MfjPed0AAAAJAQAADwAAAGRycy9kb3ducmV2LnhtbEyPy07DMBBF90j8gzVI7FqnKfSRxqmqikjs&#10;UAofMI2dhxqPQ+y04e8ZVnQ3j6M7Z9L9ZDtxNYNvHSlYzCMQhkqnW6oVfH3msw0IH5A0do6Mgh/j&#10;YZ89PqSYaHejwlxPoRYcQj5BBU0IfSKlLxtj0c9db4h3lRssBm6HWuoBbxxuOxlH0UpabIkvNNib&#10;Y2PKy2m0Cl7t+FHU35Qf8+KdNm9VdcC1VOr5aTrsQAQzhX8Y/vRZHTJ2OruRtBedgtkyXjOqYBUt&#10;QTCwXWy5OPPgJQaZpfL+g+wXAAD//wMAUEsBAi0AFAAGAAgAAAAhALaDOJL+AAAA4QEAABMAAAAA&#10;AAAAAAAAAAAAAAAAAFtDb250ZW50X1R5cGVzXS54bWxQSwECLQAUAAYACAAAACEAOP0h/9YAAACU&#10;AQAACwAAAAAAAAAAAAAAAAAvAQAAX3JlbHMvLnJlbHNQSwECLQAUAAYACAAAACEAK5GIk0UCAACF&#10;BAAADgAAAAAAAAAAAAAAAAAuAgAAZHJzL2Uyb0RvYy54bWxQSwECLQAUAAYACAAAACEAMfjPed0A&#10;AAAJAQAADwAAAAAAAAAAAAAAAACfBAAAZHJzL2Rvd25yZXYueG1sUEsFBgAAAAAEAAQA8wAAAKkF&#10;AAAAAA==&#10;" strokecolor="#943634 [2405]" strokeweight="3pt"/>
      </w:pict>
    </w:r>
    <w:r>
      <w:rPr>
        <w:rFonts w:ascii="Traditional Arabic" w:hAnsi="Traditional Arabic" w:cs="Traditional Arabic" w:hint="cs"/>
        <w:b/>
        <w:bCs/>
        <w:sz w:val="36"/>
        <w:szCs w:val="36"/>
        <w:rtl/>
        <w:lang w:bidi="ar-DZ"/>
      </w:rPr>
      <w:t>الفصل الأول :</w:t>
    </w:r>
    <w:r w:rsidRPr="00E60222">
      <w:rPr>
        <w:rFonts w:ascii="Traditional Arabic" w:hAnsi="Traditional Arabic" w:cs="Traditional Arabic"/>
        <w:b/>
        <w:bCs/>
        <w:sz w:val="36"/>
        <w:szCs w:val="36"/>
        <w:rtl/>
        <w:lang w:bidi="ar-DZ"/>
      </w:rPr>
      <w:t>الإطار</w:t>
    </w:r>
    <w:r>
      <w:rPr>
        <w:rFonts w:ascii="Traditional Arabic" w:hAnsi="Traditional Arabic" w:cs="Traditional Arabic"/>
        <w:b/>
        <w:bCs/>
        <w:sz w:val="36"/>
        <w:szCs w:val="36"/>
        <w:lang w:bidi="ar-DZ"/>
      </w:rPr>
      <w:t xml:space="preserve"> </w:t>
    </w:r>
    <w:r>
      <w:rPr>
        <w:rFonts w:ascii="Traditional Arabic" w:hAnsi="Traditional Arabic" w:cs="Traditional Arabic" w:hint="cs"/>
        <w:b/>
        <w:bCs/>
        <w:sz w:val="36"/>
        <w:szCs w:val="36"/>
        <w:rtl/>
        <w:lang w:bidi="ar-DZ"/>
      </w:rPr>
      <w:t>المنهجي</w:t>
    </w:r>
  </w:p>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05DC8" w:rsidRPr="00FC5E06" w:rsidRDefault="00905DC8" w:rsidP="00671EF3">
    <w:pPr>
      <w:bidi/>
      <w:jc w:val="both"/>
      <w:rPr>
        <w:rFonts w:ascii="Traditional Arabic" w:hAnsi="Traditional Arabic" w:cs="Traditional Arabic"/>
        <w:b/>
        <w:bCs/>
        <w:sz w:val="36"/>
        <w:szCs w:val="36"/>
        <w:rtl/>
      </w:rPr>
    </w:pPr>
    <w:r>
      <w:rPr>
        <w:rFonts w:ascii="Traditional Arabic" w:hAnsi="Traditional Arabic" w:cs="Traditional Arabic"/>
        <w:b/>
        <w:bCs/>
        <w:noProof/>
        <w:sz w:val="36"/>
        <w:szCs w:val="36"/>
        <w:rtl/>
      </w:rPr>
      <w:pict>
        <v:shapetype id="_x0000_t32" coordsize="21600,21600" o:spt="32" o:oned="t" path="m,l21600,21600e" filled="f">
          <v:path arrowok="t" fillok="f" o:connecttype="none"/>
          <o:lock v:ext="edit" shapetype="t"/>
        </v:shapetype>
        <v:shape id="AutoShape 16" o:spid="_x0000_s4099" type="#_x0000_t32" style="position:absolute;left:0;text-align:left;margin-left:-16.35pt;margin-top:30.15pt;width:476pt;height:1.95pt;flip:y;z-index:25167360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4C05RgIAAIYEAAAOAAAAZHJzL2Uyb0RvYy54bWysVE2P2yAQvVfqf0DcE9uJk81acVYrO+ll&#10;20babe8EcIyKAQGJE1X97x1wNtu0l6rqBcMw783Xw8uHUyfRkVsntCpxNk4x4opqJtS+xF9eNqMF&#10;Rs4TxYjUipf4zB1+WL1/t+xNwSe61ZJxi4BEuaI3JW69N0WSONryjrixNlzBZaNtRzwc7T5hlvTA&#10;3slkkqbzpNeWGaspdw6s9XCJV5G/aTj1n5vGcY9kiSE3H1cb111Yk9WSFHtLTCvoJQ3yD1l0RCgI&#10;eqWqiSfoYMUfVJ2gVjvd+DHVXaKbRlAea4BqsvS3ap5bYnisBZrjzLVN7v/R0k/HrUWCweymGCnS&#10;wYweD17H0Cibhwb1xhXgV6mtDSXSk3o2T5p+c0jpqiVqz6P3y9kAOAuI5AYSDs5AmF3/UTPwIRAg&#10;duvU2A41UpivARjIoSPoFMdzvo6HnzyiYJyn+QxmjhGFu0l+N5/FWKQINAFsrPMfuO5Q2JTYeUvE&#10;vvWVVgqEoO0QghyfnA9JvgECWOmNkDLqQSrUl3i6yCBYuHJaChZu4yFIk1fSoiMBURFKufKT6CcP&#10;HRQ42O9mKaAHukMHIhzM0QSRo8ADS8zjJoDVB8UisOWErS97T4Qc9oCWKmQCfYFKLrtBbd/v0/v1&#10;Yr3IR/lkvh7laV2PHjdVPppvsrtZPa2rqs5+hGSzvGgFY1yFul6Vn+V/p6zLGxw0e9X+tYPJLXss&#10;EZJ9/cako0SCKgZ97TQ7b22YSlALiD06Xx5meE2/nqPX2+9j9RMAAP//AwBQSwMEFAAGAAgAAAAh&#10;ADH4z3ndAAAACQEAAA8AAABkcnMvZG93bnJldi54bWxMj8tOwzAQRfdI/IM1SOxapyn0kcapqopI&#10;7FAKHzCNnYcaj0PstOHvGVZ0N4+jO2fS/WQ7cTWDbx0pWMwjEIZKp1uqFXx95rMNCB+QNHaOjIIf&#10;42GfPT6kmGh3o8JcT6EWHEI+QQVNCH0ipS8bY9HPXW+Id5UbLAZuh1rqAW8cbjsZR9FKWmyJLzTY&#10;m2NjystptApe7fhR1N+UH/PinTZvVXXAtVTq+Wk67EAEM4V/GP70WR0ydjq7kbQXnYLZMl4zqmAV&#10;LUEwsF1suTjz4CUGmaXy/oPsFwAA//8DAFBLAQItABQABgAIAAAAIQC2gziS/gAAAOEBAAATAAAA&#10;AAAAAAAAAAAAAAAAAABbQ29udGVudF9UeXBlc10ueG1sUEsBAi0AFAAGAAgAAAAhADj9If/WAAAA&#10;lAEAAAsAAAAAAAAAAAAAAAAALwEAAF9yZWxzLy5yZWxzUEsBAi0AFAAGAAgAAAAhAF3gLTlGAgAA&#10;hgQAAA4AAAAAAAAAAAAAAAAALgIAAGRycy9lMm9Eb2MueG1sUEsBAi0AFAAGAAgAAAAhADH4z3nd&#10;AAAACQEAAA8AAAAAAAAAAAAAAAAAoAQAAGRycy9kb3ducmV2LnhtbFBLBQYAAAAABAAEAPMAAACq&#10;BQAAAAA=&#10;" strokecolor="#943634 [2405]" strokeweight="3pt"/>
      </w:pict>
    </w:r>
    <w:r w:rsidRPr="00FC5E06">
      <w:rPr>
        <w:rFonts w:ascii="Traditional Arabic" w:hAnsi="Traditional Arabic" w:cs="Traditional Arabic" w:hint="cs"/>
        <w:b/>
        <w:bCs/>
        <w:sz w:val="36"/>
        <w:szCs w:val="36"/>
        <w:rtl/>
        <w:lang w:bidi="ar-DZ"/>
      </w:rPr>
      <w:t>الفصل الثاني</w:t>
    </w:r>
    <w:r>
      <w:rPr>
        <w:rFonts w:ascii="Traditional Arabic" w:hAnsi="Traditional Arabic" w:cs="Traditional Arabic" w:hint="cs"/>
        <w:b/>
        <w:bCs/>
        <w:sz w:val="36"/>
        <w:szCs w:val="36"/>
        <w:rtl/>
        <w:lang w:bidi="ar-DZ"/>
      </w:rPr>
      <w:t xml:space="preserve"> </w:t>
    </w:r>
    <w:r w:rsidRPr="00FC5E06">
      <w:rPr>
        <w:rFonts w:ascii="Traditional Arabic" w:hAnsi="Traditional Arabic" w:cs="Traditional Arabic"/>
        <w:b/>
        <w:bCs/>
        <w:sz w:val="36"/>
        <w:szCs w:val="36"/>
        <w:rtl/>
        <w:lang w:bidi="ar-DZ"/>
      </w:rPr>
      <w:t xml:space="preserve">الإطار </w:t>
    </w:r>
    <w:r w:rsidRPr="00FC5E06">
      <w:rPr>
        <w:rFonts w:ascii="Traditional Arabic" w:hAnsi="Traditional Arabic" w:cs="Traditional Arabic" w:hint="cs"/>
        <w:b/>
        <w:bCs/>
        <w:sz w:val="36"/>
        <w:szCs w:val="36"/>
        <w:rtl/>
        <w:lang w:bidi="ar-DZ"/>
      </w:rPr>
      <w:t xml:space="preserve"> النظري</w:t>
    </w:r>
  </w:p>
</w:hdr>
</file>

<file path=word/header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05DC8" w:rsidRPr="00E60222" w:rsidRDefault="00905DC8" w:rsidP="002033B5">
    <w:pPr>
      <w:pStyle w:val="En-tte"/>
      <w:bidi/>
      <w:spacing w:line="360" w:lineRule="auto"/>
      <w:rPr>
        <w:rFonts w:ascii="Traditional Arabic" w:hAnsi="Traditional Arabic" w:cs="Traditional Arabic"/>
        <w:b/>
        <w:bCs/>
        <w:sz w:val="36"/>
        <w:szCs w:val="36"/>
        <w:rtl/>
        <w:lang w:bidi="ar-DZ"/>
      </w:rPr>
    </w:pPr>
    <w:r>
      <w:rPr>
        <w:rFonts w:ascii="Traditional Arabic" w:hAnsi="Traditional Arabic" w:cs="Traditional Arabic"/>
        <w:b/>
        <w:bCs/>
        <w:noProof/>
        <w:sz w:val="36"/>
        <w:szCs w:val="36"/>
        <w:rtl/>
      </w:rPr>
      <w:pict>
        <v:shapetype id="_x0000_t32" coordsize="21600,21600" o:spt="32" o:oned="t" path="m,l21600,21600e" filled="f">
          <v:path arrowok="t" fillok="f" o:connecttype="none"/>
          <o:lock v:ext="edit" shapetype="t"/>
        </v:shapetype>
        <v:shape id="AutoShape 11" o:spid="_x0000_s4098" type="#_x0000_t32" style="position:absolute;left:0;text-align:left;margin-left:-16.35pt;margin-top:30.15pt;width:476pt;height:1.95pt;flip:y;z-index:25166950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Gl/tRgIAAIUEAAAOAAAAZHJzL2Uyb0RvYy54bWysVE2P2yAQvVfqf0DcE9tZJ5u14qxWdtLL&#10;thtpt70TwDEqBgQkTlT1v3fASdq0l6rqBcPMvDcfPLx4PHYSHbh1QqsSZ+MUI66oZkLtSvz5bT2a&#10;Y+Q8UYxIrXiJT9zhx+X7d4veFHyiWy0ZtwhIlCt6U+LWe1MkiaMt74gba8MVOBttO+LhaHcJs6QH&#10;9k4mkzSdJb22zFhNuXNgrQcnXkb+puHUvzSN4x7JEkNtPq42rtuwJssFKXaWmFbQcxnkH6roiFCQ&#10;9EpVE0/Q3oo/qDpBrXa68WOqu0Q3jaA89gDdZOlv3by2xPDYCwzHmeuY3P+jpZ8OG4sEK/EdRop0&#10;cEVPe69jZpRlYT69cQWEVWpjQ4f0qF7Ns6ZfHVK6aona8Rj9djIAjojkBhIOzkCWbf9RM4ghkCAO&#10;69jYDjVSmC8BGMhhIOgYb+d0vR1+9IiCcZbmU7hyjCj4Jvn9bBqqS0gRaALYWOc/cN2hsCmx85aI&#10;XesrrRToQNshBTk8Oz8AL4AAVnotpIxykAr1MI95BsmCy2kpWPDGQ1Amr6RFBwKaIpRy5ScxTu47&#10;aHCw309TQA90+w40OJijCUqO+g4ssYGbBFbvFYvAlhO2Ou89EXLYA1qqUAnMBTo57waxfXtIH1bz&#10;1Twf5ZPZapSndT16Wlf5aLbO7qf1XV1VdfY9FJvlRSsY4yr0dRF+lv+dsM5PcJDsVfrXCSa37LFF&#10;KPbyjUVHiQRVDPraanba2HArQS2g9Rh8fpfhMf16jlE//x7LHwAAAP//AwBQSwMEFAAGAAgAAAAh&#10;ADH4z3ndAAAACQEAAA8AAABkcnMvZG93bnJldi54bWxMj8tOwzAQRfdI/IM1SOxapyn0kcapqopI&#10;7FAKHzCNnYcaj0PstOHvGVZ0N4+jO2fS/WQ7cTWDbx0pWMwjEIZKp1uqFXx95rMNCB+QNHaOjIIf&#10;42GfPT6kmGh3o8JcT6EWHEI+QQVNCH0ipS8bY9HPXW+Id5UbLAZuh1rqAW8cbjsZR9FKWmyJLzTY&#10;m2NjystptApe7fhR1N+UH/PinTZvVXXAtVTq+Wk67EAEM4V/GP70WR0ydjq7kbQXnYLZMl4zqmAV&#10;LUEwsF1suTjz4CUGmaXy/oPsFwAA//8DAFBLAQItABQABgAIAAAAIQC2gziS/gAAAOEBAAATAAAA&#10;AAAAAAAAAAAAAAAAAABbQ29udGVudF9UeXBlc10ueG1sUEsBAi0AFAAGAAgAAAAhADj9If/WAAAA&#10;lAEAAAsAAAAAAAAAAAAAAAAALwEAAF9yZWxzLy5yZWxzUEsBAi0AFAAGAAgAAAAhAK8aX+1GAgAA&#10;hQQAAA4AAAAAAAAAAAAAAAAALgIAAGRycy9lMm9Eb2MueG1sUEsBAi0AFAAGAAgAAAAhADH4z3nd&#10;AAAACQEAAA8AAAAAAAAAAAAAAAAAoAQAAGRycy9kb3ducmV2LnhtbFBLBQYAAAAABAAEAPMAAACq&#10;BQAAAAA=&#10;" strokecolor="#943634 [2405]" strokeweight="3pt"/>
      </w:pict>
    </w:r>
    <w:r>
      <w:rPr>
        <w:rFonts w:ascii="Traditional Arabic" w:hAnsi="Traditional Arabic" w:cs="Traditional Arabic" w:hint="cs"/>
        <w:b/>
        <w:bCs/>
        <w:sz w:val="36"/>
        <w:szCs w:val="36"/>
        <w:rtl/>
        <w:lang w:bidi="ar-DZ"/>
      </w:rPr>
      <w:t xml:space="preserve">الفصل الثالث </w:t>
    </w:r>
    <w:r w:rsidRPr="00E60222">
      <w:rPr>
        <w:rFonts w:ascii="Traditional Arabic" w:hAnsi="Traditional Arabic" w:cs="Traditional Arabic"/>
        <w:b/>
        <w:bCs/>
        <w:sz w:val="36"/>
        <w:szCs w:val="36"/>
        <w:rtl/>
        <w:lang w:bidi="ar-DZ"/>
      </w:rPr>
      <w:t xml:space="preserve">الإطار </w:t>
    </w:r>
    <w:r>
      <w:rPr>
        <w:rFonts w:ascii="Traditional Arabic" w:hAnsi="Traditional Arabic" w:cs="Traditional Arabic" w:hint="cs"/>
        <w:b/>
        <w:bCs/>
        <w:sz w:val="36"/>
        <w:szCs w:val="36"/>
        <w:rtl/>
        <w:lang w:bidi="ar-DZ"/>
      </w:rPr>
      <w:t xml:space="preserve"> التطبيقي</w:t>
    </w:r>
  </w:p>
</w:hdr>
</file>

<file path=word/header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05DC8" w:rsidRPr="00E60222" w:rsidRDefault="00905DC8" w:rsidP="00137825">
    <w:pPr>
      <w:pStyle w:val="En-tte"/>
      <w:bidi/>
      <w:spacing w:line="360" w:lineRule="auto"/>
      <w:rPr>
        <w:rFonts w:ascii="Traditional Arabic" w:hAnsi="Traditional Arabic" w:cs="Traditional Arabic"/>
        <w:b/>
        <w:bCs/>
        <w:sz w:val="36"/>
        <w:szCs w:val="36"/>
        <w:rtl/>
        <w:lang w:bidi="ar-DZ"/>
      </w:rPr>
    </w:pPr>
    <w:r>
      <w:rPr>
        <w:rFonts w:ascii="Traditional Arabic" w:hAnsi="Traditional Arabic" w:cs="Traditional Arabic"/>
        <w:b/>
        <w:bCs/>
        <w:noProof/>
        <w:sz w:val="36"/>
        <w:szCs w:val="36"/>
        <w:rtl/>
      </w:rPr>
      <w:pict>
        <v:shapetype id="_x0000_t32" coordsize="21600,21600" o:spt="32" o:oned="t" path="m,l21600,21600e" filled="f">
          <v:path arrowok="t" fillok="f" o:connecttype="none"/>
          <o:lock v:ext="edit" shapetype="t"/>
        </v:shapetype>
        <v:shape id="AutoShape 15" o:spid="_x0000_s4097" type="#_x0000_t32" style="position:absolute;left:0;text-align:left;margin-left:-16.35pt;margin-top:30.15pt;width:476pt;height:1.95pt;flip:y;z-index:25167155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izOhRwIAAIYEAAAOAAAAZHJzL2Uyb0RvYy54bWysVE2P2yAQvVfqf0DcE9tZ52OtOKuVnfSy&#10;bSPttncCOEbFgIDEiar+9w44m23aS1X1gmFm3psPHl4+nDqJjtw6oVWJs3GKEVdUM6H2Jf7yshkt&#10;MHKeKEakVrzEZ+7ww+r9u2VvCj7RrZaMWwQkyhW9KXHrvSmSxNGWd8SNteEKnI22HfFwtPuEWdID&#10;eyeTSZrOkl5bZqym3Dmw1oMTryJ/03DqPzeN4x7JEkNtPq42rruwJqslKfaWmFbQSxnkH6roiFCQ&#10;9EpVE0/QwYo/qDpBrXa68WOqu0Q3jaA89gDdZOlv3Ty3xPDYCwzHmeuY3P+jpZ+OW4sEK/FdhpEi&#10;HdzR48HrmBpl0zCg3rgC4iq1taFFelLP5knTbw4pXbVE7XmMfjkbAGcBkdxAwsEZSLPrP2oGMQQS&#10;xGmdGtuhRgrzNQADOUwEneL1nK/Xw08eUTDO0nwKd44RBd8kn89idQkpAk0AG+v8B647FDYldt4S&#10;sW99pZUCIWg7pCDHJ+dDkW+AAFZ6I6SMepAK9TCQRQbJgstpKVjwxkOQJq+kRUcCoiKUcuUnMU4e&#10;OmhwsM+nKaAHukMHIhzM0QSZo8ADS6zjJoHVB8UisOWErS97T4Qc9oCWKlQCc4FOLrtBbd/v0/v1&#10;Yr3IR/lkth7laV2PHjdVPpptsvm0vqurqs5+hGKzvGgFY1yFvl6Vn+V/p6zLGxw0e9X+dYLJLXts&#10;EYp9/caio0SCKgZ97TQ7b224laAWEHsMvjzM8Jp+Pceot9/H6icAAAD//wMAUEsDBBQABgAIAAAA&#10;IQAx+M953QAAAAkBAAAPAAAAZHJzL2Rvd25yZXYueG1sTI/LTsMwEEX3SPyDNUjsWqcp9JHGqaqK&#10;SOxQCh8wjZ2HGo9D7LTh7xlWdDePoztn0v1kO3E1g28dKVjMIxCGSqdbqhV8feazDQgfkDR2joyC&#10;H+Nhnz0+pJhod6PCXE+hFhxCPkEFTQh9IqUvG2PRz11viHeVGywGboda6gFvHG47GUfRSlpsiS80&#10;2JtjY8rLabQKXu34UdTflB/z4p02b1V1wLVU6vlpOuxABDOFfxj+9FkdMnY6u5G0F52C2TJeM6pg&#10;FS1BMLBdbLk48+AlBpml8v6D7BcAAP//AwBQSwECLQAUAAYACAAAACEAtoM4kv4AAADhAQAAEwAA&#10;AAAAAAAAAAAAAAAAAAAAW0NvbnRlbnRfVHlwZXNdLnhtbFBLAQItABQABgAIAAAAIQA4/SH/1gAA&#10;AJQBAAALAAAAAAAAAAAAAAAAAC8BAABfcmVscy8ucmVsc1BLAQItABQABgAIAAAAIQDwizOhRwIA&#10;AIYEAAAOAAAAAAAAAAAAAAAAAC4CAABkcnMvZTJvRG9jLnhtbFBLAQItABQABgAIAAAAIQAx+M95&#10;3QAAAAkBAAAPAAAAAAAAAAAAAAAAAKEEAABkcnMvZG93bnJldi54bWxQSwUGAAAAAAQABADzAAAA&#10;qwUAAAAA&#10;" strokecolor="#943634 [2405]" strokeweight="3pt"/>
      </w:pict>
    </w:r>
    <w:r>
      <w:rPr>
        <w:rFonts w:ascii="Traditional Arabic" w:hAnsi="Traditional Arabic" w:cs="Traditional Arabic" w:hint="cs"/>
        <w:b/>
        <w:bCs/>
        <w:sz w:val="36"/>
        <w:szCs w:val="36"/>
        <w:rtl/>
        <w:lang w:bidi="ar-DZ"/>
      </w:rPr>
      <w:t>الخاتمة</w:t>
    </w:r>
  </w:p>
</w:hdr>
</file>

<file path=word/header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05DC8" w:rsidRPr="00F11A08" w:rsidRDefault="00905DC8" w:rsidP="00F11A08">
    <w:pPr>
      <w:pStyle w:val="En-tte"/>
      <w:rPr>
        <w:rtl/>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68052C"/>
    <w:multiLevelType w:val="hybridMultilevel"/>
    <w:tmpl w:val="45E60BCA"/>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
    <w:nsid w:val="1F6C2FF5"/>
    <w:multiLevelType w:val="hybridMultilevel"/>
    <w:tmpl w:val="EC5897B0"/>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
    <w:nsid w:val="43EF62D7"/>
    <w:multiLevelType w:val="hybridMultilevel"/>
    <w:tmpl w:val="EB6AD92E"/>
    <w:lvl w:ilvl="0" w:tplc="6A5A79EA">
      <w:start w:val="1"/>
      <w:numFmt w:val="decimal"/>
      <w:lvlText w:val="%1-"/>
      <w:lvlJc w:val="left"/>
      <w:pPr>
        <w:ind w:left="1145" w:hanging="720"/>
      </w:pPr>
      <w:rPr>
        <w:rFonts w:hint="default"/>
        <w:lang w:bidi="ar-SA"/>
      </w:rPr>
    </w:lvl>
    <w:lvl w:ilvl="1" w:tplc="040C0019">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
    <w:nsid w:val="566F326E"/>
    <w:multiLevelType w:val="hybridMultilevel"/>
    <w:tmpl w:val="7FDC7F66"/>
    <w:lvl w:ilvl="0" w:tplc="A12230E8">
      <w:start w:val="1"/>
      <w:numFmt w:val="decimal"/>
      <w:lvlText w:val="%1-"/>
      <w:lvlJc w:val="left"/>
      <w:pPr>
        <w:ind w:left="1080" w:hanging="72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
    <w:nsid w:val="64FE3ED3"/>
    <w:multiLevelType w:val="hybridMultilevel"/>
    <w:tmpl w:val="D4265DF6"/>
    <w:lvl w:ilvl="0" w:tplc="21285114">
      <w:start w:val="3"/>
      <w:numFmt w:val="bullet"/>
      <w:lvlText w:val="-"/>
      <w:lvlJc w:val="left"/>
      <w:pPr>
        <w:ind w:left="825" w:hanging="360"/>
      </w:pPr>
      <w:rPr>
        <w:rFonts w:ascii="Traditional Arabic" w:eastAsiaTheme="minorEastAsia" w:hAnsi="Traditional Arabic" w:cs="Traditional Arabic" w:hint="default"/>
      </w:rPr>
    </w:lvl>
    <w:lvl w:ilvl="1" w:tplc="040C0003" w:tentative="1">
      <w:start w:val="1"/>
      <w:numFmt w:val="bullet"/>
      <w:lvlText w:val="o"/>
      <w:lvlJc w:val="left"/>
      <w:pPr>
        <w:ind w:left="1545" w:hanging="360"/>
      </w:pPr>
      <w:rPr>
        <w:rFonts w:ascii="Courier New" w:hAnsi="Courier New" w:cs="Courier New" w:hint="default"/>
      </w:rPr>
    </w:lvl>
    <w:lvl w:ilvl="2" w:tplc="040C0005" w:tentative="1">
      <w:start w:val="1"/>
      <w:numFmt w:val="bullet"/>
      <w:lvlText w:val=""/>
      <w:lvlJc w:val="left"/>
      <w:pPr>
        <w:ind w:left="2265" w:hanging="360"/>
      </w:pPr>
      <w:rPr>
        <w:rFonts w:ascii="Wingdings" w:hAnsi="Wingdings" w:hint="default"/>
      </w:rPr>
    </w:lvl>
    <w:lvl w:ilvl="3" w:tplc="040C0001" w:tentative="1">
      <w:start w:val="1"/>
      <w:numFmt w:val="bullet"/>
      <w:lvlText w:val=""/>
      <w:lvlJc w:val="left"/>
      <w:pPr>
        <w:ind w:left="2985" w:hanging="360"/>
      </w:pPr>
      <w:rPr>
        <w:rFonts w:ascii="Symbol" w:hAnsi="Symbol" w:hint="default"/>
      </w:rPr>
    </w:lvl>
    <w:lvl w:ilvl="4" w:tplc="040C0003" w:tentative="1">
      <w:start w:val="1"/>
      <w:numFmt w:val="bullet"/>
      <w:lvlText w:val="o"/>
      <w:lvlJc w:val="left"/>
      <w:pPr>
        <w:ind w:left="3705" w:hanging="360"/>
      </w:pPr>
      <w:rPr>
        <w:rFonts w:ascii="Courier New" w:hAnsi="Courier New" w:cs="Courier New" w:hint="default"/>
      </w:rPr>
    </w:lvl>
    <w:lvl w:ilvl="5" w:tplc="040C0005" w:tentative="1">
      <w:start w:val="1"/>
      <w:numFmt w:val="bullet"/>
      <w:lvlText w:val=""/>
      <w:lvlJc w:val="left"/>
      <w:pPr>
        <w:ind w:left="4425" w:hanging="360"/>
      </w:pPr>
      <w:rPr>
        <w:rFonts w:ascii="Wingdings" w:hAnsi="Wingdings" w:hint="default"/>
      </w:rPr>
    </w:lvl>
    <w:lvl w:ilvl="6" w:tplc="040C0001" w:tentative="1">
      <w:start w:val="1"/>
      <w:numFmt w:val="bullet"/>
      <w:lvlText w:val=""/>
      <w:lvlJc w:val="left"/>
      <w:pPr>
        <w:ind w:left="5145" w:hanging="360"/>
      </w:pPr>
      <w:rPr>
        <w:rFonts w:ascii="Symbol" w:hAnsi="Symbol" w:hint="default"/>
      </w:rPr>
    </w:lvl>
    <w:lvl w:ilvl="7" w:tplc="040C0003" w:tentative="1">
      <w:start w:val="1"/>
      <w:numFmt w:val="bullet"/>
      <w:lvlText w:val="o"/>
      <w:lvlJc w:val="left"/>
      <w:pPr>
        <w:ind w:left="5865" w:hanging="360"/>
      </w:pPr>
      <w:rPr>
        <w:rFonts w:ascii="Courier New" w:hAnsi="Courier New" w:cs="Courier New" w:hint="default"/>
      </w:rPr>
    </w:lvl>
    <w:lvl w:ilvl="8" w:tplc="040C0005" w:tentative="1">
      <w:start w:val="1"/>
      <w:numFmt w:val="bullet"/>
      <w:lvlText w:val=""/>
      <w:lvlJc w:val="left"/>
      <w:pPr>
        <w:ind w:left="6585" w:hanging="360"/>
      </w:pPr>
      <w:rPr>
        <w:rFonts w:ascii="Wingdings" w:hAnsi="Wingdings" w:hint="default"/>
      </w:rPr>
    </w:lvl>
  </w:abstractNum>
  <w:abstractNum w:abstractNumId="5">
    <w:nsid w:val="695C4A13"/>
    <w:multiLevelType w:val="hybridMultilevel"/>
    <w:tmpl w:val="66B0E504"/>
    <w:lvl w:ilvl="0" w:tplc="40A6B222">
      <w:start w:val="1"/>
      <w:numFmt w:val="decimal"/>
      <w:lvlText w:val="%1-"/>
      <w:lvlJc w:val="left"/>
      <w:pPr>
        <w:ind w:left="1080" w:hanging="72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num w:numId="1">
    <w:abstractNumId w:val="4"/>
  </w:num>
  <w:num w:numId="2">
    <w:abstractNumId w:val="2"/>
  </w:num>
  <w:num w:numId="3">
    <w:abstractNumId w:val="0"/>
  </w:num>
  <w:num w:numId="4">
    <w:abstractNumId w:val="1"/>
  </w:num>
  <w:num w:numId="5">
    <w:abstractNumId w:val="3"/>
  </w:num>
  <w:num w:numId="6">
    <w:abstractNumId w:val="5"/>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drawingGridHorizontalSpacing w:val="110"/>
  <w:displayHorizontalDrawingGridEvery w:val="2"/>
  <w:characterSpacingControl w:val="doNotCompress"/>
  <w:hdrShapeDefaults>
    <o:shapedefaults v:ext="edit" spidmax="9218"/>
    <o:shapelayout v:ext="edit">
      <o:idmap v:ext="edit" data="4"/>
      <o:rules v:ext="edit">
        <o:r id="V:Rule7" type="connector" idref="#AutoShape 18"/>
        <o:r id="V:Rule8" type="connector" idref="#AutoShape 15"/>
        <o:r id="V:Rule9" type="connector" idref="#AutoShape 16"/>
        <o:r id="V:Rule10" type="connector" idref="#AutoShape 11"/>
        <o:r id="V:Rule11" type="connector" idref="#AutoShape 8"/>
        <o:r id="V:Rule12" type="connector" idref="#AutoShape 9"/>
      </o:rules>
    </o:shapelayout>
  </w:hdrShapeDefaults>
  <w:footnotePr>
    <w:numRestart w:val="eachPage"/>
    <w:footnote w:id="0"/>
    <w:footnote w:id="1"/>
  </w:footnotePr>
  <w:endnotePr>
    <w:endnote w:id="0"/>
    <w:endnote w:id="1"/>
  </w:endnotePr>
  <w:compat>
    <w:useFELayout/>
  </w:compat>
  <w:rsids>
    <w:rsidRoot w:val="009B54DD"/>
    <w:rsid w:val="0000081F"/>
    <w:rsid w:val="000025C1"/>
    <w:rsid w:val="00004EE5"/>
    <w:rsid w:val="00015B86"/>
    <w:rsid w:val="00020080"/>
    <w:rsid w:val="00021420"/>
    <w:rsid w:val="000343AE"/>
    <w:rsid w:val="00040F8D"/>
    <w:rsid w:val="000417E1"/>
    <w:rsid w:val="00042AD5"/>
    <w:rsid w:val="000437FD"/>
    <w:rsid w:val="000443BF"/>
    <w:rsid w:val="00051ADA"/>
    <w:rsid w:val="0006442B"/>
    <w:rsid w:val="0007057D"/>
    <w:rsid w:val="00076B86"/>
    <w:rsid w:val="000817AC"/>
    <w:rsid w:val="00086EB2"/>
    <w:rsid w:val="00086F8A"/>
    <w:rsid w:val="000A0D8A"/>
    <w:rsid w:val="000A18AE"/>
    <w:rsid w:val="000A276A"/>
    <w:rsid w:val="000A481E"/>
    <w:rsid w:val="000B5ADB"/>
    <w:rsid w:val="000D2BBB"/>
    <w:rsid w:val="000D2D4E"/>
    <w:rsid w:val="000D5112"/>
    <w:rsid w:val="000E3B78"/>
    <w:rsid w:val="000E50F5"/>
    <w:rsid w:val="000E62EF"/>
    <w:rsid w:val="000F34CB"/>
    <w:rsid w:val="000F3D74"/>
    <w:rsid w:val="00111E5C"/>
    <w:rsid w:val="00113466"/>
    <w:rsid w:val="001137A4"/>
    <w:rsid w:val="00114D38"/>
    <w:rsid w:val="0011667E"/>
    <w:rsid w:val="00133C6C"/>
    <w:rsid w:val="00137825"/>
    <w:rsid w:val="00137CBB"/>
    <w:rsid w:val="00137D00"/>
    <w:rsid w:val="00143083"/>
    <w:rsid w:val="001547C1"/>
    <w:rsid w:val="001636C3"/>
    <w:rsid w:val="00167C42"/>
    <w:rsid w:val="001721DD"/>
    <w:rsid w:val="00180CFC"/>
    <w:rsid w:val="00180DC3"/>
    <w:rsid w:val="001837A9"/>
    <w:rsid w:val="00185E47"/>
    <w:rsid w:val="001918D3"/>
    <w:rsid w:val="001A5538"/>
    <w:rsid w:val="001B1FA6"/>
    <w:rsid w:val="001B4179"/>
    <w:rsid w:val="001B5730"/>
    <w:rsid w:val="001C4E71"/>
    <w:rsid w:val="001D3FB4"/>
    <w:rsid w:val="001E2108"/>
    <w:rsid w:val="001E2CCF"/>
    <w:rsid w:val="001E634C"/>
    <w:rsid w:val="001E6E40"/>
    <w:rsid w:val="001F48FA"/>
    <w:rsid w:val="00202783"/>
    <w:rsid w:val="00202955"/>
    <w:rsid w:val="002033B5"/>
    <w:rsid w:val="00210F59"/>
    <w:rsid w:val="002147E4"/>
    <w:rsid w:val="002217EB"/>
    <w:rsid w:val="002274E8"/>
    <w:rsid w:val="00232C79"/>
    <w:rsid w:val="0023315E"/>
    <w:rsid w:val="00236FBF"/>
    <w:rsid w:val="00242066"/>
    <w:rsid w:val="00242F32"/>
    <w:rsid w:val="00266A3D"/>
    <w:rsid w:val="00266F1F"/>
    <w:rsid w:val="00270463"/>
    <w:rsid w:val="0027142A"/>
    <w:rsid w:val="002821A2"/>
    <w:rsid w:val="002828CC"/>
    <w:rsid w:val="00286712"/>
    <w:rsid w:val="00296EF5"/>
    <w:rsid w:val="002A38DF"/>
    <w:rsid w:val="002A754C"/>
    <w:rsid w:val="002B2B2E"/>
    <w:rsid w:val="002B3D7D"/>
    <w:rsid w:val="002B4118"/>
    <w:rsid w:val="002C0B87"/>
    <w:rsid w:val="002C424D"/>
    <w:rsid w:val="002C5E6D"/>
    <w:rsid w:val="002D7719"/>
    <w:rsid w:val="002E4908"/>
    <w:rsid w:val="003004F4"/>
    <w:rsid w:val="003032DF"/>
    <w:rsid w:val="00321302"/>
    <w:rsid w:val="0032576E"/>
    <w:rsid w:val="00327F11"/>
    <w:rsid w:val="00333C89"/>
    <w:rsid w:val="00334B16"/>
    <w:rsid w:val="00343805"/>
    <w:rsid w:val="0035526D"/>
    <w:rsid w:val="00360AEC"/>
    <w:rsid w:val="003615A8"/>
    <w:rsid w:val="00362746"/>
    <w:rsid w:val="003662F7"/>
    <w:rsid w:val="00366B6D"/>
    <w:rsid w:val="003671EB"/>
    <w:rsid w:val="0036790F"/>
    <w:rsid w:val="00370BCF"/>
    <w:rsid w:val="00371A2D"/>
    <w:rsid w:val="003805F9"/>
    <w:rsid w:val="00384802"/>
    <w:rsid w:val="0039409E"/>
    <w:rsid w:val="003A16E0"/>
    <w:rsid w:val="003A474D"/>
    <w:rsid w:val="003A71BC"/>
    <w:rsid w:val="003A72E1"/>
    <w:rsid w:val="003B03D3"/>
    <w:rsid w:val="003B2BC5"/>
    <w:rsid w:val="003B7B40"/>
    <w:rsid w:val="003C70EB"/>
    <w:rsid w:val="003D390F"/>
    <w:rsid w:val="003E305E"/>
    <w:rsid w:val="003E309D"/>
    <w:rsid w:val="003F55D6"/>
    <w:rsid w:val="00400650"/>
    <w:rsid w:val="00406553"/>
    <w:rsid w:val="004146F2"/>
    <w:rsid w:val="00416F19"/>
    <w:rsid w:val="0042040C"/>
    <w:rsid w:val="004249BB"/>
    <w:rsid w:val="004365DA"/>
    <w:rsid w:val="00442D6A"/>
    <w:rsid w:val="0044534F"/>
    <w:rsid w:val="0047268A"/>
    <w:rsid w:val="00491CFA"/>
    <w:rsid w:val="00494D3D"/>
    <w:rsid w:val="004B0035"/>
    <w:rsid w:val="004B4439"/>
    <w:rsid w:val="004B5960"/>
    <w:rsid w:val="004B75FD"/>
    <w:rsid w:val="004C6BE6"/>
    <w:rsid w:val="004D7906"/>
    <w:rsid w:val="004E0393"/>
    <w:rsid w:val="004E3D86"/>
    <w:rsid w:val="004E5D7A"/>
    <w:rsid w:val="004F0F0D"/>
    <w:rsid w:val="004F35B6"/>
    <w:rsid w:val="004F6DCC"/>
    <w:rsid w:val="00501CDC"/>
    <w:rsid w:val="005026E3"/>
    <w:rsid w:val="00517771"/>
    <w:rsid w:val="00520540"/>
    <w:rsid w:val="00521B6B"/>
    <w:rsid w:val="00522BDA"/>
    <w:rsid w:val="005318FF"/>
    <w:rsid w:val="00533B8C"/>
    <w:rsid w:val="00537A8E"/>
    <w:rsid w:val="00537BF8"/>
    <w:rsid w:val="005426A7"/>
    <w:rsid w:val="005452E0"/>
    <w:rsid w:val="00547087"/>
    <w:rsid w:val="0055101D"/>
    <w:rsid w:val="005556B4"/>
    <w:rsid w:val="0056397E"/>
    <w:rsid w:val="005646EF"/>
    <w:rsid w:val="00565F27"/>
    <w:rsid w:val="00572284"/>
    <w:rsid w:val="00573E02"/>
    <w:rsid w:val="00573F3E"/>
    <w:rsid w:val="0059164F"/>
    <w:rsid w:val="00593727"/>
    <w:rsid w:val="005A1B57"/>
    <w:rsid w:val="005A259B"/>
    <w:rsid w:val="005A2D05"/>
    <w:rsid w:val="005A6E0B"/>
    <w:rsid w:val="005B0802"/>
    <w:rsid w:val="005B1C8A"/>
    <w:rsid w:val="005C1FC4"/>
    <w:rsid w:val="005D01BA"/>
    <w:rsid w:val="005D06E9"/>
    <w:rsid w:val="005D5DC1"/>
    <w:rsid w:val="005E37CD"/>
    <w:rsid w:val="005E6D07"/>
    <w:rsid w:val="005F05F6"/>
    <w:rsid w:val="005F2957"/>
    <w:rsid w:val="00603AD0"/>
    <w:rsid w:val="00612086"/>
    <w:rsid w:val="00615072"/>
    <w:rsid w:val="00621A14"/>
    <w:rsid w:val="00630099"/>
    <w:rsid w:val="00630F61"/>
    <w:rsid w:val="006479DE"/>
    <w:rsid w:val="006527FC"/>
    <w:rsid w:val="006545AC"/>
    <w:rsid w:val="00655447"/>
    <w:rsid w:val="0065688D"/>
    <w:rsid w:val="00666911"/>
    <w:rsid w:val="00666CEF"/>
    <w:rsid w:val="00670040"/>
    <w:rsid w:val="00671EF3"/>
    <w:rsid w:val="00672E3B"/>
    <w:rsid w:val="00673578"/>
    <w:rsid w:val="0068171E"/>
    <w:rsid w:val="00693C73"/>
    <w:rsid w:val="006950D7"/>
    <w:rsid w:val="006975CA"/>
    <w:rsid w:val="006979CF"/>
    <w:rsid w:val="006A5103"/>
    <w:rsid w:val="006B7575"/>
    <w:rsid w:val="006C3463"/>
    <w:rsid w:val="006C60FC"/>
    <w:rsid w:val="006D1FF3"/>
    <w:rsid w:val="006D4DDF"/>
    <w:rsid w:val="006E0CB3"/>
    <w:rsid w:val="006E2D90"/>
    <w:rsid w:val="006E4C69"/>
    <w:rsid w:val="006F65F5"/>
    <w:rsid w:val="00702ECC"/>
    <w:rsid w:val="007144F5"/>
    <w:rsid w:val="0072472C"/>
    <w:rsid w:val="00724AE7"/>
    <w:rsid w:val="00726BF4"/>
    <w:rsid w:val="00733197"/>
    <w:rsid w:val="0073483A"/>
    <w:rsid w:val="00736991"/>
    <w:rsid w:val="00737AE1"/>
    <w:rsid w:val="00743C89"/>
    <w:rsid w:val="007450DC"/>
    <w:rsid w:val="0075278D"/>
    <w:rsid w:val="00755F8F"/>
    <w:rsid w:val="007653A5"/>
    <w:rsid w:val="00766866"/>
    <w:rsid w:val="0077244E"/>
    <w:rsid w:val="0077779C"/>
    <w:rsid w:val="00785D52"/>
    <w:rsid w:val="00785DF6"/>
    <w:rsid w:val="007916F8"/>
    <w:rsid w:val="0079489E"/>
    <w:rsid w:val="00796435"/>
    <w:rsid w:val="00796B49"/>
    <w:rsid w:val="007A43A6"/>
    <w:rsid w:val="007B0016"/>
    <w:rsid w:val="007B28EE"/>
    <w:rsid w:val="007B34EC"/>
    <w:rsid w:val="007B45DF"/>
    <w:rsid w:val="007C1987"/>
    <w:rsid w:val="007D3759"/>
    <w:rsid w:val="007E41E9"/>
    <w:rsid w:val="007E6AD7"/>
    <w:rsid w:val="007F18AC"/>
    <w:rsid w:val="007F60BC"/>
    <w:rsid w:val="007F75EB"/>
    <w:rsid w:val="0080358E"/>
    <w:rsid w:val="008044FF"/>
    <w:rsid w:val="00804BBB"/>
    <w:rsid w:val="008107A5"/>
    <w:rsid w:val="00812105"/>
    <w:rsid w:val="008269D4"/>
    <w:rsid w:val="008326FC"/>
    <w:rsid w:val="008360BA"/>
    <w:rsid w:val="008442E6"/>
    <w:rsid w:val="00844976"/>
    <w:rsid w:val="00853577"/>
    <w:rsid w:val="00853BFC"/>
    <w:rsid w:val="00855AEF"/>
    <w:rsid w:val="008606D2"/>
    <w:rsid w:val="00863D9C"/>
    <w:rsid w:val="008763C0"/>
    <w:rsid w:val="0087711F"/>
    <w:rsid w:val="00880D39"/>
    <w:rsid w:val="008834B6"/>
    <w:rsid w:val="008859B9"/>
    <w:rsid w:val="00896256"/>
    <w:rsid w:val="008A25BE"/>
    <w:rsid w:val="008A2E10"/>
    <w:rsid w:val="008A4032"/>
    <w:rsid w:val="008B0E92"/>
    <w:rsid w:val="008B1527"/>
    <w:rsid w:val="008B5719"/>
    <w:rsid w:val="008B5CEF"/>
    <w:rsid w:val="008C0D4D"/>
    <w:rsid w:val="008C1946"/>
    <w:rsid w:val="008C2745"/>
    <w:rsid w:val="008D0709"/>
    <w:rsid w:val="008E4498"/>
    <w:rsid w:val="008E5232"/>
    <w:rsid w:val="008F0E7C"/>
    <w:rsid w:val="009037E1"/>
    <w:rsid w:val="00905DC8"/>
    <w:rsid w:val="0092195B"/>
    <w:rsid w:val="0092751E"/>
    <w:rsid w:val="0093368D"/>
    <w:rsid w:val="009354F8"/>
    <w:rsid w:val="00940FDD"/>
    <w:rsid w:val="00950728"/>
    <w:rsid w:val="009509D9"/>
    <w:rsid w:val="009517A6"/>
    <w:rsid w:val="00953B15"/>
    <w:rsid w:val="00953C1F"/>
    <w:rsid w:val="0095470C"/>
    <w:rsid w:val="00962535"/>
    <w:rsid w:val="009639F2"/>
    <w:rsid w:val="00966B99"/>
    <w:rsid w:val="00966E4F"/>
    <w:rsid w:val="009754BF"/>
    <w:rsid w:val="00981C31"/>
    <w:rsid w:val="0098213C"/>
    <w:rsid w:val="009848D9"/>
    <w:rsid w:val="009B54DD"/>
    <w:rsid w:val="009D11CE"/>
    <w:rsid w:val="009D14D6"/>
    <w:rsid w:val="009F08FB"/>
    <w:rsid w:val="009F736D"/>
    <w:rsid w:val="00A011C8"/>
    <w:rsid w:val="00A02479"/>
    <w:rsid w:val="00A0465F"/>
    <w:rsid w:val="00A05B54"/>
    <w:rsid w:val="00A1337B"/>
    <w:rsid w:val="00A165C7"/>
    <w:rsid w:val="00A23539"/>
    <w:rsid w:val="00A24BFC"/>
    <w:rsid w:val="00A3260C"/>
    <w:rsid w:val="00A32E76"/>
    <w:rsid w:val="00A341CB"/>
    <w:rsid w:val="00A406BB"/>
    <w:rsid w:val="00A45ADF"/>
    <w:rsid w:val="00A47DEA"/>
    <w:rsid w:val="00A500CE"/>
    <w:rsid w:val="00A551A8"/>
    <w:rsid w:val="00A671F4"/>
    <w:rsid w:val="00A679AE"/>
    <w:rsid w:val="00A72087"/>
    <w:rsid w:val="00A74036"/>
    <w:rsid w:val="00A87D8E"/>
    <w:rsid w:val="00A91A71"/>
    <w:rsid w:val="00A93146"/>
    <w:rsid w:val="00A96613"/>
    <w:rsid w:val="00A97F2C"/>
    <w:rsid w:val="00AA129C"/>
    <w:rsid w:val="00AA1E40"/>
    <w:rsid w:val="00AB73CE"/>
    <w:rsid w:val="00AC0144"/>
    <w:rsid w:val="00AC3742"/>
    <w:rsid w:val="00AC5FBE"/>
    <w:rsid w:val="00AE21F7"/>
    <w:rsid w:val="00AE670B"/>
    <w:rsid w:val="00AF41D9"/>
    <w:rsid w:val="00AF59E6"/>
    <w:rsid w:val="00B077FE"/>
    <w:rsid w:val="00B10151"/>
    <w:rsid w:val="00B17A30"/>
    <w:rsid w:val="00B22DEB"/>
    <w:rsid w:val="00B260E3"/>
    <w:rsid w:val="00B363E0"/>
    <w:rsid w:val="00B6438E"/>
    <w:rsid w:val="00B707EC"/>
    <w:rsid w:val="00B70ADB"/>
    <w:rsid w:val="00B71F0A"/>
    <w:rsid w:val="00B86DFB"/>
    <w:rsid w:val="00B92D8F"/>
    <w:rsid w:val="00BA14BC"/>
    <w:rsid w:val="00BA18E2"/>
    <w:rsid w:val="00BA311E"/>
    <w:rsid w:val="00BA478A"/>
    <w:rsid w:val="00BB012E"/>
    <w:rsid w:val="00BB711D"/>
    <w:rsid w:val="00BC02A5"/>
    <w:rsid w:val="00BC09EA"/>
    <w:rsid w:val="00BC1110"/>
    <w:rsid w:val="00BC1FD2"/>
    <w:rsid w:val="00BD3A99"/>
    <w:rsid w:val="00BD58A6"/>
    <w:rsid w:val="00BE5FF0"/>
    <w:rsid w:val="00BF154C"/>
    <w:rsid w:val="00C02C5C"/>
    <w:rsid w:val="00C04A71"/>
    <w:rsid w:val="00C10DE0"/>
    <w:rsid w:val="00C12A09"/>
    <w:rsid w:val="00C24B3C"/>
    <w:rsid w:val="00C26A42"/>
    <w:rsid w:val="00C33013"/>
    <w:rsid w:val="00C41DCC"/>
    <w:rsid w:val="00C426FE"/>
    <w:rsid w:val="00C43524"/>
    <w:rsid w:val="00C6029E"/>
    <w:rsid w:val="00C67050"/>
    <w:rsid w:val="00C728DD"/>
    <w:rsid w:val="00C7549D"/>
    <w:rsid w:val="00C907F9"/>
    <w:rsid w:val="00C915C8"/>
    <w:rsid w:val="00C9281A"/>
    <w:rsid w:val="00C93611"/>
    <w:rsid w:val="00C95B29"/>
    <w:rsid w:val="00CA4DBD"/>
    <w:rsid w:val="00CA51BA"/>
    <w:rsid w:val="00CA5F65"/>
    <w:rsid w:val="00CB5008"/>
    <w:rsid w:val="00CB530D"/>
    <w:rsid w:val="00CD0AFD"/>
    <w:rsid w:val="00CD0EA1"/>
    <w:rsid w:val="00CD3BC7"/>
    <w:rsid w:val="00CD3CBF"/>
    <w:rsid w:val="00CD48D4"/>
    <w:rsid w:val="00CD4B7C"/>
    <w:rsid w:val="00CD7E22"/>
    <w:rsid w:val="00CE2D0A"/>
    <w:rsid w:val="00CE4D41"/>
    <w:rsid w:val="00CE76FC"/>
    <w:rsid w:val="00D032D7"/>
    <w:rsid w:val="00D03FBC"/>
    <w:rsid w:val="00D055BC"/>
    <w:rsid w:val="00D06B75"/>
    <w:rsid w:val="00D10A6C"/>
    <w:rsid w:val="00D14455"/>
    <w:rsid w:val="00D2129C"/>
    <w:rsid w:val="00D23D81"/>
    <w:rsid w:val="00D378BA"/>
    <w:rsid w:val="00D449B4"/>
    <w:rsid w:val="00D46F8B"/>
    <w:rsid w:val="00D511E1"/>
    <w:rsid w:val="00D51B9F"/>
    <w:rsid w:val="00D55061"/>
    <w:rsid w:val="00D5647D"/>
    <w:rsid w:val="00D6083C"/>
    <w:rsid w:val="00D63F9F"/>
    <w:rsid w:val="00D665BE"/>
    <w:rsid w:val="00D719AB"/>
    <w:rsid w:val="00D82782"/>
    <w:rsid w:val="00D86B20"/>
    <w:rsid w:val="00D90F8D"/>
    <w:rsid w:val="00DA3B06"/>
    <w:rsid w:val="00DA400C"/>
    <w:rsid w:val="00DB4274"/>
    <w:rsid w:val="00DB7829"/>
    <w:rsid w:val="00DC0561"/>
    <w:rsid w:val="00DC0ED7"/>
    <w:rsid w:val="00DC2F6A"/>
    <w:rsid w:val="00DC7809"/>
    <w:rsid w:val="00DD20A7"/>
    <w:rsid w:val="00DD2109"/>
    <w:rsid w:val="00DD4ED5"/>
    <w:rsid w:val="00DD5DA5"/>
    <w:rsid w:val="00DE6DE4"/>
    <w:rsid w:val="00DF349F"/>
    <w:rsid w:val="00DF6AAA"/>
    <w:rsid w:val="00E073B4"/>
    <w:rsid w:val="00E1708A"/>
    <w:rsid w:val="00E22DAB"/>
    <w:rsid w:val="00E23CDD"/>
    <w:rsid w:val="00E27CFA"/>
    <w:rsid w:val="00E34828"/>
    <w:rsid w:val="00E37D55"/>
    <w:rsid w:val="00E562EA"/>
    <w:rsid w:val="00E60222"/>
    <w:rsid w:val="00E61FF3"/>
    <w:rsid w:val="00E622AF"/>
    <w:rsid w:val="00E66D2E"/>
    <w:rsid w:val="00E74816"/>
    <w:rsid w:val="00E75483"/>
    <w:rsid w:val="00E814BF"/>
    <w:rsid w:val="00E90AB8"/>
    <w:rsid w:val="00E91FF8"/>
    <w:rsid w:val="00EA4E7E"/>
    <w:rsid w:val="00EB541E"/>
    <w:rsid w:val="00EB6E65"/>
    <w:rsid w:val="00EC4320"/>
    <w:rsid w:val="00EC496A"/>
    <w:rsid w:val="00ED1BDD"/>
    <w:rsid w:val="00ED7D12"/>
    <w:rsid w:val="00EE2B8A"/>
    <w:rsid w:val="00EE3553"/>
    <w:rsid w:val="00EE6DFA"/>
    <w:rsid w:val="00EF44E9"/>
    <w:rsid w:val="00EF7AC4"/>
    <w:rsid w:val="00F005D2"/>
    <w:rsid w:val="00F11A08"/>
    <w:rsid w:val="00F24C0D"/>
    <w:rsid w:val="00F31E15"/>
    <w:rsid w:val="00F33474"/>
    <w:rsid w:val="00F42941"/>
    <w:rsid w:val="00F54129"/>
    <w:rsid w:val="00F57E1D"/>
    <w:rsid w:val="00F6035B"/>
    <w:rsid w:val="00F60D5B"/>
    <w:rsid w:val="00F632D0"/>
    <w:rsid w:val="00F657AD"/>
    <w:rsid w:val="00F6752C"/>
    <w:rsid w:val="00F7137D"/>
    <w:rsid w:val="00F75793"/>
    <w:rsid w:val="00F75A75"/>
    <w:rsid w:val="00F87D53"/>
    <w:rsid w:val="00F92761"/>
    <w:rsid w:val="00FA090D"/>
    <w:rsid w:val="00FA1F29"/>
    <w:rsid w:val="00FA6873"/>
    <w:rsid w:val="00FA7470"/>
    <w:rsid w:val="00FB5ED7"/>
    <w:rsid w:val="00FB6CEF"/>
    <w:rsid w:val="00FB7BA7"/>
    <w:rsid w:val="00FC315E"/>
    <w:rsid w:val="00FC5E06"/>
    <w:rsid w:val="00FC6674"/>
    <w:rsid w:val="00FD1C75"/>
    <w:rsid w:val="00FD73EF"/>
    <w:rsid w:val="00FD7E16"/>
    <w:rsid w:val="00FE6904"/>
  </w:rsids>
  <m:mathPr>
    <m:mathFont m:val="Cambria Math"/>
    <m:brkBin m:val="before"/>
    <m:brkBinSub m:val="--"/>
    <m:smallFrac/>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921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02479"/>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unhideWhenUsed/>
    <w:rsid w:val="009B54DD"/>
    <w:pPr>
      <w:tabs>
        <w:tab w:val="center" w:pos="4536"/>
        <w:tab w:val="right" w:pos="9072"/>
      </w:tabs>
      <w:spacing w:after="0" w:line="240" w:lineRule="auto"/>
    </w:pPr>
  </w:style>
  <w:style w:type="character" w:customStyle="1" w:styleId="En-tteCar">
    <w:name w:val="En-tête Car"/>
    <w:basedOn w:val="Policepardfaut"/>
    <w:link w:val="En-tte"/>
    <w:uiPriority w:val="99"/>
    <w:rsid w:val="009B54DD"/>
  </w:style>
  <w:style w:type="paragraph" w:styleId="Pieddepage">
    <w:name w:val="footer"/>
    <w:basedOn w:val="Normal"/>
    <w:link w:val="PieddepageCar"/>
    <w:uiPriority w:val="99"/>
    <w:unhideWhenUsed/>
    <w:rsid w:val="009B54DD"/>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9B54DD"/>
  </w:style>
  <w:style w:type="paragraph" w:styleId="Notedebasdepage">
    <w:name w:val="footnote text"/>
    <w:basedOn w:val="Normal"/>
    <w:link w:val="NotedebasdepageCar"/>
    <w:uiPriority w:val="99"/>
    <w:unhideWhenUsed/>
    <w:rsid w:val="00950728"/>
    <w:pPr>
      <w:spacing w:after="0" w:line="240" w:lineRule="auto"/>
    </w:pPr>
    <w:rPr>
      <w:sz w:val="20"/>
      <w:szCs w:val="20"/>
    </w:rPr>
  </w:style>
  <w:style w:type="character" w:customStyle="1" w:styleId="NotedebasdepageCar">
    <w:name w:val="Note de bas de page Car"/>
    <w:basedOn w:val="Policepardfaut"/>
    <w:link w:val="Notedebasdepage"/>
    <w:uiPriority w:val="99"/>
    <w:rsid w:val="00950728"/>
    <w:rPr>
      <w:sz w:val="20"/>
      <w:szCs w:val="20"/>
    </w:rPr>
  </w:style>
  <w:style w:type="character" w:styleId="Appelnotedebasdep">
    <w:name w:val="footnote reference"/>
    <w:basedOn w:val="Policepardfaut"/>
    <w:uiPriority w:val="99"/>
    <w:semiHidden/>
    <w:unhideWhenUsed/>
    <w:rsid w:val="00950728"/>
    <w:rPr>
      <w:vertAlign w:val="superscript"/>
    </w:rPr>
  </w:style>
  <w:style w:type="paragraph" w:styleId="Textedebulles">
    <w:name w:val="Balloon Text"/>
    <w:basedOn w:val="Normal"/>
    <w:link w:val="TextedebullesCar"/>
    <w:uiPriority w:val="99"/>
    <w:semiHidden/>
    <w:unhideWhenUsed/>
    <w:rsid w:val="00015B86"/>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015B86"/>
    <w:rPr>
      <w:rFonts w:ascii="Tahoma" w:hAnsi="Tahoma" w:cs="Tahoma"/>
      <w:sz w:val="16"/>
      <w:szCs w:val="16"/>
    </w:rPr>
  </w:style>
  <w:style w:type="paragraph" w:styleId="Paragraphedeliste">
    <w:name w:val="List Paragraph"/>
    <w:basedOn w:val="Normal"/>
    <w:uiPriority w:val="34"/>
    <w:qFormat/>
    <w:rsid w:val="00015B86"/>
    <w:pPr>
      <w:ind w:left="720"/>
      <w:contextualSpacing/>
    </w:pPr>
  </w:style>
  <w:style w:type="table" w:styleId="Grilledutableau">
    <w:name w:val="Table Grid"/>
    <w:basedOn w:val="TableauNormal"/>
    <w:uiPriority w:val="59"/>
    <w:rsid w:val="00E91FF8"/>
    <w:pPr>
      <w:spacing w:after="0" w:line="240" w:lineRule="auto"/>
    </w:pPr>
    <w:rPr>
      <w:rFonts w:eastAsiaTheme="minorHAnsi"/>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NormalWeb">
    <w:name w:val="Normal (Web)"/>
    <w:basedOn w:val="Normal"/>
    <w:uiPriority w:val="99"/>
    <w:semiHidden/>
    <w:unhideWhenUsed/>
    <w:rsid w:val="00565F27"/>
    <w:pPr>
      <w:spacing w:before="100" w:beforeAutospacing="1" w:after="100" w:afterAutospacing="1" w:line="240" w:lineRule="auto"/>
    </w:pPr>
    <w:rPr>
      <w:rFonts w:ascii="Times New Roman" w:hAnsi="Times New Roman" w:cs="Times New Roman"/>
      <w:sz w:val="24"/>
      <w:szCs w:val="24"/>
    </w:rPr>
  </w:style>
  <w:style w:type="paragraph" w:styleId="Sansinterligne">
    <w:name w:val="No Spacing"/>
    <w:uiPriority w:val="1"/>
    <w:qFormat/>
    <w:rsid w:val="00537A8E"/>
    <w:pPr>
      <w:spacing w:after="0" w:line="240" w:lineRule="auto"/>
    </w:pPr>
  </w:style>
  <w:style w:type="character" w:styleId="Lienhypertexte">
    <w:name w:val="Hyperlink"/>
    <w:basedOn w:val="Policepardfaut"/>
    <w:uiPriority w:val="99"/>
    <w:unhideWhenUsed/>
    <w:rsid w:val="0023315E"/>
    <w:rPr>
      <w:color w:val="0000FF" w:themeColor="hyperlink"/>
      <w:u w:val="single"/>
    </w:rPr>
  </w:style>
  <w:style w:type="paragraph" w:styleId="Notedefin">
    <w:name w:val="endnote text"/>
    <w:basedOn w:val="Normal"/>
    <w:link w:val="NotedefinCar"/>
    <w:uiPriority w:val="99"/>
    <w:semiHidden/>
    <w:unhideWhenUsed/>
    <w:rsid w:val="002B4118"/>
    <w:pPr>
      <w:spacing w:after="0" w:line="240" w:lineRule="auto"/>
    </w:pPr>
    <w:rPr>
      <w:sz w:val="20"/>
      <w:szCs w:val="20"/>
    </w:rPr>
  </w:style>
  <w:style w:type="character" w:customStyle="1" w:styleId="NotedefinCar">
    <w:name w:val="Note de fin Car"/>
    <w:basedOn w:val="Policepardfaut"/>
    <w:link w:val="Notedefin"/>
    <w:uiPriority w:val="99"/>
    <w:semiHidden/>
    <w:rsid w:val="002B4118"/>
    <w:rPr>
      <w:sz w:val="20"/>
      <w:szCs w:val="20"/>
    </w:rPr>
  </w:style>
  <w:style w:type="character" w:styleId="Appeldenotedefin">
    <w:name w:val="endnote reference"/>
    <w:basedOn w:val="Policepardfaut"/>
    <w:uiPriority w:val="99"/>
    <w:semiHidden/>
    <w:unhideWhenUsed/>
    <w:rsid w:val="002B4118"/>
    <w:rPr>
      <w:vertAlign w:val="superscrip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unhideWhenUsed/>
    <w:rsid w:val="009B54DD"/>
    <w:pPr>
      <w:tabs>
        <w:tab w:val="center" w:pos="4536"/>
        <w:tab w:val="right" w:pos="9072"/>
      </w:tabs>
      <w:spacing w:after="0" w:line="240" w:lineRule="auto"/>
    </w:pPr>
  </w:style>
  <w:style w:type="character" w:customStyle="1" w:styleId="En-tteCar">
    <w:name w:val="En-tête Car"/>
    <w:basedOn w:val="Policepardfaut"/>
    <w:link w:val="En-tte"/>
    <w:uiPriority w:val="99"/>
    <w:rsid w:val="009B54DD"/>
  </w:style>
  <w:style w:type="paragraph" w:styleId="Pieddepage">
    <w:name w:val="footer"/>
    <w:basedOn w:val="Normal"/>
    <w:link w:val="PieddepageCar"/>
    <w:uiPriority w:val="99"/>
    <w:unhideWhenUsed/>
    <w:rsid w:val="009B54DD"/>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9B54DD"/>
  </w:style>
  <w:style w:type="paragraph" w:styleId="Notedebasdepage">
    <w:name w:val="footnote text"/>
    <w:basedOn w:val="Normal"/>
    <w:link w:val="NotedebasdepageCar"/>
    <w:uiPriority w:val="99"/>
    <w:unhideWhenUsed/>
    <w:rsid w:val="00950728"/>
    <w:pPr>
      <w:spacing w:after="0" w:line="240" w:lineRule="auto"/>
    </w:pPr>
    <w:rPr>
      <w:sz w:val="20"/>
      <w:szCs w:val="20"/>
    </w:rPr>
  </w:style>
  <w:style w:type="character" w:customStyle="1" w:styleId="NotedebasdepageCar">
    <w:name w:val="Note de bas de page Car"/>
    <w:basedOn w:val="Policepardfaut"/>
    <w:link w:val="Notedebasdepage"/>
    <w:uiPriority w:val="99"/>
    <w:rsid w:val="00950728"/>
    <w:rPr>
      <w:sz w:val="20"/>
      <w:szCs w:val="20"/>
    </w:rPr>
  </w:style>
  <w:style w:type="character" w:styleId="Appelnotedebasdep">
    <w:name w:val="footnote reference"/>
    <w:basedOn w:val="Policepardfaut"/>
    <w:uiPriority w:val="99"/>
    <w:semiHidden/>
    <w:unhideWhenUsed/>
    <w:rsid w:val="00950728"/>
    <w:rPr>
      <w:vertAlign w:val="superscript"/>
    </w:rPr>
  </w:style>
  <w:style w:type="paragraph" w:styleId="Textedebulles">
    <w:name w:val="Balloon Text"/>
    <w:basedOn w:val="Normal"/>
    <w:link w:val="TextedebullesCar"/>
    <w:uiPriority w:val="99"/>
    <w:semiHidden/>
    <w:unhideWhenUsed/>
    <w:rsid w:val="00015B86"/>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015B86"/>
    <w:rPr>
      <w:rFonts w:ascii="Tahoma" w:hAnsi="Tahoma" w:cs="Tahoma"/>
      <w:sz w:val="16"/>
      <w:szCs w:val="16"/>
    </w:rPr>
  </w:style>
  <w:style w:type="paragraph" w:styleId="Paragraphedeliste">
    <w:name w:val="List Paragraph"/>
    <w:basedOn w:val="Normal"/>
    <w:uiPriority w:val="34"/>
    <w:qFormat/>
    <w:rsid w:val="00015B86"/>
    <w:pPr>
      <w:ind w:left="720"/>
      <w:contextualSpacing/>
    </w:pPr>
  </w:style>
  <w:style w:type="table" w:styleId="Grilledutableau">
    <w:name w:val="Table Grid"/>
    <w:basedOn w:val="TableauNormal"/>
    <w:uiPriority w:val="59"/>
    <w:rsid w:val="00E91FF8"/>
    <w:pPr>
      <w:spacing w:after="0" w:line="240" w:lineRule="auto"/>
    </w:pPr>
    <w:rPr>
      <w:rFonts w:eastAsiaTheme="minorHAnsi"/>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NormalWeb">
    <w:name w:val="Normal (Web)"/>
    <w:basedOn w:val="Normal"/>
    <w:uiPriority w:val="99"/>
    <w:semiHidden/>
    <w:unhideWhenUsed/>
    <w:rsid w:val="00565F27"/>
    <w:pPr>
      <w:spacing w:before="100" w:beforeAutospacing="1" w:after="100" w:afterAutospacing="1" w:line="240" w:lineRule="auto"/>
    </w:pPr>
    <w:rPr>
      <w:rFonts w:ascii="Times New Roman" w:hAnsi="Times New Roman" w:cs="Times New Roman"/>
      <w:sz w:val="24"/>
      <w:szCs w:val="24"/>
    </w:rPr>
  </w:style>
  <w:style w:type="paragraph" w:styleId="Sansinterligne">
    <w:name w:val="No Spacing"/>
    <w:uiPriority w:val="1"/>
    <w:qFormat/>
    <w:rsid w:val="00537A8E"/>
    <w:pPr>
      <w:spacing w:after="0" w:line="240" w:lineRule="auto"/>
    </w:pPr>
  </w:style>
  <w:style w:type="character" w:styleId="Lienhypertexte">
    <w:name w:val="Hyperlink"/>
    <w:basedOn w:val="Policepardfaut"/>
    <w:uiPriority w:val="99"/>
    <w:unhideWhenUsed/>
    <w:rsid w:val="0023315E"/>
    <w:rPr>
      <w:color w:val="0000FF" w:themeColor="hyperlink"/>
      <w:u w:val="single"/>
    </w:rPr>
  </w:style>
  <w:style w:type="paragraph" w:styleId="Notedefin">
    <w:name w:val="endnote text"/>
    <w:basedOn w:val="Normal"/>
    <w:link w:val="NotedefinCar"/>
    <w:uiPriority w:val="99"/>
    <w:semiHidden/>
    <w:unhideWhenUsed/>
    <w:rsid w:val="002B4118"/>
    <w:pPr>
      <w:spacing w:after="0" w:line="240" w:lineRule="auto"/>
    </w:pPr>
    <w:rPr>
      <w:sz w:val="20"/>
      <w:szCs w:val="20"/>
    </w:rPr>
  </w:style>
  <w:style w:type="character" w:customStyle="1" w:styleId="NotedefinCar">
    <w:name w:val="Note de fin Car"/>
    <w:basedOn w:val="Policepardfaut"/>
    <w:link w:val="Notedefin"/>
    <w:uiPriority w:val="99"/>
    <w:semiHidden/>
    <w:rsid w:val="002B4118"/>
    <w:rPr>
      <w:sz w:val="20"/>
      <w:szCs w:val="20"/>
    </w:rPr>
  </w:style>
  <w:style w:type="character" w:styleId="Appeldenotedefin">
    <w:name w:val="endnote reference"/>
    <w:basedOn w:val="Policepardfaut"/>
    <w:uiPriority w:val="99"/>
    <w:semiHidden/>
    <w:unhideWhenUsed/>
    <w:rsid w:val="002B4118"/>
    <w:rPr>
      <w:vertAlign w:val="superscript"/>
    </w:rPr>
  </w:style>
</w:styles>
</file>

<file path=word/webSettings.xml><?xml version="1.0" encoding="utf-8"?>
<w:webSettings xmlns:r="http://schemas.openxmlformats.org/officeDocument/2006/relationships" xmlns:w="http://schemas.openxmlformats.org/wordprocessingml/2006/main">
  <w:divs>
    <w:div w:id="65999384">
      <w:bodyDiv w:val="1"/>
      <w:marLeft w:val="0"/>
      <w:marRight w:val="0"/>
      <w:marTop w:val="0"/>
      <w:marBottom w:val="0"/>
      <w:divBdr>
        <w:top w:val="none" w:sz="0" w:space="0" w:color="auto"/>
        <w:left w:val="none" w:sz="0" w:space="0" w:color="auto"/>
        <w:bottom w:val="none" w:sz="0" w:space="0" w:color="auto"/>
        <w:right w:val="none" w:sz="0" w:space="0" w:color="auto"/>
      </w:divBdr>
      <w:divsChild>
        <w:div w:id="934049597">
          <w:marLeft w:val="0"/>
          <w:marRight w:val="0"/>
          <w:marTop w:val="0"/>
          <w:marBottom w:val="0"/>
          <w:divBdr>
            <w:top w:val="none" w:sz="0" w:space="0" w:color="auto"/>
            <w:left w:val="none" w:sz="0" w:space="0" w:color="auto"/>
            <w:bottom w:val="none" w:sz="0" w:space="0" w:color="auto"/>
            <w:right w:val="none" w:sz="0" w:space="0" w:color="auto"/>
          </w:divBdr>
        </w:div>
        <w:div w:id="301007615">
          <w:marLeft w:val="0"/>
          <w:marRight w:val="0"/>
          <w:marTop w:val="0"/>
          <w:marBottom w:val="0"/>
          <w:divBdr>
            <w:top w:val="none" w:sz="0" w:space="0" w:color="auto"/>
            <w:left w:val="none" w:sz="0" w:space="0" w:color="auto"/>
            <w:bottom w:val="none" w:sz="0" w:space="0" w:color="auto"/>
            <w:right w:val="none" w:sz="0" w:space="0" w:color="auto"/>
          </w:divBdr>
        </w:div>
        <w:div w:id="1776637203">
          <w:marLeft w:val="0"/>
          <w:marRight w:val="0"/>
          <w:marTop w:val="0"/>
          <w:marBottom w:val="0"/>
          <w:divBdr>
            <w:top w:val="none" w:sz="0" w:space="0" w:color="auto"/>
            <w:left w:val="none" w:sz="0" w:space="0" w:color="auto"/>
            <w:bottom w:val="none" w:sz="0" w:space="0" w:color="auto"/>
            <w:right w:val="none" w:sz="0" w:space="0" w:color="auto"/>
          </w:divBdr>
        </w:div>
        <w:div w:id="1760831788">
          <w:marLeft w:val="0"/>
          <w:marRight w:val="0"/>
          <w:marTop w:val="0"/>
          <w:marBottom w:val="0"/>
          <w:divBdr>
            <w:top w:val="none" w:sz="0" w:space="0" w:color="auto"/>
            <w:left w:val="none" w:sz="0" w:space="0" w:color="auto"/>
            <w:bottom w:val="none" w:sz="0" w:space="0" w:color="auto"/>
            <w:right w:val="none" w:sz="0" w:space="0" w:color="auto"/>
          </w:divBdr>
        </w:div>
        <w:div w:id="313607009">
          <w:marLeft w:val="0"/>
          <w:marRight w:val="0"/>
          <w:marTop w:val="0"/>
          <w:marBottom w:val="0"/>
          <w:divBdr>
            <w:top w:val="none" w:sz="0" w:space="0" w:color="auto"/>
            <w:left w:val="none" w:sz="0" w:space="0" w:color="auto"/>
            <w:bottom w:val="none" w:sz="0" w:space="0" w:color="auto"/>
            <w:right w:val="none" w:sz="0" w:space="0" w:color="auto"/>
          </w:divBdr>
        </w:div>
        <w:div w:id="45421506">
          <w:marLeft w:val="0"/>
          <w:marRight w:val="0"/>
          <w:marTop w:val="0"/>
          <w:marBottom w:val="0"/>
          <w:divBdr>
            <w:top w:val="none" w:sz="0" w:space="0" w:color="auto"/>
            <w:left w:val="none" w:sz="0" w:space="0" w:color="auto"/>
            <w:bottom w:val="none" w:sz="0" w:space="0" w:color="auto"/>
            <w:right w:val="none" w:sz="0" w:space="0" w:color="auto"/>
          </w:divBdr>
        </w:div>
        <w:div w:id="218984080">
          <w:marLeft w:val="0"/>
          <w:marRight w:val="0"/>
          <w:marTop w:val="0"/>
          <w:marBottom w:val="0"/>
          <w:divBdr>
            <w:top w:val="none" w:sz="0" w:space="0" w:color="auto"/>
            <w:left w:val="none" w:sz="0" w:space="0" w:color="auto"/>
            <w:bottom w:val="none" w:sz="0" w:space="0" w:color="auto"/>
            <w:right w:val="none" w:sz="0" w:space="0" w:color="auto"/>
          </w:divBdr>
        </w:div>
        <w:div w:id="927736478">
          <w:marLeft w:val="0"/>
          <w:marRight w:val="0"/>
          <w:marTop w:val="0"/>
          <w:marBottom w:val="0"/>
          <w:divBdr>
            <w:top w:val="none" w:sz="0" w:space="0" w:color="auto"/>
            <w:left w:val="none" w:sz="0" w:space="0" w:color="auto"/>
            <w:bottom w:val="none" w:sz="0" w:space="0" w:color="auto"/>
            <w:right w:val="none" w:sz="0" w:space="0" w:color="auto"/>
          </w:divBdr>
        </w:div>
        <w:div w:id="321004455">
          <w:marLeft w:val="0"/>
          <w:marRight w:val="0"/>
          <w:marTop w:val="0"/>
          <w:marBottom w:val="0"/>
          <w:divBdr>
            <w:top w:val="none" w:sz="0" w:space="0" w:color="auto"/>
            <w:left w:val="none" w:sz="0" w:space="0" w:color="auto"/>
            <w:bottom w:val="none" w:sz="0" w:space="0" w:color="auto"/>
            <w:right w:val="none" w:sz="0" w:space="0" w:color="auto"/>
          </w:divBdr>
        </w:div>
        <w:div w:id="1134060960">
          <w:marLeft w:val="0"/>
          <w:marRight w:val="0"/>
          <w:marTop w:val="0"/>
          <w:marBottom w:val="0"/>
          <w:divBdr>
            <w:top w:val="none" w:sz="0" w:space="0" w:color="auto"/>
            <w:left w:val="none" w:sz="0" w:space="0" w:color="auto"/>
            <w:bottom w:val="none" w:sz="0" w:space="0" w:color="auto"/>
            <w:right w:val="none" w:sz="0" w:space="0" w:color="auto"/>
          </w:divBdr>
        </w:div>
        <w:div w:id="1289896105">
          <w:marLeft w:val="0"/>
          <w:marRight w:val="0"/>
          <w:marTop w:val="0"/>
          <w:marBottom w:val="0"/>
          <w:divBdr>
            <w:top w:val="none" w:sz="0" w:space="0" w:color="auto"/>
            <w:left w:val="none" w:sz="0" w:space="0" w:color="auto"/>
            <w:bottom w:val="none" w:sz="0" w:space="0" w:color="auto"/>
            <w:right w:val="none" w:sz="0" w:space="0" w:color="auto"/>
          </w:divBdr>
        </w:div>
        <w:div w:id="937761070">
          <w:marLeft w:val="0"/>
          <w:marRight w:val="0"/>
          <w:marTop w:val="0"/>
          <w:marBottom w:val="0"/>
          <w:divBdr>
            <w:top w:val="none" w:sz="0" w:space="0" w:color="auto"/>
            <w:left w:val="none" w:sz="0" w:space="0" w:color="auto"/>
            <w:bottom w:val="none" w:sz="0" w:space="0" w:color="auto"/>
            <w:right w:val="none" w:sz="0" w:space="0" w:color="auto"/>
          </w:divBdr>
        </w:div>
        <w:div w:id="385952587">
          <w:marLeft w:val="0"/>
          <w:marRight w:val="0"/>
          <w:marTop w:val="0"/>
          <w:marBottom w:val="0"/>
          <w:divBdr>
            <w:top w:val="none" w:sz="0" w:space="0" w:color="auto"/>
            <w:left w:val="none" w:sz="0" w:space="0" w:color="auto"/>
            <w:bottom w:val="none" w:sz="0" w:space="0" w:color="auto"/>
            <w:right w:val="none" w:sz="0" w:space="0" w:color="auto"/>
          </w:divBdr>
        </w:div>
        <w:div w:id="1903056457">
          <w:marLeft w:val="0"/>
          <w:marRight w:val="0"/>
          <w:marTop w:val="0"/>
          <w:marBottom w:val="0"/>
          <w:divBdr>
            <w:top w:val="none" w:sz="0" w:space="0" w:color="auto"/>
            <w:left w:val="none" w:sz="0" w:space="0" w:color="auto"/>
            <w:bottom w:val="none" w:sz="0" w:space="0" w:color="auto"/>
            <w:right w:val="none" w:sz="0" w:space="0" w:color="auto"/>
          </w:divBdr>
        </w:div>
        <w:div w:id="1344284403">
          <w:marLeft w:val="0"/>
          <w:marRight w:val="0"/>
          <w:marTop w:val="0"/>
          <w:marBottom w:val="0"/>
          <w:divBdr>
            <w:top w:val="none" w:sz="0" w:space="0" w:color="auto"/>
            <w:left w:val="none" w:sz="0" w:space="0" w:color="auto"/>
            <w:bottom w:val="none" w:sz="0" w:space="0" w:color="auto"/>
            <w:right w:val="none" w:sz="0" w:space="0" w:color="auto"/>
          </w:divBdr>
        </w:div>
        <w:div w:id="1540121286">
          <w:marLeft w:val="0"/>
          <w:marRight w:val="0"/>
          <w:marTop w:val="0"/>
          <w:marBottom w:val="0"/>
          <w:divBdr>
            <w:top w:val="none" w:sz="0" w:space="0" w:color="auto"/>
            <w:left w:val="none" w:sz="0" w:space="0" w:color="auto"/>
            <w:bottom w:val="none" w:sz="0" w:space="0" w:color="auto"/>
            <w:right w:val="none" w:sz="0" w:space="0" w:color="auto"/>
          </w:divBdr>
        </w:div>
        <w:div w:id="2056733320">
          <w:marLeft w:val="0"/>
          <w:marRight w:val="0"/>
          <w:marTop w:val="0"/>
          <w:marBottom w:val="0"/>
          <w:divBdr>
            <w:top w:val="none" w:sz="0" w:space="0" w:color="auto"/>
            <w:left w:val="none" w:sz="0" w:space="0" w:color="auto"/>
            <w:bottom w:val="none" w:sz="0" w:space="0" w:color="auto"/>
            <w:right w:val="none" w:sz="0" w:space="0" w:color="auto"/>
          </w:divBdr>
        </w:div>
        <w:div w:id="2064451208">
          <w:marLeft w:val="0"/>
          <w:marRight w:val="0"/>
          <w:marTop w:val="0"/>
          <w:marBottom w:val="0"/>
          <w:divBdr>
            <w:top w:val="none" w:sz="0" w:space="0" w:color="auto"/>
            <w:left w:val="none" w:sz="0" w:space="0" w:color="auto"/>
            <w:bottom w:val="none" w:sz="0" w:space="0" w:color="auto"/>
            <w:right w:val="none" w:sz="0" w:space="0" w:color="auto"/>
          </w:divBdr>
        </w:div>
        <w:div w:id="405958792">
          <w:marLeft w:val="0"/>
          <w:marRight w:val="0"/>
          <w:marTop w:val="0"/>
          <w:marBottom w:val="0"/>
          <w:divBdr>
            <w:top w:val="none" w:sz="0" w:space="0" w:color="auto"/>
            <w:left w:val="none" w:sz="0" w:space="0" w:color="auto"/>
            <w:bottom w:val="none" w:sz="0" w:space="0" w:color="auto"/>
            <w:right w:val="none" w:sz="0" w:space="0" w:color="auto"/>
          </w:divBdr>
        </w:div>
        <w:div w:id="1216893273">
          <w:marLeft w:val="0"/>
          <w:marRight w:val="0"/>
          <w:marTop w:val="0"/>
          <w:marBottom w:val="0"/>
          <w:divBdr>
            <w:top w:val="none" w:sz="0" w:space="0" w:color="auto"/>
            <w:left w:val="none" w:sz="0" w:space="0" w:color="auto"/>
            <w:bottom w:val="none" w:sz="0" w:space="0" w:color="auto"/>
            <w:right w:val="none" w:sz="0" w:space="0" w:color="auto"/>
          </w:divBdr>
        </w:div>
        <w:div w:id="1657564804">
          <w:marLeft w:val="0"/>
          <w:marRight w:val="0"/>
          <w:marTop w:val="0"/>
          <w:marBottom w:val="0"/>
          <w:divBdr>
            <w:top w:val="none" w:sz="0" w:space="0" w:color="auto"/>
            <w:left w:val="none" w:sz="0" w:space="0" w:color="auto"/>
            <w:bottom w:val="none" w:sz="0" w:space="0" w:color="auto"/>
            <w:right w:val="none" w:sz="0" w:space="0" w:color="auto"/>
          </w:divBdr>
        </w:div>
        <w:div w:id="2035377066">
          <w:marLeft w:val="0"/>
          <w:marRight w:val="0"/>
          <w:marTop w:val="0"/>
          <w:marBottom w:val="0"/>
          <w:divBdr>
            <w:top w:val="none" w:sz="0" w:space="0" w:color="auto"/>
            <w:left w:val="none" w:sz="0" w:space="0" w:color="auto"/>
            <w:bottom w:val="none" w:sz="0" w:space="0" w:color="auto"/>
            <w:right w:val="none" w:sz="0" w:space="0" w:color="auto"/>
          </w:divBdr>
        </w:div>
        <w:div w:id="286395828">
          <w:marLeft w:val="0"/>
          <w:marRight w:val="0"/>
          <w:marTop w:val="0"/>
          <w:marBottom w:val="0"/>
          <w:divBdr>
            <w:top w:val="none" w:sz="0" w:space="0" w:color="auto"/>
            <w:left w:val="none" w:sz="0" w:space="0" w:color="auto"/>
            <w:bottom w:val="none" w:sz="0" w:space="0" w:color="auto"/>
            <w:right w:val="none" w:sz="0" w:space="0" w:color="auto"/>
          </w:divBdr>
        </w:div>
        <w:div w:id="872764765">
          <w:marLeft w:val="0"/>
          <w:marRight w:val="0"/>
          <w:marTop w:val="0"/>
          <w:marBottom w:val="0"/>
          <w:divBdr>
            <w:top w:val="none" w:sz="0" w:space="0" w:color="auto"/>
            <w:left w:val="none" w:sz="0" w:space="0" w:color="auto"/>
            <w:bottom w:val="none" w:sz="0" w:space="0" w:color="auto"/>
            <w:right w:val="none" w:sz="0" w:space="0" w:color="auto"/>
          </w:divBdr>
        </w:div>
      </w:divsChild>
    </w:div>
    <w:div w:id="241650390">
      <w:bodyDiv w:val="1"/>
      <w:marLeft w:val="0"/>
      <w:marRight w:val="0"/>
      <w:marTop w:val="0"/>
      <w:marBottom w:val="0"/>
      <w:divBdr>
        <w:top w:val="none" w:sz="0" w:space="0" w:color="auto"/>
        <w:left w:val="none" w:sz="0" w:space="0" w:color="auto"/>
        <w:bottom w:val="none" w:sz="0" w:space="0" w:color="auto"/>
        <w:right w:val="none" w:sz="0" w:space="0" w:color="auto"/>
      </w:divBdr>
      <w:divsChild>
        <w:div w:id="128399259">
          <w:marLeft w:val="0"/>
          <w:marRight w:val="0"/>
          <w:marTop w:val="0"/>
          <w:marBottom w:val="0"/>
          <w:divBdr>
            <w:top w:val="none" w:sz="0" w:space="0" w:color="auto"/>
            <w:left w:val="none" w:sz="0" w:space="0" w:color="auto"/>
            <w:bottom w:val="none" w:sz="0" w:space="0" w:color="auto"/>
            <w:right w:val="none" w:sz="0" w:space="0" w:color="auto"/>
          </w:divBdr>
          <w:divsChild>
            <w:div w:id="904294226">
              <w:marLeft w:val="0"/>
              <w:marRight w:val="0"/>
              <w:marTop w:val="0"/>
              <w:marBottom w:val="0"/>
              <w:divBdr>
                <w:top w:val="none" w:sz="0" w:space="0" w:color="auto"/>
                <w:left w:val="none" w:sz="0" w:space="0" w:color="auto"/>
                <w:bottom w:val="none" w:sz="0" w:space="0" w:color="auto"/>
                <w:right w:val="none" w:sz="0" w:space="0" w:color="auto"/>
              </w:divBdr>
            </w:div>
            <w:div w:id="858276505">
              <w:marLeft w:val="0"/>
              <w:marRight w:val="0"/>
              <w:marTop w:val="0"/>
              <w:marBottom w:val="0"/>
              <w:divBdr>
                <w:top w:val="none" w:sz="0" w:space="0" w:color="auto"/>
                <w:left w:val="none" w:sz="0" w:space="0" w:color="auto"/>
                <w:bottom w:val="none" w:sz="0" w:space="0" w:color="auto"/>
                <w:right w:val="none" w:sz="0" w:space="0" w:color="auto"/>
              </w:divBdr>
            </w:div>
            <w:div w:id="157698400">
              <w:marLeft w:val="0"/>
              <w:marRight w:val="0"/>
              <w:marTop w:val="0"/>
              <w:marBottom w:val="0"/>
              <w:divBdr>
                <w:top w:val="none" w:sz="0" w:space="0" w:color="auto"/>
                <w:left w:val="none" w:sz="0" w:space="0" w:color="auto"/>
                <w:bottom w:val="none" w:sz="0" w:space="0" w:color="auto"/>
                <w:right w:val="none" w:sz="0" w:space="0" w:color="auto"/>
              </w:divBdr>
            </w:div>
            <w:div w:id="21077714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04284452">
      <w:bodyDiv w:val="1"/>
      <w:marLeft w:val="0"/>
      <w:marRight w:val="0"/>
      <w:marTop w:val="0"/>
      <w:marBottom w:val="0"/>
      <w:divBdr>
        <w:top w:val="none" w:sz="0" w:space="0" w:color="auto"/>
        <w:left w:val="none" w:sz="0" w:space="0" w:color="auto"/>
        <w:bottom w:val="none" w:sz="0" w:space="0" w:color="auto"/>
        <w:right w:val="none" w:sz="0" w:space="0" w:color="auto"/>
      </w:divBdr>
      <w:divsChild>
        <w:div w:id="1329752335">
          <w:marLeft w:val="0"/>
          <w:marRight w:val="0"/>
          <w:marTop w:val="0"/>
          <w:marBottom w:val="0"/>
          <w:divBdr>
            <w:top w:val="none" w:sz="0" w:space="0" w:color="auto"/>
            <w:left w:val="none" w:sz="0" w:space="0" w:color="auto"/>
            <w:bottom w:val="none" w:sz="0" w:space="0" w:color="auto"/>
            <w:right w:val="none" w:sz="0" w:space="0" w:color="auto"/>
          </w:divBdr>
        </w:div>
        <w:div w:id="494345585">
          <w:marLeft w:val="0"/>
          <w:marRight w:val="0"/>
          <w:marTop w:val="0"/>
          <w:marBottom w:val="0"/>
          <w:divBdr>
            <w:top w:val="none" w:sz="0" w:space="0" w:color="auto"/>
            <w:left w:val="none" w:sz="0" w:space="0" w:color="auto"/>
            <w:bottom w:val="none" w:sz="0" w:space="0" w:color="auto"/>
            <w:right w:val="none" w:sz="0" w:space="0" w:color="auto"/>
          </w:divBdr>
        </w:div>
        <w:div w:id="321080612">
          <w:marLeft w:val="0"/>
          <w:marRight w:val="0"/>
          <w:marTop w:val="0"/>
          <w:marBottom w:val="0"/>
          <w:divBdr>
            <w:top w:val="none" w:sz="0" w:space="0" w:color="auto"/>
            <w:left w:val="none" w:sz="0" w:space="0" w:color="auto"/>
            <w:bottom w:val="none" w:sz="0" w:space="0" w:color="auto"/>
            <w:right w:val="none" w:sz="0" w:space="0" w:color="auto"/>
          </w:divBdr>
        </w:div>
        <w:div w:id="140276186">
          <w:marLeft w:val="0"/>
          <w:marRight w:val="0"/>
          <w:marTop w:val="0"/>
          <w:marBottom w:val="0"/>
          <w:divBdr>
            <w:top w:val="none" w:sz="0" w:space="0" w:color="auto"/>
            <w:left w:val="none" w:sz="0" w:space="0" w:color="auto"/>
            <w:bottom w:val="none" w:sz="0" w:space="0" w:color="auto"/>
            <w:right w:val="none" w:sz="0" w:space="0" w:color="auto"/>
          </w:divBdr>
        </w:div>
        <w:div w:id="1332491846">
          <w:marLeft w:val="0"/>
          <w:marRight w:val="0"/>
          <w:marTop w:val="0"/>
          <w:marBottom w:val="0"/>
          <w:divBdr>
            <w:top w:val="none" w:sz="0" w:space="0" w:color="auto"/>
            <w:left w:val="none" w:sz="0" w:space="0" w:color="auto"/>
            <w:bottom w:val="none" w:sz="0" w:space="0" w:color="auto"/>
            <w:right w:val="none" w:sz="0" w:space="0" w:color="auto"/>
          </w:divBdr>
        </w:div>
        <w:div w:id="1025523795">
          <w:marLeft w:val="0"/>
          <w:marRight w:val="0"/>
          <w:marTop w:val="0"/>
          <w:marBottom w:val="0"/>
          <w:divBdr>
            <w:top w:val="none" w:sz="0" w:space="0" w:color="auto"/>
            <w:left w:val="none" w:sz="0" w:space="0" w:color="auto"/>
            <w:bottom w:val="none" w:sz="0" w:space="0" w:color="auto"/>
            <w:right w:val="none" w:sz="0" w:space="0" w:color="auto"/>
          </w:divBdr>
        </w:div>
        <w:div w:id="1024285533">
          <w:marLeft w:val="0"/>
          <w:marRight w:val="0"/>
          <w:marTop w:val="0"/>
          <w:marBottom w:val="0"/>
          <w:divBdr>
            <w:top w:val="none" w:sz="0" w:space="0" w:color="auto"/>
            <w:left w:val="none" w:sz="0" w:space="0" w:color="auto"/>
            <w:bottom w:val="none" w:sz="0" w:space="0" w:color="auto"/>
            <w:right w:val="none" w:sz="0" w:space="0" w:color="auto"/>
          </w:divBdr>
        </w:div>
        <w:div w:id="512382377">
          <w:marLeft w:val="0"/>
          <w:marRight w:val="0"/>
          <w:marTop w:val="0"/>
          <w:marBottom w:val="0"/>
          <w:divBdr>
            <w:top w:val="none" w:sz="0" w:space="0" w:color="auto"/>
            <w:left w:val="none" w:sz="0" w:space="0" w:color="auto"/>
            <w:bottom w:val="none" w:sz="0" w:space="0" w:color="auto"/>
            <w:right w:val="none" w:sz="0" w:space="0" w:color="auto"/>
          </w:divBdr>
        </w:div>
        <w:div w:id="1595631462">
          <w:marLeft w:val="0"/>
          <w:marRight w:val="0"/>
          <w:marTop w:val="0"/>
          <w:marBottom w:val="0"/>
          <w:divBdr>
            <w:top w:val="none" w:sz="0" w:space="0" w:color="auto"/>
            <w:left w:val="none" w:sz="0" w:space="0" w:color="auto"/>
            <w:bottom w:val="none" w:sz="0" w:space="0" w:color="auto"/>
            <w:right w:val="none" w:sz="0" w:space="0" w:color="auto"/>
          </w:divBdr>
        </w:div>
        <w:div w:id="1780104869">
          <w:marLeft w:val="0"/>
          <w:marRight w:val="0"/>
          <w:marTop w:val="0"/>
          <w:marBottom w:val="0"/>
          <w:divBdr>
            <w:top w:val="none" w:sz="0" w:space="0" w:color="auto"/>
            <w:left w:val="none" w:sz="0" w:space="0" w:color="auto"/>
            <w:bottom w:val="none" w:sz="0" w:space="0" w:color="auto"/>
            <w:right w:val="none" w:sz="0" w:space="0" w:color="auto"/>
          </w:divBdr>
        </w:div>
        <w:div w:id="1319387085">
          <w:marLeft w:val="0"/>
          <w:marRight w:val="0"/>
          <w:marTop w:val="0"/>
          <w:marBottom w:val="0"/>
          <w:divBdr>
            <w:top w:val="none" w:sz="0" w:space="0" w:color="auto"/>
            <w:left w:val="none" w:sz="0" w:space="0" w:color="auto"/>
            <w:bottom w:val="none" w:sz="0" w:space="0" w:color="auto"/>
            <w:right w:val="none" w:sz="0" w:space="0" w:color="auto"/>
          </w:divBdr>
        </w:div>
        <w:div w:id="1186796925">
          <w:marLeft w:val="0"/>
          <w:marRight w:val="0"/>
          <w:marTop w:val="0"/>
          <w:marBottom w:val="0"/>
          <w:divBdr>
            <w:top w:val="none" w:sz="0" w:space="0" w:color="auto"/>
            <w:left w:val="none" w:sz="0" w:space="0" w:color="auto"/>
            <w:bottom w:val="none" w:sz="0" w:space="0" w:color="auto"/>
            <w:right w:val="none" w:sz="0" w:space="0" w:color="auto"/>
          </w:divBdr>
        </w:div>
        <w:div w:id="2024698083">
          <w:marLeft w:val="0"/>
          <w:marRight w:val="0"/>
          <w:marTop w:val="0"/>
          <w:marBottom w:val="0"/>
          <w:divBdr>
            <w:top w:val="none" w:sz="0" w:space="0" w:color="auto"/>
            <w:left w:val="none" w:sz="0" w:space="0" w:color="auto"/>
            <w:bottom w:val="none" w:sz="0" w:space="0" w:color="auto"/>
            <w:right w:val="none" w:sz="0" w:space="0" w:color="auto"/>
          </w:divBdr>
        </w:div>
        <w:div w:id="1694109582">
          <w:marLeft w:val="0"/>
          <w:marRight w:val="0"/>
          <w:marTop w:val="0"/>
          <w:marBottom w:val="0"/>
          <w:divBdr>
            <w:top w:val="none" w:sz="0" w:space="0" w:color="auto"/>
            <w:left w:val="none" w:sz="0" w:space="0" w:color="auto"/>
            <w:bottom w:val="none" w:sz="0" w:space="0" w:color="auto"/>
            <w:right w:val="none" w:sz="0" w:space="0" w:color="auto"/>
          </w:divBdr>
        </w:div>
        <w:div w:id="1513640062">
          <w:marLeft w:val="0"/>
          <w:marRight w:val="0"/>
          <w:marTop w:val="0"/>
          <w:marBottom w:val="0"/>
          <w:divBdr>
            <w:top w:val="none" w:sz="0" w:space="0" w:color="auto"/>
            <w:left w:val="none" w:sz="0" w:space="0" w:color="auto"/>
            <w:bottom w:val="none" w:sz="0" w:space="0" w:color="auto"/>
            <w:right w:val="none" w:sz="0" w:space="0" w:color="auto"/>
          </w:divBdr>
        </w:div>
        <w:div w:id="51854700">
          <w:marLeft w:val="0"/>
          <w:marRight w:val="0"/>
          <w:marTop w:val="0"/>
          <w:marBottom w:val="0"/>
          <w:divBdr>
            <w:top w:val="none" w:sz="0" w:space="0" w:color="auto"/>
            <w:left w:val="none" w:sz="0" w:space="0" w:color="auto"/>
            <w:bottom w:val="none" w:sz="0" w:space="0" w:color="auto"/>
            <w:right w:val="none" w:sz="0" w:space="0" w:color="auto"/>
          </w:divBdr>
        </w:div>
        <w:div w:id="1639873624">
          <w:marLeft w:val="0"/>
          <w:marRight w:val="0"/>
          <w:marTop w:val="0"/>
          <w:marBottom w:val="0"/>
          <w:divBdr>
            <w:top w:val="none" w:sz="0" w:space="0" w:color="auto"/>
            <w:left w:val="none" w:sz="0" w:space="0" w:color="auto"/>
            <w:bottom w:val="none" w:sz="0" w:space="0" w:color="auto"/>
            <w:right w:val="none" w:sz="0" w:space="0" w:color="auto"/>
          </w:divBdr>
        </w:div>
        <w:div w:id="1991403368">
          <w:marLeft w:val="0"/>
          <w:marRight w:val="0"/>
          <w:marTop w:val="0"/>
          <w:marBottom w:val="0"/>
          <w:divBdr>
            <w:top w:val="none" w:sz="0" w:space="0" w:color="auto"/>
            <w:left w:val="none" w:sz="0" w:space="0" w:color="auto"/>
            <w:bottom w:val="none" w:sz="0" w:space="0" w:color="auto"/>
            <w:right w:val="none" w:sz="0" w:space="0" w:color="auto"/>
          </w:divBdr>
        </w:div>
        <w:div w:id="506597435">
          <w:marLeft w:val="0"/>
          <w:marRight w:val="0"/>
          <w:marTop w:val="0"/>
          <w:marBottom w:val="0"/>
          <w:divBdr>
            <w:top w:val="none" w:sz="0" w:space="0" w:color="auto"/>
            <w:left w:val="none" w:sz="0" w:space="0" w:color="auto"/>
            <w:bottom w:val="none" w:sz="0" w:space="0" w:color="auto"/>
            <w:right w:val="none" w:sz="0" w:space="0" w:color="auto"/>
          </w:divBdr>
        </w:div>
      </w:divsChild>
    </w:div>
    <w:div w:id="415174307">
      <w:bodyDiv w:val="1"/>
      <w:marLeft w:val="0"/>
      <w:marRight w:val="0"/>
      <w:marTop w:val="0"/>
      <w:marBottom w:val="0"/>
      <w:divBdr>
        <w:top w:val="none" w:sz="0" w:space="0" w:color="auto"/>
        <w:left w:val="none" w:sz="0" w:space="0" w:color="auto"/>
        <w:bottom w:val="none" w:sz="0" w:space="0" w:color="auto"/>
        <w:right w:val="none" w:sz="0" w:space="0" w:color="auto"/>
      </w:divBdr>
      <w:divsChild>
        <w:div w:id="1866409318">
          <w:marLeft w:val="0"/>
          <w:marRight w:val="0"/>
          <w:marTop w:val="0"/>
          <w:marBottom w:val="0"/>
          <w:divBdr>
            <w:top w:val="none" w:sz="0" w:space="0" w:color="auto"/>
            <w:left w:val="none" w:sz="0" w:space="0" w:color="auto"/>
            <w:bottom w:val="none" w:sz="0" w:space="0" w:color="auto"/>
            <w:right w:val="none" w:sz="0" w:space="0" w:color="auto"/>
          </w:divBdr>
        </w:div>
        <w:div w:id="1495878576">
          <w:marLeft w:val="0"/>
          <w:marRight w:val="0"/>
          <w:marTop w:val="0"/>
          <w:marBottom w:val="0"/>
          <w:divBdr>
            <w:top w:val="none" w:sz="0" w:space="0" w:color="auto"/>
            <w:left w:val="none" w:sz="0" w:space="0" w:color="auto"/>
            <w:bottom w:val="none" w:sz="0" w:space="0" w:color="auto"/>
            <w:right w:val="none" w:sz="0" w:space="0" w:color="auto"/>
          </w:divBdr>
        </w:div>
        <w:div w:id="1337612844">
          <w:marLeft w:val="0"/>
          <w:marRight w:val="0"/>
          <w:marTop w:val="0"/>
          <w:marBottom w:val="0"/>
          <w:divBdr>
            <w:top w:val="none" w:sz="0" w:space="0" w:color="auto"/>
            <w:left w:val="none" w:sz="0" w:space="0" w:color="auto"/>
            <w:bottom w:val="none" w:sz="0" w:space="0" w:color="auto"/>
            <w:right w:val="none" w:sz="0" w:space="0" w:color="auto"/>
          </w:divBdr>
        </w:div>
        <w:div w:id="1820227866">
          <w:marLeft w:val="0"/>
          <w:marRight w:val="0"/>
          <w:marTop w:val="0"/>
          <w:marBottom w:val="0"/>
          <w:divBdr>
            <w:top w:val="none" w:sz="0" w:space="0" w:color="auto"/>
            <w:left w:val="none" w:sz="0" w:space="0" w:color="auto"/>
            <w:bottom w:val="none" w:sz="0" w:space="0" w:color="auto"/>
            <w:right w:val="none" w:sz="0" w:space="0" w:color="auto"/>
          </w:divBdr>
        </w:div>
        <w:div w:id="14163691">
          <w:marLeft w:val="0"/>
          <w:marRight w:val="0"/>
          <w:marTop w:val="0"/>
          <w:marBottom w:val="0"/>
          <w:divBdr>
            <w:top w:val="none" w:sz="0" w:space="0" w:color="auto"/>
            <w:left w:val="none" w:sz="0" w:space="0" w:color="auto"/>
            <w:bottom w:val="none" w:sz="0" w:space="0" w:color="auto"/>
            <w:right w:val="none" w:sz="0" w:space="0" w:color="auto"/>
          </w:divBdr>
        </w:div>
        <w:div w:id="891380828">
          <w:marLeft w:val="0"/>
          <w:marRight w:val="0"/>
          <w:marTop w:val="0"/>
          <w:marBottom w:val="0"/>
          <w:divBdr>
            <w:top w:val="none" w:sz="0" w:space="0" w:color="auto"/>
            <w:left w:val="none" w:sz="0" w:space="0" w:color="auto"/>
            <w:bottom w:val="none" w:sz="0" w:space="0" w:color="auto"/>
            <w:right w:val="none" w:sz="0" w:space="0" w:color="auto"/>
          </w:divBdr>
        </w:div>
        <w:div w:id="813957347">
          <w:marLeft w:val="0"/>
          <w:marRight w:val="0"/>
          <w:marTop w:val="0"/>
          <w:marBottom w:val="0"/>
          <w:divBdr>
            <w:top w:val="none" w:sz="0" w:space="0" w:color="auto"/>
            <w:left w:val="none" w:sz="0" w:space="0" w:color="auto"/>
            <w:bottom w:val="none" w:sz="0" w:space="0" w:color="auto"/>
            <w:right w:val="none" w:sz="0" w:space="0" w:color="auto"/>
          </w:divBdr>
        </w:div>
        <w:div w:id="102964825">
          <w:marLeft w:val="0"/>
          <w:marRight w:val="0"/>
          <w:marTop w:val="0"/>
          <w:marBottom w:val="0"/>
          <w:divBdr>
            <w:top w:val="none" w:sz="0" w:space="0" w:color="auto"/>
            <w:left w:val="none" w:sz="0" w:space="0" w:color="auto"/>
            <w:bottom w:val="none" w:sz="0" w:space="0" w:color="auto"/>
            <w:right w:val="none" w:sz="0" w:space="0" w:color="auto"/>
          </w:divBdr>
        </w:div>
        <w:div w:id="1394232760">
          <w:marLeft w:val="0"/>
          <w:marRight w:val="0"/>
          <w:marTop w:val="0"/>
          <w:marBottom w:val="0"/>
          <w:divBdr>
            <w:top w:val="none" w:sz="0" w:space="0" w:color="auto"/>
            <w:left w:val="none" w:sz="0" w:space="0" w:color="auto"/>
            <w:bottom w:val="none" w:sz="0" w:space="0" w:color="auto"/>
            <w:right w:val="none" w:sz="0" w:space="0" w:color="auto"/>
          </w:divBdr>
        </w:div>
        <w:div w:id="631206588">
          <w:marLeft w:val="0"/>
          <w:marRight w:val="0"/>
          <w:marTop w:val="0"/>
          <w:marBottom w:val="0"/>
          <w:divBdr>
            <w:top w:val="none" w:sz="0" w:space="0" w:color="auto"/>
            <w:left w:val="none" w:sz="0" w:space="0" w:color="auto"/>
            <w:bottom w:val="none" w:sz="0" w:space="0" w:color="auto"/>
            <w:right w:val="none" w:sz="0" w:space="0" w:color="auto"/>
          </w:divBdr>
        </w:div>
        <w:div w:id="1188910170">
          <w:marLeft w:val="0"/>
          <w:marRight w:val="0"/>
          <w:marTop w:val="0"/>
          <w:marBottom w:val="0"/>
          <w:divBdr>
            <w:top w:val="none" w:sz="0" w:space="0" w:color="auto"/>
            <w:left w:val="none" w:sz="0" w:space="0" w:color="auto"/>
            <w:bottom w:val="none" w:sz="0" w:space="0" w:color="auto"/>
            <w:right w:val="none" w:sz="0" w:space="0" w:color="auto"/>
          </w:divBdr>
        </w:div>
        <w:div w:id="259801491">
          <w:marLeft w:val="0"/>
          <w:marRight w:val="0"/>
          <w:marTop w:val="0"/>
          <w:marBottom w:val="0"/>
          <w:divBdr>
            <w:top w:val="none" w:sz="0" w:space="0" w:color="auto"/>
            <w:left w:val="none" w:sz="0" w:space="0" w:color="auto"/>
            <w:bottom w:val="none" w:sz="0" w:space="0" w:color="auto"/>
            <w:right w:val="none" w:sz="0" w:space="0" w:color="auto"/>
          </w:divBdr>
        </w:div>
        <w:div w:id="913970821">
          <w:marLeft w:val="0"/>
          <w:marRight w:val="0"/>
          <w:marTop w:val="0"/>
          <w:marBottom w:val="0"/>
          <w:divBdr>
            <w:top w:val="none" w:sz="0" w:space="0" w:color="auto"/>
            <w:left w:val="none" w:sz="0" w:space="0" w:color="auto"/>
            <w:bottom w:val="none" w:sz="0" w:space="0" w:color="auto"/>
            <w:right w:val="none" w:sz="0" w:space="0" w:color="auto"/>
          </w:divBdr>
        </w:div>
        <w:div w:id="1867911371">
          <w:marLeft w:val="0"/>
          <w:marRight w:val="0"/>
          <w:marTop w:val="0"/>
          <w:marBottom w:val="0"/>
          <w:divBdr>
            <w:top w:val="none" w:sz="0" w:space="0" w:color="auto"/>
            <w:left w:val="none" w:sz="0" w:space="0" w:color="auto"/>
            <w:bottom w:val="none" w:sz="0" w:space="0" w:color="auto"/>
            <w:right w:val="none" w:sz="0" w:space="0" w:color="auto"/>
          </w:divBdr>
        </w:div>
        <w:div w:id="944069539">
          <w:marLeft w:val="0"/>
          <w:marRight w:val="0"/>
          <w:marTop w:val="0"/>
          <w:marBottom w:val="0"/>
          <w:divBdr>
            <w:top w:val="none" w:sz="0" w:space="0" w:color="auto"/>
            <w:left w:val="none" w:sz="0" w:space="0" w:color="auto"/>
            <w:bottom w:val="none" w:sz="0" w:space="0" w:color="auto"/>
            <w:right w:val="none" w:sz="0" w:space="0" w:color="auto"/>
          </w:divBdr>
        </w:div>
        <w:div w:id="537084295">
          <w:marLeft w:val="0"/>
          <w:marRight w:val="0"/>
          <w:marTop w:val="0"/>
          <w:marBottom w:val="0"/>
          <w:divBdr>
            <w:top w:val="none" w:sz="0" w:space="0" w:color="auto"/>
            <w:left w:val="none" w:sz="0" w:space="0" w:color="auto"/>
            <w:bottom w:val="none" w:sz="0" w:space="0" w:color="auto"/>
            <w:right w:val="none" w:sz="0" w:space="0" w:color="auto"/>
          </w:divBdr>
        </w:div>
        <w:div w:id="1761752598">
          <w:marLeft w:val="0"/>
          <w:marRight w:val="0"/>
          <w:marTop w:val="0"/>
          <w:marBottom w:val="0"/>
          <w:divBdr>
            <w:top w:val="none" w:sz="0" w:space="0" w:color="auto"/>
            <w:left w:val="none" w:sz="0" w:space="0" w:color="auto"/>
            <w:bottom w:val="none" w:sz="0" w:space="0" w:color="auto"/>
            <w:right w:val="none" w:sz="0" w:space="0" w:color="auto"/>
          </w:divBdr>
        </w:div>
        <w:div w:id="1925911461">
          <w:marLeft w:val="0"/>
          <w:marRight w:val="0"/>
          <w:marTop w:val="0"/>
          <w:marBottom w:val="0"/>
          <w:divBdr>
            <w:top w:val="none" w:sz="0" w:space="0" w:color="auto"/>
            <w:left w:val="none" w:sz="0" w:space="0" w:color="auto"/>
            <w:bottom w:val="none" w:sz="0" w:space="0" w:color="auto"/>
            <w:right w:val="none" w:sz="0" w:space="0" w:color="auto"/>
          </w:divBdr>
        </w:div>
        <w:div w:id="939024234">
          <w:marLeft w:val="0"/>
          <w:marRight w:val="0"/>
          <w:marTop w:val="0"/>
          <w:marBottom w:val="0"/>
          <w:divBdr>
            <w:top w:val="none" w:sz="0" w:space="0" w:color="auto"/>
            <w:left w:val="none" w:sz="0" w:space="0" w:color="auto"/>
            <w:bottom w:val="none" w:sz="0" w:space="0" w:color="auto"/>
            <w:right w:val="none" w:sz="0" w:space="0" w:color="auto"/>
          </w:divBdr>
        </w:div>
        <w:div w:id="319039382">
          <w:marLeft w:val="0"/>
          <w:marRight w:val="0"/>
          <w:marTop w:val="0"/>
          <w:marBottom w:val="0"/>
          <w:divBdr>
            <w:top w:val="none" w:sz="0" w:space="0" w:color="auto"/>
            <w:left w:val="none" w:sz="0" w:space="0" w:color="auto"/>
            <w:bottom w:val="none" w:sz="0" w:space="0" w:color="auto"/>
            <w:right w:val="none" w:sz="0" w:space="0" w:color="auto"/>
          </w:divBdr>
        </w:div>
        <w:div w:id="1077287168">
          <w:marLeft w:val="0"/>
          <w:marRight w:val="0"/>
          <w:marTop w:val="0"/>
          <w:marBottom w:val="0"/>
          <w:divBdr>
            <w:top w:val="none" w:sz="0" w:space="0" w:color="auto"/>
            <w:left w:val="none" w:sz="0" w:space="0" w:color="auto"/>
            <w:bottom w:val="none" w:sz="0" w:space="0" w:color="auto"/>
            <w:right w:val="none" w:sz="0" w:space="0" w:color="auto"/>
          </w:divBdr>
        </w:div>
        <w:div w:id="547377550">
          <w:marLeft w:val="0"/>
          <w:marRight w:val="0"/>
          <w:marTop w:val="0"/>
          <w:marBottom w:val="0"/>
          <w:divBdr>
            <w:top w:val="none" w:sz="0" w:space="0" w:color="auto"/>
            <w:left w:val="none" w:sz="0" w:space="0" w:color="auto"/>
            <w:bottom w:val="none" w:sz="0" w:space="0" w:color="auto"/>
            <w:right w:val="none" w:sz="0" w:space="0" w:color="auto"/>
          </w:divBdr>
        </w:div>
        <w:div w:id="1362785529">
          <w:marLeft w:val="0"/>
          <w:marRight w:val="0"/>
          <w:marTop w:val="0"/>
          <w:marBottom w:val="0"/>
          <w:divBdr>
            <w:top w:val="none" w:sz="0" w:space="0" w:color="auto"/>
            <w:left w:val="none" w:sz="0" w:space="0" w:color="auto"/>
            <w:bottom w:val="none" w:sz="0" w:space="0" w:color="auto"/>
            <w:right w:val="none" w:sz="0" w:space="0" w:color="auto"/>
          </w:divBdr>
        </w:div>
        <w:div w:id="221596344">
          <w:marLeft w:val="0"/>
          <w:marRight w:val="0"/>
          <w:marTop w:val="0"/>
          <w:marBottom w:val="0"/>
          <w:divBdr>
            <w:top w:val="none" w:sz="0" w:space="0" w:color="auto"/>
            <w:left w:val="none" w:sz="0" w:space="0" w:color="auto"/>
            <w:bottom w:val="none" w:sz="0" w:space="0" w:color="auto"/>
            <w:right w:val="none" w:sz="0" w:space="0" w:color="auto"/>
          </w:divBdr>
        </w:div>
      </w:divsChild>
    </w:div>
    <w:div w:id="420108264">
      <w:bodyDiv w:val="1"/>
      <w:marLeft w:val="0"/>
      <w:marRight w:val="0"/>
      <w:marTop w:val="0"/>
      <w:marBottom w:val="0"/>
      <w:divBdr>
        <w:top w:val="none" w:sz="0" w:space="0" w:color="auto"/>
        <w:left w:val="none" w:sz="0" w:space="0" w:color="auto"/>
        <w:bottom w:val="none" w:sz="0" w:space="0" w:color="auto"/>
        <w:right w:val="none" w:sz="0" w:space="0" w:color="auto"/>
      </w:divBdr>
      <w:divsChild>
        <w:div w:id="1780448060">
          <w:marLeft w:val="0"/>
          <w:marRight w:val="0"/>
          <w:marTop w:val="0"/>
          <w:marBottom w:val="0"/>
          <w:divBdr>
            <w:top w:val="none" w:sz="0" w:space="0" w:color="auto"/>
            <w:left w:val="none" w:sz="0" w:space="0" w:color="auto"/>
            <w:bottom w:val="none" w:sz="0" w:space="0" w:color="auto"/>
            <w:right w:val="none" w:sz="0" w:space="0" w:color="auto"/>
          </w:divBdr>
        </w:div>
        <w:div w:id="1410543841">
          <w:marLeft w:val="0"/>
          <w:marRight w:val="0"/>
          <w:marTop w:val="0"/>
          <w:marBottom w:val="0"/>
          <w:divBdr>
            <w:top w:val="none" w:sz="0" w:space="0" w:color="auto"/>
            <w:left w:val="none" w:sz="0" w:space="0" w:color="auto"/>
            <w:bottom w:val="none" w:sz="0" w:space="0" w:color="auto"/>
            <w:right w:val="none" w:sz="0" w:space="0" w:color="auto"/>
          </w:divBdr>
        </w:div>
        <w:div w:id="758020989">
          <w:marLeft w:val="0"/>
          <w:marRight w:val="0"/>
          <w:marTop w:val="0"/>
          <w:marBottom w:val="0"/>
          <w:divBdr>
            <w:top w:val="none" w:sz="0" w:space="0" w:color="auto"/>
            <w:left w:val="none" w:sz="0" w:space="0" w:color="auto"/>
            <w:bottom w:val="none" w:sz="0" w:space="0" w:color="auto"/>
            <w:right w:val="none" w:sz="0" w:space="0" w:color="auto"/>
          </w:divBdr>
        </w:div>
        <w:div w:id="176309070">
          <w:marLeft w:val="0"/>
          <w:marRight w:val="0"/>
          <w:marTop w:val="0"/>
          <w:marBottom w:val="0"/>
          <w:divBdr>
            <w:top w:val="none" w:sz="0" w:space="0" w:color="auto"/>
            <w:left w:val="none" w:sz="0" w:space="0" w:color="auto"/>
            <w:bottom w:val="none" w:sz="0" w:space="0" w:color="auto"/>
            <w:right w:val="none" w:sz="0" w:space="0" w:color="auto"/>
          </w:divBdr>
        </w:div>
      </w:divsChild>
    </w:div>
    <w:div w:id="455374729">
      <w:bodyDiv w:val="1"/>
      <w:marLeft w:val="0"/>
      <w:marRight w:val="0"/>
      <w:marTop w:val="0"/>
      <w:marBottom w:val="0"/>
      <w:divBdr>
        <w:top w:val="none" w:sz="0" w:space="0" w:color="auto"/>
        <w:left w:val="none" w:sz="0" w:space="0" w:color="auto"/>
        <w:bottom w:val="none" w:sz="0" w:space="0" w:color="auto"/>
        <w:right w:val="none" w:sz="0" w:space="0" w:color="auto"/>
      </w:divBdr>
      <w:divsChild>
        <w:div w:id="2096438999">
          <w:marLeft w:val="0"/>
          <w:marRight w:val="0"/>
          <w:marTop w:val="0"/>
          <w:marBottom w:val="0"/>
          <w:divBdr>
            <w:top w:val="none" w:sz="0" w:space="0" w:color="auto"/>
            <w:left w:val="none" w:sz="0" w:space="0" w:color="auto"/>
            <w:bottom w:val="none" w:sz="0" w:space="0" w:color="auto"/>
            <w:right w:val="none" w:sz="0" w:space="0" w:color="auto"/>
          </w:divBdr>
        </w:div>
        <w:div w:id="542206935">
          <w:marLeft w:val="0"/>
          <w:marRight w:val="0"/>
          <w:marTop w:val="0"/>
          <w:marBottom w:val="0"/>
          <w:divBdr>
            <w:top w:val="none" w:sz="0" w:space="0" w:color="auto"/>
            <w:left w:val="none" w:sz="0" w:space="0" w:color="auto"/>
            <w:bottom w:val="none" w:sz="0" w:space="0" w:color="auto"/>
            <w:right w:val="none" w:sz="0" w:space="0" w:color="auto"/>
          </w:divBdr>
        </w:div>
        <w:div w:id="1076897884">
          <w:marLeft w:val="0"/>
          <w:marRight w:val="0"/>
          <w:marTop w:val="0"/>
          <w:marBottom w:val="0"/>
          <w:divBdr>
            <w:top w:val="none" w:sz="0" w:space="0" w:color="auto"/>
            <w:left w:val="none" w:sz="0" w:space="0" w:color="auto"/>
            <w:bottom w:val="none" w:sz="0" w:space="0" w:color="auto"/>
            <w:right w:val="none" w:sz="0" w:space="0" w:color="auto"/>
          </w:divBdr>
        </w:div>
        <w:div w:id="1873882512">
          <w:marLeft w:val="0"/>
          <w:marRight w:val="0"/>
          <w:marTop w:val="0"/>
          <w:marBottom w:val="0"/>
          <w:divBdr>
            <w:top w:val="none" w:sz="0" w:space="0" w:color="auto"/>
            <w:left w:val="none" w:sz="0" w:space="0" w:color="auto"/>
            <w:bottom w:val="none" w:sz="0" w:space="0" w:color="auto"/>
            <w:right w:val="none" w:sz="0" w:space="0" w:color="auto"/>
          </w:divBdr>
        </w:div>
        <w:div w:id="1929805253">
          <w:marLeft w:val="0"/>
          <w:marRight w:val="0"/>
          <w:marTop w:val="0"/>
          <w:marBottom w:val="0"/>
          <w:divBdr>
            <w:top w:val="none" w:sz="0" w:space="0" w:color="auto"/>
            <w:left w:val="none" w:sz="0" w:space="0" w:color="auto"/>
            <w:bottom w:val="none" w:sz="0" w:space="0" w:color="auto"/>
            <w:right w:val="none" w:sz="0" w:space="0" w:color="auto"/>
          </w:divBdr>
        </w:div>
        <w:div w:id="525874455">
          <w:marLeft w:val="0"/>
          <w:marRight w:val="0"/>
          <w:marTop w:val="0"/>
          <w:marBottom w:val="0"/>
          <w:divBdr>
            <w:top w:val="none" w:sz="0" w:space="0" w:color="auto"/>
            <w:left w:val="none" w:sz="0" w:space="0" w:color="auto"/>
            <w:bottom w:val="none" w:sz="0" w:space="0" w:color="auto"/>
            <w:right w:val="none" w:sz="0" w:space="0" w:color="auto"/>
          </w:divBdr>
        </w:div>
        <w:div w:id="1231382153">
          <w:marLeft w:val="0"/>
          <w:marRight w:val="0"/>
          <w:marTop w:val="0"/>
          <w:marBottom w:val="0"/>
          <w:divBdr>
            <w:top w:val="none" w:sz="0" w:space="0" w:color="auto"/>
            <w:left w:val="none" w:sz="0" w:space="0" w:color="auto"/>
            <w:bottom w:val="none" w:sz="0" w:space="0" w:color="auto"/>
            <w:right w:val="none" w:sz="0" w:space="0" w:color="auto"/>
          </w:divBdr>
        </w:div>
        <w:div w:id="1191987249">
          <w:marLeft w:val="0"/>
          <w:marRight w:val="0"/>
          <w:marTop w:val="0"/>
          <w:marBottom w:val="0"/>
          <w:divBdr>
            <w:top w:val="none" w:sz="0" w:space="0" w:color="auto"/>
            <w:left w:val="none" w:sz="0" w:space="0" w:color="auto"/>
            <w:bottom w:val="none" w:sz="0" w:space="0" w:color="auto"/>
            <w:right w:val="none" w:sz="0" w:space="0" w:color="auto"/>
          </w:divBdr>
        </w:div>
        <w:div w:id="189606467">
          <w:marLeft w:val="0"/>
          <w:marRight w:val="0"/>
          <w:marTop w:val="0"/>
          <w:marBottom w:val="0"/>
          <w:divBdr>
            <w:top w:val="none" w:sz="0" w:space="0" w:color="auto"/>
            <w:left w:val="none" w:sz="0" w:space="0" w:color="auto"/>
            <w:bottom w:val="none" w:sz="0" w:space="0" w:color="auto"/>
            <w:right w:val="none" w:sz="0" w:space="0" w:color="auto"/>
          </w:divBdr>
        </w:div>
        <w:div w:id="1827553968">
          <w:marLeft w:val="0"/>
          <w:marRight w:val="0"/>
          <w:marTop w:val="0"/>
          <w:marBottom w:val="0"/>
          <w:divBdr>
            <w:top w:val="none" w:sz="0" w:space="0" w:color="auto"/>
            <w:left w:val="none" w:sz="0" w:space="0" w:color="auto"/>
            <w:bottom w:val="none" w:sz="0" w:space="0" w:color="auto"/>
            <w:right w:val="none" w:sz="0" w:space="0" w:color="auto"/>
          </w:divBdr>
        </w:div>
        <w:div w:id="1701515673">
          <w:marLeft w:val="0"/>
          <w:marRight w:val="0"/>
          <w:marTop w:val="0"/>
          <w:marBottom w:val="0"/>
          <w:divBdr>
            <w:top w:val="none" w:sz="0" w:space="0" w:color="auto"/>
            <w:left w:val="none" w:sz="0" w:space="0" w:color="auto"/>
            <w:bottom w:val="none" w:sz="0" w:space="0" w:color="auto"/>
            <w:right w:val="none" w:sz="0" w:space="0" w:color="auto"/>
          </w:divBdr>
        </w:div>
        <w:div w:id="706952481">
          <w:marLeft w:val="0"/>
          <w:marRight w:val="0"/>
          <w:marTop w:val="0"/>
          <w:marBottom w:val="0"/>
          <w:divBdr>
            <w:top w:val="none" w:sz="0" w:space="0" w:color="auto"/>
            <w:left w:val="none" w:sz="0" w:space="0" w:color="auto"/>
            <w:bottom w:val="none" w:sz="0" w:space="0" w:color="auto"/>
            <w:right w:val="none" w:sz="0" w:space="0" w:color="auto"/>
          </w:divBdr>
        </w:div>
        <w:div w:id="1206454430">
          <w:marLeft w:val="0"/>
          <w:marRight w:val="0"/>
          <w:marTop w:val="0"/>
          <w:marBottom w:val="0"/>
          <w:divBdr>
            <w:top w:val="none" w:sz="0" w:space="0" w:color="auto"/>
            <w:left w:val="none" w:sz="0" w:space="0" w:color="auto"/>
            <w:bottom w:val="none" w:sz="0" w:space="0" w:color="auto"/>
            <w:right w:val="none" w:sz="0" w:space="0" w:color="auto"/>
          </w:divBdr>
        </w:div>
        <w:div w:id="277611911">
          <w:marLeft w:val="0"/>
          <w:marRight w:val="0"/>
          <w:marTop w:val="0"/>
          <w:marBottom w:val="0"/>
          <w:divBdr>
            <w:top w:val="none" w:sz="0" w:space="0" w:color="auto"/>
            <w:left w:val="none" w:sz="0" w:space="0" w:color="auto"/>
            <w:bottom w:val="none" w:sz="0" w:space="0" w:color="auto"/>
            <w:right w:val="none" w:sz="0" w:space="0" w:color="auto"/>
          </w:divBdr>
        </w:div>
        <w:div w:id="426852728">
          <w:marLeft w:val="0"/>
          <w:marRight w:val="0"/>
          <w:marTop w:val="0"/>
          <w:marBottom w:val="0"/>
          <w:divBdr>
            <w:top w:val="none" w:sz="0" w:space="0" w:color="auto"/>
            <w:left w:val="none" w:sz="0" w:space="0" w:color="auto"/>
            <w:bottom w:val="none" w:sz="0" w:space="0" w:color="auto"/>
            <w:right w:val="none" w:sz="0" w:space="0" w:color="auto"/>
          </w:divBdr>
        </w:div>
      </w:divsChild>
    </w:div>
    <w:div w:id="513694815">
      <w:bodyDiv w:val="1"/>
      <w:marLeft w:val="0"/>
      <w:marRight w:val="0"/>
      <w:marTop w:val="0"/>
      <w:marBottom w:val="0"/>
      <w:divBdr>
        <w:top w:val="none" w:sz="0" w:space="0" w:color="auto"/>
        <w:left w:val="none" w:sz="0" w:space="0" w:color="auto"/>
        <w:bottom w:val="none" w:sz="0" w:space="0" w:color="auto"/>
        <w:right w:val="none" w:sz="0" w:space="0" w:color="auto"/>
      </w:divBdr>
      <w:divsChild>
        <w:div w:id="1133060696">
          <w:marLeft w:val="0"/>
          <w:marRight w:val="0"/>
          <w:marTop w:val="0"/>
          <w:marBottom w:val="0"/>
          <w:divBdr>
            <w:top w:val="none" w:sz="0" w:space="0" w:color="auto"/>
            <w:left w:val="none" w:sz="0" w:space="0" w:color="auto"/>
            <w:bottom w:val="none" w:sz="0" w:space="0" w:color="auto"/>
            <w:right w:val="none" w:sz="0" w:space="0" w:color="auto"/>
          </w:divBdr>
        </w:div>
        <w:div w:id="637954750">
          <w:marLeft w:val="0"/>
          <w:marRight w:val="0"/>
          <w:marTop w:val="0"/>
          <w:marBottom w:val="0"/>
          <w:divBdr>
            <w:top w:val="none" w:sz="0" w:space="0" w:color="auto"/>
            <w:left w:val="none" w:sz="0" w:space="0" w:color="auto"/>
            <w:bottom w:val="none" w:sz="0" w:space="0" w:color="auto"/>
            <w:right w:val="none" w:sz="0" w:space="0" w:color="auto"/>
          </w:divBdr>
        </w:div>
        <w:div w:id="720595061">
          <w:marLeft w:val="0"/>
          <w:marRight w:val="0"/>
          <w:marTop w:val="0"/>
          <w:marBottom w:val="0"/>
          <w:divBdr>
            <w:top w:val="none" w:sz="0" w:space="0" w:color="auto"/>
            <w:left w:val="none" w:sz="0" w:space="0" w:color="auto"/>
            <w:bottom w:val="none" w:sz="0" w:space="0" w:color="auto"/>
            <w:right w:val="none" w:sz="0" w:space="0" w:color="auto"/>
          </w:divBdr>
        </w:div>
        <w:div w:id="1742219061">
          <w:marLeft w:val="0"/>
          <w:marRight w:val="0"/>
          <w:marTop w:val="0"/>
          <w:marBottom w:val="0"/>
          <w:divBdr>
            <w:top w:val="none" w:sz="0" w:space="0" w:color="auto"/>
            <w:left w:val="none" w:sz="0" w:space="0" w:color="auto"/>
            <w:bottom w:val="none" w:sz="0" w:space="0" w:color="auto"/>
            <w:right w:val="none" w:sz="0" w:space="0" w:color="auto"/>
          </w:divBdr>
        </w:div>
        <w:div w:id="643436122">
          <w:marLeft w:val="0"/>
          <w:marRight w:val="0"/>
          <w:marTop w:val="0"/>
          <w:marBottom w:val="0"/>
          <w:divBdr>
            <w:top w:val="none" w:sz="0" w:space="0" w:color="auto"/>
            <w:left w:val="none" w:sz="0" w:space="0" w:color="auto"/>
            <w:bottom w:val="none" w:sz="0" w:space="0" w:color="auto"/>
            <w:right w:val="none" w:sz="0" w:space="0" w:color="auto"/>
          </w:divBdr>
        </w:div>
      </w:divsChild>
    </w:div>
    <w:div w:id="670064036">
      <w:bodyDiv w:val="1"/>
      <w:marLeft w:val="0"/>
      <w:marRight w:val="0"/>
      <w:marTop w:val="0"/>
      <w:marBottom w:val="0"/>
      <w:divBdr>
        <w:top w:val="none" w:sz="0" w:space="0" w:color="auto"/>
        <w:left w:val="none" w:sz="0" w:space="0" w:color="auto"/>
        <w:bottom w:val="none" w:sz="0" w:space="0" w:color="auto"/>
        <w:right w:val="none" w:sz="0" w:space="0" w:color="auto"/>
      </w:divBdr>
    </w:div>
    <w:div w:id="831024765">
      <w:bodyDiv w:val="1"/>
      <w:marLeft w:val="0"/>
      <w:marRight w:val="0"/>
      <w:marTop w:val="0"/>
      <w:marBottom w:val="0"/>
      <w:divBdr>
        <w:top w:val="none" w:sz="0" w:space="0" w:color="auto"/>
        <w:left w:val="none" w:sz="0" w:space="0" w:color="auto"/>
        <w:bottom w:val="none" w:sz="0" w:space="0" w:color="auto"/>
        <w:right w:val="none" w:sz="0" w:space="0" w:color="auto"/>
      </w:divBdr>
      <w:divsChild>
        <w:div w:id="1330518717">
          <w:marLeft w:val="0"/>
          <w:marRight w:val="0"/>
          <w:marTop w:val="0"/>
          <w:marBottom w:val="0"/>
          <w:divBdr>
            <w:top w:val="none" w:sz="0" w:space="0" w:color="auto"/>
            <w:left w:val="none" w:sz="0" w:space="0" w:color="auto"/>
            <w:bottom w:val="none" w:sz="0" w:space="0" w:color="auto"/>
            <w:right w:val="none" w:sz="0" w:space="0" w:color="auto"/>
          </w:divBdr>
          <w:divsChild>
            <w:div w:id="1341666670">
              <w:marLeft w:val="0"/>
              <w:marRight w:val="0"/>
              <w:marTop w:val="0"/>
              <w:marBottom w:val="0"/>
              <w:divBdr>
                <w:top w:val="none" w:sz="0" w:space="0" w:color="auto"/>
                <w:left w:val="none" w:sz="0" w:space="0" w:color="auto"/>
                <w:bottom w:val="none" w:sz="0" w:space="0" w:color="auto"/>
                <w:right w:val="none" w:sz="0" w:space="0" w:color="auto"/>
              </w:divBdr>
              <w:divsChild>
                <w:div w:id="2095274085">
                  <w:marLeft w:val="0"/>
                  <w:marRight w:val="0"/>
                  <w:marTop w:val="0"/>
                  <w:marBottom w:val="0"/>
                  <w:divBdr>
                    <w:top w:val="none" w:sz="0" w:space="0" w:color="auto"/>
                    <w:left w:val="none" w:sz="0" w:space="0" w:color="auto"/>
                    <w:bottom w:val="none" w:sz="0" w:space="0" w:color="auto"/>
                    <w:right w:val="none" w:sz="0" w:space="0" w:color="auto"/>
                  </w:divBdr>
                  <w:divsChild>
                    <w:div w:id="1831941077">
                      <w:marLeft w:val="0"/>
                      <w:marRight w:val="0"/>
                      <w:marTop w:val="0"/>
                      <w:marBottom w:val="0"/>
                      <w:divBdr>
                        <w:top w:val="none" w:sz="0" w:space="0" w:color="auto"/>
                        <w:left w:val="none" w:sz="0" w:space="0" w:color="auto"/>
                        <w:bottom w:val="none" w:sz="0" w:space="0" w:color="auto"/>
                        <w:right w:val="none" w:sz="0" w:space="0" w:color="auto"/>
                      </w:divBdr>
                      <w:divsChild>
                        <w:div w:id="811484992">
                          <w:marLeft w:val="0"/>
                          <w:marRight w:val="0"/>
                          <w:marTop w:val="0"/>
                          <w:marBottom w:val="0"/>
                          <w:divBdr>
                            <w:top w:val="none" w:sz="0" w:space="0" w:color="auto"/>
                            <w:left w:val="none" w:sz="0" w:space="0" w:color="auto"/>
                            <w:bottom w:val="none" w:sz="0" w:space="0" w:color="auto"/>
                            <w:right w:val="none" w:sz="0" w:space="0" w:color="auto"/>
                          </w:divBdr>
                          <w:divsChild>
                            <w:div w:id="1884558816">
                              <w:marLeft w:val="0"/>
                              <w:marRight w:val="0"/>
                              <w:marTop w:val="0"/>
                              <w:marBottom w:val="0"/>
                              <w:divBdr>
                                <w:top w:val="none" w:sz="0" w:space="0" w:color="auto"/>
                                <w:left w:val="none" w:sz="0" w:space="0" w:color="auto"/>
                                <w:bottom w:val="none" w:sz="0" w:space="0" w:color="auto"/>
                                <w:right w:val="none" w:sz="0" w:space="0" w:color="auto"/>
                              </w:divBdr>
                              <w:divsChild>
                                <w:div w:id="2094086348">
                                  <w:marLeft w:val="0"/>
                                  <w:marRight w:val="0"/>
                                  <w:marTop w:val="0"/>
                                  <w:marBottom w:val="0"/>
                                  <w:divBdr>
                                    <w:top w:val="none" w:sz="0" w:space="0" w:color="auto"/>
                                    <w:left w:val="none" w:sz="0" w:space="0" w:color="auto"/>
                                    <w:bottom w:val="none" w:sz="0" w:space="0" w:color="auto"/>
                                    <w:right w:val="none" w:sz="0" w:space="0" w:color="auto"/>
                                  </w:divBdr>
                                  <w:divsChild>
                                    <w:div w:id="1908959306">
                                      <w:marLeft w:val="0"/>
                                      <w:marRight w:val="0"/>
                                      <w:marTop w:val="0"/>
                                      <w:marBottom w:val="0"/>
                                      <w:divBdr>
                                        <w:top w:val="single" w:sz="24" w:space="6" w:color="auto"/>
                                        <w:left w:val="single" w:sz="24" w:space="9" w:color="auto"/>
                                        <w:bottom w:val="single" w:sz="24" w:space="6" w:color="auto"/>
                                        <w:right w:val="single" w:sz="24" w:space="9" w:color="auto"/>
                                      </w:divBdr>
                                      <w:divsChild>
                                        <w:div w:id="1144127748">
                                          <w:marLeft w:val="0"/>
                                          <w:marRight w:val="0"/>
                                          <w:marTop w:val="0"/>
                                          <w:marBottom w:val="0"/>
                                          <w:divBdr>
                                            <w:top w:val="none" w:sz="0" w:space="0" w:color="auto"/>
                                            <w:left w:val="none" w:sz="0" w:space="0" w:color="auto"/>
                                            <w:bottom w:val="none" w:sz="0" w:space="0" w:color="auto"/>
                                            <w:right w:val="none" w:sz="0" w:space="0" w:color="auto"/>
                                          </w:divBdr>
                                          <w:divsChild>
                                            <w:div w:id="1980987315">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844250700">
      <w:bodyDiv w:val="1"/>
      <w:marLeft w:val="0"/>
      <w:marRight w:val="0"/>
      <w:marTop w:val="0"/>
      <w:marBottom w:val="0"/>
      <w:divBdr>
        <w:top w:val="none" w:sz="0" w:space="0" w:color="auto"/>
        <w:left w:val="none" w:sz="0" w:space="0" w:color="auto"/>
        <w:bottom w:val="none" w:sz="0" w:space="0" w:color="auto"/>
        <w:right w:val="none" w:sz="0" w:space="0" w:color="auto"/>
      </w:divBdr>
      <w:divsChild>
        <w:div w:id="543294896">
          <w:marLeft w:val="0"/>
          <w:marRight w:val="0"/>
          <w:marTop w:val="0"/>
          <w:marBottom w:val="0"/>
          <w:divBdr>
            <w:top w:val="none" w:sz="0" w:space="0" w:color="auto"/>
            <w:left w:val="none" w:sz="0" w:space="0" w:color="auto"/>
            <w:bottom w:val="none" w:sz="0" w:space="0" w:color="auto"/>
            <w:right w:val="none" w:sz="0" w:space="0" w:color="auto"/>
          </w:divBdr>
        </w:div>
        <w:div w:id="1229152004">
          <w:marLeft w:val="0"/>
          <w:marRight w:val="0"/>
          <w:marTop w:val="0"/>
          <w:marBottom w:val="0"/>
          <w:divBdr>
            <w:top w:val="none" w:sz="0" w:space="0" w:color="auto"/>
            <w:left w:val="none" w:sz="0" w:space="0" w:color="auto"/>
            <w:bottom w:val="none" w:sz="0" w:space="0" w:color="auto"/>
            <w:right w:val="none" w:sz="0" w:space="0" w:color="auto"/>
          </w:divBdr>
        </w:div>
      </w:divsChild>
    </w:div>
    <w:div w:id="972175576">
      <w:bodyDiv w:val="1"/>
      <w:marLeft w:val="0"/>
      <w:marRight w:val="0"/>
      <w:marTop w:val="0"/>
      <w:marBottom w:val="0"/>
      <w:divBdr>
        <w:top w:val="none" w:sz="0" w:space="0" w:color="auto"/>
        <w:left w:val="none" w:sz="0" w:space="0" w:color="auto"/>
        <w:bottom w:val="none" w:sz="0" w:space="0" w:color="auto"/>
        <w:right w:val="none" w:sz="0" w:space="0" w:color="auto"/>
      </w:divBdr>
      <w:divsChild>
        <w:div w:id="94524382">
          <w:marLeft w:val="0"/>
          <w:marRight w:val="0"/>
          <w:marTop w:val="0"/>
          <w:marBottom w:val="0"/>
          <w:divBdr>
            <w:top w:val="none" w:sz="0" w:space="0" w:color="auto"/>
            <w:left w:val="none" w:sz="0" w:space="0" w:color="auto"/>
            <w:bottom w:val="none" w:sz="0" w:space="0" w:color="auto"/>
            <w:right w:val="none" w:sz="0" w:space="0" w:color="auto"/>
          </w:divBdr>
          <w:divsChild>
            <w:div w:id="494346462">
              <w:marLeft w:val="0"/>
              <w:marRight w:val="0"/>
              <w:marTop w:val="0"/>
              <w:marBottom w:val="0"/>
              <w:divBdr>
                <w:top w:val="none" w:sz="0" w:space="0" w:color="auto"/>
                <w:left w:val="none" w:sz="0" w:space="0" w:color="auto"/>
                <w:bottom w:val="none" w:sz="0" w:space="0" w:color="auto"/>
                <w:right w:val="none" w:sz="0" w:space="0" w:color="auto"/>
              </w:divBdr>
              <w:divsChild>
                <w:div w:id="459346015">
                  <w:marLeft w:val="0"/>
                  <w:marRight w:val="0"/>
                  <w:marTop w:val="0"/>
                  <w:marBottom w:val="0"/>
                  <w:divBdr>
                    <w:top w:val="none" w:sz="0" w:space="0" w:color="auto"/>
                    <w:left w:val="none" w:sz="0" w:space="0" w:color="auto"/>
                    <w:bottom w:val="none" w:sz="0" w:space="0" w:color="auto"/>
                    <w:right w:val="none" w:sz="0" w:space="0" w:color="auto"/>
                  </w:divBdr>
                  <w:divsChild>
                    <w:div w:id="1467623998">
                      <w:marLeft w:val="0"/>
                      <w:marRight w:val="0"/>
                      <w:marTop w:val="0"/>
                      <w:marBottom w:val="0"/>
                      <w:divBdr>
                        <w:top w:val="none" w:sz="0" w:space="0" w:color="auto"/>
                        <w:left w:val="none" w:sz="0" w:space="0" w:color="auto"/>
                        <w:bottom w:val="none" w:sz="0" w:space="0" w:color="auto"/>
                        <w:right w:val="none" w:sz="0" w:space="0" w:color="auto"/>
                      </w:divBdr>
                      <w:divsChild>
                        <w:div w:id="1662735885">
                          <w:marLeft w:val="0"/>
                          <w:marRight w:val="0"/>
                          <w:marTop w:val="0"/>
                          <w:marBottom w:val="0"/>
                          <w:divBdr>
                            <w:top w:val="none" w:sz="0" w:space="0" w:color="auto"/>
                            <w:left w:val="none" w:sz="0" w:space="0" w:color="auto"/>
                            <w:bottom w:val="none" w:sz="0" w:space="0" w:color="auto"/>
                            <w:right w:val="none" w:sz="0" w:space="0" w:color="auto"/>
                          </w:divBdr>
                          <w:divsChild>
                            <w:div w:id="1051225308">
                              <w:marLeft w:val="0"/>
                              <w:marRight w:val="0"/>
                              <w:marTop w:val="0"/>
                              <w:marBottom w:val="0"/>
                              <w:divBdr>
                                <w:top w:val="none" w:sz="0" w:space="0" w:color="auto"/>
                                <w:left w:val="none" w:sz="0" w:space="0" w:color="auto"/>
                                <w:bottom w:val="none" w:sz="0" w:space="0" w:color="auto"/>
                                <w:right w:val="none" w:sz="0" w:space="0" w:color="auto"/>
                              </w:divBdr>
                              <w:divsChild>
                                <w:div w:id="1544826888">
                                  <w:marLeft w:val="0"/>
                                  <w:marRight w:val="0"/>
                                  <w:marTop w:val="0"/>
                                  <w:marBottom w:val="0"/>
                                  <w:divBdr>
                                    <w:top w:val="none" w:sz="0" w:space="0" w:color="auto"/>
                                    <w:left w:val="none" w:sz="0" w:space="0" w:color="auto"/>
                                    <w:bottom w:val="none" w:sz="0" w:space="0" w:color="auto"/>
                                    <w:right w:val="none" w:sz="0" w:space="0" w:color="auto"/>
                                  </w:divBdr>
                                  <w:divsChild>
                                    <w:div w:id="2116511817">
                                      <w:marLeft w:val="0"/>
                                      <w:marRight w:val="0"/>
                                      <w:marTop w:val="0"/>
                                      <w:marBottom w:val="0"/>
                                      <w:divBdr>
                                        <w:top w:val="none" w:sz="0" w:space="0" w:color="auto"/>
                                        <w:left w:val="none" w:sz="0" w:space="0" w:color="auto"/>
                                        <w:bottom w:val="none" w:sz="0" w:space="0" w:color="auto"/>
                                        <w:right w:val="none" w:sz="0" w:space="0" w:color="auto"/>
                                      </w:divBdr>
                                      <w:divsChild>
                                        <w:div w:id="1175077285">
                                          <w:marLeft w:val="0"/>
                                          <w:marRight w:val="0"/>
                                          <w:marTop w:val="94"/>
                                          <w:marBottom w:val="94"/>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012537018">
      <w:bodyDiv w:val="1"/>
      <w:marLeft w:val="0"/>
      <w:marRight w:val="0"/>
      <w:marTop w:val="0"/>
      <w:marBottom w:val="0"/>
      <w:divBdr>
        <w:top w:val="none" w:sz="0" w:space="0" w:color="auto"/>
        <w:left w:val="none" w:sz="0" w:space="0" w:color="auto"/>
        <w:bottom w:val="none" w:sz="0" w:space="0" w:color="auto"/>
        <w:right w:val="none" w:sz="0" w:space="0" w:color="auto"/>
      </w:divBdr>
      <w:divsChild>
        <w:div w:id="1729524387">
          <w:marLeft w:val="0"/>
          <w:marRight w:val="0"/>
          <w:marTop w:val="0"/>
          <w:marBottom w:val="0"/>
          <w:divBdr>
            <w:top w:val="none" w:sz="0" w:space="0" w:color="auto"/>
            <w:left w:val="none" w:sz="0" w:space="0" w:color="auto"/>
            <w:bottom w:val="none" w:sz="0" w:space="0" w:color="auto"/>
            <w:right w:val="none" w:sz="0" w:space="0" w:color="auto"/>
          </w:divBdr>
          <w:divsChild>
            <w:div w:id="996305330">
              <w:marLeft w:val="0"/>
              <w:marRight w:val="0"/>
              <w:marTop w:val="0"/>
              <w:marBottom w:val="0"/>
              <w:divBdr>
                <w:top w:val="none" w:sz="0" w:space="0" w:color="auto"/>
                <w:left w:val="none" w:sz="0" w:space="0" w:color="auto"/>
                <w:bottom w:val="none" w:sz="0" w:space="0" w:color="auto"/>
                <w:right w:val="none" w:sz="0" w:space="0" w:color="auto"/>
              </w:divBdr>
              <w:divsChild>
                <w:div w:id="954093175">
                  <w:marLeft w:val="0"/>
                  <w:marRight w:val="0"/>
                  <w:marTop w:val="0"/>
                  <w:marBottom w:val="0"/>
                  <w:divBdr>
                    <w:top w:val="none" w:sz="0" w:space="0" w:color="auto"/>
                    <w:left w:val="none" w:sz="0" w:space="0" w:color="auto"/>
                    <w:bottom w:val="none" w:sz="0" w:space="0" w:color="auto"/>
                    <w:right w:val="none" w:sz="0" w:space="0" w:color="auto"/>
                  </w:divBdr>
                  <w:divsChild>
                    <w:div w:id="1069884824">
                      <w:marLeft w:val="0"/>
                      <w:marRight w:val="0"/>
                      <w:marTop w:val="0"/>
                      <w:marBottom w:val="0"/>
                      <w:divBdr>
                        <w:top w:val="none" w:sz="0" w:space="0" w:color="auto"/>
                        <w:left w:val="none" w:sz="0" w:space="0" w:color="auto"/>
                        <w:bottom w:val="none" w:sz="0" w:space="0" w:color="auto"/>
                        <w:right w:val="none" w:sz="0" w:space="0" w:color="auto"/>
                      </w:divBdr>
                      <w:divsChild>
                        <w:div w:id="901910384">
                          <w:marLeft w:val="0"/>
                          <w:marRight w:val="0"/>
                          <w:marTop w:val="0"/>
                          <w:marBottom w:val="0"/>
                          <w:divBdr>
                            <w:top w:val="none" w:sz="0" w:space="0" w:color="auto"/>
                            <w:left w:val="none" w:sz="0" w:space="0" w:color="auto"/>
                            <w:bottom w:val="none" w:sz="0" w:space="0" w:color="auto"/>
                            <w:right w:val="none" w:sz="0" w:space="0" w:color="auto"/>
                          </w:divBdr>
                          <w:divsChild>
                            <w:div w:id="1526401993">
                              <w:marLeft w:val="0"/>
                              <w:marRight w:val="0"/>
                              <w:marTop w:val="0"/>
                              <w:marBottom w:val="0"/>
                              <w:divBdr>
                                <w:top w:val="none" w:sz="0" w:space="0" w:color="auto"/>
                                <w:left w:val="none" w:sz="0" w:space="0" w:color="auto"/>
                                <w:bottom w:val="none" w:sz="0" w:space="0" w:color="auto"/>
                                <w:right w:val="none" w:sz="0" w:space="0" w:color="auto"/>
                              </w:divBdr>
                              <w:divsChild>
                                <w:div w:id="745079096">
                                  <w:marLeft w:val="0"/>
                                  <w:marRight w:val="0"/>
                                  <w:marTop w:val="0"/>
                                  <w:marBottom w:val="0"/>
                                  <w:divBdr>
                                    <w:top w:val="none" w:sz="0" w:space="0" w:color="auto"/>
                                    <w:left w:val="none" w:sz="0" w:space="0" w:color="auto"/>
                                    <w:bottom w:val="none" w:sz="0" w:space="0" w:color="auto"/>
                                    <w:right w:val="none" w:sz="0" w:space="0" w:color="auto"/>
                                  </w:divBdr>
                                  <w:divsChild>
                                    <w:div w:id="1227493028">
                                      <w:marLeft w:val="0"/>
                                      <w:marRight w:val="0"/>
                                      <w:marTop w:val="0"/>
                                      <w:marBottom w:val="0"/>
                                      <w:divBdr>
                                        <w:top w:val="none" w:sz="0" w:space="0" w:color="auto"/>
                                        <w:left w:val="none" w:sz="0" w:space="0" w:color="auto"/>
                                        <w:bottom w:val="none" w:sz="0" w:space="0" w:color="auto"/>
                                        <w:right w:val="none" w:sz="0" w:space="0" w:color="auto"/>
                                      </w:divBdr>
                                      <w:divsChild>
                                        <w:div w:id="61802605">
                                          <w:marLeft w:val="0"/>
                                          <w:marRight w:val="0"/>
                                          <w:marTop w:val="94"/>
                                          <w:marBottom w:val="94"/>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075468948">
      <w:bodyDiv w:val="1"/>
      <w:marLeft w:val="0"/>
      <w:marRight w:val="0"/>
      <w:marTop w:val="0"/>
      <w:marBottom w:val="0"/>
      <w:divBdr>
        <w:top w:val="none" w:sz="0" w:space="0" w:color="auto"/>
        <w:left w:val="none" w:sz="0" w:space="0" w:color="auto"/>
        <w:bottom w:val="none" w:sz="0" w:space="0" w:color="auto"/>
        <w:right w:val="none" w:sz="0" w:space="0" w:color="auto"/>
      </w:divBdr>
      <w:divsChild>
        <w:div w:id="1800683893">
          <w:marLeft w:val="0"/>
          <w:marRight w:val="0"/>
          <w:marTop w:val="0"/>
          <w:marBottom w:val="0"/>
          <w:divBdr>
            <w:top w:val="none" w:sz="0" w:space="0" w:color="auto"/>
            <w:left w:val="none" w:sz="0" w:space="0" w:color="auto"/>
            <w:bottom w:val="none" w:sz="0" w:space="0" w:color="auto"/>
            <w:right w:val="none" w:sz="0" w:space="0" w:color="auto"/>
          </w:divBdr>
        </w:div>
        <w:div w:id="920404952">
          <w:marLeft w:val="0"/>
          <w:marRight w:val="0"/>
          <w:marTop w:val="0"/>
          <w:marBottom w:val="0"/>
          <w:divBdr>
            <w:top w:val="none" w:sz="0" w:space="0" w:color="auto"/>
            <w:left w:val="none" w:sz="0" w:space="0" w:color="auto"/>
            <w:bottom w:val="none" w:sz="0" w:space="0" w:color="auto"/>
            <w:right w:val="none" w:sz="0" w:space="0" w:color="auto"/>
          </w:divBdr>
        </w:div>
        <w:div w:id="1469396424">
          <w:marLeft w:val="0"/>
          <w:marRight w:val="0"/>
          <w:marTop w:val="0"/>
          <w:marBottom w:val="0"/>
          <w:divBdr>
            <w:top w:val="none" w:sz="0" w:space="0" w:color="auto"/>
            <w:left w:val="none" w:sz="0" w:space="0" w:color="auto"/>
            <w:bottom w:val="none" w:sz="0" w:space="0" w:color="auto"/>
            <w:right w:val="none" w:sz="0" w:space="0" w:color="auto"/>
          </w:divBdr>
        </w:div>
        <w:div w:id="1615212155">
          <w:marLeft w:val="0"/>
          <w:marRight w:val="0"/>
          <w:marTop w:val="0"/>
          <w:marBottom w:val="0"/>
          <w:divBdr>
            <w:top w:val="none" w:sz="0" w:space="0" w:color="auto"/>
            <w:left w:val="none" w:sz="0" w:space="0" w:color="auto"/>
            <w:bottom w:val="none" w:sz="0" w:space="0" w:color="auto"/>
            <w:right w:val="none" w:sz="0" w:space="0" w:color="auto"/>
          </w:divBdr>
        </w:div>
        <w:div w:id="754744824">
          <w:marLeft w:val="0"/>
          <w:marRight w:val="0"/>
          <w:marTop w:val="0"/>
          <w:marBottom w:val="0"/>
          <w:divBdr>
            <w:top w:val="none" w:sz="0" w:space="0" w:color="auto"/>
            <w:left w:val="none" w:sz="0" w:space="0" w:color="auto"/>
            <w:bottom w:val="none" w:sz="0" w:space="0" w:color="auto"/>
            <w:right w:val="none" w:sz="0" w:space="0" w:color="auto"/>
          </w:divBdr>
        </w:div>
        <w:div w:id="1127432910">
          <w:marLeft w:val="0"/>
          <w:marRight w:val="0"/>
          <w:marTop w:val="0"/>
          <w:marBottom w:val="0"/>
          <w:divBdr>
            <w:top w:val="none" w:sz="0" w:space="0" w:color="auto"/>
            <w:left w:val="none" w:sz="0" w:space="0" w:color="auto"/>
            <w:bottom w:val="none" w:sz="0" w:space="0" w:color="auto"/>
            <w:right w:val="none" w:sz="0" w:space="0" w:color="auto"/>
          </w:divBdr>
        </w:div>
        <w:div w:id="1949703873">
          <w:marLeft w:val="0"/>
          <w:marRight w:val="0"/>
          <w:marTop w:val="0"/>
          <w:marBottom w:val="0"/>
          <w:divBdr>
            <w:top w:val="none" w:sz="0" w:space="0" w:color="auto"/>
            <w:left w:val="none" w:sz="0" w:space="0" w:color="auto"/>
            <w:bottom w:val="none" w:sz="0" w:space="0" w:color="auto"/>
            <w:right w:val="none" w:sz="0" w:space="0" w:color="auto"/>
          </w:divBdr>
        </w:div>
        <w:div w:id="1662196941">
          <w:marLeft w:val="0"/>
          <w:marRight w:val="0"/>
          <w:marTop w:val="0"/>
          <w:marBottom w:val="0"/>
          <w:divBdr>
            <w:top w:val="none" w:sz="0" w:space="0" w:color="auto"/>
            <w:left w:val="none" w:sz="0" w:space="0" w:color="auto"/>
            <w:bottom w:val="none" w:sz="0" w:space="0" w:color="auto"/>
            <w:right w:val="none" w:sz="0" w:space="0" w:color="auto"/>
          </w:divBdr>
        </w:div>
        <w:div w:id="2053262911">
          <w:marLeft w:val="0"/>
          <w:marRight w:val="0"/>
          <w:marTop w:val="0"/>
          <w:marBottom w:val="0"/>
          <w:divBdr>
            <w:top w:val="none" w:sz="0" w:space="0" w:color="auto"/>
            <w:left w:val="none" w:sz="0" w:space="0" w:color="auto"/>
            <w:bottom w:val="none" w:sz="0" w:space="0" w:color="auto"/>
            <w:right w:val="none" w:sz="0" w:space="0" w:color="auto"/>
          </w:divBdr>
        </w:div>
        <w:div w:id="1508865310">
          <w:marLeft w:val="0"/>
          <w:marRight w:val="0"/>
          <w:marTop w:val="0"/>
          <w:marBottom w:val="0"/>
          <w:divBdr>
            <w:top w:val="none" w:sz="0" w:space="0" w:color="auto"/>
            <w:left w:val="none" w:sz="0" w:space="0" w:color="auto"/>
            <w:bottom w:val="none" w:sz="0" w:space="0" w:color="auto"/>
            <w:right w:val="none" w:sz="0" w:space="0" w:color="auto"/>
          </w:divBdr>
        </w:div>
        <w:div w:id="662468205">
          <w:marLeft w:val="0"/>
          <w:marRight w:val="0"/>
          <w:marTop w:val="0"/>
          <w:marBottom w:val="0"/>
          <w:divBdr>
            <w:top w:val="none" w:sz="0" w:space="0" w:color="auto"/>
            <w:left w:val="none" w:sz="0" w:space="0" w:color="auto"/>
            <w:bottom w:val="none" w:sz="0" w:space="0" w:color="auto"/>
            <w:right w:val="none" w:sz="0" w:space="0" w:color="auto"/>
          </w:divBdr>
        </w:div>
        <w:div w:id="1908033959">
          <w:marLeft w:val="0"/>
          <w:marRight w:val="0"/>
          <w:marTop w:val="0"/>
          <w:marBottom w:val="0"/>
          <w:divBdr>
            <w:top w:val="none" w:sz="0" w:space="0" w:color="auto"/>
            <w:left w:val="none" w:sz="0" w:space="0" w:color="auto"/>
            <w:bottom w:val="none" w:sz="0" w:space="0" w:color="auto"/>
            <w:right w:val="none" w:sz="0" w:space="0" w:color="auto"/>
          </w:divBdr>
        </w:div>
        <w:div w:id="378746888">
          <w:marLeft w:val="0"/>
          <w:marRight w:val="0"/>
          <w:marTop w:val="0"/>
          <w:marBottom w:val="0"/>
          <w:divBdr>
            <w:top w:val="none" w:sz="0" w:space="0" w:color="auto"/>
            <w:left w:val="none" w:sz="0" w:space="0" w:color="auto"/>
            <w:bottom w:val="none" w:sz="0" w:space="0" w:color="auto"/>
            <w:right w:val="none" w:sz="0" w:space="0" w:color="auto"/>
          </w:divBdr>
        </w:div>
        <w:div w:id="695158713">
          <w:marLeft w:val="0"/>
          <w:marRight w:val="0"/>
          <w:marTop w:val="0"/>
          <w:marBottom w:val="0"/>
          <w:divBdr>
            <w:top w:val="none" w:sz="0" w:space="0" w:color="auto"/>
            <w:left w:val="none" w:sz="0" w:space="0" w:color="auto"/>
            <w:bottom w:val="none" w:sz="0" w:space="0" w:color="auto"/>
            <w:right w:val="none" w:sz="0" w:space="0" w:color="auto"/>
          </w:divBdr>
        </w:div>
        <w:div w:id="876236526">
          <w:marLeft w:val="0"/>
          <w:marRight w:val="0"/>
          <w:marTop w:val="0"/>
          <w:marBottom w:val="0"/>
          <w:divBdr>
            <w:top w:val="none" w:sz="0" w:space="0" w:color="auto"/>
            <w:left w:val="none" w:sz="0" w:space="0" w:color="auto"/>
            <w:bottom w:val="none" w:sz="0" w:space="0" w:color="auto"/>
            <w:right w:val="none" w:sz="0" w:space="0" w:color="auto"/>
          </w:divBdr>
        </w:div>
        <w:div w:id="837307192">
          <w:marLeft w:val="0"/>
          <w:marRight w:val="0"/>
          <w:marTop w:val="0"/>
          <w:marBottom w:val="0"/>
          <w:divBdr>
            <w:top w:val="none" w:sz="0" w:space="0" w:color="auto"/>
            <w:left w:val="none" w:sz="0" w:space="0" w:color="auto"/>
            <w:bottom w:val="none" w:sz="0" w:space="0" w:color="auto"/>
            <w:right w:val="none" w:sz="0" w:space="0" w:color="auto"/>
          </w:divBdr>
        </w:div>
        <w:div w:id="1266889565">
          <w:marLeft w:val="0"/>
          <w:marRight w:val="0"/>
          <w:marTop w:val="0"/>
          <w:marBottom w:val="0"/>
          <w:divBdr>
            <w:top w:val="none" w:sz="0" w:space="0" w:color="auto"/>
            <w:left w:val="none" w:sz="0" w:space="0" w:color="auto"/>
            <w:bottom w:val="none" w:sz="0" w:space="0" w:color="auto"/>
            <w:right w:val="none" w:sz="0" w:space="0" w:color="auto"/>
          </w:divBdr>
        </w:div>
        <w:div w:id="436678283">
          <w:marLeft w:val="0"/>
          <w:marRight w:val="0"/>
          <w:marTop w:val="0"/>
          <w:marBottom w:val="0"/>
          <w:divBdr>
            <w:top w:val="none" w:sz="0" w:space="0" w:color="auto"/>
            <w:left w:val="none" w:sz="0" w:space="0" w:color="auto"/>
            <w:bottom w:val="none" w:sz="0" w:space="0" w:color="auto"/>
            <w:right w:val="none" w:sz="0" w:space="0" w:color="auto"/>
          </w:divBdr>
        </w:div>
        <w:div w:id="635180456">
          <w:marLeft w:val="0"/>
          <w:marRight w:val="0"/>
          <w:marTop w:val="0"/>
          <w:marBottom w:val="0"/>
          <w:divBdr>
            <w:top w:val="none" w:sz="0" w:space="0" w:color="auto"/>
            <w:left w:val="none" w:sz="0" w:space="0" w:color="auto"/>
            <w:bottom w:val="none" w:sz="0" w:space="0" w:color="auto"/>
            <w:right w:val="none" w:sz="0" w:space="0" w:color="auto"/>
          </w:divBdr>
        </w:div>
        <w:div w:id="1272325194">
          <w:marLeft w:val="0"/>
          <w:marRight w:val="0"/>
          <w:marTop w:val="0"/>
          <w:marBottom w:val="0"/>
          <w:divBdr>
            <w:top w:val="none" w:sz="0" w:space="0" w:color="auto"/>
            <w:left w:val="none" w:sz="0" w:space="0" w:color="auto"/>
            <w:bottom w:val="none" w:sz="0" w:space="0" w:color="auto"/>
            <w:right w:val="none" w:sz="0" w:space="0" w:color="auto"/>
          </w:divBdr>
        </w:div>
      </w:divsChild>
    </w:div>
    <w:div w:id="1194611416">
      <w:bodyDiv w:val="1"/>
      <w:marLeft w:val="0"/>
      <w:marRight w:val="0"/>
      <w:marTop w:val="0"/>
      <w:marBottom w:val="0"/>
      <w:divBdr>
        <w:top w:val="none" w:sz="0" w:space="0" w:color="auto"/>
        <w:left w:val="none" w:sz="0" w:space="0" w:color="auto"/>
        <w:bottom w:val="none" w:sz="0" w:space="0" w:color="auto"/>
        <w:right w:val="none" w:sz="0" w:space="0" w:color="auto"/>
      </w:divBdr>
      <w:divsChild>
        <w:div w:id="738941289">
          <w:marLeft w:val="0"/>
          <w:marRight w:val="0"/>
          <w:marTop w:val="0"/>
          <w:marBottom w:val="0"/>
          <w:divBdr>
            <w:top w:val="none" w:sz="0" w:space="0" w:color="auto"/>
            <w:left w:val="none" w:sz="0" w:space="0" w:color="auto"/>
            <w:bottom w:val="none" w:sz="0" w:space="0" w:color="auto"/>
            <w:right w:val="none" w:sz="0" w:space="0" w:color="auto"/>
          </w:divBdr>
        </w:div>
        <w:div w:id="566694113">
          <w:marLeft w:val="0"/>
          <w:marRight w:val="0"/>
          <w:marTop w:val="0"/>
          <w:marBottom w:val="0"/>
          <w:divBdr>
            <w:top w:val="none" w:sz="0" w:space="0" w:color="auto"/>
            <w:left w:val="none" w:sz="0" w:space="0" w:color="auto"/>
            <w:bottom w:val="none" w:sz="0" w:space="0" w:color="auto"/>
            <w:right w:val="none" w:sz="0" w:space="0" w:color="auto"/>
          </w:divBdr>
        </w:div>
        <w:div w:id="331834970">
          <w:marLeft w:val="0"/>
          <w:marRight w:val="0"/>
          <w:marTop w:val="0"/>
          <w:marBottom w:val="0"/>
          <w:divBdr>
            <w:top w:val="none" w:sz="0" w:space="0" w:color="auto"/>
            <w:left w:val="none" w:sz="0" w:space="0" w:color="auto"/>
            <w:bottom w:val="none" w:sz="0" w:space="0" w:color="auto"/>
            <w:right w:val="none" w:sz="0" w:space="0" w:color="auto"/>
          </w:divBdr>
        </w:div>
        <w:div w:id="667171502">
          <w:marLeft w:val="0"/>
          <w:marRight w:val="0"/>
          <w:marTop w:val="0"/>
          <w:marBottom w:val="0"/>
          <w:divBdr>
            <w:top w:val="none" w:sz="0" w:space="0" w:color="auto"/>
            <w:left w:val="none" w:sz="0" w:space="0" w:color="auto"/>
            <w:bottom w:val="none" w:sz="0" w:space="0" w:color="auto"/>
            <w:right w:val="none" w:sz="0" w:space="0" w:color="auto"/>
          </w:divBdr>
        </w:div>
        <w:div w:id="1277172340">
          <w:marLeft w:val="0"/>
          <w:marRight w:val="0"/>
          <w:marTop w:val="0"/>
          <w:marBottom w:val="0"/>
          <w:divBdr>
            <w:top w:val="none" w:sz="0" w:space="0" w:color="auto"/>
            <w:left w:val="none" w:sz="0" w:space="0" w:color="auto"/>
            <w:bottom w:val="none" w:sz="0" w:space="0" w:color="auto"/>
            <w:right w:val="none" w:sz="0" w:space="0" w:color="auto"/>
          </w:divBdr>
        </w:div>
        <w:div w:id="1508515889">
          <w:marLeft w:val="0"/>
          <w:marRight w:val="0"/>
          <w:marTop w:val="0"/>
          <w:marBottom w:val="0"/>
          <w:divBdr>
            <w:top w:val="none" w:sz="0" w:space="0" w:color="auto"/>
            <w:left w:val="none" w:sz="0" w:space="0" w:color="auto"/>
            <w:bottom w:val="none" w:sz="0" w:space="0" w:color="auto"/>
            <w:right w:val="none" w:sz="0" w:space="0" w:color="auto"/>
          </w:divBdr>
        </w:div>
        <w:div w:id="450520600">
          <w:marLeft w:val="0"/>
          <w:marRight w:val="0"/>
          <w:marTop w:val="0"/>
          <w:marBottom w:val="0"/>
          <w:divBdr>
            <w:top w:val="none" w:sz="0" w:space="0" w:color="auto"/>
            <w:left w:val="none" w:sz="0" w:space="0" w:color="auto"/>
            <w:bottom w:val="none" w:sz="0" w:space="0" w:color="auto"/>
            <w:right w:val="none" w:sz="0" w:space="0" w:color="auto"/>
          </w:divBdr>
        </w:div>
        <w:div w:id="1078819328">
          <w:marLeft w:val="0"/>
          <w:marRight w:val="0"/>
          <w:marTop w:val="0"/>
          <w:marBottom w:val="0"/>
          <w:divBdr>
            <w:top w:val="none" w:sz="0" w:space="0" w:color="auto"/>
            <w:left w:val="none" w:sz="0" w:space="0" w:color="auto"/>
            <w:bottom w:val="none" w:sz="0" w:space="0" w:color="auto"/>
            <w:right w:val="none" w:sz="0" w:space="0" w:color="auto"/>
          </w:divBdr>
        </w:div>
        <w:div w:id="96100367">
          <w:marLeft w:val="0"/>
          <w:marRight w:val="0"/>
          <w:marTop w:val="0"/>
          <w:marBottom w:val="0"/>
          <w:divBdr>
            <w:top w:val="none" w:sz="0" w:space="0" w:color="auto"/>
            <w:left w:val="none" w:sz="0" w:space="0" w:color="auto"/>
            <w:bottom w:val="none" w:sz="0" w:space="0" w:color="auto"/>
            <w:right w:val="none" w:sz="0" w:space="0" w:color="auto"/>
          </w:divBdr>
        </w:div>
      </w:divsChild>
    </w:div>
    <w:div w:id="1297181284">
      <w:bodyDiv w:val="1"/>
      <w:marLeft w:val="0"/>
      <w:marRight w:val="0"/>
      <w:marTop w:val="0"/>
      <w:marBottom w:val="0"/>
      <w:divBdr>
        <w:top w:val="none" w:sz="0" w:space="0" w:color="auto"/>
        <w:left w:val="none" w:sz="0" w:space="0" w:color="auto"/>
        <w:bottom w:val="none" w:sz="0" w:space="0" w:color="auto"/>
        <w:right w:val="none" w:sz="0" w:space="0" w:color="auto"/>
      </w:divBdr>
    </w:div>
    <w:div w:id="1391492063">
      <w:bodyDiv w:val="1"/>
      <w:marLeft w:val="0"/>
      <w:marRight w:val="0"/>
      <w:marTop w:val="0"/>
      <w:marBottom w:val="0"/>
      <w:divBdr>
        <w:top w:val="none" w:sz="0" w:space="0" w:color="auto"/>
        <w:left w:val="none" w:sz="0" w:space="0" w:color="auto"/>
        <w:bottom w:val="none" w:sz="0" w:space="0" w:color="auto"/>
        <w:right w:val="none" w:sz="0" w:space="0" w:color="auto"/>
      </w:divBdr>
      <w:divsChild>
        <w:div w:id="47534457">
          <w:marLeft w:val="0"/>
          <w:marRight w:val="0"/>
          <w:marTop w:val="0"/>
          <w:marBottom w:val="0"/>
          <w:divBdr>
            <w:top w:val="none" w:sz="0" w:space="0" w:color="auto"/>
            <w:left w:val="none" w:sz="0" w:space="0" w:color="auto"/>
            <w:bottom w:val="none" w:sz="0" w:space="0" w:color="auto"/>
            <w:right w:val="none" w:sz="0" w:space="0" w:color="auto"/>
          </w:divBdr>
        </w:div>
        <w:div w:id="593635511">
          <w:marLeft w:val="0"/>
          <w:marRight w:val="0"/>
          <w:marTop w:val="0"/>
          <w:marBottom w:val="0"/>
          <w:divBdr>
            <w:top w:val="none" w:sz="0" w:space="0" w:color="auto"/>
            <w:left w:val="none" w:sz="0" w:space="0" w:color="auto"/>
            <w:bottom w:val="none" w:sz="0" w:space="0" w:color="auto"/>
            <w:right w:val="none" w:sz="0" w:space="0" w:color="auto"/>
          </w:divBdr>
        </w:div>
        <w:div w:id="249853514">
          <w:marLeft w:val="0"/>
          <w:marRight w:val="0"/>
          <w:marTop w:val="0"/>
          <w:marBottom w:val="0"/>
          <w:divBdr>
            <w:top w:val="none" w:sz="0" w:space="0" w:color="auto"/>
            <w:left w:val="none" w:sz="0" w:space="0" w:color="auto"/>
            <w:bottom w:val="none" w:sz="0" w:space="0" w:color="auto"/>
            <w:right w:val="none" w:sz="0" w:space="0" w:color="auto"/>
          </w:divBdr>
        </w:div>
        <w:div w:id="339936454">
          <w:marLeft w:val="0"/>
          <w:marRight w:val="0"/>
          <w:marTop w:val="0"/>
          <w:marBottom w:val="0"/>
          <w:divBdr>
            <w:top w:val="none" w:sz="0" w:space="0" w:color="auto"/>
            <w:left w:val="none" w:sz="0" w:space="0" w:color="auto"/>
            <w:bottom w:val="none" w:sz="0" w:space="0" w:color="auto"/>
            <w:right w:val="none" w:sz="0" w:space="0" w:color="auto"/>
          </w:divBdr>
        </w:div>
        <w:div w:id="573204160">
          <w:marLeft w:val="0"/>
          <w:marRight w:val="0"/>
          <w:marTop w:val="0"/>
          <w:marBottom w:val="0"/>
          <w:divBdr>
            <w:top w:val="none" w:sz="0" w:space="0" w:color="auto"/>
            <w:left w:val="none" w:sz="0" w:space="0" w:color="auto"/>
            <w:bottom w:val="none" w:sz="0" w:space="0" w:color="auto"/>
            <w:right w:val="none" w:sz="0" w:space="0" w:color="auto"/>
          </w:divBdr>
        </w:div>
        <w:div w:id="2023975209">
          <w:marLeft w:val="0"/>
          <w:marRight w:val="0"/>
          <w:marTop w:val="0"/>
          <w:marBottom w:val="0"/>
          <w:divBdr>
            <w:top w:val="none" w:sz="0" w:space="0" w:color="auto"/>
            <w:left w:val="none" w:sz="0" w:space="0" w:color="auto"/>
            <w:bottom w:val="none" w:sz="0" w:space="0" w:color="auto"/>
            <w:right w:val="none" w:sz="0" w:space="0" w:color="auto"/>
          </w:divBdr>
        </w:div>
        <w:div w:id="1791362183">
          <w:marLeft w:val="0"/>
          <w:marRight w:val="0"/>
          <w:marTop w:val="0"/>
          <w:marBottom w:val="0"/>
          <w:divBdr>
            <w:top w:val="none" w:sz="0" w:space="0" w:color="auto"/>
            <w:left w:val="none" w:sz="0" w:space="0" w:color="auto"/>
            <w:bottom w:val="none" w:sz="0" w:space="0" w:color="auto"/>
            <w:right w:val="none" w:sz="0" w:space="0" w:color="auto"/>
          </w:divBdr>
        </w:div>
        <w:div w:id="759643330">
          <w:marLeft w:val="0"/>
          <w:marRight w:val="0"/>
          <w:marTop w:val="0"/>
          <w:marBottom w:val="0"/>
          <w:divBdr>
            <w:top w:val="none" w:sz="0" w:space="0" w:color="auto"/>
            <w:left w:val="none" w:sz="0" w:space="0" w:color="auto"/>
            <w:bottom w:val="none" w:sz="0" w:space="0" w:color="auto"/>
            <w:right w:val="none" w:sz="0" w:space="0" w:color="auto"/>
          </w:divBdr>
        </w:div>
        <w:div w:id="1794012936">
          <w:marLeft w:val="0"/>
          <w:marRight w:val="0"/>
          <w:marTop w:val="0"/>
          <w:marBottom w:val="0"/>
          <w:divBdr>
            <w:top w:val="none" w:sz="0" w:space="0" w:color="auto"/>
            <w:left w:val="none" w:sz="0" w:space="0" w:color="auto"/>
            <w:bottom w:val="none" w:sz="0" w:space="0" w:color="auto"/>
            <w:right w:val="none" w:sz="0" w:space="0" w:color="auto"/>
          </w:divBdr>
        </w:div>
        <w:div w:id="323630909">
          <w:marLeft w:val="0"/>
          <w:marRight w:val="0"/>
          <w:marTop w:val="0"/>
          <w:marBottom w:val="0"/>
          <w:divBdr>
            <w:top w:val="none" w:sz="0" w:space="0" w:color="auto"/>
            <w:left w:val="none" w:sz="0" w:space="0" w:color="auto"/>
            <w:bottom w:val="none" w:sz="0" w:space="0" w:color="auto"/>
            <w:right w:val="none" w:sz="0" w:space="0" w:color="auto"/>
          </w:divBdr>
        </w:div>
        <w:div w:id="649754453">
          <w:marLeft w:val="0"/>
          <w:marRight w:val="0"/>
          <w:marTop w:val="0"/>
          <w:marBottom w:val="0"/>
          <w:divBdr>
            <w:top w:val="none" w:sz="0" w:space="0" w:color="auto"/>
            <w:left w:val="none" w:sz="0" w:space="0" w:color="auto"/>
            <w:bottom w:val="none" w:sz="0" w:space="0" w:color="auto"/>
            <w:right w:val="none" w:sz="0" w:space="0" w:color="auto"/>
          </w:divBdr>
        </w:div>
        <w:div w:id="575558694">
          <w:marLeft w:val="0"/>
          <w:marRight w:val="0"/>
          <w:marTop w:val="0"/>
          <w:marBottom w:val="0"/>
          <w:divBdr>
            <w:top w:val="none" w:sz="0" w:space="0" w:color="auto"/>
            <w:left w:val="none" w:sz="0" w:space="0" w:color="auto"/>
            <w:bottom w:val="none" w:sz="0" w:space="0" w:color="auto"/>
            <w:right w:val="none" w:sz="0" w:space="0" w:color="auto"/>
          </w:divBdr>
        </w:div>
        <w:div w:id="1592279642">
          <w:marLeft w:val="0"/>
          <w:marRight w:val="0"/>
          <w:marTop w:val="0"/>
          <w:marBottom w:val="0"/>
          <w:divBdr>
            <w:top w:val="none" w:sz="0" w:space="0" w:color="auto"/>
            <w:left w:val="none" w:sz="0" w:space="0" w:color="auto"/>
            <w:bottom w:val="none" w:sz="0" w:space="0" w:color="auto"/>
            <w:right w:val="none" w:sz="0" w:space="0" w:color="auto"/>
          </w:divBdr>
        </w:div>
        <w:div w:id="32198193">
          <w:marLeft w:val="0"/>
          <w:marRight w:val="0"/>
          <w:marTop w:val="0"/>
          <w:marBottom w:val="0"/>
          <w:divBdr>
            <w:top w:val="none" w:sz="0" w:space="0" w:color="auto"/>
            <w:left w:val="none" w:sz="0" w:space="0" w:color="auto"/>
            <w:bottom w:val="none" w:sz="0" w:space="0" w:color="auto"/>
            <w:right w:val="none" w:sz="0" w:space="0" w:color="auto"/>
          </w:divBdr>
        </w:div>
        <w:div w:id="1117024767">
          <w:marLeft w:val="0"/>
          <w:marRight w:val="0"/>
          <w:marTop w:val="0"/>
          <w:marBottom w:val="0"/>
          <w:divBdr>
            <w:top w:val="none" w:sz="0" w:space="0" w:color="auto"/>
            <w:left w:val="none" w:sz="0" w:space="0" w:color="auto"/>
            <w:bottom w:val="none" w:sz="0" w:space="0" w:color="auto"/>
            <w:right w:val="none" w:sz="0" w:space="0" w:color="auto"/>
          </w:divBdr>
        </w:div>
        <w:div w:id="1687364256">
          <w:marLeft w:val="0"/>
          <w:marRight w:val="0"/>
          <w:marTop w:val="0"/>
          <w:marBottom w:val="0"/>
          <w:divBdr>
            <w:top w:val="none" w:sz="0" w:space="0" w:color="auto"/>
            <w:left w:val="none" w:sz="0" w:space="0" w:color="auto"/>
            <w:bottom w:val="none" w:sz="0" w:space="0" w:color="auto"/>
            <w:right w:val="none" w:sz="0" w:space="0" w:color="auto"/>
          </w:divBdr>
        </w:div>
        <w:div w:id="1897928932">
          <w:marLeft w:val="0"/>
          <w:marRight w:val="0"/>
          <w:marTop w:val="0"/>
          <w:marBottom w:val="0"/>
          <w:divBdr>
            <w:top w:val="none" w:sz="0" w:space="0" w:color="auto"/>
            <w:left w:val="none" w:sz="0" w:space="0" w:color="auto"/>
            <w:bottom w:val="none" w:sz="0" w:space="0" w:color="auto"/>
            <w:right w:val="none" w:sz="0" w:space="0" w:color="auto"/>
          </w:divBdr>
        </w:div>
        <w:div w:id="1656178934">
          <w:marLeft w:val="0"/>
          <w:marRight w:val="0"/>
          <w:marTop w:val="0"/>
          <w:marBottom w:val="0"/>
          <w:divBdr>
            <w:top w:val="none" w:sz="0" w:space="0" w:color="auto"/>
            <w:left w:val="none" w:sz="0" w:space="0" w:color="auto"/>
            <w:bottom w:val="none" w:sz="0" w:space="0" w:color="auto"/>
            <w:right w:val="none" w:sz="0" w:space="0" w:color="auto"/>
          </w:divBdr>
        </w:div>
        <w:div w:id="325286316">
          <w:marLeft w:val="0"/>
          <w:marRight w:val="0"/>
          <w:marTop w:val="0"/>
          <w:marBottom w:val="0"/>
          <w:divBdr>
            <w:top w:val="none" w:sz="0" w:space="0" w:color="auto"/>
            <w:left w:val="none" w:sz="0" w:space="0" w:color="auto"/>
            <w:bottom w:val="none" w:sz="0" w:space="0" w:color="auto"/>
            <w:right w:val="none" w:sz="0" w:space="0" w:color="auto"/>
          </w:divBdr>
        </w:div>
      </w:divsChild>
    </w:div>
    <w:div w:id="1413119020">
      <w:bodyDiv w:val="1"/>
      <w:marLeft w:val="0"/>
      <w:marRight w:val="0"/>
      <w:marTop w:val="0"/>
      <w:marBottom w:val="0"/>
      <w:divBdr>
        <w:top w:val="none" w:sz="0" w:space="0" w:color="auto"/>
        <w:left w:val="none" w:sz="0" w:space="0" w:color="auto"/>
        <w:bottom w:val="none" w:sz="0" w:space="0" w:color="auto"/>
        <w:right w:val="none" w:sz="0" w:space="0" w:color="auto"/>
      </w:divBdr>
      <w:divsChild>
        <w:div w:id="1652363220">
          <w:marLeft w:val="0"/>
          <w:marRight w:val="0"/>
          <w:marTop w:val="0"/>
          <w:marBottom w:val="0"/>
          <w:divBdr>
            <w:top w:val="none" w:sz="0" w:space="0" w:color="auto"/>
            <w:left w:val="none" w:sz="0" w:space="0" w:color="auto"/>
            <w:bottom w:val="none" w:sz="0" w:space="0" w:color="auto"/>
            <w:right w:val="none" w:sz="0" w:space="0" w:color="auto"/>
          </w:divBdr>
          <w:divsChild>
            <w:div w:id="445852287">
              <w:marLeft w:val="48"/>
              <w:marRight w:val="0"/>
              <w:marTop w:val="0"/>
              <w:marBottom w:val="0"/>
              <w:divBdr>
                <w:top w:val="none" w:sz="0" w:space="0" w:color="auto"/>
                <w:left w:val="none" w:sz="0" w:space="0" w:color="auto"/>
                <w:bottom w:val="none" w:sz="0" w:space="0" w:color="auto"/>
                <w:right w:val="none" w:sz="0" w:space="0" w:color="auto"/>
              </w:divBdr>
            </w:div>
          </w:divsChild>
        </w:div>
        <w:div w:id="545527548">
          <w:marLeft w:val="0"/>
          <w:marRight w:val="0"/>
          <w:marTop w:val="0"/>
          <w:marBottom w:val="0"/>
          <w:divBdr>
            <w:top w:val="none" w:sz="0" w:space="0" w:color="auto"/>
            <w:left w:val="none" w:sz="0" w:space="0" w:color="auto"/>
            <w:bottom w:val="none" w:sz="0" w:space="0" w:color="auto"/>
            <w:right w:val="none" w:sz="0" w:space="0" w:color="auto"/>
          </w:divBdr>
          <w:divsChild>
            <w:div w:id="1571308339">
              <w:marLeft w:val="0"/>
              <w:marRight w:val="0"/>
              <w:marTop w:val="97"/>
              <w:marBottom w:val="0"/>
              <w:divBdr>
                <w:top w:val="none" w:sz="0" w:space="0" w:color="auto"/>
                <w:left w:val="none" w:sz="0" w:space="0" w:color="auto"/>
                <w:bottom w:val="none" w:sz="0" w:space="0" w:color="auto"/>
                <w:right w:val="none" w:sz="0" w:space="0" w:color="auto"/>
              </w:divBdr>
              <w:divsChild>
                <w:div w:id="166865688">
                  <w:marLeft w:val="0"/>
                  <w:marRight w:val="0"/>
                  <w:marTop w:val="0"/>
                  <w:marBottom w:val="0"/>
                  <w:divBdr>
                    <w:top w:val="none" w:sz="0" w:space="0" w:color="auto"/>
                    <w:left w:val="none" w:sz="0" w:space="0" w:color="auto"/>
                    <w:bottom w:val="none" w:sz="0" w:space="0" w:color="auto"/>
                    <w:right w:val="none" w:sz="0" w:space="0" w:color="auto"/>
                  </w:divBdr>
                  <w:divsChild>
                    <w:div w:id="2070032698">
                      <w:marLeft w:val="0"/>
                      <w:marRight w:val="0"/>
                      <w:marTop w:val="0"/>
                      <w:marBottom w:val="0"/>
                      <w:divBdr>
                        <w:top w:val="none" w:sz="0" w:space="0" w:color="auto"/>
                        <w:left w:val="none" w:sz="0" w:space="0" w:color="auto"/>
                        <w:bottom w:val="none" w:sz="0" w:space="0" w:color="auto"/>
                        <w:right w:val="none" w:sz="0" w:space="0" w:color="auto"/>
                      </w:divBdr>
                      <w:divsChild>
                        <w:div w:id="1306349138">
                          <w:marLeft w:val="0"/>
                          <w:marRight w:val="0"/>
                          <w:marTop w:val="0"/>
                          <w:marBottom w:val="0"/>
                          <w:divBdr>
                            <w:top w:val="none" w:sz="0" w:space="0" w:color="auto"/>
                            <w:left w:val="none" w:sz="0" w:space="0" w:color="auto"/>
                            <w:bottom w:val="none" w:sz="0" w:space="0" w:color="auto"/>
                            <w:right w:val="none" w:sz="0" w:space="0" w:color="auto"/>
                          </w:divBdr>
                        </w:div>
                        <w:div w:id="1070538599">
                          <w:marLeft w:val="0"/>
                          <w:marRight w:val="0"/>
                          <w:marTop w:val="0"/>
                          <w:marBottom w:val="0"/>
                          <w:divBdr>
                            <w:top w:val="none" w:sz="0" w:space="0" w:color="auto"/>
                            <w:left w:val="none" w:sz="0" w:space="0" w:color="auto"/>
                            <w:bottom w:val="none" w:sz="0" w:space="0" w:color="auto"/>
                            <w:right w:val="none" w:sz="0" w:space="0" w:color="auto"/>
                          </w:divBdr>
                        </w:div>
                        <w:div w:id="900865579">
                          <w:marLeft w:val="0"/>
                          <w:marRight w:val="0"/>
                          <w:marTop w:val="0"/>
                          <w:marBottom w:val="0"/>
                          <w:divBdr>
                            <w:top w:val="none" w:sz="0" w:space="0" w:color="auto"/>
                            <w:left w:val="none" w:sz="0" w:space="0" w:color="auto"/>
                            <w:bottom w:val="none" w:sz="0" w:space="0" w:color="auto"/>
                            <w:right w:val="none" w:sz="0" w:space="0" w:color="auto"/>
                          </w:divBdr>
                        </w:div>
                        <w:div w:id="1476683479">
                          <w:marLeft w:val="0"/>
                          <w:marRight w:val="0"/>
                          <w:marTop w:val="0"/>
                          <w:marBottom w:val="0"/>
                          <w:divBdr>
                            <w:top w:val="none" w:sz="0" w:space="0" w:color="auto"/>
                            <w:left w:val="none" w:sz="0" w:space="0" w:color="auto"/>
                            <w:bottom w:val="none" w:sz="0" w:space="0" w:color="auto"/>
                            <w:right w:val="none" w:sz="0" w:space="0" w:color="auto"/>
                          </w:divBdr>
                        </w:div>
                        <w:div w:id="1746024602">
                          <w:marLeft w:val="0"/>
                          <w:marRight w:val="0"/>
                          <w:marTop w:val="0"/>
                          <w:marBottom w:val="0"/>
                          <w:divBdr>
                            <w:top w:val="none" w:sz="0" w:space="0" w:color="auto"/>
                            <w:left w:val="none" w:sz="0" w:space="0" w:color="auto"/>
                            <w:bottom w:val="none" w:sz="0" w:space="0" w:color="auto"/>
                            <w:right w:val="none" w:sz="0" w:space="0" w:color="auto"/>
                          </w:divBdr>
                        </w:div>
                        <w:div w:id="21206372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425223630">
      <w:bodyDiv w:val="1"/>
      <w:marLeft w:val="0"/>
      <w:marRight w:val="0"/>
      <w:marTop w:val="0"/>
      <w:marBottom w:val="0"/>
      <w:divBdr>
        <w:top w:val="none" w:sz="0" w:space="0" w:color="auto"/>
        <w:left w:val="none" w:sz="0" w:space="0" w:color="auto"/>
        <w:bottom w:val="none" w:sz="0" w:space="0" w:color="auto"/>
        <w:right w:val="none" w:sz="0" w:space="0" w:color="auto"/>
      </w:divBdr>
      <w:divsChild>
        <w:div w:id="760569613">
          <w:marLeft w:val="0"/>
          <w:marRight w:val="0"/>
          <w:marTop w:val="0"/>
          <w:marBottom w:val="0"/>
          <w:divBdr>
            <w:top w:val="none" w:sz="0" w:space="0" w:color="auto"/>
            <w:left w:val="none" w:sz="0" w:space="0" w:color="auto"/>
            <w:bottom w:val="none" w:sz="0" w:space="0" w:color="auto"/>
            <w:right w:val="none" w:sz="0" w:space="0" w:color="auto"/>
          </w:divBdr>
        </w:div>
        <w:div w:id="683825725">
          <w:marLeft w:val="0"/>
          <w:marRight w:val="0"/>
          <w:marTop w:val="0"/>
          <w:marBottom w:val="0"/>
          <w:divBdr>
            <w:top w:val="none" w:sz="0" w:space="0" w:color="auto"/>
            <w:left w:val="none" w:sz="0" w:space="0" w:color="auto"/>
            <w:bottom w:val="none" w:sz="0" w:space="0" w:color="auto"/>
            <w:right w:val="none" w:sz="0" w:space="0" w:color="auto"/>
          </w:divBdr>
        </w:div>
        <w:div w:id="2044089461">
          <w:marLeft w:val="0"/>
          <w:marRight w:val="0"/>
          <w:marTop w:val="0"/>
          <w:marBottom w:val="0"/>
          <w:divBdr>
            <w:top w:val="none" w:sz="0" w:space="0" w:color="auto"/>
            <w:left w:val="none" w:sz="0" w:space="0" w:color="auto"/>
            <w:bottom w:val="none" w:sz="0" w:space="0" w:color="auto"/>
            <w:right w:val="none" w:sz="0" w:space="0" w:color="auto"/>
          </w:divBdr>
        </w:div>
        <w:div w:id="638346801">
          <w:marLeft w:val="0"/>
          <w:marRight w:val="0"/>
          <w:marTop w:val="0"/>
          <w:marBottom w:val="0"/>
          <w:divBdr>
            <w:top w:val="none" w:sz="0" w:space="0" w:color="auto"/>
            <w:left w:val="none" w:sz="0" w:space="0" w:color="auto"/>
            <w:bottom w:val="none" w:sz="0" w:space="0" w:color="auto"/>
            <w:right w:val="none" w:sz="0" w:space="0" w:color="auto"/>
          </w:divBdr>
        </w:div>
        <w:div w:id="2098864188">
          <w:marLeft w:val="0"/>
          <w:marRight w:val="0"/>
          <w:marTop w:val="0"/>
          <w:marBottom w:val="0"/>
          <w:divBdr>
            <w:top w:val="none" w:sz="0" w:space="0" w:color="auto"/>
            <w:left w:val="none" w:sz="0" w:space="0" w:color="auto"/>
            <w:bottom w:val="none" w:sz="0" w:space="0" w:color="auto"/>
            <w:right w:val="none" w:sz="0" w:space="0" w:color="auto"/>
          </w:divBdr>
        </w:div>
        <w:div w:id="1021737174">
          <w:marLeft w:val="0"/>
          <w:marRight w:val="0"/>
          <w:marTop w:val="0"/>
          <w:marBottom w:val="0"/>
          <w:divBdr>
            <w:top w:val="none" w:sz="0" w:space="0" w:color="auto"/>
            <w:left w:val="none" w:sz="0" w:space="0" w:color="auto"/>
            <w:bottom w:val="none" w:sz="0" w:space="0" w:color="auto"/>
            <w:right w:val="none" w:sz="0" w:space="0" w:color="auto"/>
          </w:divBdr>
        </w:div>
        <w:div w:id="1202717033">
          <w:marLeft w:val="0"/>
          <w:marRight w:val="0"/>
          <w:marTop w:val="0"/>
          <w:marBottom w:val="0"/>
          <w:divBdr>
            <w:top w:val="none" w:sz="0" w:space="0" w:color="auto"/>
            <w:left w:val="none" w:sz="0" w:space="0" w:color="auto"/>
            <w:bottom w:val="none" w:sz="0" w:space="0" w:color="auto"/>
            <w:right w:val="none" w:sz="0" w:space="0" w:color="auto"/>
          </w:divBdr>
        </w:div>
        <w:div w:id="378362650">
          <w:marLeft w:val="0"/>
          <w:marRight w:val="0"/>
          <w:marTop w:val="0"/>
          <w:marBottom w:val="0"/>
          <w:divBdr>
            <w:top w:val="none" w:sz="0" w:space="0" w:color="auto"/>
            <w:left w:val="none" w:sz="0" w:space="0" w:color="auto"/>
            <w:bottom w:val="none" w:sz="0" w:space="0" w:color="auto"/>
            <w:right w:val="none" w:sz="0" w:space="0" w:color="auto"/>
          </w:divBdr>
        </w:div>
        <w:div w:id="317464354">
          <w:marLeft w:val="0"/>
          <w:marRight w:val="0"/>
          <w:marTop w:val="0"/>
          <w:marBottom w:val="0"/>
          <w:divBdr>
            <w:top w:val="none" w:sz="0" w:space="0" w:color="auto"/>
            <w:left w:val="none" w:sz="0" w:space="0" w:color="auto"/>
            <w:bottom w:val="none" w:sz="0" w:space="0" w:color="auto"/>
            <w:right w:val="none" w:sz="0" w:space="0" w:color="auto"/>
          </w:divBdr>
        </w:div>
        <w:div w:id="2035887029">
          <w:marLeft w:val="0"/>
          <w:marRight w:val="0"/>
          <w:marTop w:val="0"/>
          <w:marBottom w:val="0"/>
          <w:divBdr>
            <w:top w:val="none" w:sz="0" w:space="0" w:color="auto"/>
            <w:left w:val="none" w:sz="0" w:space="0" w:color="auto"/>
            <w:bottom w:val="none" w:sz="0" w:space="0" w:color="auto"/>
            <w:right w:val="none" w:sz="0" w:space="0" w:color="auto"/>
          </w:divBdr>
        </w:div>
        <w:div w:id="1566792237">
          <w:marLeft w:val="0"/>
          <w:marRight w:val="0"/>
          <w:marTop w:val="0"/>
          <w:marBottom w:val="0"/>
          <w:divBdr>
            <w:top w:val="none" w:sz="0" w:space="0" w:color="auto"/>
            <w:left w:val="none" w:sz="0" w:space="0" w:color="auto"/>
            <w:bottom w:val="none" w:sz="0" w:space="0" w:color="auto"/>
            <w:right w:val="none" w:sz="0" w:space="0" w:color="auto"/>
          </w:divBdr>
        </w:div>
        <w:div w:id="145054071">
          <w:marLeft w:val="0"/>
          <w:marRight w:val="0"/>
          <w:marTop w:val="0"/>
          <w:marBottom w:val="0"/>
          <w:divBdr>
            <w:top w:val="none" w:sz="0" w:space="0" w:color="auto"/>
            <w:left w:val="none" w:sz="0" w:space="0" w:color="auto"/>
            <w:bottom w:val="none" w:sz="0" w:space="0" w:color="auto"/>
            <w:right w:val="none" w:sz="0" w:space="0" w:color="auto"/>
          </w:divBdr>
        </w:div>
      </w:divsChild>
    </w:div>
    <w:div w:id="1516336237">
      <w:bodyDiv w:val="1"/>
      <w:marLeft w:val="0"/>
      <w:marRight w:val="0"/>
      <w:marTop w:val="0"/>
      <w:marBottom w:val="0"/>
      <w:divBdr>
        <w:top w:val="none" w:sz="0" w:space="0" w:color="auto"/>
        <w:left w:val="none" w:sz="0" w:space="0" w:color="auto"/>
        <w:bottom w:val="none" w:sz="0" w:space="0" w:color="auto"/>
        <w:right w:val="none" w:sz="0" w:space="0" w:color="auto"/>
      </w:divBdr>
      <w:divsChild>
        <w:div w:id="1441952007">
          <w:marLeft w:val="0"/>
          <w:marRight w:val="0"/>
          <w:marTop w:val="0"/>
          <w:marBottom w:val="0"/>
          <w:divBdr>
            <w:top w:val="none" w:sz="0" w:space="0" w:color="auto"/>
            <w:left w:val="none" w:sz="0" w:space="0" w:color="auto"/>
            <w:bottom w:val="none" w:sz="0" w:space="0" w:color="auto"/>
            <w:right w:val="none" w:sz="0" w:space="0" w:color="auto"/>
          </w:divBdr>
          <w:divsChild>
            <w:div w:id="653415942">
              <w:marLeft w:val="0"/>
              <w:marRight w:val="0"/>
              <w:marTop w:val="0"/>
              <w:marBottom w:val="0"/>
              <w:divBdr>
                <w:top w:val="none" w:sz="0" w:space="0" w:color="auto"/>
                <w:left w:val="none" w:sz="0" w:space="0" w:color="auto"/>
                <w:bottom w:val="none" w:sz="0" w:space="0" w:color="auto"/>
                <w:right w:val="none" w:sz="0" w:space="0" w:color="auto"/>
              </w:divBdr>
              <w:divsChild>
                <w:div w:id="2019699689">
                  <w:marLeft w:val="0"/>
                  <w:marRight w:val="0"/>
                  <w:marTop w:val="0"/>
                  <w:marBottom w:val="0"/>
                  <w:divBdr>
                    <w:top w:val="none" w:sz="0" w:space="0" w:color="auto"/>
                    <w:left w:val="none" w:sz="0" w:space="0" w:color="auto"/>
                    <w:bottom w:val="none" w:sz="0" w:space="0" w:color="auto"/>
                    <w:right w:val="none" w:sz="0" w:space="0" w:color="auto"/>
                  </w:divBdr>
                  <w:divsChild>
                    <w:div w:id="1590698780">
                      <w:marLeft w:val="0"/>
                      <w:marRight w:val="0"/>
                      <w:marTop w:val="0"/>
                      <w:marBottom w:val="0"/>
                      <w:divBdr>
                        <w:top w:val="none" w:sz="0" w:space="0" w:color="auto"/>
                        <w:left w:val="none" w:sz="0" w:space="0" w:color="auto"/>
                        <w:bottom w:val="none" w:sz="0" w:space="0" w:color="auto"/>
                        <w:right w:val="none" w:sz="0" w:space="0" w:color="auto"/>
                      </w:divBdr>
                      <w:divsChild>
                        <w:div w:id="257104653">
                          <w:marLeft w:val="0"/>
                          <w:marRight w:val="0"/>
                          <w:marTop w:val="0"/>
                          <w:marBottom w:val="0"/>
                          <w:divBdr>
                            <w:top w:val="none" w:sz="0" w:space="0" w:color="auto"/>
                            <w:left w:val="none" w:sz="0" w:space="0" w:color="auto"/>
                            <w:bottom w:val="none" w:sz="0" w:space="0" w:color="auto"/>
                            <w:right w:val="none" w:sz="0" w:space="0" w:color="auto"/>
                          </w:divBdr>
                          <w:divsChild>
                            <w:div w:id="1928464875">
                              <w:marLeft w:val="0"/>
                              <w:marRight w:val="0"/>
                              <w:marTop w:val="0"/>
                              <w:marBottom w:val="0"/>
                              <w:divBdr>
                                <w:top w:val="none" w:sz="0" w:space="0" w:color="auto"/>
                                <w:left w:val="none" w:sz="0" w:space="0" w:color="auto"/>
                                <w:bottom w:val="none" w:sz="0" w:space="0" w:color="auto"/>
                                <w:right w:val="none" w:sz="0" w:space="0" w:color="auto"/>
                              </w:divBdr>
                              <w:divsChild>
                                <w:div w:id="696199244">
                                  <w:marLeft w:val="0"/>
                                  <w:marRight w:val="0"/>
                                  <w:marTop w:val="0"/>
                                  <w:marBottom w:val="0"/>
                                  <w:divBdr>
                                    <w:top w:val="none" w:sz="0" w:space="0" w:color="auto"/>
                                    <w:left w:val="none" w:sz="0" w:space="0" w:color="auto"/>
                                    <w:bottom w:val="none" w:sz="0" w:space="0" w:color="auto"/>
                                    <w:right w:val="none" w:sz="0" w:space="0" w:color="auto"/>
                                  </w:divBdr>
                                  <w:divsChild>
                                    <w:div w:id="894851156">
                                      <w:marLeft w:val="0"/>
                                      <w:marRight w:val="0"/>
                                      <w:marTop w:val="0"/>
                                      <w:marBottom w:val="0"/>
                                      <w:divBdr>
                                        <w:top w:val="single" w:sz="24" w:space="6" w:color="auto"/>
                                        <w:left w:val="single" w:sz="24" w:space="9" w:color="auto"/>
                                        <w:bottom w:val="single" w:sz="24" w:space="6" w:color="auto"/>
                                        <w:right w:val="single" w:sz="24" w:space="9" w:color="auto"/>
                                      </w:divBdr>
                                      <w:divsChild>
                                        <w:div w:id="1715930230">
                                          <w:marLeft w:val="0"/>
                                          <w:marRight w:val="0"/>
                                          <w:marTop w:val="0"/>
                                          <w:marBottom w:val="0"/>
                                          <w:divBdr>
                                            <w:top w:val="none" w:sz="0" w:space="0" w:color="auto"/>
                                            <w:left w:val="none" w:sz="0" w:space="0" w:color="auto"/>
                                            <w:bottom w:val="none" w:sz="0" w:space="0" w:color="auto"/>
                                            <w:right w:val="none" w:sz="0" w:space="0" w:color="auto"/>
                                          </w:divBdr>
                                          <w:divsChild>
                                            <w:div w:id="1382634701">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531450011">
      <w:bodyDiv w:val="1"/>
      <w:marLeft w:val="0"/>
      <w:marRight w:val="0"/>
      <w:marTop w:val="0"/>
      <w:marBottom w:val="0"/>
      <w:divBdr>
        <w:top w:val="none" w:sz="0" w:space="0" w:color="auto"/>
        <w:left w:val="none" w:sz="0" w:space="0" w:color="auto"/>
        <w:bottom w:val="none" w:sz="0" w:space="0" w:color="auto"/>
        <w:right w:val="none" w:sz="0" w:space="0" w:color="auto"/>
      </w:divBdr>
      <w:divsChild>
        <w:div w:id="502282189">
          <w:marLeft w:val="0"/>
          <w:marRight w:val="0"/>
          <w:marTop w:val="0"/>
          <w:marBottom w:val="0"/>
          <w:divBdr>
            <w:top w:val="none" w:sz="0" w:space="0" w:color="auto"/>
            <w:left w:val="none" w:sz="0" w:space="0" w:color="auto"/>
            <w:bottom w:val="none" w:sz="0" w:space="0" w:color="auto"/>
            <w:right w:val="none" w:sz="0" w:space="0" w:color="auto"/>
          </w:divBdr>
        </w:div>
        <w:div w:id="1005397259">
          <w:marLeft w:val="0"/>
          <w:marRight w:val="0"/>
          <w:marTop w:val="0"/>
          <w:marBottom w:val="0"/>
          <w:divBdr>
            <w:top w:val="none" w:sz="0" w:space="0" w:color="auto"/>
            <w:left w:val="none" w:sz="0" w:space="0" w:color="auto"/>
            <w:bottom w:val="none" w:sz="0" w:space="0" w:color="auto"/>
            <w:right w:val="none" w:sz="0" w:space="0" w:color="auto"/>
          </w:divBdr>
        </w:div>
        <w:div w:id="708653653">
          <w:marLeft w:val="0"/>
          <w:marRight w:val="0"/>
          <w:marTop w:val="0"/>
          <w:marBottom w:val="0"/>
          <w:divBdr>
            <w:top w:val="none" w:sz="0" w:space="0" w:color="auto"/>
            <w:left w:val="none" w:sz="0" w:space="0" w:color="auto"/>
            <w:bottom w:val="none" w:sz="0" w:space="0" w:color="auto"/>
            <w:right w:val="none" w:sz="0" w:space="0" w:color="auto"/>
          </w:divBdr>
        </w:div>
        <w:div w:id="140126291">
          <w:marLeft w:val="0"/>
          <w:marRight w:val="0"/>
          <w:marTop w:val="0"/>
          <w:marBottom w:val="0"/>
          <w:divBdr>
            <w:top w:val="none" w:sz="0" w:space="0" w:color="auto"/>
            <w:left w:val="none" w:sz="0" w:space="0" w:color="auto"/>
            <w:bottom w:val="none" w:sz="0" w:space="0" w:color="auto"/>
            <w:right w:val="none" w:sz="0" w:space="0" w:color="auto"/>
          </w:divBdr>
        </w:div>
        <w:div w:id="1013178">
          <w:marLeft w:val="0"/>
          <w:marRight w:val="0"/>
          <w:marTop w:val="0"/>
          <w:marBottom w:val="0"/>
          <w:divBdr>
            <w:top w:val="none" w:sz="0" w:space="0" w:color="auto"/>
            <w:left w:val="none" w:sz="0" w:space="0" w:color="auto"/>
            <w:bottom w:val="none" w:sz="0" w:space="0" w:color="auto"/>
            <w:right w:val="none" w:sz="0" w:space="0" w:color="auto"/>
          </w:divBdr>
        </w:div>
        <w:div w:id="242490109">
          <w:marLeft w:val="0"/>
          <w:marRight w:val="0"/>
          <w:marTop w:val="0"/>
          <w:marBottom w:val="0"/>
          <w:divBdr>
            <w:top w:val="none" w:sz="0" w:space="0" w:color="auto"/>
            <w:left w:val="none" w:sz="0" w:space="0" w:color="auto"/>
            <w:bottom w:val="none" w:sz="0" w:space="0" w:color="auto"/>
            <w:right w:val="none" w:sz="0" w:space="0" w:color="auto"/>
          </w:divBdr>
        </w:div>
        <w:div w:id="2022966628">
          <w:marLeft w:val="0"/>
          <w:marRight w:val="0"/>
          <w:marTop w:val="0"/>
          <w:marBottom w:val="0"/>
          <w:divBdr>
            <w:top w:val="none" w:sz="0" w:space="0" w:color="auto"/>
            <w:left w:val="none" w:sz="0" w:space="0" w:color="auto"/>
            <w:bottom w:val="none" w:sz="0" w:space="0" w:color="auto"/>
            <w:right w:val="none" w:sz="0" w:space="0" w:color="auto"/>
          </w:divBdr>
        </w:div>
        <w:div w:id="1448890297">
          <w:marLeft w:val="0"/>
          <w:marRight w:val="0"/>
          <w:marTop w:val="0"/>
          <w:marBottom w:val="0"/>
          <w:divBdr>
            <w:top w:val="none" w:sz="0" w:space="0" w:color="auto"/>
            <w:left w:val="none" w:sz="0" w:space="0" w:color="auto"/>
            <w:bottom w:val="none" w:sz="0" w:space="0" w:color="auto"/>
            <w:right w:val="none" w:sz="0" w:space="0" w:color="auto"/>
          </w:divBdr>
        </w:div>
        <w:div w:id="342781150">
          <w:marLeft w:val="0"/>
          <w:marRight w:val="0"/>
          <w:marTop w:val="0"/>
          <w:marBottom w:val="0"/>
          <w:divBdr>
            <w:top w:val="none" w:sz="0" w:space="0" w:color="auto"/>
            <w:left w:val="none" w:sz="0" w:space="0" w:color="auto"/>
            <w:bottom w:val="none" w:sz="0" w:space="0" w:color="auto"/>
            <w:right w:val="none" w:sz="0" w:space="0" w:color="auto"/>
          </w:divBdr>
        </w:div>
        <w:div w:id="627706965">
          <w:marLeft w:val="0"/>
          <w:marRight w:val="0"/>
          <w:marTop w:val="0"/>
          <w:marBottom w:val="0"/>
          <w:divBdr>
            <w:top w:val="none" w:sz="0" w:space="0" w:color="auto"/>
            <w:left w:val="none" w:sz="0" w:space="0" w:color="auto"/>
            <w:bottom w:val="none" w:sz="0" w:space="0" w:color="auto"/>
            <w:right w:val="none" w:sz="0" w:space="0" w:color="auto"/>
          </w:divBdr>
        </w:div>
        <w:div w:id="854000755">
          <w:marLeft w:val="0"/>
          <w:marRight w:val="0"/>
          <w:marTop w:val="0"/>
          <w:marBottom w:val="0"/>
          <w:divBdr>
            <w:top w:val="none" w:sz="0" w:space="0" w:color="auto"/>
            <w:left w:val="none" w:sz="0" w:space="0" w:color="auto"/>
            <w:bottom w:val="none" w:sz="0" w:space="0" w:color="auto"/>
            <w:right w:val="none" w:sz="0" w:space="0" w:color="auto"/>
          </w:divBdr>
        </w:div>
        <w:div w:id="881090159">
          <w:marLeft w:val="0"/>
          <w:marRight w:val="0"/>
          <w:marTop w:val="0"/>
          <w:marBottom w:val="0"/>
          <w:divBdr>
            <w:top w:val="none" w:sz="0" w:space="0" w:color="auto"/>
            <w:left w:val="none" w:sz="0" w:space="0" w:color="auto"/>
            <w:bottom w:val="none" w:sz="0" w:space="0" w:color="auto"/>
            <w:right w:val="none" w:sz="0" w:space="0" w:color="auto"/>
          </w:divBdr>
        </w:div>
        <w:div w:id="2033336942">
          <w:marLeft w:val="0"/>
          <w:marRight w:val="0"/>
          <w:marTop w:val="0"/>
          <w:marBottom w:val="0"/>
          <w:divBdr>
            <w:top w:val="none" w:sz="0" w:space="0" w:color="auto"/>
            <w:left w:val="none" w:sz="0" w:space="0" w:color="auto"/>
            <w:bottom w:val="none" w:sz="0" w:space="0" w:color="auto"/>
            <w:right w:val="none" w:sz="0" w:space="0" w:color="auto"/>
          </w:divBdr>
        </w:div>
        <w:div w:id="110904484">
          <w:marLeft w:val="0"/>
          <w:marRight w:val="0"/>
          <w:marTop w:val="0"/>
          <w:marBottom w:val="0"/>
          <w:divBdr>
            <w:top w:val="none" w:sz="0" w:space="0" w:color="auto"/>
            <w:left w:val="none" w:sz="0" w:space="0" w:color="auto"/>
            <w:bottom w:val="none" w:sz="0" w:space="0" w:color="auto"/>
            <w:right w:val="none" w:sz="0" w:space="0" w:color="auto"/>
          </w:divBdr>
        </w:div>
        <w:div w:id="1800954884">
          <w:marLeft w:val="0"/>
          <w:marRight w:val="0"/>
          <w:marTop w:val="0"/>
          <w:marBottom w:val="0"/>
          <w:divBdr>
            <w:top w:val="none" w:sz="0" w:space="0" w:color="auto"/>
            <w:left w:val="none" w:sz="0" w:space="0" w:color="auto"/>
            <w:bottom w:val="none" w:sz="0" w:space="0" w:color="auto"/>
            <w:right w:val="none" w:sz="0" w:space="0" w:color="auto"/>
          </w:divBdr>
        </w:div>
        <w:div w:id="501744161">
          <w:marLeft w:val="0"/>
          <w:marRight w:val="0"/>
          <w:marTop w:val="0"/>
          <w:marBottom w:val="0"/>
          <w:divBdr>
            <w:top w:val="none" w:sz="0" w:space="0" w:color="auto"/>
            <w:left w:val="none" w:sz="0" w:space="0" w:color="auto"/>
            <w:bottom w:val="none" w:sz="0" w:space="0" w:color="auto"/>
            <w:right w:val="none" w:sz="0" w:space="0" w:color="auto"/>
          </w:divBdr>
        </w:div>
        <w:div w:id="1014115349">
          <w:marLeft w:val="0"/>
          <w:marRight w:val="0"/>
          <w:marTop w:val="0"/>
          <w:marBottom w:val="0"/>
          <w:divBdr>
            <w:top w:val="none" w:sz="0" w:space="0" w:color="auto"/>
            <w:left w:val="none" w:sz="0" w:space="0" w:color="auto"/>
            <w:bottom w:val="none" w:sz="0" w:space="0" w:color="auto"/>
            <w:right w:val="none" w:sz="0" w:space="0" w:color="auto"/>
          </w:divBdr>
        </w:div>
        <w:div w:id="1095129954">
          <w:marLeft w:val="0"/>
          <w:marRight w:val="0"/>
          <w:marTop w:val="0"/>
          <w:marBottom w:val="0"/>
          <w:divBdr>
            <w:top w:val="none" w:sz="0" w:space="0" w:color="auto"/>
            <w:left w:val="none" w:sz="0" w:space="0" w:color="auto"/>
            <w:bottom w:val="none" w:sz="0" w:space="0" w:color="auto"/>
            <w:right w:val="none" w:sz="0" w:space="0" w:color="auto"/>
          </w:divBdr>
        </w:div>
        <w:div w:id="1672754380">
          <w:marLeft w:val="0"/>
          <w:marRight w:val="0"/>
          <w:marTop w:val="0"/>
          <w:marBottom w:val="0"/>
          <w:divBdr>
            <w:top w:val="none" w:sz="0" w:space="0" w:color="auto"/>
            <w:left w:val="none" w:sz="0" w:space="0" w:color="auto"/>
            <w:bottom w:val="none" w:sz="0" w:space="0" w:color="auto"/>
            <w:right w:val="none" w:sz="0" w:space="0" w:color="auto"/>
          </w:divBdr>
        </w:div>
        <w:div w:id="57091597">
          <w:marLeft w:val="0"/>
          <w:marRight w:val="0"/>
          <w:marTop w:val="0"/>
          <w:marBottom w:val="0"/>
          <w:divBdr>
            <w:top w:val="none" w:sz="0" w:space="0" w:color="auto"/>
            <w:left w:val="none" w:sz="0" w:space="0" w:color="auto"/>
            <w:bottom w:val="none" w:sz="0" w:space="0" w:color="auto"/>
            <w:right w:val="none" w:sz="0" w:space="0" w:color="auto"/>
          </w:divBdr>
        </w:div>
      </w:divsChild>
    </w:div>
    <w:div w:id="1568413223">
      <w:bodyDiv w:val="1"/>
      <w:marLeft w:val="0"/>
      <w:marRight w:val="0"/>
      <w:marTop w:val="0"/>
      <w:marBottom w:val="0"/>
      <w:divBdr>
        <w:top w:val="none" w:sz="0" w:space="0" w:color="auto"/>
        <w:left w:val="none" w:sz="0" w:space="0" w:color="auto"/>
        <w:bottom w:val="none" w:sz="0" w:space="0" w:color="auto"/>
        <w:right w:val="none" w:sz="0" w:space="0" w:color="auto"/>
      </w:divBdr>
      <w:divsChild>
        <w:div w:id="92014079">
          <w:marLeft w:val="0"/>
          <w:marRight w:val="0"/>
          <w:marTop w:val="0"/>
          <w:marBottom w:val="0"/>
          <w:divBdr>
            <w:top w:val="none" w:sz="0" w:space="0" w:color="auto"/>
            <w:left w:val="none" w:sz="0" w:space="0" w:color="auto"/>
            <w:bottom w:val="none" w:sz="0" w:space="0" w:color="auto"/>
            <w:right w:val="none" w:sz="0" w:space="0" w:color="auto"/>
          </w:divBdr>
        </w:div>
        <w:div w:id="171192536">
          <w:marLeft w:val="0"/>
          <w:marRight w:val="0"/>
          <w:marTop w:val="0"/>
          <w:marBottom w:val="0"/>
          <w:divBdr>
            <w:top w:val="none" w:sz="0" w:space="0" w:color="auto"/>
            <w:left w:val="none" w:sz="0" w:space="0" w:color="auto"/>
            <w:bottom w:val="none" w:sz="0" w:space="0" w:color="auto"/>
            <w:right w:val="none" w:sz="0" w:space="0" w:color="auto"/>
          </w:divBdr>
        </w:div>
      </w:divsChild>
    </w:div>
    <w:div w:id="1763407815">
      <w:bodyDiv w:val="1"/>
      <w:marLeft w:val="0"/>
      <w:marRight w:val="0"/>
      <w:marTop w:val="0"/>
      <w:marBottom w:val="0"/>
      <w:divBdr>
        <w:top w:val="none" w:sz="0" w:space="0" w:color="auto"/>
        <w:left w:val="none" w:sz="0" w:space="0" w:color="auto"/>
        <w:bottom w:val="none" w:sz="0" w:space="0" w:color="auto"/>
        <w:right w:val="none" w:sz="0" w:space="0" w:color="auto"/>
      </w:divBdr>
      <w:divsChild>
        <w:div w:id="519973886">
          <w:marLeft w:val="0"/>
          <w:marRight w:val="0"/>
          <w:marTop w:val="0"/>
          <w:marBottom w:val="0"/>
          <w:divBdr>
            <w:top w:val="none" w:sz="0" w:space="0" w:color="auto"/>
            <w:left w:val="none" w:sz="0" w:space="0" w:color="auto"/>
            <w:bottom w:val="none" w:sz="0" w:space="0" w:color="auto"/>
            <w:right w:val="none" w:sz="0" w:space="0" w:color="auto"/>
          </w:divBdr>
        </w:div>
        <w:div w:id="1391418236">
          <w:marLeft w:val="0"/>
          <w:marRight w:val="0"/>
          <w:marTop w:val="0"/>
          <w:marBottom w:val="0"/>
          <w:divBdr>
            <w:top w:val="none" w:sz="0" w:space="0" w:color="auto"/>
            <w:left w:val="none" w:sz="0" w:space="0" w:color="auto"/>
            <w:bottom w:val="none" w:sz="0" w:space="0" w:color="auto"/>
            <w:right w:val="none" w:sz="0" w:space="0" w:color="auto"/>
          </w:divBdr>
        </w:div>
        <w:div w:id="1108164669">
          <w:marLeft w:val="0"/>
          <w:marRight w:val="0"/>
          <w:marTop w:val="0"/>
          <w:marBottom w:val="0"/>
          <w:divBdr>
            <w:top w:val="none" w:sz="0" w:space="0" w:color="auto"/>
            <w:left w:val="none" w:sz="0" w:space="0" w:color="auto"/>
            <w:bottom w:val="none" w:sz="0" w:space="0" w:color="auto"/>
            <w:right w:val="none" w:sz="0" w:space="0" w:color="auto"/>
          </w:divBdr>
        </w:div>
        <w:div w:id="128326967">
          <w:marLeft w:val="0"/>
          <w:marRight w:val="0"/>
          <w:marTop w:val="0"/>
          <w:marBottom w:val="0"/>
          <w:divBdr>
            <w:top w:val="none" w:sz="0" w:space="0" w:color="auto"/>
            <w:left w:val="none" w:sz="0" w:space="0" w:color="auto"/>
            <w:bottom w:val="none" w:sz="0" w:space="0" w:color="auto"/>
            <w:right w:val="none" w:sz="0" w:space="0" w:color="auto"/>
          </w:divBdr>
        </w:div>
      </w:divsChild>
    </w:div>
    <w:div w:id="1869948047">
      <w:bodyDiv w:val="1"/>
      <w:marLeft w:val="0"/>
      <w:marRight w:val="0"/>
      <w:marTop w:val="0"/>
      <w:marBottom w:val="0"/>
      <w:divBdr>
        <w:top w:val="none" w:sz="0" w:space="0" w:color="auto"/>
        <w:left w:val="none" w:sz="0" w:space="0" w:color="auto"/>
        <w:bottom w:val="none" w:sz="0" w:space="0" w:color="auto"/>
        <w:right w:val="none" w:sz="0" w:space="0" w:color="auto"/>
      </w:divBdr>
      <w:divsChild>
        <w:div w:id="1361782257">
          <w:marLeft w:val="0"/>
          <w:marRight w:val="0"/>
          <w:marTop w:val="0"/>
          <w:marBottom w:val="0"/>
          <w:divBdr>
            <w:top w:val="none" w:sz="0" w:space="0" w:color="auto"/>
            <w:left w:val="none" w:sz="0" w:space="0" w:color="auto"/>
            <w:bottom w:val="none" w:sz="0" w:space="0" w:color="auto"/>
            <w:right w:val="none" w:sz="0" w:space="0" w:color="auto"/>
          </w:divBdr>
        </w:div>
        <w:div w:id="441726362">
          <w:marLeft w:val="0"/>
          <w:marRight w:val="0"/>
          <w:marTop w:val="0"/>
          <w:marBottom w:val="0"/>
          <w:divBdr>
            <w:top w:val="none" w:sz="0" w:space="0" w:color="auto"/>
            <w:left w:val="none" w:sz="0" w:space="0" w:color="auto"/>
            <w:bottom w:val="none" w:sz="0" w:space="0" w:color="auto"/>
            <w:right w:val="none" w:sz="0" w:space="0" w:color="auto"/>
          </w:divBdr>
        </w:div>
        <w:div w:id="1520583923">
          <w:marLeft w:val="0"/>
          <w:marRight w:val="0"/>
          <w:marTop w:val="0"/>
          <w:marBottom w:val="0"/>
          <w:divBdr>
            <w:top w:val="none" w:sz="0" w:space="0" w:color="auto"/>
            <w:left w:val="none" w:sz="0" w:space="0" w:color="auto"/>
            <w:bottom w:val="none" w:sz="0" w:space="0" w:color="auto"/>
            <w:right w:val="none" w:sz="0" w:space="0" w:color="auto"/>
          </w:divBdr>
        </w:div>
        <w:div w:id="720177405">
          <w:marLeft w:val="0"/>
          <w:marRight w:val="0"/>
          <w:marTop w:val="0"/>
          <w:marBottom w:val="0"/>
          <w:divBdr>
            <w:top w:val="none" w:sz="0" w:space="0" w:color="auto"/>
            <w:left w:val="none" w:sz="0" w:space="0" w:color="auto"/>
            <w:bottom w:val="none" w:sz="0" w:space="0" w:color="auto"/>
            <w:right w:val="none" w:sz="0" w:space="0" w:color="auto"/>
          </w:divBdr>
        </w:div>
      </w:divsChild>
    </w:div>
    <w:div w:id="2031181861">
      <w:bodyDiv w:val="1"/>
      <w:marLeft w:val="0"/>
      <w:marRight w:val="0"/>
      <w:marTop w:val="0"/>
      <w:marBottom w:val="0"/>
      <w:divBdr>
        <w:top w:val="none" w:sz="0" w:space="0" w:color="auto"/>
        <w:left w:val="none" w:sz="0" w:space="0" w:color="auto"/>
        <w:bottom w:val="none" w:sz="0" w:space="0" w:color="auto"/>
        <w:right w:val="none" w:sz="0" w:space="0" w:color="auto"/>
      </w:divBdr>
      <w:divsChild>
        <w:div w:id="53743663">
          <w:marLeft w:val="0"/>
          <w:marRight w:val="0"/>
          <w:marTop w:val="0"/>
          <w:marBottom w:val="0"/>
          <w:divBdr>
            <w:top w:val="none" w:sz="0" w:space="0" w:color="auto"/>
            <w:left w:val="none" w:sz="0" w:space="0" w:color="auto"/>
            <w:bottom w:val="none" w:sz="0" w:space="0" w:color="auto"/>
            <w:right w:val="none" w:sz="0" w:space="0" w:color="auto"/>
          </w:divBdr>
        </w:div>
        <w:div w:id="2024743211">
          <w:marLeft w:val="0"/>
          <w:marRight w:val="0"/>
          <w:marTop w:val="0"/>
          <w:marBottom w:val="0"/>
          <w:divBdr>
            <w:top w:val="none" w:sz="0" w:space="0" w:color="auto"/>
            <w:left w:val="none" w:sz="0" w:space="0" w:color="auto"/>
            <w:bottom w:val="none" w:sz="0" w:space="0" w:color="auto"/>
            <w:right w:val="none" w:sz="0" w:space="0" w:color="auto"/>
          </w:divBdr>
        </w:div>
        <w:div w:id="202061243">
          <w:marLeft w:val="0"/>
          <w:marRight w:val="0"/>
          <w:marTop w:val="0"/>
          <w:marBottom w:val="0"/>
          <w:divBdr>
            <w:top w:val="none" w:sz="0" w:space="0" w:color="auto"/>
            <w:left w:val="none" w:sz="0" w:space="0" w:color="auto"/>
            <w:bottom w:val="none" w:sz="0" w:space="0" w:color="auto"/>
            <w:right w:val="none" w:sz="0" w:space="0" w:color="auto"/>
          </w:divBdr>
        </w:div>
        <w:div w:id="1530098718">
          <w:marLeft w:val="0"/>
          <w:marRight w:val="0"/>
          <w:marTop w:val="0"/>
          <w:marBottom w:val="0"/>
          <w:divBdr>
            <w:top w:val="none" w:sz="0" w:space="0" w:color="auto"/>
            <w:left w:val="none" w:sz="0" w:space="0" w:color="auto"/>
            <w:bottom w:val="none" w:sz="0" w:space="0" w:color="auto"/>
            <w:right w:val="none" w:sz="0" w:space="0" w:color="auto"/>
          </w:divBdr>
        </w:div>
        <w:div w:id="1507668355">
          <w:marLeft w:val="0"/>
          <w:marRight w:val="0"/>
          <w:marTop w:val="0"/>
          <w:marBottom w:val="0"/>
          <w:divBdr>
            <w:top w:val="none" w:sz="0" w:space="0" w:color="auto"/>
            <w:left w:val="none" w:sz="0" w:space="0" w:color="auto"/>
            <w:bottom w:val="none" w:sz="0" w:space="0" w:color="auto"/>
            <w:right w:val="none" w:sz="0" w:space="0" w:color="auto"/>
          </w:divBdr>
        </w:div>
      </w:divsChild>
    </w:div>
    <w:div w:id="2136481555">
      <w:bodyDiv w:val="1"/>
      <w:marLeft w:val="0"/>
      <w:marRight w:val="0"/>
      <w:marTop w:val="0"/>
      <w:marBottom w:val="0"/>
      <w:divBdr>
        <w:top w:val="none" w:sz="0" w:space="0" w:color="auto"/>
        <w:left w:val="none" w:sz="0" w:space="0" w:color="auto"/>
        <w:bottom w:val="none" w:sz="0" w:space="0" w:color="auto"/>
        <w:right w:val="none" w:sz="0" w:space="0" w:color="auto"/>
      </w:divBdr>
      <w:divsChild>
        <w:div w:id="1939874126">
          <w:marLeft w:val="0"/>
          <w:marRight w:val="0"/>
          <w:marTop w:val="0"/>
          <w:marBottom w:val="0"/>
          <w:divBdr>
            <w:top w:val="none" w:sz="0" w:space="0" w:color="auto"/>
            <w:left w:val="none" w:sz="0" w:space="0" w:color="auto"/>
            <w:bottom w:val="none" w:sz="0" w:space="0" w:color="auto"/>
            <w:right w:val="none" w:sz="0" w:space="0" w:color="auto"/>
          </w:divBdr>
        </w:div>
        <w:div w:id="744038308">
          <w:marLeft w:val="0"/>
          <w:marRight w:val="0"/>
          <w:marTop w:val="0"/>
          <w:marBottom w:val="0"/>
          <w:divBdr>
            <w:top w:val="none" w:sz="0" w:space="0" w:color="auto"/>
            <w:left w:val="none" w:sz="0" w:space="0" w:color="auto"/>
            <w:bottom w:val="none" w:sz="0" w:space="0" w:color="auto"/>
            <w:right w:val="none" w:sz="0" w:space="0" w:color="auto"/>
          </w:divBdr>
        </w:div>
        <w:div w:id="1936010036">
          <w:marLeft w:val="0"/>
          <w:marRight w:val="0"/>
          <w:marTop w:val="0"/>
          <w:marBottom w:val="0"/>
          <w:divBdr>
            <w:top w:val="none" w:sz="0" w:space="0" w:color="auto"/>
            <w:left w:val="none" w:sz="0" w:space="0" w:color="auto"/>
            <w:bottom w:val="none" w:sz="0" w:space="0" w:color="auto"/>
            <w:right w:val="none" w:sz="0" w:space="0" w:color="auto"/>
          </w:divBdr>
        </w:div>
        <w:div w:id="71703193">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13" Type="http://schemas.openxmlformats.org/officeDocument/2006/relationships/header" Target="header2.xml"/><Relationship Id="rId18" Type="http://schemas.openxmlformats.org/officeDocument/2006/relationships/footer" Target="footer3.xml"/><Relationship Id="rId26" Type="http://schemas.openxmlformats.org/officeDocument/2006/relationships/chart" Target="charts/chart2.xml"/><Relationship Id="rId39" Type="http://schemas.openxmlformats.org/officeDocument/2006/relationships/header" Target="header7.xml"/><Relationship Id="rId3" Type="http://schemas.openxmlformats.org/officeDocument/2006/relationships/styles" Target="styles.xml"/><Relationship Id="rId21" Type="http://schemas.openxmlformats.org/officeDocument/2006/relationships/header" Target="header5.xml"/><Relationship Id="rId34" Type="http://schemas.openxmlformats.org/officeDocument/2006/relationships/image" Target="media/image11.jpeg"/><Relationship Id="rId42" Type="http://schemas.openxmlformats.org/officeDocument/2006/relationships/image" Target="media/image15.jpeg"/><Relationship Id="rId47" Type="http://schemas.openxmlformats.org/officeDocument/2006/relationships/image" Target="media/image20.jpeg"/><Relationship Id="rId50" Type="http://schemas.openxmlformats.org/officeDocument/2006/relationships/image" Target="media/image23.jpeg"/><Relationship Id="rId7" Type="http://schemas.openxmlformats.org/officeDocument/2006/relationships/endnotes" Target="endnotes.xml"/><Relationship Id="rId12" Type="http://schemas.openxmlformats.org/officeDocument/2006/relationships/header" Target="header1.xml"/><Relationship Id="rId17" Type="http://schemas.openxmlformats.org/officeDocument/2006/relationships/header" Target="header3.xml"/><Relationship Id="rId25" Type="http://schemas.openxmlformats.org/officeDocument/2006/relationships/chart" Target="charts/chart1.xml"/><Relationship Id="rId33" Type="http://schemas.openxmlformats.org/officeDocument/2006/relationships/image" Target="media/image10.jpeg"/><Relationship Id="rId38" Type="http://schemas.openxmlformats.org/officeDocument/2006/relationships/chart" Target="charts/chart9.xml"/><Relationship Id="rId46" Type="http://schemas.openxmlformats.org/officeDocument/2006/relationships/image" Target="media/image19.jpeg"/><Relationship Id="rId2" Type="http://schemas.openxmlformats.org/officeDocument/2006/relationships/numbering" Target="numbering.xml"/><Relationship Id="rId16" Type="http://schemas.openxmlformats.org/officeDocument/2006/relationships/image" Target="media/image5.jpeg"/><Relationship Id="rId20" Type="http://schemas.openxmlformats.org/officeDocument/2006/relationships/header" Target="header4.xml"/><Relationship Id="rId29" Type="http://schemas.openxmlformats.org/officeDocument/2006/relationships/chart" Target="charts/chart5.xml"/><Relationship Id="rId41" Type="http://schemas.openxmlformats.org/officeDocument/2006/relationships/header" Target="header8.xml"/><Relationship Id="rId54" Type="http://schemas.microsoft.com/office/2007/relationships/stylesWithEffects" Target="stylesWithEffects.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jpeg"/><Relationship Id="rId24" Type="http://schemas.openxmlformats.org/officeDocument/2006/relationships/image" Target="media/image8.jpeg"/><Relationship Id="rId32" Type="http://schemas.openxmlformats.org/officeDocument/2006/relationships/image" Target="media/image9.png"/><Relationship Id="rId37" Type="http://schemas.openxmlformats.org/officeDocument/2006/relationships/chart" Target="charts/chart8.xml"/><Relationship Id="rId40" Type="http://schemas.openxmlformats.org/officeDocument/2006/relationships/image" Target="media/image14.jpeg"/><Relationship Id="rId45" Type="http://schemas.openxmlformats.org/officeDocument/2006/relationships/image" Target="media/image18.jpeg"/><Relationship Id="rId53"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footer" Target="footer2.xml"/><Relationship Id="rId23" Type="http://schemas.openxmlformats.org/officeDocument/2006/relationships/header" Target="header6.xml"/><Relationship Id="rId28" Type="http://schemas.openxmlformats.org/officeDocument/2006/relationships/chart" Target="charts/chart4.xml"/><Relationship Id="rId36" Type="http://schemas.openxmlformats.org/officeDocument/2006/relationships/image" Target="media/image13.jpeg"/><Relationship Id="rId49" Type="http://schemas.openxmlformats.org/officeDocument/2006/relationships/image" Target="media/image22.jpeg"/><Relationship Id="rId10" Type="http://schemas.openxmlformats.org/officeDocument/2006/relationships/image" Target="media/image3.jpeg"/><Relationship Id="rId19" Type="http://schemas.openxmlformats.org/officeDocument/2006/relationships/image" Target="media/image6.jpeg"/><Relationship Id="rId31" Type="http://schemas.openxmlformats.org/officeDocument/2006/relationships/chart" Target="charts/chart7.xml"/><Relationship Id="rId44" Type="http://schemas.openxmlformats.org/officeDocument/2006/relationships/image" Target="media/image17.jpeg"/><Relationship Id="rId52"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footer" Target="footer1.xml"/><Relationship Id="rId22" Type="http://schemas.openxmlformats.org/officeDocument/2006/relationships/image" Target="media/image7.jpeg"/><Relationship Id="rId27" Type="http://schemas.openxmlformats.org/officeDocument/2006/relationships/chart" Target="charts/chart3.xml"/><Relationship Id="rId30" Type="http://schemas.openxmlformats.org/officeDocument/2006/relationships/chart" Target="charts/chart6.xml"/><Relationship Id="rId35" Type="http://schemas.openxmlformats.org/officeDocument/2006/relationships/image" Target="media/image12.jpeg"/><Relationship Id="rId43" Type="http://schemas.openxmlformats.org/officeDocument/2006/relationships/image" Target="media/image16.jpeg"/><Relationship Id="rId48" Type="http://schemas.openxmlformats.org/officeDocument/2006/relationships/image" Target="media/image21.jpeg"/><Relationship Id="rId8" Type="http://schemas.openxmlformats.org/officeDocument/2006/relationships/image" Target="media/image1.png"/><Relationship Id="rId51" Type="http://schemas.openxmlformats.org/officeDocument/2006/relationships/header" Target="header9.xml"/></Relationships>
</file>

<file path=word/_rels/footnotes.xml.rels><?xml version="1.0" encoding="UTF-8" standalone="yes"?>
<Relationships xmlns="http://schemas.openxmlformats.org/package/2006/relationships"><Relationship Id="rId1" Type="http://schemas.openxmlformats.org/officeDocument/2006/relationships/hyperlink" Target="https://www.aljazeera.net/blogs/%20%20%20&#1578;&#1605;" TargetMode="External"/></Relationships>
</file>

<file path=word/charts/_rels/chart1.xml.rels><?xml version="1.0" encoding="UTF-8" standalone="yes"?>
<Relationships xmlns="http://schemas.openxmlformats.org/package/2006/relationships"><Relationship Id="rId1" Type="http://schemas.openxmlformats.org/officeDocument/2006/relationships/package" Target="../embeddings/Feuille_Microsoft_Office_Excel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Feuille_Microsoft_Office_Excel2.xlsx"/></Relationships>
</file>

<file path=word/charts/_rels/chart3.xml.rels><?xml version="1.0" encoding="UTF-8" standalone="yes"?>
<Relationships xmlns="http://schemas.openxmlformats.org/package/2006/relationships"><Relationship Id="rId1" Type="http://schemas.openxmlformats.org/officeDocument/2006/relationships/package" Target="../embeddings/Feuille_Microsoft_Office_Excel3.xlsx"/></Relationships>
</file>

<file path=word/charts/_rels/chart4.xml.rels><?xml version="1.0" encoding="UTF-8" standalone="yes"?>
<Relationships xmlns="http://schemas.openxmlformats.org/package/2006/relationships"><Relationship Id="rId1" Type="http://schemas.openxmlformats.org/officeDocument/2006/relationships/package" Target="../embeddings/Feuille_Microsoft_Office_Excel4.xlsx"/></Relationships>
</file>

<file path=word/charts/_rels/chart5.xml.rels><?xml version="1.0" encoding="UTF-8" standalone="yes"?>
<Relationships xmlns="http://schemas.openxmlformats.org/package/2006/relationships"><Relationship Id="rId1" Type="http://schemas.openxmlformats.org/officeDocument/2006/relationships/package" Target="../embeddings/Feuille_Microsoft_Office_Excel5.xlsx"/></Relationships>
</file>

<file path=word/charts/_rels/chart6.xml.rels><?xml version="1.0" encoding="UTF-8" standalone="yes"?>
<Relationships xmlns="http://schemas.openxmlformats.org/package/2006/relationships"><Relationship Id="rId1" Type="http://schemas.openxmlformats.org/officeDocument/2006/relationships/package" Target="../embeddings/Feuille_Microsoft_Office_Excel6.xlsx"/></Relationships>
</file>

<file path=word/charts/_rels/chart7.xml.rels><?xml version="1.0" encoding="UTF-8" standalone="yes"?>
<Relationships xmlns="http://schemas.openxmlformats.org/package/2006/relationships"><Relationship Id="rId1" Type="http://schemas.openxmlformats.org/officeDocument/2006/relationships/package" Target="../embeddings/Feuille_Microsoft_Office_Excel7.xlsx"/></Relationships>
</file>

<file path=word/charts/_rels/chart8.xml.rels><?xml version="1.0" encoding="UTF-8" standalone="yes"?>
<Relationships xmlns="http://schemas.openxmlformats.org/package/2006/relationships"><Relationship Id="rId1" Type="http://schemas.openxmlformats.org/officeDocument/2006/relationships/package" Target="../embeddings/Feuille_Microsoft_Office_Excel8.xlsx"/></Relationships>
</file>

<file path=word/charts/_rels/chart9.xml.rels><?xml version="1.0" encoding="UTF-8" standalone="yes"?>
<Relationships xmlns="http://schemas.openxmlformats.org/package/2006/relationships"><Relationship Id="rId1" Type="http://schemas.openxmlformats.org/officeDocument/2006/relationships/package" Target="../embeddings/Feuille_Microsoft_Office_Excel9.xlsx"/></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fr-FR"/>
  <c:chart>
    <c:title>
      <c:tx>
        <c:rich>
          <a:bodyPr/>
          <a:lstStyle/>
          <a:p>
            <a:pPr>
              <a:defRPr/>
            </a:pPr>
            <a:r>
              <a:rPr lang="ar-DZ" sz="1600"/>
              <a:t>الشكل</a:t>
            </a:r>
            <a:r>
              <a:rPr lang="ar-DZ" sz="1600" baseline="0"/>
              <a:t> رقم 01 فئة الجنس المتابع للصفحة </a:t>
            </a:r>
          </a:p>
          <a:p>
            <a:pPr>
              <a:defRPr/>
            </a:pPr>
            <a:endParaRPr lang="en-US"/>
          </a:p>
        </c:rich>
      </c:tx>
    </c:title>
    <c:plotArea>
      <c:layout/>
      <c:pieChart>
        <c:varyColors val="1"/>
        <c:ser>
          <c:idx val="0"/>
          <c:order val="0"/>
          <c:tx>
            <c:strRef>
              <c:f>Feuil1!$B$1</c:f>
              <c:strCache>
                <c:ptCount val="1"/>
                <c:pt idx="0">
                  <c:v>Ventes</c:v>
                </c:pt>
              </c:strCache>
            </c:strRef>
          </c:tx>
          <c:cat>
            <c:strRef>
              <c:f>Feuil1!$A$2:$A$5</c:f>
              <c:strCache>
                <c:ptCount val="2"/>
                <c:pt idx="0">
                  <c:v>ذكر </c:v>
                </c:pt>
                <c:pt idx="1">
                  <c:v>انثى</c:v>
                </c:pt>
              </c:strCache>
            </c:strRef>
          </c:cat>
          <c:val>
            <c:numRef>
              <c:f>Feuil1!$B$2:$B$5</c:f>
              <c:numCache>
                <c:formatCode>General</c:formatCode>
                <c:ptCount val="4"/>
                <c:pt idx="0">
                  <c:v>61.03</c:v>
                </c:pt>
                <c:pt idx="1">
                  <c:v>38.97</c:v>
                </c:pt>
              </c:numCache>
            </c:numRef>
          </c:val>
        </c:ser>
        <c:firstSliceAng val="0"/>
      </c:pieChart>
    </c:plotArea>
    <c:legend>
      <c:legendPos val="r"/>
      <c:legendEntry>
        <c:idx val="2"/>
        <c:delete val="1"/>
      </c:legendEntry>
      <c:legendEntry>
        <c:idx val="3"/>
        <c:delete val="1"/>
      </c:legendEntry>
      <c:layout>
        <c:manualLayout>
          <c:xMode val="edge"/>
          <c:yMode val="edge"/>
          <c:x val="0.84162146398367121"/>
          <c:y val="0.46159386326709273"/>
          <c:w val="0.12211486554317826"/>
          <c:h val="0.14351518560180057"/>
        </c:manualLayout>
      </c:layout>
    </c:legend>
    <c:plotVisOnly val="1"/>
    <c:dispBlanksAs val="zero"/>
  </c:chart>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fr-FR"/>
  <c:chart>
    <c:title>
      <c:tx>
        <c:rich>
          <a:bodyPr/>
          <a:lstStyle/>
          <a:p>
            <a:pPr>
              <a:defRPr/>
            </a:pPr>
            <a:r>
              <a:rPr lang="ar-DZ"/>
              <a:t>الشكل رقم 02:  اشكال النشر </a:t>
            </a:r>
          </a:p>
        </c:rich>
      </c:tx>
    </c:title>
    <c:plotArea>
      <c:layout/>
      <c:pieChart>
        <c:varyColors val="1"/>
        <c:ser>
          <c:idx val="0"/>
          <c:order val="0"/>
          <c:tx>
            <c:strRef>
              <c:f>Feuil1!$B$1</c:f>
              <c:strCache>
                <c:ptCount val="1"/>
                <c:pt idx="0">
                  <c:v>Ventes</c:v>
                </c:pt>
              </c:strCache>
            </c:strRef>
          </c:tx>
          <c:cat>
            <c:strRef>
              <c:f>Feuil1!$A$2:$A$5</c:f>
              <c:strCache>
                <c:ptCount val="3"/>
                <c:pt idx="0">
                  <c:v>نص</c:v>
                </c:pt>
                <c:pt idx="1">
                  <c:v>نص+صورة </c:v>
                </c:pt>
                <c:pt idx="2">
                  <c:v>نص+فيديو </c:v>
                </c:pt>
              </c:strCache>
            </c:strRef>
          </c:cat>
          <c:val>
            <c:numRef>
              <c:f>Feuil1!$B$2:$B$5</c:f>
              <c:numCache>
                <c:formatCode>General</c:formatCode>
                <c:ptCount val="4"/>
                <c:pt idx="0">
                  <c:v>11.12</c:v>
                </c:pt>
                <c:pt idx="1">
                  <c:v>88.88</c:v>
                </c:pt>
                <c:pt idx="2">
                  <c:v>0</c:v>
                </c:pt>
              </c:numCache>
            </c:numRef>
          </c:val>
        </c:ser>
        <c:firstSliceAng val="0"/>
      </c:pieChart>
    </c:plotArea>
    <c:legend>
      <c:legendPos val="r"/>
      <c:legendEntry>
        <c:idx val="3"/>
        <c:delete val="1"/>
      </c:legendEntry>
    </c:legend>
    <c:plotVisOnly val="1"/>
    <c:dispBlanksAs val="zero"/>
  </c:chart>
  <c:externalData r:id="rId1"/>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fr-FR"/>
  <c:chart>
    <c:title>
      <c:tx>
        <c:rich>
          <a:bodyPr/>
          <a:lstStyle/>
          <a:p>
            <a:pPr>
              <a:defRPr/>
            </a:pPr>
            <a:r>
              <a:rPr lang="ar-DZ"/>
              <a:t>الشكل رقم 03اللغة المستعملة في الصفحة </a:t>
            </a:r>
          </a:p>
        </c:rich>
      </c:tx>
    </c:title>
    <c:plotArea>
      <c:layout/>
      <c:doughnutChart>
        <c:varyColors val="1"/>
        <c:ser>
          <c:idx val="0"/>
          <c:order val="0"/>
          <c:tx>
            <c:strRef>
              <c:f>Feuil1!$B$1</c:f>
              <c:strCache>
                <c:ptCount val="1"/>
                <c:pt idx="0">
                  <c:v>Ventes</c:v>
                </c:pt>
              </c:strCache>
            </c:strRef>
          </c:tx>
          <c:cat>
            <c:strRef>
              <c:f>Feuil1!$A$2:$A$5</c:f>
              <c:strCache>
                <c:ptCount val="4"/>
                <c:pt idx="0">
                  <c:v>اللغة العربية</c:v>
                </c:pt>
                <c:pt idx="1">
                  <c:v>الفرنسة</c:v>
                </c:pt>
                <c:pt idx="2">
                  <c:v>الانجليزية</c:v>
                </c:pt>
                <c:pt idx="3">
                  <c:v>عامية</c:v>
                </c:pt>
              </c:strCache>
            </c:strRef>
          </c:cat>
          <c:val>
            <c:numRef>
              <c:f>Feuil1!$B$2:$B$5</c:f>
              <c:numCache>
                <c:formatCode>General</c:formatCode>
                <c:ptCount val="4"/>
                <c:pt idx="0">
                  <c:v>15.38</c:v>
                </c:pt>
                <c:pt idx="1">
                  <c:v>96.23</c:v>
                </c:pt>
                <c:pt idx="2">
                  <c:v>0</c:v>
                </c:pt>
                <c:pt idx="3">
                  <c:v>15.39</c:v>
                </c:pt>
              </c:numCache>
            </c:numRef>
          </c:val>
        </c:ser>
        <c:firstSliceAng val="0"/>
        <c:holeSize val="50"/>
      </c:doughnutChart>
    </c:plotArea>
    <c:legend>
      <c:legendPos val="r"/>
      <c:layout>
        <c:manualLayout>
          <c:xMode val="edge"/>
          <c:yMode val="edge"/>
          <c:x val="0.79479320653500041"/>
          <c:y val="0.2969930413344079"/>
          <c:w val="0.18510965730690471"/>
          <c:h val="0.64699821941010405"/>
        </c:manualLayout>
      </c:layout>
    </c:legend>
    <c:plotVisOnly val="1"/>
    <c:dispBlanksAs val="zero"/>
  </c:chart>
  <c:externalData r:id="rId1"/>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fr-FR"/>
  <c:chart>
    <c:title>
      <c:tx>
        <c:rich>
          <a:bodyPr/>
          <a:lstStyle/>
          <a:p>
            <a:pPr algn="r" rtl="1">
              <a:defRPr/>
            </a:pPr>
            <a:r>
              <a:rPr lang="fr-FR"/>
              <a:t> </a:t>
            </a:r>
            <a:r>
              <a:rPr lang="ar-DZ" sz="1600"/>
              <a:t>شكل </a:t>
            </a:r>
            <a:r>
              <a:rPr lang="ar-DZ" sz="1600" baseline="0"/>
              <a:t>رقم </a:t>
            </a:r>
            <a:r>
              <a:rPr lang="fr-FR" sz="1600" baseline="0"/>
              <a:t>04</a:t>
            </a:r>
            <a:r>
              <a:rPr lang="ar-DZ" sz="1600" baseline="0"/>
              <a:t>نوع تفاعل الجمهور في الصفحة  </a:t>
            </a:r>
            <a:endParaRPr lang="en-US" sz="1600"/>
          </a:p>
        </c:rich>
      </c:tx>
      <c:spPr>
        <a:scene3d>
          <a:camera prst="orthographicFront"/>
          <a:lightRig rig="threePt" dir="t"/>
        </a:scene3d>
        <a:sp3d prstMaterial="matte"/>
      </c:spPr>
    </c:title>
    <c:plotArea>
      <c:layout/>
      <c:pieChart>
        <c:varyColors val="1"/>
        <c:ser>
          <c:idx val="0"/>
          <c:order val="0"/>
          <c:tx>
            <c:strRef>
              <c:f>Feuil1!$B$1</c:f>
              <c:strCache>
                <c:ptCount val="1"/>
                <c:pt idx="0">
                  <c:v>Ventes</c:v>
                </c:pt>
              </c:strCache>
            </c:strRef>
          </c:tx>
          <c:explosion val="25"/>
          <c:dLbls>
            <c:spPr>
              <a:noFill/>
              <a:ln>
                <a:noFill/>
              </a:ln>
              <a:effectLst/>
            </c:spPr>
            <c:showPercent val="1"/>
            <c:showLeaderLines val="1"/>
            <c:extLst>
              <c:ext xmlns:c15="http://schemas.microsoft.com/office/drawing/2012/chart" uri="{CE6537A1-D6FC-4f65-9D91-7224C49458BB}"/>
            </c:extLst>
          </c:dLbls>
          <c:cat>
            <c:strRef>
              <c:f>Feuil1!$A$2:$A$5</c:f>
              <c:strCache>
                <c:ptCount val="3"/>
                <c:pt idx="0">
                  <c:v>اعجاب </c:v>
                </c:pt>
                <c:pt idx="1">
                  <c:v>تعليق </c:v>
                </c:pt>
                <c:pt idx="2">
                  <c:v>تعليق +اعجاب </c:v>
                </c:pt>
              </c:strCache>
            </c:strRef>
          </c:cat>
          <c:val>
            <c:numRef>
              <c:f>Feuil1!$B$2:$B$5</c:f>
              <c:numCache>
                <c:formatCode>General</c:formatCode>
                <c:ptCount val="4"/>
                <c:pt idx="0">
                  <c:v>83.149999999999991</c:v>
                </c:pt>
                <c:pt idx="1">
                  <c:v>7.1</c:v>
                </c:pt>
                <c:pt idx="2">
                  <c:v>9.83</c:v>
                </c:pt>
              </c:numCache>
            </c:numRef>
          </c:val>
        </c:ser>
        <c:dLbls>
          <c:showPercent val="1"/>
        </c:dLbls>
        <c:firstSliceAng val="0"/>
      </c:pieChart>
    </c:plotArea>
    <c:legend>
      <c:legendPos val="r"/>
      <c:legendEntry>
        <c:idx val="3"/>
        <c:delete val="1"/>
      </c:legendEntry>
    </c:legend>
    <c:plotVisOnly val="1"/>
    <c:dispBlanksAs val="zero"/>
  </c:chart>
  <c:externalData r:id="rId1"/>
</c:chartSpace>
</file>

<file path=word/charts/chart5.xml><?xml version="1.0" encoding="utf-8"?>
<c:chartSpace xmlns:c="http://schemas.openxmlformats.org/drawingml/2006/chart" xmlns:a="http://schemas.openxmlformats.org/drawingml/2006/main" xmlns:r="http://schemas.openxmlformats.org/officeDocument/2006/relationships">
  <c:date1904 val="1"/>
  <c:lang val="fr-FR"/>
  <c:chart>
    <c:title>
      <c:tx>
        <c:rich>
          <a:bodyPr/>
          <a:lstStyle/>
          <a:p>
            <a:pPr>
              <a:defRPr/>
            </a:pPr>
            <a:r>
              <a:rPr lang="ar-DZ"/>
              <a:t> </a:t>
            </a:r>
            <a:r>
              <a:rPr lang="ar-DZ" sz="1600"/>
              <a:t>الشكل رقم 05الاعجابات بالمنشورات من تاريخ 4جوان2023الى 26اوت2023</a:t>
            </a:r>
          </a:p>
        </c:rich>
      </c:tx>
    </c:title>
    <c:plotArea>
      <c:layout/>
      <c:pieChart>
        <c:varyColors val="1"/>
        <c:ser>
          <c:idx val="0"/>
          <c:order val="0"/>
          <c:tx>
            <c:strRef>
              <c:f>Feuil1!$B$1</c:f>
              <c:strCache>
                <c:ptCount val="1"/>
                <c:pt idx="0">
                  <c:v> الشكل رقم 05الاعجابات بالمنشورات من تاريخ 4جوان2023الى 26اوت2023</c:v>
                </c:pt>
              </c:strCache>
            </c:strRef>
          </c:tx>
          <c:explosion val="25"/>
          <c:cat>
            <c:strRef>
              <c:f>Feuil1!$A$2:$A$5</c:f>
              <c:strCache>
                <c:ptCount val="3"/>
                <c:pt idx="0">
                  <c:v>لايوجد اعداب</c:v>
                </c:pt>
                <c:pt idx="1">
                  <c:v>من 0الى 40اعجاب  </c:v>
                </c:pt>
                <c:pt idx="2">
                  <c:v>من 40الى 100اعجاب </c:v>
                </c:pt>
              </c:strCache>
            </c:strRef>
          </c:cat>
          <c:val>
            <c:numRef>
              <c:f>Feuil1!$B$2:$B$5</c:f>
              <c:numCache>
                <c:formatCode>General</c:formatCode>
                <c:ptCount val="4"/>
                <c:pt idx="0">
                  <c:v>0</c:v>
                </c:pt>
                <c:pt idx="1">
                  <c:v>61.54</c:v>
                </c:pt>
                <c:pt idx="2">
                  <c:v>38.46</c:v>
                </c:pt>
              </c:numCache>
            </c:numRef>
          </c:val>
        </c:ser>
        <c:firstSliceAng val="0"/>
      </c:pieChart>
    </c:plotArea>
    <c:legend>
      <c:legendPos val="r"/>
      <c:legendEntry>
        <c:idx val="3"/>
        <c:delete val="1"/>
      </c:legendEntry>
    </c:legend>
    <c:plotVisOnly val="1"/>
    <c:dispBlanksAs val="zero"/>
  </c:chart>
  <c:externalData r:id="rId1"/>
</c:chartSpace>
</file>

<file path=word/charts/chart6.xml><?xml version="1.0" encoding="utf-8"?>
<c:chartSpace xmlns:c="http://schemas.openxmlformats.org/drawingml/2006/chart" xmlns:a="http://schemas.openxmlformats.org/drawingml/2006/main" xmlns:r="http://schemas.openxmlformats.org/officeDocument/2006/relationships">
  <c:date1904 val="1"/>
  <c:lang val="fr-FR"/>
  <c:chart>
    <c:title/>
    <c:plotArea>
      <c:layout/>
      <c:pieChart>
        <c:varyColors val="1"/>
        <c:ser>
          <c:idx val="0"/>
          <c:order val="0"/>
          <c:tx>
            <c:strRef>
              <c:f>Feuil1!$B$1</c:f>
              <c:strCache>
                <c:ptCount val="1"/>
                <c:pt idx="0">
                  <c:v>الشكل رقم06عدد التعليقات  من تاريخ 4جوان2023الى 26اوت2023</c:v>
                </c:pt>
              </c:strCache>
            </c:strRef>
          </c:tx>
          <c:explosion val="25"/>
          <c:cat>
            <c:strRef>
              <c:f>Feuil1!$A$2:$A$6</c:f>
              <c:strCache>
                <c:ptCount val="4"/>
                <c:pt idx="0">
                  <c:v>تعليقات0</c:v>
                </c:pt>
                <c:pt idx="1">
                  <c:v>من 1الى 20</c:v>
                </c:pt>
                <c:pt idx="2">
                  <c:v>من20الى 40</c:v>
                </c:pt>
                <c:pt idx="3">
                  <c:v>40فما فوق</c:v>
                </c:pt>
              </c:strCache>
            </c:strRef>
          </c:cat>
          <c:val>
            <c:numRef>
              <c:f>Feuil1!$B$2:$B$6</c:f>
              <c:numCache>
                <c:formatCode>General</c:formatCode>
                <c:ptCount val="5"/>
                <c:pt idx="0">
                  <c:v>15.38</c:v>
                </c:pt>
                <c:pt idx="1">
                  <c:v>53.85</c:v>
                </c:pt>
                <c:pt idx="2">
                  <c:v>30.759999999999987</c:v>
                </c:pt>
                <c:pt idx="3">
                  <c:v>0</c:v>
                </c:pt>
              </c:numCache>
            </c:numRef>
          </c:val>
        </c:ser>
        <c:firstSliceAng val="0"/>
      </c:pieChart>
    </c:plotArea>
    <c:legend>
      <c:legendPos val="r"/>
      <c:legendEntry>
        <c:idx val="4"/>
        <c:delete val="1"/>
      </c:legendEntry>
    </c:legend>
    <c:plotVisOnly val="1"/>
    <c:dispBlanksAs val="zero"/>
  </c:chart>
  <c:externalData r:id="rId1"/>
</c:chartSpace>
</file>

<file path=word/charts/chart7.xml><?xml version="1.0" encoding="utf-8"?>
<c:chartSpace xmlns:c="http://schemas.openxmlformats.org/drawingml/2006/chart" xmlns:a="http://schemas.openxmlformats.org/drawingml/2006/main" xmlns:r="http://schemas.openxmlformats.org/officeDocument/2006/relationships">
  <c:date1904 val="1"/>
  <c:lang val="fr-FR"/>
  <c:chart>
    <c:title/>
    <c:plotArea>
      <c:layout/>
      <c:pieChart>
        <c:varyColors val="1"/>
        <c:ser>
          <c:idx val="0"/>
          <c:order val="0"/>
          <c:tx>
            <c:strRef>
              <c:f>Feuil1!$B$1</c:f>
              <c:strCache>
                <c:ptCount val="1"/>
                <c:pt idx="0">
                  <c:v>الشكل رقم 07فئة تفاعل الجمهور مع المنشورات الصفحة</c:v>
                </c:pt>
              </c:strCache>
            </c:strRef>
          </c:tx>
          <c:explosion val="25"/>
          <c:cat>
            <c:strRef>
              <c:f>Feuil1!$A$2:$A$5</c:f>
              <c:strCache>
                <c:ptCount val="4"/>
                <c:pt idx="0">
                  <c:v>اكتفاء بالاعجاب </c:v>
                </c:pt>
                <c:pt idx="1">
                  <c:v>تعليقات ايجابية </c:v>
                </c:pt>
                <c:pt idx="2">
                  <c:v>تعليقات سلبية </c:v>
                </c:pt>
                <c:pt idx="3">
                  <c:v>استفسار عن رحلات </c:v>
                </c:pt>
              </c:strCache>
            </c:strRef>
          </c:cat>
          <c:val>
            <c:numRef>
              <c:f>Feuil1!$B$2:$B$5</c:f>
              <c:numCache>
                <c:formatCode>General</c:formatCode>
                <c:ptCount val="4"/>
                <c:pt idx="0">
                  <c:v>7.1499999999999995</c:v>
                </c:pt>
                <c:pt idx="1">
                  <c:v>82.14</c:v>
                </c:pt>
                <c:pt idx="2">
                  <c:v>0</c:v>
                </c:pt>
                <c:pt idx="3">
                  <c:v>10.71</c:v>
                </c:pt>
              </c:numCache>
            </c:numRef>
          </c:val>
        </c:ser>
        <c:firstSliceAng val="0"/>
      </c:pieChart>
    </c:plotArea>
    <c:legend>
      <c:legendPos val="r"/>
    </c:legend>
    <c:plotVisOnly val="1"/>
    <c:dispBlanksAs val="zero"/>
  </c:chart>
  <c:externalData r:id="rId1"/>
</c:chartSpace>
</file>

<file path=word/charts/chart8.xml><?xml version="1.0" encoding="utf-8"?>
<c:chartSpace xmlns:c="http://schemas.openxmlformats.org/drawingml/2006/chart" xmlns:a="http://schemas.openxmlformats.org/drawingml/2006/main" xmlns:r="http://schemas.openxmlformats.org/officeDocument/2006/relationships">
  <c:date1904 val="1"/>
  <c:lang val="fr-FR"/>
  <c:chart>
    <c:title>
      <c:tx>
        <c:rich>
          <a:bodyPr/>
          <a:lstStyle/>
          <a:p>
            <a:pPr>
              <a:defRPr/>
            </a:pPr>
            <a:r>
              <a:rPr lang="ar-DZ"/>
              <a:t>شكل رقم 08 فئة التفاعل </a:t>
            </a:r>
            <a:endParaRPr lang="en-US"/>
          </a:p>
        </c:rich>
      </c:tx>
    </c:title>
    <c:plotArea>
      <c:layout/>
      <c:pieChart>
        <c:varyColors val="1"/>
        <c:ser>
          <c:idx val="0"/>
          <c:order val="0"/>
          <c:tx>
            <c:strRef>
              <c:f>Feuil1!$B$1</c:f>
              <c:strCache>
                <c:ptCount val="1"/>
                <c:pt idx="0">
                  <c:v>Ventes</c:v>
                </c:pt>
              </c:strCache>
            </c:strRef>
          </c:tx>
          <c:explosion val="25"/>
          <c:cat>
            <c:strRef>
              <c:f>Feuil1!$A$2:$A$6</c:f>
              <c:strCache>
                <c:ptCount val="5"/>
                <c:pt idx="0">
                  <c:v>اعجبني </c:v>
                </c:pt>
                <c:pt idx="1">
                  <c:v>احببته</c:v>
                </c:pt>
                <c:pt idx="2">
                  <c:v>ادعمه</c:v>
                </c:pt>
                <c:pt idx="3">
                  <c:v>اغضبني </c:v>
                </c:pt>
                <c:pt idx="4">
                  <c:v>احزنني</c:v>
                </c:pt>
              </c:strCache>
            </c:strRef>
          </c:cat>
          <c:val>
            <c:numRef>
              <c:f>Feuil1!$B$2:$B$6</c:f>
              <c:numCache>
                <c:formatCode>General</c:formatCode>
                <c:ptCount val="5"/>
                <c:pt idx="0">
                  <c:v>50.61</c:v>
                </c:pt>
                <c:pt idx="1">
                  <c:v>43.2</c:v>
                </c:pt>
                <c:pt idx="2">
                  <c:v>6.1899999999999995</c:v>
                </c:pt>
                <c:pt idx="3">
                  <c:v>0</c:v>
                </c:pt>
                <c:pt idx="4">
                  <c:v>0</c:v>
                </c:pt>
              </c:numCache>
            </c:numRef>
          </c:val>
        </c:ser>
        <c:firstSliceAng val="0"/>
      </c:pieChart>
    </c:plotArea>
    <c:legend>
      <c:legendPos val="r"/>
    </c:legend>
    <c:plotVisOnly val="1"/>
    <c:dispBlanksAs val="zero"/>
  </c:chart>
  <c:externalData r:id="rId1"/>
</c:chartSpace>
</file>

<file path=word/charts/chart9.xml><?xml version="1.0" encoding="utf-8"?>
<c:chartSpace xmlns:c="http://schemas.openxmlformats.org/drawingml/2006/chart" xmlns:a="http://schemas.openxmlformats.org/drawingml/2006/main" xmlns:r="http://schemas.openxmlformats.org/officeDocument/2006/relationships">
  <c:date1904 val="1"/>
  <c:lang val="fr-FR"/>
  <c:chart>
    <c:title>
      <c:tx>
        <c:rich>
          <a:bodyPr/>
          <a:lstStyle/>
          <a:p>
            <a:pPr>
              <a:defRPr/>
            </a:pPr>
            <a:r>
              <a:rPr lang="ar-DZ"/>
              <a:t>الشكل رقم 09 لغة التي يستعملها الجمهور في التعليقات </a:t>
            </a:r>
          </a:p>
        </c:rich>
      </c:tx>
    </c:title>
    <c:plotArea>
      <c:layout/>
      <c:pieChart>
        <c:varyColors val="1"/>
        <c:ser>
          <c:idx val="0"/>
          <c:order val="0"/>
          <c:tx>
            <c:strRef>
              <c:f>Feuil1!$B$1</c:f>
              <c:strCache>
                <c:ptCount val="1"/>
                <c:pt idx="0">
                  <c:v>الشكل رقم 09 لغو التي يستعملها الجمهور في التعليقات </c:v>
                </c:pt>
              </c:strCache>
            </c:strRef>
          </c:tx>
          <c:explosion val="25"/>
          <c:cat>
            <c:strRef>
              <c:f>Feuil1!$A$2:$A$5</c:f>
              <c:strCache>
                <c:ptCount val="4"/>
                <c:pt idx="0">
                  <c:v>العربية </c:v>
                </c:pt>
                <c:pt idx="1">
                  <c:v>الفرنسية </c:v>
                </c:pt>
                <c:pt idx="2">
                  <c:v>الانجليزية </c:v>
                </c:pt>
                <c:pt idx="3">
                  <c:v>عامية </c:v>
                </c:pt>
              </c:strCache>
            </c:strRef>
          </c:cat>
          <c:val>
            <c:numRef>
              <c:f>Feuil1!$B$2:$B$5</c:f>
              <c:numCache>
                <c:formatCode>General</c:formatCode>
                <c:ptCount val="4"/>
                <c:pt idx="0">
                  <c:v>2.44</c:v>
                </c:pt>
                <c:pt idx="1">
                  <c:v>36.58</c:v>
                </c:pt>
                <c:pt idx="2">
                  <c:v>0</c:v>
                </c:pt>
                <c:pt idx="3">
                  <c:v>60.98</c:v>
                </c:pt>
              </c:numCache>
            </c:numRef>
          </c:val>
        </c:ser>
        <c:firstSliceAng val="0"/>
      </c:pieChart>
    </c:plotArea>
    <c:legend>
      <c:legendPos val="r"/>
    </c:legend>
    <c:plotVisOnly val="1"/>
    <c:dispBlanksAs val="zero"/>
  </c:chart>
  <c:externalData r:id="rId1"/>
</c:chartSpace>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2C25808-8C9C-4E95-9D51-5F1386B2225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209</TotalTime>
  <Pages>95</Pages>
  <Words>13164</Words>
  <Characters>72408</Characters>
  <Application>Microsoft Office Word</Application>
  <DocSecurity>0</DocSecurity>
  <Lines>603</Lines>
  <Paragraphs>170</Paragraphs>
  <ScaleCrop>false</ScaleCrop>
  <HeadingPairs>
    <vt:vector size="2" baseType="variant">
      <vt:variant>
        <vt:lpstr>Titre</vt:lpstr>
      </vt:variant>
      <vt:variant>
        <vt:i4>1</vt:i4>
      </vt:variant>
    </vt:vector>
  </HeadingPairs>
  <TitlesOfParts>
    <vt:vector size="1" baseType="lpstr">
      <vt:lpstr/>
    </vt:vector>
  </TitlesOfParts>
  <Company>Microsoft</Company>
  <LinksUpToDate>false</LinksUpToDate>
  <CharactersWithSpaces>85402</CharactersWithSpaces>
  <SharedDoc>false</SharedDoc>
  <HLinks>
    <vt:vector size="198" baseType="variant">
      <vt:variant>
        <vt:i4>1966140</vt:i4>
      </vt:variant>
      <vt:variant>
        <vt:i4>96</vt:i4>
      </vt:variant>
      <vt:variant>
        <vt:i4>0</vt:i4>
      </vt:variant>
      <vt:variant>
        <vt:i4>5</vt:i4>
      </vt:variant>
      <vt:variant>
        <vt:lpwstr/>
      </vt:variant>
      <vt:variant>
        <vt:lpwstr>_Toc104803925</vt:lpwstr>
      </vt:variant>
      <vt:variant>
        <vt:i4>1966140</vt:i4>
      </vt:variant>
      <vt:variant>
        <vt:i4>93</vt:i4>
      </vt:variant>
      <vt:variant>
        <vt:i4>0</vt:i4>
      </vt:variant>
      <vt:variant>
        <vt:i4>5</vt:i4>
      </vt:variant>
      <vt:variant>
        <vt:lpwstr/>
      </vt:variant>
      <vt:variant>
        <vt:lpwstr>_Toc104803924</vt:lpwstr>
      </vt:variant>
      <vt:variant>
        <vt:i4>1966140</vt:i4>
      </vt:variant>
      <vt:variant>
        <vt:i4>90</vt:i4>
      </vt:variant>
      <vt:variant>
        <vt:i4>0</vt:i4>
      </vt:variant>
      <vt:variant>
        <vt:i4>5</vt:i4>
      </vt:variant>
      <vt:variant>
        <vt:lpwstr/>
      </vt:variant>
      <vt:variant>
        <vt:lpwstr>_Toc104803923</vt:lpwstr>
      </vt:variant>
      <vt:variant>
        <vt:i4>1966140</vt:i4>
      </vt:variant>
      <vt:variant>
        <vt:i4>87</vt:i4>
      </vt:variant>
      <vt:variant>
        <vt:i4>0</vt:i4>
      </vt:variant>
      <vt:variant>
        <vt:i4>5</vt:i4>
      </vt:variant>
      <vt:variant>
        <vt:lpwstr/>
      </vt:variant>
      <vt:variant>
        <vt:lpwstr>_Toc104803922</vt:lpwstr>
      </vt:variant>
      <vt:variant>
        <vt:i4>1966140</vt:i4>
      </vt:variant>
      <vt:variant>
        <vt:i4>84</vt:i4>
      </vt:variant>
      <vt:variant>
        <vt:i4>0</vt:i4>
      </vt:variant>
      <vt:variant>
        <vt:i4>5</vt:i4>
      </vt:variant>
      <vt:variant>
        <vt:lpwstr/>
      </vt:variant>
      <vt:variant>
        <vt:lpwstr>_Toc104803921</vt:lpwstr>
      </vt:variant>
      <vt:variant>
        <vt:i4>1966140</vt:i4>
      </vt:variant>
      <vt:variant>
        <vt:i4>81</vt:i4>
      </vt:variant>
      <vt:variant>
        <vt:i4>0</vt:i4>
      </vt:variant>
      <vt:variant>
        <vt:i4>5</vt:i4>
      </vt:variant>
      <vt:variant>
        <vt:lpwstr/>
      </vt:variant>
      <vt:variant>
        <vt:lpwstr>_Toc104803920</vt:lpwstr>
      </vt:variant>
      <vt:variant>
        <vt:i4>1900604</vt:i4>
      </vt:variant>
      <vt:variant>
        <vt:i4>78</vt:i4>
      </vt:variant>
      <vt:variant>
        <vt:i4>0</vt:i4>
      </vt:variant>
      <vt:variant>
        <vt:i4>5</vt:i4>
      </vt:variant>
      <vt:variant>
        <vt:lpwstr/>
      </vt:variant>
      <vt:variant>
        <vt:lpwstr>_Toc104803919</vt:lpwstr>
      </vt:variant>
      <vt:variant>
        <vt:i4>1900604</vt:i4>
      </vt:variant>
      <vt:variant>
        <vt:i4>75</vt:i4>
      </vt:variant>
      <vt:variant>
        <vt:i4>0</vt:i4>
      </vt:variant>
      <vt:variant>
        <vt:i4>5</vt:i4>
      </vt:variant>
      <vt:variant>
        <vt:lpwstr/>
      </vt:variant>
      <vt:variant>
        <vt:lpwstr>_Toc104803918</vt:lpwstr>
      </vt:variant>
      <vt:variant>
        <vt:i4>1900604</vt:i4>
      </vt:variant>
      <vt:variant>
        <vt:i4>72</vt:i4>
      </vt:variant>
      <vt:variant>
        <vt:i4>0</vt:i4>
      </vt:variant>
      <vt:variant>
        <vt:i4>5</vt:i4>
      </vt:variant>
      <vt:variant>
        <vt:lpwstr/>
      </vt:variant>
      <vt:variant>
        <vt:lpwstr>_Toc104803917</vt:lpwstr>
      </vt:variant>
      <vt:variant>
        <vt:i4>1900604</vt:i4>
      </vt:variant>
      <vt:variant>
        <vt:i4>69</vt:i4>
      </vt:variant>
      <vt:variant>
        <vt:i4>0</vt:i4>
      </vt:variant>
      <vt:variant>
        <vt:i4>5</vt:i4>
      </vt:variant>
      <vt:variant>
        <vt:lpwstr/>
      </vt:variant>
      <vt:variant>
        <vt:lpwstr>_Toc104803916</vt:lpwstr>
      </vt:variant>
      <vt:variant>
        <vt:i4>1900604</vt:i4>
      </vt:variant>
      <vt:variant>
        <vt:i4>66</vt:i4>
      </vt:variant>
      <vt:variant>
        <vt:i4>0</vt:i4>
      </vt:variant>
      <vt:variant>
        <vt:i4>5</vt:i4>
      </vt:variant>
      <vt:variant>
        <vt:lpwstr/>
      </vt:variant>
      <vt:variant>
        <vt:lpwstr>_Toc104803915</vt:lpwstr>
      </vt:variant>
      <vt:variant>
        <vt:i4>1966140</vt:i4>
      </vt:variant>
      <vt:variant>
        <vt:i4>63</vt:i4>
      </vt:variant>
      <vt:variant>
        <vt:i4>0</vt:i4>
      </vt:variant>
      <vt:variant>
        <vt:i4>5</vt:i4>
      </vt:variant>
      <vt:variant>
        <vt:lpwstr/>
      </vt:variant>
      <vt:variant>
        <vt:lpwstr>_Toc104803925</vt:lpwstr>
      </vt:variant>
      <vt:variant>
        <vt:i4>1966140</vt:i4>
      </vt:variant>
      <vt:variant>
        <vt:i4>60</vt:i4>
      </vt:variant>
      <vt:variant>
        <vt:i4>0</vt:i4>
      </vt:variant>
      <vt:variant>
        <vt:i4>5</vt:i4>
      </vt:variant>
      <vt:variant>
        <vt:lpwstr/>
      </vt:variant>
      <vt:variant>
        <vt:lpwstr>_Toc104803924</vt:lpwstr>
      </vt:variant>
      <vt:variant>
        <vt:i4>1966140</vt:i4>
      </vt:variant>
      <vt:variant>
        <vt:i4>57</vt:i4>
      </vt:variant>
      <vt:variant>
        <vt:i4>0</vt:i4>
      </vt:variant>
      <vt:variant>
        <vt:i4>5</vt:i4>
      </vt:variant>
      <vt:variant>
        <vt:lpwstr/>
      </vt:variant>
      <vt:variant>
        <vt:lpwstr>_Toc104803923</vt:lpwstr>
      </vt:variant>
      <vt:variant>
        <vt:i4>1966140</vt:i4>
      </vt:variant>
      <vt:variant>
        <vt:i4>54</vt:i4>
      </vt:variant>
      <vt:variant>
        <vt:i4>0</vt:i4>
      </vt:variant>
      <vt:variant>
        <vt:i4>5</vt:i4>
      </vt:variant>
      <vt:variant>
        <vt:lpwstr/>
      </vt:variant>
      <vt:variant>
        <vt:lpwstr>_Toc104803922</vt:lpwstr>
      </vt:variant>
      <vt:variant>
        <vt:i4>1966140</vt:i4>
      </vt:variant>
      <vt:variant>
        <vt:i4>51</vt:i4>
      </vt:variant>
      <vt:variant>
        <vt:i4>0</vt:i4>
      </vt:variant>
      <vt:variant>
        <vt:i4>5</vt:i4>
      </vt:variant>
      <vt:variant>
        <vt:lpwstr/>
      </vt:variant>
      <vt:variant>
        <vt:lpwstr>_Toc104803921</vt:lpwstr>
      </vt:variant>
      <vt:variant>
        <vt:i4>1966140</vt:i4>
      </vt:variant>
      <vt:variant>
        <vt:i4>48</vt:i4>
      </vt:variant>
      <vt:variant>
        <vt:i4>0</vt:i4>
      </vt:variant>
      <vt:variant>
        <vt:i4>5</vt:i4>
      </vt:variant>
      <vt:variant>
        <vt:lpwstr/>
      </vt:variant>
      <vt:variant>
        <vt:lpwstr>_Toc104803920</vt:lpwstr>
      </vt:variant>
      <vt:variant>
        <vt:i4>1900604</vt:i4>
      </vt:variant>
      <vt:variant>
        <vt:i4>45</vt:i4>
      </vt:variant>
      <vt:variant>
        <vt:i4>0</vt:i4>
      </vt:variant>
      <vt:variant>
        <vt:i4>5</vt:i4>
      </vt:variant>
      <vt:variant>
        <vt:lpwstr/>
      </vt:variant>
      <vt:variant>
        <vt:lpwstr>_Toc104803919</vt:lpwstr>
      </vt:variant>
      <vt:variant>
        <vt:i4>1900604</vt:i4>
      </vt:variant>
      <vt:variant>
        <vt:i4>42</vt:i4>
      </vt:variant>
      <vt:variant>
        <vt:i4>0</vt:i4>
      </vt:variant>
      <vt:variant>
        <vt:i4>5</vt:i4>
      </vt:variant>
      <vt:variant>
        <vt:lpwstr/>
      </vt:variant>
      <vt:variant>
        <vt:lpwstr>_Toc104803918</vt:lpwstr>
      </vt:variant>
      <vt:variant>
        <vt:i4>1900604</vt:i4>
      </vt:variant>
      <vt:variant>
        <vt:i4>39</vt:i4>
      </vt:variant>
      <vt:variant>
        <vt:i4>0</vt:i4>
      </vt:variant>
      <vt:variant>
        <vt:i4>5</vt:i4>
      </vt:variant>
      <vt:variant>
        <vt:lpwstr/>
      </vt:variant>
      <vt:variant>
        <vt:lpwstr>_Toc104803917</vt:lpwstr>
      </vt:variant>
      <vt:variant>
        <vt:i4>1900604</vt:i4>
      </vt:variant>
      <vt:variant>
        <vt:i4>36</vt:i4>
      </vt:variant>
      <vt:variant>
        <vt:i4>0</vt:i4>
      </vt:variant>
      <vt:variant>
        <vt:i4>5</vt:i4>
      </vt:variant>
      <vt:variant>
        <vt:lpwstr/>
      </vt:variant>
      <vt:variant>
        <vt:lpwstr>_Toc104803916</vt:lpwstr>
      </vt:variant>
      <vt:variant>
        <vt:i4>1900604</vt:i4>
      </vt:variant>
      <vt:variant>
        <vt:i4>33</vt:i4>
      </vt:variant>
      <vt:variant>
        <vt:i4>0</vt:i4>
      </vt:variant>
      <vt:variant>
        <vt:i4>5</vt:i4>
      </vt:variant>
      <vt:variant>
        <vt:lpwstr/>
      </vt:variant>
      <vt:variant>
        <vt:lpwstr>_Toc104803915</vt:lpwstr>
      </vt:variant>
      <vt:variant>
        <vt:i4>1966140</vt:i4>
      </vt:variant>
      <vt:variant>
        <vt:i4>30</vt:i4>
      </vt:variant>
      <vt:variant>
        <vt:i4>0</vt:i4>
      </vt:variant>
      <vt:variant>
        <vt:i4>5</vt:i4>
      </vt:variant>
      <vt:variant>
        <vt:lpwstr/>
      </vt:variant>
      <vt:variant>
        <vt:lpwstr>_Toc104803925</vt:lpwstr>
      </vt:variant>
      <vt:variant>
        <vt:i4>1966140</vt:i4>
      </vt:variant>
      <vt:variant>
        <vt:i4>27</vt:i4>
      </vt:variant>
      <vt:variant>
        <vt:i4>0</vt:i4>
      </vt:variant>
      <vt:variant>
        <vt:i4>5</vt:i4>
      </vt:variant>
      <vt:variant>
        <vt:lpwstr/>
      </vt:variant>
      <vt:variant>
        <vt:lpwstr>_Toc104803924</vt:lpwstr>
      </vt:variant>
      <vt:variant>
        <vt:i4>1966140</vt:i4>
      </vt:variant>
      <vt:variant>
        <vt:i4>24</vt:i4>
      </vt:variant>
      <vt:variant>
        <vt:i4>0</vt:i4>
      </vt:variant>
      <vt:variant>
        <vt:i4>5</vt:i4>
      </vt:variant>
      <vt:variant>
        <vt:lpwstr/>
      </vt:variant>
      <vt:variant>
        <vt:lpwstr>_Toc104803923</vt:lpwstr>
      </vt:variant>
      <vt:variant>
        <vt:i4>1966140</vt:i4>
      </vt:variant>
      <vt:variant>
        <vt:i4>21</vt:i4>
      </vt:variant>
      <vt:variant>
        <vt:i4>0</vt:i4>
      </vt:variant>
      <vt:variant>
        <vt:i4>5</vt:i4>
      </vt:variant>
      <vt:variant>
        <vt:lpwstr/>
      </vt:variant>
      <vt:variant>
        <vt:lpwstr>_Toc104803922</vt:lpwstr>
      </vt:variant>
      <vt:variant>
        <vt:i4>1966140</vt:i4>
      </vt:variant>
      <vt:variant>
        <vt:i4>18</vt:i4>
      </vt:variant>
      <vt:variant>
        <vt:i4>0</vt:i4>
      </vt:variant>
      <vt:variant>
        <vt:i4>5</vt:i4>
      </vt:variant>
      <vt:variant>
        <vt:lpwstr/>
      </vt:variant>
      <vt:variant>
        <vt:lpwstr>_Toc104803921</vt:lpwstr>
      </vt:variant>
      <vt:variant>
        <vt:i4>1966140</vt:i4>
      </vt:variant>
      <vt:variant>
        <vt:i4>15</vt:i4>
      </vt:variant>
      <vt:variant>
        <vt:i4>0</vt:i4>
      </vt:variant>
      <vt:variant>
        <vt:i4>5</vt:i4>
      </vt:variant>
      <vt:variant>
        <vt:lpwstr/>
      </vt:variant>
      <vt:variant>
        <vt:lpwstr>_Toc104803920</vt:lpwstr>
      </vt:variant>
      <vt:variant>
        <vt:i4>1900604</vt:i4>
      </vt:variant>
      <vt:variant>
        <vt:i4>12</vt:i4>
      </vt:variant>
      <vt:variant>
        <vt:i4>0</vt:i4>
      </vt:variant>
      <vt:variant>
        <vt:i4>5</vt:i4>
      </vt:variant>
      <vt:variant>
        <vt:lpwstr/>
      </vt:variant>
      <vt:variant>
        <vt:lpwstr>_Toc104803919</vt:lpwstr>
      </vt:variant>
      <vt:variant>
        <vt:i4>1900604</vt:i4>
      </vt:variant>
      <vt:variant>
        <vt:i4>9</vt:i4>
      </vt:variant>
      <vt:variant>
        <vt:i4>0</vt:i4>
      </vt:variant>
      <vt:variant>
        <vt:i4>5</vt:i4>
      </vt:variant>
      <vt:variant>
        <vt:lpwstr/>
      </vt:variant>
      <vt:variant>
        <vt:lpwstr>_Toc104803918</vt:lpwstr>
      </vt:variant>
      <vt:variant>
        <vt:i4>1900604</vt:i4>
      </vt:variant>
      <vt:variant>
        <vt:i4>6</vt:i4>
      </vt:variant>
      <vt:variant>
        <vt:i4>0</vt:i4>
      </vt:variant>
      <vt:variant>
        <vt:i4>5</vt:i4>
      </vt:variant>
      <vt:variant>
        <vt:lpwstr/>
      </vt:variant>
      <vt:variant>
        <vt:lpwstr>_Toc104803917</vt:lpwstr>
      </vt:variant>
      <vt:variant>
        <vt:i4>1900604</vt:i4>
      </vt:variant>
      <vt:variant>
        <vt:i4>3</vt:i4>
      </vt:variant>
      <vt:variant>
        <vt:i4>0</vt:i4>
      </vt:variant>
      <vt:variant>
        <vt:i4>5</vt:i4>
      </vt:variant>
      <vt:variant>
        <vt:lpwstr/>
      </vt:variant>
      <vt:variant>
        <vt:lpwstr>_Toc104803916</vt:lpwstr>
      </vt:variant>
      <vt:variant>
        <vt:i4>1900604</vt:i4>
      </vt:variant>
      <vt:variant>
        <vt:i4>0</vt:i4>
      </vt:variant>
      <vt:variant>
        <vt:i4>0</vt:i4>
      </vt:variant>
      <vt:variant>
        <vt:i4>5</vt:i4>
      </vt:variant>
      <vt:variant>
        <vt:lpwstr/>
      </vt:variant>
      <vt:variant>
        <vt:lpwstr>_Toc104803915</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mpi 0923</dc:creator>
  <cp:lastModifiedBy>mpi 0923</cp:lastModifiedBy>
  <cp:revision>12</cp:revision>
  <cp:lastPrinted>2024-03-14T10:44:00Z</cp:lastPrinted>
  <dcterms:created xsi:type="dcterms:W3CDTF">2024-05-18T22:03:00Z</dcterms:created>
  <dcterms:modified xsi:type="dcterms:W3CDTF">2024-06-04T21:19:00Z</dcterms:modified>
</cp:coreProperties>
</file>