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23A251" w14:textId="4FC1C27A" w:rsidR="009B32AB" w:rsidRPr="00B7672A" w:rsidRDefault="00B7672A" w:rsidP="00F5391C">
      <w:pPr>
        <w:rPr>
          <w:rFonts w:asciiTheme="majorBidi" w:hAnsiTheme="majorBidi" w:cstheme="majorBidi"/>
          <w:bCs/>
          <w:smallCaps/>
          <w:sz w:val="22"/>
          <w:szCs w:val="22"/>
        </w:rPr>
      </w:pPr>
      <w:r>
        <w:rPr>
          <w:rFonts w:asciiTheme="majorBidi" w:hAnsiTheme="majorBidi" w:cstheme="majorBidi"/>
          <w:noProof/>
        </w:rPr>
        <w:drawing>
          <wp:anchor distT="0" distB="0" distL="114300" distR="114300" simplePos="0" relativeHeight="251663360" behindDoc="1" locked="0" layoutInCell="1" allowOverlap="1" wp14:anchorId="29F8F2BD" wp14:editId="4E84F6A7">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4"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8"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Pr>
          <w:rFonts w:asciiTheme="majorBidi" w:hAnsiTheme="majorBidi" w:cstheme="majorBidi"/>
          <w:noProof/>
        </w:rPr>
        <w:drawing>
          <wp:anchor distT="0" distB="0" distL="114300" distR="114300" simplePos="0" relativeHeight="251664384" behindDoc="1" locked="0" layoutInCell="1" allowOverlap="1" wp14:anchorId="5DF75522" wp14:editId="7489EBD7">
            <wp:simplePos x="0" y="0"/>
            <wp:positionH relativeFrom="column">
              <wp:posOffset>-671195</wp:posOffset>
            </wp:positionH>
            <wp:positionV relativeFrom="paragraph">
              <wp:posOffset>183515</wp:posOffset>
            </wp:positionV>
            <wp:extent cx="1079500" cy="1076325"/>
            <wp:effectExtent l="19050" t="0" r="6350" b="0"/>
            <wp:wrapTight wrapText="bothSides">
              <wp:wrapPolygon edited="0">
                <wp:start x="-381" y="0"/>
                <wp:lineTo x="-381" y="21409"/>
                <wp:lineTo x="21727" y="21409"/>
                <wp:lineTo x="21727" y="0"/>
                <wp:lineTo x="-381" y="0"/>
              </wp:wrapPolygon>
            </wp:wrapTight>
            <wp:docPr id="6"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9"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sidR="001F45AF" w:rsidRPr="00353EC9">
        <w:rPr>
          <w:rFonts w:asciiTheme="majorBidi" w:hAnsiTheme="majorBidi" w:cstheme="majorBidi"/>
        </w:rPr>
        <w:t xml:space="preserve"> </w:t>
      </w:r>
      <w:r w:rsidR="009B32AB" w:rsidRPr="00B7672A">
        <w:rPr>
          <w:rFonts w:asciiTheme="majorBidi" w:hAnsiTheme="majorBidi" w:cstheme="majorBidi"/>
          <w:bCs/>
          <w:smallCaps/>
          <w:sz w:val="22"/>
          <w:szCs w:val="22"/>
        </w:rPr>
        <w:t>Ministère de l</w:t>
      </w:r>
      <w:r w:rsidR="00CA361F">
        <w:rPr>
          <w:rFonts w:asciiTheme="majorBidi" w:hAnsiTheme="majorBidi" w:cstheme="majorBidi"/>
          <w:bCs/>
          <w:smallCaps/>
          <w:sz w:val="22"/>
          <w:szCs w:val="22"/>
        </w:rPr>
        <w:t>’</w:t>
      </w:r>
      <w:r w:rsidR="009B32AB" w:rsidRPr="00B7672A">
        <w:rPr>
          <w:rFonts w:asciiTheme="majorBidi" w:hAnsiTheme="majorBidi" w:cstheme="majorBidi"/>
          <w:bCs/>
          <w:smallCaps/>
          <w:sz w:val="22"/>
          <w:szCs w:val="22"/>
        </w:rPr>
        <w:t>Enseignement Supérieur et de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la Recherche</w:t>
      </w:r>
      <w:r w:rsidR="00353EC9" w:rsidRPr="00B7672A">
        <w:rPr>
          <w:rFonts w:asciiTheme="majorBidi" w:hAnsiTheme="majorBidi" w:cstheme="majorBidi"/>
          <w:bCs/>
          <w:smallCaps/>
          <w:sz w:val="22"/>
          <w:szCs w:val="22"/>
        </w:rPr>
        <w:t xml:space="preserve"> </w:t>
      </w:r>
      <w:r w:rsidR="009B32AB" w:rsidRPr="00B7672A">
        <w:rPr>
          <w:rFonts w:asciiTheme="majorBidi" w:hAnsiTheme="majorBidi" w:cstheme="majorBidi"/>
          <w:bCs/>
          <w:smallCaps/>
          <w:sz w:val="22"/>
          <w:szCs w:val="22"/>
        </w:rPr>
        <w:t>Scientifique</w:t>
      </w:r>
    </w:p>
    <w:p w14:paraId="1116C61C" w14:textId="77777777" w:rsidR="009B32AB" w:rsidRPr="00353EC9" w:rsidRDefault="009B32AB" w:rsidP="009B32AB">
      <w:pPr>
        <w:jc w:val="center"/>
        <w:rPr>
          <w:rFonts w:asciiTheme="majorBidi" w:hAnsiTheme="majorBidi" w:cstheme="majorBidi"/>
          <w:bCs/>
          <w:smallCaps/>
          <w:sz w:val="28"/>
          <w:szCs w:val="28"/>
        </w:rPr>
      </w:pPr>
      <w:r w:rsidRPr="00353EC9">
        <w:rPr>
          <w:rFonts w:asciiTheme="majorBidi" w:hAnsiTheme="majorBidi" w:cstheme="majorBidi"/>
          <w:bCs/>
          <w:smallCaps/>
          <w:sz w:val="28"/>
          <w:szCs w:val="28"/>
        </w:rPr>
        <w:t>Université Abdelhamid Ibn Badis - Mostaganem</w:t>
      </w:r>
    </w:p>
    <w:p w14:paraId="31BADAFE" w14:textId="77777777" w:rsidR="00353EC9" w:rsidRDefault="00353EC9" w:rsidP="009B32AB">
      <w:pPr>
        <w:spacing w:before="360"/>
        <w:jc w:val="center"/>
        <w:rPr>
          <w:rFonts w:asciiTheme="majorBidi" w:hAnsiTheme="majorBidi" w:cstheme="majorBidi"/>
          <w:b/>
          <w:bCs/>
          <w:sz w:val="28"/>
          <w:szCs w:val="28"/>
        </w:rPr>
      </w:pPr>
    </w:p>
    <w:p w14:paraId="68700C4D" w14:textId="7F0B9414" w:rsidR="009B32AB" w:rsidRPr="00353EC9" w:rsidRDefault="009B32AB" w:rsidP="009B32AB">
      <w:pPr>
        <w:spacing w:before="360"/>
        <w:jc w:val="center"/>
        <w:rPr>
          <w:rFonts w:asciiTheme="majorBidi" w:hAnsiTheme="majorBidi" w:cstheme="majorBidi"/>
          <w:b/>
          <w:bCs/>
          <w:sz w:val="28"/>
          <w:szCs w:val="28"/>
        </w:rPr>
      </w:pPr>
      <w:r w:rsidRPr="00353EC9">
        <w:rPr>
          <w:rFonts w:asciiTheme="majorBidi" w:hAnsiTheme="majorBidi" w:cstheme="majorBidi"/>
          <w:b/>
          <w:bCs/>
          <w:sz w:val="28"/>
          <w:szCs w:val="28"/>
        </w:rPr>
        <w:t>Faculté des Sciences Exactes et d</w:t>
      </w:r>
      <w:r w:rsidR="00CA361F">
        <w:rPr>
          <w:rFonts w:asciiTheme="majorBidi" w:hAnsiTheme="majorBidi" w:cstheme="majorBidi"/>
          <w:b/>
          <w:bCs/>
          <w:sz w:val="28"/>
          <w:szCs w:val="28"/>
        </w:rPr>
        <w:t>’</w:t>
      </w:r>
      <w:r w:rsidRPr="00353EC9">
        <w:rPr>
          <w:rFonts w:asciiTheme="majorBidi" w:hAnsiTheme="majorBidi" w:cstheme="majorBidi"/>
          <w:b/>
          <w:bCs/>
          <w:sz w:val="28"/>
          <w:szCs w:val="28"/>
        </w:rPr>
        <w:t>Informatique</w:t>
      </w:r>
    </w:p>
    <w:p w14:paraId="2D94D17F" w14:textId="77777777" w:rsidR="009B32AB" w:rsidRPr="00353EC9" w:rsidRDefault="007313E9" w:rsidP="009B32AB">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Département de Mathématiques et informatique</w:t>
      </w:r>
    </w:p>
    <w:p w14:paraId="4135C1B7" w14:textId="77777777" w:rsidR="009B32AB" w:rsidRPr="00353EC9" w:rsidRDefault="007313E9" w:rsidP="007313E9">
      <w:pPr>
        <w:spacing w:after="360"/>
        <w:jc w:val="center"/>
        <w:rPr>
          <w:rFonts w:asciiTheme="majorBidi" w:hAnsiTheme="majorBidi" w:cstheme="majorBidi"/>
          <w:b/>
          <w:bCs/>
          <w:sz w:val="28"/>
          <w:szCs w:val="28"/>
        </w:rPr>
      </w:pPr>
      <w:r>
        <w:rPr>
          <w:rFonts w:asciiTheme="majorBidi" w:hAnsiTheme="majorBidi" w:cstheme="majorBidi"/>
          <w:b/>
          <w:bCs/>
          <w:color w:val="002060"/>
          <w:sz w:val="28"/>
          <w:szCs w:val="28"/>
        </w:rPr>
        <w:t>Filière : Informatique</w:t>
      </w:r>
    </w:p>
    <w:p w14:paraId="1102ED6E" w14:textId="52F7B012" w:rsidR="00ED0225" w:rsidRDefault="00ED0225" w:rsidP="00ED0225">
      <w:pPr>
        <w:spacing w:before="480"/>
        <w:jc w:val="center"/>
        <w:rPr>
          <w:rFonts w:ascii="Cambria" w:hAnsi="Cambria"/>
          <w:smallCaps/>
          <w:sz w:val="36"/>
          <w:szCs w:val="36"/>
        </w:rPr>
      </w:pPr>
      <w:r>
        <w:rPr>
          <w:rFonts w:ascii="Cambria" w:hAnsi="Cambria"/>
          <w:smallCaps/>
          <w:sz w:val="36"/>
          <w:szCs w:val="36"/>
        </w:rPr>
        <w:t>Mémoire De Fin D’</w:t>
      </w:r>
      <w:r w:rsidR="00A913A8">
        <w:rPr>
          <w:rFonts w:ascii="Cambria" w:hAnsi="Cambria"/>
          <w:smallCaps/>
          <w:sz w:val="36"/>
          <w:szCs w:val="36"/>
        </w:rPr>
        <w:t>Études</w:t>
      </w:r>
    </w:p>
    <w:p w14:paraId="46555562" w14:textId="385B49C9" w:rsidR="003F7490" w:rsidRPr="0098521D" w:rsidRDefault="00ED0225" w:rsidP="00ED0225">
      <w:pPr>
        <w:spacing w:before="480"/>
        <w:jc w:val="center"/>
        <w:rPr>
          <w:rFonts w:ascii="Cambria" w:hAnsi="Cambria"/>
          <w:smallCaps/>
          <w:sz w:val="36"/>
          <w:szCs w:val="36"/>
        </w:rPr>
      </w:pPr>
      <w:r w:rsidRPr="00ED0225">
        <w:rPr>
          <w:rFonts w:ascii="Cambria" w:hAnsi="Cambria"/>
          <w:smallCaps/>
          <w:sz w:val="36"/>
          <w:szCs w:val="36"/>
        </w:rPr>
        <w:t>Pour l’Obtention du Diplôme de Master en Informatique</w:t>
      </w:r>
    </w:p>
    <w:p w14:paraId="52B96A84" w14:textId="07E46730" w:rsidR="003F7490" w:rsidRDefault="003F7490" w:rsidP="003F7490">
      <w:pPr>
        <w:jc w:val="center"/>
        <w:rPr>
          <w:rFonts w:ascii="Cambria" w:hAnsi="Cambria" w:cstheme="majorBidi"/>
          <w:b/>
          <w:bCs/>
          <w:color w:val="002060"/>
          <w:sz w:val="32"/>
          <w:szCs w:val="32"/>
        </w:rPr>
      </w:pPr>
      <w:r w:rsidRPr="00CB20AF">
        <w:rPr>
          <w:rFonts w:ascii="Cambria" w:hAnsi="Cambria" w:cstheme="majorBidi"/>
          <w:sz w:val="32"/>
          <w:szCs w:val="32"/>
        </w:rPr>
        <w:t xml:space="preserve">Option : </w:t>
      </w:r>
      <w:r w:rsidRPr="00B61688">
        <w:rPr>
          <w:rFonts w:ascii="Cambria" w:hAnsi="Cambria" w:cstheme="majorBidi"/>
          <w:b/>
          <w:bCs/>
          <w:color w:val="002060"/>
          <w:sz w:val="32"/>
          <w:szCs w:val="32"/>
        </w:rPr>
        <w:t>Ingénierie des Systèmes d</w:t>
      </w:r>
      <w:r w:rsidR="00CA361F">
        <w:rPr>
          <w:rFonts w:ascii="Cambria" w:hAnsi="Cambria" w:cstheme="majorBidi"/>
          <w:b/>
          <w:bCs/>
          <w:color w:val="002060"/>
          <w:sz w:val="32"/>
          <w:szCs w:val="32"/>
        </w:rPr>
        <w:t>’</w:t>
      </w:r>
      <w:r w:rsidRPr="00B61688">
        <w:rPr>
          <w:rFonts w:ascii="Cambria" w:hAnsi="Cambria" w:cstheme="majorBidi"/>
          <w:b/>
          <w:bCs/>
          <w:color w:val="002060"/>
          <w:sz w:val="32"/>
          <w:szCs w:val="32"/>
        </w:rPr>
        <w:t>Information</w:t>
      </w:r>
      <w:r w:rsidR="004237BE">
        <w:rPr>
          <w:rFonts w:ascii="Cambria" w:hAnsi="Cambria" w:cstheme="majorBidi"/>
          <w:b/>
          <w:bCs/>
          <w:color w:val="002060"/>
          <w:sz w:val="32"/>
          <w:szCs w:val="32"/>
        </w:rPr>
        <w:t xml:space="preserve"> </w:t>
      </w:r>
    </w:p>
    <w:p w14:paraId="4E1DF24E" w14:textId="77777777" w:rsidR="00F63059" w:rsidRDefault="003F7490" w:rsidP="00F63059">
      <w:pPr>
        <w:spacing w:before="800"/>
        <w:jc w:val="center"/>
        <w:rPr>
          <w:rFonts w:ascii="Cambria" w:hAnsi="Cambria" w:cstheme="majorBidi"/>
          <w:smallCaps/>
          <w:sz w:val="40"/>
          <w:szCs w:val="40"/>
        </w:rPr>
      </w:pPr>
      <w:r w:rsidRPr="00CB20AF">
        <w:rPr>
          <w:rFonts w:ascii="Cambria" w:hAnsi="Cambria" w:cstheme="majorBidi"/>
          <w:smallCaps/>
          <w:sz w:val="40"/>
          <w:szCs w:val="40"/>
        </w:rPr>
        <w:t>Thème :</w:t>
      </w:r>
    </w:p>
    <w:p w14:paraId="3A93F67D" w14:textId="6DE56723" w:rsidR="003F7490" w:rsidRDefault="00492204" w:rsidP="00F63059">
      <w:pPr>
        <w:spacing w:before="800"/>
        <w:jc w:val="center"/>
        <w:rPr>
          <w:rFonts w:asciiTheme="majorBidi" w:hAnsiTheme="majorBidi" w:cstheme="majorBidi"/>
          <w:sz w:val="40"/>
          <w:szCs w:val="40"/>
        </w:rPr>
      </w:pPr>
      <w:r>
        <w:rPr>
          <w:rFonts w:asciiTheme="majorBidi" w:hAnsiTheme="majorBidi" w:cstheme="majorBidi"/>
          <w:sz w:val="40"/>
          <w:szCs w:val="40"/>
        </w:rPr>
        <w:t>Visualisation interactive de données textuelles</w:t>
      </w:r>
    </w:p>
    <w:p w14:paraId="14B28A86" w14:textId="77777777" w:rsidR="00F63059" w:rsidRPr="00F63059" w:rsidRDefault="00F63059" w:rsidP="00F63059">
      <w:pPr>
        <w:spacing w:before="800"/>
        <w:jc w:val="center"/>
        <w:rPr>
          <w:rFonts w:ascii="Cambria" w:hAnsi="Cambria" w:cstheme="majorBidi"/>
          <w:smallCaps/>
          <w:sz w:val="40"/>
          <w:szCs w:val="40"/>
        </w:rPr>
      </w:pPr>
    </w:p>
    <w:p w14:paraId="5963E802" w14:textId="77777777" w:rsidR="003F7490" w:rsidRDefault="003F7490" w:rsidP="003F7490">
      <w:pPr>
        <w:spacing w:after="480"/>
        <w:ind w:left="706"/>
        <w:rPr>
          <w:rFonts w:asciiTheme="majorBidi" w:hAnsiTheme="majorBidi" w:cstheme="majorBidi"/>
          <w:sz w:val="32"/>
          <w:szCs w:val="32"/>
        </w:rPr>
      </w:pPr>
      <w:r w:rsidRPr="00CB20AF">
        <w:rPr>
          <w:rFonts w:asciiTheme="majorBidi" w:hAnsiTheme="majorBidi" w:cstheme="majorBidi"/>
          <w:sz w:val="32"/>
          <w:szCs w:val="32"/>
        </w:rPr>
        <w:t>Etudiant</w:t>
      </w:r>
      <w:r>
        <w:rPr>
          <w:rFonts w:asciiTheme="majorBidi" w:hAnsiTheme="majorBidi" w:cstheme="majorBidi"/>
          <w:sz w:val="32"/>
          <w:szCs w:val="32"/>
        </w:rPr>
        <w:t>(e)</w:t>
      </w:r>
      <w:r w:rsidRPr="00CB20AF">
        <w:rPr>
          <w:rFonts w:asciiTheme="majorBidi" w:hAnsiTheme="majorBidi" w:cstheme="majorBidi"/>
          <w:sz w:val="32"/>
          <w:szCs w:val="32"/>
        </w:rPr>
        <w:t> :</w:t>
      </w:r>
      <w:r w:rsidRPr="00CB20AF">
        <w:rPr>
          <w:rFonts w:asciiTheme="majorBidi" w:hAnsiTheme="majorBidi" w:cstheme="majorBidi"/>
          <w:sz w:val="32"/>
          <w:szCs w:val="32"/>
        </w:rPr>
        <w:tab/>
      </w:r>
      <w:r>
        <w:rPr>
          <w:rFonts w:asciiTheme="majorBidi" w:hAnsiTheme="majorBidi" w:cstheme="majorBidi"/>
          <w:sz w:val="32"/>
          <w:szCs w:val="32"/>
        </w:rPr>
        <w:t>« </w:t>
      </w:r>
      <w:r w:rsidR="00E12DB5">
        <w:rPr>
          <w:rFonts w:asciiTheme="majorBidi" w:hAnsiTheme="majorBidi" w:cstheme="majorBidi"/>
          <w:b/>
          <w:bCs/>
          <w:sz w:val="32"/>
          <w:szCs w:val="32"/>
        </w:rPr>
        <w:t>Hachemi Nada Ahlem</w:t>
      </w:r>
      <w:r>
        <w:rPr>
          <w:rFonts w:asciiTheme="majorBidi" w:hAnsiTheme="majorBidi" w:cstheme="majorBidi"/>
          <w:sz w:val="32"/>
          <w:szCs w:val="32"/>
        </w:rPr>
        <w:t>»</w:t>
      </w:r>
    </w:p>
    <w:p w14:paraId="68C88352" w14:textId="77777777" w:rsidR="00E12DB5" w:rsidRDefault="00E12DB5" w:rsidP="003F7490">
      <w:pPr>
        <w:spacing w:after="480"/>
        <w:ind w:left="706"/>
        <w:rPr>
          <w:rFonts w:asciiTheme="majorBidi" w:hAnsiTheme="majorBidi" w:cstheme="majorBidi"/>
          <w:sz w:val="32"/>
          <w:szCs w:val="32"/>
        </w:rPr>
      </w:pPr>
      <w:r>
        <w:rPr>
          <w:rFonts w:asciiTheme="majorBidi" w:hAnsiTheme="majorBidi" w:cstheme="majorBidi"/>
          <w:sz w:val="32"/>
          <w:szCs w:val="32"/>
        </w:rPr>
        <w:tab/>
      </w:r>
      <w:r>
        <w:rPr>
          <w:rFonts w:asciiTheme="majorBidi" w:hAnsiTheme="majorBidi" w:cstheme="majorBidi"/>
          <w:sz w:val="32"/>
          <w:szCs w:val="32"/>
        </w:rPr>
        <w:tab/>
      </w:r>
      <w:r>
        <w:rPr>
          <w:rFonts w:asciiTheme="majorBidi" w:hAnsiTheme="majorBidi" w:cstheme="majorBidi"/>
          <w:sz w:val="32"/>
          <w:szCs w:val="32"/>
        </w:rPr>
        <w:tab/>
        <w:t>« </w:t>
      </w:r>
      <w:r>
        <w:rPr>
          <w:rFonts w:asciiTheme="majorBidi" w:hAnsiTheme="majorBidi" w:cstheme="majorBidi"/>
          <w:b/>
          <w:bCs/>
          <w:sz w:val="32"/>
          <w:szCs w:val="32"/>
        </w:rPr>
        <w:t>Ferraoun Djihane</w:t>
      </w:r>
      <w:r>
        <w:rPr>
          <w:rFonts w:asciiTheme="majorBidi" w:hAnsiTheme="majorBidi" w:cstheme="majorBidi"/>
          <w:sz w:val="32"/>
          <w:szCs w:val="32"/>
        </w:rPr>
        <w:t>»</w:t>
      </w:r>
    </w:p>
    <w:p w14:paraId="2079043C" w14:textId="77777777" w:rsidR="00F63059" w:rsidRDefault="003F7490" w:rsidP="00F63059">
      <w:pPr>
        <w:ind w:left="706"/>
        <w:rPr>
          <w:rFonts w:asciiTheme="majorBidi" w:hAnsiTheme="majorBidi" w:cstheme="majorBidi"/>
          <w:sz w:val="32"/>
          <w:szCs w:val="32"/>
        </w:rPr>
      </w:pPr>
      <w:r>
        <w:rPr>
          <w:rFonts w:asciiTheme="majorBidi" w:hAnsiTheme="majorBidi" w:cstheme="majorBidi"/>
          <w:sz w:val="32"/>
          <w:szCs w:val="32"/>
        </w:rPr>
        <w:t xml:space="preserve">Encadrant(e) : </w:t>
      </w:r>
      <w:r>
        <w:rPr>
          <w:rFonts w:asciiTheme="majorBidi" w:hAnsiTheme="majorBidi" w:cstheme="majorBidi"/>
          <w:sz w:val="32"/>
          <w:szCs w:val="32"/>
        </w:rPr>
        <w:tab/>
        <w:t>« </w:t>
      </w:r>
      <w:r w:rsidR="00E12DB5">
        <w:rPr>
          <w:rFonts w:asciiTheme="majorBidi" w:hAnsiTheme="majorBidi" w:cstheme="majorBidi"/>
          <w:sz w:val="32"/>
          <w:szCs w:val="32"/>
        </w:rPr>
        <w:t>S</w:t>
      </w:r>
      <w:r w:rsidR="00ED06C5">
        <w:rPr>
          <w:rFonts w:asciiTheme="majorBidi" w:hAnsiTheme="majorBidi" w:cstheme="majorBidi"/>
          <w:sz w:val="32"/>
          <w:szCs w:val="32"/>
        </w:rPr>
        <w:t>ehaba K</w:t>
      </w:r>
      <w:r w:rsidR="00E12DB5">
        <w:rPr>
          <w:rFonts w:asciiTheme="majorBidi" w:hAnsiTheme="majorBidi" w:cstheme="majorBidi"/>
          <w:sz w:val="32"/>
          <w:szCs w:val="32"/>
        </w:rPr>
        <w:t>arim</w:t>
      </w:r>
      <w:r>
        <w:rPr>
          <w:rFonts w:asciiTheme="majorBidi" w:hAnsiTheme="majorBidi" w:cstheme="majorBidi"/>
          <w:sz w:val="32"/>
          <w:szCs w:val="32"/>
        </w:rPr>
        <w:t> »</w:t>
      </w:r>
    </w:p>
    <w:p w14:paraId="7D33E03A" w14:textId="77777777" w:rsidR="00F63059" w:rsidRDefault="00F63059" w:rsidP="00F63059">
      <w:pPr>
        <w:ind w:left="706"/>
        <w:rPr>
          <w:rFonts w:asciiTheme="majorBidi" w:hAnsiTheme="majorBidi" w:cstheme="majorBidi"/>
          <w:sz w:val="32"/>
          <w:szCs w:val="32"/>
        </w:rPr>
      </w:pPr>
    </w:p>
    <w:p w14:paraId="778E74BF" w14:textId="5DA42532" w:rsidR="009B32AB" w:rsidRPr="00F63059" w:rsidRDefault="006C4B00" w:rsidP="00F63059">
      <w:pPr>
        <w:ind w:left="706"/>
        <w:jc w:val="right"/>
        <w:rPr>
          <w:rFonts w:asciiTheme="majorBidi" w:hAnsiTheme="majorBidi" w:cstheme="majorBidi"/>
          <w:sz w:val="32"/>
          <w:szCs w:val="32"/>
        </w:rPr>
      </w:pPr>
      <w:r>
        <w:rPr>
          <w:rFonts w:asciiTheme="majorBidi" w:hAnsiTheme="majorBidi" w:cstheme="majorBidi"/>
          <w:sz w:val="28"/>
          <w:szCs w:val="28"/>
        </w:rPr>
        <w:t>Année Universitaire 202</w:t>
      </w:r>
      <w:r w:rsidR="003D0D3D">
        <w:rPr>
          <w:rFonts w:asciiTheme="majorBidi" w:hAnsiTheme="majorBidi" w:cstheme="majorBidi"/>
          <w:sz w:val="28"/>
          <w:szCs w:val="28"/>
        </w:rPr>
        <w:t>2</w:t>
      </w:r>
      <w:r>
        <w:rPr>
          <w:rFonts w:asciiTheme="majorBidi" w:hAnsiTheme="majorBidi" w:cstheme="majorBidi"/>
          <w:sz w:val="28"/>
          <w:szCs w:val="28"/>
        </w:rPr>
        <w:t>-202</w:t>
      </w:r>
      <w:r w:rsidR="003D0D3D">
        <w:rPr>
          <w:rFonts w:asciiTheme="majorBidi" w:hAnsiTheme="majorBidi" w:cstheme="majorBidi"/>
          <w:sz w:val="28"/>
          <w:szCs w:val="28"/>
        </w:rPr>
        <w:t>3</w:t>
      </w:r>
    </w:p>
    <w:p w14:paraId="2F21B308" w14:textId="77777777" w:rsidR="001C5459" w:rsidRDefault="001C5459" w:rsidP="00F5391C">
      <w:pPr>
        <w:pStyle w:val="Titrespagesliminairesetbibliogr"/>
        <w:sectPr w:rsidR="001C5459" w:rsidSect="002C2961">
          <w:footerReference w:type="first" r:id="rId10"/>
          <w:pgSz w:w="11906" w:h="16838" w:code="9"/>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bookmarkStart w:id="0" w:name="_Toc184971454"/>
      <w:bookmarkStart w:id="1" w:name="_Toc259718491"/>
      <w:bookmarkStart w:id="2" w:name="_Toc262133817"/>
      <w:bookmarkStart w:id="3" w:name="_Toc317537891"/>
      <w:bookmarkStart w:id="4" w:name="_Toc317625486"/>
    </w:p>
    <w:p w14:paraId="3ADE0642" w14:textId="77777777" w:rsidR="00DD665B" w:rsidRPr="00D108FE" w:rsidRDefault="00DD665B" w:rsidP="00A913A8">
      <w:pPr>
        <w:pStyle w:val="Cnam"/>
        <w:rPr>
          <w:rStyle w:val="TitrespagesliminairesetbibliogrCarCar"/>
          <w:sz w:val="26"/>
          <w:szCs w:val="26"/>
        </w:rPr>
      </w:pPr>
      <w:bookmarkStart w:id="5" w:name="_Toc262133861"/>
      <w:bookmarkStart w:id="6" w:name="_Toc259718531"/>
      <w:bookmarkStart w:id="7" w:name="_Toc507446918"/>
      <w:bookmarkStart w:id="8" w:name="_Toc507449061"/>
      <w:bookmarkEnd w:id="0"/>
      <w:bookmarkEnd w:id="1"/>
      <w:bookmarkEnd w:id="2"/>
      <w:bookmarkEnd w:id="3"/>
      <w:bookmarkEnd w:id="4"/>
      <w:r w:rsidRPr="00D108FE">
        <w:rPr>
          <w:rStyle w:val="TitrespagesliminairesetbibliogrCarCar"/>
          <w:sz w:val="26"/>
          <w:szCs w:val="26"/>
        </w:rPr>
        <w:lastRenderedPageBreak/>
        <w:t>Résumé</w:t>
      </w:r>
    </w:p>
    <w:p w14:paraId="72A2EF56" w14:textId="77777777" w:rsidR="00DD665B" w:rsidRPr="00D108FE" w:rsidRDefault="00DD665B" w:rsidP="00A913A8">
      <w:pPr>
        <w:pStyle w:val="Cnam"/>
        <w:rPr>
          <w:rStyle w:val="TitrespagesliminairesetbibliogrCarCar"/>
          <w:sz w:val="28"/>
          <w:szCs w:val="28"/>
        </w:rPr>
      </w:pPr>
    </w:p>
    <w:p w14:paraId="6FC49C84" w14:textId="3BAE956E" w:rsidR="00ED06C5" w:rsidRPr="002B30A5" w:rsidRDefault="006C4B00" w:rsidP="00A913A8">
      <w:pPr>
        <w:pStyle w:val="Cnam"/>
      </w:pPr>
      <w:r w:rsidRPr="00D108FE">
        <w:rPr>
          <w:rStyle w:val="TitrespagesliminairesetbibliogrCarCar"/>
          <w:rFonts w:ascii="Times New Roman" w:hAnsi="Times New Roman" w:cs="Times New Roman"/>
          <w:b w:val="0"/>
          <w:sz w:val="24"/>
          <w:szCs w:val="24"/>
        </w:rPr>
        <w:t xml:space="preserve">Le </w:t>
      </w:r>
      <w:r w:rsidR="003223F3" w:rsidRPr="00D108FE">
        <w:rPr>
          <w:rStyle w:val="TitrespagesliminairesetbibliogrCarCar"/>
          <w:rFonts w:ascii="Times New Roman" w:hAnsi="Times New Roman" w:cs="Times New Roman"/>
          <w:b w:val="0"/>
          <w:sz w:val="24"/>
          <w:szCs w:val="24"/>
        </w:rPr>
        <w:t xml:space="preserve">but de ce travail est </w:t>
      </w:r>
      <w:r w:rsidR="00B87169">
        <w:rPr>
          <w:rStyle w:val="TitrespagesliminairesetbibliogrCarCar"/>
          <w:rFonts w:ascii="Times New Roman" w:hAnsi="Times New Roman" w:cs="Times New Roman"/>
          <w:b w:val="0"/>
          <w:sz w:val="24"/>
          <w:szCs w:val="24"/>
        </w:rPr>
        <w:t>développé</w:t>
      </w:r>
      <w:r w:rsidR="003223F3" w:rsidRPr="00D108FE">
        <w:rPr>
          <w:rStyle w:val="TitrespagesliminairesetbibliogrCarCar"/>
          <w:rFonts w:ascii="Times New Roman" w:hAnsi="Times New Roman" w:cs="Times New Roman"/>
          <w:b w:val="0"/>
          <w:sz w:val="24"/>
          <w:szCs w:val="24"/>
        </w:rPr>
        <w:t xml:space="preserve"> des méthodes</w:t>
      </w:r>
      <w:r w:rsidR="0025394C" w:rsidRPr="00D108FE">
        <w:rPr>
          <w:rStyle w:val="TitrespagesliminairesetbibliogrCarCar"/>
          <w:rFonts w:ascii="Times New Roman" w:hAnsi="Times New Roman" w:cs="Times New Roman"/>
          <w:b w:val="0"/>
          <w:sz w:val="24"/>
          <w:szCs w:val="24"/>
        </w:rPr>
        <w:t xml:space="preserve"> pour</w:t>
      </w:r>
      <w:r w:rsidR="003223F3" w:rsidRPr="00D108FE">
        <w:rPr>
          <w:rStyle w:val="TitrespagesliminairesetbibliogrCarCar"/>
          <w:rFonts w:ascii="Times New Roman" w:hAnsi="Times New Roman" w:cs="Times New Roman"/>
          <w:b w:val="0"/>
          <w:sz w:val="24"/>
          <w:szCs w:val="24"/>
        </w:rPr>
        <w:t xml:space="preserve"> la visualisation de</w:t>
      </w:r>
      <w:r w:rsidR="00F8566A" w:rsidRPr="00D108FE">
        <w:rPr>
          <w:rStyle w:val="TitrespagesliminairesetbibliogrCarCar"/>
          <w:rFonts w:ascii="Times New Roman" w:hAnsi="Times New Roman" w:cs="Times New Roman"/>
          <w:b w:val="0"/>
          <w:sz w:val="24"/>
          <w:szCs w:val="24"/>
        </w:rPr>
        <w:t>s</w:t>
      </w:r>
      <w:r w:rsidR="003223F3" w:rsidRPr="00D108FE">
        <w:rPr>
          <w:rStyle w:val="TitrespagesliminairesetbibliogrCarCar"/>
          <w:rFonts w:ascii="Times New Roman" w:hAnsi="Times New Roman" w:cs="Times New Roman"/>
          <w:b w:val="0"/>
          <w:sz w:val="24"/>
          <w:szCs w:val="24"/>
        </w:rPr>
        <w:t xml:space="preserve"> données textuelles</w:t>
      </w:r>
      <w:r w:rsidR="00E12DB5" w:rsidRPr="00D108FE">
        <w:rPr>
          <w:rStyle w:val="TitrespagesliminairesetbibliogrCarCar"/>
          <w:rFonts w:ascii="Times New Roman" w:hAnsi="Times New Roman" w:cs="Times New Roman"/>
          <w:b w:val="0"/>
          <w:sz w:val="24"/>
          <w:szCs w:val="24"/>
        </w:rPr>
        <w:t xml:space="preserve"> basé</w:t>
      </w:r>
      <w:r w:rsidR="00D8566F" w:rsidRPr="00D108FE">
        <w:rPr>
          <w:rStyle w:val="TitrespagesliminairesetbibliogrCarCar"/>
          <w:rFonts w:ascii="Times New Roman" w:hAnsi="Times New Roman" w:cs="Times New Roman"/>
          <w:b w:val="0"/>
          <w:sz w:val="24"/>
          <w:szCs w:val="24"/>
        </w:rPr>
        <w:t>e</w:t>
      </w:r>
      <w:r w:rsidR="00E12DB5" w:rsidRPr="00D108FE">
        <w:rPr>
          <w:rStyle w:val="TitrespagesliminairesetbibliogrCarCar"/>
          <w:rFonts w:ascii="Times New Roman" w:hAnsi="Times New Roman" w:cs="Times New Roman"/>
          <w:b w:val="0"/>
          <w:sz w:val="24"/>
          <w:szCs w:val="24"/>
        </w:rPr>
        <w:t xml:space="preserve"> sur l</w:t>
      </w:r>
      <w:r w:rsidR="00CA361F" w:rsidRPr="00D108FE">
        <w:rPr>
          <w:rStyle w:val="TitrespagesliminairesetbibliogrCarCar"/>
          <w:rFonts w:ascii="Times New Roman" w:hAnsi="Times New Roman" w:cs="Times New Roman"/>
          <w:b w:val="0"/>
          <w:sz w:val="24"/>
          <w:szCs w:val="24"/>
        </w:rPr>
        <w:t>’</w:t>
      </w:r>
      <w:r w:rsidR="00E12DB5" w:rsidRPr="00D108FE">
        <w:rPr>
          <w:rStyle w:val="TitrespagesliminairesetbibliogrCarCar"/>
          <w:rFonts w:ascii="Times New Roman" w:hAnsi="Times New Roman" w:cs="Times New Roman"/>
          <w:b w:val="0"/>
          <w:sz w:val="24"/>
          <w:szCs w:val="24"/>
        </w:rPr>
        <w:t xml:space="preserve">étude </w:t>
      </w:r>
      <w:r w:rsidR="00E12DB5" w:rsidRPr="002B30A5">
        <w:t>de l</w:t>
      </w:r>
      <w:r w:rsidR="00CA361F" w:rsidRPr="002B30A5">
        <w:t>’</w:t>
      </w:r>
      <w:r w:rsidR="00E12DB5" w:rsidRPr="002B30A5">
        <w:t>extraction des informations à partir du texte en arabe</w:t>
      </w:r>
      <w:r w:rsidR="00ED06C5" w:rsidRPr="002B30A5">
        <w:t xml:space="preserve"> depuis une base de </w:t>
      </w:r>
      <w:r w:rsidR="00C7637F" w:rsidRPr="002B30A5">
        <w:t>données</w:t>
      </w:r>
      <w:r w:rsidR="00ED06C5" w:rsidRPr="002B30A5">
        <w:t xml:space="preserve"> coranique.</w:t>
      </w:r>
      <w:r w:rsidR="00F8566A" w:rsidRPr="002B30A5">
        <w:t xml:space="preserve"> Ce rapport décrit des modèles et </w:t>
      </w:r>
      <w:r w:rsidR="00D8566F" w:rsidRPr="002B30A5">
        <w:t xml:space="preserve">des </w:t>
      </w:r>
      <w:r w:rsidR="00F8566A" w:rsidRPr="002B30A5">
        <w:t xml:space="preserve">outils </w:t>
      </w:r>
      <w:r w:rsidR="00D8566F" w:rsidRPr="002B30A5">
        <w:t>existants</w:t>
      </w:r>
      <w:r w:rsidR="00F8566A" w:rsidRPr="002B30A5">
        <w:t xml:space="preserve"> </w:t>
      </w:r>
      <w:r w:rsidR="00D8566F" w:rsidRPr="002B30A5">
        <w:t>sur</w:t>
      </w:r>
      <w:r w:rsidR="00F8566A" w:rsidRPr="002B30A5">
        <w:t xml:space="preserve"> la visualisation textuelle </w:t>
      </w:r>
      <w:r w:rsidR="00763847" w:rsidRPr="002B30A5">
        <w:t>à partir des résultats obtenus par les algorithmes d</w:t>
      </w:r>
      <w:r w:rsidR="00CA361F" w:rsidRPr="002B30A5">
        <w:t>’</w:t>
      </w:r>
      <w:r w:rsidR="00763847" w:rsidRPr="002B30A5">
        <w:t>extraction</w:t>
      </w:r>
      <w:r w:rsidR="00D8566F" w:rsidRPr="002B30A5">
        <w:t xml:space="preserve"> de motifs</w:t>
      </w:r>
      <w:r w:rsidR="00FA217B" w:rsidRPr="002B30A5">
        <w:t>.</w:t>
      </w:r>
    </w:p>
    <w:p w14:paraId="52921C61" w14:textId="54EFF328" w:rsidR="00FA217B" w:rsidRPr="002B30A5" w:rsidRDefault="00FA217B" w:rsidP="00A913A8">
      <w:pPr>
        <w:pStyle w:val="Cnam"/>
      </w:pPr>
      <w:r w:rsidRPr="002B30A5">
        <w:t>L'objectif principal est de développer des techniques de visualisation efficaces pour aider à extraire des connaissances et à comprendre les modèles présents dans les données textuelles.</w:t>
      </w:r>
    </w:p>
    <w:p w14:paraId="64B571E8" w14:textId="77777777" w:rsidR="009E4AB5" w:rsidRPr="002B30A5" w:rsidRDefault="009E4AB5" w:rsidP="00A913A8">
      <w:pPr>
        <w:pStyle w:val="Cnam"/>
      </w:pPr>
    </w:p>
    <w:p w14:paraId="1FDFB829" w14:textId="7CDD16AD" w:rsidR="00DD665B" w:rsidRPr="00D108FE" w:rsidRDefault="00DD665B" w:rsidP="00A913A8">
      <w:pPr>
        <w:pStyle w:val="Cnam"/>
        <w:rPr>
          <w:rStyle w:val="TitrespagesliminairesetbibliogrCarCar"/>
          <w:rFonts w:ascii="Times New Roman" w:hAnsi="Times New Roman" w:cs="Times New Roman"/>
          <w:b w:val="0"/>
          <w:bCs/>
          <w:sz w:val="24"/>
          <w:szCs w:val="24"/>
        </w:rPr>
      </w:pPr>
      <w:r w:rsidRPr="00D108FE">
        <w:rPr>
          <w:rStyle w:val="TitrespagesliminairesetbibliogrCarCar"/>
          <w:sz w:val="26"/>
          <w:szCs w:val="26"/>
        </w:rPr>
        <w:t>Mots-</w:t>
      </w:r>
      <w:r w:rsidR="00A913A8" w:rsidRPr="00D108FE">
        <w:rPr>
          <w:rStyle w:val="TitrespagesliminairesetbibliogrCarCar"/>
          <w:sz w:val="26"/>
          <w:szCs w:val="26"/>
        </w:rPr>
        <w:t>clés :</w:t>
      </w:r>
      <w:r w:rsidRPr="00D108FE">
        <w:rPr>
          <w:rStyle w:val="TitrespagesliminairesetbibliogrCarCar"/>
          <w:sz w:val="26"/>
          <w:szCs w:val="26"/>
        </w:rPr>
        <w:t xml:space="preserve"> </w:t>
      </w:r>
      <w:r w:rsidR="00ED06C5" w:rsidRPr="00D108FE">
        <w:rPr>
          <w:rStyle w:val="TitrespagesliminairesetbibliogrCarCar"/>
          <w:rFonts w:ascii="Times New Roman" w:hAnsi="Times New Roman" w:cs="Times New Roman"/>
          <w:sz w:val="24"/>
          <w:szCs w:val="24"/>
        </w:rPr>
        <w:t>visualisation de données textuelles,</w:t>
      </w:r>
      <w:r w:rsidR="001B6206" w:rsidRPr="00D108FE">
        <w:rPr>
          <w:rStyle w:val="TitrespagesliminairesetbibliogrCarCar"/>
          <w:rFonts w:ascii="Times New Roman" w:hAnsi="Times New Roman" w:cs="Times New Roman"/>
          <w:sz w:val="24"/>
          <w:szCs w:val="24"/>
        </w:rPr>
        <w:t xml:space="preserve"> extraction,</w:t>
      </w:r>
      <w:r w:rsidR="00ED06C5" w:rsidRPr="00D108FE">
        <w:rPr>
          <w:rStyle w:val="TitrespagesliminairesetbibliogrCarCar"/>
          <w:rFonts w:ascii="Times New Roman" w:hAnsi="Times New Roman" w:cs="Times New Roman"/>
          <w:sz w:val="24"/>
          <w:szCs w:val="24"/>
        </w:rPr>
        <w:t xml:space="preserve"> texte arabe,</w:t>
      </w:r>
      <w:r w:rsidR="001B6206" w:rsidRPr="00D108FE">
        <w:rPr>
          <w:rStyle w:val="TitrespagesliminairesetbibliogrCarCar"/>
          <w:rFonts w:ascii="Times New Roman" w:hAnsi="Times New Roman" w:cs="Times New Roman"/>
          <w:sz w:val="24"/>
          <w:szCs w:val="24"/>
        </w:rPr>
        <w:t xml:space="preserve"> modèles, outils, algorithmes.</w:t>
      </w:r>
    </w:p>
    <w:p w14:paraId="64A8BF6E" w14:textId="77777777" w:rsidR="00DD665B" w:rsidRPr="00D108FE" w:rsidRDefault="00DD665B" w:rsidP="00A913A8">
      <w:pPr>
        <w:pStyle w:val="Cnam"/>
        <w:rPr>
          <w:rStyle w:val="TitrespagesliminairesetbibliogrCarCar"/>
          <w:sz w:val="28"/>
          <w:szCs w:val="28"/>
        </w:rPr>
      </w:pPr>
    </w:p>
    <w:p w14:paraId="38C4C431" w14:textId="77777777" w:rsidR="00DD665B" w:rsidRPr="00D108FE" w:rsidRDefault="00DD665B" w:rsidP="00A913A8">
      <w:pPr>
        <w:pStyle w:val="Cnam"/>
        <w:rPr>
          <w:rStyle w:val="TitrespagesliminairesetbibliogrCarCar"/>
          <w:sz w:val="28"/>
          <w:szCs w:val="28"/>
        </w:rPr>
      </w:pPr>
    </w:p>
    <w:p w14:paraId="6FA74E7C" w14:textId="77777777" w:rsidR="00DD665B" w:rsidRPr="00D108FE" w:rsidRDefault="00DD665B" w:rsidP="00A913A8">
      <w:pPr>
        <w:pStyle w:val="Cnam"/>
        <w:rPr>
          <w:rStyle w:val="TitrespagesliminairesetbibliogrCarCar"/>
          <w:sz w:val="28"/>
          <w:szCs w:val="28"/>
        </w:rPr>
      </w:pPr>
    </w:p>
    <w:p w14:paraId="007ADE37" w14:textId="77777777" w:rsidR="00DD665B" w:rsidRPr="00D108FE" w:rsidRDefault="00DD665B" w:rsidP="00A913A8">
      <w:pPr>
        <w:pStyle w:val="Cnam"/>
        <w:rPr>
          <w:rStyle w:val="TitrespagesliminairesetbibliogrCarCar"/>
          <w:sz w:val="28"/>
          <w:szCs w:val="28"/>
        </w:rPr>
      </w:pPr>
    </w:p>
    <w:p w14:paraId="04AB9E81" w14:textId="77777777" w:rsidR="00DD665B" w:rsidRPr="00D108FE" w:rsidRDefault="00DD665B" w:rsidP="00A913A8">
      <w:pPr>
        <w:pStyle w:val="Cnam"/>
        <w:rPr>
          <w:rStyle w:val="TitrespagesliminairesetbibliogrCarCar"/>
          <w:sz w:val="28"/>
          <w:szCs w:val="28"/>
        </w:rPr>
      </w:pPr>
    </w:p>
    <w:p w14:paraId="46EC6905" w14:textId="77777777" w:rsidR="00DD665B" w:rsidRPr="00FE2AF5" w:rsidRDefault="00DD665B" w:rsidP="00A913A8">
      <w:pPr>
        <w:pStyle w:val="Cnam"/>
        <w:rPr>
          <w:rStyle w:val="TitrespagesliminairesetbibliogrCarCar"/>
          <w:sz w:val="26"/>
          <w:szCs w:val="26"/>
          <w:lang w:val="en-AE"/>
        </w:rPr>
      </w:pPr>
      <w:r w:rsidRPr="00FE2AF5">
        <w:rPr>
          <w:rStyle w:val="TitrespagesliminairesetbibliogrCarCar"/>
          <w:sz w:val="26"/>
          <w:szCs w:val="26"/>
          <w:lang w:val="en-AE"/>
        </w:rPr>
        <w:t>Abstract</w:t>
      </w:r>
    </w:p>
    <w:p w14:paraId="7685C5F4" w14:textId="77777777" w:rsidR="00DD665B" w:rsidRPr="00FE2AF5" w:rsidRDefault="00DD665B" w:rsidP="00A913A8">
      <w:pPr>
        <w:pStyle w:val="Cnam"/>
        <w:rPr>
          <w:rStyle w:val="TitrespagesliminairesetbibliogrCarCar"/>
          <w:lang w:val="en-AE"/>
        </w:rPr>
      </w:pPr>
    </w:p>
    <w:p w14:paraId="0B0D54E1" w14:textId="77777777" w:rsidR="00423DBD" w:rsidRPr="00FE2AF5" w:rsidRDefault="00423DBD" w:rsidP="00A913A8">
      <w:pPr>
        <w:pStyle w:val="Cnam"/>
        <w:rPr>
          <w:rStyle w:val="TitrespagesliminairesetbibliogrCarCar"/>
          <w:rFonts w:ascii="Times New Roman" w:hAnsi="Times New Roman" w:cs="Times New Roman"/>
          <w:b w:val="0"/>
          <w:sz w:val="24"/>
          <w:szCs w:val="24"/>
          <w:lang w:val="en-AE"/>
        </w:rPr>
      </w:pPr>
      <w:r w:rsidRPr="00FE2AF5">
        <w:rPr>
          <w:rStyle w:val="TitrespagesliminairesetbibliogrCarCar"/>
          <w:rFonts w:ascii="Times New Roman" w:hAnsi="Times New Roman" w:cs="Times New Roman"/>
          <w:b w:val="0"/>
          <w:sz w:val="24"/>
          <w:szCs w:val="24"/>
          <w:lang w:val="en-AE"/>
        </w:rPr>
        <w:t>The purpose of this work is to develop methods for the visualization of textual data based on the study of the extraction of information from Arabic text from a Quranic database. This report describes existing models and tools on textual visualization from the results obtained by pattern mining algorithms.</w:t>
      </w:r>
    </w:p>
    <w:p w14:paraId="21ABC136" w14:textId="43E114D9" w:rsidR="009A31FF" w:rsidRPr="00FE2AF5" w:rsidRDefault="009A31FF" w:rsidP="00A913A8">
      <w:pPr>
        <w:pStyle w:val="Cnam"/>
        <w:rPr>
          <w:rStyle w:val="TitrespagesliminairesetbibliogrCarCar"/>
          <w:rFonts w:ascii="Times New Roman" w:hAnsi="Times New Roman" w:cs="Times New Roman"/>
          <w:b w:val="0"/>
          <w:sz w:val="24"/>
          <w:szCs w:val="24"/>
          <w:lang w:val="en-AE"/>
        </w:rPr>
      </w:pPr>
      <w:r w:rsidRPr="00FE2AF5">
        <w:rPr>
          <w:rStyle w:val="TitrespagesliminairesetbibliogrCarCar"/>
          <w:rFonts w:ascii="Times New Roman" w:hAnsi="Times New Roman" w:cs="Times New Roman"/>
          <w:b w:val="0"/>
          <w:sz w:val="24"/>
          <w:szCs w:val="24"/>
          <w:lang w:val="en-AE"/>
        </w:rPr>
        <w:t>The main objective is to develop effective visualization techniques to help extract knowledge and understand the patterns present in textual data.</w:t>
      </w:r>
    </w:p>
    <w:p w14:paraId="22DF1A77" w14:textId="197DFD74" w:rsidR="009E4AB5" w:rsidRPr="00FE2AF5" w:rsidRDefault="00423DBD" w:rsidP="00A913A8">
      <w:pPr>
        <w:pStyle w:val="Cnam"/>
        <w:rPr>
          <w:rStyle w:val="TitrespagesliminairesetbibliogrCarCar"/>
          <w:rFonts w:ascii="Times New Roman" w:hAnsi="Times New Roman" w:cs="Times New Roman"/>
          <w:b w:val="0"/>
          <w:sz w:val="24"/>
          <w:szCs w:val="24"/>
          <w:lang w:val="en-AE"/>
        </w:rPr>
      </w:pPr>
      <w:r w:rsidRPr="00FE2AF5">
        <w:rPr>
          <w:rStyle w:val="TitrespagesliminairesetbibliogrCarCar"/>
          <w:rFonts w:ascii="Times New Roman" w:hAnsi="Times New Roman" w:cs="Times New Roman"/>
          <w:b w:val="0"/>
          <w:sz w:val="24"/>
          <w:szCs w:val="24"/>
          <w:lang w:val="en-AE"/>
        </w:rPr>
        <w:tab/>
      </w:r>
    </w:p>
    <w:p w14:paraId="6406FCBA" w14:textId="179454F5" w:rsidR="00DD665B" w:rsidRPr="00FE2AF5" w:rsidRDefault="00DD665B" w:rsidP="00A913A8">
      <w:pPr>
        <w:pStyle w:val="Cnam"/>
        <w:rPr>
          <w:rStyle w:val="TitrespagesliminairesetbibliogrCarCar"/>
          <w:sz w:val="26"/>
          <w:szCs w:val="26"/>
          <w:lang w:val="en-AE"/>
        </w:rPr>
      </w:pPr>
      <w:r w:rsidRPr="00FE2AF5">
        <w:rPr>
          <w:rStyle w:val="TitrespagesliminairesetbibliogrCarCar"/>
          <w:sz w:val="26"/>
          <w:szCs w:val="26"/>
          <w:lang w:val="en-AE"/>
        </w:rPr>
        <w:t>Keywords:</w:t>
      </w:r>
      <w:r w:rsidR="00A266EA" w:rsidRPr="00FE2AF5">
        <w:rPr>
          <w:rStyle w:val="TitrespagesliminairesetbibliogrCarCar"/>
          <w:sz w:val="26"/>
          <w:szCs w:val="26"/>
          <w:lang w:val="en-AE"/>
        </w:rPr>
        <w:t xml:space="preserve"> </w:t>
      </w:r>
      <w:r w:rsidR="00A266EA" w:rsidRPr="00FE2AF5">
        <w:rPr>
          <w:rStyle w:val="TitrespagesliminairesetbibliogrCarCar"/>
          <w:rFonts w:ascii="Times New Roman" w:hAnsi="Times New Roman" w:cs="Times New Roman"/>
          <w:sz w:val="24"/>
          <w:szCs w:val="24"/>
          <w:lang w:val="en-AE"/>
        </w:rPr>
        <w:t>textual</w:t>
      </w:r>
      <w:r w:rsidRPr="00FE2AF5">
        <w:rPr>
          <w:rStyle w:val="TitrespagesliminairesetbibliogrCarCar"/>
          <w:rFonts w:ascii="Times New Roman" w:hAnsi="Times New Roman" w:cs="Times New Roman"/>
          <w:sz w:val="24"/>
          <w:szCs w:val="24"/>
          <w:lang w:val="en-AE"/>
        </w:rPr>
        <w:t xml:space="preserve"> </w:t>
      </w:r>
      <w:r w:rsidR="005F4F46" w:rsidRPr="00FE2AF5">
        <w:rPr>
          <w:rStyle w:val="TitrespagesliminairesetbibliogrCarCar"/>
          <w:rFonts w:ascii="Times New Roman" w:hAnsi="Times New Roman" w:cs="Times New Roman"/>
          <w:sz w:val="24"/>
          <w:szCs w:val="24"/>
          <w:lang w:val="en-AE"/>
        </w:rPr>
        <w:t xml:space="preserve">visualization, </w:t>
      </w:r>
      <w:r w:rsidR="00AC67AE" w:rsidRPr="00AC67AE">
        <w:rPr>
          <w:rStyle w:val="TitrespagesliminairesetbibliogrCarCar"/>
          <w:rFonts w:ascii="Times New Roman" w:hAnsi="Times New Roman" w:cs="Times New Roman"/>
          <w:sz w:val="24"/>
          <w:szCs w:val="24"/>
          <w:lang w:val="en-AE"/>
        </w:rPr>
        <w:t>extraction,</w:t>
      </w:r>
      <w:r w:rsidR="00676216">
        <w:rPr>
          <w:rStyle w:val="TitrespagesliminairesetbibliogrCarCar"/>
          <w:rFonts w:ascii="Times New Roman" w:hAnsi="Times New Roman" w:cs="Times New Roman"/>
          <w:sz w:val="24"/>
          <w:szCs w:val="24"/>
          <w:lang w:val="en-AE"/>
        </w:rPr>
        <w:t xml:space="preserve"> </w:t>
      </w:r>
      <w:r w:rsidR="00A266EA" w:rsidRPr="00FE2AF5">
        <w:rPr>
          <w:rStyle w:val="TitrespagesliminairesetbibliogrCarCar"/>
          <w:rFonts w:ascii="Times New Roman" w:hAnsi="Times New Roman" w:cs="Times New Roman"/>
          <w:sz w:val="24"/>
          <w:szCs w:val="24"/>
          <w:lang w:val="en-AE"/>
        </w:rPr>
        <w:t>arabic text, models, tools, algorithms</w:t>
      </w:r>
    </w:p>
    <w:p w14:paraId="7B1A5FEE" w14:textId="77777777" w:rsidR="00DD665B" w:rsidRPr="00FE2AF5" w:rsidRDefault="00DD665B" w:rsidP="00A913A8">
      <w:pPr>
        <w:pStyle w:val="Cnam"/>
        <w:rPr>
          <w:rStyle w:val="TitrespagesliminairesetbibliogrCarCar"/>
          <w:lang w:val="en-AE"/>
        </w:rPr>
      </w:pPr>
    </w:p>
    <w:p w14:paraId="3DDF3109" w14:textId="77777777" w:rsidR="00DD665B" w:rsidRPr="00FE2AF5" w:rsidRDefault="00DD665B" w:rsidP="00A913A8">
      <w:pPr>
        <w:pStyle w:val="Cnam"/>
        <w:rPr>
          <w:rStyle w:val="TitrespagesliminairesetbibliogrCarCar"/>
          <w:lang w:val="en-AE"/>
        </w:rPr>
      </w:pPr>
    </w:p>
    <w:p w14:paraId="3668FE9C" w14:textId="77777777" w:rsidR="00DD665B" w:rsidRPr="00FE2AF5" w:rsidRDefault="00DD665B" w:rsidP="00A913A8">
      <w:pPr>
        <w:pStyle w:val="Cnam"/>
        <w:rPr>
          <w:rStyle w:val="TitrespagesliminairesetbibliogrCarCar"/>
          <w:lang w:val="en-AE"/>
        </w:rPr>
      </w:pPr>
    </w:p>
    <w:p w14:paraId="2623E418" w14:textId="337BF773" w:rsidR="00DC7C5F" w:rsidRPr="00FE2AF5" w:rsidRDefault="00DC7C5F">
      <w:pPr>
        <w:spacing w:line="240" w:lineRule="auto"/>
        <w:jc w:val="left"/>
        <w:rPr>
          <w:rStyle w:val="TitrespagesliminairesetbibliogrCarCar"/>
          <w:bCs w:val="0"/>
          <w:lang w:val="en-AE"/>
        </w:rPr>
      </w:pPr>
      <w:r w:rsidRPr="00FE2AF5">
        <w:rPr>
          <w:rStyle w:val="TitrespagesliminairesetbibliogrCarCar"/>
          <w:lang w:val="en-AE"/>
        </w:rPr>
        <w:br w:type="page"/>
      </w:r>
    </w:p>
    <w:p w14:paraId="2F702405" w14:textId="26C49B60" w:rsidR="009C1312" w:rsidRPr="005B25E2" w:rsidRDefault="009C1312" w:rsidP="00E84A16">
      <w:pPr>
        <w:pStyle w:val="Cnam"/>
        <w:jc w:val="right"/>
        <w:rPr>
          <w:rStyle w:val="TitrespagesliminairesetbibliogrCarCar"/>
          <w:rFonts w:cs="Times New Roman"/>
          <w:b w:val="0"/>
          <w:bCs/>
          <w:sz w:val="28"/>
          <w:szCs w:val="28"/>
        </w:rPr>
      </w:pPr>
      <w:r w:rsidRPr="009C1312">
        <w:rPr>
          <w:rtl/>
        </w:rPr>
        <w:lastRenderedPageBreak/>
        <w:t>ملخص</w:t>
      </w:r>
    </w:p>
    <w:p w14:paraId="0E18D3D9" w14:textId="3C01E30C" w:rsidR="009C1312" w:rsidRPr="009C1312" w:rsidRDefault="009C1312" w:rsidP="00E84A16">
      <w:pPr>
        <w:pStyle w:val="Cnam"/>
        <w:jc w:val="right"/>
        <w:rPr>
          <w:rStyle w:val="TitrespagesliminairesetbibliogrCarCar"/>
          <w:rFonts w:asciiTheme="majorBidi" w:hAnsiTheme="majorBidi" w:cstheme="majorBidi"/>
          <w:sz w:val="24"/>
          <w:szCs w:val="24"/>
        </w:rPr>
      </w:pPr>
      <w:r w:rsidRPr="009C1312">
        <w:rPr>
          <w:rStyle w:val="TitrespagesliminairesetbibliogrCarCar"/>
          <w:rFonts w:asciiTheme="majorBidi" w:hAnsiTheme="majorBidi" w:cstheme="majorBidi"/>
          <w:sz w:val="24"/>
          <w:szCs w:val="24"/>
          <w:rtl/>
        </w:rPr>
        <w:t>الغرض من هذا العمل هو تطوير طرق لتصور البيانات النصية بناءً على دراسة استخلاص المعلومات من النص العربي من قاعدة بيانات قرآنية. يصف هذا التقرير النماذج والأدوات الموجودة على التصور النصي من النتائج التي تم الحصول عليها بواسطة خوارزميات التنقيب عن الأنماط</w:t>
      </w:r>
      <w:r w:rsidRPr="009C1312">
        <w:rPr>
          <w:rStyle w:val="TitrespagesliminairesetbibliogrCarCar"/>
          <w:rFonts w:asciiTheme="majorBidi" w:hAnsiTheme="majorBidi" w:cstheme="majorBidi"/>
          <w:sz w:val="24"/>
          <w:szCs w:val="24"/>
        </w:rPr>
        <w:t>.</w:t>
      </w:r>
    </w:p>
    <w:p w14:paraId="6983D9FC" w14:textId="06E832A1" w:rsidR="009C1312" w:rsidRPr="005B25E2" w:rsidRDefault="009C1312" w:rsidP="00A913A8">
      <w:pPr>
        <w:pStyle w:val="Cnam"/>
        <w:rPr>
          <w:rStyle w:val="TitrespagesliminairesetbibliogrCarCar"/>
        </w:rPr>
      </w:pPr>
      <w:r w:rsidRPr="009C1312">
        <w:rPr>
          <w:rStyle w:val="TitrespagesliminairesetbibliogrCarCar"/>
          <w:rFonts w:asciiTheme="majorBidi" w:hAnsiTheme="majorBidi" w:cstheme="majorBidi"/>
          <w:sz w:val="24"/>
          <w:szCs w:val="24"/>
          <w:rtl/>
        </w:rPr>
        <w:t>الهدف الرئيسي هو تطوير تقنيات تصور فعالة للمساعدة في استخراج المعرفة وفهم الأنماط الموجودة في البيانات النصية</w:t>
      </w:r>
      <w:r w:rsidR="006A46B0" w:rsidRPr="005B25E2">
        <w:rPr>
          <w:rStyle w:val="TitrespagesliminairesetbibliogrCarCar"/>
          <w:rFonts w:asciiTheme="majorBidi" w:hAnsiTheme="majorBidi" w:cstheme="majorBidi"/>
          <w:sz w:val="24"/>
          <w:szCs w:val="24"/>
        </w:rPr>
        <w:t>.</w:t>
      </w:r>
    </w:p>
    <w:p w14:paraId="024E948F" w14:textId="77777777" w:rsidR="009C1312" w:rsidRPr="009C1312" w:rsidRDefault="009C1312" w:rsidP="00A913A8">
      <w:pPr>
        <w:pStyle w:val="Cnam"/>
        <w:rPr>
          <w:rStyle w:val="TitrespagesliminairesetbibliogrCarCar"/>
        </w:rPr>
      </w:pPr>
    </w:p>
    <w:p w14:paraId="49F24116" w14:textId="1BA5D6AB" w:rsidR="009C1312" w:rsidRPr="009C1312" w:rsidRDefault="009C1312" w:rsidP="00A913A8">
      <w:pPr>
        <w:pStyle w:val="Cnam"/>
        <w:rPr>
          <w:rStyle w:val="TitrespagesliminairesetbibliogrCarCar"/>
          <w:rFonts w:asciiTheme="majorBidi" w:hAnsiTheme="majorBidi" w:cstheme="majorBidi"/>
          <w:b w:val="0"/>
          <w:bCs/>
          <w:sz w:val="24"/>
          <w:szCs w:val="24"/>
        </w:rPr>
      </w:pPr>
      <w:r w:rsidRPr="009C1312">
        <w:rPr>
          <w:rStyle w:val="TitrespagesliminairesetbibliogrCarCar"/>
          <w:rFonts w:asciiTheme="majorBidi" w:hAnsiTheme="majorBidi" w:cstheme="majorBidi"/>
          <w:b w:val="0"/>
          <w:bCs/>
          <w:sz w:val="24"/>
          <w:szCs w:val="24"/>
          <w:rtl/>
        </w:rPr>
        <w:t>الكلمات المفتاحية: تصور البيانات النصية ، الاستخراج ، النص العربي ، النماذج ، الأدوات ، الخوارزميات</w:t>
      </w:r>
      <w:r w:rsidRPr="009C1312">
        <w:rPr>
          <w:rStyle w:val="TitrespagesliminairesetbibliogrCarCar"/>
          <w:rFonts w:asciiTheme="majorBidi" w:hAnsiTheme="majorBidi" w:cstheme="majorBidi"/>
          <w:b w:val="0"/>
          <w:bCs/>
          <w:sz w:val="24"/>
          <w:szCs w:val="24"/>
        </w:rPr>
        <w:t>.</w:t>
      </w:r>
    </w:p>
    <w:p w14:paraId="6DB7D70F" w14:textId="77777777" w:rsidR="009C1312" w:rsidRDefault="009C1312" w:rsidP="00A913A8">
      <w:pPr>
        <w:pStyle w:val="Cnam"/>
        <w:rPr>
          <w:rStyle w:val="TitrespagesliminairesetbibliogrCarCar"/>
        </w:rPr>
      </w:pPr>
    </w:p>
    <w:p w14:paraId="40C25422" w14:textId="77777777" w:rsidR="009C1312" w:rsidRDefault="009C1312" w:rsidP="00A913A8">
      <w:pPr>
        <w:pStyle w:val="Cnam"/>
        <w:rPr>
          <w:rStyle w:val="TitrespagesliminairesetbibliogrCarCar"/>
        </w:rPr>
      </w:pPr>
    </w:p>
    <w:p w14:paraId="7A227597" w14:textId="77777777" w:rsidR="009C1312" w:rsidRDefault="009C1312" w:rsidP="00A913A8">
      <w:pPr>
        <w:pStyle w:val="Cnam"/>
        <w:rPr>
          <w:rStyle w:val="TitrespagesliminairesetbibliogrCarCar"/>
        </w:rPr>
      </w:pPr>
    </w:p>
    <w:p w14:paraId="17060883" w14:textId="77777777" w:rsidR="009C1312" w:rsidRDefault="009C1312" w:rsidP="00A913A8">
      <w:pPr>
        <w:pStyle w:val="Cnam"/>
        <w:rPr>
          <w:rStyle w:val="TitrespagesliminairesetbibliogrCarCar"/>
        </w:rPr>
      </w:pPr>
    </w:p>
    <w:p w14:paraId="5D81375F" w14:textId="77777777" w:rsidR="009C1312" w:rsidRDefault="009C1312" w:rsidP="00A913A8">
      <w:pPr>
        <w:pStyle w:val="Cnam"/>
        <w:rPr>
          <w:rStyle w:val="TitrespagesliminairesetbibliogrCarCar"/>
        </w:rPr>
      </w:pPr>
    </w:p>
    <w:p w14:paraId="413610AD" w14:textId="77777777" w:rsidR="009C1312" w:rsidRDefault="009C1312" w:rsidP="00A913A8">
      <w:pPr>
        <w:pStyle w:val="Cnam"/>
        <w:rPr>
          <w:rStyle w:val="TitrespagesliminairesetbibliogrCarCar"/>
        </w:rPr>
      </w:pPr>
    </w:p>
    <w:p w14:paraId="522A9C88" w14:textId="77777777" w:rsidR="009C1312" w:rsidRDefault="009C1312" w:rsidP="00A913A8">
      <w:pPr>
        <w:pStyle w:val="Cnam"/>
        <w:rPr>
          <w:rStyle w:val="TitrespagesliminairesetbibliogrCarCar"/>
        </w:rPr>
      </w:pPr>
    </w:p>
    <w:p w14:paraId="47C3E586" w14:textId="77777777" w:rsidR="009C1312" w:rsidRDefault="009C1312" w:rsidP="00A913A8">
      <w:pPr>
        <w:pStyle w:val="Cnam"/>
        <w:rPr>
          <w:rStyle w:val="TitrespagesliminairesetbibliogrCarCar"/>
        </w:rPr>
      </w:pPr>
    </w:p>
    <w:p w14:paraId="41491089" w14:textId="77777777" w:rsidR="009C1312" w:rsidRDefault="009C1312" w:rsidP="00A913A8">
      <w:pPr>
        <w:pStyle w:val="Cnam"/>
        <w:rPr>
          <w:rStyle w:val="TitrespagesliminairesetbibliogrCarCar"/>
        </w:rPr>
      </w:pPr>
    </w:p>
    <w:p w14:paraId="2B0C1CDB" w14:textId="77777777" w:rsidR="009C1312" w:rsidRDefault="009C1312" w:rsidP="00A913A8">
      <w:pPr>
        <w:pStyle w:val="Cnam"/>
        <w:rPr>
          <w:rStyle w:val="TitrespagesliminairesetbibliogrCarCar"/>
        </w:rPr>
      </w:pPr>
    </w:p>
    <w:p w14:paraId="37494781" w14:textId="77777777" w:rsidR="009C1312" w:rsidRDefault="009C1312" w:rsidP="00A913A8">
      <w:pPr>
        <w:pStyle w:val="Cnam"/>
        <w:rPr>
          <w:rStyle w:val="TitrespagesliminairesetbibliogrCarCar"/>
        </w:rPr>
      </w:pPr>
    </w:p>
    <w:p w14:paraId="136DD82B" w14:textId="6EC1B206" w:rsidR="00E84A16" w:rsidRDefault="00E84A16">
      <w:pPr>
        <w:spacing w:line="240" w:lineRule="auto"/>
        <w:jc w:val="left"/>
        <w:rPr>
          <w:rStyle w:val="TitrespagesliminairesetbibliogrCarCar"/>
          <w:bCs w:val="0"/>
        </w:rPr>
      </w:pPr>
      <w:r>
        <w:rPr>
          <w:rStyle w:val="TitrespagesliminairesetbibliogrCarCar"/>
        </w:rPr>
        <w:br w:type="page"/>
      </w:r>
    </w:p>
    <w:p w14:paraId="17D78765" w14:textId="77777777" w:rsidR="00DD665B" w:rsidRPr="00B44BF8" w:rsidRDefault="00DD665B" w:rsidP="00A913A8">
      <w:pPr>
        <w:pStyle w:val="Cnam"/>
        <w:rPr>
          <w:rStyle w:val="TitrespagesliminairesetbibliogrCarCar"/>
        </w:rPr>
      </w:pPr>
    </w:p>
    <w:p w14:paraId="05A51AA1" w14:textId="0C97F21A" w:rsidR="00BD22E9" w:rsidRPr="00D108FE" w:rsidRDefault="00BD22E9" w:rsidP="00A913A8">
      <w:pPr>
        <w:pStyle w:val="Cnam"/>
        <w:rPr>
          <w:rStyle w:val="TitrespagesliminairesetbibliogrCarCar"/>
        </w:rPr>
      </w:pPr>
      <w:r w:rsidRPr="00D108FE">
        <w:rPr>
          <w:rStyle w:val="TitrespagesliminairesetbibliogrCarCar"/>
        </w:rPr>
        <w:t>Dédicaces</w:t>
      </w:r>
    </w:p>
    <w:p w14:paraId="76D10B82" w14:textId="77777777" w:rsidR="00DA51BF" w:rsidRPr="00D108FE" w:rsidRDefault="00DA51BF" w:rsidP="00A913A8">
      <w:pPr>
        <w:pStyle w:val="Cnam"/>
        <w:rPr>
          <w:rStyle w:val="TitrespagesliminairesetbibliogrCarCar"/>
        </w:rPr>
      </w:pPr>
    </w:p>
    <w:p w14:paraId="76C043CB" w14:textId="7E154302" w:rsidR="00E57C18" w:rsidRPr="00D108FE" w:rsidRDefault="00DA51BF"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Je dédie ce travail à :</w:t>
      </w:r>
    </w:p>
    <w:p w14:paraId="17502962" w14:textId="77777777" w:rsidR="00DA51BF" w:rsidRPr="00D108FE" w:rsidRDefault="00DA51BF" w:rsidP="00A913A8">
      <w:pPr>
        <w:pStyle w:val="Cnam"/>
        <w:rPr>
          <w:rStyle w:val="TitrespagesliminairesetbibliogrCarCar"/>
          <w:rFonts w:asciiTheme="majorBidi" w:hAnsiTheme="majorBidi" w:cstheme="majorBidi"/>
          <w:b w:val="0"/>
          <w:bCs/>
          <w:sz w:val="24"/>
          <w:szCs w:val="24"/>
        </w:rPr>
      </w:pPr>
    </w:p>
    <w:p w14:paraId="7950484D" w14:textId="7F37D14F" w:rsidR="00DA51BF" w:rsidRPr="00D108FE" w:rsidRDefault="00DA51BF"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w:t>
      </w:r>
      <w:r w:rsidR="00871D1A" w:rsidRPr="00D108FE">
        <w:rPr>
          <w:rStyle w:val="TitrespagesliminairesetbibliogrCarCar"/>
          <w:rFonts w:asciiTheme="majorBidi" w:hAnsiTheme="majorBidi" w:cstheme="majorBidi"/>
          <w:b w:val="0"/>
          <w:bCs/>
          <w:sz w:val="24"/>
          <w:szCs w:val="24"/>
        </w:rPr>
        <w:t>es chers parents qui doivent ma vie, ma réussite et tout mon respect,</w:t>
      </w:r>
      <w:r w:rsidRPr="00D108FE">
        <w:rPr>
          <w:rStyle w:val="TitrespagesliminairesetbibliogrCarCar"/>
          <w:rFonts w:asciiTheme="majorBidi" w:hAnsiTheme="majorBidi" w:cstheme="majorBidi"/>
          <w:b w:val="0"/>
          <w:bCs/>
          <w:sz w:val="24"/>
          <w:szCs w:val="24"/>
        </w:rPr>
        <w:t xml:space="preserve"> pour tous leurs sacrifices, leur amour, leur tendresse, leur soutien et leurs prières tout au long de mes études,</w:t>
      </w:r>
    </w:p>
    <w:p w14:paraId="319A9FF3"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1B65C002" w14:textId="123958A9" w:rsidR="00871D1A" w:rsidRPr="00D108FE" w:rsidRDefault="00871D1A"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Mes frères Rami, Ramzi et Tamer pour leur encouragement et leur soutien moral,</w:t>
      </w:r>
    </w:p>
    <w:p w14:paraId="13F6EA32"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63BAD990" w14:textId="268DA8BF" w:rsidR="00871D1A" w:rsidRPr="00D108FE" w:rsidRDefault="00871D1A"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Ma très chère tante Fatiha qui a toujours été là pour moi à m’aider et me soutenir,</w:t>
      </w:r>
    </w:p>
    <w:p w14:paraId="02834D7E"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6061E4A6" w14:textId="29F6CB23" w:rsidR="00871D1A" w:rsidRPr="00D108FE" w:rsidRDefault="00871D1A"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Ma famille pour leur soutien tout au long de mon parcours universitaire,</w:t>
      </w:r>
    </w:p>
    <w:p w14:paraId="15198AC2"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7BDBD022" w14:textId="0E733BEF" w:rsidR="00871D1A" w:rsidRPr="00D108FE" w:rsidRDefault="00871D1A"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Mon cher binôme Djihane pour son entente et sa motivation,</w:t>
      </w:r>
    </w:p>
    <w:p w14:paraId="0438E0ED"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195C8BFE" w14:textId="2D5247BD" w:rsidR="00871D1A" w:rsidRPr="00D108FE" w:rsidRDefault="00871D1A"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Mes amies Nour</w:t>
      </w:r>
      <w:r w:rsidR="00FF7724" w:rsidRPr="00D108FE">
        <w:rPr>
          <w:rStyle w:val="TitrespagesliminairesetbibliogrCarCar"/>
          <w:rFonts w:asciiTheme="majorBidi" w:hAnsiTheme="majorBidi" w:cstheme="majorBidi"/>
          <w:b w:val="0"/>
          <w:bCs/>
          <w:sz w:val="24"/>
          <w:szCs w:val="24"/>
        </w:rPr>
        <w:t xml:space="preserve"> et Manel pour leur encouragement,</w:t>
      </w:r>
    </w:p>
    <w:p w14:paraId="174A0513"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0FEF771D" w14:textId="07D9102A" w:rsidR="00FF7724" w:rsidRPr="00D108FE" w:rsidRDefault="00FF7724"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Que ce travail soit l’accomplissement de vos vœux tant allégués, et le fuit de votre soutien infaillible,</w:t>
      </w:r>
    </w:p>
    <w:p w14:paraId="70B95060"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139A69F0" w14:textId="104D5F99" w:rsidR="00FF7724" w:rsidRPr="00D108FE" w:rsidRDefault="00FF7724"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Merci d’être toujours là pour moi.</w:t>
      </w:r>
    </w:p>
    <w:p w14:paraId="05006292"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7AD23FAC"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6EE19202"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5EAB3F8D" w14:textId="77777777" w:rsidR="00FF7724" w:rsidRPr="00D108FE" w:rsidRDefault="00FF7724" w:rsidP="00A913A8">
      <w:pPr>
        <w:pStyle w:val="Cnam"/>
        <w:rPr>
          <w:rStyle w:val="TitrespagesliminairesetbibliogrCarCar"/>
          <w:rFonts w:asciiTheme="majorBidi" w:hAnsiTheme="majorBidi" w:cstheme="majorBidi"/>
          <w:b w:val="0"/>
          <w:bCs/>
          <w:sz w:val="24"/>
          <w:szCs w:val="24"/>
        </w:rPr>
      </w:pPr>
    </w:p>
    <w:p w14:paraId="454D55BA" w14:textId="77777777" w:rsidR="00FF7724" w:rsidRDefault="00FF7724" w:rsidP="00A913A8">
      <w:pPr>
        <w:pStyle w:val="Cnam"/>
        <w:rPr>
          <w:rStyle w:val="TitrespagesliminairesetbibliogrCarCar"/>
          <w:rFonts w:asciiTheme="majorBidi" w:hAnsiTheme="majorBidi" w:cstheme="majorBidi"/>
          <w:b w:val="0"/>
          <w:bCs/>
          <w:sz w:val="24"/>
          <w:szCs w:val="24"/>
        </w:rPr>
      </w:pPr>
    </w:p>
    <w:p w14:paraId="3EB07FAB" w14:textId="77777777" w:rsidR="00412845" w:rsidRPr="00D108FE" w:rsidRDefault="00412845" w:rsidP="00A913A8">
      <w:pPr>
        <w:pStyle w:val="Cnam"/>
        <w:rPr>
          <w:rStyle w:val="TitrespagesliminairesetbibliogrCarCar"/>
          <w:rFonts w:asciiTheme="majorBidi" w:hAnsiTheme="majorBidi" w:cstheme="majorBidi"/>
          <w:b w:val="0"/>
          <w:bCs/>
          <w:sz w:val="24"/>
          <w:szCs w:val="24"/>
        </w:rPr>
      </w:pPr>
    </w:p>
    <w:p w14:paraId="42DE88E0" w14:textId="77777777" w:rsidR="00FF7724" w:rsidRPr="00D108FE" w:rsidRDefault="00FF7724" w:rsidP="00A913A8">
      <w:pPr>
        <w:pStyle w:val="Cnam"/>
        <w:rPr>
          <w:rStyle w:val="TitrespagesliminairesetbibliogrCarCar"/>
          <w:rFonts w:asciiTheme="majorBidi" w:hAnsiTheme="majorBidi" w:cstheme="majorBidi"/>
          <w:sz w:val="24"/>
          <w:szCs w:val="24"/>
        </w:rPr>
      </w:pPr>
    </w:p>
    <w:p w14:paraId="5F331146" w14:textId="759F4182" w:rsidR="00FF7724" w:rsidRPr="00D108FE" w:rsidRDefault="00B44BF8" w:rsidP="00A913A8">
      <w:pPr>
        <w:pStyle w:val="Cnam"/>
        <w:rPr>
          <w:rStyle w:val="TitrespagesliminairesetbibliogrCarCar"/>
          <w:rFonts w:asciiTheme="majorBidi" w:hAnsiTheme="majorBidi" w:cstheme="majorBidi"/>
          <w:sz w:val="28"/>
          <w:szCs w:val="28"/>
        </w:rPr>
      </w:pPr>
      <w:r w:rsidRPr="00D108FE">
        <w:rPr>
          <w:rStyle w:val="TitrespagesliminairesetbibliogrCarCar"/>
          <w:rFonts w:asciiTheme="majorBidi" w:hAnsiTheme="majorBidi" w:cstheme="majorBidi"/>
          <w:sz w:val="28"/>
          <w:szCs w:val="28"/>
        </w:rPr>
        <w:t xml:space="preserve">                                                                                                          </w:t>
      </w:r>
      <w:r w:rsidR="00FF7724" w:rsidRPr="00D108FE">
        <w:rPr>
          <w:rStyle w:val="TitrespagesliminairesetbibliogrCarCar"/>
          <w:rFonts w:asciiTheme="majorBidi" w:hAnsiTheme="majorBidi" w:cstheme="majorBidi"/>
          <w:sz w:val="28"/>
          <w:szCs w:val="28"/>
        </w:rPr>
        <w:t>Nada</w:t>
      </w:r>
    </w:p>
    <w:p w14:paraId="4A95B2A3" w14:textId="77777777" w:rsidR="00D9737B" w:rsidRPr="00D108FE" w:rsidRDefault="00D9737B" w:rsidP="00A913A8">
      <w:pPr>
        <w:pStyle w:val="Cnam"/>
        <w:rPr>
          <w:rStyle w:val="TitrespagesliminairesetbibliogrCarCar"/>
        </w:rPr>
      </w:pPr>
    </w:p>
    <w:p w14:paraId="4C2F2477" w14:textId="1E600B53" w:rsidR="00B44BF8" w:rsidRDefault="00AE55AA" w:rsidP="00B44BF8">
      <w:pPr>
        <w:pStyle w:val="NormalWeb"/>
        <w:shd w:val="clear" w:color="auto" w:fill="FFFFFF"/>
        <w:rPr>
          <w:color w:val="000000"/>
        </w:rPr>
      </w:pPr>
      <w:r w:rsidRPr="002B30A5">
        <w:rPr>
          <w:color w:val="000000"/>
        </w:rPr>
        <w:t xml:space="preserve">                                             </w:t>
      </w:r>
      <w:r w:rsidR="00B44BF8">
        <w:rPr>
          <w:color w:val="000000"/>
        </w:rPr>
        <w:t>A mon père et à ma mère ;</w:t>
      </w:r>
    </w:p>
    <w:p w14:paraId="4796C731" w14:textId="77777777" w:rsidR="00B44BF8" w:rsidRDefault="00B44BF8" w:rsidP="00B44BF8">
      <w:pPr>
        <w:pStyle w:val="NormalWeb"/>
        <w:shd w:val="clear" w:color="auto" w:fill="FFFFFF"/>
        <w:rPr>
          <w:color w:val="000000"/>
        </w:rPr>
      </w:pPr>
      <w:r>
        <w:rPr>
          <w:color w:val="000000"/>
        </w:rPr>
        <w:t>Nulles dédicaces ne peuvent exprimer ce que je leur dois, par leur prière, leurs patiences en moi, ils ont tous fait pour mon bonheur et ma réussite.</w:t>
      </w:r>
    </w:p>
    <w:p w14:paraId="315B33CC" w14:textId="77777777" w:rsidR="00C170A9" w:rsidRDefault="00C170A9" w:rsidP="00B44BF8">
      <w:pPr>
        <w:pStyle w:val="NormalWeb"/>
        <w:shd w:val="clear" w:color="auto" w:fill="FFFFFF"/>
        <w:rPr>
          <w:color w:val="000000"/>
          <w:sz w:val="36"/>
          <w:szCs w:val="36"/>
        </w:rPr>
      </w:pPr>
    </w:p>
    <w:p w14:paraId="6EC6BFFE" w14:textId="13593ACE" w:rsidR="00B44BF8" w:rsidRDefault="00B44BF8" w:rsidP="00B44BF8">
      <w:pPr>
        <w:pStyle w:val="NormalWeb"/>
        <w:shd w:val="clear" w:color="auto" w:fill="FFFFFF"/>
        <w:rPr>
          <w:color w:val="000000"/>
        </w:rPr>
      </w:pPr>
      <w:r>
        <w:rPr>
          <w:color w:val="000000"/>
        </w:rPr>
        <w:t xml:space="preserve">A mes deux chers sœurs </w:t>
      </w:r>
      <w:r w:rsidR="00C170A9">
        <w:rPr>
          <w:color w:val="000000"/>
        </w:rPr>
        <w:t>Asma</w:t>
      </w:r>
      <w:r>
        <w:rPr>
          <w:color w:val="000000"/>
        </w:rPr>
        <w:t xml:space="preserve"> et </w:t>
      </w:r>
      <w:r w:rsidR="00C170A9">
        <w:rPr>
          <w:color w:val="000000"/>
        </w:rPr>
        <w:t>H</w:t>
      </w:r>
      <w:r>
        <w:rPr>
          <w:color w:val="000000"/>
        </w:rPr>
        <w:t>iba pour leur soutien inestimable,</w:t>
      </w:r>
    </w:p>
    <w:p w14:paraId="59C0561A" w14:textId="77777777" w:rsidR="00B44BF8" w:rsidRDefault="00B44BF8" w:rsidP="00B44BF8">
      <w:pPr>
        <w:pStyle w:val="NormalWeb"/>
        <w:shd w:val="clear" w:color="auto" w:fill="FFFFFF"/>
        <w:rPr>
          <w:color w:val="000000"/>
        </w:rPr>
      </w:pPr>
      <w:r>
        <w:rPr>
          <w:color w:val="000000"/>
        </w:rPr>
        <w:t> </w:t>
      </w:r>
    </w:p>
    <w:p w14:paraId="42B413C3" w14:textId="4B4242A9" w:rsidR="00B44BF8" w:rsidRDefault="00B44BF8" w:rsidP="00B44BF8">
      <w:pPr>
        <w:pStyle w:val="NormalWeb"/>
        <w:shd w:val="clear" w:color="auto" w:fill="FFFFFF"/>
        <w:rPr>
          <w:color w:val="000000"/>
        </w:rPr>
      </w:pPr>
      <w:r>
        <w:rPr>
          <w:color w:val="000000"/>
        </w:rPr>
        <w:t xml:space="preserve">A mes très chères cousines </w:t>
      </w:r>
      <w:r w:rsidR="00C170A9">
        <w:rPr>
          <w:color w:val="000000"/>
        </w:rPr>
        <w:t>Imane,</w:t>
      </w:r>
      <w:r>
        <w:rPr>
          <w:color w:val="000000"/>
        </w:rPr>
        <w:t xml:space="preserve"> Houda et Hayet qui m'ont toujours soutenu et encouragé,</w:t>
      </w:r>
    </w:p>
    <w:p w14:paraId="11670466" w14:textId="77777777" w:rsidR="00B44BF8" w:rsidRDefault="00B44BF8" w:rsidP="00B44BF8">
      <w:pPr>
        <w:pStyle w:val="NormalWeb"/>
        <w:shd w:val="clear" w:color="auto" w:fill="FFFFFF"/>
        <w:rPr>
          <w:color w:val="000000"/>
        </w:rPr>
      </w:pPr>
      <w:r>
        <w:rPr>
          <w:color w:val="000000"/>
        </w:rPr>
        <w:t> </w:t>
      </w:r>
    </w:p>
    <w:p w14:paraId="38206764" w14:textId="77777777" w:rsidR="00B44BF8" w:rsidRDefault="00B44BF8" w:rsidP="00B44BF8">
      <w:pPr>
        <w:pStyle w:val="NormalWeb"/>
        <w:shd w:val="clear" w:color="auto" w:fill="FFFFFF"/>
        <w:rPr>
          <w:color w:val="000000"/>
        </w:rPr>
      </w:pPr>
      <w:r>
        <w:rPr>
          <w:color w:val="000000"/>
        </w:rPr>
        <w:t>A mon cher binôme Nada pour son entente et son appui moral.</w:t>
      </w:r>
    </w:p>
    <w:p w14:paraId="4E2B32DB" w14:textId="77777777" w:rsidR="00B44BF8" w:rsidRDefault="00B44BF8" w:rsidP="00B44BF8">
      <w:pPr>
        <w:pStyle w:val="NormalWeb"/>
        <w:shd w:val="clear" w:color="auto" w:fill="FFFFFF"/>
        <w:rPr>
          <w:color w:val="000000"/>
        </w:rPr>
      </w:pPr>
      <w:r>
        <w:rPr>
          <w:color w:val="000000"/>
        </w:rPr>
        <w:t> </w:t>
      </w:r>
    </w:p>
    <w:p w14:paraId="6A4AD8FE" w14:textId="77777777" w:rsidR="00B44BF8" w:rsidRDefault="00B44BF8" w:rsidP="00B44BF8">
      <w:pPr>
        <w:pStyle w:val="NormalWeb"/>
        <w:shd w:val="clear" w:color="auto" w:fill="FFFFFF"/>
        <w:rPr>
          <w:color w:val="000000"/>
        </w:rPr>
      </w:pPr>
      <w:r>
        <w:rPr>
          <w:color w:val="000000"/>
        </w:rPr>
        <w:t>A mes amies  Niamet , Sara , Nour, Manel et Fatma  pour tous les instants inoubliables que j'ai passé avec vous, et à qui je souhaite plus de succès.</w:t>
      </w:r>
    </w:p>
    <w:p w14:paraId="54737585" w14:textId="77777777" w:rsidR="00B44BF8" w:rsidRDefault="00B44BF8" w:rsidP="00B44BF8">
      <w:pPr>
        <w:pStyle w:val="NormalWeb"/>
        <w:shd w:val="clear" w:color="auto" w:fill="FFFFFF"/>
        <w:rPr>
          <w:color w:val="000000"/>
        </w:rPr>
      </w:pPr>
      <w:r>
        <w:rPr>
          <w:color w:val="000000"/>
        </w:rPr>
        <w:t>                                               A tous ceux que j’aime.</w:t>
      </w:r>
    </w:p>
    <w:p w14:paraId="6BF2F4B9" w14:textId="77777777" w:rsidR="00D9737B" w:rsidRPr="00D108FE" w:rsidRDefault="00D9737B" w:rsidP="00A913A8">
      <w:pPr>
        <w:pStyle w:val="Cnam"/>
        <w:rPr>
          <w:rStyle w:val="TitrespagesliminairesetbibliogrCarCar"/>
        </w:rPr>
      </w:pPr>
    </w:p>
    <w:p w14:paraId="6C7042B6" w14:textId="77777777" w:rsidR="00B44BF8" w:rsidRPr="00D108FE" w:rsidRDefault="00B44BF8" w:rsidP="00A913A8">
      <w:pPr>
        <w:pStyle w:val="Cnam"/>
        <w:rPr>
          <w:rStyle w:val="TitrespagesliminairesetbibliogrCarCar"/>
        </w:rPr>
      </w:pPr>
    </w:p>
    <w:p w14:paraId="29BC2054" w14:textId="77777777" w:rsidR="00B44BF8" w:rsidRPr="00D108FE" w:rsidRDefault="00B44BF8" w:rsidP="00A913A8">
      <w:pPr>
        <w:pStyle w:val="Cnam"/>
        <w:rPr>
          <w:rStyle w:val="TitrespagesliminairesetbibliogrCarCar"/>
        </w:rPr>
      </w:pPr>
    </w:p>
    <w:p w14:paraId="62A3516B" w14:textId="1EDC21FA" w:rsidR="00D9737B" w:rsidRPr="00D108FE" w:rsidRDefault="00B44BF8" w:rsidP="00A913A8">
      <w:pPr>
        <w:pStyle w:val="Cnam"/>
        <w:rPr>
          <w:rStyle w:val="TitrespagesliminairesetbibliogrCarCar"/>
          <w:rFonts w:asciiTheme="majorBidi" w:hAnsiTheme="majorBidi" w:cstheme="majorBidi"/>
          <w:sz w:val="24"/>
          <w:szCs w:val="24"/>
        </w:rPr>
      </w:pPr>
      <w:r w:rsidRPr="00D108FE">
        <w:rPr>
          <w:rStyle w:val="TitrespagesliminairesetbibliogrCarCar"/>
          <w:rFonts w:asciiTheme="majorBidi" w:hAnsiTheme="majorBidi" w:cstheme="majorBidi"/>
          <w:sz w:val="24"/>
          <w:szCs w:val="24"/>
        </w:rPr>
        <w:t xml:space="preserve">                                                                                                      Djihane</w:t>
      </w:r>
    </w:p>
    <w:p w14:paraId="5D806FAE" w14:textId="77777777" w:rsidR="003E13AF" w:rsidRPr="00D108FE" w:rsidRDefault="003E13AF" w:rsidP="00A913A8">
      <w:pPr>
        <w:pStyle w:val="Cnam"/>
        <w:rPr>
          <w:rStyle w:val="TitrespagesliminairesetbibliogrCarCar"/>
        </w:rPr>
      </w:pPr>
    </w:p>
    <w:p w14:paraId="3C2F7835" w14:textId="42465D37" w:rsidR="00BD22E9" w:rsidRDefault="00BD22E9" w:rsidP="00A913A8">
      <w:pPr>
        <w:pStyle w:val="Cnam"/>
        <w:rPr>
          <w:rStyle w:val="TitrespagesliminairesetbibliogrCarCar"/>
        </w:rPr>
      </w:pPr>
    </w:p>
    <w:p w14:paraId="1ADAA69A" w14:textId="77777777" w:rsidR="00F02D00" w:rsidRDefault="00F02D00" w:rsidP="00A913A8">
      <w:pPr>
        <w:pStyle w:val="Cnam"/>
        <w:rPr>
          <w:rStyle w:val="TitrespagesliminairesetbibliogrCarCar"/>
        </w:rPr>
      </w:pPr>
    </w:p>
    <w:p w14:paraId="51362D9F" w14:textId="77777777" w:rsidR="00F02D00" w:rsidRPr="00D108FE" w:rsidRDefault="00F02D00" w:rsidP="00A913A8">
      <w:pPr>
        <w:pStyle w:val="Cnam"/>
        <w:rPr>
          <w:rStyle w:val="TitrespagesliminairesetbibliogrCarCar"/>
        </w:rPr>
      </w:pPr>
    </w:p>
    <w:p w14:paraId="2072D79B" w14:textId="7D947C8D" w:rsidR="00BD22E9" w:rsidRDefault="00BD22E9">
      <w:pPr>
        <w:spacing w:line="240" w:lineRule="auto"/>
        <w:jc w:val="left"/>
        <w:rPr>
          <w:rStyle w:val="TitrespagesliminairesetbibliogrCarCar"/>
          <w:bCs w:val="0"/>
        </w:rPr>
      </w:pPr>
    </w:p>
    <w:p w14:paraId="5B896DCE" w14:textId="22D42495" w:rsidR="00BD22E9" w:rsidRPr="00D108FE" w:rsidRDefault="00817CB7" w:rsidP="00A913A8">
      <w:pPr>
        <w:pStyle w:val="Cnam"/>
        <w:rPr>
          <w:rStyle w:val="TitrespagesliminairesetbibliogrCarCar"/>
        </w:rPr>
      </w:pPr>
      <w:r w:rsidRPr="00D108FE">
        <w:rPr>
          <w:rStyle w:val="TitrespagesliminairesetbibliogrCarCar"/>
        </w:rPr>
        <w:lastRenderedPageBreak/>
        <w:t>Remerciement</w:t>
      </w:r>
    </w:p>
    <w:p w14:paraId="5946928A" w14:textId="77777777" w:rsidR="00817CB7" w:rsidRPr="00D108FE" w:rsidRDefault="00817CB7" w:rsidP="00A913A8">
      <w:pPr>
        <w:pStyle w:val="Cnam"/>
        <w:rPr>
          <w:rStyle w:val="TitrespagesliminairesetbibliogrCarCar"/>
        </w:rPr>
      </w:pPr>
    </w:p>
    <w:p w14:paraId="54D25FAE" w14:textId="6461A372" w:rsidR="00162088" w:rsidRPr="00D108FE" w:rsidRDefault="00162088"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 xml:space="preserve">A l’issue de cycle de ce mémoire, nous tenons à remercier </w:t>
      </w:r>
      <w:r w:rsidR="00C170A9">
        <w:rPr>
          <w:rStyle w:val="TitrespagesliminairesetbibliogrCarCar"/>
          <w:rFonts w:asciiTheme="majorBidi" w:hAnsiTheme="majorBidi" w:cstheme="majorBidi"/>
          <w:b w:val="0"/>
          <w:bCs/>
          <w:sz w:val="24"/>
          <w:szCs w:val="24"/>
        </w:rPr>
        <w:t>D</w:t>
      </w:r>
      <w:r w:rsidRPr="00D108FE">
        <w:rPr>
          <w:rStyle w:val="TitrespagesliminairesetbibliogrCarCar"/>
          <w:rFonts w:asciiTheme="majorBidi" w:hAnsiTheme="majorBidi" w:cstheme="majorBidi"/>
          <w:b w:val="0"/>
          <w:bCs/>
          <w:sz w:val="24"/>
          <w:szCs w:val="24"/>
        </w:rPr>
        <w:t>ieu le tout puissant,</w:t>
      </w:r>
    </w:p>
    <w:p w14:paraId="296BF583" w14:textId="77777777" w:rsidR="00162088" w:rsidRPr="00D108FE" w:rsidRDefault="00162088" w:rsidP="00A913A8">
      <w:pPr>
        <w:pStyle w:val="Cnam"/>
        <w:rPr>
          <w:rStyle w:val="TitrespagesliminairesetbibliogrCarCar"/>
          <w:rFonts w:asciiTheme="majorBidi" w:hAnsiTheme="majorBidi" w:cstheme="majorBidi"/>
          <w:b w:val="0"/>
          <w:bCs/>
          <w:sz w:val="24"/>
          <w:szCs w:val="24"/>
        </w:rPr>
      </w:pPr>
    </w:p>
    <w:p w14:paraId="61A27A8D" w14:textId="2BEF2D9E" w:rsidR="00162088" w:rsidRPr="00D108FE" w:rsidRDefault="0067513F"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Nos remerciements</w:t>
      </w:r>
      <w:r w:rsidR="00162088" w:rsidRPr="00D108FE">
        <w:rPr>
          <w:rStyle w:val="TitrespagesliminairesetbibliogrCarCar"/>
          <w:rFonts w:asciiTheme="majorBidi" w:hAnsiTheme="majorBidi" w:cstheme="majorBidi"/>
          <w:b w:val="0"/>
          <w:bCs/>
          <w:sz w:val="24"/>
          <w:szCs w:val="24"/>
        </w:rPr>
        <w:t xml:space="preserve"> les plus sincères vont à Monsieur Sehaba Karim notre encadrant de mémoire pour son aide et ses conseils,</w:t>
      </w:r>
    </w:p>
    <w:p w14:paraId="2DB67C95" w14:textId="77777777" w:rsidR="00162088" w:rsidRPr="00D108FE" w:rsidRDefault="00162088" w:rsidP="00A913A8">
      <w:pPr>
        <w:pStyle w:val="Cnam"/>
        <w:rPr>
          <w:rStyle w:val="TitrespagesliminairesetbibliogrCarCar"/>
          <w:rFonts w:asciiTheme="majorBidi" w:hAnsiTheme="majorBidi" w:cstheme="majorBidi"/>
          <w:b w:val="0"/>
          <w:bCs/>
          <w:sz w:val="24"/>
          <w:szCs w:val="24"/>
        </w:rPr>
      </w:pPr>
    </w:p>
    <w:p w14:paraId="1C7982B0" w14:textId="1ADA96B7" w:rsidR="00162088" w:rsidRPr="00D108FE" w:rsidRDefault="00162088"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 xml:space="preserve">Nos famille Hachemi et Ferraoun </w:t>
      </w:r>
      <w:r w:rsidR="00402BA4" w:rsidRPr="00D108FE">
        <w:rPr>
          <w:rStyle w:val="TitrespagesliminairesetbibliogrCarCar"/>
          <w:rFonts w:asciiTheme="majorBidi" w:hAnsiTheme="majorBidi" w:cstheme="majorBidi"/>
          <w:b w:val="0"/>
          <w:bCs/>
          <w:sz w:val="24"/>
          <w:szCs w:val="24"/>
        </w:rPr>
        <w:t xml:space="preserve">pour </w:t>
      </w:r>
      <w:r w:rsidR="0067513F" w:rsidRPr="002B30A5">
        <w:t>leurs soutiens inconditionnels</w:t>
      </w:r>
      <w:r w:rsidRPr="002B30A5">
        <w:t xml:space="preserve"> et leurs encouragements</w:t>
      </w:r>
      <w:r w:rsidRPr="00D108FE">
        <w:rPr>
          <w:rStyle w:val="TitrespagesliminairesetbibliogrCarCar"/>
          <w:rFonts w:asciiTheme="majorBidi" w:hAnsiTheme="majorBidi" w:cstheme="majorBidi"/>
          <w:b w:val="0"/>
          <w:bCs/>
          <w:sz w:val="24"/>
          <w:szCs w:val="24"/>
        </w:rPr>
        <w:t>,</w:t>
      </w:r>
    </w:p>
    <w:p w14:paraId="18E882E9" w14:textId="77777777" w:rsidR="00402BA4" w:rsidRPr="00D108FE" w:rsidRDefault="00402BA4" w:rsidP="00A913A8">
      <w:pPr>
        <w:pStyle w:val="Cnam"/>
        <w:rPr>
          <w:rStyle w:val="TitrespagesliminairesetbibliogrCarCar"/>
          <w:rFonts w:asciiTheme="majorBidi" w:hAnsiTheme="majorBidi" w:cstheme="majorBidi"/>
          <w:b w:val="0"/>
          <w:bCs/>
          <w:sz w:val="24"/>
          <w:szCs w:val="24"/>
        </w:rPr>
      </w:pPr>
    </w:p>
    <w:p w14:paraId="3BC63D17" w14:textId="6F61E058" w:rsidR="00162088" w:rsidRPr="00D108FE" w:rsidRDefault="00162088"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 xml:space="preserve">Nos amies </w:t>
      </w:r>
      <w:r w:rsidR="00402BA4" w:rsidRPr="00D108FE">
        <w:rPr>
          <w:rStyle w:val="TitrespagesliminairesetbibliogrCarCar"/>
          <w:rFonts w:asciiTheme="majorBidi" w:hAnsiTheme="majorBidi" w:cstheme="majorBidi"/>
          <w:b w:val="0"/>
          <w:bCs/>
          <w:sz w:val="24"/>
          <w:szCs w:val="24"/>
        </w:rPr>
        <w:t>pour leurs aides et encouragements,</w:t>
      </w:r>
    </w:p>
    <w:p w14:paraId="63F5ED02" w14:textId="77777777" w:rsidR="00402BA4" w:rsidRPr="00D108FE" w:rsidRDefault="00402BA4" w:rsidP="00A913A8">
      <w:pPr>
        <w:pStyle w:val="Cnam"/>
        <w:rPr>
          <w:rStyle w:val="TitrespagesliminairesetbibliogrCarCar"/>
          <w:rFonts w:asciiTheme="majorBidi" w:hAnsiTheme="majorBidi" w:cstheme="majorBidi"/>
          <w:b w:val="0"/>
          <w:bCs/>
          <w:sz w:val="24"/>
          <w:szCs w:val="24"/>
        </w:rPr>
      </w:pPr>
    </w:p>
    <w:p w14:paraId="2AF2F0B3" w14:textId="3C45FC89" w:rsidR="00402BA4" w:rsidRPr="00D108FE" w:rsidRDefault="00402BA4" w:rsidP="00A913A8">
      <w:pPr>
        <w:pStyle w:val="Cnam"/>
        <w:rPr>
          <w:rStyle w:val="TitrespagesliminairesetbibliogrCarCar"/>
          <w:rFonts w:asciiTheme="majorBidi" w:hAnsiTheme="majorBidi" w:cstheme="majorBidi"/>
          <w:b w:val="0"/>
          <w:bCs/>
          <w:sz w:val="24"/>
          <w:szCs w:val="24"/>
        </w:rPr>
      </w:pPr>
      <w:r w:rsidRPr="00D108FE">
        <w:rPr>
          <w:rStyle w:val="TitrespagesliminairesetbibliogrCarCar"/>
          <w:rFonts w:asciiTheme="majorBidi" w:hAnsiTheme="majorBidi" w:cstheme="majorBidi"/>
          <w:b w:val="0"/>
          <w:bCs/>
          <w:sz w:val="24"/>
          <w:szCs w:val="24"/>
        </w:rPr>
        <w:t>A toute personne qui a participé de près ou de loin à l’accomplissement de ce travail soit sincèrement remercié.</w:t>
      </w:r>
    </w:p>
    <w:p w14:paraId="231B74F0" w14:textId="77777777" w:rsidR="00402BA4" w:rsidRPr="00D108FE" w:rsidRDefault="00402BA4" w:rsidP="00A913A8">
      <w:pPr>
        <w:pStyle w:val="Cnam"/>
        <w:rPr>
          <w:rStyle w:val="TitrespagesliminairesetbibliogrCarCar"/>
          <w:rFonts w:asciiTheme="majorBidi" w:hAnsiTheme="majorBidi" w:cstheme="majorBidi"/>
          <w:b w:val="0"/>
          <w:bCs/>
          <w:sz w:val="24"/>
          <w:szCs w:val="24"/>
        </w:rPr>
      </w:pPr>
    </w:p>
    <w:p w14:paraId="25241A58" w14:textId="630AEA69" w:rsidR="00D9737B" w:rsidRPr="00162088" w:rsidRDefault="00BD22E9" w:rsidP="00162088">
      <w:pPr>
        <w:spacing w:line="240" w:lineRule="auto"/>
        <w:jc w:val="left"/>
        <w:rPr>
          <w:rStyle w:val="TitrespagesliminairesetbibliogrCarCar"/>
          <w:bCs w:val="0"/>
        </w:rPr>
      </w:pPr>
      <w:r>
        <w:rPr>
          <w:rStyle w:val="TitrespagesliminairesetbibliogrCarCar"/>
        </w:rPr>
        <w:br w:type="page"/>
      </w:r>
    </w:p>
    <w:p w14:paraId="044E4ABC" w14:textId="02A6FC3B" w:rsidR="00D9737B" w:rsidRDefault="00D9737B">
      <w:pPr>
        <w:spacing w:line="240" w:lineRule="auto"/>
        <w:jc w:val="left"/>
        <w:rPr>
          <w:rStyle w:val="TitrespagesliminairesetbibliogrCarCar"/>
          <w:bCs w:val="0"/>
        </w:rPr>
      </w:pPr>
    </w:p>
    <w:p w14:paraId="1ADD1946" w14:textId="75136673" w:rsidR="001C5459" w:rsidRDefault="001C5459" w:rsidP="00A913A8">
      <w:pPr>
        <w:pStyle w:val="Cnam"/>
        <w:rPr>
          <w:rStyle w:val="TitrespagesliminairesetbibliogrCarCar"/>
        </w:rPr>
      </w:pPr>
      <w:r w:rsidRPr="003266B1">
        <w:rPr>
          <w:rStyle w:val="TitrespagesliminairesetbibliogrCarCar"/>
        </w:rPr>
        <w:t>Liste des figures</w:t>
      </w:r>
      <w:bookmarkEnd w:id="5"/>
      <w:bookmarkEnd w:id="6"/>
      <w:bookmarkEnd w:id="7"/>
      <w:bookmarkEnd w:id="8"/>
    </w:p>
    <w:p w14:paraId="2F113470" w14:textId="77777777" w:rsidR="00991C2D" w:rsidRDefault="00991C2D" w:rsidP="00A913A8">
      <w:pPr>
        <w:pStyle w:val="Cnam"/>
        <w:rPr>
          <w:rStyle w:val="TitrespagesliminairesetbibliogrCarCar"/>
        </w:rPr>
      </w:pPr>
    </w:p>
    <w:p w14:paraId="30C2438F" w14:textId="77777777" w:rsidR="00701D52" w:rsidRDefault="00701D52">
      <w:pPr>
        <w:pStyle w:val="Tabledesillustrations"/>
        <w:tabs>
          <w:tab w:val="right" w:leader="dot" w:pos="9019"/>
        </w:tabs>
        <w:rPr>
          <w:rFonts w:eastAsiaTheme="minorEastAsia" w:cstheme="minorBidi"/>
          <w:bCs w:val="0"/>
          <w:noProof/>
          <w:sz w:val="22"/>
          <w:szCs w:val="22"/>
        </w:rPr>
      </w:pPr>
      <w:r>
        <w:rPr>
          <w:rStyle w:val="TitrespagesliminairesetbibliogrCarCar"/>
        </w:rPr>
        <w:fldChar w:fldCharType="begin"/>
      </w:r>
      <w:r>
        <w:rPr>
          <w:rStyle w:val="TitrespagesliminairesetbibliogrCarCar"/>
        </w:rPr>
        <w:instrText xml:space="preserve"> TOC \h \z \c "Figure" </w:instrText>
      </w:r>
      <w:r>
        <w:rPr>
          <w:rStyle w:val="TitrespagesliminairesetbibliogrCarCar"/>
        </w:rPr>
        <w:fldChar w:fldCharType="separate"/>
      </w:r>
      <w:hyperlink w:anchor="_Toc139374702" w:history="1">
        <w:r w:rsidRPr="00B6184F">
          <w:rPr>
            <w:rStyle w:val="Lienhypertexte"/>
            <w:noProof/>
          </w:rPr>
          <w:t>Figure 1: Résultat</w:t>
        </w:r>
        <w:r w:rsidRPr="00B6184F">
          <w:rPr>
            <w:rStyle w:val="Lienhypertexte"/>
            <w:noProof/>
            <w:spacing w:val="-2"/>
          </w:rPr>
          <w:t xml:space="preserve"> </w:t>
        </w:r>
        <w:r w:rsidRPr="00B6184F">
          <w:rPr>
            <w:rStyle w:val="Lienhypertexte"/>
            <w:noProof/>
          </w:rPr>
          <w:t>de</w:t>
        </w:r>
        <w:r w:rsidRPr="00B6184F">
          <w:rPr>
            <w:rStyle w:val="Lienhypertexte"/>
            <w:noProof/>
            <w:spacing w:val="-1"/>
          </w:rPr>
          <w:t xml:space="preserve"> </w:t>
        </w:r>
        <w:r w:rsidRPr="00B6184F">
          <w:rPr>
            <w:rStyle w:val="Lienhypertexte"/>
            <w:noProof/>
          </w:rPr>
          <w:t>l’expérimentation Prefix-Span</w:t>
        </w:r>
        <w:r>
          <w:rPr>
            <w:noProof/>
            <w:webHidden/>
          </w:rPr>
          <w:tab/>
        </w:r>
        <w:r>
          <w:rPr>
            <w:noProof/>
            <w:webHidden/>
          </w:rPr>
          <w:fldChar w:fldCharType="begin"/>
        </w:r>
        <w:r>
          <w:rPr>
            <w:noProof/>
            <w:webHidden/>
          </w:rPr>
          <w:instrText xml:space="preserve"> PAGEREF _Toc139374702 \h </w:instrText>
        </w:r>
        <w:r>
          <w:rPr>
            <w:noProof/>
            <w:webHidden/>
          </w:rPr>
        </w:r>
        <w:r>
          <w:rPr>
            <w:noProof/>
            <w:webHidden/>
          </w:rPr>
          <w:fldChar w:fldCharType="separate"/>
        </w:r>
        <w:r>
          <w:rPr>
            <w:noProof/>
            <w:webHidden/>
          </w:rPr>
          <w:t>15</w:t>
        </w:r>
        <w:r>
          <w:rPr>
            <w:noProof/>
            <w:webHidden/>
          </w:rPr>
          <w:fldChar w:fldCharType="end"/>
        </w:r>
      </w:hyperlink>
    </w:p>
    <w:p w14:paraId="27A699C5"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3" w:history="1">
        <w:r w:rsidR="00701D52" w:rsidRPr="00B6184F">
          <w:rPr>
            <w:rStyle w:val="Lienhypertexte"/>
            <w:noProof/>
          </w:rPr>
          <w:t>Figure 2:un des résultats de préfixe-Span écrits en arabe</w:t>
        </w:r>
        <w:r w:rsidR="00701D52">
          <w:rPr>
            <w:noProof/>
            <w:webHidden/>
          </w:rPr>
          <w:tab/>
        </w:r>
        <w:r w:rsidR="00701D52">
          <w:rPr>
            <w:noProof/>
            <w:webHidden/>
          </w:rPr>
          <w:fldChar w:fldCharType="begin"/>
        </w:r>
        <w:r w:rsidR="00701D52">
          <w:rPr>
            <w:noProof/>
            <w:webHidden/>
          </w:rPr>
          <w:instrText xml:space="preserve"> PAGEREF _Toc139374703 \h </w:instrText>
        </w:r>
        <w:r w:rsidR="00701D52">
          <w:rPr>
            <w:noProof/>
            <w:webHidden/>
          </w:rPr>
        </w:r>
        <w:r w:rsidR="00701D52">
          <w:rPr>
            <w:noProof/>
            <w:webHidden/>
          </w:rPr>
          <w:fldChar w:fldCharType="separate"/>
        </w:r>
        <w:r w:rsidR="00701D52">
          <w:rPr>
            <w:noProof/>
            <w:webHidden/>
          </w:rPr>
          <w:t>15</w:t>
        </w:r>
        <w:r w:rsidR="00701D52">
          <w:rPr>
            <w:noProof/>
            <w:webHidden/>
          </w:rPr>
          <w:fldChar w:fldCharType="end"/>
        </w:r>
      </w:hyperlink>
    </w:p>
    <w:p w14:paraId="3D65E5B8"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4" w:history="1">
        <w:r w:rsidR="00701D52" w:rsidRPr="00B6184F">
          <w:rPr>
            <w:rStyle w:val="Lienhypertexte"/>
            <w:noProof/>
          </w:rPr>
          <w:t>Figure 3: Résultat de l’expérimentation A priori</w:t>
        </w:r>
        <w:r w:rsidR="00701D52">
          <w:rPr>
            <w:noProof/>
            <w:webHidden/>
          </w:rPr>
          <w:tab/>
        </w:r>
        <w:r w:rsidR="00701D52">
          <w:rPr>
            <w:noProof/>
            <w:webHidden/>
          </w:rPr>
          <w:fldChar w:fldCharType="begin"/>
        </w:r>
        <w:r w:rsidR="00701D52">
          <w:rPr>
            <w:noProof/>
            <w:webHidden/>
          </w:rPr>
          <w:instrText xml:space="preserve"> PAGEREF _Toc139374704 \h </w:instrText>
        </w:r>
        <w:r w:rsidR="00701D52">
          <w:rPr>
            <w:noProof/>
            <w:webHidden/>
          </w:rPr>
        </w:r>
        <w:r w:rsidR="00701D52">
          <w:rPr>
            <w:noProof/>
            <w:webHidden/>
          </w:rPr>
          <w:fldChar w:fldCharType="separate"/>
        </w:r>
        <w:r w:rsidR="00701D52">
          <w:rPr>
            <w:noProof/>
            <w:webHidden/>
          </w:rPr>
          <w:t>16</w:t>
        </w:r>
        <w:r w:rsidR="00701D52">
          <w:rPr>
            <w:noProof/>
            <w:webHidden/>
          </w:rPr>
          <w:fldChar w:fldCharType="end"/>
        </w:r>
      </w:hyperlink>
    </w:p>
    <w:p w14:paraId="092AA4CE"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5" w:history="1">
        <w:r w:rsidR="00701D52" w:rsidRPr="00B6184F">
          <w:rPr>
            <w:rStyle w:val="Lienhypertexte"/>
            <w:noProof/>
          </w:rPr>
          <w:t>Figure 4: Résultat de l’expérimentation Fp-Growth</w:t>
        </w:r>
        <w:r w:rsidR="00701D52">
          <w:rPr>
            <w:noProof/>
            <w:webHidden/>
          </w:rPr>
          <w:tab/>
        </w:r>
        <w:r w:rsidR="00701D52">
          <w:rPr>
            <w:noProof/>
            <w:webHidden/>
          </w:rPr>
          <w:fldChar w:fldCharType="begin"/>
        </w:r>
        <w:r w:rsidR="00701D52">
          <w:rPr>
            <w:noProof/>
            <w:webHidden/>
          </w:rPr>
          <w:instrText xml:space="preserve"> PAGEREF _Toc139374705 \h </w:instrText>
        </w:r>
        <w:r w:rsidR="00701D52">
          <w:rPr>
            <w:noProof/>
            <w:webHidden/>
          </w:rPr>
        </w:r>
        <w:r w:rsidR="00701D52">
          <w:rPr>
            <w:noProof/>
            <w:webHidden/>
          </w:rPr>
          <w:fldChar w:fldCharType="separate"/>
        </w:r>
        <w:r w:rsidR="00701D52">
          <w:rPr>
            <w:noProof/>
            <w:webHidden/>
          </w:rPr>
          <w:t>17</w:t>
        </w:r>
        <w:r w:rsidR="00701D52">
          <w:rPr>
            <w:noProof/>
            <w:webHidden/>
          </w:rPr>
          <w:fldChar w:fldCharType="end"/>
        </w:r>
      </w:hyperlink>
    </w:p>
    <w:p w14:paraId="440127F6"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6" w:history="1">
        <w:r w:rsidR="00701D52" w:rsidRPr="00B6184F">
          <w:rPr>
            <w:rStyle w:val="Lienhypertexte"/>
            <w:noProof/>
          </w:rPr>
          <w:t>Figure 5: un des résultats de Fp-Growth avec motif écrits en arabe</w:t>
        </w:r>
        <w:r w:rsidR="00701D52">
          <w:rPr>
            <w:noProof/>
            <w:webHidden/>
          </w:rPr>
          <w:tab/>
        </w:r>
        <w:r w:rsidR="00701D52">
          <w:rPr>
            <w:noProof/>
            <w:webHidden/>
          </w:rPr>
          <w:fldChar w:fldCharType="begin"/>
        </w:r>
        <w:r w:rsidR="00701D52">
          <w:rPr>
            <w:noProof/>
            <w:webHidden/>
          </w:rPr>
          <w:instrText xml:space="preserve"> PAGEREF _Toc139374706 \h </w:instrText>
        </w:r>
        <w:r w:rsidR="00701D52">
          <w:rPr>
            <w:noProof/>
            <w:webHidden/>
          </w:rPr>
        </w:r>
        <w:r w:rsidR="00701D52">
          <w:rPr>
            <w:noProof/>
            <w:webHidden/>
          </w:rPr>
          <w:fldChar w:fldCharType="separate"/>
        </w:r>
        <w:r w:rsidR="00701D52">
          <w:rPr>
            <w:noProof/>
            <w:webHidden/>
          </w:rPr>
          <w:t>18</w:t>
        </w:r>
        <w:r w:rsidR="00701D52">
          <w:rPr>
            <w:noProof/>
            <w:webHidden/>
          </w:rPr>
          <w:fldChar w:fldCharType="end"/>
        </w:r>
      </w:hyperlink>
    </w:p>
    <w:p w14:paraId="7B66D9E3"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7" w:history="1">
        <w:r w:rsidR="00701D52" w:rsidRPr="00B6184F">
          <w:rPr>
            <w:rStyle w:val="Lienhypertexte"/>
            <w:noProof/>
          </w:rPr>
          <w:t>Figure 6: Interface du système</w:t>
        </w:r>
        <w:r w:rsidR="00701D52">
          <w:rPr>
            <w:noProof/>
            <w:webHidden/>
          </w:rPr>
          <w:tab/>
        </w:r>
        <w:r w:rsidR="00701D52">
          <w:rPr>
            <w:noProof/>
            <w:webHidden/>
          </w:rPr>
          <w:fldChar w:fldCharType="begin"/>
        </w:r>
        <w:r w:rsidR="00701D52">
          <w:rPr>
            <w:noProof/>
            <w:webHidden/>
          </w:rPr>
          <w:instrText xml:space="preserve"> PAGEREF _Toc139374707 \h </w:instrText>
        </w:r>
        <w:r w:rsidR="00701D52">
          <w:rPr>
            <w:noProof/>
            <w:webHidden/>
          </w:rPr>
        </w:r>
        <w:r w:rsidR="00701D52">
          <w:rPr>
            <w:noProof/>
            <w:webHidden/>
          </w:rPr>
          <w:fldChar w:fldCharType="separate"/>
        </w:r>
        <w:r w:rsidR="00701D52">
          <w:rPr>
            <w:noProof/>
            <w:webHidden/>
          </w:rPr>
          <w:t>19</w:t>
        </w:r>
        <w:r w:rsidR="00701D52">
          <w:rPr>
            <w:noProof/>
            <w:webHidden/>
          </w:rPr>
          <w:fldChar w:fldCharType="end"/>
        </w:r>
      </w:hyperlink>
    </w:p>
    <w:p w14:paraId="33C1CB48"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8" w:history="1">
        <w:r w:rsidR="00701D52" w:rsidRPr="00B6184F">
          <w:rPr>
            <w:rStyle w:val="Lienhypertexte"/>
            <w:noProof/>
          </w:rPr>
          <w:t>Figure 7: interface de classification</w:t>
        </w:r>
        <w:r w:rsidR="00701D52">
          <w:rPr>
            <w:noProof/>
            <w:webHidden/>
          </w:rPr>
          <w:tab/>
        </w:r>
        <w:r w:rsidR="00701D52">
          <w:rPr>
            <w:noProof/>
            <w:webHidden/>
          </w:rPr>
          <w:fldChar w:fldCharType="begin"/>
        </w:r>
        <w:r w:rsidR="00701D52">
          <w:rPr>
            <w:noProof/>
            <w:webHidden/>
          </w:rPr>
          <w:instrText xml:space="preserve"> PAGEREF _Toc139374708 \h </w:instrText>
        </w:r>
        <w:r w:rsidR="00701D52">
          <w:rPr>
            <w:noProof/>
            <w:webHidden/>
          </w:rPr>
        </w:r>
        <w:r w:rsidR="00701D52">
          <w:rPr>
            <w:noProof/>
            <w:webHidden/>
          </w:rPr>
          <w:fldChar w:fldCharType="separate"/>
        </w:r>
        <w:r w:rsidR="00701D52">
          <w:rPr>
            <w:noProof/>
            <w:webHidden/>
          </w:rPr>
          <w:t>20</w:t>
        </w:r>
        <w:r w:rsidR="00701D52">
          <w:rPr>
            <w:noProof/>
            <w:webHidden/>
          </w:rPr>
          <w:fldChar w:fldCharType="end"/>
        </w:r>
      </w:hyperlink>
    </w:p>
    <w:p w14:paraId="2CA05FB3"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09" w:history="1">
        <w:r w:rsidR="00701D52" w:rsidRPr="00B6184F">
          <w:rPr>
            <w:rStyle w:val="Lienhypertexte"/>
            <w:noProof/>
          </w:rPr>
          <w:t>Figure 8: graphique en anneau</w:t>
        </w:r>
        <w:r w:rsidR="00701D52">
          <w:rPr>
            <w:noProof/>
            <w:webHidden/>
          </w:rPr>
          <w:tab/>
        </w:r>
        <w:r w:rsidR="00701D52">
          <w:rPr>
            <w:noProof/>
            <w:webHidden/>
          </w:rPr>
          <w:fldChar w:fldCharType="begin"/>
        </w:r>
        <w:r w:rsidR="00701D52">
          <w:rPr>
            <w:noProof/>
            <w:webHidden/>
          </w:rPr>
          <w:instrText xml:space="preserve"> PAGEREF _Toc139374709 \h </w:instrText>
        </w:r>
        <w:r w:rsidR="00701D52">
          <w:rPr>
            <w:noProof/>
            <w:webHidden/>
          </w:rPr>
        </w:r>
        <w:r w:rsidR="00701D52">
          <w:rPr>
            <w:noProof/>
            <w:webHidden/>
          </w:rPr>
          <w:fldChar w:fldCharType="separate"/>
        </w:r>
        <w:r w:rsidR="00701D52">
          <w:rPr>
            <w:noProof/>
            <w:webHidden/>
          </w:rPr>
          <w:t>23</w:t>
        </w:r>
        <w:r w:rsidR="00701D52">
          <w:rPr>
            <w:noProof/>
            <w:webHidden/>
          </w:rPr>
          <w:fldChar w:fldCharType="end"/>
        </w:r>
      </w:hyperlink>
    </w:p>
    <w:p w14:paraId="1F842800"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0" w:history="1">
        <w:r w:rsidR="00701D52" w:rsidRPr="00B6184F">
          <w:rPr>
            <w:rStyle w:val="Lienhypertexte"/>
            <w:noProof/>
          </w:rPr>
          <w:t>Figure 9: graphique en bulle</w:t>
        </w:r>
        <w:r w:rsidR="00701D52">
          <w:rPr>
            <w:noProof/>
            <w:webHidden/>
          </w:rPr>
          <w:tab/>
        </w:r>
        <w:r w:rsidR="00701D52">
          <w:rPr>
            <w:noProof/>
            <w:webHidden/>
          </w:rPr>
          <w:fldChar w:fldCharType="begin"/>
        </w:r>
        <w:r w:rsidR="00701D52">
          <w:rPr>
            <w:noProof/>
            <w:webHidden/>
          </w:rPr>
          <w:instrText xml:space="preserve"> PAGEREF _Toc139374710 \h </w:instrText>
        </w:r>
        <w:r w:rsidR="00701D52">
          <w:rPr>
            <w:noProof/>
            <w:webHidden/>
          </w:rPr>
        </w:r>
        <w:r w:rsidR="00701D52">
          <w:rPr>
            <w:noProof/>
            <w:webHidden/>
          </w:rPr>
          <w:fldChar w:fldCharType="separate"/>
        </w:r>
        <w:r w:rsidR="00701D52">
          <w:rPr>
            <w:noProof/>
            <w:webHidden/>
          </w:rPr>
          <w:t>24</w:t>
        </w:r>
        <w:r w:rsidR="00701D52">
          <w:rPr>
            <w:noProof/>
            <w:webHidden/>
          </w:rPr>
          <w:fldChar w:fldCharType="end"/>
        </w:r>
      </w:hyperlink>
    </w:p>
    <w:p w14:paraId="2BFF56E7"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1" w:history="1">
        <w:r w:rsidR="00701D52" w:rsidRPr="00B6184F">
          <w:rPr>
            <w:rStyle w:val="Lienhypertexte"/>
            <w:noProof/>
          </w:rPr>
          <w:t>Figure 10: graphique a barre</w:t>
        </w:r>
        <w:r w:rsidR="00701D52">
          <w:rPr>
            <w:noProof/>
            <w:webHidden/>
          </w:rPr>
          <w:tab/>
        </w:r>
        <w:r w:rsidR="00701D52">
          <w:rPr>
            <w:noProof/>
            <w:webHidden/>
          </w:rPr>
          <w:fldChar w:fldCharType="begin"/>
        </w:r>
        <w:r w:rsidR="00701D52">
          <w:rPr>
            <w:noProof/>
            <w:webHidden/>
          </w:rPr>
          <w:instrText xml:space="preserve"> PAGEREF _Toc139374711 \h </w:instrText>
        </w:r>
        <w:r w:rsidR="00701D52">
          <w:rPr>
            <w:noProof/>
            <w:webHidden/>
          </w:rPr>
        </w:r>
        <w:r w:rsidR="00701D52">
          <w:rPr>
            <w:noProof/>
            <w:webHidden/>
          </w:rPr>
          <w:fldChar w:fldCharType="separate"/>
        </w:r>
        <w:r w:rsidR="00701D52">
          <w:rPr>
            <w:noProof/>
            <w:webHidden/>
          </w:rPr>
          <w:t>24</w:t>
        </w:r>
        <w:r w:rsidR="00701D52">
          <w:rPr>
            <w:noProof/>
            <w:webHidden/>
          </w:rPr>
          <w:fldChar w:fldCharType="end"/>
        </w:r>
      </w:hyperlink>
    </w:p>
    <w:p w14:paraId="7DB599A8"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2" w:history="1">
        <w:r w:rsidR="00701D52" w:rsidRPr="00B6184F">
          <w:rPr>
            <w:rStyle w:val="Lienhypertexte"/>
            <w:noProof/>
          </w:rPr>
          <w:t>Figure 11: tree map</w:t>
        </w:r>
        <w:r w:rsidR="00701D52">
          <w:rPr>
            <w:noProof/>
            <w:webHidden/>
          </w:rPr>
          <w:tab/>
        </w:r>
        <w:r w:rsidR="00701D52">
          <w:rPr>
            <w:noProof/>
            <w:webHidden/>
          </w:rPr>
          <w:fldChar w:fldCharType="begin"/>
        </w:r>
        <w:r w:rsidR="00701D52">
          <w:rPr>
            <w:noProof/>
            <w:webHidden/>
          </w:rPr>
          <w:instrText xml:space="preserve"> PAGEREF _Toc139374712 \h </w:instrText>
        </w:r>
        <w:r w:rsidR="00701D52">
          <w:rPr>
            <w:noProof/>
            <w:webHidden/>
          </w:rPr>
        </w:r>
        <w:r w:rsidR="00701D52">
          <w:rPr>
            <w:noProof/>
            <w:webHidden/>
          </w:rPr>
          <w:fldChar w:fldCharType="separate"/>
        </w:r>
        <w:r w:rsidR="00701D52">
          <w:rPr>
            <w:noProof/>
            <w:webHidden/>
          </w:rPr>
          <w:t>25</w:t>
        </w:r>
        <w:r w:rsidR="00701D52">
          <w:rPr>
            <w:noProof/>
            <w:webHidden/>
          </w:rPr>
          <w:fldChar w:fldCharType="end"/>
        </w:r>
      </w:hyperlink>
    </w:p>
    <w:p w14:paraId="3AD4B5A5"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3" w:history="1">
        <w:r w:rsidR="00701D52" w:rsidRPr="00B6184F">
          <w:rPr>
            <w:rStyle w:val="Lienhypertexte"/>
            <w:noProof/>
          </w:rPr>
          <w:t>Figure 12: nuage de mots</w:t>
        </w:r>
        <w:r w:rsidR="00701D52">
          <w:rPr>
            <w:noProof/>
            <w:webHidden/>
          </w:rPr>
          <w:tab/>
        </w:r>
        <w:r w:rsidR="00701D52">
          <w:rPr>
            <w:noProof/>
            <w:webHidden/>
          </w:rPr>
          <w:fldChar w:fldCharType="begin"/>
        </w:r>
        <w:r w:rsidR="00701D52">
          <w:rPr>
            <w:noProof/>
            <w:webHidden/>
          </w:rPr>
          <w:instrText xml:space="preserve"> PAGEREF _Toc139374713 \h </w:instrText>
        </w:r>
        <w:r w:rsidR="00701D52">
          <w:rPr>
            <w:noProof/>
            <w:webHidden/>
          </w:rPr>
        </w:r>
        <w:r w:rsidR="00701D52">
          <w:rPr>
            <w:noProof/>
            <w:webHidden/>
          </w:rPr>
          <w:fldChar w:fldCharType="separate"/>
        </w:r>
        <w:r w:rsidR="00701D52">
          <w:rPr>
            <w:noProof/>
            <w:webHidden/>
          </w:rPr>
          <w:t>26</w:t>
        </w:r>
        <w:r w:rsidR="00701D52">
          <w:rPr>
            <w:noProof/>
            <w:webHidden/>
          </w:rPr>
          <w:fldChar w:fldCharType="end"/>
        </w:r>
      </w:hyperlink>
    </w:p>
    <w:p w14:paraId="0D495F46"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4" w:history="1">
        <w:r w:rsidR="00701D52" w:rsidRPr="00B6184F">
          <w:rPr>
            <w:rStyle w:val="Lienhypertexte"/>
            <w:noProof/>
          </w:rPr>
          <w:t>Figure 13: graphique linéaire</w:t>
        </w:r>
        <w:r w:rsidR="00701D52">
          <w:rPr>
            <w:noProof/>
            <w:webHidden/>
          </w:rPr>
          <w:tab/>
        </w:r>
        <w:r w:rsidR="00701D52">
          <w:rPr>
            <w:noProof/>
            <w:webHidden/>
          </w:rPr>
          <w:fldChar w:fldCharType="begin"/>
        </w:r>
        <w:r w:rsidR="00701D52">
          <w:rPr>
            <w:noProof/>
            <w:webHidden/>
          </w:rPr>
          <w:instrText xml:space="preserve"> PAGEREF _Toc139374714 \h </w:instrText>
        </w:r>
        <w:r w:rsidR="00701D52">
          <w:rPr>
            <w:noProof/>
            <w:webHidden/>
          </w:rPr>
        </w:r>
        <w:r w:rsidR="00701D52">
          <w:rPr>
            <w:noProof/>
            <w:webHidden/>
          </w:rPr>
          <w:fldChar w:fldCharType="separate"/>
        </w:r>
        <w:r w:rsidR="00701D52">
          <w:rPr>
            <w:noProof/>
            <w:webHidden/>
          </w:rPr>
          <w:t>27</w:t>
        </w:r>
        <w:r w:rsidR="00701D52">
          <w:rPr>
            <w:noProof/>
            <w:webHidden/>
          </w:rPr>
          <w:fldChar w:fldCharType="end"/>
        </w:r>
      </w:hyperlink>
    </w:p>
    <w:p w14:paraId="52D8BC39"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5" w:history="1">
        <w:r w:rsidR="00701D52" w:rsidRPr="00B6184F">
          <w:rPr>
            <w:rStyle w:val="Lienhypertexte"/>
            <w:noProof/>
          </w:rPr>
          <w:t>Figure 14:résultats des prétraitements des les données faites l'année passée</w:t>
        </w:r>
        <w:r w:rsidR="00701D52">
          <w:rPr>
            <w:noProof/>
            <w:webHidden/>
          </w:rPr>
          <w:tab/>
        </w:r>
        <w:r w:rsidR="00701D52">
          <w:rPr>
            <w:noProof/>
            <w:webHidden/>
          </w:rPr>
          <w:fldChar w:fldCharType="begin"/>
        </w:r>
        <w:r w:rsidR="00701D52">
          <w:rPr>
            <w:noProof/>
            <w:webHidden/>
          </w:rPr>
          <w:instrText xml:space="preserve"> PAGEREF _Toc139374715 \h </w:instrText>
        </w:r>
        <w:r w:rsidR="00701D52">
          <w:rPr>
            <w:noProof/>
            <w:webHidden/>
          </w:rPr>
        </w:r>
        <w:r w:rsidR="00701D52">
          <w:rPr>
            <w:noProof/>
            <w:webHidden/>
          </w:rPr>
          <w:fldChar w:fldCharType="separate"/>
        </w:r>
        <w:r w:rsidR="00701D52">
          <w:rPr>
            <w:noProof/>
            <w:webHidden/>
          </w:rPr>
          <w:t>31</w:t>
        </w:r>
        <w:r w:rsidR="00701D52">
          <w:rPr>
            <w:noProof/>
            <w:webHidden/>
          </w:rPr>
          <w:fldChar w:fldCharType="end"/>
        </w:r>
      </w:hyperlink>
    </w:p>
    <w:p w14:paraId="5FB9AE99"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6" w:history="1">
        <w:r w:rsidR="00701D52" w:rsidRPr="00B6184F">
          <w:rPr>
            <w:rStyle w:val="Lienhypertexte"/>
            <w:noProof/>
          </w:rPr>
          <w:t>Figure 15: résultat du prétraitement</w:t>
        </w:r>
        <w:r w:rsidR="00701D52">
          <w:rPr>
            <w:noProof/>
            <w:webHidden/>
          </w:rPr>
          <w:tab/>
        </w:r>
        <w:r w:rsidR="00701D52">
          <w:rPr>
            <w:noProof/>
            <w:webHidden/>
          </w:rPr>
          <w:fldChar w:fldCharType="begin"/>
        </w:r>
        <w:r w:rsidR="00701D52">
          <w:rPr>
            <w:noProof/>
            <w:webHidden/>
          </w:rPr>
          <w:instrText xml:space="preserve"> PAGEREF _Toc139374716 \h </w:instrText>
        </w:r>
        <w:r w:rsidR="00701D52">
          <w:rPr>
            <w:noProof/>
            <w:webHidden/>
          </w:rPr>
        </w:r>
        <w:r w:rsidR="00701D52">
          <w:rPr>
            <w:noProof/>
            <w:webHidden/>
          </w:rPr>
          <w:fldChar w:fldCharType="separate"/>
        </w:r>
        <w:r w:rsidR="00701D52">
          <w:rPr>
            <w:noProof/>
            <w:webHidden/>
          </w:rPr>
          <w:t>34</w:t>
        </w:r>
        <w:r w:rsidR="00701D52">
          <w:rPr>
            <w:noProof/>
            <w:webHidden/>
          </w:rPr>
          <w:fldChar w:fldCharType="end"/>
        </w:r>
      </w:hyperlink>
    </w:p>
    <w:p w14:paraId="716BFFE4"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7" w:history="1">
        <w:r w:rsidR="00701D52" w:rsidRPr="00B6184F">
          <w:rPr>
            <w:rStyle w:val="Lienhypertexte"/>
            <w:noProof/>
          </w:rPr>
          <w:t>Figure 16: résultat du code graphique à barre</w:t>
        </w:r>
        <w:r w:rsidR="00701D52">
          <w:rPr>
            <w:noProof/>
            <w:webHidden/>
          </w:rPr>
          <w:tab/>
        </w:r>
        <w:r w:rsidR="00701D52">
          <w:rPr>
            <w:noProof/>
            <w:webHidden/>
          </w:rPr>
          <w:fldChar w:fldCharType="begin"/>
        </w:r>
        <w:r w:rsidR="00701D52">
          <w:rPr>
            <w:noProof/>
            <w:webHidden/>
          </w:rPr>
          <w:instrText xml:space="preserve"> PAGEREF _Toc139374717 \h </w:instrText>
        </w:r>
        <w:r w:rsidR="00701D52">
          <w:rPr>
            <w:noProof/>
            <w:webHidden/>
          </w:rPr>
        </w:r>
        <w:r w:rsidR="00701D52">
          <w:rPr>
            <w:noProof/>
            <w:webHidden/>
          </w:rPr>
          <w:fldChar w:fldCharType="separate"/>
        </w:r>
        <w:r w:rsidR="00701D52">
          <w:rPr>
            <w:noProof/>
            <w:webHidden/>
          </w:rPr>
          <w:t>35</w:t>
        </w:r>
        <w:r w:rsidR="00701D52">
          <w:rPr>
            <w:noProof/>
            <w:webHidden/>
          </w:rPr>
          <w:fldChar w:fldCharType="end"/>
        </w:r>
      </w:hyperlink>
    </w:p>
    <w:p w14:paraId="5744C5A3"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8" w:history="1">
        <w:r w:rsidR="00701D52" w:rsidRPr="00B6184F">
          <w:rPr>
            <w:rStyle w:val="Lienhypertexte"/>
            <w:noProof/>
          </w:rPr>
          <w:t>Figure 17: résultat graphique a barre avec seuil &gt;7</w:t>
        </w:r>
        <w:r w:rsidR="00701D52">
          <w:rPr>
            <w:noProof/>
            <w:webHidden/>
          </w:rPr>
          <w:tab/>
        </w:r>
        <w:r w:rsidR="00701D52">
          <w:rPr>
            <w:noProof/>
            <w:webHidden/>
          </w:rPr>
          <w:fldChar w:fldCharType="begin"/>
        </w:r>
        <w:r w:rsidR="00701D52">
          <w:rPr>
            <w:noProof/>
            <w:webHidden/>
          </w:rPr>
          <w:instrText xml:space="preserve"> PAGEREF _Toc139374718 \h </w:instrText>
        </w:r>
        <w:r w:rsidR="00701D52">
          <w:rPr>
            <w:noProof/>
            <w:webHidden/>
          </w:rPr>
        </w:r>
        <w:r w:rsidR="00701D52">
          <w:rPr>
            <w:noProof/>
            <w:webHidden/>
          </w:rPr>
          <w:fldChar w:fldCharType="separate"/>
        </w:r>
        <w:r w:rsidR="00701D52">
          <w:rPr>
            <w:noProof/>
            <w:webHidden/>
          </w:rPr>
          <w:t>36</w:t>
        </w:r>
        <w:r w:rsidR="00701D52">
          <w:rPr>
            <w:noProof/>
            <w:webHidden/>
          </w:rPr>
          <w:fldChar w:fldCharType="end"/>
        </w:r>
      </w:hyperlink>
    </w:p>
    <w:p w14:paraId="045EE924"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19" w:history="1">
        <w:r w:rsidR="00701D52" w:rsidRPr="00B6184F">
          <w:rPr>
            <w:rStyle w:val="Lienhypertexte"/>
            <w:noProof/>
          </w:rPr>
          <w:t>Figure 18: résultat de nuage de mot avec seuil &gt;7</w:t>
        </w:r>
        <w:r w:rsidR="00701D52">
          <w:rPr>
            <w:noProof/>
            <w:webHidden/>
          </w:rPr>
          <w:tab/>
        </w:r>
        <w:r w:rsidR="00701D52">
          <w:rPr>
            <w:noProof/>
            <w:webHidden/>
          </w:rPr>
          <w:fldChar w:fldCharType="begin"/>
        </w:r>
        <w:r w:rsidR="00701D52">
          <w:rPr>
            <w:noProof/>
            <w:webHidden/>
          </w:rPr>
          <w:instrText xml:space="preserve"> PAGEREF _Toc139374719 \h </w:instrText>
        </w:r>
        <w:r w:rsidR="00701D52">
          <w:rPr>
            <w:noProof/>
            <w:webHidden/>
          </w:rPr>
        </w:r>
        <w:r w:rsidR="00701D52">
          <w:rPr>
            <w:noProof/>
            <w:webHidden/>
          </w:rPr>
          <w:fldChar w:fldCharType="separate"/>
        </w:r>
        <w:r w:rsidR="00701D52">
          <w:rPr>
            <w:noProof/>
            <w:webHidden/>
          </w:rPr>
          <w:t>37</w:t>
        </w:r>
        <w:r w:rsidR="00701D52">
          <w:rPr>
            <w:noProof/>
            <w:webHidden/>
          </w:rPr>
          <w:fldChar w:fldCharType="end"/>
        </w:r>
      </w:hyperlink>
    </w:p>
    <w:p w14:paraId="4822C545"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20" w:history="1">
        <w:r w:rsidR="00701D52" w:rsidRPr="00B6184F">
          <w:rPr>
            <w:rStyle w:val="Lienhypertexte"/>
            <w:noProof/>
          </w:rPr>
          <w:t>Figure 19: résultat du treemap</w:t>
        </w:r>
        <w:r w:rsidR="00701D52">
          <w:rPr>
            <w:noProof/>
            <w:webHidden/>
          </w:rPr>
          <w:tab/>
        </w:r>
        <w:r w:rsidR="00701D52">
          <w:rPr>
            <w:noProof/>
            <w:webHidden/>
          </w:rPr>
          <w:fldChar w:fldCharType="begin"/>
        </w:r>
        <w:r w:rsidR="00701D52">
          <w:rPr>
            <w:noProof/>
            <w:webHidden/>
          </w:rPr>
          <w:instrText xml:space="preserve"> PAGEREF _Toc139374720 \h </w:instrText>
        </w:r>
        <w:r w:rsidR="00701D52">
          <w:rPr>
            <w:noProof/>
            <w:webHidden/>
          </w:rPr>
        </w:r>
        <w:r w:rsidR="00701D52">
          <w:rPr>
            <w:noProof/>
            <w:webHidden/>
          </w:rPr>
          <w:fldChar w:fldCharType="separate"/>
        </w:r>
        <w:r w:rsidR="00701D52">
          <w:rPr>
            <w:noProof/>
            <w:webHidden/>
          </w:rPr>
          <w:t>38</w:t>
        </w:r>
        <w:r w:rsidR="00701D52">
          <w:rPr>
            <w:noProof/>
            <w:webHidden/>
          </w:rPr>
          <w:fldChar w:fldCharType="end"/>
        </w:r>
      </w:hyperlink>
    </w:p>
    <w:p w14:paraId="78F6D4EF"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21" w:history="1">
        <w:r w:rsidR="00701D52" w:rsidRPr="00B6184F">
          <w:rPr>
            <w:rStyle w:val="Lienhypertexte"/>
            <w:noProof/>
          </w:rPr>
          <w:t>Figure 20: Interface de notre système</w:t>
        </w:r>
        <w:r w:rsidR="00701D52">
          <w:rPr>
            <w:noProof/>
            <w:webHidden/>
          </w:rPr>
          <w:tab/>
        </w:r>
        <w:r w:rsidR="00701D52">
          <w:rPr>
            <w:noProof/>
            <w:webHidden/>
          </w:rPr>
          <w:fldChar w:fldCharType="begin"/>
        </w:r>
        <w:r w:rsidR="00701D52">
          <w:rPr>
            <w:noProof/>
            <w:webHidden/>
          </w:rPr>
          <w:instrText xml:space="preserve"> PAGEREF _Toc139374721 \h </w:instrText>
        </w:r>
        <w:r w:rsidR="00701D52">
          <w:rPr>
            <w:noProof/>
            <w:webHidden/>
          </w:rPr>
        </w:r>
        <w:r w:rsidR="00701D52">
          <w:rPr>
            <w:noProof/>
            <w:webHidden/>
          </w:rPr>
          <w:fldChar w:fldCharType="separate"/>
        </w:r>
        <w:r w:rsidR="00701D52">
          <w:rPr>
            <w:noProof/>
            <w:webHidden/>
          </w:rPr>
          <w:t>47</w:t>
        </w:r>
        <w:r w:rsidR="00701D52">
          <w:rPr>
            <w:noProof/>
            <w:webHidden/>
          </w:rPr>
          <w:fldChar w:fldCharType="end"/>
        </w:r>
      </w:hyperlink>
    </w:p>
    <w:p w14:paraId="3053D21B"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22" w:history="1">
        <w:r w:rsidR="00701D52" w:rsidRPr="00B6184F">
          <w:rPr>
            <w:rStyle w:val="Lienhypertexte"/>
            <w:noProof/>
          </w:rPr>
          <w:t>Figure 21: résultat de l'algorithme A priori avec seuil min/max</w:t>
        </w:r>
        <w:r w:rsidR="00701D52">
          <w:rPr>
            <w:noProof/>
            <w:webHidden/>
          </w:rPr>
          <w:tab/>
        </w:r>
        <w:r w:rsidR="00701D52">
          <w:rPr>
            <w:noProof/>
            <w:webHidden/>
          </w:rPr>
          <w:fldChar w:fldCharType="begin"/>
        </w:r>
        <w:r w:rsidR="00701D52">
          <w:rPr>
            <w:noProof/>
            <w:webHidden/>
          </w:rPr>
          <w:instrText xml:space="preserve"> PAGEREF _Toc139374722 \h </w:instrText>
        </w:r>
        <w:r w:rsidR="00701D52">
          <w:rPr>
            <w:noProof/>
            <w:webHidden/>
          </w:rPr>
        </w:r>
        <w:r w:rsidR="00701D52">
          <w:rPr>
            <w:noProof/>
            <w:webHidden/>
          </w:rPr>
          <w:fldChar w:fldCharType="separate"/>
        </w:r>
        <w:r w:rsidR="00701D52">
          <w:rPr>
            <w:noProof/>
            <w:webHidden/>
          </w:rPr>
          <w:t>48</w:t>
        </w:r>
        <w:r w:rsidR="00701D52">
          <w:rPr>
            <w:noProof/>
            <w:webHidden/>
          </w:rPr>
          <w:fldChar w:fldCharType="end"/>
        </w:r>
      </w:hyperlink>
    </w:p>
    <w:p w14:paraId="1AB02443"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23" w:history="1">
        <w:r w:rsidR="00701D52" w:rsidRPr="00B6184F">
          <w:rPr>
            <w:rStyle w:val="Lienhypertexte"/>
            <w:noProof/>
          </w:rPr>
          <w:t>Figure 22: Résultat de la distance de Jaccard</w:t>
        </w:r>
        <w:r w:rsidR="00701D52">
          <w:rPr>
            <w:noProof/>
            <w:webHidden/>
          </w:rPr>
          <w:tab/>
        </w:r>
        <w:r w:rsidR="00701D52">
          <w:rPr>
            <w:noProof/>
            <w:webHidden/>
          </w:rPr>
          <w:fldChar w:fldCharType="begin"/>
        </w:r>
        <w:r w:rsidR="00701D52">
          <w:rPr>
            <w:noProof/>
            <w:webHidden/>
          </w:rPr>
          <w:instrText xml:space="preserve"> PAGEREF _Toc139374723 \h </w:instrText>
        </w:r>
        <w:r w:rsidR="00701D52">
          <w:rPr>
            <w:noProof/>
            <w:webHidden/>
          </w:rPr>
        </w:r>
        <w:r w:rsidR="00701D52">
          <w:rPr>
            <w:noProof/>
            <w:webHidden/>
          </w:rPr>
          <w:fldChar w:fldCharType="separate"/>
        </w:r>
        <w:r w:rsidR="00701D52">
          <w:rPr>
            <w:noProof/>
            <w:webHidden/>
          </w:rPr>
          <w:t>48</w:t>
        </w:r>
        <w:r w:rsidR="00701D52">
          <w:rPr>
            <w:noProof/>
            <w:webHidden/>
          </w:rPr>
          <w:fldChar w:fldCharType="end"/>
        </w:r>
      </w:hyperlink>
    </w:p>
    <w:p w14:paraId="726BD8A2" w14:textId="77777777" w:rsidR="00701D52" w:rsidRDefault="0039065B">
      <w:pPr>
        <w:pStyle w:val="Tabledesillustrations"/>
        <w:tabs>
          <w:tab w:val="right" w:leader="dot" w:pos="9019"/>
        </w:tabs>
        <w:rPr>
          <w:rFonts w:eastAsiaTheme="minorEastAsia" w:cstheme="minorBidi"/>
          <w:bCs w:val="0"/>
          <w:noProof/>
          <w:sz w:val="22"/>
          <w:szCs w:val="22"/>
        </w:rPr>
      </w:pPr>
      <w:hyperlink w:anchor="_Toc139374724" w:history="1">
        <w:r w:rsidR="00701D52" w:rsidRPr="00B6184F">
          <w:rPr>
            <w:rStyle w:val="Lienhypertexte"/>
            <w:noProof/>
          </w:rPr>
          <w:t>Figure 23: Résultats des classes</w:t>
        </w:r>
        <w:r w:rsidR="00701D52">
          <w:rPr>
            <w:noProof/>
            <w:webHidden/>
          </w:rPr>
          <w:tab/>
        </w:r>
        <w:r w:rsidR="00701D52">
          <w:rPr>
            <w:noProof/>
            <w:webHidden/>
          </w:rPr>
          <w:fldChar w:fldCharType="begin"/>
        </w:r>
        <w:r w:rsidR="00701D52">
          <w:rPr>
            <w:noProof/>
            <w:webHidden/>
          </w:rPr>
          <w:instrText xml:space="preserve"> PAGEREF _Toc139374724 \h </w:instrText>
        </w:r>
        <w:r w:rsidR="00701D52">
          <w:rPr>
            <w:noProof/>
            <w:webHidden/>
          </w:rPr>
        </w:r>
        <w:r w:rsidR="00701D52">
          <w:rPr>
            <w:noProof/>
            <w:webHidden/>
          </w:rPr>
          <w:fldChar w:fldCharType="separate"/>
        </w:r>
        <w:r w:rsidR="00701D52">
          <w:rPr>
            <w:noProof/>
            <w:webHidden/>
          </w:rPr>
          <w:t>49</w:t>
        </w:r>
        <w:r w:rsidR="00701D52">
          <w:rPr>
            <w:noProof/>
            <w:webHidden/>
          </w:rPr>
          <w:fldChar w:fldCharType="end"/>
        </w:r>
      </w:hyperlink>
    </w:p>
    <w:p w14:paraId="45B96FB9" w14:textId="653DA1AA" w:rsidR="003A5745" w:rsidRDefault="00701D52" w:rsidP="00A913A8">
      <w:pPr>
        <w:pStyle w:val="Cnam"/>
        <w:rPr>
          <w:rStyle w:val="TitrespagesliminairesetbibliogrCarCar"/>
        </w:rPr>
      </w:pPr>
      <w:r>
        <w:rPr>
          <w:rStyle w:val="TitrespagesliminairesetbibliogrCarCar"/>
        </w:rPr>
        <w:fldChar w:fldCharType="end"/>
      </w:r>
    </w:p>
    <w:p w14:paraId="614E4FEC" w14:textId="77777777" w:rsidR="008503F8" w:rsidRDefault="008503F8" w:rsidP="00F5391C">
      <w:pPr>
        <w:pStyle w:val="Titrespagesliminairesetbibliogr"/>
      </w:pPr>
      <w:bookmarkStart w:id="9" w:name="_Toc262133818"/>
      <w:bookmarkStart w:id="10" w:name="_Toc317537892"/>
      <w:bookmarkStart w:id="11" w:name="_Toc317625487"/>
      <w:bookmarkStart w:id="12" w:name="_Toc507446920"/>
      <w:bookmarkStart w:id="13" w:name="_Toc507449063"/>
    </w:p>
    <w:p w14:paraId="145CE8C7" w14:textId="77777777" w:rsidR="008503F8" w:rsidRDefault="008503F8" w:rsidP="00F5391C">
      <w:pPr>
        <w:pStyle w:val="Titrespagesliminairesetbibliogr"/>
      </w:pPr>
    </w:p>
    <w:p w14:paraId="4B5ADE2D" w14:textId="77777777" w:rsidR="008503F8" w:rsidRDefault="008503F8" w:rsidP="00F5391C">
      <w:pPr>
        <w:pStyle w:val="Titrespagesliminairesetbibliogr"/>
      </w:pPr>
    </w:p>
    <w:p w14:paraId="780A53EA" w14:textId="77777777" w:rsidR="008503F8" w:rsidRDefault="008503F8" w:rsidP="00F5391C">
      <w:pPr>
        <w:pStyle w:val="Titrespagesliminairesetbibliogr"/>
      </w:pPr>
    </w:p>
    <w:p w14:paraId="3F42239B" w14:textId="77777777" w:rsidR="008503F8" w:rsidRDefault="008503F8" w:rsidP="00F5391C">
      <w:pPr>
        <w:pStyle w:val="Titrespagesliminairesetbibliogr"/>
      </w:pPr>
    </w:p>
    <w:p w14:paraId="675CC4DA" w14:textId="77777777" w:rsidR="008503F8" w:rsidRDefault="008503F8" w:rsidP="00F5391C">
      <w:pPr>
        <w:pStyle w:val="Titrespagesliminairesetbibliogr"/>
      </w:pPr>
    </w:p>
    <w:p w14:paraId="6CF8CD56" w14:textId="77777777" w:rsidR="008503F8" w:rsidRDefault="008503F8" w:rsidP="00F5391C">
      <w:pPr>
        <w:pStyle w:val="Titrespagesliminairesetbibliogr"/>
      </w:pPr>
    </w:p>
    <w:p w14:paraId="1FEA5CE5" w14:textId="77777777" w:rsidR="008503F8" w:rsidRDefault="008503F8" w:rsidP="00F5391C">
      <w:pPr>
        <w:pStyle w:val="Titrespagesliminairesetbibliogr"/>
      </w:pPr>
    </w:p>
    <w:p w14:paraId="7CFA9262" w14:textId="77777777" w:rsidR="008503F8" w:rsidRDefault="008503F8" w:rsidP="00F5391C">
      <w:pPr>
        <w:pStyle w:val="Titrespagesliminairesetbibliogr"/>
      </w:pPr>
    </w:p>
    <w:p w14:paraId="33CEA799" w14:textId="77777777" w:rsidR="008503F8" w:rsidRDefault="008503F8" w:rsidP="00F5391C">
      <w:pPr>
        <w:pStyle w:val="Titrespagesliminairesetbibliogr"/>
      </w:pPr>
    </w:p>
    <w:p w14:paraId="75A8BF47" w14:textId="00516CD8" w:rsidR="001C5459" w:rsidRPr="002E635E" w:rsidRDefault="001C5459" w:rsidP="00F5391C">
      <w:pPr>
        <w:pStyle w:val="Titrespagesliminairesetbibliogr"/>
      </w:pPr>
      <w:r w:rsidRPr="002E635E">
        <w:lastRenderedPageBreak/>
        <w:t>Liste des abréviations</w:t>
      </w:r>
      <w:bookmarkEnd w:id="9"/>
      <w:bookmarkEnd w:id="10"/>
      <w:bookmarkEnd w:id="11"/>
      <w:bookmarkEnd w:id="12"/>
      <w:bookmarkEnd w:id="13"/>
    </w:p>
    <w:p w14:paraId="65BF05A5" w14:textId="77777777" w:rsidR="00CE27F6" w:rsidRDefault="00CE27F6" w:rsidP="00CA361F">
      <w:pPr>
        <w:pStyle w:val="Asupprimeraprslecture"/>
      </w:pPr>
    </w:p>
    <w:p w14:paraId="6C4878B5" w14:textId="77777777" w:rsidR="00CE27F6" w:rsidRDefault="00CE27F6" w:rsidP="00CA361F">
      <w:pPr>
        <w:pStyle w:val="Asupprimeraprslecture"/>
      </w:pPr>
    </w:p>
    <w:tbl>
      <w:tblPr>
        <w:tblStyle w:val="Grilledutableau"/>
        <w:tblW w:w="0" w:type="auto"/>
        <w:jc w:val="center"/>
        <w:tblLook w:val="04A0" w:firstRow="1" w:lastRow="0" w:firstColumn="1" w:lastColumn="0" w:noHBand="0" w:noVBand="1"/>
      </w:tblPr>
      <w:tblGrid>
        <w:gridCol w:w="1363"/>
        <w:gridCol w:w="6700"/>
      </w:tblGrid>
      <w:tr w:rsidR="0060562A" w14:paraId="481AD648" w14:textId="77777777" w:rsidTr="0060562A">
        <w:trPr>
          <w:jc w:val="center"/>
        </w:trPr>
        <w:tc>
          <w:tcPr>
            <w:tcW w:w="1363" w:type="dxa"/>
            <w:vAlign w:val="center"/>
          </w:tcPr>
          <w:p w14:paraId="334BBBEE" w14:textId="77777777" w:rsidR="0060562A" w:rsidRDefault="0060562A" w:rsidP="00DD665B">
            <w:pPr>
              <w:pStyle w:val="Textemmoire"/>
              <w:ind w:firstLine="0"/>
            </w:pPr>
            <w:r>
              <w:t>Abréviation</w:t>
            </w:r>
          </w:p>
        </w:tc>
        <w:tc>
          <w:tcPr>
            <w:tcW w:w="6700" w:type="dxa"/>
            <w:vAlign w:val="center"/>
          </w:tcPr>
          <w:p w14:paraId="7B755CD1" w14:textId="77777777" w:rsidR="0060562A" w:rsidRDefault="0060562A" w:rsidP="00DD665B">
            <w:pPr>
              <w:pStyle w:val="Textemmoire"/>
              <w:ind w:firstLine="0"/>
            </w:pPr>
            <w:r>
              <w:t>Expression Complète</w:t>
            </w:r>
          </w:p>
        </w:tc>
      </w:tr>
      <w:tr w:rsidR="0060562A" w14:paraId="3BEB5B2B" w14:textId="77777777" w:rsidTr="0060562A">
        <w:trPr>
          <w:jc w:val="center"/>
        </w:trPr>
        <w:tc>
          <w:tcPr>
            <w:tcW w:w="1363" w:type="dxa"/>
            <w:vAlign w:val="center"/>
          </w:tcPr>
          <w:p w14:paraId="489B6704" w14:textId="77777777" w:rsidR="0060562A" w:rsidRDefault="0060562A" w:rsidP="00DD665B">
            <w:pPr>
              <w:pStyle w:val="Textemmoire"/>
              <w:ind w:firstLine="0"/>
            </w:pPr>
            <w:r>
              <w:t>PFE</w:t>
            </w:r>
          </w:p>
        </w:tc>
        <w:tc>
          <w:tcPr>
            <w:tcW w:w="6700" w:type="dxa"/>
            <w:vAlign w:val="center"/>
          </w:tcPr>
          <w:p w14:paraId="0CCBDCA6" w14:textId="77777777" w:rsidR="0060562A" w:rsidRDefault="0060562A" w:rsidP="00DD665B">
            <w:pPr>
              <w:pStyle w:val="Textemmoire"/>
              <w:ind w:firstLine="0"/>
            </w:pPr>
            <w:r>
              <w:t xml:space="preserve">Projet fin étude </w:t>
            </w:r>
          </w:p>
        </w:tc>
      </w:tr>
      <w:tr w:rsidR="0060562A" w14:paraId="3D872A2C" w14:textId="77777777" w:rsidTr="0060562A">
        <w:trPr>
          <w:jc w:val="center"/>
        </w:trPr>
        <w:tc>
          <w:tcPr>
            <w:tcW w:w="1363" w:type="dxa"/>
            <w:vAlign w:val="center"/>
          </w:tcPr>
          <w:p w14:paraId="4F15469B" w14:textId="77777777" w:rsidR="0060562A" w:rsidRDefault="0060562A" w:rsidP="00DD665B">
            <w:pPr>
              <w:pStyle w:val="Textemmoire"/>
              <w:ind w:firstLine="0"/>
            </w:pPr>
            <w:r w:rsidRPr="00ED2183">
              <w:t>PrefixSpan</w:t>
            </w:r>
          </w:p>
        </w:tc>
        <w:tc>
          <w:tcPr>
            <w:tcW w:w="6700" w:type="dxa"/>
            <w:vAlign w:val="center"/>
          </w:tcPr>
          <w:p w14:paraId="7E4274CF" w14:textId="77777777" w:rsidR="0060562A" w:rsidRPr="00ED2183" w:rsidRDefault="0060562A" w:rsidP="00DD665B">
            <w:pPr>
              <w:pStyle w:val="Textemmoire"/>
              <w:ind w:firstLine="0"/>
            </w:pPr>
            <w:r w:rsidRPr="006C163A">
              <w:t>Prefix-projected</w:t>
            </w:r>
            <w:r w:rsidRPr="006C163A">
              <w:rPr>
                <w:spacing w:val="-8"/>
              </w:rPr>
              <w:t xml:space="preserve"> </w:t>
            </w:r>
            <w:r w:rsidRPr="006C163A">
              <w:t>Sequential</w:t>
            </w:r>
            <w:r w:rsidRPr="006C163A">
              <w:rPr>
                <w:spacing w:val="-6"/>
              </w:rPr>
              <w:t xml:space="preserve"> </w:t>
            </w:r>
            <w:r w:rsidRPr="006C163A">
              <w:rPr>
                <w:spacing w:val="-2"/>
              </w:rPr>
              <w:t>Pattern</w:t>
            </w:r>
          </w:p>
        </w:tc>
      </w:tr>
      <w:tr w:rsidR="0060562A" w14:paraId="5B610276" w14:textId="77777777" w:rsidTr="0060562A">
        <w:trPr>
          <w:jc w:val="center"/>
        </w:trPr>
        <w:tc>
          <w:tcPr>
            <w:tcW w:w="1363" w:type="dxa"/>
            <w:vAlign w:val="center"/>
          </w:tcPr>
          <w:p w14:paraId="0569B241" w14:textId="4E8BCE93" w:rsidR="0060562A" w:rsidRDefault="0060562A" w:rsidP="00DD665B">
            <w:pPr>
              <w:pStyle w:val="Textemmoire"/>
              <w:ind w:firstLine="0"/>
            </w:pPr>
            <w:r>
              <w:t>NLP</w:t>
            </w:r>
          </w:p>
        </w:tc>
        <w:tc>
          <w:tcPr>
            <w:tcW w:w="6700" w:type="dxa"/>
            <w:vAlign w:val="center"/>
          </w:tcPr>
          <w:p w14:paraId="42E81A0A" w14:textId="6480ACD3" w:rsidR="0060562A" w:rsidRDefault="0060562A" w:rsidP="00DD665B">
            <w:pPr>
              <w:pStyle w:val="Textemmoire"/>
              <w:ind w:firstLine="0"/>
            </w:pPr>
            <w:r>
              <w:t>Natural language processing</w:t>
            </w:r>
          </w:p>
        </w:tc>
      </w:tr>
      <w:tr w:rsidR="0060562A" w14:paraId="689B4BB0" w14:textId="77777777" w:rsidTr="0060562A">
        <w:trPr>
          <w:jc w:val="center"/>
        </w:trPr>
        <w:tc>
          <w:tcPr>
            <w:tcW w:w="1363" w:type="dxa"/>
            <w:vAlign w:val="center"/>
          </w:tcPr>
          <w:p w14:paraId="5F737852" w14:textId="05EAB01C" w:rsidR="0060562A" w:rsidRDefault="0060562A" w:rsidP="00DD665B">
            <w:pPr>
              <w:pStyle w:val="Textemmoire"/>
              <w:ind w:firstLine="0"/>
            </w:pPr>
            <w:r>
              <w:t>NaN</w:t>
            </w:r>
          </w:p>
        </w:tc>
        <w:tc>
          <w:tcPr>
            <w:tcW w:w="6700" w:type="dxa"/>
            <w:vAlign w:val="center"/>
          </w:tcPr>
          <w:p w14:paraId="6BDBC66A" w14:textId="4CA0F194" w:rsidR="0060562A" w:rsidRDefault="0060562A" w:rsidP="00DD665B">
            <w:pPr>
              <w:pStyle w:val="Textemmoire"/>
              <w:ind w:firstLine="0"/>
            </w:pPr>
            <w:r>
              <w:t>Not a number</w:t>
            </w:r>
          </w:p>
        </w:tc>
      </w:tr>
      <w:tr w:rsidR="0060562A" w14:paraId="76DA9F38" w14:textId="77777777" w:rsidTr="0060562A">
        <w:trPr>
          <w:jc w:val="center"/>
        </w:trPr>
        <w:tc>
          <w:tcPr>
            <w:tcW w:w="1363" w:type="dxa"/>
            <w:vAlign w:val="center"/>
          </w:tcPr>
          <w:p w14:paraId="0128496F" w14:textId="6C6F9C3B" w:rsidR="0060562A" w:rsidRPr="00A22900" w:rsidRDefault="0060562A" w:rsidP="00DD665B">
            <w:pPr>
              <w:pStyle w:val="Textemmoire"/>
              <w:ind w:firstLine="0"/>
            </w:pPr>
            <w:r>
              <w:t>DF</w:t>
            </w:r>
          </w:p>
        </w:tc>
        <w:tc>
          <w:tcPr>
            <w:tcW w:w="6700" w:type="dxa"/>
            <w:vAlign w:val="center"/>
          </w:tcPr>
          <w:p w14:paraId="0195DFAD" w14:textId="10C96990" w:rsidR="0060562A" w:rsidRPr="00A22900" w:rsidRDefault="0060562A" w:rsidP="00DD665B">
            <w:pPr>
              <w:pStyle w:val="Textemmoire"/>
              <w:ind w:firstLine="0"/>
            </w:pPr>
            <w:r>
              <w:t>DataFrame</w:t>
            </w:r>
          </w:p>
        </w:tc>
      </w:tr>
    </w:tbl>
    <w:p w14:paraId="33A85836" w14:textId="77777777" w:rsidR="00CE27F6" w:rsidRPr="00112314" w:rsidRDefault="00CE27F6" w:rsidP="00CA361F">
      <w:pPr>
        <w:pStyle w:val="Asupprimeraprslecture"/>
      </w:pPr>
    </w:p>
    <w:p w14:paraId="5C4CE64F" w14:textId="77777777" w:rsidR="001C5459" w:rsidRPr="000A7998" w:rsidRDefault="001C5459" w:rsidP="00CA361F">
      <w:pPr>
        <w:pStyle w:val="Asupprimeraprslecture"/>
      </w:pPr>
    </w:p>
    <w:p w14:paraId="0D2C449C" w14:textId="77777777" w:rsidR="001C5459" w:rsidRDefault="001C5459" w:rsidP="00CA361F">
      <w:pPr>
        <w:pStyle w:val="Asupprimeraprslecture"/>
      </w:pPr>
    </w:p>
    <w:p w14:paraId="7650DB54" w14:textId="77777777" w:rsidR="001D237B" w:rsidRDefault="001D237B" w:rsidP="00CA361F">
      <w:pPr>
        <w:pStyle w:val="Asupprimeraprslecture"/>
      </w:pPr>
    </w:p>
    <w:p w14:paraId="16FB0A5F" w14:textId="77777777" w:rsidR="001D237B" w:rsidRDefault="001D237B" w:rsidP="00CA361F">
      <w:pPr>
        <w:pStyle w:val="Asupprimeraprslecture"/>
      </w:pPr>
    </w:p>
    <w:p w14:paraId="37C9A4DF" w14:textId="77777777" w:rsidR="001D237B" w:rsidRDefault="001D237B" w:rsidP="00CA361F">
      <w:pPr>
        <w:pStyle w:val="Asupprimeraprslecture"/>
      </w:pPr>
    </w:p>
    <w:p w14:paraId="4DC6C7FE" w14:textId="77777777" w:rsidR="001D237B" w:rsidRDefault="001D237B" w:rsidP="00CA361F">
      <w:pPr>
        <w:pStyle w:val="Asupprimeraprslecture"/>
      </w:pPr>
    </w:p>
    <w:p w14:paraId="5DF331F7" w14:textId="77777777" w:rsidR="001D237B" w:rsidRDefault="001D237B" w:rsidP="00CA361F">
      <w:pPr>
        <w:pStyle w:val="Asupprimeraprslecture"/>
      </w:pPr>
    </w:p>
    <w:p w14:paraId="55D0B0A3" w14:textId="77777777" w:rsidR="001D237B" w:rsidRDefault="001D237B" w:rsidP="00CA361F">
      <w:pPr>
        <w:pStyle w:val="Asupprimeraprslecture"/>
      </w:pPr>
    </w:p>
    <w:p w14:paraId="42154A3C" w14:textId="77777777" w:rsidR="001D237B" w:rsidRDefault="001D237B" w:rsidP="00CA361F">
      <w:pPr>
        <w:pStyle w:val="Asupprimeraprslecture"/>
      </w:pPr>
    </w:p>
    <w:p w14:paraId="114875F4" w14:textId="77777777" w:rsidR="001D237B" w:rsidRDefault="001D237B" w:rsidP="00F5391C">
      <w:pPr>
        <w:pStyle w:val="Titrespagesliminairesetbibliogr"/>
      </w:pPr>
    </w:p>
    <w:p w14:paraId="2D2FDE19" w14:textId="77777777" w:rsidR="008C020F" w:rsidRDefault="008C020F" w:rsidP="008C020F">
      <w:pPr>
        <w:pStyle w:val="Textemmoire"/>
      </w:pPr>
    </w:p>
    <w:p w14:paraId="20682D18" w14:textId="77777777" w:rsidR="008C020F" w:rsidRDefault="008C020F" w:rsidP="008C020F">
      <w:pPr>
        <w:pStyle w:val="Textemmoire"/>
      </w:pPr>
    </w:p>
    <w:p w14:paraId="5796AB30" w14:textId="73667C3C" w:rsidR="0067513F" w:rsidRDefault="0067513F">
      <w:pPr>
        <w:spacing w:line="240" w:lineRule="auto"/>
        <w:jc w:val="left"/>
      </w:pPr>
      <w:r>
        <w:br w:type="page"/>
      </w:r>
    </w:p>
    <w:sdt>
      <w:sdtPr>
        <w:rPr>
          <w:rFonts w:ascii="Times New Roman" w:eastAsia="Times New Roman" w:hAnsi="Times New Roman" w:cs="Times New Roman"/>
          <w:color w:val="auto"/>
          <w:sz w:val="24"/>
          <w:szCs w:val="24"/>
        </w:rPr>
        <w:id w:val="1496460107"/>
        <w:docPartObj>
          <w:docPartGallery w:val="Table of Contents"/>
          <w:docPartUnique/>
        </w:docPartObj>
      </w:sdtPr>
      <w:sdtEndPr>
        <w:rPr>
          <w:b/>
          <w:bCs/>
        </w:rPr>
      </w:sdtEndPr>
      <w:sdtContent>
        <w:p w14:paraId="23E1BC0D" w14:textId="77777777" w:rsidR="001D237B" w:rsidRDefault="001D237B">
          <w:pPr>
            <w:pStyle w:val="En-ttedetabledesmatires"/>
            <w:rPr>
              <w:rFonts w:ascii="Rockwell Extra Bold" w:hAnsi="Rockwell Extra Bold"/>
              <w:b/>
              <w:color w:val="auto"/>
              <w:sz w:val="36"/>
              <w:szCs w:val="36"/>
            </w:rPr>
          </w:pPr>
          <w:r w:rsidRPr="001D237B">
            <w:rPr>
              <w:rFonts w:ascii="Rockwell Extra Bold" w:hAnsi="Rockwell Extra Bold"/>
              <w:b/>
              <w:color w:val="auto"/>
              <w:sz w:val="36"/>
              <w:szCs w:val="36"/>
            </w:rPr>
            <w:t>Table des matières</w:t>
          </w:r>
        </w:p>
        <w:p w14:paraId="25F81138" w14:textId="77777777" w:rsidR="001D237B" w:rsidRPr="001D237B" w:rsidRDefault="001D237B" w:rsidP="001D237B"/>
        <w:p w14:paraId="19A956BA" w14:textId="77777777" w:rsidR="00BD18B2" w:rsidRDefault="001D237B">
          <w:pPr>
            <w:pStyle w:val="TM1"/>
            <w:rPr>
              <w:rFonts w:asciiTheme="minorHAnsi" w:eastAsiaTheme="minorEastAsia" w:hAnsiTheme="minorHAnsi" w:cstheme="minorBidi"/>
              <w:sz w:val="22"/>
              <w:szCs w:val="22"/>
            </w:rPr>
          </w:pPr>
          <w:r>
            <w:rPr>
              <w:b/>
              <w:bCs/>
            </w:rPr>
            <w:fldChar w:fldCharType="begin"/>
          </w:r>
          <w:r>
            <w:rPr>
              <w:b/>
              <w:bCs/>
            </w:rPr>
            <w:instrText xml:space="preserve"> TOC \o "1-3" \h \z \u </w:instrText>
          </w:r>
          <w:r>
            <w:rPr>
              <w:b/>
              <w:bCs/>
            </w:rPr>
            <w:fldChar w:fldCharType="separate"/>
          </w:r>
          <w:hyperlink w:anchor="_Toc139374809" w:history="1">
            <w:r w:rsidR="00BD18B2" w:rsidRPr="00F22274">
              <w:rPr>
                <w:rStyle w:val="Lienhypertexte"/>
              </w:rPr>
              <w:t>Introduction Générale</w:t>
            </w:r>
            <w:r w:rsidR="00BD18B2">
              <w:rPr>
                <w:webHidden/>
              </w:rPr>
              <w:tab/>
            </w:r>
            <w:r w:rsidR="00BD18B2">
              <w:rPr>
                <w:webHidden/>
              </w:rPr>
              <w:fldChar w:fldCharType="begin"/>
            </w:r>
            <w:r w:rsidR="00BD18B2">
              <w:rPr>
                <w:webHidden/>
              </w:rPr>
              <w:instrText xml:space="preserve"> PAGEREF _Toc139374809 \h </w:instrText>
            </w:r>
            <w:r w:rsidR="00BD18B2">
              <w:rPr>
                <w:webHidden/>
              </w:rPr>
            </w:r>
            <w:r w:rsidR="00BD18B2">
              <w:rPr>
                <w:webHidden/>
              </w:rPr>
              <w:fldChar w:fldCharType="separate"/>
            </w:r>
            <w:r w:rsidR="00BD18B2">
              <w:rPr>
                <w:webHidden/>
              </w:rPr>
              <w:t>11</w:t>
            </w:r>
            <w:r w:rsidR="00BD18B2">
              <w:rPr>
                <w:webHidden/>
              </w:rPr>
              <w:fldChar w:fldCharType="end"/>
            </w:r>
          </w:hyperlink>
        </w:p>
        <w:p w14:paraId="1070E7FA" w14:textId="77777777" w:rsidR="00BD18B2" w:rsidRDefault="0039065B">
          <w:pPr>
            <w:pStyle w:val="TM1"/>
            <w:rPr>
              <w:rFonts w:asciiTheme="minorHAnsi" w:eastAsiaTheme="minorEastAsia" w:hAnsiTheme="minorHAnsi" w:cstheme="minorBidi"/>
              <w:sz w:val="22"/>
              <w:szCs w:val="22"/>
            </w:rPr>
          </w:pPr>
          <w:hyperlink w:anchor="_Toc139374810" w:history="1">
            <w:r w:rsidR="00BD18B2" w:rsidRPr="00F22274">
              <w:rPr>
                <w:rStyle w:val="Lienhypertexte"/>
              </w:rPr>
              <w:t>Chapitre 1 Fouille de texte</w:t>
            </w:r>
            <w:r w:rsidR="00BD18B2">
              <w:rPr>
                <w:webHidden/>
              </w:rPr>
              <w:tab/>
            </w:r>
            <w:r w:rsidR="00BD18B2">
              <w:rPr>
                <w:webHidden/>
              </w:rPr>
              <w:fldChar w:fldCharType="begin"/>
            </w:r>
            <w:r w:rsidR="00BD18B2">
              <w:rPr>
                <w:webHidden/>
              </w:rPr>
              <w:instrText xml:space="preserve"> PAGEREF _Toc139374810 \h </w:instrText>
            </w:r>
            <w:r w:rsidR="00BD18B2">
              <w:rPr>
                <w:webHidden/>
              </w:rPr>
            </w:r>
            <w:r w:rsidR="00BD18B2">
              <w:rPr>
                <w:webHidden/>
              </w:rPr>
              <w:fldChar w:fldCharType="separate"/>
            </w:r>
            <w:r w:rsidR="00BD18B2">
              <w:rPr>
                <w:webHidden/>
              </w:rPr>
              <w:t>13</w:t>
            </w:r>
            <w:r w:rsidR="00BD18B2">
              <w:rPr>
                <w:webHidden/>
              </w:rPr>
              <w:fldChar w:fldCharType="end"/>
            </w:r>
          </w:hyperlink>
        </w:p>
        <w:p w14:paraId="56802375"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1" w:history="1">
            <w:r w:rsidR="00BD18B2" w:rsidRPr="00F22274">
              <w:rPr>
                <w:rStyle w:val="Lienhypertexte"/>
                <w:noProof/>
              </w:rPr>
              <w:t>1.1</w:t>
            </w:r>
            <w:r w:rsidR="00BD18B2">
              <w:rPr>
                <w:rFonts w:asciiTheme="minorHAnsi" w:eastAsiaTheme="minorEastAsia" w:hAnsiTheme="minorHAnsi" w:cstheme="minorBidi"/>
                <w:noProof/>
                <w:sz w:val="22"/>
                <w:szCs w:val="22"/>
              </w:rPr>
              <w:tab/>
            </w:r>
            <w:r w:rsidR="00BD18B2" w:rsidRPr="00F22274">
              <w:rPr>
                <w:rStyle w:val="Lienhypertexte"/>
                <w:noProof/>
              </w:rPr>
              <w:t>Introduction</w:t>
            </w:r>
            <w:r w:rsidR="00BD18B2">
              <w:rPr>
                <w:noProof/>
                <w:webHidden/>
              </w:rPr>
              <w:tab/>
            </w:r>
            <w:r w:rsidR="00BD18B2">
              <w:rPr>
                <w:noProof/>
                <w:webHidden/>
              </w:rPr>
              <w:fldChar w:fldCharType="begin"/>
            </w:r>
            <w:r w:rsidR="00BD18B2">
              <w:rPr>
                <w:noProof/>
                <w:webHidden/>
              </w:rPr>
              <w:instrText xml:space="preserve"> PAGEREF _Toc139374811 \h </w:instrText>
            </w:r>
            <w:r w:rsidR="00BD18B2">
              <w:rPr>
                <w:noProof/>
                <w:webHidden/>
              </w:rPr>
            </w:r>
            <w:r w:rsidR="00BD18B2">
              <w:rPr>
                <w:noProof/>
                <w:webHidden/>
              </w:rPr>
              <w:fldChar w:fldCharType="separate"/>
            </w:r>
            <w:r w:rsidR="00BD18B2">
              <w:rPr>
                <w:noProof/>
                <w:webHidden/>
              </w:rPr>
              <w:t>13</w:t>
            </w:r>
            <w:r w:rsidR="00BD18B2">
              <w:rPr>
                <w:noProof/>
                <w:webHidden/>
              </w:rPr>
              <w:fldChar w:fldCharType="end"/>
            </w:r>
          </w:hyperlink>
        </w:p>
        <w:p w14:paraId="0CDD1DD8"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2" w:history="1">
            <w:r w:rsidR="00BD18B2" w:rsidRPr="00F22274">
              <w:rPr>
                <w:rStyle w:val="Lienhypertexte"/>
                <w:noProof/>
              </w:rPr>
              <w:t>1.2</w:t>
            </w:r>
            <w:r w:rsidR="00BD18B2">
              <w:rPr>
                <w:rFonts w:asciiTheme="minorHAnsi" w:eastAsiaTheme="minorEastAsia" w:hAnsiTheme="minorHAnsi" w:cstheme="minorBidi"/>
                <w:noProof/>
                <w:sz w:val="22"/>
                <w:szCs w:val="22"/>
              </w:rPr>
              <w:tab/>
            </w:r>
            <w:r w:rsidR="00BD18B2" w:rsidRPr="00F22274">
              <w:rPr>
                <w:rStyle w:val="Lienhypertexte"/>
                <w:noProof/>
              </w:rPr>
              <w:t>Text mining</w:t>
            </w:r>
            <w:r w:rsidR="00BD18B2">
              <w:rPr>
                <w:noProof/>
                <w:webHidden/>
              </w:rPr>
              <w:tab/>
            </w:r>
            <w:r w:rsidR="00BD18B2">
              <w:rPr>
                <w:noProof/>
                <w:webHidden/>
              </w:rPr>
              <w:fldChar w:fldCharType="begin"/>
            </w:r>
            <w:r w:rsidR="00BD18B2">
              <w:rPr>
                <w:noProof/>
                <w:webHidden/>
              </w:rPr>
              <w:instrText xml:space="preserve"> PAGEREF _Toc139374812 \h </w:instrText>
            </w:r>
            <w:r w:rsidR="00BD18B2">
              <w:rPr>
                <w:noProof/>
                <w:webHidden/>
              </w:rPr>
            </w:r>
            <w:r w:rsidR="00BD18B2">
              <w:rPr>
                <w:noProof/>
                <w:webHidden/>
              </w:rPr>
              <w:fldChar w:fldCharType="separate"/>
            </w:r>
            <w:r w:rsidR="00BD18B2">
              <w:rPr>
                <w:noProof/>
                <w:webHidden/>
              </w:rPr>
              <w:t>13</w:t>
            </w:r>
            <w:r w:rsidR="00BD18B2">
              <w:rPr>
                <w:noProof/>
                <w:webHidden/>
              </w:rPr>
              <w:fldChar w:fldCharType="end"/>
            </w:r>
          </w:hyperlink>
        </w:p>
        <w:p w14:paraId="19CE8EE2"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3" w:history="1">
            <w:r w:rsidR="00BD18B2" w:rsidRPr="00F22274">
              <w:rPr>
                <w:rStyle w:val="Lienhypertexte"/>
                <w:noProof/>
                <w:spacing w:val="-2"/>
              </w:rPr>
              <w:t>1.3</w:t>
            </w:r>
            <w:r w:rsidR="00BD18B2">
              <w:rPr>
                <w:rFonts w:asciiTheme="minorHAnsi" w:eastAsiaTheme="minorEastAsia" w:hAnsiTheme="minorHAnsi" w:cstheme="minorBidi"/>
                <w:noProof/>
                <w:sz w:val="22"/>
                <w:szCs w:val="22"/>
              </w:rPr>
              <w:tab/>
            </w:r>
            <w:r w:rsidR="00BD18B2" w:rsidRPr="00F22274">
              <w:rPr>
                <w:rStyle w:val="Lienhypertexte"/>
                <w:noProof/>
              </w:rPr>
              <w:t>Concepts</w:t>
            </w:r>
            <w:r w:rsidR="00BD18B2" w:rsidRPr="00F22274">
              <w:rPr>
                <w:rStyle w:val="Lienhypertexte"/>
                <w:noProof/>
                <w:spacing w:val="-9"/>
              </w:rPr>
              <w:t xml:space="preserve"> </w:t>
            </w:r>
            <w:r w:rsidR="00BD18B2" w:rsidRPr="00F22274">
              <w:rPr>
                <w:rStyle w:val="Lienhypertexte"/>
                <w:noProof/>
              </w:rPr>
              <w:t>clés</w:t>
            </w:r>
            <w:r w:rsidR="00BD18B2" w:rsidRPr="00F22274">
              <w:rPr>
                <w:rStyle w:val="Lienhypertexte"/>
                <w:noProof/>
                <w:spacing w:val="-7"/>
              </w:rPr>
              <w:t xml:space="preserve"> </w:t>
            </w:r>
            <w:r w:rsidR="00BD18B2" w:rsidRPr="00F22274">
              <w:rPr>
                <w:rStyle w:val="Lienhypertexte"/>
                <w:noProof/>
              </w:rPr>
              <w:t>de</w:t>
            </w:r>
            <w:r w:rsidR="00BD18B2" w:rsidRPr="00F22274">
              <w:rPr>
                <w:rStyle w:val="Lienhypertexte"/>
                <w:noProof/>
                <w:spacing w:val="-7"/>
              </w:rPr>
              <w:t xml:space="preserve"> </w:t>
            </w:r>
            <w:r w:rsidR="00BD18B2" w:rsidRPr="00F22274">
              <w:rPr>
                <w:rStyle w:val="Lienhypertexte"/>
                <w:noProof/>
              </w:rPr>
              <w:t>l’extraction</w:t>
            </w:r>
            <w:r w:rsidR="00BD18B2" w:rsidRPr="00F22274">
              <w:rPr>
                <w:rStyle w:val="Lienhypertexte"/>
                <w:noProof/>
                <w:spacing w:val="-9"/>
              </w:rPr>
              <w:t xml:space="preserve"> </w:t>
            </w:r>
            <w:r w:rsidR="00BD18B2" w:rsidRPr="00F22274">
              <w:rPr>
                <w:rStyle w:val="Lienhypertexte"/>
                <w:noProof/>
              </w:rPr>
              <w:t>des</w:t>
            </w:r>
            <w:r w:rsidR="00BD18B2" w:rsidRPr="00F22274">
              <w:rPr>
                <w:rStyle w:val="Lienhypertexte"/>
                <w:noProof/>
                <w:spacing w:val="-9"/>
              </w:rPr>
              <w:t xml:space="preserve"> </w:t>
            </w:r>
            <w:r w:rsidR="00BD18B2" w:rsidRPr="00F22274">
              <w:rPr>
                <w:rStyle w:val="Lienhypertexte"/>
                <w:noProof/>
                <w:spacing w:val="-2"/>
              </w:rPr>
              <w:t>motifs</w:t>
            </w:r>
            <w:r w:rsidR="00BD18B2">
              <w:rPr>
                <w:noProof/>
                <w:webHidden/>
              </w:rPr>
              <w:tab/>
            </w:r>
            <w:r w:rsidR="00BD18B2">
              <w:rPr>
                <w:noProof/>
                <w:webHidden/>
              </w:rPr>
              <w:fldChar w:fldCharType="begin"/>
            </w:r>
            <w:r w:rsidR="00BD18B2">
              <w:rPr>
                <w:noProof/>
                <w:webHidden/>
              </w:rPr>
              <w:instrText xml:space="preserve"> PAGEREF _Toc139374813 \h </w:instrText>
            </w:r>
            <w:r w:rsidR="00BD18B2">
              <w:rPr>
                <w:noProof/>
                <w:webHidden/>
              </w:rPr>
            </w:r>
            <w:r w:rsidR="00BD18B2">
              <w:rPr>
                <w:noProof/>
                <w:webHidden/>
              </w:rPr>
              <w:fldChar w:fldCharType="separate"/>
            </w:r>
            <w:r w:rsidR="00BD18B2">
              <w:rPr>
                <w:noProof/>
                <w:webHidden/>
              </w:rPr>
              <w:t>13</w:t>
            </w:r>
            <w:r w:rsidR="00BD18B2">
              <w:rPr>
                <w:noProof/>
                <w:webHidden/>
              </w:rPr>
              <w:fldChar w:fldCharType="end"/>
            </w:r>
          </w:hyperlink>
        </w:p>
        <w:p w14:paraId="244C3C69"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4" w:history="1">
            <w:r w:rsidR="00BD18B2" w:rsidRPr="00F22274">
              <w:rPr>
                <w:rStyle w:val="Lienhypertexte"/>
                <w:noProof/>
                <w:spacing w:val="-2"/>
              </w:rPr>
              <w:t>1.4</w:t>
            </w:r>
            <w:r w:rsidR="00BD18B2">
              <w:rPr>
                <w:rFonts w:asciiTheme="minorHAnsi" w:eastAsiaTheme="minorEastAsia" w:hAnsiTheme="minorHAnsi" w:cstheme="minorBidi"/>
                <w:noProof/>
                <w:sz w:val="22"/>
                <w:szCs w:val="22"/>
              </w:rPr>
              <w:tab/>
            </w:r>
            <w:r w:rsidR="00BD18B2" w:rsidRPr="00F22274">
              <w:rPr>
                <w:rStyle w:val="Lienhypertexte"/>
                <w:noProof/>
              </w:rPr>
              <w:t>Algorithme</w:t>
            </w:r>
            <w:r w:rsidR="00BD18B2" w:rsidRPr="00F22274">
              <w:rPr>
                <w:rStyle w:val="Lienhypertexte"/>
                <w:noProof/>
                <w:spacing w:val="-14"/>
              </w:rPr>
              <w:t xml:space="preserve"> </w:t>
            </w:r>
            <w:r w:rsidR="00BD18B2" w:rsidRPr="00F22274">
              <w:rPr>
                <w:rStyle w:val="Lienhypertexte"/>
                <w:noProof/>
              </w:rPr>
              <w:t>d’extraction</w:t>
            </w:r>
            <w:r w:rsidR="00BD18B2" w:rsidRPr="00F22274">
              <w:rPr>
                <w:rStyle w:val="Lienhypertexte"/>
                <w:noProof/>
                <w:spacing w:val="-13"/>
              </w:rPr>
              <w:t xml:space="preserve"> </w:t>
            </w:r>
            <w:r w:rsidR="00BD18B2" w:rsidRPr="00F22274">
              <w:rPr>
                <w:rStyle w:val="Lienhypertexte"/>
                <w:noProof/>
              </w:rPr>
              <w:t>de</w:t>
            </w:r>
            <w:r w:rsidR="00BD18B2" w:rsidRPr="00F22274">
              <w:rPr>
                <w:rStyle w:val="Lienhypertexte"/>
                <w:noProof/>
                <w:spacing w:val="-13"/>
              </w:rPr>
              <w:t xml:space="preserve"> </w:t>
            </w:r>
            <w:r w:rsidR="00BD18B2" w:rsidRPr="00F22274">
              <w:rPr>
                <w:rStyle w:val="Lienhypertexte"/>
                <w:noProof/>
                <w:spacing w:val="-2"/>
              </w:rPr>
              <w:t>motifs</w:t>
            </w:r>
            <w:r w:rsidR="00BD18B2">
              <w:rPr>
                <w:noProof/>
                <w:webHidden/>
              </w:rPr>
              <w:tab/>
            </w:r>
            <w:r w:rsidR="00BD18B2">
              <w:rPr>
                <w:noProof/>
                <w:webHidden/>
              </w:rPr>
              <w:fldChar w:fldCharType="begin"/>
            </w:r>
            <w:r w:rsidR="00BD18B2">
              <w:rPr>
                <w:noProof/>
                <w:webHidden/>
              </w:rPr>
              <w:instrText xml:space="preserve"> PAGEREF _Toc139374814 \h </w:instrText>
            </w:r>
            <w:r w:rsidR="00BD18B2">
              <w:rPr>
                <w:noProof/>
                <w:webHidden/>
              </w:rPr>
            </w:r>
            <w:r w:rsidR="00BD18B2">
              <w:rPr>
                <w:noProof/>
                <w:webHidden/>
              </w:rPr>
              <w:fldChar w:fldCharType="separate"/>
            </w:r>
            <w:r w:rsidR="00BD18B2">
              <w:rPr>
                <w:noProof/>
                <w:webHidden/>
              </w:rPr>
              <w:t>14</w:t>
            </w:r>
            <w:r w:rsidR="00BD18B2">
              <w:rPr>
                <w:noProof/>
                <w:webHidden/>
              </w:rPr>
              <w:fldChar w:fldCharType="end"/>
            </w:r>
          </w:hyperlink>
        </w:p>
        <w:p w14:paraId="1BB6467D"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15" w:history="1">
            <w:r w:rsidR="00BD18B2" w:rsidRPr="00F22274">
              <w:rPr>
                <w:rStyle w:val="Lienhypertexte"/>
                <w:noProof/>
                <w:lang w:val="en-AE"/>
              </w:rPr>
              <w:t>1.4.1</w:t>
            </w:r>
            <w:r w:rsidR="00BD18B2">
              <w:rPr>
                <w:rFonts w:asciiTheme="minorHAnsi" w:eastAsiaTheme="minorEastAsia" w:hAnsiTheme="minorHAnsi" w:cstheme="minorBidi"/>
                <w:noProof/>
                <w:sz w:val="22"/>
                <w:szCs w:val="22"/>
              </w:rPr>
              <w:tab/>
            </w:r>
            <w:r w:rsidR="00BD18B2" w:rsidRPr="00F22274">
              <w:rPr>
                <w:rStyle w:val="Lienhypertexte"/>
                <w:noProof/>
                <w:lang w:val="en-AE"/>
              </w:rPr>
              <w:t>Algorithme PrefixSpan</w:t>
            </w:r>
            <w:r w:rsidR="00BD18B2" w:rsidRPr="00F22274">
              <w:rPr>
                <w:rStyle w:val="Lienhypertexte"/>
                <w:noProof/>
                <w:spacing w:val="-8"/>
                <w:lang w:val="en-AE"/>
              </w:rPr>
              <w:t xml:space="preserve"> </w:t>
            </w:r>
            <w:r w:rsidR="00BD18B2" w:rsidRPr="00F22274">
              <w:rPr>
                <w:rStyle w:val="Lienhypertexte"/>
                <w:noProof/>
                <w:lang w:val="en-AE"/>
              </w:rPr>
              <w:t>(Prefix-projected</w:t>
            </w:r>
            <w:r w:rsidR="00BD18B2" w:rsidRPr="00F22274">
              <w:rPr>
                <w:rStyle w:val="Lienhypertexte"/>
                <w:noProof/>
                <w:spacing w:val="-8"/>
                <w:lang w:val="en-AE"/>
              </w:rPr>
              <w:t xml:space="preserve"> </w:t>
            </w:r>
            <w:r w:rsidR="00BD18B2" w:rsidRPr="00F22274">
              <w:rPr>
                <w:rStyle w:val="Lienhypertexte"/>
                <w:noProof/>
                <w:lang w:val="en-AE"/>
              </w:rPr>
              <w:t>Sequential</w:t>
            </w:r>
            <w:r w:rsidR="00BD18B2" w:rsidRPr="00F22274">
              <w:rPr>
                <w:rStyle w:val="Lienhypertexte"/>
                <w:noProof/>
                <w:spacing w:val="-6"/>
                <w:lang w:val="en-AE"/>
              </w:rPr>
              <w:t xml:space="preserve"> </w:t>
            </w:r>
            <w:r w:rsidR="00BD18B2" w:rsidRPr="00F22274">
              <w:rPr>
                <w:rStyle w:val="Lienhypertexte"/>
                <w:noProof/>
                <w:spacing w:val="-2"/>
                <w:lang w:val="en-AE"/>
              </w:rPr>
              <w:t>Pattern):</w:t>
            </w:r>
            <w:r w:rsidR="00BD18B2">
              <w:rPr>
                <w:noProof/>
                <w:webHidden/>
              </w:rPr>
              <w:tab/>
            </w:r>
            <w:r w:rsidR="00BD18B2">
              <w:rPr>
                <w:noProof/>
                <w:webHidden/>
              </w:rPr>
              <w:fldChar w:fldCharType="begin"/>
            </w:r>
            <w:r w:rsidR="00BD18B2">
              <w:rPr>
                <w:noProof/>
                <w:webHidden/>
              </w:rPr>
              <w:instrText xml:space="preserve"> PAGEREF _Toc139374815 \h </w:instrText>
            </w:r>
            <w:r w:rsidR="00BD18B2">
              <w:rPr>
                <w:noProof/>
                <w:webHidden/>
              </w:rPr>
            </w:r>
            <w:r w:rsidR="00BD18B2">
              <w:rPr>
                <w:noProof/>
                <w:webHidden/>
              </w:rPr>
              <w:fldChar w:fldCharType="separate"/>
            </w:r>
            <w:r w:rsidR="00BD18B2">
              <w:rPr>
                <w:noProof/>
                <w:webHidden/>
              </w:rPr>
              <w:t>14</w:t>
            </w:r>
            <w:r w:rsidR="00BD18B2">
              <w:rPr>
                <w:noProof/>
                <w:webHidden/>
              </w:rPr>
              <w:fldChar w:fldCharType="end"/>
            </w:r>
          </w:hyperlink>
        </w:p>
        <w:p w14:paraId="3ABAE1AF"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16" w:history="1">
            <w:r w:rsidR="00BD18B2" w:rsidRPr="00F22274">
              <w:rPr>
                <w:rStyle w:val="Lienhypertexte"/>
                <w:noProof/>
                <w:spacing w:val="-2"/>
              </w:rPr>
              <w:t>1.4.2</w:t>
            </w:r>
            <w:r w:rsidR="00BD18B2">
              <w:rPr>
                <w:rFonts w:asciiTheme="minorHAnsi" w:eastAsiaTheme="minorEastAsia" w:hAnsiTheme="minorHAnsi" w:cstheme="minorBidi"/>
                <w:noProof/>
                <w:sz w:val="22"/>
                <w:szCs w:val="22"/>
              </w:rPr>
              <w:tab/>
            </w:r>
            <w:r w:rsidR="00BD18B2" w:rsidRPr="00F22274">
              <w:rPr>
                <w:rStyle w:val="Lienhypertexte"/>
                <w:noProof/>
              </w:rPr>
              <w:t>Algorithme</w:t>
            </w:r>
            <w:r w:rsidR="00BD18B2" w:rsidRPr="00F22274">
              <w:rPr>
                <w:rStyle w:val="Lienhypertexte"/>
                <w:noProof/>
                <w:spacing w:val="-7"/>
              </w:rPr>
              <w:t xml:space="preserve"> </w:t>
            </w:r>
            <w:r w:rsidR="00BD18B2" w:rsidRPr="00F22274">
              <w:rPr>
                <w:rStyle w:val="Lienhypertexte"/>
                <w:noProof/>
                <w:spacing w:val="-2"/>
              </w:rPr>
              <w:t>Apriori</w:t>
            </w:r>
            <w:r w:rsidR="00BD18B2">
              <w:rPr>
                <w:noProof/>
                <w:webHidden/>
              </w:rPr>
              <w:tab/>
            </w:r>
            <w:r w:rsidR="00BD18B2">
              <w:rPr>
                <w:noProof/>
                <w:webHidden/>
              </w:rPr>
              <w:fldChar w:fldCharType="begin"/>
            </w:r>
            <w:r w:rsidR="00BD18B2">
              <w:rPr>
                <w:noProof/>
                <w:webHidden/>
              </w:rPr>
              <w:instrText xml:space="preserve"> PAGEREF _Toc139374816 \h </w:instrText>
            </w:r>
            <w:r w:rsidR="00BD18B2">
              <w:rPr>
                <w:noProof/>
                <w:webHidden/>
              </w:rPr>
            </w:r>
            <w:r w:rsidR="00BD18B2">
              <w:rPr>
                <w:noProof/>
                <w:webHidden/>
              </w:rPr>
              <w:fldChar w:fldCharType="separate"/>
            </w:r>
            <w:r w:rsidR="00BD18B2">
              <w:rPr>
                <w:noProof/>
                <w:webHidden/>
              </w:rPr>
              <w:t>15</w:t>
            </w:r>
            <w:r w:rsidR="00BD18B2">
              <w:rPr>
                <w:noProof/>
                <w:webHidden/>
              </w:rPr>
              <w:fldChar w:fldCharType="end"/>
            </w:r>
          </w:hyperlink>
        </w:p>
        <w:p w14:paraId="2E70B9DC"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17" w:history="1">
            <w:r w:rsidR="00BD18B2" w:rsidRPr="00F22274">
              <w:rPr>
                <w:rStyle w:val="Lienhypertexte"/>
                <w:noProof/>
                <w:spacing w:val="-2"/>
              </w:rPr>
              <w:t>1.4.3</w:t>
            </w:r>
            <w:r w:rsidR="00BD18B2">
              <w:rPr>
                <w:rFonts w:asciiTheme="minorHAnsi" w:eastAsiaTheme="minorEastAsia" w:hAnsiTheme="minorHAnsi" w:cstheme="minorBidi"/>
                <w:noProof/>
                <w:sz w:val="22"/>
                <w:szCs w:val="22"/>
              </w:rPr>
              <w:tab/>
            </w:r>
            <w:r w:rsidR="00BD18B2" w:rsidRPr="00F22274">
              <w:rPr>
                <w:rStyle w:val="Lienhypertexte"/>
                <w:noProof/>
              </w:rPr>
              <w:t>Algorithme Fp-</w:t>
            </w:r>
            <w:r w:rsidR="00BD18B2" w:rsidRPr="00F22274">
              <w:rPr>
                <w:rStyle w:val="Lienhypertexte"/>
                <w:noProof/>
                <w:spacing w:val="-2"/>
              </w:rPr>
              <w:t>Growth</w:t>
            </w:r>
            <w:r w:rsidR="00BD18B2">
              <w:rPr>
                <w:noProof/>
                <w:webHidden/>
              </w:rPr>
              <w:tab/>
            </w:r>
            <w:r w:rsidR="00BD18B2">
              <w:rPr>
                <w:noProof/>
                <w:webHidden/>
              </w:rPr>
              <w:fldChar w:fldCharType="begin"/>
            </w:r>
            <w:r w:rsidR="00BD18B2">
              <w:rPr>
                <w:noProof/>
                <w:webHidden/>
              </w:rPr>
              <w:instrText xml:space="preserve"> PAGEREF _Toc139374817 \h </w:instrText>
            </w:r>
            <w:r w:rsidR="00BD18B2">
              <w:rPr>
                <w:noProof/>
                <w:webHidden/>
              </w:rPr>
            </w:r>
            <w:r w:rsidR="00BD18B2">
              <w:rPr>
                <w:noProof/>
                <w:webHidden/>
              </w:rPr>
              <w:fldChar w:fldCharType="separate"/>
            </w:r>
            <w:r w:rsidR="00BD18B2">
              <w:rPr>
                <w:noProof/>
                <w:webHidden/>
              </w:rPr>
              <w:t>16</w:t>
            </w:r>
            <w:r w:rsidR="00BD18B2">
              <w:rPr>
                <w:noProof/>
                <w:webHidden/>
              </w:rPr>
              <w:fldChar w:fldCharType="end"/>
            </w:r>
          </w:hyperlink>
        </w:p>
        <w:p w14:paraId="35970B1C"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8" w:history="1">
            <w:r w:rsidR="00BD18B2" w:rsidRPr="00F22274">
              <w:rPr>
                <w:rStyle w:val="Lienhypertexte"/>
                <w:noProof/>
              </w:rPr>
              <w:t>1.5</w:t>
            </w:r>
            <w:r w:rsidR="00BD18B2">
              <w:rPr>
                <w:rFonts w:asciiTheme="minorHAnsi" w:eastAsiaTheme="minorEastAsia" w:hAnsiTheme="minorHAnsi" w:cstheme="minorBidi"/>
                <w:noProof/>
                <w:sz w:val="22"/>
                <w:szCs w:val="22"/>
              </w:rPr>
              <w:tab/>
            </w:r>
            <w:r w:rsidR="00BD18B2" w:rsidRPr="00F22274">
              <w:rPr>
                <w:rStyle w:val="Lienhypertexte"/>
                <w:noProof/>
              </w:rPr>
              <w:t>Description</w:t>
            </w:r>
            <w:r w:rsidR="00BD18B2" w:rsidRPr="00F22274">
              <w:rPr>
                <w:rStyle w:val="Lienhypertexte"/>
                <w:noProof/>
                <w:spacing w:val="-6"/>
              </w:rPr>
              <w:t xml:space="preserve"> </w:t>
            </w:r>
            <w:r w:rsidR="00BD18B2" w:rsidRPr="00F22274">
              <w:rPr>
                <w:rStyle w:val="Lienhypertexte"/>
                <w:noProof/>
              </w:rPr>
              <w:t>de</w:t>
            </w:r>
            <w:r w:rsidR="00BD18B2" w:rsidRPr="00F22274">
              <w:rPr>
                <w:rStyle w:val="Lienhypertexte"/>
                <w:noProof/>
                <w:spacing w:val="-8"/>
              </w:rPr>
              <w:t xml:space="preserve"> </w:t>
            </w:r>
            <w:r w:rsidR="00BD18B2" w:rsidRPr="00F22274">
              <w:rPr>
                <w:rStyle w:val="Lienhypertexte"/>
                <w:noProof/>
              </w:rPr>
              <w:t>l’interface</w:t>
            </w:r>
            <w:r w:rsidR="00BD18B2" w:rsidRPr="00F22274">
              <w:rPr>
                <w:rStyle w:val="Lienhypertexte"/>
                <w:noProof/>
                <w:spacing w:val="-5"/>
              </w:rPr>
              <w:t xml:space="preserve"> </w:t>
            </w:r>
            <w:r w:rsidR="00BD18B2" w:rsidRPr="00F22274">
              <w:rPr>
                <w:rStyle w:val="Lienhypertexte"/>
                <w:noProof/>
                <w:spacing w:val="-2"/>
              </w:rPr>
              <w:t>développée</w:t>
            </w:r>
            <w:r w:rsidR="00BD18B2">
              <w:rPr>
                <w:noProof/>
                <w:webHidden/>
              </w:rPr>
              <w:tab/>
            </w:r>
            <w:r w:rsidR="00BD18B2">
              <w:rPr>
                <w:noProof/>
                <w:webHidden/>
              </w:rPr>
              <w:fldChar w:fldCharType="begin"/>
            </w:r>
            <w:r w:rsidR="00BD18B2">
              <w:rPr>
                <w:noProof/>
                <w:webHidden/>
              </w:rPr>
              <w:instrText xml:space="preserve"> PAGEREF _Toc139374818 \h </w:instrText>
            </w:r>
            <w:r w:rsidR="00BD18B2">
              <w:rPr>
                <w:noProof/>
                <w:webHidden/>
              </w:rPr>
            </w:r>
            <w:r w:rsidR="00BD18B2">
              <w:rPr>
                <w:noProof/>
                <w:webHidden/>
              </w:rPr>
              <w:fldChar w:fldCharType="separate"/>
            </w:r>
            <w:r w:rsidR="00BD18B2">
              <w:rPr>
                <w:noProof/>
                <w:webHidden/>
              </w:rPr>
              <w:t>18</w:t>
            </w:r>
            <w:r w:rsidR="00BD18B2">
              <w:rPr>
                <w:noProof/>
                <w:webHidden/>
              </w:rPr>
              <w:fldChar w:fldCharType="end"/>
            </w:r>
          </w:hyperlink>
        </w:p>
        <w:p w14:paraId="7E91F102"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19" w:history="1">
            <w:r w:rsidR="00BD18B2" w:rsidRPr="00F22274">
              <w:rPr>
                <w:rStyle w:val="Lienhypertexte"/>
                <w:noProof/>
              </w:rPr>
              <w:t>1.6</w:t>
            </w:r>
            <w:r w:rsidR="00BD18B2">
              <w:rPr>
                <w:rFonts w:asciiTheme="minorHAnsi" w:eastAsiaTheme="minorEastAsia" w:hAnsiTheme="minorHAnsi" w:cstheme="minorBidi"/>
                <w:noProof/>
                <w:sz w:val="22"/>
                <w:szCs w:val="22"/>
              </w:rPr>
              <w:tab/>
            </w:r>
            <w:r w:rsidR="00BD18B2" w:rsidRPr="00F22274">
              <w:rPr>
                <w:rStyle w:val="Lienhypertexte"/>
                <w:noProof/>
              </w:rPr>
              <w:t>Conclusion</w:t>
            </w:r>
            <w:r w:rsidR="00BD18B2">
              <w:rPr>
                <w:noProof/>
                <w:webHidden/>
              </w:rPr>
              <w:tab/>
            </w:r>
            <w:r w:rsidR="00BD18B2">
              <w:rPr>
                <w:noProof/>
                <w:webHidden/>
              </w:rPr>
              <w:fldChar w:fldCharType="begin"/>
            </w:r>
            <w:r w:rsidR="00BD18B2">
              <w:rPr>
                <w:noProof/>
                <w:webHidden/>
              </w:rPr>
              <w:instrText xml:space="preserve"> PAGEREF _Toc139374819 \h </w:instrText>
            </w:r>
            <w:r w:rsidR="00BD18B2">
              <w:rPr>
                <w:noProof/>
                <w:webHidden/>
              </w:rPr>
            </w:r>
            <w:r w:rsidR="00BD18B2">
              <w:rPr>
                <w:noProof/>
                <w:webHidden/>
              </w:rPr>
              <w:fldChar w:fldCharType="separate"/>
            </w:r>
            <w:r w:rsidR="00BD18B2">
              <w:rPr>
                <w:noProof/>
                <w:webHidden/>
              </w:rPr>
              <w:t>21</w:t>
            </w:r>
            <w:r w:rsidR="00BD18B2">
              <w:rPr>
                <w:noProof/>
                <w:webHidden/>
              </w:rPr>
              <w:fldChar w:fldCharType="end"/>
            </w:r>
          </w:hyperlink>
        </w:p>
        <w:p w14:paraId="3FD7D0A3" w14:textId="77777777" w:rsidR="00BD18B2" w:rsidRDefault="0039065B">
          <w:pPr>
            <w:pStyle w:val="TM1"/>
            <w:rPr>
              <w:rFonts w:asciiTheme="minorHAnsi" w:eastAsiaTheme="minorEastAsia" w:hAnsiTheme="minorHAnsi" w:cstheme="minorBidi"/>
              <w:sz w:val="22"/>
              <w:szCs w:val="22"/>
            </w:rPr>
          </w:pPr>
          <w:hyperlink w:anchor="_Toc139374820" w:history="1">
            <w:r w:rsidR="00BD18B2" w:rsidRPr="00F22274">
              <w:rPr>
                <w:rStyle w:val="Lienhypertexte"/>
              </w:rPr>
              <w:t>Chapitre 2 État de l’art sur la visualisation des données</w:t>
            </w:r>
            <w:r w:rsidR="00BD18B2">
              <w:rPr>
                <w:webHidden/>
              </w:rPr>
              <w:tab/>
            </w:r>
            <w:r w:rsidR="00BD18B2">
              <w:rPr>
                <w:webHidden/>
              </w:rPr>
              <w:fldChar w:fldCharType="begin"/>
            </w:r>
            <w:r w:rsidR="00BD18B2">
              <w:rPr>
                <w:webHidden/>
              </w:rPr>
              <w:instrText xml:space="preserve"> PAGEREF _Toc139374820 \h </w:instrText>
            </w:r>
            <w:r w:rsidR="00BD18B2">
              <w:rPr>
                <w:webHidden/>
              </w:rPr>
            </w:r>
            <w:r w:rsidR="00BD18B2">
              <w:rPr>
                <w:webHidden/>
              </w:rPr>
              <w:fldChar w:fldCharType="separate"/>
            </w:r>
            <w:r w:rsidR="00BD18B2">
              <w:rPr>
                <w:webHidden/>
              </w:rPr>
              <w:t>22</w:t>
            </w:r>
            <w:r w:rsidR="00BD18B2">
              <w:rPr>
                <w:webHidden/>
              </w:rPr>
              <w:fldChar w:fldCharType="end"/>
            </w:r>
          </w:hyperlink>
        </w:p>
        <w:p w14:paraId="556BE13E"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21" w:history="1">
            <w:r w:rsidR="00BD18B2" w:rsidRPr="00F22274">
              <w:rPr>
                <w:rStyle w:val="Lienhypertexte"/>
                <w:noProof/>
              </w:rPr>
              <w:t>2.1</w:t>
            </w:r>
            <w:r w:rsidR="00BD18B2">
              <w:rPr>
                <w:rFonts w:asciiTheme="minorHAnsi" w:eastAsiaTheme="minorEastAsia" w:hAnsiTheme="minorHAnsi" w:cstheme="minorBidi"/>
                <w:noProof/>
                <w:sz w:val="22"/>
                <w:szCs w:val="22"/>
              </w:rPr>
              <w:tab/>
            </w:r>
            <w:r w:rsidR="00BD18B2" w:rsidRPr="00F22274">
              <w:rPr>
                <w:rStyle w:val="Lienhypertexte"/>
                <w:noProof/>
              </w:rPr>
              <w:t>Introduction</w:t>
            </w:r>
            <w:r w:rsidR="00BD18B2">
              <w:rPr>
                <w:noProof/>
                <w:webHidden/>
              </w:rPr>
              <w:tab/>
            </w:r>
            <w:r w:rsidR="00BD18B2">
              <w:rPr>
                <w:noProof/>
                <w:webHidden/>
              </w:rPr>
              <w:fldChar w:fldCharType="begin"/>
            </w:r>
            <w:r w:rsidR="00BD18B2">
              <w:rPr>
                <w:noProof/>
                <w:webHidden/>
              </w:rPr>
              <w:instrText xml:space="preserve"> PAGEREF _Toc139374821 \h </w:instrText>
            </w:r>
            <w:r w:rsidR="00BD18B2">
              <w:rPr>
                <w:noProof/>
                <w:webHidden/>
              </w:rPr>
            </w:r>
            <w:r w:rsidR="00BD18B2">
              <w:rPr>
                <w:noProof/>
                <w:webHidden/>
              </w:rPr>
              <w:fldChar w:fldCharType="separate"/>
            </w:r>
            <w:r w:rsidR="00BD18B2">
              <w:rPr>
                <w:noProof/>
                <w:webHidden/>
              </w:rPr>
              <w:t>22</w:t>
            </w:r>
            <w:r w:rsidR="00BD18B2">
              <w:rPr>
                <w:noProof/>
                <w:webHidden/>
              </w:rPr>
              <w:fldChar w:fldCharType="end"/>
            </w:r>
          </w:hyperlink>
        </w:p>
        <w:p w14:paraId="26ACF42C"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22" w:history="1">
            <w:r w:rsidR="00BD18B2" w:rsidRPr="00F22274">
              <w:rPr>
                <w:rStyle w:val="Lienhypertexte"/>
                <w:noProof/>
              </w:rPr>
              <w:t>2.2</w:t>
            </w:r>
            <w:r w:rsidR="00BD18B2">
              <w:rPr>
                <w:rFonts w:asciiTheme="minorHAnsi" w:eastAsiaTheme="minorEastAsia" w:hAnsiTheme="minorHAnsi" w:cstheme="minorBidi"/>
                <w:noProof/>
                <w:sz w:val="22"/>
                <w:szCs w:val="22"/>
              </w:rPr>
              <w:tab/>
            </w:r>
            <w:r w:rsidR="00BD18B2" w:rsidRPr="00F22274">
              <w:rPr>
                <w:rStyle w:val="Lienhypertexte"/>
                <w:noProof/>
              </w:rPr>
              <w:t>Visualisation des données</w:t>
            </w:r>
            <w:r w:rsidR="00BD18B2">
              <w:rPr>
                <w:noProof/>
                <w:webHidden/>
              </w:rPr>
              <w:tab/>
            </w:r>
            <w:r w:rsidR="00BD18B2">
              <w:rPr>
                <w:noProof/>
                <w:webHidden/>
              </w:rPr>
              <w:fldChar w:fldCharType="begin"/>
            </w:r>
            <w:r w:rsidR="00BD18B2">
              <w:rPr>
                <w:noProof/>
                <w:webHidden/>
              </w:rPr>
              <w:instrText xml:space="preserve"> PAGEREF _Toc139374822 \h </w:instrText>
            </w:r>
            <w:r w:rsidR="00BD18B2">
              <w:rPr>
                <w:noProof/>
                <w:webHidden/>
              </w:rPr>
            </w:r>
            <w:r w:rsidR="00BD18B2">
              <w:rPr>
                <w:noProof/>
                <w:webHidden/>
              </w:rPr>
              <w:fldChar w:fldCharType="separate"/>
            </w:r>
            <w:r w:rsidR="00BD18B2">
              <w:rPr>
                <w:noProof/>
                <w:webHidden/>
              </w:rPr>
              <w:t>22</w:t>
            </w:r>
            <w:r w:rsidR="00BD18B2">
              <w:rPr>
                <w:noProof/>
                <w:webHidden/>
              </w:rPr>
              <w:fldChar w:fldCharType="end"/>
            </w:r>
          </w:hyperlink>
        </w:p>
        <w:p w14:paraId="541FFDFF"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23" w:history="1">
            <w:r w:rsidR="00BD18B2" w:rsidRPr="00F22274">
              <w:rPr>
                <w:rStyle w:val="Lienhypertexte"/>
                <w:noProof/>
              </w:rPr>
              <w:t>2.3</w:t>
            </w:r>
            <w:r w:rsidR="00BD18B2">
              <w:rPr>
                <w:rFonts w:asciiTheme="minorHAnsi" w:eastAsiaTheme="minorEastAsia" w:hAnsiTheme="minorHAnsi" w:cstheme="minorBidi"/>
                <w:noProof/>
                <w:sz w:val="22"/>
                <w:szCs w:val="22"/>
              </w:rPr>
              <w:tab/>
            </w:r>
            <w:r w:rsidR="00BD18B2" w:rsidRPr="00F22274">
              <w:rPr>
                <w:rStyle w:val="Lienhypertexte"/>
                <w:noProof/>
              </w:rPr>
              <w:t>Modèles de visualisation</w:t>
            </w:r>
            <w:r w:rsidR="00BD18B2">
              <w:rPr>
                <w:noProof/>
                <w:webHidden/>
              </w:rPr>
              <w:tab/>
            </w:r>
            <w:r w:rsidR="00BD18B2">
              <w:rPr>
                <w:noProof/>
                <w:webHidden/>
              </w:rPr>
              <w:fldChar w:fldCharType="begin"/>
            </w:r>
            <w:r w:rsidR="00BD18B2">
              <w:rPr>
                <w:noProof/>
                <w:webHidden/>
              </w:rPr>
              <w:instrText xml:space="preserve"> PAGEREF _Toc139374823 \h </w:instrText>
            </w:r>
            <w:r w:rsidR="00BD18B2">
              <w:rPr>
                <w:noProof/>
                <w:webHidden/>
              </w:rPr>
            </w:r>
            <w:r w:rsidR="00BD18B2">
              <w:rPr>
                <w:noProof/>
                <w:webHidden/>
              </w:rPr>
              <w:fldChar w:fldCharType="separate"/>
            </w:r>
            <w:r w:rsidR="00BD18B2">
              <w:rPr>
                <w:noProof/>
                <w:webHidden/>
              </w:rPr>
              <w:t>22</w:t>
            </w:r>
            <w:r w:rsidR="00BD18B2">
              <w:rPr>
                <w:noProof/>
                <w:webHidden/>
              </w:rPr>
              <w:fldChar w:fldCharType="end"/>
            </w:r>
          </w:hyperlink>
        </w:p>
        <w:p w14:paraId="6A5FFA73"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4" w:history="1">
            <w:r w:rsidR="00BD18B2" w:rsidRPr="00F22274">
              <w:rPr>
                <w:rStyle w:val="Lienhypertexte"/>
                <w:noProof/>
              </w:rPr>
              <w:t>2.3.1</w:t>
            </w:r>
            <w:r w:rsidR="00BD18B2">
              <w:rPr>
                <w:rFonts w:asciiTheme="minorHAnsi" w:eastAsiaTheme="minorEastAsia" w:hAnsiTheme="minorHAnsi" w:cstheme="minorBidi"/>
                <w:noProof/>
                <w:sz w:val="22"/>
                <w:szCs w:val="22"/>
              </w:rPr>
              <w:tab/>
            </w:r>
            <w:r w:rsidR="00BD18B2" w:rsidRPr="00F22274">
              <w:rPr>
                <w:rStyle w:val="Lienhypertexte"/>
                <w:noProof/>
              </w:rPr>
              <w:t>Graphique en anneau</w:t>
            </w:r>
            <w:r w:rsidR="00BD18B2">
              <w:rPr>
                <w:noProof/>
                <w:webHidden/>
              </w:rPr>
              <w:tab/>
            </w:r>
            <w:r w:rsidR="00BD18B2">
              <w:rPr>
                <w:noProof/>
                <w:webHidden/>
              </w:rPr>
              <w:fldChar w:fldCharType="begin"/>
            </w:r>
            <w:r w:rsidR="00BD18B2">
              <w:rPr>
                <w:noProof/>
                <w:webHidden/>
              </w:rPr>
              <w:instrText xml:space="preserve"> PAGEREF _Toc139374824 \h </w:instrText>
            </w:r>
            <w:r w:rsidR="00BD18B2">
              <w:rPr>
                <w:noProof/>
                <w:webHidden/>
              </w:rPr>
            </w:r>
            <w:r w:rsidR="00BD18B2">
              <w:rPr>
                <w:noProof/>
                <w:webHidden/>
              </w:rPr>
              <w:fldChar w:fldCharType="separate"/>
            </w:r>
            <w:r w:rsidR="00BD18B2">
              <w:rPr>
                <w:noProof/>
                <w:webHidden/>
              </w:rPr>
              <w:t>23</w:t>
            </w:r>
            <w:r w:rsidR="00BD18B2">
              <w:rPr>
                <w:noProof/>
                <w:webHidden/>
              </w:rPr>
              <w:fldChar w:fldCharType="end"/>
            </w:r>
          </w:hyperlink>
        </w:p>
        <w:p w14:paraId="7F17ED4F"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5" w:history="1">
            <w:r w:rsidR="00BD18B2" w:rsidRPr="00F22274">
              <w:rPr>
                <w:rStyle w:val="Lienhypertexte"/>
                <w:noProof/>
              </w:rPr>
              <w:t>2.3.2</w:t>
            </w:r>
            <w:r w:rsidR="00BD18B2">
              <w:rPr>
                <w:rFonts w:asciiTheme="minorHAnsi" w:eastAsiaTheme="minorEastAsia" w:hAnsiTheme="minorHAnsi" w:cstheme="minorBidi"/>
                <w:noProof/>
                <w:sz w:val="22"/>
                <w:szCs w:val="22"/>
              </w:rPr>
              <w:tab/>
            </w:r>
            <w:r w:rsidR="00BD18B2" w:rsidRPr="00F22274">
              <w:rPr>
                <w:rStyle w:val="Lienhypertexte"/>
                <w:noProof/>
              </w:rPr>
              <w:t>Graphique en bulles</w:t>
            </w:r>
            <w:r w:rsidR="00BD18B2">
              <w:rPr>
                <w:noProof/>
                <w:webHidden/>
              </w:rPr>
              <w:tab/>
            </w:r>
            <w:r w:rsidR="00BD18B2">
              <w:rPr>
                <w:noProof/>
                <w:webHidden/>
              </w:rPr>
              <w:fldChar w:fldCharType="begin"/>
            </w:r>
            <w:r w:rsidR="00BD18B2">
              <w:rPr>
                <w:noProof/>
                <w:webHidden/>
              </w:rPr>
              <w:instrText xml:space="preserve"> PAGEREF _Toc139374825 \h </w:instrText>
            </w:r>
            <w:r w:rsidR="00BD18B2">
              <w:rPr>
                <w:noProof/>
                <w:webHidden/>
              </w:rPr>
            </w:r>
            <w:r w:rsidR="00BD18B2">
              <w:rPr>
                <w:noProof/>
                <w:webHidden/>
              </w:rPr>
              <w:fldChar w:fldCharType="separate"/>
            </w:r>
            <w:r w:rsidR="00BD18B2">
              <w:rPr>
                <w:noProof/>
                <w:webHidden/>
              </w:rPr>
              <w:t>23</w:t>
            </w:r>
            <w:r w:rsidR="00BD18B2">
              <w:rPr>
                <w:noProof/>
                <w:webHidden/>
              </w:rPr>
              <w:fldChar w:fldCharType="end"/>
            </w:r>
          </w:hyperlink>
        </w:p>
        <w:p w14:paraId="53F7E03E"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6" w:history="1">
            <w:r w:rsidR="00BD18B2" w:rsidRPr="00F22274">
              <w:rPr>
                <w:rStyle w:val="Lienhypertexte"/>
                <w:noProof/>
              </w:rPr>
              <w:t>2.3.3</w:t>
            </w:r>
            <w:r w:rsidR="00BD18B2">
              <w:rPr>
                <w:rFonts w:asciiTheme="minorHAnsi" w:eastAsiaTheme="minorEastAsia" w:hAnsiTheme="minorHAnsi" w:cstheme="minorBidi"/>
                <w:noProof/>
                <w:sz w:val="22"/>
                <w:szCs w:val="22"/>
              </w:rPr>
              <w:tab/>
            </w:r>
            <w:r w:rsidR="00BD18B2" w:rsidRPr="00F22274">
              <w:rPr>
                <w:rStyle w:val="Lienhypertexte"/>
                <w:noProof/>
              </w:rPr>
              <w:t>Graphique a barre</w:t>
            </w:r>
            <w:r w:rsidR="00BD18B2">
              <w:rPr>
                <w:noProof/>
                <w:webHidden/>
              </w:rPr>
              <w:tab/>
            </w:r>
            <w:r w:rsidR="00BD18B2">
              <w:rPr>
                <w:noProof/>
                <w:webHidden/>
              </w:rPr>
              <w:fldChar w:fldCharType="begin"/>
            </w:r>
            <w:r w:rsidR="00BD18B2">
              <w:rPr>
                <w:noProof/>
                <w:webHidden/>
              </w:rPr>
              <w:instrText xml:space="preserve"> PAGEREF _Toc139374826 \h </w:instrText>
            </w:r>
            <w:r w:rsidR="00BD18B2">
              <w:rPr>
                <w:noProof/>
                <w:webHidden/>
              </w:rPr>
            </w:r>
            <w:r w:rsidR="00BD18B2">
              <w:rPr>
                <w:noProof/>
                <w:webHidden/>
              </w:rPr>
              <w:fldChar w:fldCharType="separate"/>
            </w:r>
            <w:r w:rsidR="00BD18B2">
              <w:rPr>
                <w:noProof/>
                <w:webHidden/>
              </w:rPr>
              <w:t>24</w:t>
            </w:r>
            <w:r w:rsidR="00BD18B2">
              <w:rPr>
                <w:noProof/>
                <w:webHidden/>
              </w:rPr>
              <w:fldChar w:fldCharType="end"/>
            </w:r>
          </w:hyperlink>
        </w:p>
        <w:p w14:paraId="67627DC4"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7" w:history="1">
            <w:r w:rsidR="00BD18B2" w:rsidRPr="00F22274">
              <w:rPr>
                <w:rStyle w:val="Lienhypertexte"/>
                <w:noProof/>
              </w:rPr>
              <w:t>2.3.4</w:t>
            </w:r>
            <w:r w:rsidR="00BD18B2">
              <w:rPr>
                <w:rFonts w:asciiTheme="minorHAnsi" w:eastAsiaTheme="minorEastAsia" w:hAnsiTheme="minorHAnsi" w:cstheme="minorBidi"/>
                <w:noProof/>
                <w:sz w:val="22"/>
                <w:szCs w:val="22"/>
              </w:rPr>
              <w:tab/>
            </w:r>
            <w:r w:rsidR="00BD18B2" w:rsidRPr="00F22274">
              <w:rPr>
                <w:rStyle w:val="Lienhypertexte"/>
                <w:noProof/>
              </w:rPr>
              <w:t>Tree map</w:t>
            </w:r>
            <w:r w:rsidR="00BD18B2">
              <w:rPr>
                <w:noProof/>
                <w:webHidden/>
              </w:rPr>
              <w:tab/>
            </w:r>
            <w:r w:rsidR="00BD18B2">
              <w:rPr>
                <w:noProof/>
                <w:webHidden/>
              </w:rPr>
              <w:fldChar w:fldCharType="begin"/>
            </w:r>
            <w:r w:rsidR="00BD18B2">
              <w:rPr>
                <w:noProof/>
                <w:webHidden/>
              </w:rPr>
              <w:instrText xml:space="preserve"> PAGEREF _Toc139374827 \h </w:instrText>
            </w:r>
            <w:r w:rsidR="00BD18B2">
              <w:rPr>
                <w:noProof/>
                <w:webHidden/>
              </w:rPr>
            </w:r>
            <w:r w:rsidR="00BD18B2">
              <w:rPr>
                <w:noProof/>
                <w:webHidden/>
              </w:rPr>
              <w:fldChar w:fldCharType="separate"/>
            </w:r>
            <w:r w:rsidR="00BD18B2">
              <w:rPr>
                <w:noProof/>
                <w:webHidden/>
              </w:rPr>
              <w:t>25</w:t>
            </w:r>
            <w:r w:rsidR="00BD18B2">
              <w:rPr>
                <w:noProof/>
                <w:webHidden/>
              </w:rPr>
              <w:fldChar w:fldCharType="end"/>
            </w:r>
          </w:hyperlink>
        </w:p>
        <w:p w14:paraId="487FC0D6"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8" w:history="1">
            <w:r w:rsidR="00BD18B2" w:rsidRPr="00F22274">
              <w:rPr>
                <w:rStyle w:val="Lienhypertexte"/>
                <w:noProof/>
              </w:rPr>
              <w:t>2.3.5</w:t>
            </w:r>
            <w:r w:rsidR="00BD18B2">
              <w:rPr>
                <w:rFonts w:asciiTheme="minorHAnsi" w:eastAsiaTheme="minorEastAsia" w:hAnsiTheme="minorHAnsi" w:cstheme="minorBidi"/>
                <w:noProof/>
                <w:sz w:val="22"/>
                <w:szCs w:val="22"/>
              </w:rPr>
              <w:tab/>
            </w:r>
            <w:r w:rsidR="00BD18B2" w:rsidRPr="00F22274">
              <w:rPr>
                <w:rStyle w:val="Lienhypertexte"/>
                <w:noProof/>
              </w:rPr>
              <w:t>Nuage de mots</w:t>
            </w:r>
            <w:r w:rsidR="00BD18B2">
              <w:rPr>
                <w:noProof/>
                <w:webHidden/>
              </w:rPr>
              <w:tab/>
            </w:r>
            <w:r w:rsidR="00BD18B2">
              <w:rPr>
                <w:noProof/>
                <w:webHidden/>
              </w:rPr>
              <w:fldChar w:fldCharType="begin"/>
            </w:r>
            <w:r w:rsidR="00BD18B2">
              <w:rPr>
                <w:noProof/>
                <w:webHidden/>
              </w:rPr>
              <w:instrText xml:space="preserve"> PAGEREF _Toc139374828 \h </w:instrText>
            </w:r>
            <w:r w:rsidR="00BD18B2">
              <w:rPr>
                <w:noProof/>
                <w:webHidden/>
              </w:rPr>
            </w:r>
            <w:r w:rsidR="00BD18B2">
              <w:rPr>
                <w:noProof/>
                <w:webHidden/>
              </w:rPr>
              <w:fldChar w:fldCharType="separate"/>
            </w:r>
            <w:r w:rsidR="00BD18B2">
              <w:rPr>
                <w:noProof/>
                <w:webHidden/>
              </w:rPr>
              <w:t>25</w:t>
            </w:r>
            <w:r w:rsidR="00BD18B2">
              <w:rPr>
                <w:noProof/>
                <w:webHidden/>
              </w:rPr>
              <w:fldChar w:fldCharType="end"/>
            </w:r>
          </w:hyperlink>
        </w:p>
        <w:p w14:paraId="6815BC83"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29" w:history="1">
            <w:r w:rsidR="00BD18B2" w:rsidRPr="00F22274">
              <w:rPr>
                <w:rStyle w:val="Lienhypertexte"/>
                <w:noProof/>
              </w:rPr>
              <w:t>2.3.6</w:t>
            </w:r>
            <w:r w:rsidR="00BD18B2">
              <w:rPr>
                <w:rFonts w:asciiTheme="minorHAnsi" w:eastAsiaTheme="minorEastAsia" w:hAnsiTheme="minorHAnsi" w:cstheme="minorBidi"/>
                <w:noProof/>
                <w:sz w:val="22"/>
                <w:szCs w:val="22"/>
              </w:rPr>
              <w:tab/>
            </w:r>
            <w:r w:rsidR="00BD18B2" w:rsidRPr="00F22274">
              <w:rPr>
                <w:rStyle w:val="Lienhypertexte"/>
                <w:noProof/>
              </w:rPr>
              <w:t>Graphique linéaire</w:t>
            </w:r>
            <w:r w:rsidR="00BD18B2">
              <w:rPr>
                <w:noProof/>
                <w:webHidden/>
              </w:rPr>
              <w:tab/>
            </w:r>
            <w:r w:rsidR="00BD18B2">
              <w:rPr>
                <w:noProof/>
                <w:webHidden/>
              </w:rPr>
              <w:fldChar w:fldCharType="begin"/>
            </w:r>
            <w:r w:rsidR="00BD18B2">
              <w:rPr>
                <w:noProof/>
                <w:webHidden/>
              </w:rPr>
              <w:instrText xml:space="preserve"> PAGEREF _Toc139374829 \h </w:instrText>
            </w:r>
            <w:r w:rsidR="00BD18B2">
              <w:rPr>
                <w:noProof/>
                <w:webHidden/>
              </w:rPr>
            </w:r>
            <w:r w:rsidR="00BD18B2">
              <w:rPr>
                <w:noProof/>
                <w:webHidden/>
              </w:rPr>
              <w:fldChar w:fldCharType="separate"/>
            </w:r>
            <w:r w:rsidR="00BD18B2">
              <w:rPr>
                <w:noProof/>
                <w:webHidden/>
              </w:rPr>
              <w:t>26</w:t>
            </w:r>
            <w:r w:rsidR="00BD18B2">
              <w:rPr>
                <w:noProof/>
                <w:webHidden/>
              </w:rPr>
              <w:fldChar w:fldCharType="end"/>
            </w:r>
          </w:hyperlink>
        </w:p>
        <w:p w14:paraId="24EDE793"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30" w:history="1">
            <w:r w:rsidR="00BD18B2" w:rsidRPr="00F22274">
              <w:rPr>
                <w:rStyle w:val="Lienhypertexte"/>
                <w:noProof/>
              </w:rPr>
              <w:t>2.4</w:t>
            </w:r>
            <w:r w:rsidR="00BD18B2">
              <w:rPr>
                <w:rFonts w:asciiTheme="minorHAnsi" w:eastAsiaTheme="minorEastAsia" w:hAnsiTheme="minorHAnsi" w:cstheme="minorBidi"/>
                <w:noProof/>
                <w:sz w:val="22"/>
                <w:szCs w:val="22"/>
              </w:rPr>
              <w:tab/>
            </w:r>
            <w:r w:rsidR="00BD18B2" w:rsidRPr="00F22274">
              <w:rPr>
                <w:rStyle w:val="Lienhypertexte"/>
                <w:noProof/>
              </w:rPr>
              <w:t>Outils de visualisation</w:t>
            </w:r>
            <w:r w:rsidR="00BD18B2">
              <w:rPr>
                <w:noProof/>
                <w:webHidden/>
              </w:rPr>
              <w:tab/>
            </w:r>
            <w:r w:rsidR="00BD18B2">
              <w:rPr>
                <w:noProof/>
                <w:webHidden/>
              </w:rPr>
              <w:fldChar w:fldCharType="begin"/>
            </w:r>
            <w:r w:rsidR="00BD18B2">
              <w:rPr>
                <w:noProof/>
                <w:webHidden/>
              </w:rPr>
              <w:instrText xml:space="preserve"> PAGEREF _Toc139374830 \h </w:instrText>
            </w:r>
            <w:r w:rsidR="00BD18B2">
              <w:rPr>
                <w:noProof/>
                <w:webHidden/>
              </w:rPr>
            </w:r>
            <w:r w:rsidR="00BD18B2">
              <w:rPr>
                <w:noProof/>
                <w:webHidden/>
              </w:rPr>
              <w:fldChar w:fldCharType="separate"/>
            </w:r>
            <w:r w:rsidR="00BD18B2">
              <w:rPr>
                <w:noProof/>
                <w:webHidden/>
              </w:rPr>
              <w:t>27</w:t>
            </w:r>
            <w:r w:rsidR="00BD18B2">
              <w:rPr>
                <w:noProof/>
                <w:webHidden/>
              </w:rPr>
              <w:fldChar w:fldCharType="end"/>
            </w:r>
          </w:hyperlink>
        </w:p>
        <w:p w14:paraId="55D9C127"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31" w:history="1">
            <w:r w:rsidR="00BD18B2" w:rsidRPr="00F22274">
              <w:rPr>
                <w:rStyle w:val="Lienhypertexte"/>
                <w:noProof/>
              </w:rPr>
              <w:t>2.4.1</w:t>
            </w:r>
            <w:r w:rsidR="00BD18B2">
              <w:rPr>
                <w:rFonts w:asciiTheme="minorHAnsi" w:eastAsiaTheme="minorEastAsia" w:hAnsiTheme="minorHAnsi" w:cstheme="minorBidi"/>
                <w:noProof/>
                <w:sz w:val="22"/>
                <w:szCs w:val="22"/>
              </w:rPr>
              <w:tab/>
            </w:r>
            <w:r w:rsidR="00BD18B2" w:rsidRPr="00F22274">
              <w:rPr>
                <w:rStyle w:val="Lienhypertexte"/>
                <w:noProof/>
              </w:rPr>
              <w:t>Matplotlib</w:t>
            </w:r>
            <w:r w:rsidR="00BD18B2">
              <w:rPr>
                <w:noProof/>
                <w:webHidden/>
              </w:rPr>
              <w:tab/>
            </w:r>
            <w:r w:rsidR="00BD18B2">
              <w:rPr>
                <w:noProof/>
                <w:webHidden/>
              </w:rPr>
              <w:fldChar w:fldCharType="begin"/>
            </w:r>
            <w:r w:rsidR="00BD18B2">
              <w:rPr>
                <w:noProof/>
                <w:webHidden/>
              </w:rPr>
              <w:instrText xml:space="preserve"> PAGEREF _Toc139374831 \h </w:instrText>
            </w:r>
            <w:r w:rsidR="00BD18B2">
              <w:rPr>
                <w:noProof/>
                <w:webHidden/>
              </w:rPr>
            </w:r>
            <w:r w:rsidR="00BD18B2">
              <w:rPr>
                <w:noProof/>
                <w:webHidden/>
              </w:rPr>
              <w:fldChar w:fldCharType="separate"/>
            </w:r>
            <w:r w:rsidR="00BD18B2">
              <w:rPr>
                <w:noProof/>
                <w:webHidden/>
              </w:rPr>
              <w:t>27</w:t>
            </w:r>
            <w:r w:rsidR="00BD18B2">
              <w:rPr>
                <w:noProof/>
                <w:webHidden/>
              </w:rPr>
              <w:fldChar w:fldCharType="end"/>
            </w:r>
          </w:hyperlink>
        </w:p>
        <w:p w14:paraId="1DD3CB57"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32" w:history="1">
            <w:r w:rsidR="00BD18B2" w:rsidRPr="00F22274">
              <w:rPr>
                <w:rStyle w:val="Lienhypertexte"/>
                <w:noProof/>
              </w:rPr>
              <w:t>2.4.2</w:t>
            </w:r>
            <w:r w:rsidR="00BD18B2">
              <w:rPr>
                <w:rFonts w:asciiTheme="minorHAnsi" w:eastAsiaTheme="minorEastAsia" w:hAnsiTheme="minorHAnsi" w:cstheme="minorBidi"/>
                <w:noProof/>
                <w:sz w:val="22"/>
                <w:szCs w:val="22"/>
              </w:rPr>
              <w:tab/>
            </w:r>
            <w:r w:rsidR="00BD18B2" w:rsidRPr="00F22274">
              <w:rPr>
                <w:rStyle w:val="Lienhypertexte"/>
                <w:noProof/>
              </w:rPr>
              <w:t>Seaborn</w:t>
            </w:r>
            <w:r w:rsidR="00BD18B2">
              <w:rPr>
                <w:noProof/>
                <w:webHidden/>
              </w:rPr>
              <w:tab/>
            </w:r>
            <w:r w:rsidR="00BD18B2">
              <w:rPr>
                <w:noProof/>
                <w:webHidden/>
              </w:rPr>
              <w:fldChar w:fldCharType="begin"/>
            </w:r>
            <w:r w:rsidR="00BD18B2">
              <w:rPr>
                <w:noProof/>
                <w:webHidden/>
              </w:rPr>
              <w:instrText xml:space="preserve"> PAGEREF _Toc139374832 \h </w:instrText>
            </w:r>
            <w:r w:rsidR="00BD18B2">
              <w:rPr>
                <w:noProof/>
                <w:webHidden/>
              </w:rPr>
            </w:r>
            <w:r w:rsidR="00BD18B2">
              <w:rPr>
                <w:noProof/>
                <w:webHidden/>
              </w:rPr>
              <w:fldChar w:fldCharType="separate"/>
            </w:r>
            <w:r w:rsidR="00BD18B2">
              <w:rPr>
                <w:noProof/>
                <w:webHidden/>
              </w:rPr>
              <w:t>28</w:t>
            </w:r>
            <w:r w:rsidR="00BD18B2">
              <w:rPr>
                <w:noProof/>
                <w:webHidden/>
              </w:rPr>
              <w:fldChar w:fldCharType="end"/>
            </w:r>
          </w:hyperlink>
        </w:p>
        <w:p w14:paraId="612C77BC"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33" w:history="1">
            <w:r w:rsidR="00BD18B2" w:rsidRPr="00F22274">
              <w:rPr>
                <w:rStyle w:val="Lienhypertexte"/>
                <w:noProof/>
              </w:rPr>
              <w:t>2.4.3</w:t>
            </w:r>
            <w:r w:rsidR="00BD18B2">
              <w:rPr>
                <w:rFonts w:asciiTheme="minorHAnsi" w:eastAsiaTheme="minorEastAsia" w:hAnsiTheme="minorHAnsi" w:cstheme="minorBidi"/>
                <w:noProof/>
                <w:sz w:val="22"/>
                <w:szCs w:val="22"/>
              </w:rPr>
              <w:tab/>
            </w:r>
            <w:r w:rsidR="00BD18B2" w:rsidRPr="00F22274">
              <w:rPr>
                <w:rStyle w:val="Lienhypertexte"/>
                <w:noProof/>
              </w:rPr>
              <w:t>GGPLOT</w:t>
            </w:r>
            <w:r w:rsidR="00BD18B2">
              <w:rPr>
                <w:noProof/>
                <w:webHidden/>
              </w:rPr>
              <w:tab/>
            </w:r>
            <w:r w:rsidR="00BD18B2">
              <w:rPr>
                <w:noProof/>
                <w:webHidden/>
              </w:rPr>
              <w:fldChar w:fldCharType="begin"/>
            </w:r>
            <w:r w:rsidR="00BD18B2">
              <w:rPr>
                <w:noProof/>
                <w:webHidden/>
              </w:rPr>
              <w:instrText xml:space="preserve"> PAGEREF _Toc139374833 \h </w:instrText>
            </w:r>
            <w:r w:rsidR="00BD18B2">
              <w:rPr>
                <w:noProof/>
                <w:webHidden/>
              </w:rPr>
            </w:r>
            <w:r w:rsidR="00BD18B2">
              <w:rPr>
                <w:noProof/>
                <w:webHidden/>
              </w:rPr>
              <w:fldChar w:fldCharType="separate"/>
            </w:r>
            <w:r w:rsidR="00BD18B2">
              <w:rPr>
                <w:noProof/>
                <w:webHidden/>
              </w:rPr>
              <w:t>28</w:t>
            </w:r>
            <w:r w:rsidR="00BD18B2">
              <w:rPr>
                <w:noProof/>
                <w:webHidden/>
              </w:rPr>
              <w:fldChar w:fldCharType="end"/>
            </w:r>
          </w:hyperlink>
        </w:p>
        <w:p w14:paraId="01FA4ACE"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34" w:history="1">
            <w:r w:rsidR="00BD18B2" w:rsidRPr="00F22274">
              <w:rPr>
                <w:rStyle w:val="Lienhypertexte"/>
                <w:noProof/>
              </w:rPr>
              <w:t>2.4.4</w:t>
            </w:r>
            <w:r w:rsidR="00BD18B2">
              <w:rPr>
                <w:rFonts w:asciiTheme="minorHAnsi" w:eastAsiaTheme="minorEastAsia" w:hAnsiTheme="minorHAnsi" w:cstheme="minorBidi"/>
                <w:noProof/>
                <w:sz w:val="22"/>
                <w:szCs w:val="22"/>
              </w:rPr>
              <w:tab/>
            </w:r>
            <w:r w:rsidR="00BD18B2" w:rsidRPr="00F22274">
              <w:rPr>
                <w:rStyle w:val="Lienhypertexte"/>
                <w:noProof/>
              </w:rPr>
              <w:t>Plotly</w:t>
            </w:r>
            <w:r w:rsidR="00BD18B2">
              <w:rPr>
                <w:noProof/>
                <w:webHidden/>
              </w:rPr>
              <w:tab/>
            </w:r>
            <w:r w:rsidR="00BD18B2">
              <w:rPr>
                <w:noProof/>
                <w:webHidden/>
              </w:rPr>
              <w:fldChar w:fldCharType="begin"/>
            </w:r>
            <w:r w:rsidR="00BD18B2">
              <w:rPr>
                <w:noProof/>
                <w:webHidden/>
              </w:rPr>
              <w:instrText xml:space="preserve"> PAGEREF _Toc139374834 \h </w:instrText>
            </w:r>
            <w:r w:rsidR="00BD18B2">
              <w:rPr>
                <w:noProof/>
                <w:webHidden/>
              </w:rPr>
            </w:r>
            <w:r w:rsidR="00BD18B2">
              <w:rPr>
                <w:noProof/>
                <w:webHidden/>
              </w:rPr>
              <w:fldChar w:fldCharType="separate"/>
            </w:r>
            <w:r w:rsidR="00BD18B2">
              <w:rPr>
                <w:noProof/>
                <w:webHidden/>
              </w:rPr>
              <w:t>29</w:t>
            </w:r>
            <w:r w:rsidR="00BD18B2">
              <w:rPr>
                <w:noProof/>
                <w:webHidden/>
              </w:rPr>
              <w:fldChar w:fldCharType="end"/>
            </w:r>
          </w:hyperlink>
        </w:p>
        <w:p w14:paraId="7A147CB3"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35" w:history="1">
            <w:r w:rsidR="00BD18B2" w:rsidRPr="00F22274">
              <w:rPr>
                <w:rStyle w:val="Lienhypertexte"/>
                <w:noProof/>
              </w:rPr>
              <w:t>2.4.5</w:t>
            </w:r>
            <w:r w:rsidR="00BD18B2">
              <w:rPr>
                <w:rFonts w:asciiTheme="minorHAnsi" w:eastAsiaTheme="minorEastAsia" w:hAnsiTheme="minorHAnsi" w:cstheme="minorBidi"/>
                <w:noProof/>
                <w:sz w:val="22"/>
                <w:szCs w:val="22"/>
              </w:rPr>
              <w:tab/>
            </w:r>
            <w:r w:rsidR="00BD18B2" w:rsidRPr="00F22274">
              <w:rPr>
                <w:rStyle w:val="Lienhypertexte"/>
                <w:noProof/>
              </w:rPr>
              <w:t>Bokeh</w:t>
            </w:r>
            <w:r w:rsidR="00BD18B2">
              <w:rPr>
                <w:noProof/>
                <w:webHidden/>
              </w:rPr>
              <w:tab/>
            </w:r>
            <w:r w:rsidR="00BD18B2">
              <w:rPr>
                <w:noProof/>
                <w:webHidden/>
              </w:rPr>
              <w:fldChar w:fldCharType="begin"/>
            </w:r>
            <w:r w:rsidR="00BD18B2">
              <w:rPr>
                <w:noProof/>
                <w:webHidden/>
              </w:rPr>
              <w:instrText xml:space="preserve"> PAGEREF _Toc139374835 \h </w:instrText>
            </w:r>
            <w:r w:rsidR="00BD18B2">
              <w:rPr>
                <w:noProof/>
                <w:webHidden/>
              </w:rPr>
            </w:r>
            <w:r w:rsidR="00BD18B2">
              <w:rPr>
                <w:noProof/>
                <w:webHidden/>
              </w:rPr>
              <w:fldChar w:fldCharType="separate"/>
            </w:r>
            <w:r w:rsidR="00BD18B2">
              <w:rPr>
                <w:noProof/>
                <w:webHidden/>
              </w:rPr>
              <w:t>29</w:t>
            </w:r>
            <w:r w:rsidR="00BD18B2">
              <w:rPr>
                <w:noProof/>
                <w:webHidden/>
              </w:rPr>
              <w:fldChar w:fldCharType="end"/>
            </w:r>
          </w:hyperlink>
        </w:p>
        <w:p w14:paraId="7F00E440"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36" w:history="1">
            <w:r w:rsidR="00BD18B2" w:rsidRPr="00F22274">
              <w:rPr>
                <w:rStyle w:val="Lienhypertexte"/>
                <w:noProof/>
              </w:rPr>
              <w:t>2.5</w:t>
            </w:r>
            <w:r w:rsidR="00BD18B2">
              <w:rPr>
                <w:rFonts w:asciiTheme="minorHAnsi" w:eastAsiaTheme="minorEastAsia" w:hAnsiTheme="minorHAnsi" w:cstheme="minorBidi"/>
                <w:noProof/>
                <w:sz w:val="22"/>
                <w:szCs w:val="22"/>
              </w:rPr>
              <w:tab/>
            </w:r>
            <w:r w:rsidR="00BD18B2" w:rsidRPr="00F22274">
              <w:rPr>
                <w:rStyle w:val="Lienhypertexte"/>
                <w:noProof/>
              </w:rPr>
              <w:t>Conclusion</w:t>
            </w:r>
            <w:r w:rsidR="00BD18B2">
              <w:rPr>
                <w:noProof/>
                <w:webHidden/>
              </w:rPr>
              <w:tab/>
            </w:r>
            <w:r w:rsidR="00BD18B2">
              <w:rPr>
                <w:noProof/>
                <w:webHidden/>
              </w:rPr>
              <w:fldChar w:fldCharType="begin"/>
            </w:r>
            <w:r w:rsidR="00BD18B2">
              <w:rPr>
                <w:noProof/>
                <w:webHidden/>
              </w:rPr>
              <w:instrText xml:space="preserve"> PAGEREF _Toc139374836 \h </w:instrText>
            </w:r>
            <w:r w:rsidR="00BD18B2">
              <w:rPr>
                <w:noProof/>
                <w:webHidden/>
              </w:rPr>
            </w:r>
            <w:r w:rsidR="00BD18B2">
              <w:rPr>
                <w:noProof/>
                <w:webHidden/>
              </w:rPr>
              <w:fldChar w:fldCharType="separate"/>
            </w:r>
            <w:r w:rsidR="00BD18B2">
              <w:rPr>
                <w:noProof/>
                <w:webHidden/>
              </w:rPr>
              <w:t>30</w:t>
            </w:r>
            <w:r w:rsidR="00BD18B2">
              <w:rPr>
                <w:noProof/>
                <w:webHidden/>
              </w:rPr>
              <w:fldChar w:fldCharType="end"/>
            </w:r>
          </w:hyperlink>
        </w:p>
        <w:p w14:paraId="60415A84" w14:textId="77777777" w:rsidR="00BD18B2" w:rsidRDefault="0039065B">
          <w:pPr>
            <w:pStyle w:val="TM1"/>
            <w:rPr>
              <w:rFonts w:asciiTheme="minorHAnsi" w:eastAsiaTheme="minorEastAsia" w:hAnsiTheme="minorHAnsi" w:cstheme="minorBidi"/>
              <w:sz w:val="22"/>
              <w:szCs w:val="22"/>
            </w:rPr>
          </w:pPr>
          <w:hyperlink w:anchor="_Toc139374837" w:history="1">
            <w:r w:rsidR="00BD18B2" w:rsidRPr="00F22274">
              <w:rPr>
                <w:rStyle w:val="Lienhypertexte"/>
              </w:rPr>
              <w:t>Chapitre 3 Contribution</w:t>
            </w:r>
            <w:r w:rsidR="00BD18B2">
              <w:rPr>
                <w:webHidden/>
              </w:rPr>
              <w:tab/>
            </w:r>
            <w:r w:rsidR="00BD18B2">
              <w:rPr>
                <w:webHidden/>
              </w:rPr>
              <w:fldChar w:fldCharType="begin"/>
            </w:r>
            <w:r w:rsidR="00BD18B2">
              <w:rPr>
                <w:webHidden/>
              </w:rPr>
              <w:instrText xml:space="preserve"> PAGEREF _Toc139374837 \h </w:instrText>
            </w:r>
            <w:r w:rsidR="00BD18B2">
              <w:rPr>
                <w:webHidden/>
              </w:rPr>
            </w:r>
            <w:r w:rsidR="00BD18B2">
              <w:rPr>
                <w:webHidden/>
              </w:rPr>
              <w:fldChar w:fldCharType="separate"/>
            </w:r>
            <w:r w:rsidR="00BD18B2">
              <w:rPr>
                <w:webHidden/>
              </w:rPr>
              <w:t>31</w:t>
            </w:r>
            <w:r w:rsidR="00BD18B2">
              <w:rPr>
                <w:webHidden/>
              </w:rPr>
              <w:fldChar w:fldCharType="end"/>
            </w:r>
          </w:hyperlink>
        </w:p>
        <w:p w14:paraId="463A701D"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38" w:history="1">
            <w:r w:rsidR="00BD18B2" w:rsidRPr="00F22274">
              <w:rPr>
                <w:rStyle w:val="Lienhypertexte"/>
                <w:noProof/>
              </w:rPr>
              <w:t>3.1</w:t>
            </w:r>
            <w:r w:rsidR="00BD18B2">
              <w:rPr>
                <w:rFonts w:asciiTheme="minorHAnsi" w:eastAsiaTheme="minorEastAsia" w:hAnsiTheme="minorHAnsi" w:cstheme="minorBidi"/>
                <w:noProof/>
                <w:sz w:val="22"/>
                <w:szCs w:val="22"/>
              </w:rPr>
              <w:tab/>
            </w:r>
            <w:r w:rsidR="00BD18B2" w:rsidRPr="00F22274">
              <w:rPr>
                <w:rStyle w:val="Lienhypertexte"/>
                <w:noProof/>
              </w:rPr>
              <w:t>Introduction</w:t>
            </w:r>
            <w:r w:rsidR="00BD18B2">
              <w:rPr>
                <w:noProof/>
                <w:webHidden/>
              </w:rPr>
              <w:tab/>
            </w:r>
            <w:r w:rsidR="00BD18B2">
              <w:rPr>
                <w:noProof/>
                <w:webHidden/>
              </w:rPr>
              <w:fldChar w:fldCharType="begin"/>
            </w:r>
            <w:r w:rsidR="00BD18B2">
              <w:rPr>
                <w:noProof/>
                <w:webHidden/>
              </w:rPr>
              <w:instrText xml:space="preserve"> PAGEREF _Toc139374838 \h </w:instrText>
            </w:r>
            <w:r w:rsidR="00BD18B2">
              <w:rPr>
                <w:noProof/>
                <w:webHidden/>
              </w:rPr>
            </w:r>
            <w:r w:rsidR="00BD18B2">
              <w:rPr>
                <w:noProof/>
                <w:webHidden/>
              </w:rPr>
              <w:fldChar w:fldCharType="separate"/>
            </w:r>
            <w:r w:rsidR="00BD18B2">
              <w:rPr>
                <w:noProof/>
                <w:webHidden/>
              </w:rPr>
              <w:t>31</w:t>
            </w:r>
            <w:r w:rsidR="00BD18B2">
              <w:rPr>
                <w:noProof/>
                <w:webHidden/>
              </w:rPr>
              <w:fldChar w:fldCharType="end"/>
            </w:r>
          </w:hyperlink>
        </w:p>
        <w:p w14:paraId="4AEBF388"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39" w:history="1">
            <w:r w:rsidR="00BD18B2" w:rsidRPr="00F22274">
              <w:rPr>
                <w:rStyle w:val="Lienhypertexte"/>
                <w:noProof/>
              </w:rPr>
              <w:t>3.2</w:t>
            </w:r>
            <w:r w:rsidR="00BD18B2">
              <w:rPr>
                <w:rFonts w:asciiTheme="minorHAnsi" w:eastAsiaTheme="minorEastAsia" w:hAnsiTheme="minorHAnsi" w:cstheme="minorBidi"/>
                <w:noProof/>
                <w:sz w:val="22"/>
                <w:szCs w:val="22"/>
              </w:rPr>
              <w:tab/>
            </w:r>
            <w:r w:rsidR="00BD18B2" w:rsidRPr="00F22274">
              <w:rPr>
                <w:rStyle w:val="Lienhypertexte"/>
                <w:noProof/>
              </w:rPr>
              <w:t>Corpus coranique</w:t>
            </w:r>
            <w:r w:rsidR="00BD18B2">
              <w:rPr>
                <w:noProof/>
                <w:webHidden/>
              </w:rPr>
              <w:tab/>
            </w:r>
            <w:r w:rsidR="00BD18B2">
              <w:rPr>
                <w:noProof/>
                <w:webHidden/>
              </w:rPr>
              <w:fldChar w:fldCharType="begin"/>
            </w:r>
            <w:r w:rsidR="00BD18B2">
              <w:rPr>
                <w:noProof/>
                <w:webHidden/>
              </w:rPr>
              <w:instrText xml:space="preserve"> PAGEREF _Toc139374839 \h </w:instrText>
            </w:r>
            <w:r w:rsidR="00BD18B2">
              <w:rPr>
                <w:noProof/>
                <w:webHidden/>
              </w:rPr>
            </w:r>
            <w:r w:rsidR="00BD18B2">
              <w:rPr>
                <w:noProof/>
                <w:webHidden/>
              </w:rPr>
              <w:fldChar w:fldCharType="separate"/>
            </w:r>
            <w:r w:rsidR="00BD18B2">
              <w:rPr>
                <w:noProof/>
                <w:webHidden/>
              </w:rPr>
              <w:t>31</w:t>
            </w:r>
            <w:r w:rsidR="00BD18B2">
              <w:rPr>
                <w:noProof/>
                <w:webHidden/>
              </w:rPr>
              <w:fldChar w:fldCharType="end"/>
            </w:r>
          </w:hyperlink>
        </w:p>
        <w:p w14:paraId="58EA90EE"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40" w:history="1">
            <w:r w:rsidR="00BD18B2" w:rsidRPr="00F22274">
              <w:rPr>
                <w:rStyle w:val="Lienhypertexte"/>
                <w:noProof/>
              </w:rPr>
              <w:t>3.3</w:t>
            </w:r>
            <w:r w:rsidR="00BD18B2">
              <w:rPr>
                <w:rFonts w:asciiTheme="minorHAnsi" w:eastAsiaTheme="minorEastAsia" w:hAnsiTheme="minorHAnsi" w:cstheme="minorBidi"/>
                <w:noProof/>
                <w:sz w:val="22"/>
                <w:szCs w:val="22"/>
              </w:rPr>
              <w:tab/>
            </w:r>
            <w:r w:rsidR="00BD18B2" w:rsidRPr="00F22274">
              <w:rPr>
                <w:rStyle w:val="Lienhypertexte"/>
                <w:noProof/>
              </w:rPr>
              <w:t>Processus de traitement pour la visualisation</w:t>
            </w:r>
            <w:r w:rsidR="00BD18B2">
              <w:rPr>
                <w:noProof/>
                <w:webHidden/>
              </w:rPr>
              <w:tab/>
            </w:r>
            <w:r w:rsidR="00BD18B2">
              <w:rPr>
                <w:noProof/>
                <w:webHidden/>
              </w:rPr>
              <w:fldChar w:fldCharType="begin"/>
            </w:r>
            <w:r w:rsidR="00BD18B2">
              <w:rPr>
                <w:noProof/>
                <w:webHidden/>
              </w:rPr>
              <w:instrText xml:space="preserve"> PAGEREF _Toc139374840 \h </w:instrText>
            </w:r>
            <w:r w:rsidR="00BD18B2">
              <w:rPr>
                <w:noProof/>
                <w:webHidden/>
              </w:rPr>
            </w:r>
            <w:r w:rsidR="00BD18B2">
              <w:rPr>
                <w:noProof/>
                <w:webHidden/>
              </w:rPr>
              <w:fldChar w:fldCharType="separate"/>
            </w:r>
            <w:r w:rsidR="00BD18B2">
              <w:rPr>
                <w:noProof/>
                <w:webHidden/>
              </w:rPr>
              <w:t>32</w:t>
            </w:r>
            <w:r w:rsidR="00BD18B2">
              <w:rPr>
                <w:noProof/>
                <w:webHidden/>
              </w:rPr>
              <w:fldChar w:fldCharType="end"/>
            </w:r>
          </w:hyperlink>
        </w:p>
        <w:p w14:paraId="39C6E336"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41" w:history="1">
            <w:r w:rsidR="00BD18B2" w:rsidRPr="00F22274">
              <w:rPr>
                <w:rStyle w:val="Lienhypertexte"/>
                <w:noProof/>
              </w:rPr>
              <w:t>3.4</w:t>
            </w:r>
            <w:r w:rsidR="00BD18B2">
              <w:rPr>
                <w:rFonts w:asciiTheme="minorHAnsi" w:eastAsiaTheme="minorEastAsia" w:hAnsiTheme="minorHAnsi" w:cstheme="minorBidi"/>
                <w:noProof/>
                <w:sz w:val="22"/>
                <w:szCs w:val="22"/>
              </w:rPr>
              <w:tab/>
            </w:r>
            <w:r w:rsidR="00BD18B2" w:rsidRPr="00F22274">
              <w:rPr>
                <w:rStyle w:val="Lienhypertexte"/>
                <w:noProof/>
              </w:rPr>
              <w:t>Application des modèles de visualisation sur le jeu de données quranic arabic corpus</w:t>
            </w:r>
            <w:r w:rsidR="00BD18B2">
              <w:rPr>
                <w:noProof/>
                <w:webHidden/>
              </w:rPr>
              <w:tab/>
            </w:r>
            <w:r w:rsidR="00BD18B2">
              <w:rPr>
                <w:noProof/>
                <w:webHidden/>
              </w:rPr>
              <w:fldChar w:fldCharType="begin"/>
            </w:r>
            <w:r w:rsidR="00BD18B2">
              <w:rPr>
                <w:noProof/>
                <w:webHidden/>
              </w:rPr>
              <w:instrText xml:space="preserve"> PAGEREF _Toc139374841 \h </w:instrText>
            </w:r>
            <w:r w:rsidR="00BD18B2">
              <w:rPr>
                <w:noProof/>
                <w:webHidden/>
              </w:rPr>
            </w:r>
            <w:r w:rsidR="00BD18B2">
              <w:rPr>
                <w:noProof/>
                <w:webHidden/>
              </w:rPr>
              <w:fldChar w:fldCharType="separate"/>
            </w:r>
            <w:r w:rsidR="00BD18B2">
              <w:rPr>
                <w:noProof/>
                <w:webHidden/>
              </w:rPr>
              <w:t>34</w:t>
            </w:r>
            <w:r w:rsidR="00BD18B2">
              <w:rPr>
                <w:noProof/>
                <w:webHidden/>
              </w:rPr>
              <w:fldChar w:fldCharType="end"/>
            </w:r>
          </w:hyperlink>
        </w:p>
        <w:p w14:paraId="1E0765E9"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42" w:history="1">
            <w:r w:rsidR="00BD18B2" w:rsidRPr="00F22274">
              <w:rPr>
                <w:rStyle w:val="Lienhypertexte"/>
                <w:noProof/>
              </w:rPr>
              <w:t>3.4.1</w:t>
            </w:r>
            <w:r w:rsidR="00BD18B2">
              <w:rPr>
                <w:rFonts w:asciiTheme="minorHAnsi" w:eastAsiaTheme="minorEastAsia" w:hAnsiTheme="minorHAnsi" w:cstheme="minorBidi"/>
                <w:noProof/>
                <w:sz w:val="22"/>
                <w:szCs w:val="22"/>
              </w:rPr>
              <w:tab/>
            </w:r>
            <w:r w:rsidR="00BD18B2" w:rsidRPr="00F22274">
              <w:rPr>
                <w:rStyle w:val="Lienhypertexte"/>
                <w:noProof/>
              </w:rPr>
              <w:t>Graphique a barre</w:t>
            </w:r>
            <w:r w:rsidR="00BD18B2">
              <w:rPr>
                <w:noProof/>
                <w:webHidden/>
              </w:rPr>
              <w:tab/>
            </w:r>
            <w:r w:rsidR="00BD18B2">
              <w:rPr>
                <w:noProof/>
                <w:webHidden/>
              </w:rPr>
              <w:fldChar w:fldCharType="begin"/>
            </w:r>
            <w:r w:rsidR="00BD18B2">
              <w:rPr>
                <w:noProof/>
                <w:webHidden/>
              </w:rPr>
              <w:instrText xml:space="preserve"> PAGEREF _Toc139374842 \h </w:instrText>
            </w:r>
            <w:r w:rsidR="00BD18B2">
              <w:rPr>
                <w:noProof/>
                <w:webHidden/>
              </w:rPr>
            </w:r>
            <w:r w:rsidR="00BD18B2">
              <w:rPr>
                <w:noProof/>
                <w:webHidden/>
              </w:rPr>
              <w:fldChar w:fldCharType="separate"/>
            </w:r>
            <w:r w:rsidR="00BD18B2">
              <w:rPr>
                <w:noProof/>
                <w:webHidden/>
              </w:rPr>
              <w:t>34</w:t>
            </w:r>
            <w:r w:rsidR="00BD18B2">
              <w:rPr>
                <w:noProof/>
                <w:webHidden/>
              </w:rPr>
              <w:fldChar w:fldCharType="end"/>
            </w:r>
          </w:hyperlink>
        </w:p>
        <w:p w14:paraId="1CDD6693"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43" w:history="1">
            <w:r w:rsidR="00BD18B2" w:rsidRPr="00F22274">
              <w:rPr>
                <w:rStyle w:val="Lienhypertexte"/>
                <w:noProof/>
              </w:rPr>
              <w:t>3.4.2</w:t>
            </w:r>
            <w:r w:rsidR="00BD18B2">
              <w:rPr>
                <w:rFonts w:asciiTheme="minorHAnsi" w:eastAsiaTheme="minorEastAsia" w:hAnsiTheme="minorHAnsi" w:cstheme="minorBidi"/>
                <w:noProof/>
                <w:sz w:val="22"/>
                <w:szCs w:val="22"/>
              </w:rPr>
              <w:tab/>
            </w:r>
            <w:r w:rsidR="00BD18B2" w:rsidRPr="00F22274">
              <w:rPr>
                <w:rStyle w:val="Lienhypertexte"/>
                <w:noProof/>
              </w:rPr>
              <w:t>Nuage de mots (Word cloud)</w:t>
            </w:r>
            <w:r w:rsidR="00BD18B2">
              <w:rPr>
                <w:noProof/>
                <w:webHidden/>
              </w:rPr>
              <w:tab/>
            </w:r>
            <w:r w:rsidR="00BD18B2">
              <w:rPr>
                <w:noProof/>
                <w:webHidden/>
              </w:rPr>
              <w:fldChar w:fldCharType="begin"/>
            </w:r>
            <w:r w:rsidR="00BD18B2">
              <w:rPr>
                <w:noProof/>
                <w:webHidden/>
              </w:rPr>
              <w:instrText xml:space="preserve"> PAGEREF _Toc139374843 \h </w:instrText>
            </w:r>
            <w:r w:rsidR="00BD18B2">
              <w:rPr>
                <w:noProof/>
                <w:webHidden/>
              </w:rPr>
            </w:r>
            <w:r w:rsidR="00BD18B2">
              <w:rPr>
                <w:noProof/>
                <w:webHidden/>
              </w:rPr>
              <w:fldChar w:fldCharType="separate"/>
            </w:r>
            <w:r w:rsidR="00BD18B2">
              <w:rPr>
                <w:noProof/>
                <w:webHidden/>
              </w:rPr>
              <w:t>36</w:t>
            </w:r>
            <w:r w:rsidR="00BD18B2">
              <w:rPr>
                <w:noProof/>
                <w:webHidden/>
              </w:rPr>
              <w:fldChar w:fldCharType="end"/>
            </w:r>
          </w:hyperlink>
        </w:p>
        <w:p w14:paraId="74B4E174"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44" w:history="1">
            <w:r w:rsidR="00BD18B2" w:rsidRPr="00F22274">
              <w:rPr>
                <w:rStyle w:val="Lienhypertexte"/>
                <w:noProof/>
              </w:rPr>
              <w:t>3.4.3</w:t>
            </w:r>
            <w:r w:rsidR="00BD18B2">
              <w:rPr>
                <w:rFonts w:asciiTheme="minorHAnsi" w:eastAsiaTheme="minorEastAsia" w:hAnsiTheme="minorHAnsi" w:cstheme="minorBidi"/>
                <w:noProof/>
                <w:sz w:val="22"/>
                <w:szCs w:val="22"/>
              </w:rPr>
              <w:tab/>
            </w:r>
            <w:r w:rsidR="00BD18B2" w:rsidRPr="00F22274">
              <w:rPr>
                <w:rStyle w:val="Lienhypertexte"/>
                <w:noProof/>
              </w:rPr>
              <w:t>Tree map</w:t>
            </w:r>
            <w:r w:rsidR="00BD18B2">
              <w:rPr>
                <w:noProof/>
                <w:webHidden/>
              </w:rPr>
              <w:tab/>
            </w:r>
            <w:r w:rsidR="00BD18B2">
              <w:rPr>
                <w:noProof/>
                <w:webHidden/>
              </w:rPr>
              <w:fldChar w:fldCharType="begin"/>
            </w:r>
            <w:r w:rsidR="00BD18B2">
              <w:rPr>
                <w:noProof/>
                <w:webHidden/>
              </w:rPr>
              <w:instrText xml:space="preserve"> PAGEREF _Toc139374844 \h </w:instrText>
            </w:r>
            <w:r w:rsidR="00BD18B2">
              <w:rPr>
                <w:noProof/>
                <w:webHidden/>
              </w:rPr>
            </w:r>
            <w:r w:rsidR="00BD18B2">
              <w:rPr>
                <w:noProof/>
                <w:webHidden/>
              </w:rPr>
              <w:fldChar w:fldCharType="separate"/>
            </w:r>
            <w:r w:rsidR="00BD18B2">
              <w:rPr>
                <w:noProof/>
                <w:webHidden/>
              </w:rPr>
              <w:t>37</w:t>
            </w:r>
            <w:r w:rsidR="00BD18B2">
              <w:rPr>
                <w:noProof/>
                <w:webHidden/>
              </w:rPr>
              <w:fldChar w:fldCharType="end"/>
            </w:r>
          </w:hyperlink>
        </w:p>
        <w:p w14:paraId="5A3A06FD"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45" w:history="1">
            <w:r w:rsidR="00BD18B2" w:rsidRPr="00F22274">
              <w:rPr>
                <w:rStyle w:val="Lienhypertexte"/>
                <w:noProof/>
              </w:rPr>
              <w:t>3.5</w:t>
            </w:r>
            <w:r w:rsidR="00BD18B2">
              <w:rPr>
                <w:rFonts w:asciiTheme="minorHAnsi" w:eastAsiaTheme="minorEastAsia" w:hAnsiTheme="minorHAnsi" w:cstheme="minorBidi"/>
                <w:noProof/>
                <w:sz w:val="22"/>
                <w:szCs w:val="22"/>
              </w:rPr>
              <w:tab/>
            </w:r>
            <w:r w:rsidR="00BD18B2" w:rsidRPr="00F22274">
              <w:rPr>
                <w:rStyle w:val="Lienhypertexte"/>
                <w:noProof/>
              </w:rPr>
              <w:t>Implémentation</w:t>
            </w:r>
            <w:r w:rsidR="00BD18B2">
              <w:rPr>
                <w:noProof/>
                <w:webHidden/>
              </w:rPr>
              <w:tab/>
            </w:r>
            <w:r w:rsidR="00BD18B2">
              <w:rPr>
                <w:noProof/>
                <w:webHidden/>
              </w:rPr>
              <w:fldChar w:fldCharType="begin"/>
            </w:r>
            <w:r w:rsidR="00BD18B2">
              <w:rPr>
                <w:noProof/>
                <w:webHidden/>
              </w:rPr>
              <w:instrText xml:space="preserve"> PAGEREF _Toc139374845 \h </w:instrText>
            </w:r>
            <w:r w:rsidR="00BD18B2">
              <w:rPr>
                <w:noProof/>
                <w:webHidden/>
              </w:rPr>
            </w:r>
            <w:r w:rsidR="00BD18B2">
              <w:rPr>
                <w:noProof/>
                <w:webHidden/>
              </w:rPr>
              <w:fldChar w:fldCharType="separate"/>
            </w:r>
            <w:r w:rsidR="00BD18B2">
              <w:rPr>
                <w:noProof/>
                <w:webHidden/>
              </w:rPr>
              <w:t>38</w:t>
            </w:r>
            <w:r w:rsidR="00BD18B2">
              <w:rPr>
                <w:noProof/>
                <w:webHidden/>
              </w:rPr>
              <w:fldChar w:fldCharType="end"/>
            </w:r>
          </w:hyperlink>
        </w:p>
        <w:p w14:paraId="7F2B0ED1" w14:textId="77777777" w:rsidR="00BD18B2" w:rsidRDefault="0039065B">
          <w:pPr>
            <w:pStyle w:val="TM3"/>
            <w:tabs>
              <w:tab w:val="left" w:pos="1320"/>
              <w:tab w:val="right" w:leader="dot" w:pos="9019"/>
            </w:tabs>
            <w:rPr>
              <w:rFonts w:asciiTheme="minorHAnsi" w:eastAsiaTheme="minorEastAsia" w:hAnsiTheme="minorHAnsi" w:cstheme="minorBidi"/>
              <w:noProof/>
              <w:sz w:val="22"/>
              <w:szCs w:val="22"/>
            </w:rPr>
          </w:pPr>
          <w:hyperlink w:anchor="_Toc139374846" w:history="1">
            <w:r w:rsidR="00BD18B2" w:rsidRPr="00F22274">
              <w:rPr>
                <w:rStyle w:val="Lienhypertexte"/>
                <w:noProof/>
              </w:rPr>
              <w:t>3.5.1</w:t>
            </w:r>
            <w:r w:rsidR="00BD18B2">
              <w:rPr>
                <w:rFonts w:asciiTheme="minorHAnsi" w:eastAsiaTheme="minorEastAsia" w:hAnsiTheme="minorHAnsi" w:cstheme="minorBidi"/>
                <w:noProof/>
                <w:sz w:val="22"/>
                <w:szCs w:val="22"/>
              </w:rPr>
              <w:tab/>
            </w:r>
            <w:r w:rsidR="00BD18B2" w:rsidRPr="00F22274">
              <w:rPr>
                <w:rStyle w:val="Lienhypertexte"/>
                <w:noProof/>
              </w:rPr>
              <w:t>Environnement matériel et logiciel</w:t>
            </w:r>
            <w:r w:rsidR="00BD18B2">
              <w:rPr>
                <w:noProof/>
                <w:webHidden/>
              </w:rPr>
              <w:tab/>
            </w:r>
            <w:r w:rsidR="00BD18B2">
              <w:rPr>
                <w:noProof/>
                <w:webHidden/>
              </w:rPr>
              <w:fldChar w:fldCharType="begin"/>
            </w:r>
            <w:r w:rsidR="00BD18B2">
              <w:rPr>
                <w:noProof/>
                <w:webHidden/>
              </w:rPr>
              <w:instrText xml:space="preserve"> PAGEREF _Toc139374846 \h </w:instrText>
            </w:r>
            <w:r w:rsidR="00BD18B2">
              <w:rPr>
                <w:noProof/>
                <w:webHidden/>
              </w:rPr>
            </w:r>
            <w:r w:rsidR="00BD18B2">
              <w:rPr>
                <w:noProof/>
                <w:webHidden/>
              </w:rPr>
              <w:fldChar w:fldCharType="separate"/>
            </w:r>
            <w:r w:rsidR="00BD18B2">
              <w:rPr>
                <w:noProof/>
                <w:webHidden/>
              </w:rPr>
              <w:t>38</w:t>
            </w:r>
            <w:r w:rsidR="00BD18B2">
              <w:rPr>
                <w:noProof/>
                <w:webHidden/>
              </w:rPr>
              <w:fldChar w:fldCharType="end"/>
            </w:r>
          </w:hyperlink>
        </w:p>
        <w:p w14:paraId="31E4723F"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47" w:history="1">
            <w:r w:rsidR="00BD18B2" w:rsidRPr="00F22274">
              <w:rPr>
                <w:rStyle w:val="Lienhypertexte"/>
                <w:noProof/>
              </w:rPr>
              <w:t>3.6</w:t>
            </w:r>
            <w:r w:rsidR="00BD18B2">
              <w:rPr>
                <w:rFonts w:asciiTheme="minorHAnsi" w:eastAsiaTheme="minorEastAsia" w:hAnsiTheme="minorHAnsi" w:cstheme="minorBidi"/>
                <w:noProof/>
                <w:sz w:val="22"/>
                <w:szCs w:val="22"/>
              </w:rPr>
              <w:tab/>
            </w:r>
            <w:r w:rsidR="00BD18B2" w:rsidRPr="00F22274">
              <w:rPr>
                <w:rStyle w:val="Lienhypertexte"/>
                <w:noProof/>
              </w:rPr>
              <w:t>Conclusion</w:t>
            </w:r>
            <w:r w:rsidR="00BD18B2">
              <w:rPr>
                <w:noProof/>
                <w:webHidden/>
              </w:rPr>
              <w:tab/>
            </w:r>
            <w:r w:rsidR="00BD18B2">
              <w:rPr>
                <w:noProof/>
                <w:webHidden/>
              </w:rPr>
              <w:fldChar w:fldCharType="begin"/>
            </w:r>
            <w:r w:rsidR="00BD18B2">
              <w:rPr>
                <w:noProof/>
                <w:webHidden/>
              </w:rPr>
              <w:instrText xml:space="preserve"> PAGEREF _Toc139374847 \h </w:instrText>
            </w:r>
            <w:r w:rsidR="00BD18B2">
              <w:rPr>
                <w:noProof/>
                <w:webHidden/>
              </w:rPr>
            </w:r>
            <w:r w:rsidR="00BD18B2">
              <w:rPr>
                <w:noProof/>
                <w:webHidden/>
              </w:rPr>
              <w:fldChar w:fldCharType="separate"/>
            </w:r>
            <w:r w:rsidR="00BD18B2">
              <w:rPr>
                <w:noProof/>
                <w:webHidden/>
              </w:rPr>
              <w:t>40</w:t>
            </w:r>
            <w:r w:rsidR="00BD18B2">
              <w:rPr>
                <w:noProof/>
                <w:webHidden/>
              </w:rPr>
              <w:fldChar w:fldCharType="end"/>
            </w:r>
          </w:hyperlink>
        </w:p>
        <w:p w14:paraId="23FF9A5A" w14:textId="77777777" w:rsidR="00BD18B2" w:rsidRDefault="0039065B">
          <w:pPr>
            <w:pStyle w:val="TM1"/>
            <w:rPr>
              <w:rFonts w:asciiTheme="minorHAnsi" w:eastAsiaTheme="minorEastAsia" w:hAnsiTheme="minorHAnsi" w:cstheme="minorBidi"/>
              <w:sz w:val="22"/>
              <w:szCs w:val="22"/>
            </w:rPr>
          </w:pPr>
          <w:hyperlink w:anchor="_Toc139374848" w:history="1">
            <w:r w:rsidR="00BD18B2" w:rsidRPr="00F22274">
              <w:rPr>
                <w:rStyle w:val="Lienhypertexte"/>
              </w:rPr>
              <w:t>Chapitre 4 Génération des classes</w:t>
            </w:r>
            <w:r w:rsidR="00BD18B2">
              <w:rPr>
                <w:webHidden/>
              </w:rPr>
              <w:tab/>
            </w:r>
            <w:r w:rsidR="00BD18B2">
              <w:rPr>
                <w:webHidden/>
              </w:rPr>
              <w:fldChar w:fldCharType="begin"/>
            </w:r>
            <w:r w:rsidR="00BD18B2">
              <w:rPr>
                <w:webHidden/>
              </w:rPr>
              <w:instrText xml:space="preserve"> PAGEREF _Toc139374848 \h </w:instrText>
            </w:r>
            <w:r w:rsidR="00BD18B2">
              <w:rPr>
                <w:webHidden/>
              </w:rPr>
            </w:r>
            <w:r w:rsidR="00BD18B2">
              <w:rPr>
                <w:webHidden/>
              </w:rPr>
              <w:fldChar w:fldCharType="separate"/>
            </w:r>
            <w:r w:rsidR="00BD18B2">
              <w:rPr>
                <w:webHidden/>
              </w:rPr>
              <w:t>41</w:t>
            </w:r>
            <w:r w:rsidR="00BD18B2">
              <w:rPr>
                <w:webHidden/>
              </w:rPr>
              <w:fldChar w:fldCharType="end"/>
            </w:r>
          </w:hyperlink>
        </w:p>
        <w:p w14:paraId="1FD142C4"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49" w:history="1">
            <w:r w:rsidR="00BD18B2" w:rsidRPr="00F22274">
              <w:rPr>
                <w:rStyle w:val="Lienhypertexte"/>
                <w:noProof/>
              </w:rPr>
              <w:t>4.1</w:t>
            </w:r>
            <w:r w:rsidR="00BD18B2">
              <w:rPr>
                <w:rFonts w:asciiTheme="minorHAnsi" w:eastAsiaTheme="minorEastAsia" w:hAnsiTheme="minorHAnsi" w:cstheme="minorBidi"/>
                <w:noProof/>
                <w:sz w:val="22"/>
                <w:szCs w:val="22"/>
              </w:rPr>
              <w:tab/>
            </w:r>
            <w:r w:rsidR="00BD18B2" w:rsidRPr="00F22274">
              <w:rPr>
                <w:rStyle w:val="Lienhypertexte"/>
                <w:noProof/>
              </w:rPr>
              <w:t>Introduction</w:t>
            </w:r>
            <w:r w:rsidR="00BD18B2">
              <w:rPr>
                <w:noProof/>
                <w:webHidden/>
              </w:rPr>
              <w:tab/>
            </w:r>
            <w:r w:rsidR="00BD18B2">
              <w:rPr>
                <w:noProof/>
                <w:webHidden/>
              </w:rPr>
              <w:fldChar w:fldCharType="begin"/>
            </w:r>
            <w:r w:rsidR="00BD18B2">
              <w:rPr>
                <w:noProof/>
                <w:webHidden/>
              </w:rPr>
              <w:instrText xml:space="preserve"> PAGEREF _Toc139374849 \h </w:instrText>
            </w:r>
            <w:r w:rsidR="00BD18B2">
              <w:rPr>
                <w:noProof/>
                <w:webHidden/>
              </w:rPr>
            </w:r>
            <w:r w:rsidR="00BD18B2">
              <w:rPr>
                <w:noProof/>
                <w:webHidden/>
              </w:rPr>
              <w:fldChar w:fldCharType="separate"/>
            </w:r>
            <w:r w:rsidR="00BD18B2">
              <w:rPr>
                <w:noProof/>
                <w:webHidden/>
              </w:rPr>
              <w:t>41</w:t>
            </w:r>
            <w:r w:rsidR="00BD18B2">
              <w:rPr>
                <w:noProof/>
                <w:webHidden/>
              </w:rPr>
              <w:fldChar w:fldCharType="end"/>
            </w:r>
          </w:hyperlink>
        </w:p>
        <w:p w14:paraId="39FB2B66"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50" w:history="1">
            <w:r w:rsidR="00BD18B2" w:rsidRPr="00F22274">
              <w:rPr>
                <w:rStyle w:val="Lienhypertexte"/>
                <w:noProof/>
              </w:rPr>
              <w:t>4.2</w:t>
            </w:r>
            <w:r w:rsidR="00BD18B2">
              <w:rPr>
                <w:rFonts w:asciiTheme="minorHAnsi" w:eastAsiaTheme="minorEastAsia" w:hAnsiTheme="minorHAnsi" w:cstheme="minorBidi"/>
                <w:noProof/>
                <w:sz w:val="22"/>
                <w:szCs w:val="22"/>
              </w:rPr>
              <w:tab/>
            </w:r>
            <w:r w:rsidR="00BD18B2" w:rsidRPr="00F22274">
              <w:rPr>
                <w:rStyle w:val="Lienhypertexte"/>
                <w:noProof/>
              </w:rPr>
              <w:t>Distance de Jaccard</w:t>
            </w:r>
            <w:r w:rsidR="00BD18B2">
              <w:rPr>
                <w:noProof/>
                <w:webHidden/>
              </w:rPr>
              <w:tab/>
            </w:r>
            <w:r w:rsidR="00BD18B2">
              <w:rPr>
                <w:noProof/>
                <w:webHidden/>
              </w:rPr>
              <w:fldChar w:fldCharType="begin"/>
            </w:r>
            <w:r w:rsidR="00BD18B2">
              <w:rPr>
                <w:noProof/>
                <w:webHidden/>
              </w:rPr>
              <w:instrText xml:space="preserve"> PAGEREF _Toc139374850 \h </w:instrText>
            </w:r>
            <w:r w:rsidR="00BD18B2">
              <w:rPr>
                <w:noProof/>
                <w:webHidden/>
              </w:rPr>
            </w:r>
            <w:r w:rsidR="00BD18B2">
              <w:rPr>
                <w:noProof/>
                <w:webHidden/>
              </w:rPr>
              <w:fldChar w:fldCharType="separate"/>
            </w:r>
            <w:r w:rsidR="00BD18B2">
              <w:rPr>
                <w:noProof/>
                <w:webHidden/>
              </w:rPr>
              <w:t>41</w:t>
            </w:r>
            <w:r w:rsidR="00BD18B2">
              <w:rPr>
                <w:noProof/>
                <w:webHidden/>
              </w:rPr>
              <w:fldChar w:fldCharType="end"/>
            </w:r>
          </w:hyperlink>
        </w:p>
        <w:p w14:paraId="73BCCBDB"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51" w:history="1">
            <w:r w:rsidR="00BD18B2" w:rsidRPr="00F22274">
              <w:rPr>
                <w:rStyle w:val="Lienhypertexte"/>
                <w:noProof/>
              </w:rPr>
              <w:t>4.3</w:t>
            </w:r>
            <w:r w:rsidR="00BD18B2">
              <w:rPr>
                <w:rFonts w:asciiTheme="minorHAnsi" w:eastAsiaTheme="minorEastAsia" w:hAnsiTheme="minorHAnsi" w:cstheme="minorBidi"/>
                <w:noProof/>
                <w:sz w:val="22"/>
                <w:szCs w:val="22"/>
              </w:rPr>
              <w:tab/>
            </w:r>
            <w:r w:rsidR="00BD18B2" w:rsidRPr="00F22274">
              <w:rPr>
                <w:rStyle w:val="Lienhypertexte"/>
                <w:noProof/>
              </w:rPr>
              <w:t>Principe de génération</w:t>
            </w:r>
            <w:r w:rsidR="00BD18B2">
              <w:rPr>
                <w:noProof/>
                <w:webHidden/>
              </w:rPr>
              <w:tab/>
            </w:r>
            <w:r w:rsidR="00BD18B2">
              <w:rPr>
                <w:noProof/>
                <w:webHidden/>
              </w:rPr>
              <w:fldChar w:fldCharType="begin"/>
            </w:r>
            <w:r w:rsidR="00BD18B2">
              <w:rPr>
                <w:noProof/>
                <w:webHidden/>
              </w:rPr>
              <w:instrText xml:space="preserve"> PAGEREF _Toc139374851 \h </w:instrText>
            </w:r>
            <w:r w:rsidR="00BD18B2">
              <w:rPr>
                <w:noProof/>
                <w:webHidden/>
              </w:rPr>
            </w:r>
            <w:r w:rsidR="00BD18B2">
              <w:rPr>
                <w:noProof/>
                <w:webHidden/>
              </w:rPr>
              <w:fldChar w:fldCharType="separate"/>
            </w:r>
            <w:r w:rsidR="00BD18B2">
              <w:rPr>
                <w:noProof/>
                <w:webHidden/>
              </w:rPr>
              <w:t>42</w:t>
            </w:r>
            <w:r w:rsidR="00BD18B2">
              <w:rPr>
                <w:noProof/>
                <w:webHidden/>
              </w:rPr>
              <w:fldChar w:fldCharType="end"/>
            </w:r>
          </w:hyperlink>
        </w:p>
        <w:p w14:paraId="2CE58EAA"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52" w:history="1">
            <w:r w:rsidR="00BD18B2" w:rsidRPr="00F22274">
              <w:rPr>
                <w:rStyle w:val="Lienhypertexte"/>
                <w:noProof/>
              </w:rPr>
              <w:t>4.4</w:t>
            </w:r>
            <w:r w:rsidR="00BD18B2">
              <w:rPr>
                <w:rFonts w:asciiTheme="minorHAnsi" w:eastAsiaTheme="minorEastAsia" w:hAnsiTheme="minorHAnsi" w:cstheme="minorBidi"/>
                <w:noProof/>
                <w:sz w:val="22"/>
                <w:szCs w:val="22"/>
              </w:rPr>
              <w:tab/>
            </w:r>
            <w:r w:rsidR="00BD18B2" w:rsidRPr="00F22274">
              <w:rPr>
                <w:rStyle w:val="Lienhypertexte"/>
                <w:noProof/>
              </w:rPr>
              <w:t>Description de l’interface développée</w:t>
            </w:r>
            <w:r w:rsidR="00BD18B2">
              <w:rPr>
                <w:noProof/>
                <w:webHidden/>
              </w:rPr>
              <w:tab/>
            </w:r>
            <w:r w:rsidR="00BD18B2">
              <w:rPr>
                <w:noProof/>
                <w:webHidden/>
              </w:rPr>
              <w:fldChar w:fldCharType="begin"/>
            </w:r>
            <w:r w:rsidR="00BD18B2">
              <w:rPr>
                <w:noProof/>
                <w:webHidden/>
              </w:rPr>
              <w:instrText xml:space="preserve"> PAGEREF _Toc139374852 \h </w:instrText>
            </w:r>
            <w:r w:rsidR="00BD18B2">
              <w:rPr>
                <w:noProof/>
                <w:webHidden/>
              </w:rPr>
            </w:r>
            <w:r w:rsidR="00BD18B2">
              <w:rPr>
                <w:noProof/>
                <w:webHidden/>
              </w:rPr>
              <w:fldChar w:fldCharType="separate"/>
            </w:r>
            <w:r w:rsidR="00BD18B2">
              <w:rPr>
                <w:noProof/>
                <w:webHidden/>
              </w:rPr>
              <w:t>46</w:t>
            </w:r>
            <w:r w:rsidR="00BD18B2">
              <w:rPr>
                <w:noProof/>
                <w:webHidden/>
              </w:rPr>
              <w:fldChar w:fldCharType="end"/>
            </w:r>
          </w:hyperlink>
        </w:p>
        <w:p w14:paraId="7D9EDE34"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53" w:history="1">
            <w:r w:rsidR="00BD18B2" w:rsidRPr="00F22274">
              <w:rPr>
                <w:rStyle w:val="Lienhypertexte"/>
                <w:noProof/>
              </w:rPr>
              <w:t>4.5</w:t>
            </w:r>
            <w:r w:rsidR="00BD18B2">
              <w:rPr>
                <w:rFonts w:asciiTheme="minorHAnsi" w:eastAsiaTheme="minorEastAsia" w:hAnsiTheme="minorHAnsi" w:cstheme="minorBidi"/>
                <w:noProof/>
                <w:sz w:val="22"/>
                <w:szCs w:val="22"/>
              </w:rPr>
              <w:tab/>
            </w:r>
            <w:r w:rsidR="00BD18B2" w:rsidRPr="00F22274">
              <w:rPr>
                <w:rStyle w:val="Lienhypertexte"/>
                <w:noProof/>
              </w:rPr>
              <w:t>Application de l’algorithme</w:t>
            </w:r>
            <w:r w:rsidR="00BD18B2">
              <w:rPr>
                <w:noProof/>
                <w:webHidden/>
              </w:rPr>
              <w:tab/>
            </w:r>
            <w:r w:rsidR="00BD18B2">
              <w:rPr>
                <w:noProof/>
                <w:webHidden/>
              </w:rPr>
              <w:fldChar w:fldCharType="begin"/>
            </w:r>
            <w:r w:rsidR="00BD18B2">
              <w:rPr>
                <w:noProof/>
                <w:webHidden/>
              </w:rPr>
              <w:instrText xml:space="preserve"> PAGEREF _Toc139374853 \h </w:instrText>
            </w:r>
            <w:r w:rsidR="00BD18B2">
              <w:rPr>
                <w:noProof/>
                <w:webHidden/>
              </w:rPr>
            </w:r>
            <w:r w:rsidR="00BD18B2">
              <w:rPr>
                <w:noProof/>
                <w:webHidden/>
              </w:rPr>
              <w:fldChar w:fldCharType="separate"/>
            </w:r>
            <w:r w:rsidR="00BD18B2">
              <w:rPr>
                <w:noProof/>
                <w:webHidden/>
              </w:rPr>
              <w:t>47</w:t>
            </w:r>
            <w:r w:rsidR="00BD18B2">
              <w:rPr>
                <w:noProof/>
                <w:webHidden/>
              </w:rPr>
              <w:fldChar w:fldCharType="end"/>
            </w:r>
          </w:hyperlink>
        </w:p>
        <w:p w14:paraId="52BF77E9" w14:textId="77777777" w:rsidR="00BD18B2" w:rsidRDefault="0039065B">
          <w:pPr>
            <w:pStyle w:val="TM2"/>
            <w:tabs>
              <w:tab w:val="left" w:pos="880"/>
              <w:tab w:val="right" w:leader="dot" w:pos="9019"/>
            </w:tabs>
            <w:rPr>
              <w:rFonts w:asciiTheme="minorHAnsi" w:eastAsiaTheme="minorEastAsia" w:hAnsiTheme="minorHAnsi" w:cstheme="minorBidi"/>
              <w:noProof/>
              <w:sz w:val="22"/>
              <w:szCs w:val="22"/>
            </w:rPr>
          </w:pPr>
          <w:hyperlink w:anchor="_Toc139374854" w:history="1">
            <w:r w:rsidR="00BD18B2" w:rsidRPr="00F22274">
              <w:rPr>
                <w:rStyle w:val="Lienhypertexte"/>
                <w:noProof/>
              </w:rPr>
              <w:t>4.6</w:t>
            </w:r>
            <w:r w:rsidR="00BD18B2">
              <w:rPr>
                <w:rFonts w:asciiTheme="minorHAnsi" w:eastAsiaTheme="minorEastAsia" w:hAnsiTheme="minorHAnsi" w:cstheme="minorBidi"/>
                <w:noProof/>
                <w:sz w:val="22"/>
                <w:szCs w:val="22"/>
              </w:rPr>
              <w:tab/>
            </w:r>
            <w:r w:rsidR="00BD18B2" w:rsidRPr="00F22274">
              <w:rPr>
                <w:rStyle w:val="Lienhypertexte"/>
                <w:noProof/>
              </w:rPr>
              <w:t>Conclusion</w:t>
            </w:r>
            <w:r w:rsidR="00BD18B2">
              <w:rPr>
                <w:noProof/>
                <w:webHidden/>
              </w:rPr>
              <w:tab/>
            </w:r>
            <w:r w:rsidR="00BD18B2">
              <w:rPr>
                <w:noProof/>
                <w:webHidden/>
              </w:rPr>
              <w:fldChar w:fldCharType="begin"/>
            </w:r>
            <w:r w:rsidR="00BD18B2">
              <w:rPr>
                <w:noProof/>
                <w:webHidden/>
              </w:rPr>
              <w:instrText xml:space="preserve"> PAGEREF _Toc139374854 \h </w:instrText>
            </w:r>
            <w:r w:rsidR="00BD18B2">
              <w:rPr>
                <w:noProof/>
                <w:webHidden/>
              </w:rPr>
            </w:r>
            <w:r w:rsidR="00BD18B2">
              <w:rPr>
                <w:noProof/>
                <w:webHidden/>
              </w:rPr>
              <w:fldChar w:fldCharType="separate"/>
            </w:r>
            <w:r w:rsidR="00BD18B2">
              <w:rPr>
                <w:noProof/>
                <w:webHidden/>
              </w:rPr>
              <w:t>49</w:t>
            </w:r>
            <w:r w:rsidR="00BD18B2">
              <w:rPr>
                <w:noProof/>
                <w:webHidden/>
              </w:rPr>
              <w:fldChar w:fldCharType="end"/>
            </w:r>
          </w:hyperlink>
        </w:p>
        <w:p w14:paraId="16680BC6" w14:textId="77777777" w:rsidR="00BD18B2" w:rsidRDefault="0039065B">
          <w:pPr>
            <w:pStyle w:val="TM1"/>
            <w:rPr>
              <w:rFonts w:asciiTheme="minorHAnsi" w:eastAsiaTheme="minorEastAsia" w:hAnsiTheme="minorHAnsi" w:cstheme="minorBidi"/>
              <w:sz w:val="22"/>
              <w:szCs w:val="22"/>
            </w:rPr>
          </w:pPr>
          <w:hyperlink w:anchor="_Toc139374855" w:history="1">
            <w:r w:rsidR="00BD18B2" w:rsidRPr="00F22274">
              <w:rPr>
                <w:rStyle w:val="Lienhypertexte"/>
              </w:rPr>
              <w:t>Conclusion Générale</w:t>
            </w:r>
            <w:r w:rsidR="00BD18B2">
              <w:rPr>
                <w:webHidden/>
              </w:rPr>
              <w:tab/>
            </w:r>
            <w:r w:rsidR="00BD18B2">
              <w:rPr>
                <w:webHidden/>
              </w:rPr>
              <w:fldChar w:fldCharType="begin"/>
            </w:r>
            <w:r w:rsidR="00BD18B2">
              <w:rPr>
                <w:webHidden/>
              </w:rPr>
              <w:instrText xml:space="preserve"> PAGEREF _Toc139374855 \h </w:instrText>
            </w:r>
            <w:r w:rsidR="00BD18B2">
              <w:rPr>
                <w:webHidden/>
              </w:rPr>
            </w:r>
            <w:r w:rsidR="00BD18B2">
              <w:rPr>
                <w:webHidden/>
              </w:rPr>
              <w:fldChar w:fldCharType="separate"/>
            </w:r>
            <w:r w:rsidR="00BD18B2">
              <w:rPr>
                <w:webHidden/>
              </w:rPr>
              <w:t>50</w:t>
            </w:r>
            <w:r w:rsidR="00BD18B2">
              <w:rPr>
                <w:webHidden/>
              </w:rPr>
              <w:fldChar w:fldCharType="end"/>
            </w:r>
          </w:hyperlink>
        </w:p>
        <w:p w14:paraId="30987483" w14:textId="77777777" w:rsidR="00BD18B2" w:rsidRDefault="0039065B">
          <w:pPr>
            <w:pStyle w:val="TM1"/>
            <w:rPr>
              <w:rFonts w:asciiTheme="minorHAnsi" w:eastAsiaTheme="minorEastAsia" w:hAnsiTheme="minorHAnsi" w:cstheme="minorBidi"/>
              <w:sz w:val="22"/>
              <w:szCs w:val="22"/>
            </w:rPr>
          </w:pPr>
          <w:hyperlink w:anchor="_Toc139374856" w:history="1">
            <w:r w:rsidR="00BD18B2" w:rsidRPr="00F22274">
              <w:rPr>
                <w:rStyle w:val="Lienhypertexte"/>
              </w:rPr>
              <w:t>Bibliographie</w:t>
            </w:r>
            <w:r w:rsidR="00BD18B2">
              <w:rPr>
                <w:webHidden/>
              </w:rPr>
              <w:tab/>
            </w:r>
            <w:r w:rsidR="00BD18B2">
              <w:rPr>
                <w:webHidden/>
              </w:rPr>
              <w:fldChar w:fldCharType="begin"/>
            </w:r>
            <w:r w:rsidR="00BD18B2">
              <w:rPr>
                <w:webHidden/>
              </w:rPr>
              <w:instrText xml:space="preserve"> PAGEREF _Toc139374856 \h </w:instrText>
            </w:r>
            <w:r w:rsidR="00BD18B2">
              <w:rPr>
                <w:webHidden/>
              </w:rPr>
            </w:r>
            <w:r w:rsidR="00BD18B2">
              <w:rPr>
                <w:webHidden/>
              </w:rPr>
              <w:fldChar w:fldCharType="separate"/>
            </w:r>
            <w:r w:rsidR="00BD18B2">
              <w:rPr>
                <w:webHidden/>
              </w:rPr>
              <w:t>51</w:t>
            </w:r>
            <w:r w:rsidR="00BD18B2">
              <w:rPr>
                <w:webHidden/>
              </w:rPr>
              <w:fldChar w:fldCharType="end"/>
            </w:r>
          </w:hyperlink>
        </w:p>
        <w:p w14:paraId="00089F9D" w14:textId="5DD8F40C" w:rsidR="00A5195E" w:rsidRDefault="001D237B" w:rsidP="00493077">
          <w:r>
            <w:rPr>
              <w:b/>
              <w:bCs/>
            </w:rPr>
            <w:fldChar w:fldCharType="end"/>
          </w:r>
        </w:p>
      </w:sdtContent>
    </w:sdt>
    <w:p w14:paraId="65DFF2DE" w14:textId="77777777" w:rsidR="00302AE7" w:rsidRDefault="00A5195E" w:rsidP="00E93808">
      <w:pPr>
        <w:pStyle w:val="Titre1sansnumro"/>
      </w:pPr>
      <w:bookmarkStart w:id="14" w:name="_Toc507451787"/>
      <w:bookmarkStart w:id="15" w:name="_Toc139374809"/>
      <w:r>
        <w:lastRenderedPageBreak/>
        <w:t>Introduction</w:t>
      </w:r>
      <w:bookmarkEnd w:id="14"/>
      <w:r w:rsidR="009B32AB">
        <w:t xml:space="preserve"> Générale</w:t>
      </w:r>
      <w:bookmarkEnd w:id="15"/>
    </w:p>
    <w:p w14:paraId="5B752EA0" w14:textId="0AFA2D0E" w:rsidR="001C5459" w:rsidRDefault="001359E0" w:rsidP="00CA361F">
      <w:pPr>
        <w:pStyle w:val="Asupprimeraprslecture"/>
      </w:pPr>
      <w:r w:rsidRPr="001359E0">
        <w:t>Dernièrement</w:t>
      </w:r>
      <w:r>
        <w:t xml:space="preserve"> avec </w:t>
      </w:r>
      <w:r w:rsidRPr="001359E0">
        <w:t>l</w:t>
      </w:r>
      <w:r w:rsidR="00CA361F">
        <w:t>’</w:t>
      </w:r>
      <w:r w:rsidRPr="001359E0">
        <w:t>ère numérique</w:t>
      </w:r>
      <w:r>
        <w:t>, l</w:t>
      </w:r>
      <w:r w:rsidR="00CA361F">
        <w:t>’</w:t>
      </w:r>
      <w:r w:rsidRPr="001359E0">
        <w:t>étude des données devient de plus en plus importante lorsqu</w:t>
      </w:r>
      <w:r w:rsidR="00CA361F">
        <w:t>’</w:t>
      </w:r>
      <w:r w:rsidRPr="001359E0">
        <w:t>il s</w:t>
      </w:r>
      <w:r w:rsidR="00CA361F">
        <w:t>’</w:t>
      </w:r>
      <w:r w:rsidRPr="001359E0">
        <w:t>agit de traiter une énorme quantité d</w:t>
      </w:r>
      <w:r w:rsidR="00CA361F">
        <w:t>’</w:t>
      </w:r>
      <w:r w:rsidRPr="001359E0">
        <w:t>informations</w:t>
      </w:r>
      <w:r w:rsidR="00BF30FD">
        <w:t xml:space="preserve"> mais</w:t>
      </w:r>
      <w:r w:rsidR="00EA5C31">
        <w:t xml:space="preserve"> le cerveau humain n</w:t>
      </w:r>
      <w:r w:rsidR="00CA361F">
        <w:t>’</w:t>
      </w:r>
      <w:r w:rsidR="00EA5C31">
        <w:t>est</w:t>
      </w:r>
      <w:r w:rsidR="00EA5C31" w:rsidRPr="00EA5C31">
        <w:t xml:space="preserve"> pas doué pour étudier </w:t>
      </w:r>
      <w:r w:rsidR="00CA361F" w:rsidRPr="00EA5C31">
        <w:t>un</w:t>
      </w:r>
      <w:r w:rsidR="00CA361F">
        <w:t>e si grande quantité</w:t>
      </w:r>
      <w:r w:rsidR="00EA5C31" w:rsidRPr="00EA5C31">
        <w:t xml:space="preserve"> d</w:t>
      </w:r>
      <w:r w:rsidR="00CA361F">
        <w:t>’</w:t>
      </w:r>
      <w:r w:rsidR="00EA5C31" w:rsidRPr="00EA5C31">
        <w:t>informations</w:t>
      </w:r>
      <w:r w:rsidR="00BF30FD">
        <w:t>,</w:t>
      </w:r>
      <w:r w:rsidR="00EC11BB">
        <w:t xml:space="preserve"> tandis que les machines ont cette capacité de tout gérer à la fois.</w:t>
      </w:r>
    </w:p>
    <w:p w14:paraId="1CD4387D" w14:textId="77777777" w:rsidR="00A92CCE" w:rsidRDefault="00A92CCE" w:rsidP="00CA361F">
      <w:pPr>
        <w:pStyle w:val="Asupprimeraprslecture"/>
      </w:pPr>
    </w:p>
    <w:p w14:paraId="164B32D5" w14:textId="761ED60D" w:rsidR="00163A7C" w:rsidRDefault="000E79F5" w:rsidP="00CA361F">
      <w:pPr>
        <w:pStyle w:val="Asupprimeraprslecture"/>
      </w:pPr>
      <w:r>
        <w:t>En ce qui concerne l</w:t>
      </w:r>
      <w:r w:rsidR="00CA361F">
        <w:t>’</w:t>
      </w:r>
      <w:r>
        <w:t>utilisation de machines pour étudier le texte, le domaine du texte mining s</w:t>
      </w:r>
      <w:r w:rsidR="00CA361F">
        <w:t>’</w:t>
      </w:r>
      <w:r>
        <w:t>est propagé</w:t>
      </w:r>
      <w:r w:rsidR="00BF30FD">
        <w:t>. L</w:t>
      </w:r>
      <w:r w:rsidR="00CA361F">
        <w:t>’</w:t>
      </w:r>
      <w:r w:rsidR="00BF30FD">
        <w:t>exploration du texte existe en forme de modèles distincts pour but d</w:t>
      </w:r>
      <w:r w:rsidR="00CA361F">
        <w:t>’</w:t>
      </w:r>
      <w:r w:rsidR="00BF30FD">
        <w:t xml:space="preserve">analyser toute forme du texte. La visualisation </w:t>
      </w:r>
      <w:r w:rsidR="00163A7C" w:rsidRPr="00163A7C">
        <w:t>des données</w:t>
      </w:r>
      <w:r w:rsidR="00BF30FD">
        <w:t xml:space="preserve"> textuelles est une partie essentielle de l</w:t>
      </w:r>
      <w:r w:rsidR="00CA361F">
        <w:t>’</w:t>
      </w:r>
      <w:r w:rsidR="00BF30FD">
        <w:t>exploration du texte et du</w:t>
      </w:r>
      <w:r w:rsidR="00163A7C">
        <w:t xml:space="preserve"> texte mining</w:t>
      </w:r>
      <w:r w:rsidR="00BF30FD">
        <w:t xml:space="preserve"> en général</w:t>
      </w:r>
      <w:r w:rsidR="00163A7C">
        <w:t>, c</w:t>
      </w:r>
      <w:r w:rsidR="00CA361F">
        <w:t>’</w:t>
      </w:r>
      <w:r w:rsidR="00163A7C">
        <w:t xml:space="preserve">est </w:t>
      </w:r>
      <w:r w:rsidR="00163A7C" w:rsidRPr="00163A7C">
        <w:t xml:space="preserve">analyse exploratoire des données </w:t>
      </w:r>
      <w:r w:rsidR="000916E1">
        <w:t>permettant</w:t>
      </w:r>
      <w:r w:rsidR="00163A7C" w:rsidRPr="00163A7C">
        <w:t xml:space="preserve"> d</w:t>
      </w:r>
      <w:r w:rsidR="00CA361F">
        <w:t>’</w:t>
      </w:r>
      <w:r w:rsidR="00163A7C" w:rsidRPr="00163A7C">
        <w:t>avoir une compréhension plus profonde</w:t>
      </w:r>
      <w:r w:rsidR="00163A7C">
        <w:t xml:space="preserve"> de notre sujet</w:t>
      </w:r>
      <w:r w:rsidR="00BF30FD">
        <w:t>.</w:t>
      </w:r>
    </w:p>
    <w:p w14:paraId="1487C8E9" w14:textId="77777777" w:rsidR="00A92CCE" w:rsidRDefault="00A92CCE" w:rsidP="00CA361F">
      <w:pPr>
        <w:pStyle w:val="Asupprimeraprslecture"/>
      </w:pPr>
    </w:p>
    <w:p w14:paraId="5DE9CD59" w14:textId="77777777" w:rsidR="00163A7C" w:rsidRDefault="00163A7C" w:rsidP="00CA361F">
      <w:pPr>
        <w:pStyle w:val="Asupprimeraprslecture"/>
      </w:pPr>
      <w:r w:rsidRPr="00163A7C">
        <w:t>La visualisation des données participe vraiment à rendre les choses plus accessibles et plus faciles à comprendre</w:t>
      </w:r>
      <w:r w:rsidR="00BF30FD">
        <w:t>.</w:t>
      </w:r>
    </w:p>
    <w:p w14:paraId="383360A5" w14:textId="77777777" w:rsidR="00A92CCE" w:rsidRDefault="00A92CCE" w:rsidP="00CA361F">
      <w:pPr>
        <w:pStyle w:val="Asupprimeraprslecture"/>
      </w:pPr>
    </w:p>
    <w:p w14:paraId="6D77C378" w14:textId="4D17BD4D" w:rsidR="000B00AA" w:rsidRDefault="00BF30FD" w:rsidP="00CA361F">
      <w:pPr>
        <w:pStyle w:val="Asupprimeraprslecture"/>
      </w:pPr>
      <w:r>
        <w:t>Dans le but</w:t>
      </w:r>
      <w:r w:rsidR="00163A7C" w:rsidRPr="00163A7C">
        <w:t xml:space="preserve"> de pouvoir présenter</w:t>
      </w:r>
      <w:r w:rsidR="00163A7C">
        <w:t xml:space="preserve"> </w:t>
      </w:r>
      <w:r w:rsidR="000916E1">
        <w:t xml:space="preserve">les </w:t>
      </w:r>
      <w:r>
        <w:t>résultats</w:t>
      </w:r>
      <w:r w:rsidR="00163A7C">
        <w:t xml:space="preserve"> </w:t>
      </w:r>
      <w:r w:rsidR="000916E1">
        <w:t xml:space="preserve">d’analyse de texte </w:t>
      </w:r>
      <w:r w:rsidR="00163A7C">
        <w:t>d</w:t>
      </w:r>
      <w:r w:rsidR="00CA361F">
        <w:t>’</w:t>
      </w:r>
      <w:r w:rsidR="00163A7C">
        <w:t xml:space="preserve">une </w:t>
      </w:r>
      <w:r>
        <w:t>façon</w:t>
      </w:r>
      <w:r w:rsidR="00163A7C">
        <w:t xml:space="preserve"> simple et </w:t>
      </w:r>
      <w:r w:rsidR="000916E1">
        <w:t xml:space="preserve">intuitive </w:t>
      </w:r>
      <w:r w:rsidR="00163A7C">
        <w:t>pour</w:t>
      </w:r>
      <w:r w:rsidR="000916E1">
        <w:t xml:space="preserve"> un</w:t>
      </w:r>
      <w:r w:rsidR="00163A7C">
        <w:t xml:space="preserve"> public</w:t>
      </w:r>
      <w:r w:rsidR="000916E1">
        <w:t xml:space="preserve"> non spécialiste</w:t>
      </w:r>
      <w:r>
        <w:t>, nous effectuons une poursuite du PFE de l</w:t>
      </w:r>
      <w:r w:rsidR="00CA361F">
        <w:t>’</w:t>
      </w:r>
      <w:r>
        <w:t>année passée portant sur l</w:t>
      </w:r>
      <w:r w:rsidR="00CA361F">
        <w:t>’</w:t>
      </w:r>
      <w:r>
        <w:t xml:space="preserve">extraction du texte qui </w:t>
      </w:r>
      <w:r w:rsidR="000916E1">
        <w:t>porte sur</w:t>
      </w:r>
      <w:r w:rsidR="00C1551A">
        <w:t xml:space="preserve"> le domaine de la fouille de</w:t>
      </w:r>
      <w:r>
        <w:t xml:space="preserve"> texte</w:t>
      </w:r>
      <w:r w:rsidR="00C1551A">
        <w:t xml:space="preserve">, en développant une visualisation textuelle des résultats obtenus </w:t>
      </w:r>
      <w:r w:rsidR="000B00AA">
        <w:t xml:space="preserve">par </w:t>
      </w:r>
      <w:r w:rsidR="00C1551A" w:rsidRPr="00C1551A">
        <w:t>des algorithmes d</w:t>
      </w:r>
      <w:r w:rsidR="00CA361F">
        <w:t>’</w:t>
      </w:r>
      <w:r w:rsidR="00C1551A" w:rsidRPr="00C1551A">
        <w:t>exploration de données</w:t>
      </w:r>
      <w:r w:rsidR="00596B2A">
        <w:t xml:space="preserve"> </w:t>
      </w:r>
      <w:r w:rsidR="000916E1">
        <w:t>du jeu de donnée</w:t>
      </w:r>
      <w:r w:rsidR="00596B2A">
        <w:t xml:space="preserve"> coranique intitulé « Quranic Arabic Corpus</w:t>
      </w:r>
      <w:r w:rsidR="00596B2A">
        <w:rPr>
          <w:spacing w:val="-1"/>
        </w:rPr>
        <w:t xml:space="preserve"> </w:t>
      </w:r>
      <w:r w:rsidR="00596B2A">
        <w:t>»</w:t>
      </w:r>
      <w:r w:rsidR="000B00AA">
        <w:t xml:space="preserve">. </w:t>
      </w:r>
    </w:p>
    <w:p w14:paraId="260F7727" w14:textId="77777777" w:rsidR="00A92CCE" w:rsidRDefault="00A92CCE" w:rsidP="00CA361F">
      <w:pPr>
        <w:pStyle w:val="Asupprimeraprslecture"/>
      </w:pPr>
    </w:p>
    <w:p w14:paraId="6D643037" w14:textId="1FDAF3A5" w:rsidR="0006346C" w:rsidRDefault="000B00AA" w:rsidP="00CA361F">
      <w:pPr>
        <w:pStyle w:val="Asupprimeraprslecture"/>
      </w:pPr>
      <w:r>
        <w:t>L</w:t>
      </w:r>
      <w:r w:rsidR="00CA361F">
        <w:t>’</w:t>
      </w:r>
      <w:r>
        <w:t xml:space="preserve">objectif est de faire une visualisation textuelle plus simple des résultats en passant par </w:t>
      </w:r>
      <w:r w:rsidR="0006346C">
        <w:t>c</w:t>
      </w:r>
      <w:r>
        <w:t xml:space="preserve">es modèles et </w:t>
      </w:r>
      <w:r w:rsidR="0006346C">
        <w:t>c</w:t>
      </w:r>
      <w:r>
        <w:t xml:space="preserve">es outils, et pour cela nous allons </w:t>
      </w:r>
      <w:r w:rsidR="0006346C">
        <w:t>analyser</w:t>
      </w:r>
      <w:r>
        <w:t xml:space="preserve"> les </w:t>
      </w:r>
      <w:r w:rsidR="00256FC2">
        <w:t xml:space="preserve">travaux et </w:t>
      </w:r>
      <w:r>
        <w:t>résultats obtenus par les algorithmes d</w:t>
      </w:r>
      <w:r w:rsidR="00CA361F">
        <w:t>’</w:t>
      </w:r>
      <w:r>
        <w:t>exploration l</w:t>
      </w:r>
      <w:r w:rsidR="00CA361F">
        <w:t>’</w:t>
      </w:r>
      <w:r>
        <w:t>année dernière et pouvoir poursuivre le travail.</w:t>
      </w:r>
      <w:r w:rsidR="00096E09">
        <w:t xml:space="preserve"> Nous avons constaté que les résultats des algorithmes obtenus l</w:t>
      </w:r>
      <w:r w:rsidR="00CA361F">
        <w:t>’</w:t>
      </w:r>
      <w:r w:rsidR="00096E09">
        <w:t xml:space="preserve">année passée </w:t>
      </w:r>
      <w:r w:rsidR="0006346C">
        <w:t>sont difficilement exploitables pour l’utilisateur dans la mesure où il s’agit des fichiers csv/excel comportant des motifs composés de mots avec leurs fréquences.</w:t>
      </w:r>
    </w:p>
    <w:p w14:paraId="3A5AEB82" w14:textId="77777777" w:rsidR="00A92CCE" w:rsidRDefault="00A92CCE" w:rsidP="00CA361F">
      <w:pPr>
        <w:pStyle w:val="Asupprimeraprslecture"/>
      </w:pPr>
    </w:p>
    <w:p w14:paraId="670D0C1E" w14:textId="2387E18F" w:rsidR="006D2D38" w:rsidRDefault="00044641" w:rsidP="00CA361F">
      <w:pPr>
        <w:pStyle w:val="Asupprimeraprslecture"/>
      </w:pPr>
      <w:r>
        <w:t>D</w:t>
      </w:r>
      <w:r w:rsidR="006D2D38">
        <w:t>ans le cadre de cette problématique</w:t>
      </w:r>
      <w:r w:rsidR="00DB350C">
        <w:t>,</w:t>
      </w:r>
      <w:r w:rsidR="006D2D38">
        <w:t xml:space="preserve"> nous proposons une analyse plus profonde </w:t>
      </w:r>
      <w:r w:rsidR="00DB350C">
        <w:t xml:space="preserve">à travers des techniques de </w:t>
      </w:r>
      <w:r w:rsidR="006D2D38">
        <w:t xml:space="preserve">visualisation textuelle à partir des résultats </w:t>
      </w:r>
      <w:r w:rsidR="00B3565D">
        <w:t>d’extractions de motifs.</w:t>
      </w:r>
    </w:p>
    <w:p w14:paraId="4D09B9FC" w14:textId="77777777" w:rsidR="00A92CCE" w:rsidRDefault="00A92CCE" w:rsidP="00CA361F">
      <w:pPr>
        <w:pStyle w:val="Asupprimeraprslecture"/>
      </w:pPr>
    </w:p>
    <w:p w14:paraId="0463D408" w14:textId="6A71EA20" w:rsidR="006B6006" w:rsidRDefault="006D2D38" w:rsidP="00CA361F">
      <w:pPr>
        <w:pStyle w:val="Asupprimeraprslecture"/>
      </w:pPr>
      <w:r>
        <w:t>Not</w:t>
      </w:r>
      <w:r w:rsidR="00A238F5">
        <w:t xml:space="preserve">re rapport est subdivisé en </w:t>
      </w:r>
      <w:r w:rsidR="00A93A77">
        <w:t>quatre</w:t>
      </w:r>
      <w:r>
        <w:t xml:space="preserve"> chapitres, le premier chapitre intitulé « Fouille de </w:t>
      </w:r>
      <w:r w:rsidR="008627DA">
        <w:t>texte »</w:t>
      </w:r>
      <w:r>
        <w:t xml:space="preserve"> qui définit le domaine du text mining en général et résume les résultats des trois algorithmes</w:t>
      </w:r>
      <w:r w:rsidR="00DB2C3F">
        <w:t>, puis</w:t>
      </w:r>
      <w:r>
        <w:t xml:space="preserve"> décrit l</w:t>
      </w:r>
      <w:r w:rsidR="00DB2C3F">
        <w:t xml:space="preserve">es </w:t>
      </w:r>
      <w:r>
        <w:t>interface</w:t>
      </w:r>
      <w:r w:rsidR="00DB2C3F">
        <w:t>s</w:t>
      </w:r>
      <w:r>
        <w:t xml:space="preserve"> </w:t>
      </w:r>
      <w:r w:rsidR="00DB2C3F">
        <w:t>développées l’année dernière en mettant évidence leurs limites</w:t>
      </w:r>
      <w:r>
        <w:t xml:space="preserve">. </w:t>
      </w:r>
    </w:p>
    <w:p w14:paraId="04C9EF2E" w14:textId="39F53524" w:rsidR="006D2D38" w:rsidRDefault="006D2D38" w:rsidP="00CA361F">
      <w:pPr>
        <w:pStyle w:val="Asupprimeraprslecture"/>
      </w:pPr>
      <w:r>
        <w:lastRenderedPageBreak/>
        <w:t xml:space="preserve">Le </w:t>
      </w:r>
      <w:r w:rsidR="006B6006">
        <w:t>deuxième</w:t>
      </w:r>
      <w:r>
        <w:t xml:space="preserve"> chapitre</w:t>
      </w:r>
      <w:r w:rsidR="006B6006">
        <w:t xml:space="preserve"> intitulé</w:t>
      </w:r>
      <w:r>
        <w:t xml:space="preserve"> </w:t>
      </w:r>
      <w:r w:rsidR="006B6006">
        <w:t>« </w:t>
      </w:r>
      <w:r w:rsidR="00495FDA">
        <w:t>État</w:t>
      </w:r>
      <w:r w:rsidR="006B6006">
        <w:t xml:space="preserve"> de l</w:t>
      </w:r>
      <w:r w:rsidR="00CA361F">
        <w:t>’</w:t>
      </w:r>
      <w:r w:rsidR="006B6006">
        <w:t xml:space="preserve">art sur la visualisation des </w:t>
      </w:r>
      <w:r w:rsidR="008627DA">
        <w:t>données »</w:t>
      </w:r>
      <w:r w:rsidR="00495FDA">
        <w:t xml:space="preserve">. Ce dernier </w:t>
      </w:r>
      <w:r w:rsidR="0026405D">
        <w:t>présent</w:t>
      </w:r>
      <w:r w:rsidR="00495FDA">
        <w:t>e</w:t>
      </w:r>
      <w:r w:rsidR="0026405D">
        <w:t xml:space="preserve"> l</w:t>
      </w:r>
      <w:r w:rsidR="00CA361F">
        <w:t>’</w:t>
      </w:r>
      <w:r w:rsidR="0026405D">
        <w:t xml:space="preserve">ensemble des modèles de la visualisation </w:t>
      </w:r>
      <w:r w:rsidR="0051013C">
        <w:t xml:space="preserve">existants </w:t>
      </w:r>
      <w:r w:rsidR="0026405D">
        <w:t xml:space="preserve">ainsi que les outils correspondants. </w:t>
      </w:r>
    </w:p>
    <w:p w14:paraId="0930D7A2" w14:textId="77777777" w:rsidR="00A92CCE" w:rsidRDefault="00A92CCE" w:rsidP="00CA361F">
      <w:pPr>
        <w:pStyle w:val="Asupprimeraprslecture"/>
      </w:pPr>
    </w:p>
    <w:p w14:paraId="2E776B96" w14:textId="22BFED09" w:rsidR="00D9737B" w:rsidRDefault="00D9737B" w:rsidP="005D50FF">
      <w:pPr>
        <w:pStyle w:val="Asupprimeraprslecture"/>
      </w:pPr>
      <w:r w:rsidRPr="00D9737B">
        <w:t xml:space="preserve">Le troisième chapitre </w:t>
      </w:r>
      <w:r>
        <w:t>intitulé « </w:t>
      </w:r>
      <w:r w:rsidR="008627DA" w:rsidRPr="00D9737B">
        <w:t>Contribution</w:t>
      </w:r>
      <w:r w:rsidR="008627DA">
        <w:t xml:space="preserve"> »</w:t>
      </w:r>
      <w:r w:rsidRPr="00D9737B">
        <w:t xml:space="preserve">. </w:t>
      </w:r>
      <w:r w:rsidR="005D50FF">
        <w:t xml:space="preserve">Ce </w:t>
      </w:r>
      <w:r w:rsidRPr="00D9737B">
        <w:t xml:space="preserve">chapitre </w:t>
      </w:r>
      <w:r w:rsidR="005D50FF">
        <w:t>explique l’application des</w:t>
      </w:r>
      <w:r w:rsidRPr="00D9737B">
        <w:t xml:space="preserve"> trois </w:t>
      </w:r>
      <w:r w:rsidR="005D50FF">
        <w:t>modèles de visualisation sur des</w:t>
      </w:r>
      <w:r w:rsidRPr="00D9737B">
        <w:t xml:space="preserve"> données </w:t>
      </w:r>
      <w:r w:rsidR="00EE75F9" w:rsidRPr="00EE75F9">
        <w:t>textuelles.</w:t>
      </w:r>
    </w:p>
    <w:p w14:paraId="31CD2896" w14:textId="77777777" w:rsidR="00A92CCE" w:rsidRDefault="00A92CCE" w:rsidP="005D50FF">
      <w:pPr>
        <w:pStyle w:val="Asupprimeraprslecture"/>
      </w:pPr>
    </w:p>
    <w:p w14:paraId="64E5BA43" w14:textId="24B119B2" w:rsidR="00EE75F9" w:rsidRDefault="005D50FF" w:rsidP="005D50FF">
      <w:pPr>
        <w:pStyle w:val="Asupprimeraprslecture"/>
      </w:pPr>
      <w:r>
        <w:t>Le quatrième chapitre intitulé</w:t>
      </w:r>
      <w:r w:rsidR="008627DA">
        <w:t xml:space="preserve"> « Génération</w:t>
      </w:r>
      <w:r w:rsidR="0062301A">
        <w:t xml:space="preserve"> des classes</w:t>
      </w:r>
      <w:r>
        <w:t xml:space="preserve"> ». Ce chapitre définit l’algorithme de génération des classes et présente l’interface fournit pour l’application.</w:t>
      </w:r>
    </w:p>
    <w:p w14:paraId="7C56B7F8" w14:textId="77777777" w:rsidR="000D4598" w:rsidRDefault="000D4598" w:rsidP="005D50FF">
      <w:pPr>
        <w:pStyle w:val="Asupprimeraprslecture"/>
      </w:pPr>
    </w:p>
    <w:p w14:paraId="3A9397D8" w14:textId="73B18560" w:rsidR="000D4598" w:rsidRPr="00EE75F9" w:rsidRDefault="000D4598" w:rsidP="005D50FF">
      <w:pPr>
        <w:pStyle w:val="Asupprimeraprslecture"/>
      </w:pPr>
      <w:r>
        <w:t>Enfin, nous achèverons notre rapport par une conclusion générale qui résume l’ensemble de nos contributions du présent travail.</w:t>
      </w:r>
    </w:p>
    <w:p w14:paraId="052066D3" w14:textId="77777777" w:rsidR="000B62DB" w:rsidRPr="000B62DB" w:rsidRDefault="000B62DB" w:rsidP="001C5459">
      <w:pPr>
        <w:pStyle w:val="Titre1"/>
      </w:pPr>
      <w:r w:rsidRPr="00F75A7D">
        <w:lastRenderedPageBreak/>
        <w:br/>
      </w:r>
      <w:bookmarkStart w:id="16" w:name="_Ref127825705"/>
      <w:bookmarkStart w:id="17" w:name="_Toc139374810"/>
      <w:r w:rsidR="00D967A1">
        <w:t>Fouille de texte</w:t>
      </w:r>
      <w:bookmarkEnd w:id="16"/>
      <w:bookmarkEnd w:id="17"/>
    </w:p>
    <w:p w14:paraId="47156C7E" w14:textId="77777777" w:rsidR="006772FB" w:rsidRDefault="001C5459" w:rsidP="00F10D41">
      <w:pPr>
        <w:pStyle w:val="Titre2"/>
      </w:pPr>
      <w:bookmarkStart w:id="18" w:name="_Toc507451789"/>
      <w:bookmarkStart w:id="19" w:name="_Ref127825701"/>
      <w:bookmarkStart w:id="20" w:name="_Ref127825723"/>
      <w:bookmarkStart w:id="21" w:name="_Toc139374811"/>
      <w:r>
        <w:t>Introduction</w:t>
      </w:r>
      <w:bookmarkEnd w:id="18"/>
      <w:bookmarkEnd w:id="19"/>
      <w:bookmarkEnd w:id="20"/>
      <w:bookmarkEnd w:id="21"/>
    </w:p>
    <w:p w14:paraId="1BEFEE53" w14:textId="036F418B" w:rsidR="001C5459" w:rsidRDefault="00D967A1" w:rsidP="00846A6F">
      <w:pPr>
        <w:pStyle w:val="Textemmoire"/>
        <w:spacing w:before="120"/>
      </w:pPr>
      <w:r>
        <w:t xml:space="preserve">Dans ce chapitre nous allons présenter </w:t>
      </w:r>
      <w:r w:rsidR="00501847">
        <w:t xml:space="preserve">les </w:t>
      </w:r>
      <w:r w:rsidR="00846A6F">
        <w:t xml:space="preserve">travaux </w:t>
      </w:r>
      <w:r w:rsidR="00501847">
        <w:t>relatifs</w:t>
      </w:r>
      <w:r>
        <w:t xml:space="preserve"> au PFE de l</w:t>
      </w:r>
      <w:r w:rsidR="00CA361F">
        <w:t>’</w:t>
      </w:r>
      <w:r>
        <w:t>année dernière</w:t>
      </w:r>
      <w:r w:rsidR="00501847">
        <w:t xml:space="preserve"> </w:t>
      </w:r>
      <w:r w:rsidR="00846A6F">
        <w:t>sur</w:t>
      </w:r>
      <w:r w:rsidR="00501847">
        <w:t xml:space="preserve"> </w:t>
      </w:r>
      <w:r w:rsidR="00846A6F">
        <w:t xml:space="preserve">l’extraction de motifs fréquents dans la </w:t>
      </w:r>
      <w:r w:rsidR="00501847">
        <w:t xml:space="preserve">base de données </w:t>
      </w:r>
      <w:r w:rsidR="00F42717">
        <w:t>C</w:t>
      </w:r>
      <w:r w:rsidR="00501847">
        <w:t xml:space="preserve">oranique arabe à travers des algorithmes </w:t>
      </w:r>
      <w:r w:rsidR="00846A6F">
        <w:t xml:space="preserve">dédiés. Ensuite, nous présentons </w:t>
      </w:r>
      <w:r w:rsidR="00414578">
        <w:t>l</w:t>
      </w:r>
      <w:r w:rsidR="00846A6F">
        <w:t xml:space="preserve">es </w:t>
      </w:r>
      <w:r w:rsidR="00414578">
        <w:t>interface</w:t>
      </w:r>
      <w:r w:rsidR="00846A6F">
        <w:t>s</w:t>
      </w:r>
      <w:r w:rsidR="00414578">
        <w:t xml:space="preserve"> de l</w:t>
      </w:r>
      <w:r w:rsidR="00CA361F">
        <w:t>’</w:t>
      </w:r>
      <w:r w:rsidR="00414578">
        <w:t>application</w:t>
      </w:r>
      <w:r w:rsidR="00846A6F">
        <w:t xml:space="preserve"> développées.</w:t>
      </w:r>
    </w:p>
    <w:p w14:paraId="541495B3" w14:textId="77777777" w:rsidR="00701B27" w:rsidRDefault="00701B27" w:rsidP="00993DA7">
      <w:pPr>
        <w:pStyle w:val="Titre2"/>
        <w:spacing w:before="120"/>
      </w:pPr>
      <w:bookmarkStart w:id="22" w:name="_Toc139374812"/>
      <w:r>
        <w:t>Text mining</w:t>
      </w:r>
      <w:bookmarkEnd w:id="22"/>
    </w:p>
    <w:p w14:paraId="34BFE086" w14:textId="3990A1ED" w:rsidR="00701B27" w:rsidRDefault="00701B27" w:rsidP="00701B27">
      <w:pPr>
        <w:pStyle w:val="Corpsdetexte"/>
        <w:spacing w:before="296" w:line="276" w:lineRule="auto"/>
        <w:ind w:left="720" w:right="611" w:firstLine="348"/>
        <w:rPr>
          <w:b/>
        </w:rPr>
      </w:pPr>
      <w:r>
        <w:t xml:space="preserve">La </w:t>
      </w:r>
      <w:r w:rsidR="008A5266">
        <w:t>f</w:t>
      </w:r>
      <w:r>
        <w:t>ouille de données textuelles (en anglais appelé Text Mining) est une technique permettant d</w:t>
      </w:r>
      <w:r w:rsidR="00CA361F">
        <w:t>’</w:t>
      </w:r>
      <w:r>
        <w:t>automatiser le traitement de gros volumes de contenus texte pour en extraire les</w:t>
      </w:r>
      <w:r>
        <w:rPr>
          <w:spacing w:val="-4"/>
        </w:rPr>
        <w:t xml:space="preserve"> </w:t>
      </w:r>
      <w:r>
        <w:t>principales</w:t>
      </w:r>
      <w:r>
        <w:rPr>
          <w:spacing w:val="-4"/>
        </w:rPr>
        <w:t xml:space="preserve"> </w:t>
      </w:r>
      <w:r>
        <w:t>tendances</w:t>
      </w:r>
      <w:r>
        <w:rPr>
          <w:spacing w:val="-2"/>
        </w:rPr>
        <w:t xml:space="preserve"> </w:t>
      </w:r>
      <w:r>
        <w:t>et</w:t>
      </w:r>
      <w:r>
        <w:rPr>
          <w:spacing w:val="-4"/>
        </w:rPr>
        <w:t xml:space="preserve"> </w:t>
      </w:r>
      <w:r>
        <w:t>répertorier</w:t>
      </w:r>
      <w:r>
        <w:rPr>
          <w:spacing w:val="-4"/>
        </w:rPr>
        <w:t xml:space="preserve"> </w:t>
      </w:r>
      <w:r>
        <w:t>de</w:t>
      </w:r>
      <w:r>
        <w:rPr>
          <w:spacing w:val="-5"/>
        </w:rPr>
        <w:t xml:space="preserve"> </w:t>
      </w:r>
      <w:r>
        <w:t>manière</w:t>
      </w:r>
      <w:r>
        <w:rPr>
          <w:spacing w:val="-4"/>
        </w:rPr>
        <w:t xml:space="preserve"> </w:t>
      </w:r>
      <w:r>
        <w:t>statistique,</w:t>
      </w:r>
      <w:r>
        <w:rPr>
          <w:spacing w:val="-4"/>
        </w:rPr>
        <w:t xml:space="preserve"> </w:t>
      </w:r>
      <w:r>
        <w:t>les</w:t>
      </w:r>
      <w:r>
        <w:rPr>
          <w:spacing w:val="-4"/>
        </w:rPr>
        <w:t xml:space="preserve"> </w:t>
      </w:r>
      <w:r>
        <w:t>différents</w:t>
      </w:r>
      <w:r>
        <w:rPr>
          <w:spacing w:val="-4"/>
        </w:rPr>
        <w:t xml:space="preserve"> </w:t>
      </w:r>
      <w:r>
        <w:t>sujets</w:t>
      </w:r>
      <w:r>
        <w:rPr>
          <w:spacing w:val="-4"/>
        </w:rPr>
        <w:t xml:space="preserve"> </w:t>
      </w:r>
      <w:r>
        <w:t xml:space="preserve">évoqués ainsi découvrir des connaissances et des relations à partir des documents disponibles. </w:t>
      </w:r>
      <w:r>
        <w:rPr>
          <w:b/>
        </w:rPr>
        <w:t>[1]</w:t>
      </w:r>
    </w:p>
    <w:p w14:paraId="40154F1E" w14:textId="38CC92C9" w:rsidR="0073637A" w:rsidRDefault="00701B27" w:rsidP="00127B0E">
      <w:pPr>
        <w:pStyle w:val="Corpsdetexte"/>
        <w:spacing w:before="164" w:line="276" w:lineRule="auto"/>
        <w:ind w:left="720" w:right="609"/>
      </w:pPr>
      <w:r>
        <w:t>L</w:t>
      </w:r>
      <w:r w:rsidR="00CA361F">
        <w:t>’</w:t>
      </w:r>
      <w:r>
        <w:t>outil</w:t>
      </w:r>
      <w:r>
        <w:rPr>
          <w:spacing w:val="-11"/>
        </w:rPr>
        <w:t xml:space="preserve"> </w:t>
      </w:r>
      <w:r>
        <w:t>de</w:t>
      </w:r>
      <w:r>
        <w:rPr>
          <w:spacing w:val="-13"/>
        </w:rPr>
        <w:t xml:space="preserve"> </w:t>
      </w:r>
      <w:r>
        <w:t>Text</w:t>
      </w:r>
      <w:r>
        <w:rPr>
          <w:spacing w:val="-11"/>
        </w:rPr>
        <w:t xml:space="preserve"> </w:t>
      </w:r>
      <w:r>
        <w:t>Mining</w:t>
      </w:r>
      <w:r>
        <w:rPr>
          <w:spacing w:val="-11"/>
        </w:rPr>
        <w:t xml:space="preserve"> </w:t>
      </w:r>
      <w:r>
        <w:t>consiste</w:t>
      </w:r>
      <w:r>
        <w:rPr>
          <w:spacing w:val="-12"/>
        </w:rPr>
        <w:t xml:space="preserve"> </w:t>
      </w:r>
      <w:r>
        <w:t>à</w:t>
      </w:r>
      <w:r>
        <w:rPr>
          <w:spacing w:val="-11"/>
        </w:rPr>
        <w:t xml:space="preserve"> </w:t>
      </w:r>
      <w:r>
        <w:t>transformer</w:t>
      </w:r>
      <w:r>
        <w:rPr>
          <w:spacing w:val="-13"/>
        </w:rPr>
        <w:t xml:space="preserve"> </w:t>
      </w:r>
      <w:r>
        <w:t>un</w:t>
      </w:r>
      <w:r>
        <w:rPr>
          <w:spacing w:val="-12"/>
        </w:rPr>
        <w:t xml:space="preserve"> </w:t>
      </w:r>
      <w:r>
        <w:t>texte</w:t>
      </w:r>
      <w:r>
        <w:rPr>
          <w:spacing w:val="-13"/>
        </w:rPr>
        <w:t xml:space="preserve"> </w:t>
      </w:r>
      <w:r>
        <w:t>non</w:t>
      </w:r>
      <w:r>
        <w:rPr>
          <w:spacing w:val="-12"/>
        </w:rPr>
        <w:t xml:space="preserve"> </w:t>
      </w:r>
      <w:r>
        <w:t>structuré</w:t>
      </w:r>
      <w:r>
        <w:rPr>
          <w:spacing w:val="-13"/>
        </w:rPr>
        <w:t xml:space="preserve"> </w:t>
      </w:r>
      <w:r>
        <w:t>en</w:t>
      </w:r>
      <w:r>
        <w:rPr>
          <w:spacing w:val="-12"/>
        </w:rPr>
        <w:t xml:space="preserve"> </w:t>
      </w:r>
      <w:r>
        <w:t>données</w:t>
      </w:r>
      <w:r>
        <w:rPr>
          <w:spacing w:val="-11"/>
        </w:rPr>
        <w:t xml:space="preserve"> </w:t>
      </w:r>
      <w:r>
        <w:t>structurées pour ensuite procéder à l</w:t>
      </w:r>
      <w:r w:rsidR="00CA361F">
        <w:t>’</w:t>
      </w:r>
      <w:r>
        <w:t xml:space="preserve">analyse. Cette pratique repose sur la technologie </w:t>
      </w:r>
      <w:hyperlink r:id="rId11">
        <w:r>
          <w:t>de</w:t>
        </w:r>
        <w:r>
          <w:rPr>
            <w:spacing w:val="40"/>
          </w:rPr>
          <w:t xml:space="preserve"> </w:t>
        </w:r>
        <w:r>
          <w:t>«</w:t>
        </w:r>
        <w:r>
          <w:rPr>
            <w:spacing w:val="-2"/>
          </w:rPr>
          <w:t xml:space="preserve"> </w:t>
        </w:r>
        <w:r>
          <w:t>Natural</w:t>
        </w:r>
      </w:hyperlink>
      <w:r>
        <w:t xml:space="preserve"> </w:t>
      </w:r>
      <w:hyperlink r:id="rId12">
        <w:r>
          <w:t>Language Processing »</w:t>
        </w:r>
      </w:hyperlink>
      <w:r>
        <w:t xml:space="preserve"> (traitement naturel du langage), permettant aux machines de comprendre et de traiter le langage humain automatiquement.</w:t>
      </w:r>
    </w:p>
    <w:p w14:paraId="01F5B36E" w14:textId="68A687BB" w:rsidR="001C5459" w:rsidRDefault="0073637A" w:rsidP="00993DA7">
      <w:pPr>
        <w:pStyle w:val="Titre2"/>
        <w:spacing w:before="120"/>
        <w:rPr>
          <w:spacing w:val="-2"/>
        </w:rPr>
      </w:pPr>
      <w:bookmarkStart w:id="23" w:name="_Toc139374813"/>
      <w:r>
        <w:t>Concepts</w:t>
      </w:r>
      <w:r>
        <w:rPr>
          <w:spacing w:val="-9"/>
        </w:rPr>
        <w:t xml:space="preserve"> </w:t>
      </w:r>
      <w:r>
        <w:t>clés</w:t>
      </w:r>
      <w:r>
        <w:rPr>
          <w:spacing w:val="-7"/>
        </w:rPr>
        <w:t xml:space="preserve"> </w:t>
      </w:r>
      <w:r>
        <w:t>de</w:t>
      </w:r>
      <w:r>
        <w:rPr>
          <w:spacing w:val="-7"/>
        </w:rPr>
        <w:t xml:space="preserve"> </w:t>
      </w:r>
      <w:r>
        <w:t>l</w:t>
      </w:r>
      <w:r w:rsidR="00CA361F">
        <w:t>’</w:t>
      </w:r>
      <w:r>
        <w:t>extraction</w:t>
      </w:r>
      <w:r>
        <w:rPr>
          <w:spacing w:val="-9"/>
        </w:rPr>
        <w:t xml:space="preserve"> </w:t>
      </w:r>
      <w:r>
        <w:t>des</w:t>
      </w:r>
      <w:r>
        <w:rPr>
          <w:spacing w:val="-9"/>
        </w:rPr>
        <w:t xml:space="preserve"> </w:t>
      </w:r>
      <w:r>
        <w:rPr>
          <w:spacing w:val="-2"/>
        </w:rPr>
        <w:t>motifs</w:t>
      </w:r>
      <w:bookmarkEnd w:id="23"/>
    </w:p>
    <w:p w14:paraId="49F12DD2" w14:textId="352A6FA8" w:rsidR="0073637A" w:rsidRDefault="0073637A" w:rsidP="0073637A">
      <w:pPr>
        <w:pStyle w:val="Corpsdetexte"/>
        <w:spacing w:before="298" w:line="276" w:lineRule="auto"/>
        <w:ind w:left="720" w:right="449" w:firstLine="350"/>
      </w:pPr>
      <w:r>
        <w:t>Dans cette partie nous donnons quelques définitions des concepts clés de l</w:t>
      </w:r>
      <w:r w:rsidR="00CA361F">
        <w:t>’</w:t>
      </w:r>
      <w:r>
        <w:t>extraction de motifs :</w:t>
      </w:r>
    </w:p>
    <w:p w14:paraId="4477A73C" w14:textId="60E506D8" w:rsidR="0073637A" w:rsidRDefault="0073637A" w:rsidP="00823199">
      <w:pPr>
        <w:pStyle w:val="Paragraphedeliste"/>
        <w:numPr>
          <w:ilvl w:val="0"/>
          <w:numId w:val="6"/>
        </w:numPr>
        <w:tabs>
          <w:tab w:val="left" w:pos="1430"/>
          <w:tab w:val="left" w:pos="1431"/>
        </w:tabs>
        <w:spacing w:line="276" w:lineRule="auto"/>
        <w:ind w:right="644"/>
        <w:rPr>
          <w:sz w:val="24"/>
        </w:rPr>
      </w:pPr>
      <w:r>
        <w:rPr>
          <w:b/>
          <w:sz w:val="24"/>
        </w:rPr>
        <w:t xml:space="preserve">Item : </w:t>
      </w:r>
      <w:r w:rsidR="00421AD0" w:rsidRPr="00421AD0">
        <w:rPr>
          <w:bCs/>
          <w:sz w:val="24"/>
        </w:rPr>
        <w:t>c’e</w:t>
      </w:r>
      <w:r>
        <w:rPr>
          <w:sz w:val="24"/>
        </w:rPr>
        <w:t>st tout objet, article, attribut, littéral, appartenant à un ensemble fini d</w:t>
      </w:r>
      <w:r w:rsidR="00CA361F">
        <w:rPr>
          <w:sz w:val="24"/>
        </w:rPr>
        <w:t>’</w:t>
      </w:r>
      <w:r>
        <w:rPr>
          <w:sz w:val="24"/>
        </w:rPr>
        <w:t>éléments</w:t>
      </w:r>
      <w:r>
        <w:rPr>
          <w:spacing w:val="-3"/>
          <w:sz w:val="24"/>
        </w:rPr>
        <w:t xml:space="preserve"> </w:t>
      </w:r>
      <w:r>
        <w:rPr>
          <w:sz w:val="24"/>
        </w:rPr>
        <w:t>distincts</w:t>
      </w:r>
      <w:r>
        <w:rPr>
          <w:spacing w:val="-3"/>
          <w:sz w:val="24"/>
        </w:rPr>
        <w:t xml:space="preserve"> </w:t>
      </w:r>
      <w:r>
        <w:rPr>
          <w:sz w:val="24"/>
        </w:rPr>
        <w:t>I</w:t>
      </w:r>
      <w:r>
        <w:rPr>
          <w:spacing w:val="-4"/>
          <w:sz w:val="24"/>
        </w:rPr>
        <w:t xml:space="preserve"> </w:t>
      </w:r>
      <w:r>
        <w:rPr>
          <w:sz w:val="24"/>
        </w:rPr>
        <w:t>=</w:t>
      </w:r>
      <w:r>
        <w:rPr>
          <w:spacing w:val="-4"/>
          <w:sz w:val="24"/>
        </w:rPr>
        <w:t xml:space="preserve"> </w:t>
      </w:r>
      <w:r>
        <w:rPr>
          <w:sz w:val="24"/>
        </w:rPr>
        <w:t>{x1,</w:t>
      </w:r>
      <w:r>
        <w:rPr>
          <w:spacing w:val="-3"/>
          <w:sz w:val="24"/>
        </w:rPr>
        <w:t xml:space="preserve"> </w:t>
      </w:r>
      <w:r>
        <w:rPr>
          <w:sz w:val="24"/>
        </w:rPr>
        <w:t>x2,</w:t>
      </w:r>
      <w:r>
        <w:rPr>
          <w:spacing w:val="-3"/>
          <w:sz w:val="24"/>
        </w:rPr>
        <w:t xml:space="preserve"> </w:t>
      </w:r>
      <w:r>
        <w:rPr>
          <w:sz w:val="24"/>
        </w:rPr>
        <w:t>...,</w:t>
      </w:r>
      <w:r>
        <w:rPr>
          <w:spacing w:val="-3"/>
          <w:sz w:val="24"/>
        </w:rPr>
        <w:t xml:space="preserve"> </w:t>
      </w:r>
      <w:r>
        <w:rPr>
          <w:sz w:val="24"/>
        </w:rPr>
        <w:t>x</w:t>
      </w:r>
      <w:r>
        <w:rPr>
          <w:spacing w:val="-3"/>
          <w:sz w:val="24"/>
        </w:rPr>
        <w:t xml:space="preserve"> </w:t>
      </w:r>
      <w:r>
        <w:rPr>
          <w:sz w:val="24"/>
        </w:rPr>
        <w:t>m}.</w:t>
      </w:r>
      <w:r>
        <w:rPr>
          <w:spacing w:val="-3"/>
          <w:sz w:val="24"/>
        </w:rPr>
        <w:t xml:space="preserve"> </w:t>
      </w:r>
      <w:r>
        <w:rPr>
          <w:sz w:val="24"/>
        </w:rPr>
        <w:t>Dans</w:t>
      </w:r>
      <w:r>
        <w:rPr>
          <w:spacing w:val="-3"/>
          <w:sz w:val="24"/>
        </w:rPr>
        <w:t xml:space="preserve"> </w:t>
      </w:r>
      <w:r>
        <w:rPr>
          <w:sz w:val="24"/>
        </w:rPr>
        <w:t>les</w:t>
      </w:r>
      <w:r>
        <w:rPr>
          <w:spacing w:val="-3"/>
          <w:sz w:val="24"/>
        </w:rPr>
        <w:t xml:space="preserve"> </w:t>
      </w:r>
      <w:r>
        <w:rPr>
          <w:sz w:val="24"/>
        </w:rPr>
        <w:t>applications</w:t>
      </w:r>
      <w:r>
        <w:rPr>
          <w:spacing w:val="-3"/>
          <w:sz w:val="24"/>
        </w:rPr>
        <w:t xml:space="preserve"> </w:t>
      </w:r>
      <w:r>
        <w:rPr>
          <w:sz w:val="24"/>
        </w:rPr>
        <w:t>de</w:t>
      </w:r>
      <w:r>
        <w:rPr>
          <w:spacing w:val="-4"/>
          <w:sz w:val="24"/>
        </w:rPr>
        <w:t xml:space="preserve"> </w:t>
      </w:r>
      <w:r>
        <w:rPr>
          <w:sz w:val="24"/>
        </w:rPr>
        <w:t>type</w:t>
      </w:r>
      <w:r>
        <w:rPr>
          <w:spacing w:val="-3"/>
          <w:sz w:val="24"/>
        </w:rPr>
        <w:t xml:space="preserve"> </w:t>
      </w:r>
      <w:r>
        <w:rPr>
          <w:sz w:val="24"/>
        </w:rPr>
        <w:t>analyse</w:t>
      </w:r>
      <w:r>
        <w:rPr>
          <w:spacing w:val="-3"/>
          <w:sz w:val="24"/>
        </w:rPr>
        <w:t xml:space="preserve"> </w:t>
      </w:r>
      <w:r>
        <w:rPr>
          <w:sz w:val="24"/>
        </w:rPr>
        <w:t>du panier de la ménagère, les articles en vente dans un magasin sont des items</w:t>
      </w:r>
      <w:r w:rsidR="00421AD0">
        <w:rPr>
          <w:sz w:val="24"/>
        </w:rPr>
        <w:t>.</w:t>
      </w:r>
    </w:p>
    <w:p w14:paraId="3D578063" w14:textId="171422ED" w:rsidR="0073637A" w:rsidRDefault="0073637A" w:rsidP="00823199">
      <w:pPr>
        <w:pStyle w:val="Paragraphedeliste"/>
        <w:numPr>
          <w:ilvl w:val="0"/>
          <w:numId w:val="6"/>
        </w:numPr>
        <w:tabs>
          <w:tab w:val="left" w:pos="1430"/>
          <w:tab w:val="left" w:pos="1431"/>
        </w:tabs>
        <w:spacing w:line="276" w:lineRule="auto"/>
        <w:ind w:right="1138"/>
        <w:rPr>
          <w:sz w:val="24"/>
        </w:rPr>
      </w:pPr>
      <w:r>
        <w:rPr>
          <w:b/>
          <w:sz w:val="24"/>
        </w:rPr>
        <w:t>Motif</w:t>
      </w:r>
      <w:r>
        <w:rPr>
          <w:b/>
          <w:spacing w:val="-4"/>
          <w:sz w:val="24"/>
        </w:rPr>
        <w:t xml:space="preserve"> </w:t>
      </w:r>
      <w:r>
        <w:rPr>
          <w:b/>
          <w:sz w:val="24"/>
        </w:rPr>
        <w:t>:</w:t>
      </w:r>
      <w:r>
        <w:rPr>
          <w:b/>
          <w:spacing w:val="-4"/>
          <w:sz w:val="24"/>
        </w:rPr>
        <w:t xml:space="preserve"> </w:t>
      </w:r>
      <w:r w:rsidR="00421AD0">
        <w:rPr>
          <w:sz w:val="24"/>
        </w:rPr>
        <w:t>c’e</w:t>
      </w:r>
      <w:r>
        <w:rPr>
          <w:sz w:val="24"/>
        </w:rPr>
        <w:t>st</w:t>
      </w:r>
      <w:r>
        <w:rPr>
          <w:spacing w:val="-3"/>
          <w:sz w:val="24"/>
        </w:rPr>
        <w:t xml:space="preserve"> </w:t>
      </w:r>
      <w:r>
        <w:rPr>
          <w:sz w:val="24"/>
        </w:rPr>
        <w:t>un</w:t>
      </w:r>
      <w:r>
        <w:rPr>
          <w:spacing w:val="-3"/>
          <w:sz w:val="24"/>
        </w:rPr>
        <w:t xml:space="preserve"> </w:t>
      </w:r>
      <w:r>
        <w:rPr>
          <w:sz w:val="24"/>
        </w:rPr>
        <w:t>ensemble</w:t>
      </w:r>
      <w:r>
        <w:rPr>
          <w:spacing w:val="-4"/>
          <w:sz w:val="24"/>
        </w:rPr>
        <w:t xml:space="preserve"> </w:t>
      </w:r>
      <w:r>
        <w:rPr>
          <w:sz w:val="24"/>
        </w:rPr>
        <w:t>d</w:t>
      </w:r>
      <w:r w:rsidR="00CA361F">
        <w:rPr>
          <w:sz w:val="24"/>
        </w:rPr>
        <w:t>’</w:t>
      </w:r>
      <w:r>
        <w:rPr>
          <w:sz w:val="24"/>
        </w:rPr>
        <w:t>attributs</w:t>
      </w:r>
      <w:r>
        <w:rPr>
          <w:spacing w:val="-3"/>
          <w:sz w:val="24"/>
        </w:rPr>
        <w:t xml:space="preserve"> </w:t>
      </w:r>
      <w:r>
        <w:rPr>
          <w:sz w:val="24"/>
        </w:rPr>
        <w:t>(itemset)</w:t>
      </w:r>
      <w:r>
        <w:rPr>
          <w:spacing w:val="-3"/>
          <w:sz w:val="24"/>
        </w:rPr>
        <w:t xml:space="preserve"> </w:t>
      </w:r>
      <w:r>
        <w:rPr>
          <w:sz w:val="24"/>
        </w:rPr>
        <w:t>dont</w:t>
      </w:r>
      <w:r>
        <w:rPr>
          <w:spacing w:val="-3"/>
          <w:sz w:val="24"/>
        </w:rPr>
        <w:t xml:space="preserve"> </w:t>
      </w:r>
      <w:r>
        <w:rPr>
          <w:sz w:val="24"/>
        </w:rPr>
        <w:t>la</w:t>
      </w:r>
      <w:r>
        <w:rPr>
          <w:spacing w:val="-3"/>
          <w:sz w:val="24"/>
        </w:rPr>
        <w:t xml:space="preserve"> </w:t>
      </w:r>
      <w:r>
        <w:rPr>
          <w:sz w:val="24"/>
        </w:rPr>
        <w:t>valeur</w:t>
      </w:r>
      <w:r>
        <w:rPr>
          <w:spacing w:val="-5"/>
          <w:sz w:val="24"/>
        </w:rPr>
        <w:t xml:space="preserve"> </w:t>
      </w:r>
      <w:r>
        <w:rPr>
          <w:sz w:val="24"/>
        </w:rPr>
        <w:t>doit</w:t>
      </w:r>
      <w:r>
        <w:rPr>
          <w:spacing w:val="-3"/>
          <w:sz w:val="24"/>
        </w:rPr>
        <w:t xml:space="preserve"> </w:t>
      </w:r>
      <w:r>
        <w:rPr>
          <w:sz w:val="24"/>
        </w:rPr>
        <w:lastRenderedPageBreak/>
        <w:t xml:space="preserve">être </w:t>
      </w:r>
      <w:r>
        <w:rPr>
          <w:spacing w:val="-2"/>
          <w:sz w:val="24"/>
        </w:rPr>
        <w:t>vraie.</w:t>
      </w:r>
    </w:p>
    <w:p w14:paraId="60E53CC4" w14:textId="0C1EAD17" w:rsidR="0073637A" w:rsidRPr="0073637A" w:rsidRDefault="0073637A" w:rsidP="00823199">
      <w:pPr>
        <w:pStyle w:val="Paragraphedeliste"/>
        <w:numPr>
          <w:ilvl w:val="0"/>
          <w:numId w:val="6"/>
        </w:numPr>
        <w:tabs>
          <w:tab w:val="left" w:pos="1430"/>
          <w:tab w:val="left" w:pos="1431"/>
        </w:tabs>
        <w:spacing w:line="278" w:lineRule="auto"/>
        <w:ind w:right="757"/>
        <w:rPr>
          <w:sz w:val="24"/>
        </w:rPr>
      </w:pPr>
      <w:r>
        <w:rPr>
          <w:b/>
          <w:sz w:val="24"/>
        </w:rPr>
        <w:t>Taille</w:t>
      </w:r>
      <w:r>
        <w:rPr>
          <w:b/>
          <w:spacing w:val="-2"/>
          <w:sz w:val="24"/>
        </w:rPr>
        <w:t xml:space="preserve"> </w:t>
      </w:r>
      <w:r>
        <w:rPr>
          <w:b/>
          <w:sz w:val="24"/>
        </w:rPr>
        <w:t>d</w:t>
      </w:r>
      <w:r w:rsidR="00CA361F">
        <w:rPr>
          <w:b/>
          <w:sz w:val="24"/>
        </w:rPr>
        <w:t>’</w:t>
      </w:r>
      <w:r>
        <w:rPr>
          <w:b/>
          <w:sz w:val="24"/>
        </w:rPr>
        <w:t>un</w:t>
      </w:r>
      <w:r>
        <w:rPr>
          <w:b/>
          <w:spacing w:val="-4"/>
          <w:sz w:val="24"/>
        </w:rPr>
        <w:t xml:space="preserve"> </w:t>
      </w:r>
      <w:r>
        <w:rPr>
          <w:b/>
          <w:sz w:val="24"/>
        </w:rPr>
        <w:t>motif</w:t>
      </w:r>
      <w:r>
        <w:rPr>
          <w:b/>
          <w:spacing w:val="-2"/>
          <w:sz w:val="24"/>
        </w:rPr>
        <w:t xml:space="preserve"> </w:t>
      </w:r>
      <w:r>
        <w:rPr>
          <w:b/>
          <w:sz w:val="24"/>
        </w:rPr>
        <w:t>:</w:t>
      </w:r>
      <w:r>
        <w:rPr>
          <w:b/>
          <w:spacing w:val="-3"/>
          <w:sz w:val="24"/>
        </w:rPr>
        <w:t xml:space="preserve"> </w:t>
      </w:r>
      <w:r w:rsidR="00FA64E0">
        <w:rPr>
          <w:sz w:val="24"/>
        </w:rPr>
        <w:t>l</w:t>
      </w:r>
      <w:r>
        <w:rPr>
          <w:sz w:val="24"/>
        </w:rPr>
        <w:t>a</w:t>
      </w:r>
      <w:r>
        <w:rPr>
          <w:spacing w:val="-4"/>
          <w:sz w:val="24"/>
        </w:rPr>
        <w:t xml:space="preserve"> </w:t>
      </w:r>
      <w:r>
        <w:rPr>
          <w:sz w:val="24"/>
        </w:rPr>
        <w:t>taille</w:t>
      </w:r>
      <w:r>
        <w:rPr>
          <w:spacing w:val="-3"/>
          <w:sz w:val="24"/>
        </w:rPr>
        <w:t xml:space="preserve"> </w:t>
      </w:r>
      <w:r>
        <w:rPr>
          <w:sz w:val="24"/>
        </w:rPr>
        <w:t>T</w:t>
      </w:r>
      <w:r>
        <w:rPr>
          <w:spacing w:val="-2"/>
          <w:sz w:val="24"/>
        </w:rPr>
        <w:t xml:space="preserve"> </w:t>
      </w:r>
      <w:r>
        <w:rPr>
          <w:sz w:val="24"/>
        </w:rPr>
        <w:t>d</w:t>
      </w:r>
      <w:r w:rsidR="00CA361F">
        <w:rPr>
          <w:sz w:val="24"/>
        </w:rPr>
        <w:t>’</w:t>
      </w:r>
      <w:r>
        <w:rPr>
          <w:sz w:val="24"/>
        </w:rPr>
        <w:t>un</w:t>
      </w:r>
      <w:r>
        <w:rPr>
          <w:spacing w:val="-2"/>
          <w:sz w:val="24"/>
        </w:rPr>
        <w:t xml:space="preserve"> </w:t>
      </w:r>
      <w:r>
        <w:rPr>
          <w:sz w:val="24"/>
        </w:rPr>
        <w:t>motif</w:t>
      </w:r>
      <w:r>
        <w:rPr>
          <w:spacing w:val="-2"/>
          <w:sz w:val="24"/>
        </w:rPr>
        <w:t xml:space="preserve"> </w:t>
      </w:r>
      <w:r>
        <w:rPr>
          <w:sz w:val="24"/>
        </w:rPr>
        <w:t>M</w:t>
      </w:r>
      <w:r>
        <w:rPr>
          <w:spacing w:val="-3"/>
          <w:sz w:val="24"/>
        </w:rPr>
        <w:t xml:space="preserve"> </w:t>
      </w:r>
      <w:r>
        <w:rPr>
          <w:sz w:val="24"/>
        </w:rPr>
        <w:t>est</w:t>
      </w:r>
      <w:r>
        <w:rPr>
          <w:spacing w:val="-3"/>
          <w:sz w:val="24"/>
        </w:rPr>
        <w:t xml:space="preserve"> </w:t>
      </w:r>
      <w:r>
        <w:rPr>
          <w:sz w:val="24"/>
        </w:rPr>
        <w:t>définie</w:t>
      </w:r>
      <w:r>
        <w:rPr>
          <w:spacing w:val="-2"/>
          <w:sz w:val="24"/>
        </w:rPr>
        <w:t xml:space="preserve"> </w:t>
      </w:r>
      <w:r>
        <w:rPr>
          <w:sz w:val="24"/>
        </w:rPr>
        <w:t>comme</w:t>
      </w:r>
      <w:r>
        <w:rPr>
          <w:spacing w:val="-3"/>
          <w:sz w:val="24"/>
        </w:rPr>
        <w:t xml:space="preserve"> </w:t>
      </w:r>
      <w:r>
        <w:rPr>
          <w:sz w:val="24"/>
        </w:rPr>
        <w:t>le</w:t>
      </w:r>
      <w:r>
        <w:rPr>
          <w:spacing w:val="-2"/>
          <w:sz w:val="24"/>
        </w:rPr>
        <w:t xml:space="preserve"> </w:t>
      </w:r>
      <w:r>
        <w:rPr>
          <w:sz w:val="24"/>
        </w:rPr>
        <w:t>cardinal</w:t>
      </w:r>
      <w:r>
        <w:rPr>
          <w:spacing w:val="-1"/>
          <w:sz w:val="24"/>
        </w:rPr>
        <w:t xml:space="preserve"> </w:t>
      </w:r>
      <w:r>
        <w:rPr>
          <w:sz w:val="24"/>
        </w:rPr>
        <w:t>de</w:t>
      </w:r>
      <w:r>
        <w:rPr>
          <w:spacing w:val="-3"/>
          <w:sz w:val="24"/>
        </w:rPr>
        <w:t xml:space="preserve"> </w:t>
      </w:r>
      <w:r>
        <w:rPr>
          <w:sz w:val="24"/>
        </w:rPr>
        <w:t xml:space="preserve">ses </w:t>
      </w:r>
      <w:r>
        <w:rPr>
          <w:spacing w:val="-2"/>
          <w:sz w:val="24"/>
        </w:rPr>
        <w:t>attributs.</w:t>
      </w:r>
    </w:p>
    <w:p w14:paraId="55590D22" w14:textId="139054F5" w:rsidR="0073637A" w:rsidRDefault="0073637A" w:rsidP="00823199">
      <w:pPr>
        <w:pStyle w:val="Paragraphedeliste"/>
        <w:numPr>
          <w:ilvl w:val="0"/>
          <w:numId w:val="6"/>
        </w:numPr>
        <w:tabs>
          <w:tab w:val="left" w:pos="1431"/>
        </w:tabs>
        <w:spacing w:before="92" w:line="276" w:lineRule="auto"/>
        <w:ind w:right="811"/>
        <w:jc w:val="both"/>
        <w:rPr>
          <w:sz w:val="24"/>
        </w:rPr>
      </w:pPr>
      <w:r>
        <w:rPr>
          <w:b/>
          <w:sz w:val="24"/>
        </w:rPr>
        <w:t>Support</w:t>
      </w:r>
      <w:r>
        <w:rPr>
          <w:b/>
          <w:spacing w:val="-4"/>
          <w:sz w:val="24"/>
        </w:rPr>
        <w:t xml:space="preserve"> </w:t>
      </w:r>
      <w:r>
        <w:rPr>
          <w:b/>
          <w:sz w:val="24"/>
        </w:rPr>
        <w:t>minimal</w:t>
      </w:r>
      <w:r>
        <w:rPr>
          <w:b/>
          <w:spacing w:val="-4"/>
          <w:sz w:val="24"/>
        </w:rPr>
        <w:t xml:space="preserve"> </w:t>
      </w:r>
      <w:r>
        <w:rPr>
          <w:b/>
          <w:sz w:val="24"/>
        </w:rPr>
        <w:t>:</w:t>
      </w:r>
      <w:r>
        <w:rPr>
          <w:b/>
          <w:spacing w:val="-3"/>
          <w:sz w:val="24"/>
        </w:rPr>
        <w:t xml:space="preserve"> </w:t>
      </w:r>
      <w:r w:rsidR="00FA64E0">
        <w:rPr>
          <w:sz w:val="24"/>
        </w:rPr>
        <w:t>n</w:t>
      </w:r>
      <w:r>
        <w:rPr>
          <w:sz w:val="24"/>
        </w:rPr>
        <w:t>otée</w:t>
      </w:r>
      <w:r>
        <w:rPr>
          <w:spacing w:val="-5"/>
          <w:sz w:val="24"/>
        </w:rPr>
        <w:t xml:space="preserve"> </w:t>
      </w:r>
      <w:r>
        <w:rPr>
          <w:sz w:val="24"/>
        </w:rPr>
        <w:t>minsup(Ii)</w:t>
      </w:r>
      <w:r>
        <w:rPr>
          <w:spacing w:val="-4"/>
          <w:sz w:val="24"/>
        </w:rPr>
        <w:t xml:space="preserve"> </w:t>
      </w:r>
      <w:r>
        <w:rPr>
          <w:sz w:val="24"/>
        </w:rPr>
        <w:t>est</w:t>
      </w:r>
      <w:r>
        <w:rPr>
          <w:spacing w:val="-5"/>
          <w:sz w:val="24"/>
        </w:rPr>
        <w:t xml:space="preserve"> </w:t>
      </w:r>
      <w:r>
        <w:rPr>
          <w:sz w:val="24"/>
        </w:rPr>
        <w:t>le</w:t>
      </w:r>
      <w:r>
        <w:rPr>
          <w:spacing w:val="-5"/>
          <w:sz w:val="24"/>
        </w:rPr>
        <w:t xml:space="preserve"> </w:t>
      </w:r>
      <w:r>
        <w:rPr>
          <w:sz w:val="24"/>
        </w:rPr>
        <w:t>nombre</w:t>
      </w:r>
      <w:r>
        <w:rPr>
          <w:spacing w:val="-5"/>
          <w:sz w:val="24"/>
        </w:rPr>
        <w:t xml:space="preserve"> </w:t>
      </w:r>
      <w:r>
        <w:rPr>
          <w:sz w:val="24"/>
        </w:rPr>
        <w:t>minimum</w:t>
      </w:r>
      <w:r>
        <w:rPr>
          <w:spacing w:val="-4"/>
          <w:sz w:val="24"/>
        </w:rPr>
        <w:t xml:space="preserve"> </w:t>
      </w:r>
      <w:r>
        <w:rPr>
          <w:sz w:val="24"/>
        </w:rPr>
        <w:t>d</w:t>
      </w:r>
      <w:r w:rsidR="00CA361F">
        <w:rPr>
          <w:sz w:val="24"/>
        </w:rPr>
        <w:t>’</w:t>
      </w:r>
      <w:r>
        <w:rPr>
          <w:sz w:val="24"/>
        </w:rPr>
        <w:t>occurrence</w:t>
      </w:r>
      <w:r>
        <w:rPr>
          <w:spacing w:val="-3"/>
          <w:sz w:val="24"/>
        </w:rPr>
        <w:t xml:space="preserve"> </w:t>
      </w:r>
      <w:r>
        <w:rPr>
          <w:sz w:val="24"/>
        </w:rPr>
        <w:t>d</w:t>
      </w:r>
      <w:r w:rsidR="00CA361F">
        <w:rPr>
          <w:sz w:val="24"/>
        </w:rPr>
        <w:t>’</w:t>
      </w:r>
      <w:r>
        <w:rPr>
          <w:sz w:val="24"/>
        </w:rPr>
        <w:t>un Itemset</w:t>
      </w:r>
      <w:r>
        <w:rPr>
          <w:spacing w:val="-2"/>
          <w:sz w:val="24"/>
        </w:rPr>
        <w:t xml:space="preserve"> </w:t>
      </w:r>
      <w:r>
        <w:rPr>
          <w:sz w:val="24"/>
        </w:rPr>
        <w:t>pour</w:t>
      </w:r>
      <w:r>
        <w:rPr>
          <w:spacing w:val="-2"/>
          <w:sz w:val="24"/>
        </w:rPr>
        <w:t xml:space="preserve"> </w:t>
      </w:r>
      <w:r>
        <w:rPr>
          <w:sz w:val="24"/>
        </w:rPr>
        <w:t>être</w:t>
      </w:r>
      <w:r>
        <w:rPr>
          <w:spacing w:val="-3"/>
          <w:sz w:val="24"/>
        </w:rPr>
        <w:t xml:space="preserve"> </w:t>
      </w:r>
      <w:r>
        <w:rPr>
          <w:sz w:val="24"/>
        </w:rPr>
        <w:t>considéré</w:t>
      </w:r>
      <w:r>
        <w:rPr>
          <w:spacing w:val="-4"/>
          <w:sz w:val="24"/>
        </w:rPr>
        <w:t xml:space="preserve"> </w:t>
      </w:r>
      <w:r>
        <w:rPr>
          <w:sz w:val="24"/>
        </w:rPr>
        <w:t>comme</w:t>
      </w:r>
      <w:r>
        <w:rPr>
          <w:spacing w:val="-3"/>
          <w:sz w:val="24"/>
        </w:rPr>
        <w:t xml:space="preserve"> </w:t>
      </w:r>
      <w:r>
        <w:rPr>
          <w:sz w:val="24"/>
        </w:rPr>
        <w:t>fréquent.</w:t>
      </w:r>
      <w:r>
        <w:rPr>
          <w:spacing w:val="-2"/>
          <w:sz w:val="24"/>
        </w:rPr>
        <w:t xml:space="preserve"> </w:t>
      </w:r>
      <w:r>
        <w:rPr>
          <w:sz w:val="24"/>
        </w:rPr>
        <w:t>L</w:t>
      </w:r>
      <w:r w:rsidR="00CA361F">
        <w:rPr>
          <w:sz w:val="24"/>
        </w:rPr>
        <w:t>’</w:t>
      </w:r>
      <w:r>
        <w:rPr>
          <w:sz w:val="24"/>
        </w:rPr>
        <w:t>occurrence</w:t>
      </w:r>
      <w:r>
        <w:rPr>
          <w:spacing w:val="-3"/>
          <w:sz w:val="24"/>
        </w:rPr>
        <w:t xml:space="preserve"> </w:t>
      </w:r>
      <w:r>
        <w:rPr>
          <w:sz w:val="24"/>
        </w:rPr>
        <w:t>n</w:t>
      </w:r>
      <w:r w:rsidR="00CA361F">
        <w:rPr>
          <w:sz w:val="24"/>
        </w:rPr>
        <w:t>’</w:t>
      </w:r>
      <w:r>
        <w:rPr>
          <w:sz w:val="24"/>
        </w:rPr>
        <w:t>est</w:t>
      </w:r>
      <w:r>
        <w:rPr>
          <w:spacing w:val="-3"/>
          <w:sz w:val="24"/>
        </w:rPr>
        <w:t xml:space="preserve"> </w:t>
      </w:r>
      <w:r>
        <w:rPr>
          <w:sz w:val="24"/>
        </w:rPr>
        <w:t>prise</w:t>
      </w:r>
      <w:r>
        <w:rPr>
          <w:spacing w:val="-3"/>
          <w:sz w:val="24"/>
        </w:rPr>
        <w:t xml:space="preserve"> </w:t>
      </w:r>
      <w:r>
        <w:rPr>
          <w:sz w:val="24"/>
        </w:rPr>
        <w:t>en compte qu</w:t>
      </w:r>
      <w:r w:rsidR="00CA361F">
        <w:rPr>
          <w:sz w:val="24"/>
        </w:rPr>
        <w:t>’</w:t>
      </w:r>
      <w:r>
        <w:rPr>
          <w:sz w:val="24"/>
        </w:rPr>
        <w:t>une fois dans la transaction. C</w:t>
      </w:r>
      <w:r w:rsidR="00CA361F">
        <w:rPr>
          <w:sz w:val="24"/>
        </w:rPr>
        <w:t>’</w:t>
      </w:r>
      <w:r>
        <w:rPr>
          <w:sz w:val="24"/>
        </w:rPr>
        <w:t>est un seuil choisi par l</w:t>
      </w:r>
      <w:r w:rsidR="00CA361F">
        <w:rPr>
          <w:sz w:val="24"/>
        </w:rPr>
        <w:t>’</w:t>
      </w:r>
      <w:r>
        <w:rPr>
          <w:sz w:val="24"/>
        </w:rPr>
        <w:t>utilisateur.</w:t>
      </w:r>
    </w:p>
    <w:p w14:paraId="5459BAB3" w14:textId="0927B783" w:rsidR="0073637A" w:rsidRDefault="0073637A" w:rsidP="00823199">
      <w:pPr>
        <w:pStyle w:val="Paragraphedeliste"/>
        <w:numPr>
          <w:ilvl w:val="0"/>
          <w:numId w:val="6"/>
        </w:numPr>
        <w:tabs>
          <w:tab w:val="left" w:pos="1431"/>
        </w:tabs>
        <w:spacing w:line="276" w:lineRule="auto"/>
        <w:ind w:right="704"/>
        <w:jc w:val="both"/>
        <w:rPr>
          <w:sz w:val="24"/>
        </w:rPr>
      </w:pPr>
      <w:r>
        <w:rPr>
          <w:b/>
          <w:sz w:val="24"/>
        </w:rPr>
        <w:t>Motif</w:t>
      </w:r>
      <w:r>
        <w:rPr>
          <w:b/>
          <w:spacing w:val="-4"/>
          <w:sz w:val="24"/>
        </w:rPr>
        <w:t xml:space="preserve"> </w:t>
      </w:r>
      <w:r>
        <w:rPr>
          <w:b/>
          <w:sz w:val="24"/>
        </w:rPr>
        <w:t>fréquent</w:t>
      </w:r>
      <w:r>
        <w:rPr>
          <w:b/>
          <w:spacing w:val="-3"/>
          <w:sz w:val="24"/>
        </w:rPr>
        <w:t xml:space="preserve"> </w:t>
      </w:r>
      <w:r>
        <w:rPr>
          <w:b/>
          <w:sz w:val="24"/>
        </w:rPr>
        <w:t>:</w:t>
      </w:r>
      <w:r>
        <w:rPr>
          <w:b/>
          <w:spacing w:val="-4"/>
          <w:sz w:val="24"/>
        </w:rPr>
        <w:t xml:space="preserve"> </w:t>
      </w:r>
      <w:r w:rsidR="00805637">
        <w:rPr>
          <w:sz w:val="24"/>
        </w:rPr>
        <w:t xml:space="preserve">on dit </w:t>
      </w:r>
      <w:r>
        <w:rPr>
          <w:sz w:val="24"/>
        </w:rPr>
        <w:t>qu</w:t>
      </w:r>
      <w:r w:rsidR="00CA361F">
        <w:rPr>
          <w:sz w:val="24"/>
        </w:rPr>
        <w:t>’</w:t>
      </w:r>
      <w:r>
        <w:rPr>
          <w:sz w:val="24"/>
        </w:rPr>
        <w:t>un</w:t>
      </w:r>
      <w:r>
        <w:rPr>
          <w:spacing w:val="-3"/>
          <w:sz w:val="24"/>
        </w:rPr>
        <w:t xml:space="preserve"> </w:t>
      </w:r>
      <w:r>
        <w:rPr>
          <w:sz w:val="24"/>
        </w:rPr>
        <w:t>motif</w:t>
      </w:r>
      <w:r>
        <w:rPr>
          <w:spacing w:val="-3"/>
          <w:sz w:val="24"/>
        </w:rPr>
        <w:t xml:space="preserve"> </w:t>
      </w:r>
      <w:r>
        <w:rPr>
          <w:sz w:val="24"/>
        </w:rPr>
        <w:t>est</w:t>
      </w:r>
      <w:r>
        <w:rPr>
          <w:spacing w:val="-4"/>
          <w:sz w:val="24"/>
        </w:rPr>
        <w:t xml:space="preserve"> </w:t>
      </w:r>
      <w:r>
        <w:rPr>
          <w:sz w:val="24"/>
        </w:rPr>
        <w:t>fréquent</w:t>
      </w:r>
      <w:r>
        <w:rPr>
          <w:spacing w:val="-1"/>
          <w:sz w:val="24"/>
        </w:rPr>
        <w:t xml:space="preserve"> </w:t>
      </w:r>
      <w:r>
        <w:rPr>
          <w:sz w:val="24"/>
        </w:rPr>
        <w:t>si</w:t>
      </w:r>
      <w:r>
        <w:rPr>
          <w:spacing w:val="-4"/>
          <w:sz w:val="24"/>
        </w:rPr>
        <w:t xml:space="preserve"> </w:t>
      </w:r>
      <w:r>
        <w:rPr>
          <w:sz w:val="24"/>
        </w:rPr>
        <w:t>sa</w:t>
      </w:r>
      <w:r>
        <w:rPr>
          <w:spacing w:val="-4"/>
          <w:sz w:val="24"/>
        </w:rPr>
        <w:t xml:space="preserve"> </w:t>
      </w:r>
      <w:r>
        <w:rPr>
          <w:sz w:val="24"/>
        </w:rPr>
        <w:t>fréquence</w:t>
      </w:r>
      <w:r>
        <w:rPr>
          <w:spacing w:val="-2"/>
          <w:sz w:val="24"/>
        </w:rPr>
        <w:t xml:space="preserve"> </w:t>
      </w:r>
      <w:r>
        <w:rPr>
          <w:sz w:val="24"/>
        </w:rPr>
        <w:t>est supérieure</w:t>
      </w:r>
      <w:r>
        <w:rPr>
          <w:spacing w:val="-5"/>
          <w:sz w:val="24"/>
        </w:rPr>
        <w:t xml:space="preserve"> </w:t>
      </w:r>
      <w:r>
        <w:rPr>
          <w:sz w:val="24"/>
        </w:rPr>
        <w:t>à un seuil défini a priori.</w:t>
      </w:r>
    </w:p>
    <w:p w14:paraId="115C4DB5" w14:textId="704186A1" w:rsidR="00D56300" w:rsidRPr="00D56300" w:rsidRDefault="0073637A" w:rsidP="00823199">
      <w:pPr>
        <w:pStyle w:val="Paragraphedeliste"/>
        <w:numPr>
          <w:ilvl w:val="0"/>
          <w:numId w:val="6"/>
        </w:numPr>
        <w:tabs>
          <w:tab w:val="left" w:pos="1430"/>
          <w:tab w:val="left" w:pos="1431"/>
        </w:tabs>
        <w:spacing w:line="278" w:lineRule="auto"/>
        <w:ind w:right="757"/>
        <w:rPr>
          <w:sz w:val="24"/>
        </w:rPr>
      </w:pPr>
      <w:r>
        <w:rPr>
          <w:b/>
          <w:position w:val="2"/>
          <w:sz w:val="24"/>
        </w:rPr>
        <w:t>Motifs</w:t>
      </w:r>
      <w:r>
        <w:rPr>
          <w:b/>
          <w:spacing w:val="-1"/>
          <w:position w:val="2"/>
          <w:sz w:val="24"/>
        </w:rPr>
        <w:t xml:space="preserve"> </w:t>
      </w:r>
      <w:r>
        <w:rPr>
          <w:b/>
          <w:position w:val="2"/>
          <w:sz w:val="24"/>
        </w:rPr>
        <w:t>maximaux :</w:t>
      </w:r>
      <w:r>
        <w:rPr>
          <w:b/>
          <w:spacing w:val="-2"/>
          <w:position w:val="2"/>
          <w:sz w:val="24"/>
        </w:rPr>
        <w:t xml:space="preserve"> </w:t>
      </w:r>
      <w:r w:rsidR="00BB492D">
        <w:rPr>
          <w:position w:val="2"/>
          <w:sz w:val="24"/>
        </w:rPr>
        <w:t>u</w:t>
      </w:r>
      <w:r>
        <w:rPr>
          <w:position w:val="2"/>
          <w:sz w:val="24"/>
        </w:rPr>
        <w:t>n</w:t>
      </w:r>
      <w:r>
        <w:rPr>
          <w:spacing w:val="-1"/>
          <w:position w:val="2"/>
          <w:sz w:val="24"/>
        </w:rPr>
        <w:t xml:space="preserve"> </w:t>
      </w:r>
      <w:r>
        <w:rPr>
          <w:position w:val="2"/>
          <w:sz w:val="24"/>
        </w:rPr>
        <w:t>itemset</w:t>
      </w:r>
      <w:r>
        <w:rPr>
          <w:spacing w:val="-1"/>
          <w:position w:val="2"/>
          <w:sz w:val="24"/>
        </w:rPr>
        <w:t xml:space="preserve"> </w:t>
      </w:r>
      <w:r>
        <w:rPr>
          <w:i/>
          <w:position w:val="2"/>
          <w:sz w:val="24"/>
        </w:rPr>
        <w:t>it</w:t>
      </w:r>
      <w:r>
        <w:rPr>
          <w:i/>
          <w:sz w:val="16"/>
        </w:rPr>
        <w:t>i</w:t>
      </w:r>
      <w:r>
        <w:rPr>
          <w:i/>
          <w:spacing w:val="19"/>
          <w:sz w:val="16"/>
        </w:rPr>
        <w:t xml:space="preserve"> </w:t>
      </w:r>
      <w:r>
        <w:rPr>
          <w:position w:val="2"/>
          <w:sz w:val="24"/>
        </w:rPr>
        <w:t>est</w:t>
      </w:r>
      <w:r>
        <w:rPr>
          <w:spacing w:val="-1"/>
          <w:position w:val="2"/>
          <w:sz w:val="24"/>
        </w:rPr>
        <w:t xml:space="preserve"> </w:t>
      </w:r>
      <w:r>
        <w:rPr>
          <w:position w:val="2"/>
          <w:sz w:val="24"/>
        </w:rPr>
        <w:t>dit</w:t>
      </w:r>
      <w:r>
        <w:rPr>
          <w:spacing w:val="-1"/>
          <w:position w:val="2"/>
          <w:sz w:val="24"/>
        </w:rPr>
        <w:t xml:space="preserve"> </w:t>
      </w:r>
      <w:r>
        <w:rPr>
          <w:position w:val="2"/>
          <w:sz w:val="24"/>
        </w:rPr>
        <w:t>maximal</w:t>
      </w:r>
      <w:r>
        <w:rPr>
          <w:spacing w:val="-3"/>
          <w:position w:val="2"/>
          <w:sz w:val="24"/>
        </w:rPr>
        <w:t xml:space="preserve"> </w:t>
      </w:r>
      <w:r>
        <w:rPr>
          <w:position w:val="2"/>
          <w:sz w:val="24"/>
        </w:rPr>
        <w:t xml:space="preserve">si </w:t>
      </w:r>
      <w:r>
        <w:rPr>
          <w:i/>
          <w:position w:val="2"/>
          <w:sz w:val="24"/>
        </w:rPr>
        <w:t>it</w:t>
      </w:r>
      <w:r>
        <w:rPr>
          <w:i/>
          <w:sz w:val="16"/>
        </w:rPr>
        <w:t>i</w:t>
      </w:r>
      <w:r>
        <w:rPr>
          <w:i/>
          <w:spacing w:val="19"/>
          <w:sz w:val="16"/>
        </w:rPr>
        <w:t xml:space="preserve"> </w:t>
      </w:r>
      <w:r>
        <w:rPr>
          <w:position w:val="2"/>
          <w:sz w:val="24"/>
        </w:rPr>
        <w:t>est</w:t>
      </w:r>
      <w:r>
        <w:rPr>
          <w:spacing w:val="-1"/>
          <w:position w:val="2"/>
          <w:sz w:val="24"/>
        </w:rPr>
        <w:t xml:space="preserve"> </w:t>
      </w:r>
      <w:r>
        <w:rPr>
          <w:position w:val="2"/>
          <w:sz w:val="24"/>
        </w:rPr>
        <w:t>fréquent</w:t>
      </w:r>
      <w:r>
        <w:rPr>
          <w:spacing w:val="-1"/>
          <w:position w:val="2"/>
          <w:sz w:val="24"/>
        </w:rPr>
        <w:t xml:space="preserve"> </w:t>
      </w:r>
      <w:r>
        <w:rPr>
          <w:position w:val="2"/>
          <w:sz w:val="24"/>
        </w:rPr>
        <w:t>et</w:t>
      </w:r>
      <w:r>
        <w:rPr>
          <w:spacing w:val="-1"/>
          <w:position w:val="2"/>
          <w:sz w:val="24"/>
        </w:rPr>
        <w:t xml:space="preserve"> </w:t>
      </w:r>
      <w:r>
        <w:rPr>
          <w:position w:val="2"/>
          <w:sz w:val="24"/>
        </w:rPr>
        <w:t>s</w:t>
      </w:r>
      <w:r w:rsidR="00CA361F">
        <w:rPr>
          <w:position w:val="2"/>
          <w:sz w:val="24"/>
        </w:rPr>
        <w:t>’</w:t>
      </w:r>
      <w:r>
        <w:rPr>
          <w:position w:val="2"/>
          <w:sz w:val="24"/>
        </w:rPr>
        <w:t>il</w:t>
      </w:r>
      <w:r>
        <w:rPr>
          <w:spacing w:val="-1"/>
          <w:position w:val="2"/>
          <w:sz w:val="24"/>
        </w:rPr>
        <w:t xml:space="preserve"> </w:t>
      </w:r>
      <w:r>
        <w:rPr>
          <w:position w:val="2"/>
          <w:sz w:val="24"/>
        </w:rPr>
        <w:t>n</w:t>
      </w:r>
      <w:r w:rsidR="00CA361F">
        <w:rPr>
          <w:position w:val="2"/>
          <w:sz w:val="24"/>
        </w:rPr>
        <w:t>’</w:t>
      </w:r>
      <w:r>
        <w:rPr>
          <w:position w:val="2"/>
          <w:sz w:val="24"/>
        </w:rPr>
        <w:t>existe pas</w:t>
      </w:r>
      <w:r>
        <w:rPr>
          <w:spacing w:val="-4"/>
          <w:position w:val="2"/>
          <w:sz w:val="24"/>
        </w:rPr>
        <w:t xml:space="preserve"> </w:t>
      </w:r>
      <w:r>
        <w:rPr>
          <w:position w:val="2"/>
          <w:sz w:val="24"/>
        </w:rPr>
        <w:t>d</w:t>
      </w:r>
      <w:r w:rsidR="00CA361F">
        <w:rPr>
          <w:position w:val="2"/>
          <w:sz w:val="24"/>
        </w:rPr>
        <w:t>’</w:t>
      </w:r>
      <w:r>
        <w:rPr>
          <w:position w:val="2"/>
          <w:sz w:val="24"/>
        </w:rPr>
        <w:t>itemsets</w:t>
      </w:r>
      <w:r>
        <w:rPr>
          <w:spacing w:val="-4"/>
          <w:position w:val="2"/>
          <w:sz w:val="24"/>
        </w:rPr>
        <w:t xml:space="preserve"> </w:t>
      </w:r>
      <w:r>
        <w:rPr>
          <w:position w:val="2"/>
          <w:sz w:val="24"/>
        </w:rPr>
        <w:t>fréquents</w:t>
      </w:r>
      <w:r>
        <w:rPr>
          <w:spacing w:val="-3"/>
          <w:position w:val="2"/>
          <w:sz w:val="24"/>
        </w:rPr>
        <w:t xml:space="preserve"> </w:t>
      </w:r>
      <w:r>
        <w:rPr>
          <w:i/>
          <w:position w:val="2"/>
          <w:sz w:val="24"/>
        </w:rPr>
        <w:t>it</w:t>
      </w:r>
      <w:r>
        <w:rPr>
          <w:i/>
          <w:sz w:val="16"/>
        </w:rPr>
        <w:t>j</w:t>
      </w:r>
      <w:r>
        <w:rPr>
          <w:i/>
          <w:spacing w:val="16"/>
          <w:sz w:val="16"/>
        </w:rPr>
        <w:t xml:space="preserve"> </w:t>
      </w:r>
      <w:r>
        <w:rPr>
          <w:position w:val="2"/>
          <w:sz w:val="24"/>
        </w:rPr>
        <w:t>tels</w:t>
      </w:r>
      <w:r>
        <w:rPr>
          <w:spacing w:val="-4"/>
          <w:position w:val="2"/>
          <w:sz w:val="24"/>
        </w:rPr>
        <w:t xml:space="preserve"> </w:t>
      </w:r>
      <w:r>
        <w:rPr>
          <w:position w:val="2"/>
          <w:sz w:val="24"/>
        </w:rPr>
        <w:t>que</w:t>
      </w:r>
      <w:r>
        <w:rPr>
          <w:spacing w:val="-5"/>
          <w:position w:val="2"/>
          <w:sz w:val="24"/>
        </w:rPr>
        <w:t xml:space="preserve"> </w:t>
      </w:r>
      <w:r>
        <w:rPr>
          <w:i/>
          <w:position w:val="2"/>
          <w:sz w:val="24"/>
        </w:rPr>
        <w:t>it</w:t>
      </w:r>
      <w:r>
        <w:rPr>
          <w:i/>
          <w:sz w:val="16"/>
        </w:rPr>
        <w:t>i</w:t>
      </w:r>
      <w:r>
        <w:rPr>
          <w:i/>
          <w:spacing w:val="14"/>
          <w:sz w:val="16"/>
        </w:rPr>
        <w:t xml:space="preserve"> </w:t>
      </w:r>
      <w:r>
        <w:rPr>
          <w:rFonts w:ascii="Cambria Math" w:hAnsi="Cambria Math"/>
          <w:i/>
          <w:position w:val="2"/>
          <w:sz w:val="25"/>
        </w:rPr>
        <w:t xml:space="preserve">⊂ </w:t>
      </w:r>
      <w:r>
        <w:rPr>
          <w:i/>
          <w:position w:val="2"/>
          <w:sz w:val="24"/>
        </w:rPr>
        <w:t>it</w:t>
      </w:r>
      <w:r>
        <w:rPr>
          <w:i/>
          <w:sz w:val="16"/>
        </w:rPr>
        <w:t>j</w:t>
      </w:r>
      <w:r>
        <w:rPr>
          <w:position w:val="2"/>
          <w:sz w:val="24"/>
        </w:rPr>
        <w:t>.</w:t>
      </w:r>
      <w:r>
        <w:rPr>
          <w:spacing w:val="-4"/>
          <w:position w:val="2"/>
          <w:sz w:val="24"/>
        </w:rPr>
        <w:t xml:space="preserve"> </w:t>
      </w:r>
      <w:r>
        <w:rPr>
          <w:position w:val="2"/>
          <w:sz w:val="24"/>
        </w:rPr>
        <w:t>Cette</w:t>
      </w:r>
      <w:r>
        <w:rPr>
          <w:spacing w:val="-5"/>
          <w:position w:val="2"/>
          <w:sz w:val="24"/>
        </w:rPr>
        <w:t xml:space="preserve"> </w:t>
      </w:r>
      <w:r>
        <w:rPr>
          <w:position w:val="2"/>
          <w:sz w:val="24"/>
        </w:rPr>
        <w:t>représentation</w:t>
      </w:r>
      <w:r>
        <w:rPr>
          <w:spacing w:val="-4"/>
          <w:position w:val="2"/>
          <w:sz w:val="24"/>
        </w:rPr>
        <w:t xml:space="preserve"> </w:t>
      </w:r>
      <w:r>
        <w:rPr>
          <w:position w:val="2"/>
          <w:sz w:val="24"/>
        </w:rPr>
        <w:t>condensée</w:t>
      </w:r>
      <w:r>
        <w:rPr>
          <w:spacing w:val="-3"/>
          <w:position w:val="2"/>
          <w:sz w:val="24"/>
        </w:rPr>
        <w:t xml:space="preserve"> </w:t>
      </w:r>
      <w:r>
        <w:rPr>
          <w:position w:val="2"/>
          <w:sz w:val="24"/>
        </w:rPr>
        <w:t>est</w:t>
      </w:r>
      <w:r>
        <w:rPr>
          <w:spacing w:val="-4"/>
          <w:position w:val="2"/>
          <w:sz w:val="24"/>
        </w:rPr>
        <w:t xml:space="preserve"> </w:t>
      </w:r>
      <w:r>
        <w:rPr>
          <w:position w:val="2"/>
          <w:sz w:val="24"/>
        </w:rPr>
        <w:t xml:space="preserve">dite </w:t>
      </w:r>
      <w:r>
        <w:rPr>
          <w:sz w:val="24"/>
        </w:rPr>
        <w:t>approximative. En effet, elle</w:t>
      </w:r>
      <w:r>
        <w:rPr>
          <w:spacing w:val="-1"/>
          <w:sz w:val="24"/>
        </w:rPr>
        <w:t xml:space="preserve"> </w:t>
      </w:r>
      <w:r>
        <w:rPr>
          <w:sz w:val="24"/>
        </w:rPr>
        <w:t>ne</w:t>
      </w:r>
      <w:r>
        <w:rPr>
          <w:spacing w:val="-1"/>
          <w:sz w:val="24"/>
        </w:rPr>
        <w:t xml:space="preserve"> </w:t>
      </w:r>
      <w:r>
        <w:rPr>
          <w:sz w:val="24"/>
        </w:rPr>
        <w:t>permet pas de</w:t>
      </w:r>
      <w:r>
        <w:rPr>
          <w:spacing w:val="-2"/>
          <w:sz w:val="24"/>
        </w:rPr>
        <w:t xml:space="preserve"> </w:t>
      </w:r>
      <w:r>
        <w:rPr>
          <w:sz w:val="24"/>
        </w:rPr>
        <w:t>calculer</w:t>
      </w:r>
      <w:r>
        <w:rPr>
          <w:spacing w:val="-2"/>
          <w:sz w:val="24"/>
        </w:rPr>
        <w:t xml:space="preserve"> </w:t>
      </w:r>
      <w:r>
        <w:rPr>
          <w:sz w:val="24"/>
        </w:rPr>
        <w:t>précisément le</w:t>
      </w:r>
      <w:r>
        <w:rPr>
          <w:spacing w:val="-1"/>
          <w:sz w:val="24"/>
        </w:rPr>
        <w:t xml:space="preserve"> </w:t>
      </w:r>
      <w:r>
        <w:rPr>
          <w:sz w:val="24"/>
        </w:rPr>
        <w:t xml:space="preserve">support des itemsets inclus dans le motif maximal. Mais elle permet de dériver une borne </w:t>
      </w:r>
      <w:r>
        <w:rPr>
          <w:position w:val="2"/>
          <w:sz w:val="24"/>
        </w:rPr>
        <w:t>inférieure sur le support d</w:t>
      </w:r>
      <w:r w:rsidR="00CA361F">
        <w:rPr>
          <w:position w:val="2"/>
          <w:sz w:val="24"/>
        </w:rPr>
        <w:t>’</w:t>
      </w:r>
      <w:r>
        <w:rPr>
          <w:position w:val="2"/>
          <w:sz w:val="24"/>
        </w:rPr>
        <w:t xml:space="preserve">un itemset : le support de chaque motif inclus dans </w:t>
      </w:r>
      <w:r>
        <w:rPr>
          <w:i/>
          <w:position w:val="2"/>
          <w:sz w:val="24"/>
        </w:rPr>
        <w:t>it</w:t>
      </w:r>
      <w:r>
        <w:rPr>
          <w:i/>
          <w:sz w:val="16"/>
        </w:rPr>
        <w:t>i</w:t>
      </w:r>
      <w:r>
        <w:rPr>
          <w:i/>
          <w:spacing w:val="40"/>
          <w:sz w:val="16"/>
        </w:rPr>
        <w:t xml:space="preserve"> </w:t>
      </w:r>
      <w:r>
        <w:rPr>
          <w:position w:val="2"/>
          <w:sz w:val="24"/>
        </w:rPr>
        <w:t xml:space="preserve">apparait autant ou plus souvent que </w:t>
      </w:r>
      <w:r>
        <w:rPr>
          <w:i/>
          <w:position w:val="2"/>
          <w:sz w:val="24"/>
        </w:rPr>
        <w:t>it</w:t>
      </w:r>
      <w:r>
        <w:rPr>
          <w:i/>
          <w:sz w:val="16"/>
        </w:rPr>
        <w:t>i</w:t>
      </w:r>
      <w:r>
        <w:rPr>
          <w:position w:val="2"/>
          <w:sz w:val="24"/>
        </w:rPr>
        <w:t>. Cette représentation condensée s</w:t>
      </w:r>
      <w:r w:rsidR="00CA361F">
        <w:rPr>
          <w:position w:val="2"/>
          <w:sz w:val="24"/>
        </w:rPr>
        <w:t>’</w:t>
      </w:r>
      <w:r>
        <w:rPr>
          <w:position w:val="2"/>
          <w:sz w:val="24"/>
        </w:rPr>
        <w:t xml:space="preserve">étend </w:t>
      </w:r>
      <w:r>
        <w:rPr>
          <w:sz w:val="24"/>
        </w:rPr>
        <w:t>simplement au cadre des motifs séquentiels.</w:t>
      </w:r>
      <w:r w:rsidRPr="0073637A">
        <w:rPr>
          <w:b/>
        </w:rPr>
        <w:t xml:space="preserve"> </w:t>
      </w:r>
      <w:r>
        <w:rPr>
          <w:b/>
        </w:rPr>
        <w:t>[2]</w:t>
      </w:r>
    </w:p>
    <w:p w14:paraId="1D1DC2B7" w14:textId="77777777" w:rsidR="00D56300" w:rsidRPr="00D56300" w:rsidRDefault="00D56300" w:rsidP="00D56300">
      <w:pPr>
        <w:pStyle w:val="Paragraphedeliste"/>
        <w:tabs>
          <w:tab w:val="left" w:pos="1430"/>
          <w:tab w:val="left" w:pos="1431"/>
        </w:tabs>
        <w:spacing w:line="278" w:lineRule="auto"/>
        <w:ind w:left="1430" w:right="757" w:firstLine="0"/>
        <w:rPr>
          <w:sz w:val="24"/>
        </w:rPr>
      </w:pPr>
    </w:p>
    <w:p w14:paraId="19C3B588" w14:textId="208B8B2D" w:rsidR="0084127B" w:rsidRDefault="00D56300" w:rsidP="0084127B">
      <w:pPr>
        <w:pStyle w:val="Titre2"/>
        <w:rPr>
          <w:spacing w:val="-2"/>
        </w:rPr>
      </w:pPr>
      <w:bookmarkStart w:id="24" w:name="_Toc139374814"/>
      <w:r>
        <w:t>Algorithme</w:t>
      </w:r>
      <w:r>
        <w:rPr>
          <w:spacing w:val="-14"/>
        </w:rPr>
        <w:t xml:space="preserve"> </w:t>
      </w:r>
      <w:r>
        <w:t>d</w:t>
      </w:r>
      <w:r w:rsidR="00CA361F">
        <w:t>’</w:t>
      </w:r>
      <w:r>
        <w:t>extraction</w:t>
      </w:r>
      <w:r>
        <w:rPr>
          <w:spacing w:val="-13"/>
        </w:rPr>
        <w:t xml:space="preserve"> </w:t>
      </w:r>
      <w:r>
        <w:t>de</w:t>
      </w:r>
      <w:r>
        <w:rPr>
          <w:spacing w:val="-13"/>
        </w:rPr>
        <w:t xml:space="preserve"> </w:t>
      </w:r>
      <w:r>
        <w:rPr>
          <w:spacing w:val="-2"/>
        </w:rPr>
        <w:t>motifs</w:t>
      </w:r>
      <w:bookmarkEnd w:id="24"/>
    </w:p>
    <w:p w14:paraId="0417EE16" w14:textId="3CA9F301" w:rsidR="00D56300" w:rsidRDefault="00D56300" w:rsidP="00D56300">
      <w:pPr>
        <w:pStyle w:val="Corpsdetexte"/>
        <w:ind w:firstLine="576"/>
      </w:pPr>
      <w:r>
        <w:t>Dans cette section, nous allons présenter quelques algorithmes permettant l</w:t>
      </w:r>
      <w:r w:rsidR="00CA361F">
        <w:t>’</w:t>
      </w:r>
      <w:r>
        <w:t>extraction de motifs :</w:t>
      </w:r>
    </w:p>
    <w:p w14:paraId="45E8F001" w14:textId="77777777" w:rsidR="0084127B" w:rsidRPr="00FE2AF5" w:rsidRDefault="001D43D4" w:rsidP="0084127B">
      <w:pPr>
        <w:pStyle w:val="Titre3"/>
        <w:rPr>
          <w:lang w:val="en-AE"/>
        </w:rPr>
      </w:pPr>
      <w:bookmarkStart w:id="25" w:name="_Ref127825731"/>
      <w:bookmarkStart w:id="26" w:name="_Toc139374815"/>
      <w:r w:rsidRPr="00FE2AF5">
        <w:rPr>
          <w:lang w:val="en-AE"/>
        </w:rPr>
        <w:t>Algorithme PrefixSpan</w:t>
      </w:r>
      <w:r w:rsidRPr="00FE2AF5">
        <w:rPr>
          <w:spacing w:val="-8"/>
          <w:lang w:val="en-AE"/>
        </w:rPr>
        <w:t xml:space="preserve"> </w:t>
      </w:r>
      <w:r w:rsidRPr="00FE2AF5">
        <w:rPr>
          <w:lang w:val="en-AE"/>
        </w:rPr>
        <w:t>(Prefix-projected</w:t>
      </w:r>
      <w:r w:rsidRPr="00FE2AF5">
        <w:rPr>
          <w:spacing w:val="-8"/>
          <w:lang w:val="en-AE"/>
        </w:rPr>
        <w:t xml:space="preserve"> </w:t>
      </w:r>
      <w:r w:rsidRPr="00FE2AF5">
        <w:rPr>
          <w:lang w:val="en-AE"/>
        </w:rPr>
        <w:t>Sequential</w:t>
      </w:r>
      <w:r w:rsidRPr="00FE2AF5">
        <w:rPr>
          <w:spacing w:val="-6"/>
          <w:lang w:val="en-AE"/>
        </w:rPr>
        <w:t xml:space="preserve"> </w:t>
      </w:r>
      <w:r w:rsidRPr="00FE2AF5">
        <w:rPr>
          <w:spacing w:val="-2"/>
          <w:lang w:val="en-AE"/>
        </w:rPr>
        <w:t>Pattern):</w:t>
      </w:r>
      <w:bookmarkEnd w:id="25"/>
      <w:bookmarkEnd w:id="26"/>
    </w:p>
    <w:p w14:paraId="144C2A83" w14:textId="51510A1D" w:rsidR="001D43D4" w:rsidRDefault="001D43D4" w:rsidP="001D43D4">
      <w:pPr>
        <w:pStyle w:val="Corpsdetexte"/>
        <w:spacing w:before="219" w:line="276" w:lineRule="auto"/>
        <w:ind w:left="720" w:right="607" w:firstLine="348"/>
        <w:rPr>
          <w:b/>
        </w:rPr>
      </w:pPr>
      <w:bookmarkStart w:id="27" w:name="_Toc507449075"/>
      <w:bookmarkStart w:id="28" w:name="_Toc507451799"/>
      <w:r>
        <w:t>L</w:t>
      </w:r>
      <w:r w:rsidR="00CA361F">
        <w:t>’</w:t>
      </w:r>
      <w:r>
        <w:t>algorithme</w:t>
      </w:r>
      <w:r>
        <w:rPr>
          <w:spacing w:val="-5"/>
        </w:rPr>
        <w:t xml:space="preserve"> </w:t>
      </w:r>
      <w:r>
        <w:t>PrefixSpan</w:t>
      </w:r>
      <w:r>
        <w:rPr>
          <w:spacing w:val="-5"/>
        </w:rPr>
        <w:t xml:space="preserve"> </w:t>
      </w:r>
      <w:r>
        <w:t>permet</w:t>
      </w:r>
      <w:r>
        <w:rPr>
          <w:spacing w:val="-5"/>
        </w:rPr>
        <w:t xml:space="preserve"> </w:t>
      </w:r>
      <w:r>
        <w:t>l</w:t>
      </w:r>
      <w:r w:rsidR="00CA361F">
        <w:t>’</w:t>
      </w:r>
      <w:r>
        <w:t>extraction</w:t>
      </w:r>
      <w:r>
        <w:rPr>
          <w:spacing w:val="-5"/>
        </w:rPr>
        <w:t xml:space="preserve"> </w:t>
      </w:r>
      <w:r>
        <w:t>de</w:t>
      </w:r>
      <w:r>
        <w:rPr>
          <w:spacing w:val="-6"/>
        </w:rPr>
        <w:t xml:space="preserve"> </w:t>
      </w:r>
      <w:r>
        <w:t>motif</w:t>
      </w:r>
      <w:r>
        <w:rPr>
          <w:spacing w:val="-5"/>
        </w:rPr>
        <w:t xml:space="preserve"> </w:t>
      </w:r>
      <w:r>
        <w:t>séquentiel</w:t>
      </w:r>
      <w:r>
        <w:rPr>
          <w:spacing w:val="-5"/>
        </w:rPr>
        <w:t xml:space="preserve"> </w:t>
      </w:r>
      <w:r>
        <w:t>à</w:t>
      </w:r>
      <w:r>
        <w:rPr>
          <w:spacing w:val="-5"/>
        </w:rPr>
        <w:t xml:space="preserve"> </w:t>
      </w:r>
      <w:r>
        <w:t>l</w:t>
      </w:r>
      <w:r w:rsidR="00CA361F">
        <w:t>’</w:t>
      </w:r>
      <w:r>
        <w:t>aide</w:t>
      </w:r>
      <w:r>
        <w:rPr>
          <w:spacing w:val="-5"/>
        </w:rPr>
        <w:t xml:space="preserve"> </w:t>
      </w:r>
      <w:r>
        <w:t>du</w:t>
      </w:r>
      <w:r>
        <w:rPr>
          <w:spacing w:val="-5"/>
        </w:rPr>
        <w:t xml:space="preserve"> </w:t>
      </w:r>
      <w:r>
        <w:t xml:space="preserve">paradigme motif growth. Cet algorithme utilise la méthode divisé pour régner. Il passe à plusieurs passages qui sont les suivants : </w:t>
      </w:r>
      <w:r>
        <w:rPr>
          <w:b/>
        </w:rPr>
        <w:t>[3]</w:t>
      </w:r>
    </w:p>
    <w:p w14:paraId="43215A03" w14:textId="7433FEB5" w:rsidR="001D43D4" w:rsidRDefault="001D43D4" w:rsidP="00823199">
      <w:pPr>
        <w:pStyle w:val="Paragraphedeliste"/>
        <w:numPr>
          <w:ilvl w:val="0"/>
          <w:numId w:val="7"/>
        </w:numPr>
        <w:tabs>
          <w:tab w:val="left" w:pos="2281"/>
        </w:tabs>
        <w:spacing w:line="276" w:lineRule="auto"/>
        <w:ind w:right="1298"/>
        <w:jc w:val="both"/>
        <w:rPr>
          <w:sz w:val="24"/>
        </w:rPr>
      </w:pPr>
      <w:r>
        <w:rPr>
          <w:sz w:val="24"/>
        </w:rPr>
        <w:t>Le</w:t>
      </w:r>
      <w:r>
        <w:rPr>
          <w:spacing w:val="-7"/>
          <w:sz w:val="24"/>
        </w:rPr>
        <w:t xml:space="preserve"> </w:t>
      </w:r>
      <w:r>
        <w:rPr>
          <w:sz w:val="24"/>
        </w:rPr>
        <w:t>premier</w:t>
      </w:r>
      <w:r>
        <w:rPr>
          <w:spacing w:val="-5"/>
          <w:sz w:val="24"/>
        </w:rPr>
        <w:t xml:space="preserve"> </w:t>
      </w:r>
      <w:r>
        <w:rPr>
          <w:sz w:val="24"/>
        </w:rPr>
        <w:t>passage</w:t>
      </w:r>
      <w:r>
        <w:rPr>
          <w:spacing w:val="-5"/>
          <w:sz w:val="24"/>
        </w:rPr>
        <w:t xml:space="preserve"> </w:t>
      </w:r>
      <w:r>
        <w:rPr>
          <w:sz w:val="24"/>
        </w:rPr>
        <w:t>concerne</w:t>
      </w:r>
      <w:r>
        <w:rPr>
          <w:spacing w:val="-7"/>
          <w:sz w:val="24"/>
        </w:rPr>
        <w:t xml:space="preserve"> </w:t>
      </w:r>
      <w:r>
        <w:rPr>
          <w:sz w:val="24"/>
        </w:rPr>
        <w:t>la</w:t>
      </w:r>
      <w:r>
        <w:rPr>
          <w:spacing w:val="-5"/>
          <w:sz w:val="24"/>
        </w:rPr>
        <w:t xml:space="preserve"> </w:t>
      </w:r>
      <w:r>
        <w:rPr>
          <w:sz w:val="24"/>
        </w:rPr>
        <w:t>base</w:t>
      </w:r>
      <w:r>
        <w:rPr>
          <w:spacing w:val="-6"/>
          <w:sz w:val="24"/>
        </w:rPr>
        <w:t xml:space="preserve"> </w:t>
      </w:r>
      <w:r>
        <w:rPr>
          <w:sz w:val="24"/>
        </w:rPr>
        <w:t>de</w:t>
      </w:r>
      <w:r>
        <w:rPr>
          <w:spacing w:val="-6"/>
          <w:sz w:val="24"/>
        </w:rPr>
        <w:t xml:space="preserve"> </w:t>
      </w:r>
      <w:r>
        <w:rPr>
          <w:sz w:val="24"/>
        </w:rPr>
        <w:t>données,</w:t>
      </w:r>
      <w:r>
        <w:rPr>
          <w:spacing w:val="-3"/>
          <w:sz w:val="24"/>
        </w:rPr>
        <w:t xml:space="preserve"> </w:t>
      </w:r>
      <w:r>
        <w:rPr>
          <w:sz w:val="24"/>
        </w:rPr>
        <w:t>permet</w:t>
      </w:r>
      <w:r>
        <w:rPr>
          <w:spacing w:val="-5"/>
          <w:sz w:val="24"/>
        </w:rPr>
        <w:t xml:space="preserve"> </w:t>
      </w:r>
      <w:r>
        <w:rPr>
          <w:sz w:val="24"/>
        </w:rPr>
        <w:t>d</w:t>
      </w:r>
      <w:r w:rsidR="00CA361F">
        <w:rPr>
          <w:sz w:val="24"/>
        </w:rPr>
        <w:t>’</w:t>
      </w:r>
      <w:r>
        <w:rPr>
          <w:sz w:val="24"/>
        </w:rPr>
        <w:t>extraire l</w:t>
      </w:r>
      <w:r w:rsidR="00CA361F">
        <w:rPr>
          <w:sz w:val="24"/>
        </w:rPr>
        <w:t>’</w:t>
      </w:r>
      <w:r>
        <w:rPr>
          <w:sz w:val="24"/>
        </w:rPr>
        <w:t>ensemble des 1-séquences fréquentes.</w:t>
      </w:r>
    </w:p>
    <w:p w14:paraId="7186FD34" w14:textId="0E38BF72" w:rsidR="001D43D4" w:rsidRDefault="001D43D4" w:rsidP="00823199">
      <w:pPr>
        <w:pStyle w:val="Paragraphedeliste"/>
        <w:numPr>
          <w:ilvl w:val="0"/>
          <w:numId w:val="7"/>
        </w:numPr>
        <w:tabs>
          <w:tab w:val="left" w:pos="2281"/>
        </w:tabs>
        <w:spacing w:line="276" w:lineRule="auto"/>
        <w:ind w:right="992"/>
        <w:jc w:val="both"/>
        <w:rPr>
          <w:sz w:val="24"/>
        </w:rPr>
      </w:pPr>
      <w:r>
        <w:rPr>
          <w:sz w:val="24"/>
        </w:rPr>
        <w:t>Chaque</w:t>
      </w:r>
      <w:r>
        <w:rPr>
          <w:spacing w:val="-5"/>
          <w:sz w:val="24"/>
        </w:rPr>
        <w:t xml:space="preserve"> </w:t>
      </w:r>
      <w:r>
        <w:rPr>
          <w:sz w:val="24"/>
        </w:rPr>
        <w:t>motif</w:t>
      </w:r>
      <w:r>
        <w:rPr>
          <w:spacing w:val="-4"/>
          <w:sz w:val="24"/>
        </w:rPr>
        <w:t xml:space="preserve"> </w:t>
      </w:r>
      <w:r>
        <w:rPr>
          <w:sz w:val="24"/>
        </w:rPr>
        <w:t>séquentiel</w:t>
      </w:r>
      <w:r>
        <w:rPr>
          <w:spacing w:val="-2"/>
          <w:sz w:val="24"/>
        </w:rPr>
        <w:t xml:space="preserve"> </w:t>
      </w:r>
      <w:r>
        <w:rPr>
          <w:sz w:val="24"/>
        </w:rPr>
        <w:t>est</w:t>
      </w:r>
      <w:r>
        <w:rPr>
          <w:spacing w:val="-5"/>
          <w:sz w:val="24"/>
        </w:rPr>
        <w:t xml:space="preserve"> </w:t>
      </w:r>
      <w:r>
        <w:rPr>
          <w:sz w:val="24"/>
        </w:rPr>
        <w:t>considéré</w:t>
      </w:r>
      <w:r>
        <w:rPr>
          <w:spacing w:val="-3"/>
          <w:sz w:val="24"/>
        </w:rPr>
        <w:t xml:space="preserve"> </w:t>
      </w:r>
      <w:r>
        <w:rPr>
          <w:sz w:val="24"/>
        </w:rPr>
        <w:t>comme</w:t>
      </w:r>
      <w:r>
        <w:rPr>
          <w:spacing w:val="-5"/>
          <w:sz w:val="24"/>
        </w:rPr>
        <w:t xml:space="preserve"> </w:t>
      </w:r>
      <w:r>
        <w:rPr>
          <w:sz w:val="24"/>
        </w:rPr>
        <w:t>un</w:t>
      </w:r>
      <w:r>
        <w:rPr>
          <w:spacing w:val="-2"/>
          <w:sz w:val="24"/>
        </w:rPr>
        <w:t xml:space="preserve"> </w:t>
      </w:r>
      <w:r>
        <w:rPr>
          <w:sz w:val="24"/>
        </w:rPr>
        <w:t>préfixe.</w:t>
      </w:r>
      <w:r>
        <w:rPr>
          <w:spacing w:val="-4"/>
          <w:sz w:val="24"/>
        </w:rPr>
        <w:t xml:space="preserve"> </w:t>
      </w:r>
      <w:r>
        <w:rPr>
          <w:sz w:val="24"/>
        </w:rPr>
        <w:t>L</w:t>
      </w:r>
      <w:r w:rsidR="00CA361F">
        <w:rPr>
          <w:sz w:val="24"/>
        </w:rPr>
        <w:t>’</w:t>
      </w:r>
      <w:r>
        <w:rPr>
          <w:sz w:val="24"/>
        </w:rPr>
        <w:t>ensemble complet</w:t>
      </w:r>
      <w:r>
        <w:rPr>
          <w:spacing w:val="-5"/>
          <w:sz w:val="24"/>
        </w:rPr>
        <w:t xml:space="preserve"> </w:t>
      </w:r>
      <w:r>
        <w:rPr>
          <w:sz w:val="24"/>
        </w:rPr>
        <w:t>des</w:t>
      </w:r>
      <w:r>
        <w:rPr>
          <w:spacing w:val="-5"/>
          <w:sz w:val="24"/>
        </w:rPr>
        <w:t xml:space="preserve"> </w:t>
      </w:r>
      <w:r>
        <w:rPr>
          <w:sz w:val="24"/>
        </w:rPr>
        <w:t>motifs</w:t>
      </w:r>
      <w:r>
        <w:rPr>
          <w:spacing w:val="-4"/>
          <w:sz w:val="24"/>
        </w:rPr>
        <w:t xml:space="preserve"> </w:t>
      </w:r>
      <w:r>
        <w:rPr>
          <w:sz w:val="24"/>
        </w:rPr>
        <w:t>séquentiels</w:t>
      </w:r>
      <w:r>
        <w:rPr>
          <w:spacing w:val="-5"/>
          <w:sz w:val="24"/>
        </w:rPr>
        <w:t xml:space="preserve"> </w:t>
      </w:r>
      <w:r>
        <w:rPr>
          <w:sz w:val="24"/>
        </w:rPr>
        <w:t>est</w:t>
      </w:r>
      <w:r>
        <w:rPr>
          <w:spacing w:val="-5"/>
          <w:sz w:val="24"/>
        </w:rPr>
        <w:t xml:space="preserve"> </w:t>
      </w:r>
      <w:r>
        <w:rPr>
          <w:sz w:val="24"/>
        </w:rPr>
        <w:t>ainsi</w:t>
      </w:r>
      <w:r>
        <w:rPr>
          <w:spacing w:val="-5"/>
          <w:sz w:val="24"/>
        </w:rPr>
        <w:t xml:space="preserve"> </w:t>
      </w:r>
      <w:r>
        <w:rPr>
          <w:sz w:val="24"/>
        </w:rPr>
        <w:t>partitionné</w:t>
      </w:r>
      <w:r>
        <w:rPr>
          <w:spacing w:val="-6"/>
          <w:sz w:val="24"/>
        </w:rPr>
        <w:t xml:space="preserve"> </w:t>
      </w:r>
      <w:r>
        <w:rPr>
          <w:sz w:val="24"/>
        </w:rPr>
        <w:t>en</w:t>
      </w:r>
      <w:r>
        <w:rPr>
          <w:spacing w:val="-5"/>
          <w:sz w:val="24"/>
        </w:rPr>
        <w:t xml:space="preserve"> </w:t>
      </w:r>
      <w:r>
        <w:rPr>
          <w:sz w:val="24"/>
        </w:rPr>
        <w:t>différents</w:t>
      </w:r>
      <w:r>
        <w:rPr>
          <w:spacing w:val="-5"/>
          <w:sz w:val="24"/>
        </w:rPr>
        <w:t xml:space="preserve"> </w:t>
      </w:r>
      <w:r>
        <w:rPr>
          <w:sz w:val="24"/>
        </w:rPr>
        <w:t>sous- ensembles par rapport à différents préfixes.</w:t>
      </w:r>
    </w:p>
    <w:p w14:paraId="62ACA51B" w14:textId="77777777" w:rsidR="001D43D4" w:rsidRDefault="001D43D4" w:rsidP="00823199">
      <w:pPr>
        <w:pStyle w:val="Paragraphedeliste"/>
        <w:numPr>
          <w:ilvl w:val="0"/>
          <w:numId w:val="7"/>
        </w:numPr>
        <w:tabs>
          <w:tab w:val="left" w:pos="2281"/>
        </w:tabs>
        <w:spacing w:line="276" w:lineRule="auto"/>
        <w:ind w:right="992"/>
        <w:jc w:val="both"/>
        <w:rPr>
          <w:sz w:val="24"/>
        </w:rPr>
      </w:pPr>
      <w:r>
        <w:rPr>
          <w:sz w:val="24"/>
        </w:rPr>
        <w:t>Extraire</w:t>
      </w:r>
      <w:r>
        <w:rPr>
          <w:spacing w:val="-6"/>
          <w:sz w:val="24"/>
        </w:rPr>
        <w:t xml:space="preserve"> </w:t>
      </w:r>
      <w:r>
        <w:rPr>
          <w:sz w:val="24"/>
        </w:rPr>
        <w:t>les</w:t>
      </w:r>
      <w:r>
        <w:rPr>
          <w:spacing w:val="-5"/>
          <w:sz w:val="24"/>
        </w:rPr>
        <w:t xml:space="preserve"> </w:t>
      </w:r>
      <w:r>
        <w:rPr>
          <w:sz w:val="24"/>
        </w:rPr>
        <w:t>sous-ensembles</w:t>
      </w:r>
      <w:r>
        <w:rPr>
          <w:spacing w:val="-5"/>
          <w:sz w:val="24"/>
        </w:rPr>
        <w:t xml:space="preserve"> </w:t>
      </w:r>
      <w:r>
        <w:rPr>
          <w:sz w:val="24"/>
        </w:rPr>
        <w:t>de</w:t>
      </w:r>
      <w:r>
        <w:rPr>
          <w:spacing w:val="-6"/>
          <w:sz w:val="24"/>
        </w:rPr>
        <w:t xml:space="preserve"> </w:t>
      </w:r>
      <w:r>
        <w:rPr>
          <w:sz w:val="24"/>
        </w:rPr>
        <w:t>motifs</w:t>
      </w:r>
      <w:r>
        <w:rPr>
          <w:spacing w:val="-5"/>
          <w:sz w:val="24"/>
        </w:rPr>
        <w:t xml:space="preserve"> </w:t>
      </w:r>
      <w:r>
        <w:rPr>
          <w:sz w:val="24"/>
        </w:rPr>
        <w:t>séquentiels,</w:t>
      </w:r>
      <w:r>
        <w:rPr>
          <w:spacing w:val="-5"/>
          <w:sz w:val="24"/>
        </w:rPr>
        <w:t xml:space="preserve"> </w:t>
      </w:r>
      <w:r>
        <w:rPr>
          <w:sz w:val="24"/>
        </w:rPr>
        <w:t>des</w:t>
      </w:r>
      <w:r>
        <w:rPr>
          <w:spacing w:val="-5"/>
          <w:sz w:val="24"/>
        </w:rPr>
        <w:t xml:space="preserve"> </w:t>
      </w:r>
      <w:r>
        <w:rPr>
          <w:sz w:val="24"/>
        </w:rPr>
        <w:t>bases</w:t>
      </w:r>
      <w:r>
        <w:rPr>
          <w:spacing w:val="-5"/>
          <w:sz w:val="24"/>
        </w:rPr>
        <w:t xml:space="preserve"> </w:t>
      </w:r>
      <w:r>
        <w:rPr>
          <w:sz w:val="24"/>
        </w:rPr>
        <w:lastRenderedPageBreak/>
        <w:t>de</w:t>
      </w:r>
      <w:r>
        <w:rPr>
          <w:spacing w:val="-5"/>
          <w:sz w:val="24"/>
        </w:rPr>
        <w:t xml:space="preserve"> </w:t>
      </w:r>
      <w:r>
        <w:rPr>
          <w:sz w:val="24"/>
        </w:rPr>
        <w:t>données, projetées sont construites et fouillées récursivement.</w:t>
      </w:r>
    </w:p>
    <w:p w14:paraId="1446E855" w14:textId="77777777" w:rsidR="001D43D4" w:rsidRDefault="001D43D4" w:rsidP="001D43D4">
      <w:pPr>
        <w:pStyle w:val="Paragraphedeliste"/>
        <w:tabs>
          <w:tab w:val="left" w:pos="2281"/>
        </w:tabs>
        <w:spacing w:line="276" w:lineRule="auto"/>
        <w:ind w:left="2280" w:right="992" w:firstLine="0"/>
        <w:jc w:val="both"/>
        <w:rPr>
          <w:sz w:val="24"/>
        </w:rPr>
      </w:pPr>
    </w:p>
    <w:p w14:paraId="1AAF4169" w14:textId="77777777" w:rsidR="001D43D4" w:rsidRDefault="001D43D4" w:rsidP="001D43D4">
      <w:pPr>
        <w:tabs>
          <w:tab w:val="left" w:pos="2281"/>
        </w:tabs>
        <w:spacing w:line="276" w:lineRule="auto"/>
        <w:ind w:right="992"/>
      </w:pPr>
      <w:r>
        <w:t>Voici le résultat de son expérimentation en choisissant un support=10, taille minimale=3, taille maximale=5 et un item vide.</w:t>
      </w:r>
    </w:p>
    <w:p w14:paraId="028FC12E" w14:textId="77777777" w:rsidR="001D43D4" w:rsidRDefault="001D43D4" w:rsidP="001D43D4">
      <w:pPr>
        <w:tabs>
          <w:tab w:val="left" w:pos="2281"/>
        </w:tabs>
        <w:spacing w:line="276" w:lineRule="auto"/>
        <w:ind w:right="992"/>
      </w:pPr>
    </w:p>
    <w:p w14:paraId="5FF2AC7E" w14:textId="77777777" w:rsidR="003852B3" w:rsidRDefault="001D43D4" w:rsidP="008E4E15">
      <w:pPr>
        <w:keepNext/>
        <w:tabs>
          <w:tab w:val="left" w:pos="2281"/>
        </w:tabs>
        <w:spacing w:line="276" w:lineRule="auto"/>
        <w:ind w:right="992"/>
        <w:jc w:val="center"/>
      </w:pPr>
      <w:r>
        <w:rPr>
          <w:noProof/>
        </w:rPr>
        <w:drawing>
          <wp:inline distT="0" distB="0" distL="0" distR="0" wp14:anchorId="6A2985EC" wp14:editId="5603A173">
            <wp:extent cx="5057775" cy="299085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13">
                      <a:extLst>
                        <a:ext uri="{28A0092B-C50C-407E-A947-70E740481C1C}">
                          <a14:useLocalDpi xmlns:a14="http://schemas.microsoft.com/office/drawing/2010/main" val="0"/>
                        </a:ext>
                      </a:extLst>
                    </a:blip>
                    <a:stretch>
                      <a:fillRect/>
                    </a:stretch>
                  </pic:blipFill>
                  <pic:spPr>
                    <a:xfrm>
                      <a:off x="0" y="0"/>
                      <a:ext cx="5057775" cy="2990850"/>
                    </a:xfrm>
                    <a:prstGeom prst="rect">
                      <a:avLst/>
                    </a:prstGeom>
                  </pic:spPr>
                </pic:pic>
              </a:graphicData>
            </a:graphic>
          </wp:inline>
        </w:drawing>
      </w:r>
    </w:p>
    <w:p w14:paraId="7BD0531C" w14:textId="70A9425A" w:rsidR="001D43D4" w:rsidRPr="003852B3" w:rsidRDefault="003852B3" w:rsidP="003852B3">
      <w:pPr>
        <w:pStyle w:val="Lgende"/>
      </w:pPr>
      <w:bookmarkStart w:id="29" w:name="_Toc127824369"/>
      <w:bookmarkStart w:id="30" w:name="_Toc137038185"/>
      <w:bookmarkStart w:id="31" w:name="_Toc137038276"/>
      <w:bookmarkStart w:id="32" w:name="_Toc137652660"/>
      <w:bookmarkStart w:id="33" w:name="_Toc137665315"/>
      <w:bookmarkStart w:id="34" w:name="_Toc137666734"/>
      <w:bookmarkStart w:id="35" w:name="_Toc137667244"/>
      <w:bookmarkStart w:id="36" w:name="_Toc137667663"/>
      <w:bookmarkStart w:id="37" w:name="_Toc137668128"/>
      <w:bookmarkStart w:id="38" w:name="_Toc137668789"/>
      <w:bookmarkStart w:id="39" w:name="_Toc137669420"/>
      <w:bookmarkStart w:id="40" w:name="_Toc137669750"/>
      <w:bookmarkStart w:id="41" w:name="_Toc139374702"/>
      <w:r w:rsidRPr="003852B3">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w:t>
      </w:r>
      <w:r w:rsidR="00F02C25">
        <w:rPr>
          <w:noProof/>
        </w:rPr>
        <w:fldChar w:fldCharType="end"/>
      </w:r>
      <w:r w:rsidRPr="003852B3">
        <w:t>: Résultat</w:t>
      </w:r>
      <w:r w:rsidRPr="003852B3">
        <w:rPr>
          <w:spacing w:val="-2"/>
        </w:rPr>
        <w:t xml:space="preserve"> </w:t>
      </w:r>
      <w:r w:rsidRPr="003852B3">
        <w:t>de</w:t>
      </w:r>
      <w:r w:rsidRPr="003852B3">
        <w:rPr>
          <w:spacing w:val="-1"/>
        </w:rPr>
        <w:t xml:space="preserve"> </w:t>
      </w:r>
      <w:r w:rsidRPr="003852B3">
        <w:t>l</w:t>
      </w:r>
      <w:r w:rsidR="00CA361F">
        <w:t>’</w:t>
      </w:r>
      <w:r w:rsidRPr="003852B3">
        <w:t>expérimentation Prefix-Span</w:t>
      </w:r>
      <w:bookmarkEnd w:id="29"/>
      <w:bookmarkEnd w:id="30"/>
      <w:bookmarkEnd w:id="31"/>
      <w:bookmarkEnd w:id="32"/>
      <w:bookmarkEnd w:id="33"/>
      <w:bookmarkEnd w:id="34"/>
      <w:bookmarkEnd w:id="35"/>
      <w:bookmarkEnd w:id="36"/>
      <w:bookmarkEnd w:id="37"/>
      <w:bookmarkEnd w:id="38"/>
      <w:bookmarkEnd w:id="39"/>
      <w:bookmarkEnd w:id="40"/>
      <w:bookmarkEnd w:id="41"/>
    </w:p>
    <w:p w14:paraId="17EFF085" w14:textId="77777777" w:rsidR="001D43D4" w:rsidRDefault="001D43D4" w:rsidP="001D43D4">
      <w:pPr>
        <w:tabs>
          <w:tab w:val="left" w:pos="2281"/>
        </w:tabs>
        <w:spacing w:line="276" w:lineRule="auto"/>
        <w:ind w:right="992"/>
      </w:pPr>
    </w:p>
    <w:p w14:paraId="6AEAE69F" w14:textId="77777777" w:rsidR="009E4AB5" w:rsidRDefault="00127B0E" w:rsidP="009E4AB5">
      <w:pPr>
        <w:keepNext/>
        <w:tabs>
          <w:tab w:val="left" w:pos="2281"/>
        </w:tabs>
        <w:spacing w:line="276" w:lineRule="auto"/>
        <w:ind w:right="992"/>
      </w:pPr>
      <w:r>
        <w:rPr>
          <w:noProof/>
        </w:rPr>
        <w:drawing>
          <wp:inline distT="0" distB="0" distL="0" distR="0" wp14:anchorId="64559623" wp14:editId="426DA2FE">
            <wp:extent cx="5733415" cy="1393190"/>
            <wp:effectExtent l="0" t="0" r="63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jpg"/>
                    <pic:cNvPicPr/>
                  </pic:nvPicPr>
                  <pic:blipFill>
                    <a:blip r:embed="rId14">
                      <a:extLst>
                        <a:ext uri="{28A0092B-C50C-407E-A947-70E740481C1C}">
                          <a14:useLocalDpi xmlns:a14="http://schemas.microsoft.com/office/drawing/2010/main" val="0"/>
                        </a:ext>
                      </a:extLst>
                    </a:blip>
                    <a:stretch>
                      <a:fillRect/>
                    </a:stretch>
                  </pic:blipFill>
                  <pic:spPr>
                    <a:xfrm>
                      <a:off x="0" y="0"/>
                      <a:ext cx="5733415" cy="1393190"/>
                    </a:xfrm>
                    <a:prstGeom prst="rect">
                      <a:avLst/>
                    </a:prstGeom>
                  </pic:spPr>
                </pic:pic>
              </a:graphicData>
            </a:graphic>
          </wp:inline>
        </w:drawing>
      </w:r>
    </w:p>
    <w:p w14:paraId="509E4677" w14:textId="77777777" w:rsidR="009E4AB5" w:rsidRDefault="009E4AB5" w:rsidP="009E4AB5">
      <w:pPr>
        <w:pStyle w:val="Lgende"/>
      </w:pPr>
      <w:bookmarkStart w:id="42" w:name="_Toc127824370"/>
      <w:bookmarkStart w:id="43" w:name="_Toc137038186"/>
      <w:bookmarkStart w:id="44" w:name="_Toc137038277"/>
      <w:bookmarkStart w:id="45" w:name="_Toc137652661"/>
      <w:bookmarkStart w:id="46" w:name="_Toc137665316"/>
      <w:bookmarkStart w:id="47" w:name="_Toc137666735"/>
      <w:bookmarkStart w:id="48" w:name="_Toc137667245"/>
      <w:bookmarkStart w:id="49" w:name="_Toc137667664"/>
      <w:bookmarkStart w:id="50" w:name="_Toc137668129"/>
      <w:bookmarkStart w:id="51" w:name="_Toc137668790"/>
      <w:bookmarkStart w:id="52" w:name="_Toc137669421"/>
      <w:bookmarkStart w:id="53" w:name="_Toc137669751"/>
      <w:bookmarkStart w:id="54" w:name="_Toc139374703"/>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2</w:t>
      </w:r>
      <w:r w:rsidR="00F02C25">
        <w:rPr>
          <w:noProof/>
        </w:rPr>
        <w:fldChar w:fldCharType="end"/>
      </w:r>
      <w:r w:rsidRPr="009E4AB5">
        <w:t>:un des résultats de préfixe-Span écrits en arabe</w:t>
      </w:r>
      <w:bookmarkEnd w:id="42"/>
      <w:bookmarkEnd w:id="43"/>
      <w:bookmarkEnd w:id="44"/>
      <w:bookmarkEnd w:id="45"/>
      <w:bookmarkEnd w:id="46"/>
      <w:bookmarkEnd w:id="47"/>
      <w:bookmarkEnd w:id="48"/>
      <w:bookmarkEnd w:id="49"/>
      <w:bookmarkEnd w:id="50"/>
      <w:bookmarkEnd w:id="51"/>
      <w:bookmarkEnd w:id="52"/>
      <w:bookmarkEnd w:id="53"/>
      <w:bookmarkEnd w:id="54"/>
    </w:p>
    <w:p w14:paraId="630221DD" w14:textId="77777777" w:rsidR="00127B0E" w:rsidRPr="001D43D4" w:rsidRDefault="00127B0E" w:rsidP="001D43D4">
      <w:pPr>
        <w:tabs>
          <w:tab w:val="left" w:pos="2281"/>
        </w:tabs>
        <w:spacing w:line="276" w:lineRule="auto"/>
        <w:ind w:right="992"/>
      </w:pPr>
    </w:p>
    <w:p w14:paraId="63DA04EF" w14:textId="77777777" w:rsidR="001D43D4" w:rsidRDefault="00127B0E" w:rsidP="00993DA7">
      <w:pPr>
        <w:pStyle w:val="Titre3"/>
        <w:spacing w:before="120"/>
        <w:rPr>
          <w:spacing w:val="-2"/>
        </w:rPr>
      </w:pPr>
      <w:bookmarkStart w:id="55" w:name="_Toc139374816"/>
      <w:bookmarkEnd w:id="27"/>
      <w:bookmarkEnd w:id="28"/>
      <w:r>
        <w:rPr>
          <w:sz w:val="24"/>
        </w:rPr>
        <w:t>A</w:t>
      </w:r>
      <w:r>
        <w:t>lgorithme</w:t>
      </w:r>
      <w:r>
        <w:rPr>
          <w:spacing w:val="-7"/>
        </w:rPr>
        <w:t xml:space="preserve"> </w:t>
      </w:r>
      <w:r>
        <w:rPr>
          <w:spacing w:val="-2"/>
        </w:rPr>
        <w:t>Apriori</w:t>
      </w:r>
      <w:bookmarkEnd w:id="55"/>
    </w:p>
    <w:p w14:paraId="3DFC2302" w14:textId="0DFF7A02" w:rsidR="00127B0E" w:rsidRDefault="00127B0E" w:rsidP="00127B0E">
      <w:pPr>
        <w:pStyle w:val="Corpsdetexte"/>
        <w:spacing w:before="106" w:line="276" w:lineRule="auto"/>
        <w:ind w:left="720" w:right="608" w:firstLine="348"/>
        <w:rPr>
          <w:b/>
        </w:rPr>
      </w:pPr>
      <w:r>
        <w:t>L</w:t>
      </w:r>
      <w:r w:rsidR="00CA361F">
        <w:t>’</w:t>
      </w:r>
      <w:r>
        <w:t>algorithme Apriori (Agrawal et Srikant, 1994) représente le premier algorithme de recherche</w:t>
      </w:r>
      <w:r>
        <w:rPr>
          <w:spacing w:val="-15"/>
        </w:rPr>
        <w:t xml:space="preserve"> </w:t>
      </w:r>
      <w:r>
        <w:t>de</w:t>
      </w:r>
      <w:r>
        <w:rPr>
          <w:spacing w:val="-15"/>
        </w:rPr>
        <w:t xml:space="preserve"> </w:t>
      </w:r>
      <w:r>
        <w:t>règle</w:t>
      </w:r>
      <w:r>
        <w:rPr>
          <w:spacing w:val="-15"/>
        </w:rPr>
        <w:t xml:space="preserve"> </w:t>
      </w:r>
      <w:r>
        <w:t>d</w:t>
      </w:r>
      <w:r w:rsidR="00CA361F">
        <w:t>’</w:t>
      </w:r>
      <w:r>
        <w:t>association</w:t>
      </w:r>
      <w:r>
        <w:rPr>
          <w:spacing w:val="-15"/>
        </w:rPr>
        <w:t xml:space="preserve"> </w:t>
      </w:r>
      <w:r>
        <w:t>incluant</w:t>
      </w:r>
      <w:r>
        <w:rPr>
          <w:spacing w:val="-15"/>
        </w:rPr>
        <w:t xml:space="preserve"> </w:t>
      </w:r>
      <w:r>
        <w:t>les</w:t>
      </w:r>
      <w:r>
        <w:rPr>
          <w:spacing w:val="-15"/>
        </w:rPr>
        <w:t xml:space="preserve"> </w:t>
      </w:r>
      <w:r>
        <w:t>étapes</w:t>
      </w:r>
      <w:r>
        <w:rPr>
          <w:spacing w:val="-15"/>
        </w:rPr>
        <w:t xml:space="preserve"> </w:t>
      </w:r>
      <w:r>
        <w:t>d</w:t>
      </w:r>
      <w:r w:rsidR="00CA361F">
        <w:t>’</w:t>
      </w:r>
      <w:r>
        <w:t>élagage</w:t>
      </w:r>
      <w:r>
        <w:rPr>
          <w:spacing w:val="-15"/>
        </w:rPr>
        <w:t xml:space="preserve"> </w:t>
      </w:r>
      <w:r>
        <w:t>qui</w:t>
      </w:r>
      <w:r>
        <w:rPr>
          <w:spacing w:val="-15"/>
        </w:rPr>
        <w:t xml:space="preserve"> </w:t>
      </w:r>
      <w:r>
        <w:lastRenderedPageBreak/>
        <w:t>permet</w:t>
      </w:r>
      <w:r>
        <w:rPr>
          <w:spacing w:val="-15"/>
        </w:rPr>
        <w:t xml:space="preserve"> </w:t>
      </w:r>
      <w:r>
        <w:t>de</w:t>
      </w:r>
      <w:r>
        <w:rPr>
          <w:spacing w:val="-15"/>
        </w:rPr>
        <w:t xml:space="preserve"> </w:t>
      </w:r>
      <w:r>
        <w:t>tenir</w:t>
      </w:r>
      <w:r>
        <w:rPr>
          <w:spacing w:val="-15"/>
        </w:rPr>
        <w:t xml:space="preserve"> </w:t>
      </w:r>
      <w:r>
        <w:t>en</w:t>
      </w:r>
      <w:r>
        <w:rPr>
          <w:spacing w:val="-15"/>
        </w:rPr>
        <w:t xml:space="preserve"> </w:t>
      </w:r>
      <w:r>
        <w:t>comptes la</w:t>
      </w:r>
      <w:r>
        <w:rPr>
          <w:spacing w:val="-6"/>
        </w:rPr>
        <w:t xml:space="preserve"> </w:t>
      </w:r>
      <w:r>
        <w:t>croissance</w:t>
      </w:r>
      <w:r>
        <w:rPr>
          <w:spacing w:val="-7"/>
        </w:rPr>
        <w:t xml:space="preserve"> </w:t>
      </w:r>
      <w:r>
        <w:t>des</w:t>
      </w:r>
      <w:r>
        <w:rPr>
          <w:spacing w:val="-6"/>
        </w:rPr>
        <w:t xml:space="preserve"> </w:t>
      </w:r>
      <w:r>
        <w:t>items.</w:t>
      </w:r>
      <w:r>
        <w:rPr>
          <w:spacing w:val="-5"/>
        </w:rPr>
        <w:t xml:space="preserve"> </w:t>
      </w:r>
      <w:r>
        <w:t>L</w:t>
      </w:r>
      <w:r w:rsidR="00CA361F">
        <w:t>’</w:t>
      </w:r>
      <w:r>
        <w:t>algorithme</w:t>
      </w:r>
      <w:r>
        <w:rPr>
          <w:spacing w:val="-6"/>
        </w:rPr>
        <w:t xml:space="preserve"> </w:t>
      </w:r>
      <w:r>
        <w:t>commence</w:t>
      </w:r>
      <w:r>
        <w:rPr>
          <w:spacing w:val="-7"/>
        </w:rPr>
        <w:t xml:space="preserve"> </w:t>
      </w:r>
      <w:r>
        <w:t>par</w:t>
      </w:r>
      <w:r>
        <w:rPr>
          <w:spacing w:val="-7"/>
        </w:rPr>
        <w:t xml:space="preserve"> </w:t>
      </w:r>
      <w:r>
        <w:t>déterminer</w:t>
      </w:r>
      <w:r>
        <w:rPr>
          <w:spacing w:val="-7"/>
        </w:rPr>
        <w:t xml:space="preserve"> </w:t>
      </w:r>
      <w:r>
        <w:t>le</w:t>
      </w:r>
      <w:r>
        <w:rPr>
          <w:spacing w:val="-6"/>
        </w:rPr>
        <w:t xml:space="preserve"> </w:t>
      </w:r>
      <w:r>
        <w:t>support de</w:t>
      </w:r>
      <w:r>
        <w:rPr>
          <w:spacing w:val="-7"/>
        </w:rPr>
        <w:t xml:space="preserve"> </w:t>
      </w:r>
      <w:r>
        <w:t>chaque</w:t>
      </w:r>
      <w:r>
        <w:rPr>
          <w:spacing w:val="-7"/>
        </w:rPr>
        <w:t xml:space="preserve"> </w:t>
      </w:r>
      <w:r>
        <w:t>item. Puis,</w:t>
      </w:r>
      <w:r>
        <w:rPr>
          <w:spacing w:val="-3"/>
        </w:rPr>
        <w:t xml:space="preserve"> </w:t>
      </w:r>
      <w:r>
        <w:t>il</w:t>
      </w:r>
      <w:r>
        <w:rPr>
          <w:spacing w:val="-2"/>
        </w:rPr>
        <w:t xml:space="preserve"> </w:t>
      </w:r>
      <w:r>
        <w:t>génère</w:t>
      </w:r>
      <w:r>
        <w:rPr>
          <w:spacing w:val="-2"/>
        </w:rPr>
        <w:t xml:space="preserve"> </w:t>
      </w:r>
      <w:r>
        <w:t>les</w:t>
      </w:r>
      <w:r>
        <w:rPr>
          <w:spacing w:val="-2"/>
        </w:rPr>
        <w:t xml:space="preserve"> </w:t>
      </w:r>
      <w:r>
        <w:t>ensembles</w:t>
      </w:r>
      <w:r>
        <w:rPr>
          <w:spacing w:val="-2"/>
        </w:rPr>
        <w:t xml:space="preserve"> </w:t>
      </w:r>
      <w:r>
        <w:t>d</w:t>
      </w:r>
      <w:r w:rsidR="00CA361F">
        <w:t>’</w:t>
      </w:r>
      <w:r>
        <w:t>items</w:t>
      </w:r>
      <w:r>
        <w:rPr>
          <w:spacing w:val="-2"/>
        </w:rPr>
        <w:t xml:space="preserve"> </w:t>
      </w:r>
      <w:r>
        <w:t>de</w:t>
      </w:r>
      <w:r>
        <w:rPr>
          <w:spacing w:val="-3"/>
        </w:rPr>
        <w:t xml:space="preserve"> </w:t>
      </w:r>
      <w:r>
        <w:t>taille</w:t>
      </w:r>
      <w:r>
        <w:rPr>
          <w:spacing w:val="-2"/>
        </w:rPr>
        <w:t xml:space="preserve"> </w:t>
      </w:r>
      <w:r>
        <w:t>K</w:t>
      </w:r>
      <w:r>
        <w:rPr>
          <w:spacing w:val="-1"/>
        </w:rPr>
        <w:t xml:space="preserve"> </w:t>
      </w:r>
      <w:r>
        <w:t>à</w:t>
      </w:r>
      <w:r>
        <w:rPr>
          <w:spacing w:val="-2"/>
        </w:rPr>
        <w:t xml:space="preserve"> </w:t>
      </w:r>
      <w:r>
        <w:t>partir</w:t>
      </w:r>
      <w:r>
        <w:rPr>
          <w:spacing w:val="-2"/>
        </w:rPr>
        <w:t xml:space="preserve"> </w:t>
      </w:r>
      <w:r>
        <w:t>des ensembles</w:t>
      </w:r>
      <w:r>
        <w:rPr>
          <w:spacing w:val="-1"/>
        </w:rPr>
        <w:t xml:space="preserve"> </w:t>
      </w:r>
      <w:r>
        <w:t>précédents</w:t>
      </w:r>
      <w:r>
        <w:rPr>
          <w:spacing w:val="-2"/>
        </w:rPr>
        <w:t xml:space="preserve"> </w:t>
      </w:r>
      <w:r>
        <w:t>de</w:t>
      </w:r>
      <w:r>
        <w:rPr>
          <w:spacing w:val="-2"/>
        </w:rPr>
        <w:t xml:space="preserve"> taille </w:t>
      </w:r>
      <w:r>
        <w:t>(k-l).</w:t>
      </w:r>
      <w:r>
        <w:rPr>
          <w:spacing w:val="-3"/>
        </w:rPr>
        <w:t xml:space="preserve"> </w:t>
      </w:r>
      <w:r>
        <w:t>Il</w:t>
      </w:r>
      <w:r>
        <w:rPr>
          <w:spacing w:val="-4"/>
        </w:rPr>
        <w:t xml:space="preserve"> </w:t>
      </w:r>
      <w:r>
        <w:t>permet</w:t>
      </w:r>
      <w:r>
        <w:rPr>
          <w:spacing w:val="-4"/>
        </w:rPr>
        <w:t xml:space="preserve"> </w:t>
      </w:r>
      <w:r>
        <w:t>de</w:t>
      </w:r>
      <w:r>
        <w:rPr>
          <w:spacing w:val="-4"/>
        </w:rPr>
        <w:t xml:space="preserve"> </w:t>
      </w:r>
      <w:r>
        <w:t>vérifier</w:t>
      </w:r>
      <w:r>
        <w:rPr>
          <w:spacing w:val="-4"/>
        </w:rPr>
        <w:t xml:space="preserve"> </w:t>
      </w:r>
      <w:r>
        <w:t>si</w:t>
      </w:r>
      <w:r>
        <w:rPr>
          <w:spacing w:val="-3"/>
        </w:rPr>
        <w:t xml:space="preserve"> </w:t>
      </w:r>
      <w:r>
        <w:t>l</w:t>
      </w:r>
      <w:r w:rsidR="00CA361F">
        <w:t>’</w:t>
      </w:r>
      <w:r>
        <w:t>ensemble</w:t>
      </w:r>
      <w:r>
        <w:rPr>
          <w:spacing w:val="-4"/>
        </w:rPr>
        <w:t xml:space="preserve"> </w:t>
      </w:r>
      <w:r>
        <w:t>d</w:t>
      </w:r>
      <w:r w:rsidR="00CA361F">
        <w:t>’</w:t>
      </w:r>
      <w:r>
        <w:t>items</w:t>
      </w:r>
      <w:r>
        <w:rPr>
          <w:spacing w:val="-3"/>
        </w:rPr>
        <w:t xml:space="preserve"> </w:t>
      </w:r>
      <w:r>
        <w:t>est</w:t>
      </w:r>
      <w:r>
        <w:rPr>
          <w:spacing w:val="-1"/>
        </w:rPr>
        <w:t xml:space="preserve"> </w:t>
      </w:r>
      <w:r>
        <w:t>fréquent,</w:t>
      </w:r>
      <w:r>
        <w:rPr>
          <w:spacing w:val="-3"/>
        </w:rPr>
        <w:t xml:space="preserve"> </w:t>
      </w:r>
      <w:r>
        <w:t>alors</w:t>
      </w:r>
      <w:r>
        <w:rPr>
          <w:spacing w:val="-3"/>
        </w:rPr>
        <w:t xml:space="preserve"> </w:t>
      </w:r>
      <w:r>
        <w:t>tous</w:t>
      </w:r>
      <w:r>
        <w:rPr>
          <w:spacing w:val="-3"/>
        </w:rPr>
        <w:t xml:space="preserve"> </w:t>
      </w:r>
      <w:r>
        <w:t>ses</w:t>
      </w:r>
      <w:r>
        <w:rPr>
          <w:spacing w:val="-3"/>
        </w:rPr>
        <w:t xml:space="preserve"> </w:t>
      </w:r>
      <w:r>
        <w:t xml:space="preserve">sous-ensembles sont aussi fréquents. </w:t>
      </w:r>
      <w:r>
        <w:rPr>
          <w:b/>
        </w:rPr>
        <w:t>[4]</w:t>
      </w:r>
    </w:p>
    <w:p w14:paraId="0CD7E9EF" w14:textId="358D3585" w:rsidR="00FA39F6" w:rsidRDefault="00FA39F6" w:rsidP="00FA39F6">
      <w:pPr>
        <w:pStyle w:val="Corpsdetexte"/>
        <w:spacing w:before="106" w:line="276" w:lineRule="auto"/>
        <w:ind w:left="720" w:right="608" w:firstLine="348"/>
      </w:pPr>
      <w:r>
        <w:t>L</w:t>
      </w:r>
      <w:r w:rsidR="00CA361F">
        <w:t>’</w:t>
      </w:r>
      <w:r>
        <w:t>algorithme Apriori utilise une approche itérative, où k-itemsets sont employés pour explorer les (k + 1) - itemsets. D</w:t>
      </w:r>
      <w:r w:rsidR="00CA361F">
        <w:t>’</w:t>
      </w:r>
      <w:r>
        <w:t>abord, les 1-Itemsets sont trouvés par un balayage de la base de données pour calculer le support de chaque item et la collecte de ces itemsets qui ont un support ≥ support minimum. L</w:t>
      </w:r>
      <w:r w:rsidR="00CA361F">
        <w:t>’</w:t>
      </w:r>
      <w:r>
        <w:t xml:space="preserve">ensemble résultant est noté </w:t>
      </w:r>
      <w:r>
        <w:rPr>
          <w:rFonts w:ascii="Cambria Math" w:eastAsia="Cambria Math" w:hAnsi="Cambria Math"/>
        </w:rPr>
        <w:t>𝐿</w:t>
      </w:r>
      <w:r>
        <w:t xml:space="preserve">1 (chaque </w:t>
      </w:r>
      <w:r>
        <w:rPr>
          <w:rFonts w:ascii="Cambria Math" w:eastAsia="Cambria Math" w:hAnsi="Cambria Math"/>
        </w:rPr>
        <w:t xml:space="preserve">𝐿𝑘 </w:t>
      </w:r>
      <w:r>
        <w:t>servit à construire l</w:t>
      </w:r>
      <w:r w:rsidR="00CA361F">
        <w:t>’</w:t>
      </w:r>
      <w:r>
        <w:t xml:space="preserve">étape suivante), puis utilisé pour trouver </w:t>
      </w:r>
      <w:r>
        <w:rPr>
          <w:rFonts w:ascii="Cambria Math" w:eastAsia="Cambria Math" w:hAnsi="Cambria Math"/>
        </w:rPr>
        <w:t>𝐿</w:t>
      </w:r>
      <w:r>
        <w:t>2 , aussi l</w:t>
      </w:r>
      <w:r w:rsidR="00CA361F">
        <w:t>’</w:t>
      </w:r>
      <w:r>
        <w:t xml:space="preserve">ensemble résultant les 2- itemsets est utilisé pour trouver </w:t>
      </w:r>
      <w:r>
        <w:rPr>
          <w:rFonts w:ascii="Cambria Math" w:eastAsia="Cambria Math" w:hAnsi="Cambria Math"/>
        </w:rPr>
        <w:t>𝐿</w:t>
      </w:r>
      <w:r>
        <w:t>3 , et ainsi de suite jusqu</w:t>
      </w:r>
      <w:r w:rsidR="00CA361F">
        <w:t>’</w:t>
      </w:r>
      <w:r>
        <w:t>à ce qu</w:t>
      </w:r>
      <w:r w:rsidR="00CA361F">
        <w:t>’</w:t>
      </w:r>
      <w:r>
        <w:t>aucun k-itemsets ne puisse être trouvé. L</w:t>
      </w:r>
      <w:r w:rsidR="00CA361F">
        <w:t>’</w:t>
      </w:r>
      <w:r>
        <w:t xml:space="preserve">obtention de chaque </w:t>
      </w:r>
      <w:r>
        <w:rPr>
          <w:rFonts w:ascii="Cambria Math" w:eastAsia="Cambria Math" w:hAnsi="Cambria Math"/>
        </w:rPr>
        <w:t xml:space="preserve">𝐿𝑘 </w:t>
      </w:r>
      <w:r>
        <w:t>nécessite une analyse complète de la base de données (Han et Kamber, 2006). Si un ensemble d</w:t>
      </w:r>
      <w:r w:rsidR="00CA361F">
        <w:t>’</w:t>
      </w:r>
      <w:r>
        <w:t>items est fréquent, alors tous ses sous- ensembles sont aussi fréquents</w:t>
      </w:r>
    </w:p>
    <w:p w14:paraId="52362002" w14:textId="77777777" w:rsidR="009E4AB5" w:rsidRDefault="00591A20" w:rsidP="009E4AB5">
      <w:pPr>
        <w:pStyle w:val="Corpsdetexte"/>
        <w:keepNext/>
        <w:spacing w:before="106" w:line="276" w:lineRule="auto"/>
        <w:ind w:right="608"/>
        <w:jc w:val="center"/>
      </w:pPr>
      <w:r>
        <w:rPr>
          <w:noProof/>
        </w:rPr>
        <w:drawing>
          <wp:inline distT="0" distB="0" distL="0" distR="0" wp14:anchorId="0312C1CB" wp14:editId="01A14238">
            <wp:extent cx="4075617" cy="2399665"/>
            <wp:effectExtent l="0" t="0" r="1270" b="63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 sah.png"/>
                    <pic:cNvPicPr/>
                  </pic:nvPicPr>
                  <pic:blipFill>
                    <a:blip r:embed="rId15">
                      <a:extLst>
                        <a:ext uri="{28A0092B-C50C-407E-A947-70E740481C1C}">
                          <a14:useLocalDpi xmlns:a14="http://schemas.microsoft.com/office/drawing/2010/main" val="0"/>
                        </a:ext>
                      </a:extLst>
                    </a:blip>
                    <a:stretch>
                      <a:fillRect/>
                    </a:stretch>
                  </pic:blipFill>
                  <pic:spPr>
                    <a:xfrm>
                      <a:off x="0" y="0"/>
                      <a:ext cx="4076564" cy="2400223"/>
                    </a:xfrm>
                    <a:prstGeom prst="rect">
                      <a:avLst/>
                    </a:prstGeom>
                  </pic:spPr>
                </pic:pic>
              </a:graphicData>
            </a:graphic>
          </wp:inline>
        </w:drawing>
      </w:r>
    </w:p>
    <w:p w14:paraId="0176D0AF" w14:textId="2B8B4B1E" w:rsidR="00591A20" w:rsidRPr="009E4AB5" w:rsidRDefault="009E4AB5" w:rsidP="009E4AB5">
      <w:pPr>
        <w:pStyle w:val="Lgende"/>
      </w:pPr>
      <w:bookmarkStart w:id="56" w:name="_Toc127824371"/>
      <w:bookmarkStart w:id="57" w:name="_Toc137038187"/>
      <w:bookmarkStart w:id="58" w:name="_Toc137038278"/>
      <w:bookmarkStart w:id="59" w:name="_Toc137652662"/>
      <w:bookmarkStart w:id="60" w:name="_Toc137665317"/>
      <w:bookmarkStart w:id="61" w:name="_Toc137666736"/>
      <w:bookmarkStart w:id="62" w:name="_Toc137667246"/>
      <w:bookmarkStart w:id="63" w:name="_Toc137667665"/>
      <w:bookmarkStart w:id="64" w:name="_Toc137668130"/>
      <w:bookmarkStart w:id="65" w:name="_Toc137668791"/>
      <w:bookmarkStart w:id="66" w:name="_Toc137669422"/>
      <w:bookmarkStart w:id="67" w:name="_Toc137669752"/>
      <w:bookmarkStart w:id="68" w:name="_Toc139374704"/>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3</w:t>
      </w:r>
      <w:r w:rsidR="00F02C25">
        <w:rPr>
          <w:noProof/>
        </w:rPr>
        <w:fldChar w:fldCharType="end"/>
      </w:r>
      <w:r w:rsidRPr="009E4AB5">
        <w:t>: Résultat de l</w:t>
      </w:r>
      <w:r w:rsidR="00CA361F">
        <w:t>’</w:t>
      </w:r>
      <w:r w:rsidRPr="009E4AB5">
        <w:t>expérimentation A priori</w:t>
      </w:r>
      <w:bookmarkEnd w:id="56"/>
      <w:bookmarkEnd w:id="57"/>
      <w:bookmarkEnd w:id="58"/>
      <w:bookmarkEnd w:id="59"/>
      <w:bookmarkEnd w:id="60"/>
      <w:bookmarkEnd w:id="61"/>
      <w:bookmarkEnd w:id="62"/>
      <w:bookmarkEnd w:id="63"/>
      <w:bookmarkEnd w:id="64"/>
      <w:bookmarkEnd w:id="65"/>
      <w:bookmarkEnd w:id="66"/>
      <w:bookmarkEnd w:id="67"/>
      <w:bookmarkEnd w:id="68"/>
    </w:p>
    <w:p w14:paraId="4F0058F6" w14:textId="77777777" w:rsidR="00127B0E" w:rsidRPr="00127B0E" w:rsidRDefault="00127B0E" w:rsidP="00127B0E">
      <w:pPr>
        <w:pStyle w:val="Corpsdetexte"/>
      </w:pPr>
    </w:p>
    <w:p w14:paraId="5B61BB45" w14:textId="77777777" w:rsidR="00FA39F6" w:rsidRDefault="00FA39F6" w:rsidP="00993DA7">
      <w:pPr>
        <w:pStyle w:val="Titre3"/>
        <w:spacing w:before="120"/>
        <w:rPr>
          <w:spacing w:val="-2"/>
        </w:rPr>
      </w:pPr>
      <w:bookmarkStart w:id="69" w:name="_Toc139374817"/>
      <w:r>
        <w:t>Algorithme Fp-</w:t>
      </w:r>
      <w:r>
        <w:rPr>
          <w:spacing w:val="-2"/>
        </w:rPr>
        <w:t>Growth</w:t>
      </w:r>
      <w:bookmarkEnd w:id="69"/>
    </w:p>
    <w:p w14:paraId="4F5A211B" w14:textId="4088CAC3" w:rsidR="00FA39F6" w:rsidRDefault="00FA39F6" w:rsidP="00FA39F6">
      <w:pPr>
        <w:pStyle w:val="Corpsdetexte"/>
        <w:spacing w:before="106" w:line="276" w:lineRule="auto"/>
        <w:ind w:left="720" w:right="613" w:firstLine="348"/>
        <w:rPr>
          <w:b/>
        </w:rPr>
      </w:pPr>
      <w:r>
        <w:t>L</w:t>
      </w:r>
      <w:r w:rsidR="00CA361F">
        <w:t>’</w:t>
      </w:r>
      <w:r>
        <w:t xml:space="preserve">algorithme </w:t>
      </w:r>
      <w:r>
        <w:rPr>
          <w:b/>
        </w:rPr>
        <w:t xml:space="preserve">Fp-growth </w:t>
      </w:r>
      <w:r>
        <w:t xml:space="preserve">permet la découverte des itemsets fréquents sans génération des itemsets candidats. Le processus se déroule en deux étapes, une étape de construction </w:t>
      </w:r>
      <w:r>
        <w:rPr>
          <w:spacing w:val="-2"/>
        </w:rPr>
        <w:t>des</w:t>
      </w:r>
      <w:r>
        <w:rPr>
          <w:spacing w:val="-6"/>
        </w:rPr>
        <w:t xml:space="preserve"> </w:t>
      </w:r>
      <w:r>
        <w:rPr>
          <w:spacing w:val="-2"/>
        </w:rPr>
        <w:t>arbres</w:t>
      </w:r>
      <w:r>
        <w:rPr>
          <w:spacing w:val="-6"/>
        </w:rPr>
        <w:t xml:space="preserve"> </w:t>
      </w:r>
      <w:r>
        <w:rPr>
          <w:spacing w:val="-2"/>
        </w:rPr>
        <w:t>FP-tree</w:t>
      </w:r>
      <w:r>
        <w:rPr>
          <w:spacing w:val="-4"/>
        </w:rPr>
        <w:t xml:space="preserve"> </w:t>
      </w:r>
      <w:r>
        <w:rPr>
          <w:spacing w:val="-2"/>
        </w:rPr>
        <w:t>et</w:t>
      </w:r>
      <w:r>
        <w:rPr>
          <w:spacing w:val="-5"/>
        </w:rPr>
        <w:t xml:space="preserve"> </w:t>
      </w:r>
      <w:r>
        <w:rPr>
          <w:spacing w:val="-2"/>
        </w:rPr>
        <w:t>une</w:t>
      </w:r>
      <w:r>
        <w:rPr>
          <w:spacing w:val="-4"/>
        </w:rPr>
        <w:t xml:space="preserve"> </w:t>
      </w:r>
      <w:r>
        <w:rPr>
          <w:spacing w:val="-2"/>
        </w:rPr>
        <w:t>étape</w:t>
      </w:r>
      <w:r>
        <w:rPr>
          <w:spacing w:val="-8"/>
        </w:rPr>
        <w:t xml:space="preserve"> </w:t>
      </w:r>
      <w:r>
        <w:rPr>
          <w:spacing w:val="-2"/>
        </w:rPr>
        <w:t>d</w:t>
      </w:r>
      <w:r w:rsidR="00CA361F">
        <w:rPr>
          <w:spacing w:val="-2"/>
        </w:rPr>
        <w:t>’</w:t>
      </w:r>
      <w:r>
        <w:rPr>
          <w:spacing w:val="-2"/>
        </w:rPr>
        <w:t>extraction</w:t>
      </w:r>
      <w:r>
        <w:rPr>
          <w:spacing w:val="-6"/>
        </w:rPr>
        <w:t xml:space="preserve"> </w:t>
      </w:r>
      <w:r>
        <w:rPr>
          <w:spacing w:val="-2"/>
        </w:rPr>
        <w:t>des</w:t>
      </w:r>
      <w:r>
        <w:rPr>
          <w:spacing w:val="-6"/>
        </w:rPr>
        <w:t xml:space="preserve"> </w:t>
      </w:r>
      <w:r>
        <w:rPr>
          <w:spacing w:val="-2"/>
        </w:rPr>
        <w:t>itemsets</w:t>
      </w:r>
      <w:r>
        <w:rPr>
          <w:spacing w:val="-5"/>
        </w:rPr>
        <w:t xml:space="preserve"> </w:t>
      </w:r>
      <w:r>
        <w:rPr>
          <w:spacing w:val="-2"/>
        </w:rPr>
        <w:lastRenderedPageBreak/>
        <w:t>fréquents</w:t>
      </w:r>
      <w:r>
        <w:rPr>
          <w:spacing w:val="-5"/>
        </w:rPr>
        <w:t xml:space="preserve"> </w:t>
      </w:r>
      <w:r>
        <w:rPr>
          <w:spacing w:val="-2"/>
        </w:rPr>
        <w:t>directement</w:t>
      </w:r>
      <w:r>
        <w:rPr>
          <w:spacing w:val="-5"/>
        </w:rPr>
        <w:t xml:space="preserve"> </w:t>
      </w:r>
      <w:r>
        <w:rPr>
          <w:spacing w:val="-2"/>
        </w:rPr>
        <w:t>de</w:t>
      </w:r>
      <w:r>
        <w:rPr>
          <w:spacing w:val="-7"/>
        </w:rPr>
        <w:t xml:space="preserve"> </w:t>
      </w:r>
      <w:r>
        <w:rPr>
          <w:spacing w:val="-2"/>
        </w:rPr>
        <w:t>ces</w:t>
      </w:r>
      <w:r>
        <w:rPr>
          <w:spacing w:val="-6"/>
        </w:rPr>
        <w:t xml:space="preserve"> </w:t>
      </w:r>
      <w:r>
        <w:rPr>
          <w:spacing w:val="-2"/>
        </w:rPr>
        <w:t xml:space="preserve">arbres. </w:t>
      </w:r>
      <w:r>
        <w:t>La construction de l</w:t>
      </w:r>
      <w:r w:rsidR="00CA361F">
        <w:t>’</w:t>
      </w:r>
      <w:r>
        <w:t>arbre FP-tree s</w:t>
      </w:r>
      <w:r w:rsidR="00CA361F">
        <w:t>’</w:t>
      </w:r>
      <w:r>
        <w:t xml:space="preserve">effectue suivant les étapes ci-dessous : </w:t>
      </w:r>
      <w:r w:rsidR="00E85125">
        <w:rPr>
          <w:b/>
        </w:rPr>
        <w:t>[</w:t>
      </w:r>
      <w:r w:rsidR="00E85125" w:rsidRPr="00E85125">
        <w:rPr>
          <w:b/>
        </w:rPr>
        <w:t>4</w:t>
      </w:r>
      <w:r>
        <w:rPr>
          <w:b/>
        </w:rPr>
        <w:t>]</w:t>
      </w:r>
    </w:p>
    <w:p w14:paraId="67A48047" w14:textId="77777777" w:rsidR="00FA39F6" w:rsidRDefault="00FA39F6" w:rsidP="00823199">
      <w:pPr>
        <w:pStyle w:val="Paragraphedeliste"/>
        <w:numPr>
          <w:ilvl w:val="0"/>
          <w:numId w:val="8"/>
        </w:numPr>
        <w:tabs>
          <w:tab w:val="left" w:pos="2520"/>
          <w:tab w:val="left" w:pos="2521"/>
        </w:tabs>
        <w:rPr>
          <w:sz w:val="24"/>
        </w:rPr>
      </w:pPr>
      <w:r>
        <w:rPr>
          <w:sz w:val="24"/>
        </w:rPr>
        <w:t>Calculer</w:t>
      </w:r>
      <w:r>
        <w:rPr>
          <w:spacing w:val="-1"/>
          <w:sz w:val="24"/>
        </w:rPr>
        <w:t xml:space="preserve"> </w:t>
      </w:r>
      <w:r>
        <w:rPr>
          <w:sz w:val="24"/>
        </w:rPr>
        <w:t>le</w:t>
      </w:r>
      <w:r>
        <w:rPr>
          <w:spacing w:val="-3"/>
          <w:sz w:val="24"/>
        </w:rPr>
        <w:t xml:space="preserve"> </w:t>
      </w:r>
      <w:r>
        <w:rPr>
          <w:sz w:val="24"/>
        </w:rPr>
        <w:t xml:space="preserve">support </w:t>
      </w:r>
      <w:r>
        <w:rPr>
          <w:spacing w:val="-2"/>
          <w:sz w:val="24"/>
        </w:rPr>
        <w:t>minimal.</w:t>
      </w:r>
    </w:p>
    <w:p w14:paraId="2CDA1E61" w14:textId="46702F3A" w:rsidR="00FA39F6" w:rsidRDefault="00FA39F6" w:rsidP="00823199">
      <w:pPr>
        <w:pStyle w:val="Paragraphedeliste"/>
        <w:numPr>
          <w:ilvl w:val="0"/>
          <w:numId w:val="8"/>
        </w:numPr>
        <w:tabs>
          <w:tab w:val="left" w:pos="2520"/>
          <w:tab w:val="left" w:pos="2521"/>
        </w:tabs>
        <w:spacing w:before="41" w:line="276" w:lineRule="auto"/>
        <w:ind w:right="1168"/>
        <w:rPr>
          <w:sz w:val="24"/>
        </w:rPr>
      </w:pPr>
      <w:r>
        <w:rPr>
          <w:sz w:val="24"/>
        </w:rPr>
        <w:t>Calculer</w:t>
      </w:r>
      <w:r>
        <w:rPr>
          <w:spacing w:val="-5"/>
          <w:sz w:val="24"/>
        </w:rPr>
        <w:t xml:space="preserve"> </w:t>
      </w:r>
      <w:r>
        <w:rPr>
          <w:sz w:val="24"/>
        </w:rPr>
        <w:t>chacune</w:t>
      </w:r>
      <w:r>
        <w:rPr>
          <w:spacing w:val="-6"/>
          <w:sz w:val="24"/>
        </w:rPr>
        <w:t xml:space="preserve"> </w:t>
      </w:r>
      <w:r>
        <w:rPr>
          <w:sz w:val="24"/>
        </w:rPr>
        <w:t>des</w:t>
      </w:r>
      <w:r>
        <w:rPr>
          <w:spacing w:val="-5"/>
          <w:sz w:val="24"/>
        </w:rPr>
        <w:t xml:space="preserve"> </w:t>
      </w:r>
      <w:r>
        <w:rPr>
          <w:sz w:val="24"/>
        </w:rPr>
        <w:t>occurrences</w:t>
      </w:r>
      <w:r>
        <w:rPr>
          <w:spacing w:val="-5"/>
          <w:sz w:val="24"/>
        </w:rPr>
        <w:t xml:space="preserve"> </w:t>
      </w:r>
      <w:r>
        <w:rPr>
          <w:sz w:val="24"/>
        </w:rPr>
        <w:t>d</w:t>
      </w:r>
      <w:r w:rsidR="00CA361F">
        <w:rPr>
          <w:sz w:val="24"/>
        </w:rPr>
        <w:t>’</w:t>
      </w:r>
      <w:r>
        <w:rPr>
          <w:sz w:val="24"/>
        </w:rPr>
        <w:t>un</w:t>
      </w:r>
      <w:r>
        <w:rPr>
          <w:spacing w:val="-5"/>
          <w:sz w:val="24"/>
        </w:rPr>
        <w:t xml:space="preserve"> </w:t>
      </w:r>
      <w:r>
        <w:rPr>
          <w:sz w:val="24"/>
        </w:rPr>
        <w:t>item</w:t>
      </w:r>
      <w:r>
        <w:rPr>
          <w:spacing w:val="-5"/>
          <w:sz w:val="24"/>
        </w:rPr>
        <w:t xml:space="preserve"> </w:t>
      </w:r>
      <w:r>
        <w:rPr>
          <w:sz w:val="24"/>
        </w:rPr>
        <w:t>constituant</w:t>
      </w:r>
      <w:r>
        <w:rPr>
          <w:spacing w:val="-5"/>
          <w:sz w:val="24"/>
        </w:rPr>
        <w:t xml:space="preserve"> </w:t>
      </w:r>
      <w:r>
        <w:rPr>
          <w:sz w:val="24"/>
        </w:rPr>
        <w:t>la</w:t>
      </w:r>
      <w:r>
        <w:rPr>
          <w:spacing w:val="-6"/>
          <w:sz w:val="24"/>
        </w:rPr>
        <w:t xml:space="preserve"> </w:t>
      </w:r>
      <w:r>
        <w:rPr>
          <w:sz w:val="24"/>
        </w:rPr>
        <w:t>base</w:t>
      </w:r>
      <w:r>
        <w:rPr>
          <w:spacing w:val="-6"/>
          <w:sz w:val="24"/>
        </w:rPr>
        <w:t xml:space="preserve"> </w:t>
      </w:r>
      <w:r>
        <w:rPr>
          <w:sz w:val="24"/>
        </w:rPr>
        <w:t xml:space="preserve">de </w:t>
      </w:r>
      <w:r>
        <w:rPr>
          <w:spacing w:val="-2"/>
          <w:sz w:val="24"/>
        </w:rPr>
        <w:t>transactions.</w:t>
      </w:r>
    </w:p>
    <w:p w14:paraId="46CC2902" w14:textId="77777777" w:rsidR="00FA39F6" w:rsidRDefault="00FA39F6" w:rsidP="00823199">
      <w:pPr>
        <w:pStyle w:val="Paragraphedeliste"/>
        <w:numPr>
          <w:ilvl w:val="0"/>
          <w:numId w:val="8"/>
        </w:numPr>
        <w:tabs>
          <w:tab w:val="left" w:pos="2520"/>
          <w:tab w:val="left" w:pos="2521"/>
        </w:tabs>
        <w:spacing w:line="275" w:lineRule="exact"/>
        <w:rPr>
          <w:sz w:val="24"/>
        </w:rPr>
      </w:pPr>
      <w:r>
        <w:rPr>
          <w:sz w:val="24"/>
        </w:rPr>
        <w:t>Établir</w:t>
      </w:r>
      <w:r>
        <w:rPr>
          <w:spacing w:val="-1"/>
          <w:sz w:val="24"/>
        </w:rPr>
        <w:t xml:space="preserve"> </w:t>
      </w:r>
      <w:r>
        <w:rPr>
          <w:sz w:val="24"/>
        </w:rPr>
        <w:t>un</w:t>
      </w:r>
      <w:r>
        <w:rPr>
          <w:spacing w:val="-1"/>
          <w:sz w:val="24"/>
        </w:rPr>
        <w:t xml:space="preserve"> </w:t>
      </w:r>
      <w:r>
        <w:rPr>
          <w:sz w:val="24"/>
        </w:rPr>
        <w:t>critère</w:t>
      </w:r>
      <w:r>
        <w:rPr>
          <w:spacing w:val="-1"/>
          <w:sz w:val="24"/>
        </w:rPr>
        <w:t xml:space="preserve"> </w:t>
      </w:r>
      <w:r>
        <w:rPr>
          <w:sz w:val="24"/>
        </w:rPr>
        <w:t>de</w:t>
      </w:r>
      <w:r>
        <w:rPr>
          <w:spacing w:val="-2"/>
          <w:sz w:val="24"/>
        </w:rPr>
        <w:t xml:space="preserve"> </w:t>
      </w:r>
      <w:r>
        <w:rPr>
          <w:sz w:val="24"/>
        </w:rPr>
        <w:t>priorité</w:t>
      </w:r>
      <w:r>
        <w:rPr>
          <w:spacing w:val="-2"/>
          <w:sz w:val="24"/>
        </w:rPr>
        <w:t xml:space="preserve"> </w:t>
      </w:r>
      <w:r>
        <w:rPr>
          <w:sz w:val="24"/>
        </w:rPr>
        <w:t>pour</w:t>
      </w:r>
      <w:r>
        <w:rPr>
          <w:spacing w:val="-2"/>
          <w:sz w:val="24"/>
        </w:rPr>
        <w:t xml:space="preserve"> </w:t>
      </w:r>
      <w:r>
        <w:rPr>
          <w:sz w:val="24"/>
        </w:rPr>
        <w:t xml:space="preserve">ces </w:t>
      </w:r>
      <w:r>
        <w:rPr>
          <w:spacing w:val="-2"/>
          <w:sz w:val="24"/>
        </w:rPr>
        <w:t>items.</w:t>
      </w:r>
    </w:p>
    <w:p w14:paraId="214E0D4B" w14:textId="77777777" w:rsidR="00FA39F6" w:rsidRDefault="00FA39F6" w:rsidP="00823199">
      <w:pPr>
        <w:pStyle w:val="Paragraphedeliste"/>
        <w:numPr>
          <w:ilvl w:val="0"/>
          <w:numId w:val="8"/>
        </w:numPr>
        <w:tabs>
          <w:tab w:val="left" w:pos="2520"/>
          <w:tab w:val="left" w:pos="2521"/>
        </w:tabs>
        <w:spacing w:before="43"/>
        <w:rPr>
          <w:sz w:val="24"/>
        </w:rPr>
      </w:pPr>
      <w:r>
        <w:rPr>
          <w:sz w:val="24"/>
        </w:rPr>
        <w:t>Faire</w:t>
      </w:r>
      <w:r>
        <w:rPr>
          <w:spacing w:val="-3"/>
          <w:sz w:val="24"/>
        </w:rPr>
        <w:t xml:space="preserve"> </w:t>
      </w:r>
      <w:r>
        <w:rPr>
          <w:sz w:val="24"/>
        </w:rPr>
        <w:t>le</w:t>
      </w:r>
      <w:r>
        <w:rPr>
          <w:spacing w:val="-2"/>
          <w:sz w:val="24"/>
        </w:rPr>
        <w:t xml:space="preserve"> </w:t>
      </w:r>
      <w:r>
        <w:rPr>
          <w:sz w:val="24"/>
        </w:rPr>
        <w:t>tri</w:t>
      </w:r>
      <w:r>
        <w:rPr>
          <w:spacing w:val="-1"/>
          <w:sz w:val="24"/>
        </w:rPr>
        <w:t xml:space="preserve"> </w:t>
      </w:r>
      <w:r>
        <w:rPr>
          <w:sz w:val="24"/>
        </w:rPr>
        <w:t>des</w:t>
      </w:r>
      <w:r>
        <w:rPr>
          <w:spacing w:val="-1"/>
          <w:sz w:val="24"/>
        </w:rPr>
        <w:t xml:space="preserve"> </w:t>
      </w:r>
      <w:r>
        <w:rPr>
          <w:sz w:val="24"/>
        </w:rPr>
        <w:t>items</w:t>
      </w:r>
      <w:r>
        <w:rPr>
          <w:spacing w:val="-1"/>
          <w:sz w:val="24"/>
        </w:rPr>
        <w:t xml:space="preserve"> </w:t>
      </w:r>
      <w:r>
        <w:rPr>
          <w:sz w:val="24"/>
        </w:rPr>
        <w:t>en</w:t>
      </w:r>
      <w:r>
        <w:rPr>
          <w:spacing w:val="-1"/>
          <w:sz w:val="24"/>
        </w:rPr>
        <w:t xml:space="preserve"> </w:t>
      </w:r>
      <w:r>
        <w:rPr>
          <w:sz w:val="24"/>
        </w:rPr>
        <w:t>fonction</w:t>
      </w:r>
      <w:r>
        <w:rPr>
          <w:spacing w:val="-1"/>
          <w:sz w:val="24"/>
        </w:rPr>
        <w:t xml:space="preserve"> </w:t>
      </w:r>
      <w:r>
        <w:rPr>
          <w:sz w:val="24"/>
        </w:rPr>
        <w:t>de</w:t>
      </w:r>
      <w:r>
        <w:rPr>
          <w:spacing w:val="-2"/>
          <w:sz w:val="24"/>
        </w:rPr>
        <w:t xml:space="preserve"> </w:t>
      </w:r>
      <w:r>
        <w:rPr>
          <w:sz w:val="24"/>
        </w:rPr>
        <w:t>leur</w:t>
      </w:r>
      <w:r>
        <w:rPr>
          <w:spacing w:val="-3"/>
          <w:sz w:val="24"/>
        </w:rPr>
        <w:t xml:space="preserve"> </w:t>
      </w:r>
      <w:r>
        <w:rPr>
          <w:spacing w:val="-2"/>
          <w:sz w:val="24"/>
        </w:rPr>
        <w:t>priorité.</w:t>
      </w:r>
    </w:p>
    <w:p w14:paraId="4A60A85F" w14:textId="77777777" w:rsidR="00FA39F6" w:rsidRDefault="00FA39F6" w:rsidP="00823199">
      <w:pPr>
        <w:pStyle w:val="Paragraphedeliste"/>
        <w:numPr>
          <w:ilvl w:val="0"/>
          <w:numId w:val="8"/>
        </w:numPr>
        <w:tabs>
          <w:tab w:val="left" w:pos="2520"/>
          <w:tab w:val="left" w:pos="2521"/>
        </w:tabs>
        <w:spacing w:before="41"/>
        <w:rPr>
          <w:sz w:val="24"/>
        </w:rPr>
      </w:pPr>
      <w:r>
        <w:rPr>
          <w:sz w:val="24"/>
        </w:rPr>
        <w:t>Établir</w:t>
      </w:r>
      <w:r>
        <w:rPr>
          <w:spacing w:val="-1"/>
          <w:sz w:val="24"/>
        </w:rPr>
        <w:t xml:space="preserve"> </w:t>
      </w:r>
      <w:r>
        <w:rPr>
          <w:sz w:val="24"/>
        </w:rPr>
        <w:t>le</w:t>
      </w:r>
      <w:r>
        <w:rPr>
          <w:spacing w:val="-2"/>
          <w:sz w:val="24"/>
        </w:rPr>
        <w:t xml:space="preserve"> </w:t>
      </w:r>
      <w:r>
        <w:rPr>
          <w:sz w:val="24"/>
        </w:rPr>
        <w:t xml:space="preserve">nœud </w:t>
      </w:r>
      <w:r>
        <w:rPr>
          <w:spacing w:val="-2"/>
          <w:sz w:val="24"/>
        </w:rPr>
        <w:t>racine.</w:t>
      </w:r>
    </w:p>
    <w:p w14:paraId="79283234" w14:textId="77777777" w:rsidR="00FA39F6" w:rsidRDefault="00FA39F6" w:rsidP="00823199">
      <w:pPr>
        <w:pStyle w:val="Paragraphedeliste"/>
        <w:numPr>
          <w:ilvl w:val="0"/>
          <w:numId w:val="8"/>
        </w:numPr>
        <w:tabs>
          <w:tab w:val="left" w:pos="2520"/>
          <w:tab w:val="left" w:pos="2521"/>
        </w:tabs>
        <w:spacing w:before="41" w:line="276" w:lineRule="auto"/>
        <w:ind w:right="934"/>
        <w:rPr>
          <w:sz w:val="24"/>
        </w:rPr>
      </w:pPr>
      <w:r>
        <w:rPr>
          <w:sz w:val="24"/>
        </w:rPr>
        <w:t>À</w:t>
      </w:r>
      <w:r>
        <w:rPr>
          <w:spacing w:val="-5"/>
          <w:sz w:val="24"/>
        </w:rPr>
        <w:t xml:space="preserve"> </w:t>
      </w:r>
      <w:r>
        <w:rPr>
          <w:sz w:val="24"/>
        </w:rPr>
        <w:t>partir</w:t>
      </w:r>
      <w:r>
        <w:rPr>
          <w:spacing w:val="-4"/>
          <w:sz w:val="24"/>
        </w:rPr>
        <w:t xml:space="preserve"> </w:t>
      </w:r>
      <w:r>
        <w:rPr>
          <w:sz w:val="24"/>
        </w:rPr>
        <w:t>de</w:t>
      </w:r>
      <w:r>
        <w:rPr>
          <w:spacing w:val="-4"/>
          <w:sz w:val="24"/>
        </w:rPr>
        <w:t xml:space="preserve"> </w:t>
      </w:r>
      <w:r>
        <w:rPr>
          <w:sz w:val="24"/>
        </w:rPr>
        <w:t>chaque</w:t>
      </w:r>
      <w:r>
        <w:rPr>
          <w:spacing w:val="-5"/>
          <w:sz w:val="24"/>
        </w:rPr>
        <w:t xml:space="preserve"> </w:t>
      </w:r>
      <w:r>
        <w:rPr>
          <w:sz w:val="24"/>
        </w:rPr>
        <w:t>nœud</w:t>
      </w:r>
      <w:r>
        <w:rPr>
          <w:spacing w:val="-3"/>
          <w:sz w:val="24"/>
        </w:rPr>
        <w:t xml:space="preserve"> </w:t>
      </w:r>
      <w:r>
        <w:rPr>
          <w:sz w:val="24"/>
        </w:rPr>
        <w:t>père</w:t>
      </w:r>
      <w:r>
        <w:rPr>
          <w:spacing w:val="-6"/>
          <w:sz w:val="24"/>
        </w:rPr>
        <w:t xml:space="preserve"> </w:t>
      </w:r>
      <w:r>
        <w:rPr>
          <w:sz w:val="24"/>
        </w:rPr>
        <w:t>insérer</w:t>
      </w:r>
      <w:r>
        <w:rPr>
          <w:spacing w:val="-4"/>
          <w:sz w:val="24"/>
        </w:rPr>
        <w:t xml:space="preserve"> </w:t>
      </w:r>
      <w:r>
        <w:rPr>
          <w:sz w:val="24"/>
        </w:rPr>
        <w:t>les</w:t>
      </w:r>
      <w:r>
        <w:rPr>
          <w:spacing w:val="-2"/>
          <w:sz w:val="24"/>
        </w:rPr>
        <w:t xml:space="preserve"> </w:t>
      </w:r>
      <w:r>
        <w:rPr>
          <w:sz w:val="24"/>
        </w:rPr>
        <w:t>enfants</w:t>
      </w:r>
      <w:r>
        <w:rPr>
          <w:spacing w:val="-4"/>
          <w:sz w:val="24"/>
        </w:rPr>
        <w:t xml:space="preserve"> </w:t>
      </w:r>
      <w:r>
        <w:rPr>
          <w:sz w:val="24"/>
        </w:rPr>
        <w:t>en</w:t>
      </w:r>
      <w:r>
        <w:rPr>
          <w:spacing w:val="-4"/>
          <w:sz w:val="24"/>
        </w:rPr>
        <w:t xml:space="preserve"> </w:t>
      </w:r>
      <w:r>
        <w:rPr>
          <w:sz w:val="24"/>
        </w:rPr>
        <w:t>partant</w:t>
      </w:r>
      <w:r>
        <w:rPr>
          <w:spacing w:val="-4"/>
          <w:sz w:val="24"/>
        </w:rPr>
        <w:t xml:space="preserve"> </w:t>
      </w:r>
      <w:r>
        <w:rPr>
          <w:sz w:val="24"/>
        </w:rPr>
        <w:t>du</w:t>
      </w:r>
      <w:r>
        <w:rPr>
          <w:spacing w:val="-4"/>
          <w:sz w:val="24"/>
        </w:rPr>
        <w:t xml:space="preserve"> </w:t>
      </w:r>
      <w:r>
        <w:rPr>
          <w:sz w:val="24"/>
        </w:rPr>
        <w:t xml:space="preserve">nœud </w:t>
      </w:r>
      <w:r>
        <w:rPr>
          <w:spacing w:val="-2"/>
          <w:sz w:val="24"/>
        </w:rPr>
        <w:t>racine</w:t>
      </w:r>
    </w:p>
    <w:p w14:paraId="161AF219" w14:textId="554F9070" w:rsidR="0084127B" w:rsidRPr="00FA39F6" w:rsidRDefault="00FA39F6" w:rsidP="00823199">
      <w:pPr>
        <w:pStyle w:val="Paragraphedeliste"/>
        <w:numPr>
          <w:ilvl w:val="0"/>
          <w:numId w:val="8"/>
        </w:numPr>
        <w:tabs>
          <w:tab w:val="left" w:pos="2520"/>
          <w:tab w:val="left" w:pos="2521"/>
        </w:tabs>
        <w:spacing w:before="2"/>
        <w:rPr>
          <w:sz w:val="24"/>
        </w:rPr>
      </w:pPr>
      <w:r>
        <w:rPr>
          <w:sz w:val="24"/>
        </w:rPr>
        <w:t>Valider</w:t>
      </w:r>
      <w:r>
        <w:rPr>
          <w:spacing w:val="-2"/>
          <w:sz w:val="24"/>
        </w:rPr>
        <w:t xml:space="preserve"> </w:t>
      </w:r>
      <w:r>
        <w:rPr>
          <w:sz w:val="24"/>
        </w:rPr>
        <w:t>la</w:t>
      </w:r>
      <w:r>
        <w:rPr>
          <w:spacing w:val="-4"/>
          <w:sz w:val="24"/>
        </w:rPr>
        <w:t xml:space="preserve"> </w:t>
      </w:r>
      <w:r>
        <w:rPr>
          <w:sz w:val="24"/>
        </w:rPr>
        <w:t>structure</w:t>
      </w:r>
      <w:r>
        <w:rPr>
          <w:spacing w:val="-4"/>
          <w:sz w:val="24"/>
        </w:rPr>
        <w:t xml:space="preserve"> </w:t>
      </w:r>
      <w:r>
        <w:rPr>
          <w:sz w:val="24"/>
        </w:rPr>
        <w:t>de</w:t>
      </w:r>
      <w:r>
        <w:rPr>
          <w:spacing w:val="-3"/>
          <w:sz w:val="24"/>
        </w:rPr>
        <w:t xml:space="preserve"> </w:t>
      </w:r>
      <w:r>
        <w:rPr>
          <w:sz w:val="24"/>
        </w:rPr>
        <w:t>l</w:t>
      </w:r>
      <w:r w:rsidR="00CA361F">
        <w:rPr>
          <w:sz w:val="24"/>
        </w:rPr>
        <w:t>’</w:t>
      </w:r>
      <w:r>
        <w:rPr>
          <w:sz w:val="24"/>
        </w:rPr>
        <w:t>arbre</w:t>
      </w:r>
      <w:r>
        <w:rPr>
          <w:spacing w:val="-1"/>
          <w:sz w:val="24"/>
        </w:rPr>
        <w:t xml:space="preserve"> </w:t>
      </w:r>
      <w:r>
        <w:rPr>
          <w:sz w:val="24"/>
        </w:rPr>
        <w:t>FP-</w:t>
      </w:r>
      <w:r>
        <w:rPr>
          <w:spacing w:val="-2"/>
          <w:sz w:val="24"/>
        </w:rPr>
        <w:t>Growth.</w:t>
      </w:r>
    </w:p>
    <w:p w14:paraId="22C670A4" w14:textId="77777777" w:rsidR="00FA39F6" w:rsidRPr="00FA39F6" w:rsidRDefault="00FA39F6" w:rsidP="00FA39F6">
      <w:pPr>
        <w:tabs>
          <w:tab w:val="left" w:pos="2520"/>
          <w:tab w:val="left" w:pos="2521"/>
        </w:tabs>
        <w:spacing w:before="2"/>
        <w:ind w:left="2160"/>
      </w:pPr>
    </w:p>
    <w:p w14:paraId="31DC08F7" w14:textId="1203F136" w:rsidR="00FA39F6" w:rsidRDefault="00FA39F6" w:rsidP="00FA39F6">
      <w:pPr>
        <w:tabs>
          <w:tab w:val="left" w:pos="2520"/>
          <w:tab w:val="left" w:pos="2521"/>
        </w:tabs>
        <w:spacing w:before="2"/>
      </w:pPr>
      <w:r>
        <w:t>Pour cette expérimentation nous</w:t>
      </w:r>
      <w:r>
        <w:rPr>
          <w:spacing w:val="80"/>
          <w:w w:val="150"/>
        </w:rPr>
        <w:t xml:space="preserve"> </w:t>
      </w:r>
      <w:r>
        <w:t>avons</w:t>
      </w:r>
      <w:r>
        <w:rPr>
          <w:spacing w:val="80"/>
          <w:w w:val="150"/>
        </w:rPr>
        <w:t xml:space="preserve"> </w:t>
      </w:r>
      <w:r>
        <w:t>choisi</w:t>
      </w:r>
      <w:r>
        <w:rPr>
          <w:spacing w:val="80"/>
          <w:w w:val="150"/>
        </w:rPr>
        <w:t xml:space="preserve"> </w:t>
      </w:r>
      <w:r>
        <w:t>l</w:t>
      </w:r>
      <w:r w:rsidR="00CA361F">
        <w:t>’</w:t>
      </w:r>
      <w:r>
        <w:t>algorithme</w:t>
      </w:r>
      <w:r>
        <w:rPr>
          <w:spacing w:val="80"/>
          <w:w w:val="150"/>
        </w:rPr>
        <w:t xml:space="preserve"> </w:t>
      </w:r>
      <w:r>
        <w:t>Fp-Growth</w:t>
      </w:r>
      <w:r>
        <w:rPr>
          <w:spacing w:val="80"/>
          <w:w w:val="150"/>
        </w:rPr>
        <w:t xml:space="preserve"> </w:t>
      </w:r>
      <w:r>
        <w:t>avec</w:t>
      </w:r>
      <w:r>
        <w:rPr>
          <w:spacing w:val="80"/>
          <w:w w:val="150"/>
        </w:rPr>
        <w:t xml:space="preserve"> </w:t>
      </w:r>
      <w:r>
        <w:t>les</w:t>
      </w:r>
      <w:r>
        <w:rPr>
          <w:spacing w:val="80"/>
          <w:w w:val="150"/>
        </w:rPr>
        <w:t xml:space="preserve"> </w:t>
      </w:r>
      <w:r>
        <w:t>paramètres</w:t>
      </w:r>
      <w:r>
        <w:rPr>
          <w:spacing w:val="-2"/>
        </w:rPr>
        <w:t xml:space="preserve"> </w:t>
      </w:r>
      <w:r>
        <w:t>:</w:t>
      </w:r>
      <w:r>
        <w:rPr>
          <w:spacing w:val="80"/>
          <w:w w:val="150"/>
        </w:rPr>
        <w:t xml:space="preserve"> </w:t>
      </w:r>
      <w:r>
        <w:t>support=10,</w:t>
      </w:r>
      <w:r>
        <w:rPr>
          <w:spacing w:val="80"/>
          <w:w w:val="150"/>
        </w:rPr>
        <w:t xml:space="preserve"> </w:t>
      </w:r>
      <w:r>
        <w:t xml:space="preserve">taille minimale=3, taille maximale=5 et item : : </w:t>
      </w:r>
      <w:r w:rsidR="00CA361F">
        <w:t>‘</w:t>
      </w:r>
      <w:r>
        <w:t xml:space="preserve"> </w:t>
      </w:r>
      <w:r>
        <w:rPr>
          <w:b/>
        </w:rPr>
        <w:t>rab~, kaAna</w:t>
      </w:r>
      <w:r w:rsidR="00CA361F">
        <w:t>’</w:t>
      </w:r>
    </w:p>
    <w:p w14:paraId="6150A6D9" w14:textId="77777777" w:rsidR="00FA39F6" w:rsidRDefault="00FA39F6" w:rsidP="00FA39F6">
      <w:pPr>
        <w:tabs>
          <w:tab w:val="left" w:pos="2520"/>
          <w:tab w:val="left" w:pos="2521"/>
        </w:tabs>
        <w:spacing w:before="2"/>
      </w:pPr>
    </w:p>
    <w:p w14:paraId="6E1DB8BB" w14:textId="77777777" w:rsidR="00FA39F6" w:rsidRDefault="00FA39F6" w:rsidP="00FA39F6">
      <w:pPr>
        <w:tabs>
          <w:tab w:val="left" w:pos="2520"/>
          <w:tab w:val="left" w:pos="2521"/>
        </w:tabs>
        <w:spacing w:before="2"/>
      </w:pPr>
      <w:r>
        <w:t>Voici le résultat :</w:t>
      </w:r>
    </w:p>
    <w:p w14:paraId="0544DF57" w14:textId="77777777" w:rsidR="00FA39F6" w:rsidRDefault="00FA39F6" w:rsidP="00FA39F6">
      <w:pPr>
        <w:tabs>
          <w:tab w:val="left" w:pos="2520"/>
          <w:tab w:val="left" w:pos="2521"/>
        </w:tabs>
        <w:spacing w:before="2"/>
      </w:pPr>
    </w:p>
    <w:p w14:paraId="3E38B465" w14:textId="77777777" w:rsidR="009E4AB5" w:rsidRDefault="00FA39F6" w:rsidP="009E4AB5">
      <w:pPr>
        <w:keepNext/>
        <w:tabs>
          <w:tab w:val="left" w:pos="2520"/>
          <w:tab w:val="left" w:pos="2521"/>
        </w:tabs>
        <w:spacing w:before="2"/>
        <w:jc w:val="center"/>
      </w:pPr>
      <w:r>
        <w:rPr>
          <w:noProof/>
        </w:rPr>
        <w:drawing>
          <wp:inline distT="0" distB="0" distL="0" distR="0" wp14:anchorId="22761E0A" wp14:editId="286B18E1">
            <wp:extent cx="4667250" cy="2380615"/>
            <wp:effectExtent l="0" t="0" r="0" b="63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16">
                      <a:extLst>
                        <a:ext uri="{28A0092B-C50C-407E-A947-70E740481C1C}">
                          <a14:useLocalDpi xmlns:a14="http://schemas.microsoft.com/office/drawing/2010/main" val="0"/>
                        </a:ext>
                      </a:extLst>
                    </a:blip>
                    <a:stretch>
                      <a:fillRect/>
                    </a:stretch>
                  </pic:blipFill>
                  <pic:spPr>
                    <a:xfrm>
                      <a:off x="0" y="0"/>
                      <a:ext cx="4667915" cy="2380954"/>
                    </a:xfrm>
                    <a:prstGeom prst="rect">
                      <a:avLst/>
                    </a:prstGeom>
                  </pic:spPr>
                </pic:pic>
              </a:graphicData>
            </a:graphic>
          </wp:inline>
        </w:drawing>
      </w:r>
    </w:p>
    <w:p w14:paraId="206D4B7A" w14:textId="64F08073" w:rsidR="00FA39F6" w:rsidRDefault="009E4AB5" w:rsidP="009E4AB5">
      <w:pPr>
        <w:pStyle w:val="Lgende"/>
      </w:pPr>
      <w:bookmarkStart w:id="70" w:name="_Toc127824372"/>
      <w:bookmarkStart w:id="71" w:name="_Toc137038188"/>
      <w:bookmarkStart w:id="72" w:name="_Toc137038279"/>
      <w:bookmarkStart w:id="73" w:name="_Toc137652663"/>
      <w:bookmarkStart w:id="74" w:name="_Toc137665318"/>
      <w:bookmarkStart w:id="75" w:name="_Toc137666737"/>
      <w:bookmarkStart w:id="76" w:name="_Toc137667247"/>
      <w:bookmarkStart w:id="77" w:name="_Toc137667666"/>
      <w:bookmarkStart w:id="78" w:name="_Toc137668131"/>
      <w:bookmarkStart w:id="79" w:name="_Toc137668792"/>
      <w:bookmarkStart w:id="80" w:name="_Toc137669423"/>
      <w:bookmarkStart w:id="81" w:name="_Toc137669753"/>
      <w:bookmarkStart w:id="82" w:name="_Toc139374705"/>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4</w:t>
      </w:r>
      <w:r w:rsidR="00F02C25">
        <w:rPr>
          <w:noProof/>
        </w:rPr>
        <w:fldChar w:fldCharType="end"/>
      </w:r>
      <w:r w:rsidRPr="009E4AB5">
        <w:t>: Résultat de l</w:t>
      </w:r>
      <w:r w:rsidR="00CA361F">
        <w:t>’</w:t>
      </w:r>
      <w:r w:rsidRPr="009E4AB5">
        <w:t>expérimentation Fp-Growth</w:t>
      </w:r>
      <w:bookmarkEnd w:id="70"/>
      <w:bookmarkEnd w:id="71"/>
      <w:bookmarkEnd w:id="72"/>
      <w:bookmarkEnd w:id="73"/>
      <w:bookmarkEnd w:id="74"/>
      <w:bookmarkEnd w:id="75"/>
      <w:bookmarkEnd w:id="76"/>
      <w:bookmarkEnd w:id="77"/>
      <w:bookmarkEnd w:id="78"/>
      <w:bookmarkEnd w:id="79"/>
      <w:bookmarkEnd w:id="80"/>
      <w:bookmarkEnd w:id="81"/>
      <w:bookmarkEnd w:id="82"/>
    </w:p>
    <w:p w14:paraId="1BF5576C" w14:textId="77777777" w:rsidR="00FA39F6" w:rsidRDefault="00FA39F6" w:rsidP="00FA39F6">
      <w:pPr>
        <w:tabs>
          <w:tab w:val="left" w:pos="2520"/>
          <w:tab w:val="left" w:pos="2521"/>
        </w:tabs>
        <w:spacing w:before="2"/>
        <w:rPr>
          <w:color w:val="006FC0"/>
        </w:rPr>
      </w:pPr>
    </w:p>
    <w:p w14:paraId="2E278461" w14:textId="77777777" w:rsidR="00FA39F6" w:rsidRDefault="00FA39F6" w:rsidP="00FA39F6">
      <w:pPr>
        <w:tabs>
          <w:tab w:val="left" w:pos="2520"/>
          <w:tab w:val="left" w:pos="2521"/>
        </w:tabs>
        <w:spacing w:before="2"/>
        <w:rPr>
          <w:color w:val="006FC0"/>
        </w:rPr>
      </w:pPr>
    </w:p>
    <w:p w14:paraId="3D0E5548" w14:textId="77777777" w:rsidR="009E4AB5" w:rsidRDefault="00FA39F6" w:rsidP="009E4AB5">
      <w:pPr>
        <w:keepNext/>
        <w:tabs>
          <w:tab w:val="left" w:pos="2520"/>
          <w:tab w:val="left" w:pos="2521"/>
        </w:tabs>
        <w:spacing w:before="2"/>
      </w:pPr>
      <w:r>
        <w:rPr>
          <w:noProof/>
        </w:rPr>
        <w:lastRenderedPageBreak/>
        <w:drawing>
          <wp:inline distT="0" distB="0" distL="0" distR="0" wp14:anchorId="2FA63FBA" wp14:editId="17E78572">
            <wp:extent cx="5733415" cy="1405255"/>
            <wp:effectExtent l="0" t="0" r="635" b="444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png"/>
                    <pic:cNvPicPr/>
                  </pic:nvPicPr>
                  <pic:blipFill>
                    <a:blip r:embed="rId17">
                      <a:extLst>
                        <a:ext uri="{28A0092B-C50C-407E-A947-70E740481C1C}">
                          <a14:useLocalDpi xmlns:a14="http://schemas.microsoft.com/office/drawing/2010/main" val="0"/>
                        </a:ext>
                      </a:extLst>
                    </a:blip>
                    <a:stretch>
                      <a:fillRect/>
                    </a:stretch>
                  </pic:blipFill>
                  <pic:spPr>
                    <a:xfrm>
                      <a:off x="0" y="0"/>
                      <a:ext cx="5733415" cy="1405255"/>
                    </a:xfrm>
                    <a:prstGeom prst="rect">
                      <a:avLst/>
                    </a:prstGeom>
                  </pic:spPr>
                </pic:pic>
              </a:graphicData>
            </a:graphic>
          </wp:inline>
        </w:drawing>
      </w:r>
    </w:p>
    <w:p w14:paraId="69EA6F0A" w14:textId="77777777" w:rsidR="00FA39F6" w:rsidRDefault="009E4AB5" w:rsidP="009E4AB5">
      <w:pPr>
        <w:pStyle w:val="Lgende"/>
      </w:pPr>
      <w:bookmarkStart w:id="83" w:name="_Toc127824373"/>
      <w:bookmarkStart w:id="84" w:name="_Toc137038189"/>
      <w:bookmarkStart w:id="85" w:name="_Toc137038280"/>
      <w:bookmarkStart w:id="86" w:name="_Toc137652664"/>
      <w:bookmarkStart w:id="87" w:name="_Toc137665319"/>
      <w:bookmarkStart w:id="88" w:name="_Toc137666738"/>
      <w:bookmarkStart w:id="89" w:name="_Toc137667248"/>
      <w:bookmarkStart w:id="90" w:name="_Toc137667667"/>
      <w:bookmarkStart w:id="91" w:name="_Toc137668132"/>
      <w:bookmarkStart w:id="92" w:name="_Toc137668793"/>
      <w:bookmarkStart w:id="93" w:name="_Toc137669424"/>
      <w:bookmarkStart w:id="94" w:name="_Toc137669754"/>
      <w:bookmarkStart w:id="95" w:name="_Toc139374706"/>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5</w:t>
      </w:r>
      <w:r w:rsidR="00F02C25">
        <w:rPr>
          <w:noProof/>
        </w:rPr>
        <w:fldChar w:fldCharType="end"/>
      </w:r>
      <w:r w:rsidRPr="009E4AB5">
        <w:t>: un des résultats de Fp-Growth avec motif écrits en arabe</w:t>
      </w:r>
      <w:bookmarkEnd w:id="83"/>
      <w:bookmarkEnd w:id="84"/>
      <w:bookmarkEnd w:id="85"/>
      <w:bookmarkEnd w:id="86"/>
      <w:bookmarkEnd w:id="87"/>
      <w:bookmarkEnd w:id="88"/>
      <w:bookmarkEnd w:id="89"/>
      <w:bookmarkEnd w:id="90"/>
      <w:bookmarkEnd w:id="91"/>
      <w:bookmarkEnd w:id="92"/>
      <w:bookmarkEnd w:id="93"/>
      <w:bookmarkEnd w:id="94"/>
      <w:bookmarkEnd w:id="95"/>
    </w:p>
    <w:p w14:paraId="21D10A20" w14:textId="3B5B416D" w:rsidR="0084127B" w:rsidRDefault="00782658" w:rsidP="0084127B">
      <w:pPr>
        <w:pStyle w:val="Titre2"/>
      </w:pPr>
      <w:bookmarkStart w:id="96" w:name="_Toc139374818"/>
      <w:r>
        <w:t>Description</w:t>
      </w:r>
      <w:r>
        <w:rPr>
          <w:spacing w:val="-6"/>
        </w:rPr>
        <w:t xml:space="preserve"> </w:t>
      </w:r>
      <w:r>
        <w:t>de</w:t>
      </w:r>
      <w:r>
        <w:rPr>
          <w:spacing w:val="-8"/>
        </w:rPr>
        <w:t xml:space="preserve"> </w:t>
      </w:r>
      <w:r>
        <w:t>l</w:t>
      </w:r>
      <w:r w:rsidR="00CA361F">
        <w:t>’</w:t>
      </w:r>
      <w:r>
        <w:t>interface</w:t>
      </w:r>
      <w:r>
        <w:rPr>
          <w:spacing w:val="-5"/>
        </w:rPr>
        <w:t xml:space="preserve"> </w:t>
      </w:r>
      <w:r>
        <w:rPr>
          <w:spacing w:val="-2"/>
        </w:rPr>
        <w:t>développée</w:t>
      </w:r>
      <w:bookmarkEnd w:id="96"/>
    </w:p>
    <w:p w14:paraId="6B7E412B" w14:textId="0E311E4C" w:rsidR="000404DC" w:rsidRDefault="000404DC" w:rsidP="009D0B58">
      <w:pPr>
        <w:pStyle w:val="Corpsdetexte"/>
        <w:spacing w:before="220" w:line="362" w:lineRule="auto"/>
        <w:ind w:left="360" w:firstLine="216"/>
        <w:jc w:val="left"/>
      </w:pPr>
      <w:r>
        <w:t xml:space="preserve">Dans cette section, nous présentons </w:t>
      </w:r>
      <w:r w:rsidR="008E4E15">
        <w:t>le</w:t>
      </w:r>
      <w:r>
        <w:t xml:space="preserve"> système d</w:t>
      </w:r>
      <w:r w:rsidR="00CA361F">
        <w:t>’</w:t>
      </w:r>
      <w:r>
        <w:t>extraction de motifs séquentiels et non</w:t>
      </w:r>
      <w:r>
        <w:rPr>
          <w:spacing w:val="40"/>
        </w:rPr>
        <w:t xml:space="preserve"> </w:t>
      </w:r>
      <w:r>
        <w:t>séquentiels à partir du saint coran et ses fonctionnalités. Le nom choisi pour l</w:t>
      </w:r>
      <w:r w:rsidR="00CA361F">
        <w:t>’</w:t>
      </w:r>
      <w:r>
        <w:t>application est</w:t>
      </w:r>
      <w:r>
        <w:rPr>
          <w:spacing w:val="-2"/>
        </w:rPr>
        <w:t xml:space="preserve"> </w:t>
      </w:r>
      <w:r>
        <w:t>AYAT,</w:t>
      </w:r>
      <w:r>
        <w:rPr>
          <w:spacing w:val="-1"/>
        </w:rPr>
        <w:t xml:space="preserve"> </w:t>
      </w:r>
      <w:r>
        <w:t>et</w:t>
      </w:r>
      <w:r>
        <w:rPr>
          <w:spacing w:val="-2"/>
        </w:rPr>
        <w:t xml:space="preserve"> </w:t>
      </w:r>
      <w:r>
        <w:t>ça</w:t>
      </w:r>
      <w:r>
        <w:rPr>
          <w:spacing w:val="-2"/>
        </w:rPr>
        <w:t xml:space="preserve"> </w:t>
      </w:r>
      <w:r>
        <w:t>signifie</w:t>
      </w:r>
      <w:r>
        <w:rPr>
          <w:spacing w:val="-4"/>
        </w:rPr>
        <w:t xml:space="preserve"> </w:t>
      </w:r>
      <w:r>
        <w:t>Versets</w:t>
      </w:r>
      <w:r>
        <w:rPr>
          <w:spacing w:val="-1"/>
        </w:rPr>
        <w:t xml:space="preserve"> </w:t>
      </w:r>
      <w:r>
        <w:t>en</w:t>
      </w:r>
      <w:r>
        <w:rPr>
          <w:spacing w:val="-2"/>
        </w:rPr>
        <w:t xml:space="preserve"> </w:t>
      </w:r>
      <w:r>
        <w:t>arabe</w:t>
      </w:r>
      <w:r>
        <w:rPr>
          <w:spacing w:val="-2"/>
        </w:rPr>
        <w:t xml:space="preserve"> (</w:t>
      </w:r>
      <w:r>
        <w:rPr>
          <w:spacing w:val="-2"/>
          <w:rtl/>
        </w:rPr>
        <w:t>ايات</w:t>
      </w:r>
      <w:r>
        <w:rPr>
          <w:spacing w:val="-2"/>
        </w:rPr>
        <w:t>).</w:t>
      </w:r>
      <w:r w:rsidR="004A1EA2" w:rsidRPr="004A1EA2">
        <w:rPr>
          <w:b/>
        </w:rPr>
        <w:t xml:space="preserve"> </w:t>
      </w:r>
      <w:r w:rsidR="00E85125">
        <w:rPr>
          <w:b/>
        </w:rPr>
        <w:t>[</w:t>
      </w:r>
      <w:r w:rsidR="00E85125">
        <w:rPr>
          <w:b/>
          <w:lang w:val="en-AE"/>
        </w:rPr>
        <w:t>5</w:t>
      </w:r>
      <w:r w:rsidR="004A1EA2">
        <w:rPr>
          <w:b/>
        </w:rPr>
        <w:t>]</w:t>
      </w:r>
    </w:p>
    <w:p w14:paraId="6596FCC4" w14:textId="0FE0C71C" w:rsidR="000404DC" w:rsidRPr="000404DC" w:rsidRDefault="000404DC" w:rsidP="000404DC">
      <w:pPr>
        <w:rPr>
          <w:b/>
        </w:rPr>
      </w:pPr>
      <w:r>
        <w:rPr>
          <w:b/>
        </w:rPr>
        <w:t>Les</w:t>
      </w:r>
      <w:r>
        <w:rPr>
          <w:b/>
          <w:spacing w:val="-6"/>
        </w:rPr>
        <w:t xml:space="preserve"> </w:t>
      </w:r>
      <w:r>
        <w:rPr>
          <w:b/>
        </w:rPr>
        <w:t>fonctionnalités</w:t>
      </w:r>
      <w:r>
        <w:rPr>
          <w:b/>
          <w:spacing w:val="-5"/>
        </w:rPr>
        <w:t xml:space="preserve"> </w:t>
      </w:r>
      <w:r>
        <w:rPr>
          <w:b/>
        </w:rPr>
        <w:t>de</w:t>
      </w:r>
      <w:r>
        <w:rPr>
          <w:b/>
          <w:spacing w:val="-6"/>
        </w:rPr>
        <w:t xml:space="preserve"> </w:t>
      </w:r>
      <w:r w:rsidR="008E4E15">
        <w:rPr>
          <w:b/>
        </w:rPr>
        <w:t>l</w:t>
      </w:r>
      <w:r w:rsidR="008E4E15">
        <w:rPr>
          <w:b/>
          <w:spacing w:val="-7"/>
        </w:rPr>
        <w:t>’</w:t>
      </w:r>
      <w:r>
        <w:rPr>
          <w:b/>
        </w:rPr>
        <w:t>application</w:t>
      </w:r>
      <w:r>
        <w:rPr>
          <w:b/>
          <w:spacing w:val="-5"/>
        </w:rPr>
        <w:t xml:space="preserve"> </w:t>
      </w:r>
      <w:r>
        <w:rPr>
          <w:b/>
          <w:spacing w:val="-10"/>
        </w:rPr>
        <w:t>:</w:t>
      </w:r>
    </w:p>
    <w:p w14:paraId="6C6BC5A4" w14:textId="1F8B918A" w:rsidR="000404DC" w:rsidRPr="000404DC" w:rsidRDefault="000404DC" w:rsidP="00823199">
      <w:pPr>
        <w:pStyle w:val="Paragraphedeliste"/>
        <w:numPr>
          <w:ilvl w:val="0"/>
          <w:numId w:val="9"/>
        </w:numPr>
        <w:tabs>
          <w:tab w:val="left" w:pos="1080"/>
          <w:tab w:val="left" w:pos="1081"/>
        </w:tabs>
        <w:spacing w:line="273" w:lineRule="auto"/>
        <w:ind w:right="613"/>
        <w:rPr>
          <w:sz w:val="24"/>
        </w:rPr>
      </w:pPr>
      <w:r>
        <w:rPr>
          <w:sz w:val="24"/>
        </w:rPr>
        <w:t>Rechercher</w:t>
      </w:r>
      <w:r>
        <w:rPr>
          <w:spacing w:val="72"/>
          <w:sz w:val="24"/>
        </w:rPr>
        <w:t xml:space="preserve"> </w:t>
      </w:r>
      <w:r>
        <w:rPr>
          <w:sz w:val="24"/>
        </w:rPr>
        <w:t>les</w:t>
      </w:r>
      <w:r>
        <w:rPr>
          <w:spacing w:val="71"/>
          <w:sz w:val="24"/>
        </w:rPr>
        <w:t xml:space="preserve"> </w:t>
      </w:r>
      <w:r>
        <w:rPr>
          <w:sz w:val="24"/>
        </w:rPr>
        <w:t>motifs</w:t>
      </w:r>
      <w:r>
        <w:rPr>
          <w:spacing w:val="73"/>
          <w:sz w:val="24"/>
        </w:rPr>
        <w:t xml:space="preserve"> </w:t>
      </w:r>
      <w:r>
        <w:rPr>
          <w:sz w:val="24"/>
        </w:rPr>
        <w:t>fréquents</w:t>
      </w:r>
      <w:r>
        <w:rPr>
          <w:spacing w:val="71"/>
          <w:sz w:val="24"/>
        </w:rPr>
        <w:t xml:space="preserve"> </w:t>
      </w:r>
      <w:r>
        <w:rPr>
          <w:sz w:val="24"/>
        </w:rPr>
        <w:t>selon</w:t>
      </w:r>
      <w:r>
        <w:rPr>
          <w:spacing w:val="71"/>
          <w:sz w:val="24"/>
        </w:rPr>
        <w:t xml:space="preserve"> </w:t>
      </w:r>
      <w:r>
        <w:rPr>
          <w:sz w:val="24"/>
        </w:rPr>
        <w:t>un</w:t>
      </w:r>
      <w:r>
        <w:rPr>
          <w:spacing w:val="71"/>
          <w:sz w:val="24"/>
        </w:rPr>
        <w:t xml:space="preserve"> </w:t>
      </w:r>
      <w:r>
        <w:rPr>
          <w:sz w:val="24"/>
        </w:rPr>
        <w:t>support/fréquence</w:t>
      </w:r>
      <w:r>
        <w:rPr>
          <w:spacing w:val="71"/>
          <w:sz w:val="24"/>
        </w:rPr>
        <w:t xml:space="preserve"> </w:t>
      </w:r>
      <w:r>
        <w:rPr>
          <w:sz w:val="24"/>
        </w:rPr>
        <w:t>et</w:t>
      </w:r>
      <w:r>
        <w:rPr>
          <w:spacing w:val="70"/>
          <w:sz w:val="24"/>
        </w:rPr>
        <w:t xml:space="preserve"> </w:t>
      </w:r>
      <w:r>
        <w:rPr>
          <w:sz w:val="24"/>
        </w:rPr>
        <w:t>une</w:t>
      </w:r>
      <w:r>
        <w:rPr>
          <w:spacing w:val="69"/>
          <w:sz w:val="24"/>
        </w:rPr>
        <w:t xml:space="preserve"> </w:t>
      </w:r>
      <w:r>
        <w:rPr>
          <w:sz w:val="24"/>
        </w:rPr>
        <w:t>taille</w:t>
      </w:r>
      <w:r>
        <w:rPr>
          <w:spacing w:val="69"/>
          <w:sz w:val="24"/>
        </w:rPr>
        <w:t xml:space="preserve"> </w:t>
      </w:r>
      <w:r>
        <w:rPr>
          <w:sz w:val="24"/>
        </w:rPr>
        <w:t>(de</w:t>
      </w:r>
      <w:r>
        <w:rPr>
          <w:spacing w:val="68"/>
          <w:sz w:val="24"/>
        </w:rPr>
        <w:t xml:space="preserve"> </w:t>
      </w:r>
      <w:r>
        <w:rPr>
          <w:sz w:val="24"/>
        </w:rPr>
        <w:t>la séquence) introduits par l</w:t>
      </w:r>
      <w:r w:rsidR="00CA361F">
        <w:rPr>
          <w:sz w:val="24"/>
        </w:rPr>
        <w:t>’</w:t>
      </w:r>
      <w:r>
        <w:rPr>
          <w:sz w:val="24"/>
        </w:rPr>
        <w:t>utilisateur.</w:t>
      </w:r>
    </w:p>
    <w:p w14:paraId="7D8A07A1" w14:textId="77777777" w:rsidR="000404DC" w:rsidRPr="000404DC" w:rsidRDefault="000404DC" w:rsidP="00823199">
      <w:pPr>
        <w:pStyle w:val="Paragraphedeliste"/>
        <w:numPr>
          <w:ilvl w:val="0"/>
          <w:numId w:val="9"/>
        </w:numPr>
        <w:tabs>
          <w:tab w:val="left" w:pos="1080"/>
          <w:tab w:val="left" w:pos="1081"/>
        </w:tabs>
        <w:ind w:hanging="361"/>
        <w:rPr>
          <w:sz w:val="24"/>
        </w:rPr>
      </w:pPr>
      <w:r>
        <w:rPr>
          <w:sz w:val="24"/>
        </w:rPr>
        <w:t>Choisir</w:t>
      </w:r>
      <w:r>
        <w:rPr>
          <w:spacing w:val="-2"/>
          <w:sz w:val="24"/>
        </w:rPr>
        <w:t xml:space="preserve"> </w:t>
      </w:r>
      <w:r>
        <w:rPr>
          <w:sz w:val="24"/>
        </w:rPr>
        <w:t>un</w:t>
      </w:r>
      <w:r>
        <w:rPr>
          <w:spacing w:val="-1"/>
          <w:sz w:val="24"/>
        </w:rPr>
        <w:t xml:space="preserve"> </w:t>
      </w:r>
      <w:r>
        <w:rPr>
          <w:sz w:val="24"/>
        </w:rPr>
        <w:t>algorithme</w:t>
      </w:r>
      <w:r>
        <w:rPr>
          <w:spacing w:val="-1"/>
          <w:sz w:val="24"/>
        </w:rPr>
        <w:t xml:space="preserve"> </w:t>
      </w:r>
      <w:r>
        <w:rPr>
          <w:sz w:val="24"/>
        </w:rPr>
        <w:t>spécifique</w:t>
      </w:r>
      <w:r>
        <w:rPr>
          <w:spacing w:val="-2"/>
          <w:sz w:val="24"/>
        </w:rPr>
        <w:t xml:space="preserve"> </w:t>
      </w:r>
      <w:r>
        <w:rPr>
          <w:sz w:val="24"/>
        </w:rPr>
        <w:t>pour faire</w:t>
      </w:r>
      <w:r>
        <w:rPr>
          <w:spacing w:val="-2"/>
          <w:sz w:val="24"/>
        </w:rPr>
        <w:t xml:space="preserve"> </w:t>
      </w:r>
      <w:r>
        <w:rPr>
          <w:sz w:val="24"/>
        </w:rPr>
        <w:t>la</w:t>
      </w:r>
      <w:r>
        <w:rPr>
          <w:spacing w:val="-1"/>
          <w:sz w:val="24"/>
        </w:rPr>
        <w:t xml:space="preserve"> </w:t>
      </w:r>
      <w:r>
        <w:rPr>
          <w:spacing w:val="-2"/>
          <w:sz w:val="24"/>
        </w:rPr>
        <w:t>recherche.</w:t>
      </w:r>
    </w:p>
    <w:p w14:paraId="3353B0C9" w14:textId="77777777" w:rsidR="000404DC" w:rsidRPr="000404DC" w:rsidRDefault="000404DC" w:rsidP="00823199">
      <w:pPr>
        <w:pStyle w:val="Paragraphedeliste"/>
        <w:numPr>
          <w:ilvl w:val="0"/>
          <w:numId w:val="9"/>
        </w:numPr>
        <w:tabs>
          <w:tab w:val="left" w:pos="1080"/>
          <w:tab w:val="left" w:pos="1081"/>
        </w:tabs>
        <w:ind w:hanging="361"/>
        <w:rPr>
          <w:sz w:val="24"/>
        </w:rPr>
      </w:pPr>
      <w:r>
        <w:rPr>
          <w:sz w:val="24"/>
        </w:rPr>
        <w:t>Organiser</w:t>
      </w:r>
      <w:r>
        <w:rPr>
          <w:spacing w:val="-6"/>
          <w:sz w:val="24"/>
        </w:rPr>
        <w:t xml:space="preserve"> </w:t>
      </w:r>
      <w:r>
        <w:rPr>
          <w:sz w:val="24"/>
        </w:rPr>
        <w:t>le</w:t>
      </w:r>
      <w:r>
        <w:rPr>
          <w:spacing w:val="-7"/>
          <w:sz w:val="24"/>
        </w:rPr>
        <w:t xml:space="preserve"> </w:t>
      </w:r>
      <w:r>
        <w:rPr>
          <w:sz w:val="24"/>
        </w:rPr>
        <w:t>résultat</w:t>
      </w:r>
      <w:r>
        <w:rPr>
          <w:spacing w:val="-7"/>
          <w:sz w:val="24"/>
        </w:rPr>
        <w:t xml:space="preserve"> </w:t>
      </w:r>
      <w:r>
        <w:rPr>
          <w:sz w:val="24"/>
        </w:rPr>
        <w:t>de</w:t>
      </w:r>
      <w:r>
        <w:rPr>
          <w:spacing w:val="-5"/>
          <w:sz w:val="24"/>
        </w:rPr>
        <w:t xml:space="preserve"> </w:t>
      </w:r>
      <w:r>
        <w:rPr>
          <w:sz w:val="24"/>
        </w:rPr>
        <w:t>recherche</w:t>
      </w:r>
      <w:r>
        <w:rPr>
          <w:spacing w:val="-6"/>
          <w:sz w:val="24"/>
        </w:rPr>
        <w:t xml:space="preserve"> </w:t>
      </w:r>
      <w:r>
        <w:rPr>
          <w:sz w:val="24"/>
        </w:rPr>
        <w:t>par</w:t>
      </w:r>
      <w:r>
        <w:rPr>
          <w:spacing w:val="-5"/>
          <w:sz w:val="24"/>
        </w:rPr>
        <w:t xml:space="preserve"> </w:t>
      </w:r>
      <w:r>
        <w:rPr>
          <w:sz w:val="24"/>
        </w:rPr>
        <w:t>ordre</w:t>
      </w:r>
      <w:r>
        <w:rPr>
          <w:spacing w:val="-8"/>
          <w:sz w:val="24"/>
        </w:rPr>
        <w:t xml:space="preserve"> </w:t>
      </w:r>
      <w:r>
        <w:rPr>
          <w:sz w:val="24"/>
        </w:rPr>
        <w:t>croissant/décroissant</w:t>
      </w:r>
      <w:r>
        <w:rPr>
          <w:spacing w:val="-6"/>
          <w:sz w:val="24"/>
        </w:rPr>
        <w:t xml:space="preserve"> </w:t>
      </w:r>
      <w:r>
        <w:rPr>
          <w:sz w:val="24"/>
        </w:rPr>
        <w:t>de</w:t>
      </w:r>
      <w:r>
        <w:rPr>
          <w:spacing w:val="-8"/>
          <w:sz w:val="24"/>
        </w:rPr>
        <w:t xml:space="preserve"> </w:t>
      </w:r>
      <w:r>
        <w:rPr>
          <w:sz w:val="24"/>
        </w:rPr>
        <w:t>fréquence,</w:t>
      </w:r>
      <w:r>
        <w:rPr>
          <w:spacing w:val="-6"/>
          <w:sz w:val="24"/>
        </w:rPr>
        <w:t xml:space="preserve"> </w:t>
      </w:r>
      <w:r>
        <w:rPr>
          <w:spacing w:val="-2"/>
          <w:sz w:val="24"/>
        </w:rPr>
        <w:t>taille etc...</w:t>
      </w:r>
    </w:p>
    <w:p w14:paraId="2CB1EE41" w14:textId="6A2C52BE" w:rsidR="000404DC" w:rsidRDefault="000404DC" w:rsidP="00823199">
      <w:pPr>
        <w:pStyle w:val="Paragraphedeliste"/>
        <w:numPr>
          <w:ilvl w:val="0"/>
          <w:numId w:val="9"/>
        </w:numPr>
        <w:tabs>
          <w:tab w:val="left" w:pos="1080"/>
          <w:tab w:val="left" w:pos="1081"/>
        </w:tabs>
        <w:spacing w:line="271" w:lineRule="auto"/>
        <w:ind w:right="608"/>
        <w:rPr>
          <w:sz w:val="24"/>
        </w:rPr>
      </w:pPr>
      <w:r>
        <w:rPr>
          <w:sz w:val="24"/>
        </w:rPr>
        <w:t>Possibilité</w:t>
      </w:r>
      <w:r>
        <w:rPr>
          <w:spacing w:val="-9"/>
          <w:sz w:val="24"/>
        </w:rPr>
        <w:t xml:space="preserve"> </w:t>
      </w:r>
      <w:r>
        <w:rPr>
          <w:sz w:val="24"/>
        </w:rPr>
        <w:t>de</w:t>
      </w:r>
      <w:r>
        <w:rPr>
          <w:spacing w:val="-9"/>
          <w:sz w:val="24"/>
        </w:rPr>
        <w:t xml:space="preserve"> </w:t>
      </w:r>
      <w:r>
        <w:rPr>
          <w:sz w:val="24"/>
        </w:rPr>
        <w:t>faire</w:t>
      </w:r>
      <w:r>
        <w:rPr>
          <w:spacing w:val="-9"/>
          <w:sz w:val="24"/>
        </w:rPr>
        <w:t xml:space="preserve"> </w:t>
      </w:r>
      <w:r>
        <w:rPr>
          <w:sz w:val="24"/>
        </w:rPr>
        <w:t>la</w:t>
      </w:r>
      <w:r>
        <w:rPr>
          <w:spacing w:val="-9"/>
          <w:sz w:val="24"/>
        </w:rPr>
        <w:t xml:space="preserve"> </w:t>
      </w:r>
      <w:r>
        <w:rPr>
          <w:sz w:val="24"/>
        </w:rPr>
        <w:t>recherche</w:t>
      </w:r>
      <w:r>
        <w:rPr>
          <w:spacing w:val="-7"/>
          <w:sz w:val="24"/>
        </w:rPr>
        <w:t xml:space="preserve"> </w:t>
      </w:r>
      <w:r>
        <w:rPr>
          <w:sz w:val="24"/>
        </w:rPr>
        <w:t>avec</w:t>
      </w:r>
      <w:r>
        <w:rPr>
          <w:spacing w:val="-9"/>
          <w:sz w:val="24"/>
        </w:rPr>
        <w:t xml:space="preserve"> </w:t>
      </w:r>
      <w:r>
        <w:rPr>
          <w:sz w:val="24"/>
        </w:rPr>
        <w:t>2</w:t>
      </w:r>
      <w:r>
        <w:rPr>
          <w:spacing w:val="-8"/>
          <w:sz w:val="24"/>
        </w:rPr>
        <w:t xml:space="preserve"> </w:t>
      </w:r>
      <w:r>
        <w:rPr>
          <w:sz w:val="24"/>
        </w:rPr>
        <w:t>ou</w:t>
      </w:r>
      <w:r>
        <w:rPr>
          <w:spacing w:val="-8"/>
          <w:sz w:val="24"/>
        </w:rPr>
        <w:t xml:space="preserve"> </w:t>
      </w:r>
      <w:r>
        <w:rPr>
          <w:sz w:val="24"/>
        </w:rPr>
        <w:t>3</w:t>
      </w:r>
      <w:r>
        <w:rPr>
          <w:spacing w:val="-8"/>
          <w:sz w:val="24"/>
        </w:rPr>
        <w:t xml:space="preserve"> </w:t>
      </w:r>
      <w:r>
        <w:rPr>
          <w:sz w:val="24"/>
        </w:rPr>
        <w:t>algorithmes</w:t>
      </w:r>
      <w:r>
        <w:rPr>
          <w:spacing w:val="-8"/>
          <w:sz w:val="24"/>
        </w:rPr>
        <w:t xml:space="preserve"> </w:t>
      </w:r>
      <w:r>
        <w:rPr>
          <w:sz w:val="24"/>
        </w:rPr>
        <w:t>différents</w:t>
      </w:r>
      <w:r>
        <w:rPr>
          <w:spacing w:val="-8"/>
          <w:sz w:val="24"/>
        </w:rPr>
        <w:t xml:space="preserve"> </w:t>
      </w:r>
      <w:r>
        <w:rPr>
          <w:sz w:val="24"/>
        </w:rPr>
        <w:t>et</w:t>
      </w:r>
      <w:r>
        <w:rPr>
          <w:spacing w:val="-8"/>
          <w:sz w:val="24"/>
        </w:rPr>
        <w:t xml:space="preserve"> </w:t>
      </w:r>
      <w:r>
        <w:rPr>
          <w:sz w:val="24"/>
        </w:rPr>
        <w:t>afficher</w:t>
      </w:r>
      <w:r>
        <w:rPr>
          <w:spacing w:val="-9"/>
          <w:sz w:val="24"/>
        </w:rPr>
        <w:t xml:space="preserve"> </w:t>
      </w:r>
      <w:r w:rsidR="009D0B58">
        <w:rPr>
          <w:sz w:val="24"/>
        </w:rPr>
        <w:t xml:space="preserve">leurs </w:t>
      </w:r>
      <w:r>
        <w:rPr>
          <w:sz w:val="24"/>
        </w:rPr>
        <w:t>résultats sur la même page pour que l</w:t>
      </w:r>
      <w:r w:rsidR="00CA361F">
        <w:rPr>
          <w:sz w:val="24"/>
        </w:rPr>
        <w:t>’</w:t>
      </w:r>
      <w:r>
        <w:rPr>
          <w:sz w:val="24"/>
        </w:rPr>
        <w:t>analyste puisse comparer.</w:t>
      </w:r>
    </w:p>
    <w:p w14:paraId="410E0848" w14:textId="64BAB682" w:rsidR="000404DC" w:rsidRDefault="000404DC" w:rsidP="00823199">
      <w:pPr>
        <w:pStyle w:val="Paragraphedeliste"/>
        <w:numPr>
          <w:ilvl w:val="0"/>
          <w:numId w:val="9"/>
        </w:numPr>
        <w:tabs>
          <w:tab w:val="left" w:pos="1081"/>
        </w:tabs>
        <w:spacing w:before="101" w:line="273" w:lineRule="auto"/>
        <w:ind w:right="607"/>
        <w:jc w:val="both"/>
        <w:rPr>
          <w:sz w:val="24"/>
        </w:rPr>
      </w:pPr>
      <w:r>
        <w:rPr>
          <w:sz w:val="24"/>
        </w:rPr>
        <w:t>Afficher le résultat de recherche d</w:t>
      </w:r>
      <w:r w:rsidR="00CA361F">
        <w:rPr>
          <w:sz w:val="24"/>
        </w:rPr>
        <w:t>’</w:t>
      </w:r>
      <w:r>
        <w:rPr>
          <w:sz w:val="24"/>
        </w:rPr>
        <w:t>une séquence sous-forme de graphe hiérarchique</w:t>
      </w:r>
      <w:r>
        <w:rPr>
          <w:spacing w:val="-1"/>
          <w:sz w:val="24"/>
        </w:rPr>
        <w:t xml:space="preserve"> </w:t>
      </w:r>
      <w:r>
        <w:rPr>
          <w:sz w:val="24"/>
        </w:rPr>
        <w:t>: la</w:t>
      </w:r>
      <w:r>
        <w:rPr>
          <w:spacing w:val="-6"/>
          <w:sz w:val="24"/>
        </w:rPr>
        <w:t xml:space="preserve"> </w:t>
      </w:r>
      <w:r>
        <w:rPr>
          <w:sz w:val="24"/>
        </w:rPr>
        <w:t>partie</w:t>
      </w:r>
      <w:r>
        <w:rPr>
          <w:spacing w:val="-7"/>
          <w:sz w:val="24"/>
        </w:rPr>
        <w:t xml:space="preserve"> </w:t>
      </w:r>
      <w:r>
        <w:rPr>
          <w:sz w:val="24"/>
        </w:rPr>
        <w:t>supérieure</w:t>
      </w:r>
      <w:r>
        <w:rPr>
          <w:spacing w:val="-7"/>
          <w:sz w:val="24"/>
        </w:rPr>
        <w:t xml:space="preserve"> </w:t>
      </w:r>
      <w:r>
        <w:rPr>
          <w:sz w:val="24"/>
        </w:rPr>
        <w:t>de</w:t>
      </w:r>
      <w:r>
        <w:rPr>
          <w:spacing w:val="-7"/>
          <w:sz w:val="24"/>
        </w:rPr>
        <w:t xml:space="preserve"> </w:t>
      </w:r>
      <w:r>
        <w:rPr>
          <w:sz w:val="24"/>
        </w:rPr>
        <w:t>graphe</w:t>
      </w:r>
      <w:r>
        <w:rPr>
          <w:spacing w:val="-7"/>
          <w:sz w:val="24"/>
        </w:rPr>
        <w:t xml:space="preserve"> </w:t>
      </w:r>
      <w:r>
        <w:rPr>
          <w:sz w:val="24"/>
        </w:rPr>
        <w:t>contient</w:t>
      </w:r>
      <w:r>
        <w:rPr>
          <w:spacing w:val="-5"/>
          <w:sz w:val="24"/>
        </w:rPr>
        <w:t xml:space="preserve"> </w:t>
      </w:r>
      <w:r>
        <w:rPr>
          <w:sz w:val="24"/>
        </w:rPr>
        <w:t>les</w:t>
      </w:r>
      <w:r>
        <w:rPr>
          <w:spacing w:val="-6"/>
          <w:sz w:val="24"/>
        </w:rPr>
        <w:t xml:space="preserve"> </w:t>
      </w:r>
      <w:r>
        <w:rPr>
          <w:sz w:val="24"/>
        </w:rPr>
        <w:t>mots</w:t>
      </w:r>
      <w:r>
        <w:rPr>
          <w:spacing w:val="-6"/>
          <w:sz w:val="24"/>
        </w:rPr>
        <w:t xml:space="preserve"> </w:t>
      </w:r>
      <w:r>
        <w:rPr>
          <w:sz w:val="24"/>
        </w:rPr>
        <w:t>les</w:t>
      </w:r>
      <w:r>
        <w:rPr>
          <w:spacing w:val="-6"/>
          <w:sz w:val="24"/>
        </w:rPr>
        <w:t xml:space="preserve"> </w:t>
      </w:r>
      <w:r>
        <w:rPr>
          <w:sz w:val="24"/>
        </w:rPr>
        <w:t>plus</w:t>
      </w:r>
      <w:r>
        <w:rPr>
          <w:spacing w:val="-2"/>
          <w:sz w:val="24"/>
        </w:rPr>
        <w:t xml:space="preserve"> </w:t>
      </w:r>
      <w:r>
        <w:rPr>
          <w:sz w:val="24"/>
        </w:rPr>
        <w:t>fréquents/communs</w:t>
      </w:r>
      <w:r>
        <w:rPr>
          <w:spacing w:val="-6"/>
          <w:sz w:val="24"/>
        </w:rPr>
        <w:t xml:space="preserve"> </w:t>
      </w:r>
      <w:r>
        <w:rPr>
          <w:sz w:val="24"/>
        </w:rPr>
        <w:t>et</w:t>
      </w:r>
      <w:r>
        <w:rPr>
          <w:spacing w:val="-5"/>
          <w:sz w:val="24"/>
        </w:rPr>
        <w:t xml:space="preserve"> </w:t>
      </w:r>
      <w:r>
        <w:rPr>
          <w:sz w:val="24"/>
        </w:rPr>
        <w:t>la</w:t>
      </w:r>
      <w:r>
        <w:rPr>
          <w:spacing w:val="-6"/>
          <w:sz w:val="24"/>
        </w:rPr>
        <w:t xml:space="preserve"> </w:t>
      </w:r>
      <w:r>
        <w:rPr>
          <w:sz w:val="24"/>
        </w:rPr>
        <w:t>partie inférieur les mots les moins fréquents/communs.</w:t>
      </w:r>
    </w:p>
    <w:p w14:paraId="526095BC" w14:textId="7D20B0CC" w:rsidR="000404DC" w:rsidRDefault="000404DC" w:rsidP="009D0B58">
      <w:pPr>
        <w:spacing w:before="202"/>
        <w:rPr>
          <w:b/>
        </w:rPr>
      </w:pPr>
      <w:r>
        <w:rPr>
          <w:b/>
        </w:rPr>
        <w:t>Interface</w:t>
      </w:r>
      <w:r>
        <w:rPr>
          <w:b/>
          <w:spacing w:val="-5"/>
        </w:rPr>
        <w:t xml:space="preserve"> </w:t>
      </w:r>
      <w:r>
        <w:rPr>
          <w:b/>
          <w:spacing w:val="-2"/>
        </w:rPr>
        <w:t>d</w:t>
      </w:r>
      <w:r w:rsidR="00CA361F">
        <w:rPr>
          <w:b/>
          <w:spacing w:val="-2"/>
        </w:rPr>
        <w:t>’</w:t>
      </w:r>
      <w:r>
        <w:rPr>
          <w:b/>
          <w:spacing w:val="-2"/>
        </w:rPr>
        <w:t>accueil</w:t>
      </w:r>
    </w:p>
    <w:p w14:paraId="5E5D367F" w14:textId="77777777" w:rsidR="009E4AB5" w:rsidRDefault="000404DC" w:rsidP="009E4AB5">
      <w:pPr>
        <w:pStyle w:val="Textemmoire"/>
        <w:keepNext/>
        <w:tabs>
          <w:tab w:val="left" w:pos="2127"/>
        </w:tabs>
        <w:spacing w:before="120"/>
        <w:ind w:firstLine="0"/>
      </w:pPr>
      <w:r>
        <w:rPr>
          <w:noProof/>
        </w:rPr>
        <w:lastRenderedPageBreak/>
        <w:drawing>
          <wp:inline distT="0" distB="0" distL="0" distR="0" wp14:anchorId="27F73175" wp14:editId="513118D4">
            <wp:extent cx="5733415" cy="2856230"/>
            <wp:effectExtent l="0" t="0" r="635" b="127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png"/>
                    <pic:cNvPicPr/>
                  </pic:nvPicPr>
                  <pic:blipFill>
                    <a:blip r:embed="rId18">
                      <a:extLst>
                        <a:ext uri="{28A0092B-C50C-407E-A947-70E740481C1C}">
                          <a14:useLocalDpi xmlns:a14="http://schemas.microsoft.com/office/drawing/2010/main" val="0"/>
                        </a:ext>
                      </a:extLst>
                    </a:blip>
                    <a:stretch>
                      <a:fillRect/>
                    </a:stretch>
                  </pic:blipFill>
                  <pic:spPr>
                    <a:xfrm>
                      <a:off x="0" y="0"/>
                      <a:ext cx="5733415" cy="2856230"/>
                    </a:xfrm>
                    <a:prstGeom prst="rect">
                      <a:avLst/>
                    </a:prstGeom>
                  </pic:spPr>
                </pic:pic>
              </a:graphicData>
            </a:graphic>
          </wp:inline>
        </w:drawing>
      </w:r>
    </w:p>
    <w:p w14:paraId="390080E0" w14:textId="77777777" w:rsidR="009D0B58" w:rsidRDefault="009E4AB5" w:rsidP="009E4AB5">
      <w:pPr>
        <w:pStyle w:val="Lgende"/>
      </w:pPr>
      <w:bookmarkStart w:id="97" w:name="_Toc127824374"/>
      <w:bookmarkStart w:id="98" w:name="_Toc137038190"/>
      <w:bookmarkStart w:id="99" w:name="_Toc137038281"/>
      <w:bookmarkStart w:id="100" w:name="_Toc137652665"/>
      <w:bookmarkStart w:id="101" w:name="_Toc137665320"/>
      <w:bookmarkStart w:id="102" w:name="_Toc137666739"/>
      <w:bookmarkStart w:id="103" w:name="_Toc137667249"/>
      <w:bookmarkStart w:id="104" w:name="_Toc137667668"/>
      <w:bookmarkStart w:id="105" w:name="_Toc137668133"/>
      <w:bookmarkStart w:id="106" w:name="_Toc137668794"/>
      <w:bookmarkStart w:id="107" w:name="_Toc137669425"/>
      <w:bookmarkStart w:id="108" w:name="_Toc137669755"/>
      <w:bookmarkStart w:id="109" w:name="_Toc139374707"/>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6</w:t>
      </w:r>
      <w:r w:rsidR="00F02C25">
        <w:rPr>
          <w:noProof/>
        </w:rPr>
        <w:fldChar w:fldCharType="end"/>
      </w:r>
      <w:r w:rsidRPr="009E4AB5">
        <w:t>: Interface du système</w:t>
      </w:r>
      <w:bookmarkEnd w:id="97"/>
      <w:bookmarkEnd w:id="98"/>
      <w:bookmarkEnd w:id="99"/>
      <w:bookmarkEnd w:id="100"/>
      <w:bookmarkEnd w:id="101"/>
      <w:bookmarkEnd w:id="102"/>
      <w:bookmarkEnd w:id="103"/>
      <w:bookmarkEnd w:id="104"/>
      <w:bookmarkEnd w:id="105"/>
      <w:bookmarkEnd w:id="106"/>
      <w:bookmarkEnd w:id="107"/>
      <w:bookmarkEnd w:id="108"/>
      <w:bookmarkEnd w:id="109"/>
    </w:p>
    <w:p w14:paraId="635CE9F0" w14:textId="77777777" w:rsidR="009D0B58" w:rsidRPr="009D0B58" w:rsidRDefault="009D0B58" w:rsidP="009D0B58">
      <w:pPr>
        <w:spacing w:before="90"/>
        <w:jc w:val="left"/>
        <w:rPr>
          <w:b/>
        </w:rPr>
      </w:pPr>
      <w:r>
        <w:rPr>
          <w:b/>
        </w:rPr>
        <w:t>Interface</w:t>
      </w:r>
      <w:r>
        <w:rPr>
          <w:b/>
          <w:spacing w:val="-9"/>
        </w:rPr>
        <w:t xml:space="preserve"> </w:t>
      </w:r>
      <w:r>
        <w:rPr>
          <w:b/>
        </w:rPr>
        <w:t>de</w:t>
      </w:r>
      <w:r>
        <w:rPr>
          <w:b/>
          <w:spacing w:val="-8"/>
        </w:rPr>
        <w:t xml:space="preserve"> </w:t>
      </w:r>
      <w:r>
        <w:rPr>
          <w:b/>
          <w:spacing w:val="-2"/>
        </w:rPr>
        <w:t>classification</w:t>
      </w:r>
    </w:p>
    <w:p w14:paraId="7E8790D9" w14:textId="77777777" w:rsidR="009E4AB5" w:rsidRDefault="009D0B58" w:rsidP="00FF097B">
      <w:pPr>
        <w:pStyle w:val="Textemmoire"/>
        <w:keepNext/>
        <w:tabs>
          <w:tab w:val="left" w:pos="2127"/>
        </w:tabs>
        <w:spacing w:before="120"/>
        <w:ind w:firstLine="0"/>
        <w:jc w:val="center"/>
      </w:pPr>
      <w:r>
        <w:rPr>
          <w:noProof/>
        </w:rPr>
        <w:lastRenderedPageBreak/>
        <w:drawing>
          <wp:inline distT="0" distB="0" distL="0" distR="0" wp14:anchorId="63924B80" wp14:editId="7E6764C8">
            <wp:extent cx="4942857" cy="6390476"/>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7.png"/>
                    <pic:cNvPicPr/>
                  </pic:nvPicPr>
                  <pic:blipFill>
                    <a:blip r:embed="rId19">
                      <a:extLst>
                        <a:ext uri="{28A0092B-C50C-407E-A947-70E740481C1C}">
                          <a14:useLocalDpi xmlns:a14="http://schemas.microsoft.com/office/drawing/2010/main" val="0"/>
                        </a:ext>
                      </a:extLst>
                    </a:blip>
                    <a:stretch>
                      <a:fillRect/>
                    </a:stretch>
                  </pic:blipFill>
                  <pic:spPr>
                    <a:xfrm>
                      <a:off x="0" y="0"/>
                      <a:ext cx="4942857" cy="6390476"/>
                    </a:xfrm>
                    <a:prstGeom prst="rect">
                      <a:avLst/>
                    </a:prstGeom>
                  </pic:spPr>
                </pic:pic>
              </a:graphicData>
            </a:graphic>
          </wp:inline>
        </w:drawing>
      </w:r>
    </w:p>
    <w:p w14:paraId="31CCCDEB" w14:textId="77777777" w:rsidR="009D0B58" w:rsidRDefault="009E4AB5" w:rsidP="009E4AB5">
      <w:pPr>
        <w:pStyle w:val="Lgende"/>
      </w:pPr>
      <w:bookmarkStart w:id="110" w:name="_Toc127824375"/>
      <w:bookmarkStart w:id="111" w:name="_Toc137038191"/>
      <w:bookmarkStart w:id="112" w:name="_Toc137038282"/>
      <w:bookmarkStart w:id="113" w:name="_Toc137652666"/>
      <w:bookmarkStart w:id="114" w:name="_Toc137665321"/>
      <w:bookmarkStart w:id="115" w:name="_Toc137666740"/>
      <w:bookmarkStart w:id="116" w:name="_Toc137667250"/>
      <w:bookmarkStart w:id="117" w:name="_Toc137667669"/>
      <w:bookmarkStart w:id="118" w:name="_Toc137668134"/>
      <w:bookmarkStart w:id="119" w:name="_Toc137668795"/>
      <w:bookmarkStart w:id="120" w:name="_Toc137669426"/>
      <w:bookmarkStart w:id="121" w:name="_Toc137669756"/>
      <w:bookmarkStart w:id="122" w:name="_Toc139374708"/>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7</w:t>
      </w:r>
      <w:r w:rsidR="00F02C25">
        <w:rPr>
          <w:noProof/>
        </w:rPr>
        <w:fldChar w:fldCharType="end"/>
      </w:r>
      <w:r w:rsidRPr="0074475F">
        <w:t>: interface de classification</w:t>
      </w:r>
      <w:bookmarkEnd w:id="110"/>
      <w:bookmarkEnd w:id="111"/>
      <w:bookmarkEnd w:id="112"/>
      <w:bookmarkEnd w:id="113"/>
      <w:bookmarkEnd w:id="114"/>
      <w:bookmarkEnd w:id="115"/>
      <w:bookmarkEnd w:id="116"/>
      <w:bookmarkEnd w:id="117"/>
      <w:bookmarkEnd w:id="118"/>
      <w:bookmarkEnd w:id="119"/>
      <w:bookmarkEnd w:id="120"/>
      <w:bookmarkEnd w:id="121"/>
      <w:bookmarkEnd w:id="122"/>
    </w:p>
    <w:p w14:paraId="1904783B" w14:textId="77777777" w:rsidR="000404DC" w:rsidRDefault="000404DC" w:rsidP="000404DC">
      <w:pPr>
        <w:pStyle w:val="Textemmoire"/>
        <w:tabs>
          <w:tab w:val="left" w:pos="2127"/>
        </w:tabs>
        <w:spacing w:before="120"/>
        <w:ind w:firstLine="0"/>
      </w:pPr>
    </w:p>
    <w:p w14:paraId="5B852A53" w14:textId="77777777" w:rsidR="0084127B" w:rsidRDefault="0084127B" w:rsidP="0084127B">
      <w:pPr>
        <w:pStyle w:val="Titre2"/>
      </w:pPr>
      <w:bookmarkStart w:id="123" w:name="_Toc507449082"/>
      <w:bookmarkStart w:id="124" w:name="_Toc507451804"/>
      <w:bookmarkStart w:id="125" w:name="_Toc139374819"/>
      <w:r>
        <w:lastRenderedPageBreak/>
        <w:t>Conclusion</w:t>
      </w:r>
      <w:bookmarkEnd w:id="123"/>
      <w:bookmarkEnd w:id="124"/>
      <w:bookmarkEnd w:id="125"/>
      <w:r w:rsidR="00327D30">
        <w:t xml:space="preserve"> </w:t>
      </w:r>
    </w:p>
    <w:p w14:paraId="28DA48E3" w14:textId="4975C397" w:rsidR="00557DFB" w:rsidRDefault="00327D30" w:rsidP="00557DFB">
      <w:pPr>
        <w:pStyle w:val="Corpsdetexte"/>
        <w:ind w:firstLine="576"/>
      </w:pPr>
      <w:r>
        <w:t xml:space="preserve">Le but de ce premier chapitre était de </w:t>
      </w:r>
      <w:r w:rsidR="00FF097B">
        <w:t xml:space="preserve">présenter un état de l’art sur la </w:t>
      </w:r>
      <w:r>
        <w:t>fouille de texte, les concepts de l</w:t>
      </w:r>
      <w:r w:rsidR="00CA361F">
        <w:t>’</w:t>
      </w:r>
      <w:r>
        <w:t xml:space="preserve">extraction et quelques algorithmes </w:t>
      </w:r>
      <w:r w:rsidR="003B52CD">
        <w:t xml:space="preserve">choisis </w:t>
      </w:r>
      <w:r>
        <w:t>permettant l</w:t>
      </w:r>
      <w:r w:rsidR="00CA361F">
        <w:t>’</w:t>
      </w:r>
      <w:r>
        <w:t>extraction des motifs</w:t>
      </w:r>
      <w:r w:rsidR="000B1F54">
        <w:t>.</w:t>
      </w:r>
      <w:r>
        <w:t xml:space="preserve"> </w:t>
      </w:r>
      <w:r w:rsidR="000B1F54">
        <w:t>N</w:t>
      </w:r>
      <w:r>
        <w:t>ous avons présent</w:t>
      </w:r>
      <w:r w:rsidR="004A1EA2">
        <w:t>é l</w:t>
      </w:r>
      <w:r w:rsidR="00CA361F">
        <w:t>’</w:t>
      </w:r>
      <w:r w:rsidR="004A1EA2">
        <w:t xml:space="preserve">interface </w:t>
      </w:r>
      <w:r w:rsidR="001A18B0">
        <w:t>développée</w:t>
      </w:r>
      <w:r w:rsidR="004A1EA2">
        <w:t xml:space="preserve"> de l</w:t>
      </w:r>
      <w:r w:rsidR="00CA361F">
        <w:t>’</w:t>
      </w:r>
      <w:r w:rsidR="004A1EA2">
        <w:t>app</w:t>
      </w:r>
      <w:r w:rsidR="006C163A">
        <w:t>lication</w:t>
      </w:r>
      <w:r w:rsidR="006C163A" w:rsidRPr="006C163A">
        <w:t>, ma</w:t>
      </w:r>
      <w:r w:rsidR="006C163A">
        <w:t>is</w:t>
      </w:r>
      <w:r w:rsidR="00557DFB">
        <w:t xml:space="preserve"> celle-ci se limite à l’affichage des données textuelles sans traitement statistique ou de visualisation, ce qui ne permet pas de faciliter leurs analyses par les utilisateurs. Afin de remédier à ce problème, nous envisageons d’afficher les motifs, leurs </w:t>
      </w:r>
      <w:r w:rsidR="00FE2A35">
        <w:t xml:space="preserve">mots </w:t>
      </w:r>
      <w:r w:rsidR="00557DFB">
        <w:t>et leurs fréquences à travers des méthodes de visualisation. Ainsi, le chapitre suivant présente un état de l’art sur ce domaine (visualisation des données)</w:t>
      </w:r>
    </w:p>
    <w:p w14:paraId="214F8287" w14:textId="77777777" w:rsidR="00F90698" w:rsidRDefault="00F90698" w:rsidP="0084127B">
      <w:pPr>
        <w:pStyle w:val="Textemmoire"/>
        <w:ind w:firstLine="0"/>
      </w:pPr>
    </w:p>
    <w:p w14:paraId="1B9AF63A" w14:textId="77777777" w:rsidR="0084127B" w:rsidRDefault="0084127B" w:rsidP="0084127B">
      <w:pPr>
        <w:pStyle w:val="TABLEAU"/>
        <w:spacing w:after="120"/>
        <w:jc w:val="both"/>
      </w:pPr>
    </w:p>
    <w:p w14:paraId="22E4D774" w14:textId="77777777" w:rsidR="0084127B" w:rsidRPr="002E635E" w:rsidRDefault="0084127B" w:rsidP="0084127B">
      <w:pPr>
        <w:spacing w:before="240" w:after="600"/>
        <w:jc w:val="left"/>
      </w:pPr>
    </w:p>
    <w:p w14:paraId="402A4273" w14:textId="77777777" w:rsidR="00F10D41" w:rsidRDefault="00F10D41" w:rsidP="005F4F12">
      <w:pPr>
        <w:pStyle w:val="Corpsdetexte"/>
      </w:pPr>
    </w:p>
    <w:p w14:paraId="3044104B" w14:textId="332578BB" w:rsidR="00424554" w:rsidRDefault="00424554" w:rsidP="0084127B">
      <w:pPr>
        <w:pStyle w:val="Titre1"/>
      </w:pPr>
      <w:r>
        <w:lastRenderedPageBreak/>
        <w:br/>
      </w:r>
      <w:bookmarkStart w:id="126" w:name="_Toc139374820"/>
      <w:r w:rsidR="00F90698">
        <w:t>État</w:t>
      </w:r>
      <w:r w:rsidR="00093DA6">
        <w:t xml:space="preserve"> de l</w:t>
      </w:r>
      <w:r w:rsidR="00CA361F">
        <w:t>’</w:t>
      </w:r>
      <w:r w:rsidR="00093DA6">
        <w:t>art sur la visualisation de</w:t>
      </w:r>
      <w:r w:rsidR="00FA628A">
        <w:t>s</w:t>
      </w:r>
      <w:r w:rsidR="00093DA6">
        <w:t xml:space="preserve"> do</w:t>
      </w:r>
      <w:r w:rsidR="00FA628A">
        <w:t>n</w:t>
      </w:r>
      <w:r w:rsidR="00093DA6">
        <w:t>nées</w:t>
      </w:r>
      <w:bookmarkEnd w:id="126"/>
    </w:p>
    <w:p w14:paraId="3E31D0E8" w14:textId="77777777" w:rsidR="0084127B" w:rsidRDefault="0084127B" w:rsidP="0084127B">
      <w:pPr>
        <w:pStyle w:val="Titre2"/>
      </w:pPr>
      <w:bookmarkStart w:id="127" w:name="_Toc507449084"/>
      <w:bookmarkStart w:id="128" w:name="_Toc507451806"/>
      <w:bookmarkStart w:id="129" w:name="_Toc139374821"/>
      <w:r>
        <w:t>Introduction</w:t>
      </w:r>
      <w:bookmarkEnd w:id="127"/>
      <w:bookmarkEnd w:id="128"/>
      <w:bookmarkEnd w:id="129"/>
    </w:p>
    <w:p w14:paraId="18282EF2" w14:textId="62AEE731" w:rsidR="00C448B3" w:rsidRPr="00517BBA" w:rsidRDefault="00FA628A" w:rsidP="00093DA6">
      <w:pPr>
        <w:pStyle w:val="Textemmoire"/>
        <w:spacing w:before="120"/>
      </w:pPr>
      <w:r>
        <w:t>Dans le chapitre précédent</w:t>
      </w:r>
      <w:r w:rsidR="002219D3">
        <w:t>,</w:t>
      </w:r>
      <w:r>
        <w:t xml:space="preserve"> nous avons </w:t>
      </w:r>
      <w:r w:rsidR="002219D3">
        <w:t xml:space="preserve">expliqué </w:t>
      </w:r>
      <w:r>
        <w:t xml:space="preserve">que la fouille de texte </w:t>
      </w:r>
      <w:r w:rsidR="002219D3">
        <w:t>à travers</w:t>
      </w:r>
      <w:r>
        <w:t xml:space="preserve"> l</w:t>
      </w:r>
      <w:r w:rsidR="00CA361F">
        <w:t>’</w:t>
      </w:r>
      <w:r>
        <w:t xml:space="preserve">extraction </w:t>
      </w:r>
      <w:r w:rsidR="002219D3">
        <w:t xml:space="preserve">de motifs </w:t>
      </w:r>
      <w:r>
        <w:t>manqu</w:t>
      </w:r>
      <w:r w:rsidR="002219D3">
        <w:t>e</w:t>
      </w:r>
      <w:r>
        <w:t xml:space="preserve"> une visualisation des données </w:t>
      </w:r>
      <w:r w:rsidR="002219D3">
        <w:t xml:space="preserve">facilitant l’analyse du texte </w:t>
      </w:r>
      <w:bookmarkStart w:id="130" w:name="_Toc137792527"/>
      <w:bookmarkStart w:id="131" w:name="_Toc137793008"/>
      <w:bookmarkStart w:id="132" w:name="_Toc137796502"/>
      <w:bookmarkStart w:id="133" w:name="_Toc137797946"/>
      <w:bookmarkStart w:id="134" w:name="_Toc137803133"/>
      <w:r w:rsidR="00517BBA">
        <w:t>pour les utilisateurs</w:t>
      </w:r>
      <w:r w:rsidR="00517BBA" w:rsidRPr="00517BBA">
        <w:t>.</w:t>
      </w:r>
      <w:r w:rsidR="008762C7">
        <w:t xml:space="preserve"> Donc nous allons parler sur la visualisation du texte, ses modèles et ses outils.</w:t>
      </w:r>
    </w:p>
    <w:p w14:paraId="38953303" w14:textId="77777777" w:rsidR="00093DA6" w:rsidRPr="00093DA6" w:rsidRDefault="00093DA6" w:rsidP="00093DA6">
      <w:pPr>
        <w:pStyle w:val="Titre2"/>
      </w:pPr>
      <w:bookmarkStart w:id="135" w:name="_Toc139374822"/>
      <w:bookmarkStart w:id="136" w:name="_Toc137792529"/>
      <w:bookmarkStart w:id="137" w:name="_Toc137793010"/>
      <w:bookmarkStart w:id="138" w:name="_Toc137796504"/>
      <w:bookmarkStart w:id="139" w:name="_Toc137797948"/>
      <w:bookmarkStart w:id="140" w:name="_Toc137803135"/>
      <w:bookmarkEnd w:id="130"/>
      <w:bookmarkEnd w:id="131"/>
      <w:bookmarkEnd w:id="132"/>
      <w:bookmarkEnd w:id="133"/>
      <w:bookmarkEnd w:id="134"/>
      <w:r>
        <w:t>Visualisation de</w:t>
      </w:r>
      <w:r w:rsidR="00FA628A">
        <w:t>s</w:t>
      </w:r>
      <w:r>
        <w:t xml:space="preserve"> données</w:t>
      </w:r>
      <w:bookmarkEnd w:id="135"/>
    </w:p>
    <w:bookmarkEnd w:id="136"/>
    <w:bookmarkEnd w:id="137"/>
    <w:bookmarkEnd w:id="138"/>
    <w:bookmarkEnd w:id="139"/>
    <w:bookmarkEnd w:id="140"/>
    <w:p w14:paraId="4ED2CC6F" w14:textId="62F3D3EF" w:rsidR="0084127B" w:rsidRDefault="00E961E0" w:rsidP="0084127B">
      <w:pPr>
        <w:pStyle w:val="Textemmoire"/>
        <w:spacing w:before="120"/>
      </w:pPr>
      <w:r w:rsidRPr="00E961E0">
        <w:t xml:space="preserve">La visualisation de texte </w:t>
      </w:r>
      <w:r w:rsidR="003569ED" w:rsidRPr="003569ED">
        <w:t>consiste à structurer visuellement des données recueillies et stockées. Ainsi, l</w:t>
      </w:r>
      <w:r w:rsidR="00CA361F">
        <w:t>’</w:t>
      </w:r>
      <w:r w:rsidR="003569ED" w:rsidRPr="003569ED">
        <w:t>exploitation des données se fait plus facilement.</w:t>
      </w:r>
      <w:r w:rsidR="003569ED">
        <w:t xml:space="preserve"> Elle </w:t>
      </w:r>
      <w:r w:rsidRPr="00E961E0">
        <w:t>est la technique consistant à utiliser des graphiques, des tableaux ou des nuages de mots pour présenter des données écrites de manière visuelle. Cela fournit un aperçu rapide des mots-clés les plus pertinents dans un texte, résume le contenu et révèle les tendances et les modèles dans les documents</w:t>
      </w:r>
      <w:r>
        <w:t>.</w:t>
      </w:r>
    </w:p>
    <w:p w14:paraId="07F9B012" w14:textId="7C4D1615" w:rsidR="00267BFD" w:rsidRPr="007C1E45" w:rsidRDefault="00267BFD" w:rsidP="00267BFD">
      <w:pPr>
        <w:pStyle w:val="Textemmoire"/>
        <w:spacing w:before="120"/>
      </w:pPr>
      <w:r w:rsidRPr="00267BFD">
        <w:t>Une bonne visualisation des données supprime le bruit des données, met en évidence les informations</w:t>
      </w:r>
      <w:r>
        <w:t xml:space="preserve"> utiles et raconte une histoire</w:t>
      </w:r>
      <w:r w:rsidRPr="00267BFD">
        <w:t>, et chaque visualisation connait son propre ensemble d</w:t>
      </w:r>
      <w:r w:rsidR="00CA361F">
        <w:t>’</w:t>
      </w:r>
      <w:r w:rsidRPr="00267BFD">
        <w:t>information adapte</w:t>
      </w:r>
      <w:r w:rsidR="007C1E45" w:rsidRPr="007C1E45">
        <w:t xml:space="preserve">. </w:t>
      </w:r>
      <w:r w:rsidR="00E85125">
        <w:rPr>
          <w:b/>
          <w:bCs/>
        </w:rPr>
        <w:t>[</w:t>
      </w:r>
      <w:r w:rsidR="00E85125">
        <w:rPr>
          <w:b/>
          <w:bCs/>
          <w:lang w:val="en-AE"/>
        </w:rPr>
        <w:t>6</w:t>
      </w:r>
      <w:r w:rsidR="007C1E45" w:rsidRPr="007C1E45">
        <w:rPr>
          <w:b/>
          <w:bCs/>
        </w:rPr>
        <w:t>]</w:t>
      </w:r>
    </w:p>
    <w:p w14:paraId="7BA3F51A" w14:textId="77777777" w:rsidR="00B924B5" w:rsidRDefault="00B924B5" w:rsidP="00B924B5">
      <w:pPr>
        <w:pStyle w:val="Titre2"/>
      </w:pPr>
      <w:bookmarkStart w:id="141" w:name="_Toc139374823"/>
      <w:r>
        <w:t>Modèles de visualisation</w:t>
      </w:r>
      <w:bookmarkEnd w:id="141"/>
    </w:p>
    <w:p w14:paraId="5BFECDB2" w14:textId="640CBB6C" w:rsidR="00B924B5" w:rsidRDefault="00B924B5" w:rsidP="00066643">
      <w:pPr>
        <w:pStyle w:val="Corpsdetexte"/>
        <w:ind w:firstLine="576"/>
      </w:pPr>
      <w:r>
        <w:t xml:space="preserve">Il existe plusieurs modèles dans le monde de la visualisation des données textuelles, nous choisissons </w:t>
      </w:r>
      <w:r w:rsidR="00066643">
        <w:t>quelques-uns</w:t>
      </w:r>
      <w:r w:rsidR="00517BBA">
        <w:t xml:space="preserve"> plus cohérant</w:t>
      </w:r>
      <w:r w:rsidR="00517BBA" w:rsidRPr="00517BBA">
        <w:t xml:space="preserve"> et adéquat aux résultats</w:t>
      </w:r>
      <w:r w:rsidR="00517BBA">
        <w:t xml:space="preserve"> </w:t>
      </w:r>
      <w:r>
        <w:t>pour</w:t>
      </w:r>
      <w:r w:rsidR="00517BBA">
        <w:t xml:space="preserve"> qu</w:t>
      </w:r>
      <w:r w:rsidR="00CA361F">
        <w:t>’</w:t>
      </w:r>
      <w:r w:rsidR="00517BBA" w:rsidRPr="00517BBA">
        <w:t>ils</w:t>
      </w:r>
      <w:r w:rsidR="00517BBA">
        <w:t xml:space="preserve"> soient</w:t>
      </w:r>
      <w:r w:rsidR="00517BBA" w:rsidRPr="00517BBA">
        <w:t xml:space="preserve"> mieux compréhensible par </w:t>
      </w:r>
      <w:r>
        <w:t>l</w:t>
      </w:r>
      <w:r w:rsidR="00CA361F">
        <w:t>’</w:t>
      </w:r>
      <w:r>
        <w:t xml:space="preserve">utilisateur </w:t>
      </w:r>
    </w:p>
    <w:p w14:paraId="59260B31" w14:textId="77777777" w:rsidR="00217185" w:rsidRPr="00B924B5" w:rsidRDefault="00217185" w:rsidP="00217185">
      <w:pPr>
        <w:pStyle w:val="Corpsdetexte"/>
        <w:ind w:firstLine="576"/>
        <w:jc w:val="left"/>
      </w:pPr>
    </w:p>
    <w:p w14:paraId="2388355D" w14:textId="77777777" w:rsidR="00217185" w:rsidRDefault="00217185" w:rsidP="00217185">
      <w:pPr>
        <w:pStyle w:val="Titre3"/>
      </w:pPr>
      <w:bookmarkStart w:id="142" w:name="_Toc139374824"/>
      <w:r w:rsidRPr="00217185">
        <w:lastRenderedPageBreak/>
        <w:t>Graphique en anneau</w:t>
      </w:r>
      <w:bookmarkEnd w:id="142"/>
    </w:p>
    <w:p w14:paraId="3B73ED1A" w14:textId="36ECBBC1" w:rsidR="00E165BE" w:rsidRDefault="00217185" w:rsidP="003C344B">
      <w:pPr>
        <w:pStyle w:val="Corpsdetexte"/>
        <w:ind w:left="576"/>
      </w:pPr>
      <w:r w:rsidRPr="00217185">
        <w:t>Le grap</w:t>
      </w:r>
      <w:r w:rsidR="00E165BE">
        <w:t>hique en anneau est un graphe</w:t>
      </w:r>
      <w:r w:rsidRPr="00217185">
        <w:t xml:space="preserve"> circulaire dont le centre est </w:t>
      </w:r>
      <w:r>
        <w:t>supprimé pour</w:t>
      </w:r>
      <w:r w:rsidR="00B36182" w:rsidRPr="00B36182">
        <w:t xml:space="preserve"> </w:t>
      </w:r>
      <w:r w:rsidR="00E165BE">
        <w:t xml:space="preserve">ressembler à un anneau, </w:t>
      </w:r>
      <w:r w:rsidR="00E165BE" w:rsidRPr="00E165BE">
        <w:t>où chaque anneau</w:t>
      </w:r>
      <w:r w:rsidR="00E165BE">
        <w:t xml:space="preserve"> représente un groupe de mot ou un motif et le pourcentage représente la fréquence ou le nombre d</w:t>
      </w:r>
      <w:r w:rsidR="00CA361F">
        <w:t>’</w:t>
      </w:r>
      <w:r w:rsidR="00E165BE">
        <w:t xml:space="preserve">occurrences de chaque motif. </w:t>
      </w:r>
      <w:r w:rsidR="00E85125">
        <w:rPr>
          <w:b/>
        </w:rPr>
        <w:t>[</w:t>
      </w:r>
      <w:r w:rsidR="00E85125">
        <w:rPr>
          <w:b/>
          <w:lang w:val="en-AE"/>
        </w:rPr>
        <w:t>7</w:t>
      </w:r>
      <w:r w:rsidR="001F7537">
        <w:rPr>
          <w:b/>
        </w:rPr>
        <w:t>]</w:t>
      </w:r>
    </w:p>
    <w:p w14:paraId="695BE0C0" w14:textId="77777777" w:rsidR="009E4AB5" w:rsidRDefault="00C7637F" w:rsidP="009E4AB5">
      <w:pPr>
        <w:pStyle w:val="Corpsdetexte"/>
        <w:keepNext/>
        <w:ind w:left="576"/>
        <w:jc w:val="center"/>
      </w:pPr>
      <w:r>
        <w:rPr>
          <w:noProof/>
        </w:rPr>
        <w:drawing>
          <wp:inline distT="0" distB="0" distL="0" distR="0" wp14:anchorId="5F925373" wp14:editId="36D4BD18">
            <wp:extent cx="3695700" cy="2052165"/>
            <wp:effectExtent l="0" t="0" r="0" b="571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nneau.png"/>
                    <pic:cNvPicPr/>
                  </pic:nvPicPr>
                  <pic:blipFill>
                    <a:blip r:embed="rId20">
                      <a:extLst>
                        <a:ext uri="{28A0092B-C50C-407E-A947-70E740481C1C}">
                          <a14:useLocalDpi xmlns:a14="http://schemas.microsoft.com/office/drawing/2010/main" val="0"/>
                        </a:ext>
                      </a:extLst>
                    </a:blip>
                    <a:stretch>
                      <a:fillRect/>
                    </a:stretch>
                  </pic:blipFill>
                  <pic:spPr>
                    <a:xfrm>
                      <a:off x="0" y="0"/>
                      <a:ext cx="3698530" cy="2053736"/>
                    </a:xfrm>
                    <a:prstGeom prst="rect">
                      <a:avLst/>
                    </a:prstGeom>
                  </pic:spPr>
                </pic:pic>
              </a:graphicData>
            </a:graphic>
          </wp:inline>
        </w:drawing>
      </w:r>
    </w:p>
    <w:p w14:paraId="04CA0B95" w14:textId="77777777" w:rsidR="00217185" w:rsidRDefault="009E4AB5" w:rsidP="009E4AB5">
      <w:pPr>
        <w:pStyle w:val="Lgende"/>
      </w:pPr>
      <w:bookmarkStart w:id="143" w:name="_Toc127824376"/>
      <w:bookmarkStart w:id="144" w:name="_Toc137038192"/>
      <w:bookmarkStart w:id="145" w:name="_Toc137038283"/>
      <w:bookmarkStart w:id="146" w:name="_Toc137652667"/>
      <w:bookmarkStart w:id="147" w:name="_Toc137665322"/>
      <w:bookmarkStart w:id="148" w:name="_Toc137666741"/>
      <w:bookmarkStart w:id="149" w:name="_Toc137667251"/>
      <w:bookmarkStart w:id="150" w:name="_Toc137667670"/>
      <w:bookmarkStart w:id="151" w:name="_Toc137668135"/>
      <w:bookmarkStart w:id="152" w:name="_Toc137668796"/>
      <w:bookmarkStart w:id="153" w:name="_Toc137669427"/>
      <w:bookmarkStart w:id="154" w:name="_Toc137669757"/>
      <w:bookmarkStart w:id="155" w:name="_Toc139374709"/>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8</w:t>
      </w:r>
      <w:r w:rsidR="00F02C25">
        <w:rPr>
          <w:noProof/>
        </w:rPr>
        <w:fldChar w:fldCharType="end"/>
      </w:r>
      <w:r w:rsidRPr="002D7F91">
        <w:t>: graphique en anneau</w:t>
      </w:r>
      <w:bookmarkEnd w:id="143"/>
      <w:bookmarkEnd w:id="144"/>
      <w:bookmarkEnd w:id="145"/>
      <w:bookmarkEnd w:id="146"/>
      <w:bookmarkEnd w:id="147"/>
      <w:bookmarkEnd w:id="148"/>
      <w:bookmarkEnd w:id="149"/>
      <w:bookmarkEnd w:id="150"/>
      <w:bookmarkEnd w:id="151"/>
      <w:bookmarkEnd w:id="152"/>
      <w:bookmarkEnd w:id="153"/>
      <w:bookmarkEnd w:id="154"/>
      <w:bookmarkEnd w:id="155"/>
    </w:p>
    <w:p w14:paraId="562B00D6" w14:textId="77777777" w:rsidR="00E165BE" w:rsidRDefault="00E165BE" w:rsidP="00E165BE">
      <w:pPr>
        <w:pStyle w:val="Corpsdetexte"/>
        <w:ind w:left="576"/>
        <w:rPr>
          <w:color w:val="006FC0"/>
        </w:rPr>
      </w:pPr>
    </w:p>
    <w:p w14:paraId="4ACBE3F0" w14:textId="5893B703" w:rsidR="00E165BE" w:rsidRPr="00E165BE" w:rsidRDefault="00E165BE" w:rsidP="00E165BE">
      <w:pPr>
        <w:pStyle w:val="Corpsdetexte"/>
        <w:ind w:left="576"/>
      </w:pPr>
      <w:r>
        <w:t>Ce modèle est conçu uniquement pour les motifs ayant un tri séquentiel comme l</w:t>
      </w:r>
      <w:r w:rsidR="00CA361F">
        <w:t>’</w:t>
      </w:r>
      <w:r>
        <w:t>algorithme Prefix-Span.</w:t>
      </w:r>
    </w:p>
    <w:p w14:paraId="739C48D3" w14:textId="77777777" w:rsidR="00811124" w:rsidRDefault="00811124" w:rsidP="00811124">
      <w:pPr>
        <w:pStyle w:val="Titre3"/>
      </w:pPr>
      <w:bookmarkStart w:id="156" w:name="_Toc139374825"/>
      <w:r w:rsidRPr="00811124">
        <w:t>Graphique en bulles</w:t>
      </w:r>
      <w:bookmarkEnd w:id="156"/>
    </w:p>
    <w:p w14:paraId="4DA2C6B4" w14:textId="0CE8C397" w:rsidR="007116D9" w:rsidRDefault="007116D9" w:rsidP="007116D9">
      <w:pPr>
        <w:pStyle w:val="Corpsdetexte"/>
        <w:ind w:left="706"/>
        <w:jc w:val="left"/>
      </w:pPr>
      <w:r>
        <w:t xml:space="preserve">Le graphique en bulle ou le </w:t>
      </w:r>
      <w:r w:rsidR="00635BC0">
        <w:t>« </w:t>
      </w:r>
      <w:r>
        <w:t>buble chart</w:t>
      </w:r>
      <w:r w:rsidR="00635BC0">
        <w:t> »</w:t>
      </w:r>
      <w:r>
        <w:t xml:space="preserve"> est un graphe qui </w:t>
      </w:r>
      <w:r w:rsidRPr="007116D9">
        <w:t>indique la fréquence et la proportion d</w:t>
      </w:r>
      <w:r w:rsidR="00CA361F">
        <w:t>’</w:t>
      </w:r>
      <w:r w:rsidRPr="007116D9">
        <w:t>une variable. La taille et la couleur de la bulle indique la fréquence</w:t>
      </w:r>
      <w:r>
        <w:t>.</w:t>
      </w:r>
    </w:p>
    <w:p w14:paraId="78ADD190" w14:textId="77777777" w:rsidR="009E4AB5" w:rsidRDefault="00DF198D" w:rsidP="009E4AB5">
      <w:pPr>
        <w:pStyle w:val="Corpsdetexte"/>
        <w:keepNext/>
        <w:ind w:left="706"/>
        <w:jc w:val="center"/>
      </w:pPr>
      <w:r w:rsidRPr="00811124">
        <w:rPr>
          <w:noProof/>
        </w:rPr>
        <w:lastRenderedPageBreak/>
        <w:drawing>
          <wp:inline distT="0" distB="0" distL="0" distR="0" wp14:anchorId="77C7EB0E" wp14:editId="4B9163AF">
            <wp:extent cx="5733415" cy="2423795"/>
            <wp:effectExtent l="0" t="0" r="635"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33415" cy="2423795"/>
                    </a:xfrm>
                    <a:prstGeom prst="rect">
                      <a:avLst/>
                    </a:prstGeom>
                  </pic:spPr>
                </pic:pic>
              </a:graphicData>
            </a:graphic>
          </wp:inline>
        </w:drawing>
      </w:r>
    </w:p>
    <w:p w14:paraId="3F4D69EA" w14:textId="77777777" w:rsidR="00DF198D" w:rsidRDefault="009E4AB5" w:rsidP="009E4AB5">
      <w:pPr>
        <w:pStyle w:val="Lgende"/>
      </w:pPr>
      <w:bookmarkStart w:id="157" w:name="_Toc127824377"/>
      <w:bookmarkStart w:id="158" w:name="_Toc137038193"/>
      <w:bookmarkStart w:id="159" w:name="_Toc137038284"/>
      <w:bookmarkStart w:id="160" w:name="_Toc137652668"/>
      <w:bookmarkStart w:id="161" w:name="_Toc137665323"/>
      <w:bookmarkStart w:id="162" w:name="_Toc137666742"/>
      <w:bookmarkStart w:id="163" w:name="_Toc137667252"/>
      <w:bookmarkStart w:id="164" w:name="_Toc137667671"/>
      <w:bookmarkStart w:id="165" w:name="_Toc137668136"/>
      <w:bookmarkStart w:id="166" w:name="_Toc137668797"/>
      <w:bookmarkStart w:id="167" w:name="_Toc137669428"/>
      <w:bookmarkStart w:id="168" w:name="_Toc137669758"/>
      <w:bookmarkStart w:id="169" w:name="_Toc139374710"/>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9</w:t>
      </w:r>
      <w:r w:rsidR="00F02C25">
        <w:rPr>
          <w:noProof/>
        </w:rPr>
        <w:fldChar w:fldCharType="end"/>
      </w:r>
      <w:r w:rsidRPr="002D7F91">
        <w:t>: graphique en bulle</w:t>
      </w:r>
      <w:bookmarkEnd w:id="157"/>
      <w:bookmarkEnd w:id="158"/>
      <w:bookmarkEnd w:id="159"/>
      <w:bookmarkEnd w:id="160"/>
      <w:bookmarkEnd w:id="161"/>
      <w:bookmarkEnd w:id="162"/>
      <w:bookmarkEnd w:id="163"/>
      <w:bookmarkEnd w:id="164"/>
      <w:bookmarkEnd w:id="165"/>
      <w:bookmarkEnd w:id="166"/>
      <w:bookmarkEnd w:id="167"/>
      <w:bookmarkEnd w:id="168"/>
      <w:bookmarkEnd w:id="169"/>
    </w:p>
    <w:p w14:paraId="17E4FF5E" w14:textId="5DBCE8EF" w:rsidR="00DC44FD" w:rsidRDefault="005E1005" w:rsidP="00DC44FD">
      <w:pPr>
        <w:pStyle w:val="Corpsdetexte"/>
        <w:ind w:left="706"/>
        <w:jc w:val="left"/>
      </w:pPr>
      <w:r w:rsidRPr="001635AC">
        <w:t>Ce modèle n</w:t>
      </w:r>
      <w:r w:rsidR="00CA361F">
        <w:t>’</w:t>
      </w:r>
      <w:r w:rsidRPr="001635AC">
        <w:t xml:space="preserve">est pas </w:t>
      </w:r>
      <w:r w:rsidR="00B67C46">
        <w:t>adéquat</w:t>
      </w:r>
      <w:r w:rsidRPr="001635AC">
        <w:t xml:space="preserve"> pour </w:t>
      </w:r>
      <w:r w:rsidR="00782652">
        <w:t>nos travaux</w:t>
      </w:r>
      <w:r w:rsidRPr="001635AC">
        <w:t>, car il n</w:t>
      </w:r>
      <w:r w:rsidR="00CA361F">
        <w:t>’</w:t>
      </w:r>
      <w:r w:rsidRPr="001635AC">
        <w:t>existe pa</w:t>
      </w:r>
      <w:r>
        <w:t>s une relation entre les motifs</w:t>
      </w:r>
      <w:r w:rsidRPr="001635AC">
        <w:t>.</w:t>
      </w:r>
    </w:p>
    <w:p w14:paraId="284E263B" w14:textId="77777777" w:rsidR="00C41034" w:rsidRDefault="00C41034" w:rsidP="00C41034">
      <w:pPr>
        <w:pStyle w:val="Titre3"/>
      </w:pPr>
      <w:bookmarkStart w:id="170" w:name="_Toc139374826"/>
      <w:r>
        <w:t>Graphique a barre</w:t>
      </w:r>
      <w:bookmarkEnd w:id="170"/>
    </w:p>
    <w:p w14:paraId="591D78AE" w14:textId="14F4A40F" w:rsidR="00C41034" w:rsidRDefault="00C41034" w:rsidP="00C41034">
      <w:pPr>
        <w:pStyle w:val="Corpsdetexte"/>
        <w:ind w:left="576"/>
        <w:jc w:val="left"/>
        <w:rPr>
          <w:b/>
        </w:rPr>
      </w:pPr>
      <w:r>
        <w:t xml:space="preserve">Le graphique </w:t>
      </w:r>
      <w:r w:rsidR="00A54E46">
        <w:t>à</w:t>
      </w:r>
      <w:r>
        <w:t xml:space="preserve"> barre </w:t>
      </w:r>
      <w:r w:rsidR="00A54E46">
        <w:t>ou l</w:t>
      </w:r>
      <w:r w:rsidR="00CA361F">
        <w:t>’</w:t>
      </w:r>
      <w:r w:rsidR="00A54E46">
        <w:t xml:space="preserve">histogramme </w:t>
      </w:r>
      <w:r>
        <w:t>est un graphe</w:t>
      </w:r>
      <w:r w:rsidR="00A54E46">
        <w:t xml:space="preserve"> </w:t>
      </w:r>
      <w:r w:rsidR="00A54E46" w:rsidRPr="00A54E46">
        <w:t>qui utilise des barres à longueurs proportionnelle pour comparer les données de différentes catégories</w:t>
      </w:r>
      <w:r w:rsidR="00DC44FD">
        <w:t>.</w:t>
      </w:r>
      <w:r w:rsidR="00DC44FD" w:rsidRPr="00DC44FD">
        <w:rPr>
          <w:b/>
        </w:rPr>
        <w:t xml:space="preserve"> </w:t>
      </w:r>
      <w:r w:rsidR="007C1E45">
        <w:rPr>
          <w:b/>
        </w:rPr>
        <w:t>[</w:t>
      </w:r>
      <w:r w:rsidR="00E85125" w:rsidRPr="00391FDF">
        <w:rPr>
          <w:b/>
        </w:rPr>
        <w:t>8</w:t>
      </w:r>
      <w:r w:rsidR="00DC44FD">
        <w:rPr>
          <w:b/>
        </w:rPr>
        <w:t>]</w:t>
      </w:r>
    </w:p>
    <w:p w14:paraId="5AAB88FB" w14:textId="77777777" w:rsidR="0017092C" w:rsidRPr="0017092C" w:rsidRDefault="0017092C" w:rsidP="00C41034">
      <w:pPr>
        <w:pStyle w:val="Corpsdetexte"/>
        <w:ind w:left="576"/>
        <w:jc w:val="left"/>
      </w:pPr>
      <w:r w:rsidRPr="0017092C">
        <w:t>Chaque barre représente un motif où elle est divisée en parties et chaque partie représente</w:t>
      </w:r>
      <w:r>
        <w:t xml:space="preserve"> un seul mot du motif.</w:t>
      </w:r>
    </w:p>
    <w:p w14:paraId="01B2FE92" w14:textId="77777777" w:rsidR="009E4AB5" w:rsidRDefault="0017092C" w:rsidP="009E4AB5">
      <w:pPr>
        <w:pStyle w:val="Corpsdetexte"/>
        <w:keepNext/>
        <w:ind w:left="576"/>
        <w:jc w:val="left"/>
      </w:pPr>
      <w:r>
        <w:rPr>
          <w:noProof/>
        </w:rPr>
        <w:drawing>
          <wp:inline distT="0" distB="0" distL="0" distR="0" wp14:anchorId="23AA041F" wp14:editId="4C6CE10B">
            <wp:extent cx="5000625" cy="1962150"/>
            <wp:effectExtent l="0" t="0" r="952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rre.png"/>
                    <pic:cNvPicPr/>
                  </pic:nvPicPr>
                  <pic:blipFill>
                    <a:blip r:embed="rId22">
                      <a:extLst>
                        <a:ext uri="{28A0092B-C50C-407E-A947-70E740481C1C}">
                          <a14:useLocalDpi xmlns:a14="http://schemas.microsoft.com/office/drawing/2010/main" val="0"/>
                        </a:ext>
                      </a:extLst>
                    </a:blip>
                    <a:stretch>
                      <a:fillRect/>
                    </a:stretch>
                  </pic:blipFill>
                  <pic:spPr>
                    <a:xfrm>
                      <a:off x="0" y="0"/>
                      <a:ext cx="5000625" cy="1962150"/>
                    </a:xfrm>
                    <a:prstGeom prst="rect">
                      <a:avLst/>
                    </a:prstGeom>
                  </pic:spPr>
                </pic:pic>
              </a:graphicData>
            </a:graphic>
          </wp:inline>
        </w:drawing>
      </w:r>
    </w:p>
    <w:p w14:paraId="4ADCE468" w14:textId="77777777" w:rsidR="0017092C" w:rsidRDefault="009E4AB5" w:rsidP="009E4AB5">
      <w:pPr>
        <w:pStyle w:val="Lgende"/>
      </w:pPr>
      <w:bookmarkStart w:id="171" w:name="_Toc127824378"/>
      <w:bookmarkStart w:id="172" w:name="_Toc137038194"/>
      <w:bookmarkStart w:id="173" w:name="_Toc137038285"/>
      <w:bookmarkStart w:id="174" w:name="_Toc137652669"/>
      <w:bookmarkStart w:id="175" w:name="_Toc137665324"/>
      <w:bookmarkStart w:id="176" w:name="_Toc137666743"/>
      <w:bookmarkStart w:id="177" w:name="_Toc137667253"/>
      <w:bookmarkStart w:id="178" w:name="_Toc137667672"/>
      <w:bookmarkStart w:id="179" w:name="_Toc137668137"/>
      <w:bookmarkStart w:id="180" w:name="_Toc137668798"/>
      <w:bookmarkStart w:id="181" w:name="_Toc137669429"/>
      <w:bookmarkStart w:id="182" w:name="_Toc137669759"/>
      <w:bookmarkStart w:id="183" w:name="_Toc139374711"/>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10</w:t>
      </w:r>
      <w:r w:rsidR="00F02C25">
        <w:rPr>
          <w:noProof/>
        </w:rPr>
        <w:fldChar w:fldCharType="end"/>
      </w:r>
      <w:r w:rsidRPr="002D7F91">
        <w:t>: graphique a barre</w:t>
      </w:r>
      <w:bookmarkEnd w:id="171"/>
      <w:bookmarkEnd w:id="172"/>
      <w:bookmarkEnd w:id="173"/>
      <w:bookmarkEnd w:id="174"/>
      <w:bookmarkEnd w:id="175"/>
      <w:bookmarkEnd w:id="176"/>
      <w:bookmarkEnd w:id="177"/>
      <w:bookmarkEnd w:id="178"/>
      <w:bookmarkEnd w:id="179"/>
      <w:bookmarkEnd w:id="180"/>
      <w:bookmarkEnd w:id="181"/>
      <w:bookmarkEnd w:id="182"/>
      <w:bookmarkEnd w:id="183"/>
    </w:p>
    <w:p w14:paraId="17333A8F" w14:textId="77777777" w:rsidR="00DC44FD" w:rsidRDefault="0017092C" w:rsidP="009B3027">
      <w:pPr>
        <w:pStyle w:val="Corpsdetexte"/>
        <w:ind w:left="576"/>
      </w:pPr>
      <w:r>
        <w:lastRenderedPageBreak/>
        <w:t>Ce modèle est cohérant avec nos données</w:t>
      </w:r>
      <w:r w:rsidR="008B0D4A">
        <w:t xml:space="preserve"> textuelles car chaque motif doit avoir</w:t>
      </w:r>
      <w:r>
        <w:t xml:space="preserve"> une taille et une couleur</w:t>
      </w:r>
      <w:r w:rsidR="008B0D4A">
        <w:t xml:space="preserve"> distincte</w:t>
      </w:r>
      <w:r>
        <w:t xml:space="preserve"> selon sa fréquence.</w:t>
      </w:r>
    </w:p>
    <w:p w14:paraId="58CC733D" w14:textId="77777777" w:rsidR="00492648" w:rsidRDefault="009A4C2F" w:rsidP="00492648">
      <w:pPr>
        <w:pStyle w:val="Titre3"/>
      </w:pPr>
      <w:bookmarkStart w:id="184" w:name="_Toc139374827"/>
      <w:r>
        <w:t>Tree map</w:t>
      </w:r>
      <w:bookmarkEnd w:id="184"/>
    </w:p>
    <w:p w14:paraId="366DD99B" w14:textId="006D8E6B" w:rsidR="009A4C2F" w:rsidRDefault="009A4C2F" w:rsidP="009B3027">
      <w:pPr>
        <w:pStyle w:val="Corpsdetexte"/>
        <w:ind w:firstLine="576"/>
      </w:pPr>
      <w:r w:rsidRPr="009A4C2F">
        <w:t>Une Treemap, aussi appelée carte à cases ou carte proportionnelle, est une technique de visualisation de données. Elle permet de visualiser les informations hiérarchisées en arborescence comme sur un diagramme en arbre. Les données sont organisées en branches et en sous-branches.</w:t>
      </w:r>
      <w:r w:rsidRPr="009A4C2F">
        <w:rPr>
          <w:b/>
        </w:rPr>
        <w:t xml:space="preserve"> </w:t>
      </w:r>
      <w:r w:rsidR="007C1E45">
        <w:rPr>
          <w:b/>
        </w:rPr>
        <w:t>[</w:t>
      </w:r>
      <w:r w:rsidR="00E85125" w:rsidRPr="00391FDF">
        <w:rPr>
          <w:b/>
        </w:rPr>
        <w:t>9</w:t>
      </w:r>
      <w:r>
        <w:rPr>
          <w:b/>
        </w:rPr>
        <w:t>]</w:t>
      </w:r>
    </w:p>
    <w:p w14:paraId="2F41DF1C" w14:textId="5EB62694" w:rsidR="009A4C2F" w:rsidRDefault="009A4C2F" w:rsidP="009B3027">
      <w:pPr>
        <w:pStyle w:val="Corpsdetexte"/>
        <w:ind w:firstLine="576"/>
      </w:pPr>
      <w:r>
        <w:t>L</w:t>
      </w:r>
      <w:r w:rsidRPr="009A4C2F">
        <w:t>a plus grande boîte montre la plus grande partie de l</w:t>
      </w:r>
      <w:r w:rsidR="00CA361F">
        <w:t>’</w:t>
      </w:r>
      <w:r w:rsidRPr="009A4C2F">
        <w:t>ensemble</w:t>
      </w:r>
      <w:r>
        <w:t xml:space="preserve"> c</w:t>
      </w:r>
      <w:r w:rsidR="00CA361F">
        <w:t>’</w:t>
      </w:r>
      <w:r>
        <w:t>est-à-dire la fréquence la plus grande</w:t>
      </w:r>
      <w:r w:rsidRPr="009A4C2F">
        <w:t>, tandis que la plus petite bo</w:t>
      </w:r>
      <w:r>
        <w:t>îte montre la plus petite fréquence.</w:t>
      </w:r>
    </w:p>
    <w:p w14:paraId="0D18F9CF" w14:textId="77777777" w:rsidR="009E4AB5" w:rsidRDefault="009A4C2F" w:rsidP="009E4AB5">
      <w:pPr>
        <w:pStyle w:val="Corpsdetexte"/>
        <w:keepNext/>
        <w:ind w:firstLine="576"/>
        <w:jc w:val="center"/>
      </w:pPr>
      <w:r>
        <w:rPr>
          <w:rFonts w:ascii="Zoho_Puvi_SemiBold" w:hAnsi="Zoho_Puvi_SemiBold"/>
          <w:b/>
          <w:bCs/>
          <w:noProof/>
          <w:color w:val="000000"/>
          <w:sz w:val="26"/>
          <w:szCs w:val="26"/>
        </w:rPr>
        <w:drawing>
          <wp:inline distT="0" distB="0" distL="0" distR="0" wp14:anchorId="08023D4A" wp14:editId="58F5EEA3">
            <wp:extent cx="4342177" cy="2506133"/>
            <wp:effectExtent l="0" t="0" r="1270" b="889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ataGlossary_Icons_Treemap.jpg"/>
                    <pic:cNvPicPr/>
                  </pic:nvPicPr>
                  <pic:blipFill>
                    <a:blip r:embed="rId23">
                      <a:extLst>
                        <a:ext uri="{28A0092B-C50C-407E-A947-70E740481C1C}">
                          <a14:useLocalDpi xmlns:a14="http://schemas.microsoft.com/office/drawing/2010/main" val="0"/>
                        </a:ext>
                      </a:extLst>
                    </a:blip>
                    <a:stretch>
                      <a:fillRect/>
                    </a:stretch>
                  </pic:blipFill>
                  <pic:spPr>
                    <a:xfrm>
                      <a:off x="0" y="0"/>
                      <a:ext cx="4360234" cy="2516555"/>
                    </a:xfrm>
                    <a:prstGeom prst="rect">
                      <a:avLst/>
                    </a:prstGeom>
                  </pic:spPr>
                </pic:pic>
              </a:graphicData>
            </a:graphic>
          </wp:inline>
        </w:drawing>
      </w:r>
    </w:p>
    <w:p w14:paraId="12343C5D" w14:textId="77777777" w:rsidR="009A4C2F" w:rsidRDefault="009E4AB5" w:rsidP="009E4AB5">
      <w:pPr>
        <w:pStyle w:val="Lgende"/>
      </w:pPr>
      <w:bookmarkStart w:id="185" w:name="_Toc127824379"/>
      <w:bookmarkStart w:id="186" w:name="_Toc137038195"/>
      <w:bookmarkStart w:id="187" w:name="_Toc137038286"/>
      <w:bookmarkStart w:id="188" w:name="_Toc137652670"/>
      <w:bookmarkStart w:id="189" w:name="_Toc137665325"/>
      <w:bookmarkStart w:id="190" w:name="_Toc137666744"/>
      <w:bookmarkStart w:id="191" w:name="_Toc137667254"/>
      <w:bookmarkStart w:id="192" w:name="_Toc137667673"/>
      <w:bookmarkStart w:id="193" w:name="_Toc137668138"/>
      <w:bookmarkStart w:id="194" w:name="_Toc137668799"/>
      <w:bookmarkStart w:id="195" w:name="_Toc137669430"/>
      <w:bookmarkStart w:id="196" w:name="_Toc137669760"/>
      <w:bookmarkStart w:id="197" w:name="_Toc139374712"/>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11</w:t>
      </w:r>
      <w:r w:rsidR="00F02C25">
        <w:rPr>
          <w:noProof/>
        </w:rPr>
        <w:fldChar w:fldCharType="end"/>
      </w:r>
      <w:r w:rsidRPr="002D7F91">
        <w:t>: tree map</w:t>
      </w:r>
      <w:bookmarkEnd w:id="185"/>
      <w:bookmarkEnd w:id="186"/>
      <w:bookmarkEnd w:id="187"/>
      <w:bookmarkEnd w:id="188"/>
      <w:bookmarkEnd w:id="189"/>
      <w:bookmarkEnd w:id="190"/>
      <w:bookmarkEnd w:id="191"/>
      <w:bookmarkEnd w:id="192"/>
      <w:bookmarkEnd w:id="193"/>
      <w:bookmarkEnd w:id="194"/>
      <w:bookmarkEnd w:id="195"/>
      <w:bookmarkEnd w:id="196"/>
      <w:bookmarkEnd w:id="197"/>
    </w:p>
    <w:p w14:paraId="78FC7E2B" w14:textId="77777777" w:rsidR="00D00323" w:rsidRDefault="004F46DA" w:rsidP="00D87AFE">
      <w:pPr>
        <w:pStyle w:val="Corpsdetexte"/>
        <w:ind w:firstLine="576"/>
      </w:pPr>
      <w:r>
        <w:t xml:space="preserve">Ce </w:t>
      </w:r>
      <w:r w:rsidR="00C524E7">
        <w:t xml:space="preserve">modèle est </w:t>
      </w:r>
      <w:r w:rsidR="00E074E4">
        <w:t xml:space="preserve">efficace pour </w:t>
      </w:r>
      <w:r w:rsidR="00F55BAA">
        <w:t>les données textuelles.</w:t>
      </w:r>
    </w:p>
    <w:p w14:paraId="09813548" w14:textId="77777777" w:rsidR="00993DA7" w:rsidRPr="009A4C2F" w:rsidRDefault="00993DA7" w:rsidP="004F46DA">
      <w:pPr>
        <w:pStyle w:val="Corpsdetexte"/>
        <w:ind w:firstLine="576"/>
      </w:pPr>
    </w:p>
    <w:p w14:paraId="3CE5AFCC" w14:textId="77777777" w:rsidR="00BA212A" w:rsidRDefault="00BA212A" w:rsidP="00BA212A">
      <w:pPr>
        <w:pStyle w:val="Titre3"/>
      </w:pPr>
      <w:bookmarkStart w:id="198" w:name="_Toc139374828"/>
      <w:r>
        <w:t>Nuage de mots</w:t>
      </w:r>
      <w:bookmarkEnd w:id="198"/>
    </w:p>
    <w:p w14:paraId="5295F821" w14:textId="665307DF" w:rsidR="00BA212A" w:rsidRPr="00BA212A" w:rsidRDefault="00BA212A" w:rsidP="00BA212A">
      <w:pPr>
        <w:pStyle w:val="Corpsdetexte"/>
        <w:ind w:firstLine="706"/>
        <w:jc w:val="left"/>
      </w:pPr>
      <w:r w:rsidRPr="00BA212A">
        <w:t>Représentation visuelle d</w:t>
      </w:r>
      <w:r w:rsidR="00CA361F">
        <w:t>’</w:t>
      </w:r>
      <w:r w:rsidRPr="00BA212A">
        <w:t xml:space="preserve">un contenu </w:t>
      </w:r>
      <w:r w:rsidR="00D636F4">
        <w:t>textuel,</w:t>
      </w:r>
      <w:r w:rsidRPr="00BA212A">
        <w:t xml:space="preserve"> </w:t>
      </w:r>
      <w:r w:rsidR="00D636F4">
        <w:t>l</w:t>
      </w:r>
      <w:r w:rsidRPr="00BA212A">
        <w:t xml:space="preserve">e nuage de mots fait apparaître les mots essentiels qui caractérisent une notion, un concept ou le raisonnement développé dans un </w:t>
      </w:r>
      <w:r w:rsidRPr="00BA212A">
        <w:lastRenderedPageBreak/>
        <w:t>document. Le nuage de mots est construit à partir de l</w:t>
      </w:r>
      <w:r w:rsidR="00CA361F">
        <w:t>’</w:t>
      </w:r>
      <w:r w:rsidRPr="00BA212A">
        <w:t>occurrence des termes utilisés : plus un terme revient, plus il sera mis en vale</w:t>
      </w:r>
      <w:r>
        <w:t>ur.</w:t>
      </w:r>
      <w:r w:rsidR="00F55BAA">
        <w:t xml:space="preserve"> </w:t>
      </w:r>
      <w:r w:rsidR="00E85125">
        <w:rPr>
          <w:b/>
        </w:rPr>
        <w:t>[1</w:t>
      </w:r>
      <w:r w:rsidR="00E85125">
        <w:rPr>
          <w:b/>
          <w:lang w:val="en-AE"/>
        </w:rPr>
        <w:t>0</w:t>
      </w:r>
      <w:r w:rsidR="00F55BAA">
        <w:rPr>
          <w:b/>
        </w:rPr>
        <w:t>]</w:t>
      </w:r>
    </w:p>
    <w:p w14:paraId="5E5CEDB7" w14:textId="77777777" w:rsidR="009E4AB5" w:rsidRDefault="00BA212A" w:rsidP="009E4AB5">
      <w:pPr>
        <w:pStyle w:val="Corpsdetexte"/>
        <w:keepNext/>
      </w:pPr>
      <w:r>
        <w:rPr>
          <w:noProof/>
          <w:sz w:val="28"/>
          <w:szCs w:val="28"/>
        </w:rPr>
        <w:drawing>
          <wp:inline distT="0" distB="0" distL="0" distR="0" wp14:anchorId="6DD0CA3D" wp14:editId="7DEB7CFE">
            <wp:extent cx="5231130" cy="3316605"/>
            <wp:effectExtent l="0" t="0" r="762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31130" cy="3316605"/>
                    </a:xfrm>
                    <a:prstGeom prst="rect">
                      <a:avLst/>
                    </a:prstGeom>
                    <a:noFill/>
                  </pic:spPr>
                </pic:pic>
              </a:graphicData>
            </a:graphic>
          </wp:inline>
        </w:drawing>
      </w:r>
    </w:p>
    <w:p w14:paraId="2E187C9E" w14:textId="77777777" w:rsidR="00BA212A" w:rsidRDefault="009E4AB5" w:rsidP="009E4AB5">
      <w:pPr>
        <w:pStyle w:val="Lgende"/>
      </w:pPr>
      <w:bookmarkStart w:id="199" w:name="_Toc127824380"/>
      <w:bookmarkStart w:id="200" w:name="_Toc137038196"/>
      <w:bookmarkStart w:id="201" w:name="_Toc137038287"/>
      <w:bookmarkStart w:id="202" w:name="_Toc137652671"/>
      <w:bookmarkStart w:id="203" w:name="_Toc137665326"/>
      <w:bookmarkStart w:id="204" w:name="_Toc137666745"/>
      <w:bookmarkStart w:id="205" w:name="_Toc137667255"/>
      <w:bookmarkStart w:id="206" w:name="_Toc137667674"/>
      <w:bookmarkStart w:id="207" w:name="_Toc137668139"/>
      <w:bookmarkStart w:id="208" w:name="_Toc137668800"/>
      <w:bookmarkStart w:id="209" w:name="_Toc137669431"/>
      <w:bookmarkStart w:id="210" w:name="_Toc137669761"/>
      <w:bookmarkStart w:id="211" w:name="_Toc139374713"/>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12</w:t>
      </w:r>
      <w:r w:rsidR="00F02C25">
        <w:rPr>
          <w:noProof/>
        </w:rPr>
        <w:fldChar w:fldCharType="end"/>
      </w:r>
      <w:r w:rsidRPr="002D7F91">
        <w:t>: nuage de mots</w:t>
      </w:r>
      <w:bookmarkEnd w:id="199"/>
      <w:bookmarkEnd w:id="200"/>
      <w:bookmarkEnd w:id="201"/>
      <w:bookmarkEnd w:id="202"/>
      <w:bookmarkEnd w:id="203"/>
      <w:bookmarkEnd w:id="204"/>
      <w:bookmarkEnd w:id="205"/>
      <w:bookmarkEnd w:id="206"/>
      <w:bookmarkEnd w:id="207"/>
      <w:bookmarkEnd w:id="208"/>
      <w:bookmarkEnd w:id="209"/>
      <w:bookmarkEnd w:id="210"/>
      <w:bookmarkEnd w:id="211"/>
    </w:p>
    <w:p w14:paraId="7C718BE4" w14:textId="77777777" w:rsidR="00633086" w:rsidRDefault="00FB6EFB" w:rsidP="00BA212A">
      <w:pPr>
        <w:pStyle w:val="Corpsdetexte"/>
      </w:pPr>
      <w:r>
        <w:t>Ce modèle manque une relation entre les motifs ou le groupe de mots.</w:t>
      </w:r>
    </w:p>
    <w:p w14:paraId="3943A77C" w14:textId="77777777" w:rsidR="00FB6EFB" w:rsidRPr="00BA212A" w:rsidRDefault="00FB6EFB" w:rsidP="00BA212A">
      <w:pPr>
        <w:pStyle w:val="Corpsdetexte"/>
      </w:pPr>
    </w:p>
    <w:p w14:paraId="737D0FEB" w14:textId="77777777" w:rsidR="00D00323" w:rsidRDefault="00D00323" w:rsidP="00D00323">
      <w:pPr>
        <w:pStyle w:val="Titre3"/>
      </w:pPr>
      <w:bookmarkStart w:id="212" w:name="_Toc139374829"/>
      <w:r>
        <w:t>Graphique linéaire</w:t>
      </w:r>
      <w:bookmarkEnd w:id="212"/>
    </w:p>
    <w:p w14:paraId="1FD89C57" w14:textId="2DC59AD9" w:rsidR="00D00323" w:rsidRPr="007C1E45" w:rsidRDefault="00D00323" w:rsidP="00D00323">
      <w:pPr>
        <w:pStyle w:val="Corpsdetexte"/>
        <w:ind w:left="576"/>
        <w:jc w:val="left"/>
      </w:pPr>
      <w:r>
        <w:t xml:space="preserve">Un graphique linéaire </w:t>
      </w:r>
      <w:r w:rsidRPr="00D00323">
        <w:t>est un graphique qui utilise des lignes pour relier des points de données individuels qui affichent des valeurs quantitatives sur un intervalle de temps spécifié. Les graphiques linéaires utilisent des « marqueurs » de points de données qui sont reliés par des lignes droites pour faciliter la visualisation</w:t>
      </w:r>
      <w:r w:rsidRPr="007C1E45">
        <w:rPr>
          <w:b/>
          <w:bCs/>
        </w:rPr>
        <w:t>.</w:t>
      </w:r>
      <w:r w:rsidR="00E85125">
        <w:rPr>
          <w:b/>
          <w:bCs/>
        </w:rPr>
        <w:t>[1</w:t>
      </w:r>
      <w:r w:rsidR="00E85125" w:rsidRPr="00E85125">
        <w:rPr>
          <w:b/>
          <w:bCs/>
        </w:rPr>
        <w:t>1</w:t>
      </w:r>
      <w:r w:rsidR="007C1E45" w:rsidRPr="007C1E45">
        <w:rPr>
          <w:b/>
          <w:bCs/>
        </w:rPr>
        <w:t>]</w:t>
      </w:r>
    </w:p>
    <w:p w14:paraId="53F273B8" w14:textId="77777777" w:rsidR="00D00323" w:rsidRDefault="00D00323" w:rsidP="00D00323">
      <w:pPr>
        <w:pStyle w:val="Corpsdetexte"/>
        <w:ind w:left="576"/>
        <w:jc w:val="left"/>
      </w:pPr>
    </w:p>
    <w:p w14:paraId="174E49F0" w14:textId="77777777" w:rsidR="00D00323" w:rsidRDefault="00D00323" w:rsidP="00D00323">
      <w:pPr>
        <w:pStyle w:val="Corpsdetexte"/>
        <w:ind w:left="576"/>
        <w:jc w:val="left"/>
      </w:pPr>
    </w:p>
    <w:p w14:paraId="31774BD6" w14:textId="77777777" w:rsidR="00D00323" w:rsidRDefault="00D00323" w:rsidP="00D00323">
      <w:pPr>
        <w:pStyle w:val="Corpsdetexte"/>
        <w:ind w:left="576"/>
        <w:jc w:val="left"/>
      </w:pPr>
    </w:p>
    <w:p w14:paraId="48A52DCE" w14:textId="77777777" w:rsidR="009E4AB5" w:rsidRDefault="00D00323" w:rsidP="009E4AB5">
      <w:pPr>
        <w:pStyle w:val="Corpsdetexte"/>
        <w:keepNext/>
        <w:ind w:left="576"/>
        <w:jc w:val="left"/>
      </w:pPr>
      <w:r w:rsidRPr="00BE007D">
        <w:rPr>
          <w:rFonts w:ascii="Sitka Heading" w:hAnsi="Sitka Heading"/>
          <w:noProof/>
          <w:color w:val="333333"/>
          <w:sz w:val="28"/>
          <w:szCs w:val="28"/>
        </w:rPr>
        <w:drawing>
          <wp:inline distT="0" distB="0" distL="0" distR="0" wp14:anchorId="4E271FC6" wp14:editId="4DFAC060">
            <wp:extent cx="5733415" cy="2074824"/>
            <wp:effectExtent l="0" t="0" r="635" b="1905"/>
            <wp:docPr id="15" name="Image 15" descr="https://sites.duke.edu/lit80s_02_f2013_augrealities/files/2013/12/2-n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ites.duke.edu/lit80s_02_f2013_augrealities/files/2013/12/2-ngra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3415" cy="2074824"/>
                    </a:xfrm>
                    <a:prstGeom prst="rect">
                      <a:avLst/>
                    </a:prstGeom>
                    <a:noFill/>
                    <a:ln>
                      <a:noFill/>
                    </a:ln>
                  </pic:spPr>
                </pic:pic>
              </a:graphicData>
            </a:graphic>
          </wp:inline>
        </w:drawing>
      </w:r>
    </w:p>
    <w:p w14:paraId="03DB023E" w14:textId="77777777" w:rsidR="00D00323" w:rsidRDefault="009E4AB5" w:rsidP="009E4AB5">
      <w:pPr>
        <w:pStyle w:val="Lgende"/>
      </w:pPr>
      <w:bookmarkStart w:id="213" w:name="_Toc127824381"/>
      <w:bookmarkStart w:id="214" w:name="_Toc137038197"/>
      <w:bookmarkStart w:id="215" w:name="_Toc137038288"/>
      <w:bookmarkStart w:id="216" w:name="_Toc137652672"/>
      <w:bookmarkStart w:id="217" w:name="_Toc137665327"/>
      <w:bookmarkStart w:id="218" w:name="_Toc137666746"/>
      <w:bookmarkStart w:id="219" w:name="_Toc137667256"/>
      <w:bookmarkStart w:id="220" w:name="_Toc137667675"/>
      <w:bookmarkStart w:id="221" w:name="_Toc137668140"/>
      <w:bookmarkStart w:id="222" w:name="_Toc137668801"/>
      <w:bookmarkStart w:id="223" w:name="_Toc137669432"/>
      <w:bookmarkStart w:id="224" w:name="_Toc137669762"/>
      <w:bookmarkStart w:id="225" w:name="_Toc139374714"/>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13</w:t>
      </w:r>
      <w:r w:rsidR="00F02C25">
        <w:rPr>
          <w:noProof/>
        </w:rPr>
        <w:fldChar w:fldCharType="end"/>
      </w:r>
      <w:r w:rsidRPr="002D7F91">
        <w:t>: graphique linéaire</w:t>
      </w:r>
      <w:bookmarkEnd w:id="213"/>
      <w:bookmarkEnd w:id="214"/>
      <w:bookmarkEnd w:id="215"/>
      <w:bookmarkEnd w:id="216"/>
      <w:bookmarkEnd w:id="217"/>
      <w:bookmarkEnd w:id="218"/>
      <w:bookmarkEnd w:id="219"/>
      <w:bookmarkEnd w:id="220"/>
      <w:bookmarkEnd w:id="221"/>
      <w:bookmarkEnd w:id="222"/>
      <w:bookmarkEnd w:id="223"/>
      <w:bookmarkEnd w:id="224"/>
      <w:bookmarkEnd w:id="225"/>
    </w:p>
    <w:p w14:paraId="03F1C62A" w14:textId="012D4299" w:rsidR="00D00323" w:rsidRDefault="00747F74" w:rsidP="00D00323">
      <w:pPr>
        <w:pStyle w:val="Corpsdetexte"/>
        <w:ind w:left="576"/>
        <w:jc w:val="left"/>
      </w:pPr>
      <w:r w:rsidRPr="001635AC">
        <w:t>Ce modèle n</w:t>
      </w:r>
      <w:r w:rsidR="00CA361F">
        <w:t>’</w:t>
      </w:r>
      <w:r w:rsidRPr="001635AC">
        <w:t>est pas intéressant pour nous, car il n</w:t>
      </w:r>
      <w:r w:rsidR="00CA361F">
        <w:t>’</w:t>
      </w:r>
      <w:r w:rsidRPr="001635AC">
        <w:t>existe pa</w:t>
      </w:r>
      <w:r>
        <w:t>s une relation entre les motifs</w:t>
      </w:r>
    </w:p>
    <w:p w14:paraId="6D4BF13A" w14:textId="77777777" w:rsidR="00D00323" w:rsidRPr="00D00323" w:rsidRDefault="00D00323" w:rsidP="00D00323">
      <w:pPr>
        <w:pStyle w:val="Corpsdetexte"/>
        <w:ind w:left="576"/>
        <w:jc w:val="left"/>
      </w:pPr>
    </w:p>
    <w:p w14:paraId="15723236" w14:textId="77777777" w:rsidR="00B924B5" w:rsidRDefault="00B924B5">
      <w:pPr>
        <w:pStyle w:val="Titre2"/>
      </w:pPr>
      <w:bookmarkStart w:id="226" w:name="_Toc139374830"/>
      <w:r>
        <w:t>Outils de visualisation</w:t>
      </w:r>
      <w:bookmarkEnd w:id="226"/>
    </w:p>
    <w:p w14:paraId="58FD0A12" w14:textId="15AA8669" w:rsidR="00B924B5" w:rsidRDefault="00AE7DF9" w:rsidP="00AE7DF9">
      <w:pPr>
        <w:pStyle w:val="Corpsdetexte"/>
        <w:ind w:left="576"/>
        <w:jc w:val="left"/>
      </w:pPr>
      <w:r>
        <w:t xml:space="preserve">Concernant les outils de la visualisation, il existe un vaste choix mais nous choisissons quelques outils </w:t>
      </w:r>
      <w:r w:rsidR="001364D3">
        <w:t>présents dans les sections suivantes.</w:t>
      </w:r>
    </w:p>
    <w:p w14:paraId="674F861A" w14:textId="77777777" w:rsidR="00AE7DF9" w:rsidRDefault="00AE7DF9" w:rsidP="00AE7DF9">
      <w:pPr>
        <w:pStyle w:val="Titre3"/>
      </w:pPr>
      <w:bookmarkStart w:id="227" w:name="_Toc139374831"/>
      <w:r>
        <w:t>Matplotlib</w:t>
      </w:r>
      <w:bookmarkEnd w:id="227"/>
    </w:p>
    <w:p w14:paraId="70D87DEA" w14:textId="5AF1FBDB" w:rsidR="00AE7DF9" w:rsidRPr="003E01BA" w:rsidRDefault="00AE7DF9" w:rsidP="005374FB">
      <w:pPr>
        <w:pStyle w:val="Corpsdetexte"/>
        <w:ind w:left="576"/>
        <w:rPr>
          <w:b/>
          <w:bCs/>
        </w:rPr>
      </w:pPr>
      <w:r>
        <w:t>Matplotlib est une bibliothèque complète pour créer statique, animé, et des visualisations interactives en Python. Matplotlib facilite les choses faciles et difficiles possibles</w:t>
      </w:r>
      <w:r w:rsidRPr="003E01BA">
        <w:rPr>
          <w:b/>
          <w:bCs/>
        </w:rPr>
        <w:t>.</w:t>
      </w:r>
      <w:r w:rsidR="00E85125">
        <w:rPr>
          <w:b/>
          <w:bCs/>
        </w:rPr>
        <w:t>[1</w:t>
      </w:r>
      <w:r w:rsidR="00E85125">
        <w:rPr>
          <w:b/>
          <w:bCs/>
          <w:lang w:val="en-AE"/>
        </w:rPr>
        <w:t>2</w:t>
      </w:r>
      <w:r w:rsidR="003E01BA" w:rsidRPr="003E01BA">
        <w:rPr>
          <w:b/>
          <w:bCs/>
        </w:rPr>
        <w:t>]</w:t>
      </w:r>
    </w:p>
    <w:p w14:paraId="3C637E7B" w14:textId="5EB00363" w:rsidR="00AE7DF9" w:rsidRDefault="008627DA" w:rsidP="00AE7DF9">
      <w:pPr>
        <w:pStyle w:val="Corpsdetexte"/>
        <w:ind w:left="576"/>
        <w:jc w:val="left"/>
      </w:pPr>
      <w:r>
        <w:t>Avantage :</w:t>
      </w:r>
    </w:p>
    <w:p w14:paraId="4FF813EB" w14:textId="77777777" w:rsidR="00F531B4" w:rsidRDefault="00F531B4" w:rsidP="00823199">
      <w:pPr>
        <w:pStyle w:val="Corpsdetexte"/>
        <w:numPr>
          <w:ilvl w:val="0"/>
          <w:numId w:val="10"/>
        </w:numPr>
        <w:jc w:val="left"/>
      </w:pPr>
      <w:r w:rsidRPr="00F531B4">
        <w:t>Matplotlib offre une flexibilité accrue en termes de customisation et des performances parfois supérieures.</w:t>
      </w:r>
    </w:p>
    <w:p w14:paraId="7B20F309" w14:textId="77777777" w:rsidR="00F531B4" w:rsidRDefault="00F531B4" w:rsidP="00823199">
      <w:pPr>
        <w:pStyle w:val="Corpsdetexte"/>
        <w:numPr>
          <w:ilvl w:val="0"/>
          <w:numId w:val="10"/>
        </w:numPr>
        <w:jc w:val="left"/>
      </w:pPr>
      <w:r>
        <w:t>Peu de code requis pour créer une visualisation.</w:t>
      </w:r>
    </w:p>
    <w:p w14:paraId="3A18AA37" w14:textId="77777777" w:rsidR="00F531B4" w:rsidRDefault="00F531B4" w:rsidP="00823199">
      <w:pPr>
        <w:pStyle w:val="Corpsdetexte"/>
        <w:numPr>
          <w:ilvl w:val="0"/>
          <w:numId w:val="10"/>
        </w:numPr>
        <w:jc w:val="left"/>
      </w:pPr>
      <w:r>
        <w:lastRenderedPageBreak/>
        <w:t>Outil puissant, une vaste gamme de visualisation des données.</w:t>
      </w:r>
    </w:p>
    <w:p w14:paraId="5F46C2E4" w14:textId="77777777" w:rsidR="00F531B4" w:rsidRDefault="00F531B4" w:rsidP="00823199">
      <w:pPr>
        <w:pStyle w:val="Corpsdetexte"/>
        <w:numPr>
          <w:ilvl w:val="0"/>
          <w:numId w:val="10"/>
        </w:numPr>
        <w:jc w:val="left"/>
      </w:pPr>
      <w:r>
        <w:t>Supporte les calculs numériques et matriciels</w:t>
      </w:r>
      <w:r w:rsidRPr="007C1E45">
        <w:rPr>
          <w:b/>
          <w:bCs/>
        </w:rPr>
        <w:t>.</w:t>
      </w:r>
    </w:p>
    <w:p w14:paraId="40C90A37" w14:textId="77777777" w:rsidR="00AE7DF9" w:rsidRPr="00AE7DF9" w:rsidRDefault="00AE7DF9" w:rsidP="00AE7DF9">
      <w:pPr>
        <w:pStyle w:val="Corpsdetexte"/>
        <w:ind w:left="576"/>
        <w:jc w:val="left"/>
      </w:pPr>
    </w:p>
    <w:p w14:paraId="7B99AEA7" w14:textId="77777777" w:rsidR="00AE7DF9" w:rsidRDefault="00AE7DF9" w:rsidP="00AE7DF9">
      <w:pPr>
        <w:pStyle w:val="Titre3"/>
      </w:pPr>
      <w:bookmarkStart w:id="228" w:name="_Toc139374832"/>
      <w:r>
        <w:t>Seaborn</w:t>
      </w:r>
      <w:bookmarkEnd w:id="228"/>
    </w:p>
    <w:p w14:paraId="51CE323B" w14:textId="241BF580" w:rsidR="00AE7DF9" w:rsidRDefault="00AE7DF9" w:rsidP="00186A56">
      <w:pPr>
        <w:pStyle w:val="Corpsdetexte"/>
        <w:ind w:left="576"/>
      </w:pPr>
      <w:r>
        <w:t>La librairie Seaborn se base sur Matplotlib. Seaborn fournit une interface de haut niveau pour la création de graphiques statistiques attractifs et informatifs en Python. Être de haut niveau cela signifie qu</w:t>
      </w:r>
      <w:r w:rsidR="00CA361F">
        <w:t>’</w:t>
      </w:r>
      <w:r>
        <w:t>il est plus facile de générer certains types de traces, notamment des cartes thermiques.</w:t>
      </w:r>
      <w:r w:rsidR="00277E96" w:rsidRPr="00277E96">
        <w:rPr>
          <w:b/>
        </w:rPr>
        <w:t xml:space="preserve"> </w:t>
      </w:r>
      <w:r w:rsidR="00E85125">
        <w:rPr>
          <w:b/>
        </w:rPr>
        <w:t>[1</w:t>
      </w:r>
      <w:r w:rsidR="00E85125">
        <w:rPr>
          <w:b/>
          <w:lang w:val="en-AE"/>
        </w:rPr>
        <w:t>3</w:t>
      </w:r>
      <w:r w:rsidR="00277E96">
        <w:rPr>
          <w:b/>
        </w:rPr>
        <w:t>]</w:t>
      </w:r>
    </w:p>
    <w:p w14:paraId="6E69DB1F" w14:textId="3257006E" w:rsidR="00EF1F44" w:rsidRDefault="008627DA" w:rsidP="00EF1F44">
      <w:pPr>
        <w:pStyle w:val="Corpsdetexte"/>
        <w:ind w:left="576"/>
        <w:jc w:val="left"/>
      </w:pPr>
      <w:r>
        <w:t>Avantage :</w:t>
      </w:r>
    </w:p>
    <w:p w14:paraId="6E081E5C" w14:textId="3F6606D7" w:rsidR="00EF1F44" w:rsidRDefault="00AE7DF9" w:rsidP="00823199">
      <w:pPr>
        <w:pStyle w:val="Corpsdetexte"/>
        <w:numPr>
          <w:ilvl w:val="1"/>
          <w:numId w:val="6"/>
        </w:numPr>
        <w:jc w:val="left"/>
      </w:pPr>
      <w:r>
        <w:t>Cr</w:t>
      </w:r>
      <w:r w:rsidR="00186A56">
        <w:t>éé</w:t>
      </w:r>
      <w:r>
        <w:t xml:space="preserve"> de graph</w:t>
      </w:r>
      <w:r w:rsidR="00F2269E">
        <w:t>e</w:t>
      </w:r>
      <w:r>
        <w:t>s en quelques lignes de codes</w:t>
      </w:r>
    </w:p>
    <w:p w14:paraId="4881910E" w14:textId="77777777" w:rsidR="00EF1F44" w:rsidRDefault="00EF1F44" w:rsidP="00823199">
      <w:pPr>
        <w:pStyle w:val="Corpsdetexte"/>
        <w:numPr>
          <w:ilvl w:val="1"/>
          <w:numId w:val="6"/>
        </w:numPr>
        <w:jc w:val="left"/>
      </w:pPr>
      <w:r w:rsidRPr="00EF1F44">
        <w:t>Seaborn automatise la création de figures multiples</w:t>
      </w:r>
    </w:p>
    <w:p w14:paraId="2DA693A3" w14:textId="72AD6D2B" w:rsidR="00EF1F44" w:rsidRDefault="00EF1F44" w:rsidP="00823199">
      <w:pPr>
        <w:pStyle w:val="Corpsdetexte"/>
        <w:numPr>
          <w:ilvl w:val="1"/>
          <w:numId w:val="6"/>
        </w:numPr>
        <w:jc w:val="left"/>
      </w:pPr>
      <w:r>
        <w:t>L</w:t>
      </w:r>
      <w:r w:rsidR="00CA361F">
        <w:t>’</w:t>
      </w:r>
      <w:r>
        <w:t>esthétique de votre visualisation est sublimée</w:t>
      </w:r>
    </w:p>
    <w:p w14:paraId="6A7AADFA" w14:textId="77777777" w:rsidR="00EF1F44" w:rsidRDefault="00EF1F44" w:rsidP="00823199">
      <w:pPr>
        <w:pStyle w:val="Corpsdetexte"/>
        <w:numPr>
          <w:ilvl w:val="1"/>
          <w:numId w:val="6"/>
        </w:numPr>
        <w:jc w:val="left"/>
      </w:pPr>
      <w:r>
        <w:t>Offre des tracés intégrés, tels que des tracés de facettes et des tracés de régression, que Matplotlib ne gère pas</w:t>
      </w:r>
    </w:p>
    <w:p w14:paraId="36D321FA" w14:textId="77777777" w:rsidR="0027152E" w:rsidRPr="00AE7DF9" w:rsidRDefault="0027152E" w:rsidP="00AE7DF9">
      <w:pPr>
        <w:pStyle w:val="Corpsdetexte"/>
        <w:ind w:left="576"/>
        <w:jc w:val="left"/>
      </w:pPr>
    </w:p>
    <w:p w14:paraId="5CCB41AB" w14:textId="77777777" w:rsidR="0027152E" w:rsidRDefault="0027152E" w:rsidP="0027152E">
      <w:pPr>
        <w:pStyle w:val="Titre3"/>
      </w:pPr>
      <w:bookmarkStart w:id="229" w:name="_Toc139374833"/>
      <w:r>
        <w:t>GGPLOT</w:t>
      </w:r>
      <w:bookmarkEnd w:id="229"/>
    </w:p>
    <w:p w14:paraId="7CA332C1" w14:textId="318292C8" w:rsidR="0027152E" w:rsidRDefault="0027152E" w:rsidP="00186A56">
      <w:pPr>
        <w:pStyle w:val="Corpsdetexte"/>
        <w:ind w:left="576"/>
      </w:pPr>
      <w:r>
        <w:t>Ggplot est une bibliothèque de visualisation des données python basée sur ggplot2 de R et Grammar of Graphics. Cet outil vous permet de créer des plots en utilisant une interface de haut niveau sans vous soucier des détails de la mise en œuvre. Ggplot fonctionne différemment de Matplotlib.</w:t>
      </w:r>
      <w:r w:rsidR="000E79F5" w:rsidRPr="000E79F5">
        <w:rPr>
          <w:b/>
        </w:rPr>
        <w:t xml:space="preserve"> </w:t>
      </w:r>
      <w:r w:rsidR="00E85125">
        <w:rPr>
          <w:b/>
        </w:rPr>
        <w:t>[1</w:t>
      </w:r>
      <w:r w:rsidR="00E85125">
        <w:rPr>
          <w:b/>
          <w:lang w:val="en-AE"/>
        </w:rPr>
        <w:t>4</w:t>
      </w:r>
      <w:r w:rsidR="000E79F5">
        <w:rPr>
          <w:b/>
        </w:rPr>
        <w:t>]</w:t>
      </w:r>
    </w:p>
    <w:p w14:paraId="1BDF1D10" w14:textId="77777777" w:rsidR="0027152E" w:rsidRDefault="0027152E" w:rsidP="0027152E">
      <w:pPr>
        <w:pStyle w:val="Corpsdetexte"/>
        <w:ind w:left="576"/>
        <w:jc w:val="left"/>
      </w:pPr>
    </w:p>
    <w:p w14:paraId="596AA788" w14:textId="77777777" w:rsidR="0027152E" w:rsidRDefault="0027152E" w:rsidP="0027152E">
      <w:pPr>
        <w:pStyle w:val="Corpsdetexte"/>
        <w:ind w:left="576"/>
        <w:jc w:val="left"/>
      </w:pPr>
      <w:r>
        <w:t>Avantage :</w:t>
      </w:r>
    </w:p>
    <w:p w14:paraId="6BA9F980" w14:textId="77777777" w:rsidR="00193AA0" w:rsidRDefault="00193AA0" w:rsidP="00823199">
      <w:pPr>
        <w:pStyle w:val="Corpsdetexte"/>
        <w:numPr>
          <w:ilvl w:val="0"/>
          <w:numId w:val="11"/>
        </w:numPr>
        <w:jc w:val="left"/>
      </w:pPr>
      <w:r>
        <w:lastRenderedPageBreak/>
        <w:t>Offre une interface simple et puissante.</w:t>
      </w:r>
    </w:p>
    <w:p w14:paraId="72D58F52" w14:textId="77777777" w:rsidR="00193AA0" w:rsidRDefault="00193AA0" w:rsidP="00823199">
      <w:pPr>
        <w:pStyle w:val="Corpsdetexte"/>
        <w:numPr>
          <w:ilvl w:val="0"/>
          <w:numId w:val="11"/>
        </w:numPr>
        <w:jc w:val="left"/>
      </w:pPr>
      <w:r>
        <w:t>Combine les data sets multiple en des graphes simples.</w:t>
      </w:r>
    </w:p>
    <w:p w14:paraId="05E82551" w14:textId="77777777" w:rsidR="00193AA0" w:rsidRDefault="00193AA0" w:rsidP="00823199">
      <w:pPr>
        <w:pStyle w:val="Corpsdetexte"/>
        <w:numPr>
          <w:ilvl w:val="0"/>
          <w:numId w:val="11"/>
        </w:numPr>
        <w:jc w:val="left"/>
      </w:pPr>
      <w:r>
        <w:t>Offre une large variété de superpositions de lissage personnalisables avec beaucoup de paramètres par défaut.</w:t>
      </w:r>
    </w:p>
    <w:p w14:paraId="35EC56E3" w14:textId="77777777" w:rsidR="00193AA0" w:rsidRDefault="00193AA0" w:rsidP="00823199">
      <w:pPr>
        <w:pStyle w:val="Corpsdetexte"/>
        <w:numPr>
          <w:ilvl w:val="0"/>
          <w:numId w:val="11"/>
        </w:numPr>
        <w:jc w:val="left"/>
      </w:pPr>
      <w:r>
        <w:t>Offre une facilité pour créer des graphiques jolis et élaborés</w:t>
      </w:r>
    </w:p>
    <w:p w14:paraId="46CE20B9" w14:textId="77777777" w:rsidR="00DD628D" w:rsidRPr="0027152E" w:rsidRDefault="00DD628D" w:rsidP="0027152E">
      <w:pPr>
        <w:pStyle w:val="Corpsdetexte"/>
        <w:ind w:left="576"/>
        <w:jc w:val="left"/>
      </w:pPr>
    </w:p>
    <w:p w14:paraId="6CCA4660" w14:textId="77777777" w:rsidR="00DD628D" w:rsidRDefault="00DD628D" w:rsidP="00DD628D">
      <w:pPr>
        <w:pStyle w:val="Titre3"/>
      </w:pPr>
      <w:bookmarkStart w:id="230" w:name="_Toc139374834"/>
      <w:r>
        <w:t>Plotly</w:t>
      </w:r>
      <w:bookmarkEnd w:id="230"/>
    </w:p>
    <w:p w14:paraId="26FAC3AB" w14:textId="0D9EF6BD" w:rsidR="00DD628D" w:rsidRDefault="00DD628D" w:rsidP="00A572F4">
      <w:pPr>
        <w:pStyle w:val="Corpsdetexte"/>
        <w:ind w:left="576"/>
      </w:pPr>
      <w:r>
        <w:t>L</w:t>
      </w:r>
      <w:r w:rsidR="00CA361F">
        <w:t>’</w:t>
      </w:r>
      <w:r>
        <w:t>outil Plotly offre également d</w:t>
      </w:r>
      <w:r w:rsidR="00CA361F">
        <w:t>’</w:t>
      </w:r>
      <w:r>
        <w:t>autres styles de visualisation des données, tels que les diagrammes de dispersion, les graphiques linéaires, les graphiques à barres, les barres d</w:t>
      </w:r>
      <w:r w:rsidR="00CA361F">
        <w:t>’</w:t>
      </w:r>
      <w:r>
        <w:t>erreur, les diagrammes à barres, l</w:t>
      </w:r>
      <w:r w:rsidR="00CA361F">
        <w:t>’</w:t>
      </w:r>
      <w:r>
        <w:t>histogramme, les axes multiples, les sous-graphiques et autres. C</w:t>
      </w:r>
      <w:r w:rsidR="00CA361F">
        <w:t>’</w:t>
      </w:r>
      <w:r>
        <w:t>est l</w:t>
      </w:r>
      <w:r w:rsidR="00CA361F">
        <w:t>’</w:t>
      </w:r>
      <w:r>
        <w:t>un des meilleurs outils open source pour la composition.</w:t>
      </w:r>
      <w:r w:rsidR="000E79F5" w:rsidRPr="000E79F5">
        <w:rPr>
          <w:b/>
        </w:rPr>
        <w:t xml:space="preserve"> </w:t>
      </w:r>
      <w:r w:rsidR="00E85125">
        <w:rPr>
          <w:b/>
        </w:rPr>
        <w:t>[1</w:t>
      </w:r>
      <w:r w:rsidR="00E85125">
        <w:rPr>
          <w:b/>
          <w:lang w:val="en-AE"/>
        </w:rPr>
        <w:t>5</w:t>
      </w:r>
      <w:r w:rsidR="000E79F5">
        <w:rPr>
          <w:b/>
        </w:rPr>
        <w:t>]</w:t>
      </w:r>
    </w:p>
    <w:p w14:paraId="7D313515" w14:textId="0FBA83D9" w:rsidR="00DD628D" w:rsidRDefault="008627DA" w:rsidP="00DD628D">
      <w:pPr>
        <w:pStyle w:val="Corpsdetexte"/>
        <w:ind w:left="576"/>
        <w:jc w:val="left"/>
      </w:pPr>
      <w:r>
        <w:t>Avantage :</w:t>
      </w:r>
    </w:p>
    <w:p w14:paraId="63CE6F25" w14:textId="77777777" w:rsidR="00193AA0" w:rsidRDefault="00193AA0" w:rsidP="00823199">
      <w:pPr>
        <w:pStyle w:val="Corpsdetexte"/>
        <w:numPr>
          <w:ilvl w:val="0"/>
          <w:numId w:val="12"/>
        </w:numPr>
        <w:jc w:val="left"/>
      </w:pPr>
      <w:r>
        <w:t>Librairie stable avec API simple.</w:t>
      </w:r>
    </w:p>
    <w:p w14:paraId="018ADCD9" w14:textId="6D638FEF" w:rsidR="00DD628D" w:rsidRDefault="008627DA" w:rsidP="00823199">
      <w:pPr>
        <w:pStyle w:val="Corpsdetexte"/>
        <w:numPr>
          <w:ilvl w:val="0"/>
          <w:numId w:val="12"/>
        </w:numPr>
        <w:jc w:val="left"/>
      </w:pPr>
      <w:r>
        <w:t>Différents formats</w:t>
      </w:r>
      <w:r w:rsidR="00193AA0">
        <w:t xml:space="preserve"> de fichiers sont pris en charges.</w:t>
      </w:r>
    </w:p>
    <w:p w14:paraId="474734B8" w14:textId="77777777" w:rsidR="00DD628D" w:rsidRDefault="00193AA0" w:rsidP="00823199">
      <w:pPr>
        <w:pStyle w:val="Corpsdetexte"/>
        <w:numPr>
          <w:ilvl w:val="0"/>
          <w:numId w:val="12"/>
        </w:numPr>
        <w:jc w:val="left"/>
      </w:pPr>
      <w:r>
        <w:t>Facilement à modifier car cela permet de cliquer sur différentes parties et paramètres du graphique sans connaître le code.</w:t>
      </w:r>
    </w:p>
    <w:p w14:paraId="4AAC036C" w14:textId="77777777" w:rsidR="00D86F0E" w:rsidRPr="00DD628D" w:rsidRDefault="00D86F0E" w:rsidP="001871EB">
      <w:pPr>
        <w:pStyle w:val="Corpsdetexte"/>
        <w:jc w:val="left"/>
      </w:pPr>
    </w:p>
    <w:p w14:paraId="440C11C3" w14:textId="77777777" w:rsidR="001871EB" w:rsidRDefault="001871EB" w:rsidP="001871EB">
      <w:pPr>
        <w:pStyle w:val="Titre3"/>
      </w:pPr>
      <w:bookmarkStart w:id="231" w:name="_Toc139374835"/>
      <w:r>
        <w:t>Bokeh</w:t>
      </w:r>
      <w:bookmarkEnd w:id="231"/>
    </w:p>
    <w:p w14:paraId="47FF7919" w14:textId="46BF8FA9" w:rsidR="00CB2832" w:rsidRPr="00CB2832" w:rsidRDefault="00CB2832" w:rsidP="00CB2832">
      <w:pPr>
        <w:pStyle w:val="Corpsdetexte"/>
        <w:jc w:val="left"/>
      </w:pPr>
      <w:r w:rsidRPr="00CB2832">
        <w:t>Bokeh est une bibliothèque Python open source utilisée pour créer des visualisations interactives pour le web. Elle permet de créer des graphiques interactifs, tels que des graphiques en barres, des diagrammes de dispersion, des graphiques à secteurs, des graphiques à courbes, des cartes, des graphiques en boîte, etc.</w:t>
      </w:r>
    </w:p>
    <w:p w14:paraId="3DABC1AD" w14:textId="7B5040F8" w:rsidR="001871EB" w:rsidRPr="00CB2832" w:rsidRDefault="001871EB" w:rsidP="00CB2832">
      <w:pPr>
        <w:pStyle w:val="Corpsdetexte"/>
        <w:ind w:left="576"/>
        <w:jc w:val="left"/>
      </w:pPr>
      <w:r>
        <w:lastRenderedPageBreak/>
        <w:t>Bokeh, comme gg</w:t>
      </w:r>
      <w:r w:rsidR="008C627A">
        <w:t>plot, est également basé sur la grammaire des graphiques</w:t>
      </w:r>
      <w:r>
        <w:t>. Il prend également en charge la diffusion en continu et les données en temps réel.</w:t>
      </w:r>
      <w:r w:rsidR="000E79F5" w:rsidRPr="000E79F5">
        <w:rPr>
          <w:b/>
        </w:rPr>
        <w:t xml:space="preserve"> </w:t>
      </w:r>
      <w:r w:rsidR="00E85125">
        <w:rPr>
          <w:b/>
          <w:bCs/>
        </w:rPr>
        <w:t>[1</w:t>
      </w:r>
      <w:r w:rsidR="00E85125">
        <w:rPr>
          <w:b/>
          <w:bCs/>
          <w:lang w:val="en-AE"/>
        </w:rPr>
        <w:t>6</w:t>
      </w:r>
      <w:r w:rsidR="00346613" w:rsidRPr="00346613">
        <w:rPr>
          <w:b/>
          <w:bCs/>
        </w:rPr>
        <w:t>]</w:t>
      </w:r>
    </w:p>
    <w:p w14:paraId="0131DD3F" w14:textId="77777777" w:rsidR="0007150E" w:rsidRDefault="0007150E" w:rsidP="008C627A">
      <w:pPr>
        <w:pStyle w:val="Corpsdetexte"/>
        <w:ind w:left="576"/>
        <w:jc w:val="left"/>
      </w:pPr>
      <w:r>
        <w:t>Avantage :</w:t>
      </w:r>
    </w:p>
    <w:p w14:paraId="710173BB" w14:textId="027AC0C1" w:rsidR="0007150E" w:rsidRDefault="00BC57D6" w:rsidP="00823199">
      <w:pPr>
        <w:pStyle w:val="Corpsdetexte"/>
        <w:numPr>
          <w:ilvl w:val="0"/>
          <w:numId w:val="13"/>
        </w:numPr>
        <w:jc w:val="left"/>
      </w:pPr>
      <w:r w:rsidRPr="0007150E">
        <w:t>Fournit</w:t>
      </w:r>
      <w:r w:rsidR="0007150E" w:rsidRPr="0007150E">
        <w:t xml:space="preserve"> trois interfaces avec différents niveaux de contrôle pour s</w:t>
      </w:r>
      <w:r w:rsidR="00CA361F">
        <w:t>’</w:t>
      </w:r>
      <w:r w:rsidR="0007150E" w:rsidRPr="0007150E">
        <w:t>adapter à différents types d</w:t>
      </w:r>
      <w:r w:rsidR="00CA361F">
        <w:t>’</w:t>
      </w:r>
      <w:r w:rsidR="0007150E" w:rsidRPr="0007150E">
        <w:t>utilisateurs.</w:t>
      </w:r>
    </w:p>
    <w:p w14:paraId="5FC1AF77" w14:textId="77777777" w:rsidR="0007150E" w:rsidRDefault="0007150E" w:rsidP="00823199">
      <w:pPr>
        <w:pStyle w:val="Corpsdetexte"/>
        <w:numPr>
          <w:ilvl w:val="0"/>
          <w:numId w:val="13"/>
        </w:numPr>
        <w:jc w:val="left"/>
      </w:pPr>
      <w:r w:rsidRPr="0007150E">
        <w:t>Il inclut des méthodes pour créer des graphiques communs tels que des graphiques à barres, des graphiques en boîtes et des histogrammes.</w:t>
      </w:r>
    </w:p>
    <w:p w14:paraId="24754837" w14:textId="77777777" w:rsidR="004F3E58" w:rsidRPr="001871EB" w:rsidRDefault="004F3E58" w:rsidP="008C627A">
      <w:pPr>
        <w:pStyle w:val="Corpsdetexte"/>
        <w:ind w:left="576"/>
        <w:jc w:val="left"/>
      </w:pPr>
    </w:p>
    <w:p w14:paraId="4260339B" w14:textId="77777777" w:rsidR="00B924B5" w:rsidRDefault="00B924B5">
      <w:pPr>
        <w:pStyle w:val="Titre2"/>
      </w:pPr>
      <w:bookmarkStart w:id="232" w:name="_Toc139374836"/>
      <w:r>
        <w:t>Conclusion</w:t>
      </w:r>
      <w:bookmarkEnd w:id="232"/>
    </w:p>
    <w:p w14:paraId="7FA8A20A" w14:textId="60511B77" w:rsidR="001C0922" w:rsidRPr="001C0922" w:rsidRDefault="001C0922" w:rsidP="00BC57D6">
      <w:pPr>
        <w:pStyle w:val="Corpsdetexte"/>
        <w:ind w:firstLine="576"/>
      </w:pPr>
      <w:r>
        <w:t xml:space="preserve">Dans ce deuxième chapitre nous avons </w:t>
      </w:r>
      <w:r w:rsidR="00C86AA3">
        <w:t>défini</w:t>
      </w:r>
      <w:r>
        <w:t xml:space="preserve"> </w:t>
      </w:r>
      <w:r w:rsidR="00C86AA3">
        <w:t>la notion de la visualisation des données textuelles, en détaillant ses multiples modèles et outils</w:t>
      </w:r>
      <w:r w:rsidR="00BC57D6">
        <w:t>. Cette visualisation</w:t>
      </w:r>
      <w:r w:rsidR="00C86AA3">
        <w:t xml:space="preserve"> </w:t>
      </w:r>
      <w:r w:rsidR="00BC57D6">
        <w:t xml:space="preserve">incité </w:t>
      </w:r>
      <w:r w:rsidR="00C86AA3">
        <w:t>l</w:t>
      </w:r>
      <w:r w:rsidR="00CA361F">
        <w:t>’</w:t>
      </w:r>
      <w:r w:rsidR="00C86AA3">
        <w:t>utilisateur à une meilleure manière de visualiser les données textuelles en général.</w:t>
      </w:r>
    </w:p>
    <w:p w14:paraId="3ED10922" w14:textId="5D3AA2B8" w:rsidR="00BB2A90" w:rsidRDefault="00441AF6" w:rsidP="0083446F">
      <w:pPr>
        <w:pStyle w:val="Titre1"/>
      </w:pPr>
      <w:bookmarkStart w:id="233" w:name="_Toc507451814"/>
      <w:r>
        <w:lastRenderedPageBreak/>
        <w:t xml:space="preserve"> </w:t>
      </w:r>
      <w:bookmarkStart w:id="234" w:name="_Toc139374837"/>
      <w:r w:rsidR="0083446F">
        <w:t>Contribution</w:t>
      </w:r>
      <w:bookmarkEnd w:id="234"/>
    </w:p>
    <w:p w14:paraId="68782516" w14:textId="77777777" w:rsidR="00BB2A90" w:rsidRPr="00BB2A90" w:rsidRDefault="00BB2A90" w:rsidP="00BB2A90">
      <w:pPr>
        <w:pStyle w:val="Corpsdetexte"/>
      </w:pPr>
    </w:p>
    <w:p w14:paraId="35A0F8DE" w14:textId="7B783702" w:rsidR="006C6B95" w:rsidRDefault="006C6B95" w:rsidP="006C6B95">
      <w:pPr>
        <w:pStyle w:val="Titre2"/>
      </w:pPr>
      <w:bookmarkStart w:id="235" w:name="_Toc139374838"/>
      <w:r>
        <w:t>Introduction</w:t>
      </w:r>
      <w:bookmarkEnd w:id="235"/>
    </w:p>
    <w:p w14:paraId="3CB289C7" w14:textId="46475507" w:rsidR="006C6B95" w:rsidRDefault="006C6B95" w:rsidP="006C6B95">
      <w:pPr>
        <w:pStyle w:val="Corpsdetexte"/>
        <w:ind w:firstLine="576"/>
        <w:jc w:val="left"/>
      </w:pPr>
      <w:r>
        <w:t xml:space="preserve">Dans ce chapitre nous allons présenter </w:t>
      </w:r>
      <w:r w:rsidR="006B49F8">
        <w:t xml:space="preserve">notre application </w:t>
      </w:r>
      <w:r>
        <w:t xml:space="preserve">de visualisation </w:t>
      </w:r>
      <w:r w:rsidR="006B49F8">
        <w:t>de données à partir du corpus Coranique</w:t>
      </w:r>
      <w:r w:rsidR="00E57B88">
        <w:t>,</w:t>
      </w:r>
      <w:r w:rsidR="00E57B88" w:rsidRPr="00E57B88">
        <w:t xml:space="preserve"> </w:t>
      </w:r>
      <w:r w:rsidR="00E57B88">
        <w:t>puis nous allons présenter l’environnement matériel et logiciel utilisé.</w:t>
      </w:r>
    </w:p>
    <w:p w14:paraId="504F00BC" w14:textId="07872C01" w:rsidR="00FC737C" w:rsidRPr="00F02C25" w:rsidRDefault="00FC737C" w:rsidP="00FC737C">
      <w:pPr>
        <w:pStyle w:val="Titre2"/>
      </w:pPr>
      <w:bookmarkStart w:id="236" w:name="_Toc139374839"/>
      <w:r w:rsidRPr="00F02C25">
        <w:t>Corpus coranique</w:t>
      </w:r>
      <w:bookmarkEnd w:id="236"/>
    </w:p>
    <w:p w14:paraId="4D20D1AA" w14:textId="66198AF2" w:rsidR="006D3DC6" w:rsidRPr="00F02C25" w:rsidRDefault="008A51AC" w:rsidP="006D3DC6">
      <w:pPr>
        <w:pStyle w:val="Corpsdetexte"/>
        <w:ind w:firstLine="576"/>
        <w:jc w:val="left"/>
      </w:pPr>
      <w:r>
        <w:rPr>
          <w:noProof/>
        </w:rPr>
        <mc:AlternateContent>
          <mc:Choice Requires="wps">
            <w:drawing>
              <wp:anchor distT="0" distB="0" distL="114300" distR="114300" simplePos="0" relativeHeight="251682816" behindDoc="0" locked="0" layoutInCell="1" allowOverlap="1" wp14:anchorId="082C7976" wp14:editId="7DE0FFC4">
                <wp:simplePos x="0" y="0"/>
                <wp:positionH relativeFrom="column">
                  <wp:posOffset>0</wp:posOffset>
                </wp:positionH>
                <wp:positionV relativeFrom="paragraph">
                  <wp:posOffset>3366770</wp:posOffset>
                </wp:positionV>
                <wp:extent cx="6116320" cy="635"/>
                <wp:effectExtent l="0" t="0" r="0" b="0"/>
                <wp:wrapTopAndBottom/>
                <wp:docPr id="62" name="Zone de texte 62"/>
                <wp:cNvGraphicFramePr/>
                <a:graphic xmlns:a="http://schemas.openxmlformats.org/drawingml/2006/main">
                  <a:graphicData uri="http://schemas.microsoft.com/office/word/2010/wordprocessingShape">
                    <wps:wsp>
                      <wps:cNvSpPr txBox="1"/>
                      <wps:spPr>
                        <a:xfrm>
                          <a:off x="0" y="0"/>
                          <a:ext cx="6116320" cy="635"/>
                        </a:xfrm>
                        <a:prstGeom prst="rect">
                          <a:avLst/>
                        </a:prstGeom>
                        <a:solidFill>
                          <a:prstClr val="white"/>
                        </a:solidFill>
                        <a:ln>
                          <a:noFill/>
                        </a:ln>
                        <a:effectLst/>
                      </wps:spPr>
                      <wps:txbx>
                        <w:txbxContent>
                          <w:p w14:paraId="73E56993" w14:textId="279995C9" w:rsidR="000137CE" w:rsidRPr="008A51AC" w:rsidRDefault="000137CE" w:rsidP="00B90617">
                            <w:pPr>
                              <w:pStyle w:val="Lgende"/>
                              <w:rPr>
                                <w:noProof/>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82C7976" id="_x0000_t202" coordsize="21600,21600" o:spt="202" path="m,l,21600r21600,l21600,xe">
                <v:stroke joinstyle="miter"/>
                <v:path gradientshapeok="t" o:connecttype="rect"/>
              </v:shapetype>
              <v:shape id="Zone de texte 62" o:spid="_x0000_s1026" type="#_x0000_t202" style="position:absolute;left:0;text-align:left;margin-left:0;margin-top:265.1pt;width:481.6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" stroked="f">
                <v:textbox style="mso-fit-shape-to-text:t" inset="0,0,0,0">
                  <w:txbxContent>
                    <w:p w14:paraId="73E56993" w14:textId="279995C9" w:rsidR="000137CE" w:rsidRPr="008A51AC" w:rsidRDefault="000137CE" w:rsidP="00B90617">
                      <w:pPr>
                        <w:pStyle w:val="Lgende"/>
                        <w:rPr>
                          <w:noProof/>
                          <w:shd w:val="clear" w:color="auto" w:fill="FFFFFF"/>
                        </w:rPr>
                      </w:pPr>
                    </w:p>
                  </w:txbxContent>
                </v:textbox>
                <w10:wrap type="topAndBottom"/>
              </v:shape>
            </w:pict>
          </mc:Fallback>
        </mc:AlternateContent>
      </w:r>
      <w:r w:rsidR="00B90617">
        <w:rPr>
          <w:noProof/>
        </w:rPr>
        <mc:AlternateContent>
          <mc:Choice Requires="wps">
            <w:drawing>
              <wp:anchor distT="0" distB="0" distL="114300" distR="114300" simplePos="0" relativeHeight="251684864" behindDoc="0" locked="0" layoutInCell="1" allowOverlap="1" wp14:anchorId="544D99EE" wp14:editId="1B318913">
                <wp:simplePos x="0" y="0"/>
                <wp:positionH relativeFrom="column">
                  <wp:posOffset>0</wp:posOffset>
                </wp:positionH>
                <wp:positionV relativeFrom="paragraph">
                  <wp:posOffset>3366770</wp:posOffset>
                </wp:positionV>
                <wp:extent cx="6116320" cy="635"/>
                <wp:effectExtent l="0" t="0" r="0" b="0"/>
                <wp:wrapTopAndBottom/>
                <wp:docPr id="63" name="Zone de texte 63"/>
                <wp:cNvGraphicFramePr/>
                <a:graphic xmlns:a="http://schemas.openxmlformats.org/drawingml/2006/main">
                  <a:graphicData uri="http://schemas.microsoft.com/office/word/2010/wordprocessingShape">
                    <wps:wsp>
                      <wps:cNvSpPr txBox="1"/>
                      <wps:spPr>
                        <a:xfrm>
                          <a:off x="0" y="0"/>
                          <a:ext cx="6116320" cy="635"/>
                        </a:xfrm>
                        <a:prstGeom prst="rect">
                          <a:avLst/>
                        </a:prstGeom>
                        <a:solidFill>
                          <a:prstClr val="white"/>
                        </a:solidFill>
                        <a:ln>
                          <a:noFill/>
                        </a:ln>
                        <a:effectLst/>
                      </wps:spPr>
                      <wps:txbx>
                        <w:txbxContent>
                          <w:p w14:paraId="6EBF0420" w14:textId="1B46F6A0" w:rsidR="000137CE" w:rsidRPr="00B90617" w:rsidRDefault="000137CE" w:rsidP="00B90617">
                            <w:pPr>
                              <w:pStyle w:val="Lgende"/>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4D99EE" id="Zone de texte 63" o:spid="_x0000_s1027" type="#_x0000_t202" style="position:absolute;left:0;text-align:left;margin-left:0;margin-top:265.1pt;width:481.6pt;height:.0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" stroked="f">
                <v:textbox style="mso-fit-shape-to-text:t" inset="0,0,0,0">
                  <w:txbxContent>
                    <w:p w14:paraId="6EBF0420" w14:textId="1B46F6A0" w:rsidR="000137CE" w:rsidRPr="00B90617" w:rsidRDefault="000137CE" w:rsidP="00B90617">
                      <w:pPr>
                        <w:pStyle w:val="Lgende"/>
                        <w:rPr>
                          <w:noProof/>
                        </w:rPr>
                      </w:pPr>
                    </w:p>
                  </w:txbxContent>
                </v:textbox>
                <w10:wrap type="topAndBottom"/>
              </v:shape>
            </w:pict>
          </mc:Fallback>
        </mc:AlternateContent>
      </w:r>
      <w:r w:rsidR="005E783B">
        <w:rPr>
          <w:noProof/>
        </w:rPr>
        <mc:AlternateContent>
          <mc:Choice Requires="wps">
            <w:drawing>
              <wp:anchor distT="0" distB="0" distL="114300" distR="114300" simplePos="0" relativeHeight="251680768" behindDoc="0" locked="0" layoutInCell="1" allowOverlap="1" wp14:anchorId="71C5DE49" wp14:editId="3233D848">
                <wp:simplePos x="0" y="0"/>
                <wp:positionH relativeFrom="column">
                  <wp:posOffset>1270</wp:posOffset>
                </wp:positionH>
                <wp:positionV relativeFrom="paragraph">
                  <wp:posOffset>3367405</wp:posOffset>
                </wp:positionV>
                <wp:extent cx="6116320" cy="635"/>
                <wp:effectExtent l="0" t="0" r="0" b="0"/>
                <wp:wrapTopAndBottom/>
                <wp:docPr id="60" name="Zone de texte 60"/>
                <wp:cNvGraphicFramePr/>
                <a:graphic xmlns:a="http://schemas.openxmlformats.org/drawingml/2006/main">
                  <a:graphicData uri="http://schemas.microsoft.com/office/word/2010/wordprocessingShape">
                    <wps:wsp>
                      <wps:cNvSpPr txBox="1"/>
                      <wps:spPr>
                        <a:xfrm>
                          <a:off x="0" y="0"/>
                          <a:ext cx="6116320" cy="635"/>
                        </a:xfrm>
                        <a:prstGeom prst="rect">
                          <a:avLst/>
                        </a:prstGeom>
                        <a:solidFill>
                          <a:prstClr val="white"/>
                        </a:solidFill>
                        <a:ln>
                          <a:noFill/>
                        </a:ln>
                        <a:effectLst/>
                      </wps:spPr>
                      <wps:txbx>
                        <w:txbxContent>
                          <w:p w14:paraId="513CFC51" w14:textId="6B612E0E" w:rsidR="000137CE" w:rsidRPr="005E783B" w:rsidRDefault="000137CE" w:rsidP="005E783B">
                            <w:pPr>
                              <w:pStyle w:val="Lgende"/>
                              <w:rPr>
                                <w:noProof/>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1C5DE49" id="Zone de texte 60" o:spid="_x0000_s1028" type="#_x0000_t202" style="position:absolute;left:0;text-align:left;margin-left:.1pt;margin-top:265.15pt;width:481.6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" stroked="f">
                <v:textbox style="mso-fit-shape-to-text:t" inset="0,0,0,0">
                  <w:txbxContent>
                    <w:p w14:paraId="513CFC51" w14:textId="6B612E0E" w:rsidR="000137CE" w:rsidRPr="005E783B" w:rsidRDefault="000137CE" w:rsidP="005E783B">
                      <w:pPr>
                        <w:pStyle w:val="Lgende"/>
                        <w:rPr>
                          <w:noProof/>
                          <w:shd w:val="clear" w:color="auto" w:fill="FFFFFF"/>
                        </w:rPr>
                      </w:pPr>
                    </w:p>
                  </w:txbxContent>
                </v:textbox>
                <w10:wrap type="topAndBottom"/>
              </v:shape>
            </w:pict>
          </mc:Fallback>
        </mc:AlternateContent>
      </w:r>
      <w:r w:rsidR="007B18E3" w:rsidRPr="00F02C25">
        <w:t xml:space="preserve">Les données que nous traitons sont </w:t>
      </w:r>
      <w:r w:rsidR="00A96666" w:rsidRPr="00F02C25">
        <w:t>issues</w:t>
      </w:r>
      <w:r w:rsidR="007B18E3" w:rsidRPr="00F02C25">
        <w:t xml:space="preserve"> du corpus coranique</w:t>
      </w:r>
      <w:r w:rsidR="00F02C25">
        <w:t>. Les données dans le corpus sont</w:t>
      </w:r>
      <w:r w:rsidR="007B18E3" w:rsidRPr="00F02C25">
        <w:t xml:space="preserve"> </w:t>
      </w:r>
      <w:r w:rsidR="00F02C25" w:rsidRPr="00F02C25">
        <w:t>écrites</w:t>
      </w:r>
      <w:r w:rsidR="007B18E3" w:rsidRPr="00F02C25">
        <w:t xml:space="preserve"> dans le schéma de translittération ar</w:t>
      </w:r>
      <w:r w:rsidR="00F02C25">
        <w:t>abe de Buckwalter</w:t>
      </w:r>
      <w:r w:rsidR="00F02C25">
        <w:rPr>
          <w:b/>
          <w:bCs/>
        </w:rPr>
        <w:t> [</w:t>
      </w:r>
      <w:r w:rsidR="00E85125">
        <w:rPr>
          <w:b/>
          <w:bCs/>
        </w:rPr>
        <w:t>1</w:t>
      </w:r>
      <w:r w:rsidR="000F585F" w:rsidRPr="000F585F">
        <w:rPr>
          <w:b/>
          <w:bCs/>
        </w:rPr>
        <w:t>7</w:t>
      </w:r>
      <w:r w:rsidR="007B18E3" w:rsidRPr="00F02C25">
        <w:rPr>
          <w:b/>
          <w:bCs/>
        </w:rPr>
        <w:t>]</w:t>
      </w:r>
      <w:r w:rsidR="007B18E3" w:rsidRPr="00F02C25">
        <w:t xml:space="preserve">. Il est à souligner que ce corpus a été prétraité dans le cadre d’un projet de fin d’étude les années précédentes. Ce prétraitement consistait à représenter les Versets coranique </w:t>
      </w:r>
      <w:r w:rsidR="006D3DC6" w:rsidRPr="00F02C25">
        <w:t xml:space="preserve">dans format Excel, tout en éliminant les « stops words ». </w:t>
      </w:r>
    </w:p>
    <w:p w14:paraId="46C1DB76" w14:textId="77777777" w:rsidR="00A21179" w:rsidRDefault="00A21179" w:rsidP="00A21179">
      <w:pPr>
        <w:pStyle w:val="Corpsdetexte"/>
        <w:keepNext/>
        <w:ind w:firstLine="576"/>
        <w:jc w:val="left"/>
      </w:pPr>
      <w:r>
        <w:rPr>
          <w:noProof/>
        </w:rPr>
        <w:drawing>
          <wp:inline distT="0" distB="0" distL="0" distR="0" wp14:anchorId="0B464D76" wp14:editId="4626DA33">
            <wp:extent cx="5733415" cy="1668145"/>
            <wp:effectExtent l="0" t="0" r="635" b="8255"/>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bdd.png"/>
                    <pic:cNvPicPr/>
                  </pic:nvPicPr>
                  <pic:blipFill>
                    <a:blip r:embed="rId26">
                      <a:extLst>
                        <a:ext uri="{28A0092B-C50C-407E-A947-70E740481C1C}">
                          <a14:useLocalDpi xmlns:a14="http://schemas.microsoft.com/office/drawing/2010/main" val="0"/>
                        </a:ext>
                      </a:extLst>
                    </a:blip>
                    <a:stretch>
                      <a:fillRect/>
                    </a:stretch>
                  </pic:blipFill>
                  <pic:spPr>
                    <a:xfrm>
                      <a:off x="0" y="0"/>
                      <a:ext cx="5733415" cy="1668145"/>
                    </a:xfrm>
                    <a:prstGeom prst="rect">
                      <a:avLst/>
                    </a:prstGeom>
                  </pic:spPr>
                </pic:pic>
              </a:graphicData>
            </a:graphic>
          </wp:inline>
        </w:drawing>
      </w:r>
    </w:p>
    <w:p w14:paraId="160D05BA" w14:textId="7E7A5ABC" w:rsidR="00A21179" w:rsidRDefault="00A21179" w:rsidP="00A21179">
      <w:pPr>
        <w:pStyle w:val="Lgende"/>
        <w:jc w:val="left"/>
      </w:pPr>
      <w:r w:rsidRPr="00502A7E">
        <w:t xml:space="preserve">                    </w:t>
      </w:r>
      <w:bookmarkStart w:id="237" w:name="_Toc137669433"/>
      <w:bookmarkStart w:id="238" w:name="_Toc137669763"/>
      <w:bookmarkStart w:id="239" w:name="_Toc139374715"/>
      <w:r>
        <w:t xml:space="preserve">Figure </w:t>
      </w:r>
      <w:fldSimple w:instr=" SEQ Figure \* ARABIC ">
        <w:r>
          <w:rPr>
            <w:noProof/>
          </w:rPr>
          <w:t>14</w:t>
        </w:r>
      </w:fldSimple>
      <w:r w:rsidR="00317C43">
        <w:t>:</w:t>
      </w:r>
      <w:r w:rsidRPr="00502A7E">
        <w:t>résultats des prétraitements des les données faites l'année passée</w:t>
      </w:r>
      <w:bookmarkEnd w:id="237"/>
      <w:bookmarkEnd w:id="238"/>
      <w:bookmarkEnd w:id="239"/>
    </w:p>
    <w:p w14:paraId="3995D685" w14:textId="6EBF94F1" w:rsidR="00FC737C" w:rsidRPr="006D3DC6" w:rsidRDefault="00B87169" w:rsidP="006C6B95">
      <w:pPr>
        <w:pStyle w:val="Corpsdetexte"/>
        <w:ind w:firstLine="576"/>
        <w:jc w:val="left"/>
        <w:rPr>
          <w:highlight w:val="yellow"/>
        </w:rPr>
      </w:pPr>
      <w:r>
        <w:rPr>
          <w:noProof/>
        </w:rPr>
        <w:lastRenderedPageBreak/>
        <mc:AlternateContent>
          <mc:Choice Requires="wps">
            <w:drawing>
              <wp:anchor distT="0" distB="0" distL="114300" distR="114300" simplePos="0" relativeHeight="251670528" behindDoc="0" locked="0" layoutInCell="1" allowOverlap="1" wp14:anchorId="53DE510C" wp14:editId="47E06640">
                <wp:simplePos x="0" y="0"/>
                <wp:positionH relativeFrom="column">
                  <wp:posOffset>3810</wp:posOffset>
                </wp:positionH>
                <wp:positionV relativeFrom="paragraph">
                  <wp:posOffset>1896745</wp:posOffset>
                </wp:positionV>
                <wp:extent cx="6119495" cy="635"/>
                <wp:effectExtent l="0" t="0" r="0" b="0"/>
                <wp:wrapTopAndBottom/>
                <wp:docPr id="56" name="Zone de texte 56"/>
                <wp:cNvGraphicFramePr/>
                <a:graphic xmlns:a="http://schemas.openxmlformats.org/drawingml/2006/main">
                  <a:graphicData uri="http://schemas.microsoft.com/office/word/2010/wordprocessingShape">
                    <wps:wsp>
                      <wps:cNvSpPr txBox="1"/>
                      <wps:spPr>
                        <a:xfrm>
                          <a:off x="0" y="0"/>
                          <a:ext cx="6119495" cy="635"/>
                        </a:xfrm>
                        <a:prstGeom prst="rect">
                          <a:avLst/>
                        </a:prstGeom>
                        <a:solidFill>
                          <a:prstClr val="white"/>
                        </a:solidFill>
                        <a:ln>
                          <a:noFill/>
                        </a:ln>
                        <a:effectLst/>
                      </wps:spPr>
                      <wps:txbx>
                        <w:txbxContent>
                          <w:p w14:paraId="5649F4D4" w14:textId="144B5FAC" w:rsidR="000137CE" w:rsidRPr="00E96650" w:rsidRDefault="000137CE" w:rsidP="00B87169">
                            <w:pPr>
                              <w:pStyle w:val="Lgende"/>
                              <w:rPr>
                                <w:noProof/>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DE510C" id="Zone de texte 56" o:spid="_x0000_s1029" type="#_x0000_t202" style="position:absolute;left:0;text-align:left;margin-left:.3pt;margin-top:149.35pt;width:481.85pt;height:.0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" stroked="f">
                <v:textbox style="mso-fit-shape-to-text:t" inset="0,0,0,0">
                  <w:txbxContent>
                    <w:p w14:paraId="5649F4D4" w14:textId="144B5FAC" w:rsidR="000137CE" w:rsidRPr="00E96650" w:rsidRDefault="000137CE" w:rsidP="00B87169">
                      <w:pPr>
                        <w:pStyle w:val="Lgende"/>
                        <w:rPr>
                          <w:noProof/>
                          <w:shd w:val="clear" w:color="auto" w:fill="FFFFFF"/>
                        </w:rPr>
                      </w:pPr>
                    </w:p>
                  </w:txbxContent>
                </v:textbox>
                <w10:wrap type="topAndBottom"/>
              </v:shape>
            </w:pict>
          </mc:Fallback>
        </mc:AlternateContent>
      </w:r>
      <w:r w:rsidR="00A96666">
        <w:rPr>
          <w:noProof/>
        </w:rPr>
        <mc:AlternateContent>
          <mc:Choice Requires="wps">
            <w:drawing>
              <wp:anchor distT="0" distB="0" distL="114300" distR="114300" simplePos="0" relativeHeight="251672576" behindDoc="0" locked="0" layoutInCell="1" allowOverlap="1" wp14:anchorId="28413284" wp14:editId="461A9B6A">
                <wp:simplePos x="0" y="0"/>
                <wp:positionH relativeFrom="column">
                  <wp:posOffset>3810</wp:posOffset>
                </wp:positionH>
                <wp:positionV relativeFrom="paragraph">
                  <wp:posOffset>1896745</wp:posOffset>
                </wp:positionV>
                <wp:extent cx="6119495" cy="635"/>
                <wp:effectExtent l="0" t="0" r="0" b="0"/>
                <wp:wrapTopAndBottom/>
                <wp:docPr id="57" name="Zone de texte 57"/>
                <wp:cNvGraphicFramePr/>
                <a:graphic xmlns:a="http://schemas.openxmlformats.org/drawingml/2006/main">
                  <a:graphicData uri="http://schemas.microsoft.com/office/word/2010/wordprocessingShape">
                    <wps:wsp>
                      <wps:cNvSpPr txBox="1"/>
                      <wps:spPr>
                        <a:xfrm>
                          <a:off x="0" y="0"/>
                          <a:ext cx="6119495" cy="635"/>
                        </a:xfrm>
                        <a:prstGeom prst="rect">
                          <a:avLst/>
                        </a:prstGeom>
                        <a:solidFill>
                          <a:prstClr val="white"/>
                        </a:solidFill>
                        <a:ln>
                          <a:noFill/>
                        </a:ln>
                        <a:effectLst/>
                      </wps:spPr>
                      <wps:txbx>
                        <w:txbxContent>
                          <w:p w14:paraId="3B75372F" w14:textId="32922648" w:rsidR="000137CE" w:rsidRPr="00A96666" w:rsidRDefault="000137CE" w:rsidP="00A96666">
                            <w:pPr>
                              <w:pStyle w:val="Lgende"/>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413284" id="Zone de texte 57" o:spid="_x0000_s1030" type="#_x0000_t202" style="position:absolute;left:0;text-align:left;margin-left:.3pt;margin-top:149.35pt;width:481.85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" stroked="f">
                <v:textbox style="mso-fit-shape-to-text:t" inset="0,0,0,0">
                  <w:txbxContent>
                    <w:p w14:paraId="3B75372F" w14:textId="32922648" w:rsidR="000137CE" w:rsidRPr="00A96666" w:rsidRDefault="000137CE" w:rsidP="00A96666">
                      <w:pPr>
                        <w:pStyle w:val="Lgende"/>
                        <w:rPr>
                          <w:noProof/>
                        </w:rPr>
                      </w:pPr>
                    </w:p>
                  </w:txbxContent>
                </v:textbox>
                <w10:wrap type="topAndBottom"/>
              </v:shape>
            </w:pict>
          </mc:Fallback>
        </mc:AlternateContent>
      </w:r>
      <w:r w:rsidR="008B2C13">
        <w:rPr>
          <w:noProof/>
        </w:rPr>
        <mc:AlternateContent>
          <mc:Choice Requires="wps">
            <w:drawing>
              <wp:anchor distT="0" distB="0" distL="114300" distR="114300" simplePos="0" relativeHeight="251674624" behindDoc="0" locked="0" layoutInCell="1" allowOverlap="1" wp14:anchorId="3AD7A525" wp14:editId="539F6F9D">
                <wp:simplePos x="0" y="0"/>
                <wp:positionH relativeFrom="column">
                  <wp:posOffset>3810</wp:posOffset>
                </wp:positionH>
                <wp:positionV relativeFrom="paragraph">
                  <wp:posOffset>1896745</wp:posOffset>
                </wp:positionV>
                <wp:extent cx="6119495" cy="635"/>
                <wp:effectExtent l="0" t="0" r="0" b="0"/>
                <wp:wrapTopAndBottom/>
                <wp:docPr id="58" name="Zone de texte 58"/>
                <wp:cNvGraphicFramePr/>
                <a:graphic xmlns:a="http://schemas.openxmlformats.org/drawingml/2006/main">
                  <a:graphicData uri="http://schemas.microsoft.com/office/word/2010/wordprocessingShape">
                    <wps:wsp>
                      <wps:cNvSpPr txBox="1"/>
                      <wps:spPr>
                        <a:xfrm>
                          <a:off x="0" y="0"/>
                          <a:ext cx="6119495" cy="635"/>
                        </a:xfrm>
                        <a:prstGeom prst="rect">
                          <a:avLst/>
                        </a:prstGeom>
                        <a:solidFill>
                          <a:prstClr val="white"/>
                        </a:solidFill>
                        <a:ln>
                          <a:noFill/>
                        </a:ln>
                        <a:effectLst/>
                      </wps:spPr>
                      <wps:txbx>
                        <w:txbxContent>
                          <w:p w14:paraId="1EC32BCC" w14:textId="6EEDEEF3" w:rsidR="000137CE" w:rsidRPr="008B2C13" w:rsidRDefault="000137CE" w:rsidP="00C8291F">
                            <w:pPr>
                              <w:pStyle w:val="Lgende"/>
                              <w:jc w:val="both"/>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D7A525" id="Zone de texte 58" o:spid="_x0000_s1031" type="#_x0000_t202" style="position:absolute;left:0;text-align:left;margin-left:.3pt;margin-top:149.35pt;width:481.85pt;height:.0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" stroked="f">
                <v:textbox style="mso-fit-shape-to-text:t" inset="0,0,0,0">
                  <w:txbxContent>
                    <w:p w14:paraId="1EC32BCC" w14:textId="6EEDEEF3" w:rsidR="000137CE" w:rsidRPr="008B2C13" w:rsidRDefault="000137CE" w:rsidP="00C8291F">
                      <w:pPr>
                        <w:pStyle w:val="Lgende"/>
                        <w:jc w:val="both"/>
                        <w:rPr>
                          <w:noProof/>
                        </w:rPr>
                      </w:pPr>
                    </w:p>
                  </w:txbxContent>
                </v:textbox>
                <w10:wrap type="topAndBottom"/>
              </v:shape>
            </w:pict>
          </mc:Fallback>
        </mc:AlternateContent>
      </w:r>
      <w:r w:rsidR="00C8291F">
        <w:rPr>
          <w:noProof/>
        </w:rPr>
        <mc:AlternateContent>
          <mc:Choice Requires="wps">
            <w:drawing>
              <wp:anchor distT="0" distB="0" distL="114300" distR="114300" simplePos="0" relativeHeight="251676672" behindDoc="0" locked="0" layoutInCell="1" allowOverlap="1" wp14:anchorId="3BDE701D" wp14:editId="162FEEB4">
                <wp:simplePos x="0" y="0"/>
                <wp:positionH relativeFrom="column">
                  <wp:posOffset>3810</wp:posOffset>
                </wp:positionH>
                <wp:positionV relativeFrom="paragraph">
                  <wp:posOffset>1896745</wp:posOffset>
                </wp:positionV>
                <wp:extent cx="6119495" cy="635"/>
                <wp:effectExtent l="0" t="0" r="0" b="0"/>
                <wp:wrapTopAndBottom/>
                <wp:docPr id="61" name="Zone de texte 61"/>
                <wp:cNvGraphicFramePr/>
                <a:graphic xmlns:a="http://schemas.openxmlformats.org/drawingml/2006/main">
                  <a:graphicData uri="http://schemas.microsoft.com/office/word/2010/wordprocessingShape">
                    <wps:wsp>
                      <wps:cNvSpPr txBox="1"/>
                      <wps:spPr>
                        <a:xfrm>
                          <a:off x="0" y="0"/>
                          <a:ext cx="6119495" cy="635"/>
                        </a:xfrm>
                        <a:prstGeom prst="rect">
                          <a:avLst/>
                        </a:prstGeom>
                        <a:solidFill>
                          <a:prstClr val="white"/>
                        </a:solidFill>
                        <a:ln>
                          <a:noFill/>
                        </a:ln>
                        <a:effectLst/>
                      </wps:spPr>
                      <wps:txbx>
                        <w:txbxContent>
                          <w:p w14:paraId="44DC66A8" w14:textId="7B1C9335" w:rsidR="000137CE" w:rsidRPr="00C8291F" w:rsidRDefault="000137CE" w:rsidP="00870523">
                            <w:pPr>
                              <w:pStyle w:val="Lgende"/>
                              <w:jc w:val="both"/>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DE701D" id="Zone de texte 61" o:spid="_x0000_s1032" type="#_x0000_t202" style="position:absolute;left:0;text-align:left;margin-left:.3pt;margin-top:149.35pt;width:481.85pt;height:.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" stroked="f">
                <v:textbox style="mso-fit-shape-to-text:t" inset="0,0,0,0">
                  <w:txbxContent>
                    <w:p w14:paraId="44DC66A8" w14:textId="7B1C9335" w:rsidR="000137CE" w:rsidRPr="00C8291F" w:rsidRDefault="000137CE" w:rsidP="00870523">
                      <w:pPr>
                        <w:pStyle w:val="Lgende"/>
                        <w:jc w:val="both"/>
                        <w:rPr>
                          <w:noProof/>
                        </w:rPr>
                      </w:pPr>
                    </w:p>
                  </w:txbxContent>
                </v:textbox>
                <w10:wrap type="topAndBottom"/>
              </v:shape>
            </w:pict>
          </mc:Fallback>
        </mc:AlternateContent>
      </w:r>
      <w:r w:rsidR="00870523">
        <w:rPr>
          <w:noProof/>
        </w:rPr>
        <mc:AlternateContent>
          <mc:Choice Requires="wps">
            <w:drawing>
              <wp:anchor distT="0" distB="0" distL="114300" distR="114300" simplePos="0" relativeHeight="251678720" behindDoc="0" locked="0" layoutInCell="1" allowOverlap="1" wp14:anchorId="36C63470" wp14:editId="5EA6684B">
                <wp:simplePos x="0" y="0"/>
                <wp:positionH relativeFrom="column">
                  <wp:posOffset>3810</wp:posOffset>
                </wp:positionH>
                <wp:positionV relativeFrom="paragraph">
                  <wp:posOffset>1896745</wp:posOffset>
                </wp:positionV>
                <wp:extent cx="6119495" cy="635"/>
                <wp:effectExtent l="0" t="0" r="0" b="0"/>
                <wp:wrapTopAndBottom/>
                <wp:docPr id="59" name="Zone de texte 59"/>
                <wp:cNvGraphicFramePr/>
                <a:graphic xmlns:a="http://schemas.openxmlformats.org/drawingml/2006/main">
                  <a:graphicData uri="http://schemas.microsoft.com/office/word/2010/wordprocessingShape">
                    <wps:wsp>
                      <wps:cNvSpPr txBox="1"/>
                      <wps:spPr>
                        <a:xfrm>
                          <a:off x="0" y="0"/>
                          <a:ext cx="6119495" cy="635"/>
                        </a:xfrm>
                        <a:prstGeom prst="rect">
                          <a:avLst/>
                        </a:prstGeom>
                        <a:solidFill>
                          <a:prstClr val="white"/>
                        </a:solidFill>
                        <a:ln>
                          <a:noFill/>
                        </a:ln>
                        <a:effectLst/>
                      </wps:spPr>
                      <wps:txbx>
                        <w:txbxContent>
                          <w:p w14:paraId="2B57337B" w14:textId="203062C3" w:rsidR="000137CE" w:rsidRPr="00870523" w:rsidRDefault="000137CE" w:rsidP="00870523">
                            <w:pPr>
                              <w:pStyle w:val="Lgende"/>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C63470" id="Zone de texte 59" o:spid="_x0000_s1033" type="#_x0000_t202" style="position:absolute;left:0;text-align:left;margin-left:.3pt;margin-top:149.35pt;width:481.85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" stroked="f">
                <v:textbox style="mso-fit-shape-to-text:t" inset="0,0,0,0">
                  <w:txbxContent>
                    <w:p w14:paraId="2B57337B" w14:textId="203062C3" w:rsidR="000137CE" w:rsidRPr="00870523" w:rsidRDefault="000137CE" w:rsidP="00870523">
                      <w:pPr>
                        <w:pStyle w:val="Lgende"/>
                        <w:rPr>
                          <w:noProof/>
                        </w:rPr>
                      </w:pPr>
                    </w:p>
                  </w:txbxContent>
                </v:textbox>
                <w10:wrap type="topAndBottom"/>
              </v:shape>
            </w:pict>
          </mc:Fallback>
        </mc:AlternateContent>
      </w:r>
    </w:p>
    <w:p w14:paraId="38041532" w14:textId="672B3C5E" w:rsidR="006D3DC6" w:rsidRDefault="006D3DC6" w:rsidP="006D3DC6">
      <w:pPr>
        <w:pStyle w:val="Corpsdetexte"/>
        <w:ind w:firstLine="576"/>
        <w:jc w:val="left"/>
      </w:pPr>
      <w:r w:rsidRPr="00F02C25">
        <w:t>Comme le montre la figure ci-avant, les données sont stockées dans un fichier</w:t>
      </w:r>
      <w:r w:rsidR="005F3B65">
        <w:t xml:space="preserve"> Excel de façon que chaque verset</w:t>
      </w:r>
      <w:r w:rsidRPr="00F02C25">
        <w:t xml:space="preserve"> est représenté dans une ligne du fichier. Les mots de chaque verset sont enregistrés dans une cellule. </w:t>
      </w:r>
      <w:r w:rsidR="005A59F9" w:rsidRPr="00F02C25">
        <w:t xml:space="preserve">Notre objectif est ainsi de visualiser les mots que l’on va </w:t>
      </w:r>
      <w:r w:rsidR="005F3B65">
        <w:t>extraire</w:t>
      </w:r>
      <w:r w:rsidR="005A59F9" w:rsidRPr="00F02C25">
        <w:t xml:space="preserve"> à partir de ce corpus prétraité, puis de les visualiser afin de faciliter l’analyse des répétitions.</w:t>
      </w:r>
    </w:p>
    <w:p w14:paraId="48A36B4D" w14:textId="6198C9D4" w:rsidR="0083446F" w:rsidRDefault="008E2D22">
      <w:pPr>
        <w:pStyle w:val="Titre2"/>
      </w:pPr>
      <w:bookmarkStart w:id="240" w:name="_Toc139374840"/>
      <w:r>
        <w:t>Processus de traitement</w:t>
      </w:r>
      <w:r w:rsidR="000C3646">
        <w:t xml:space="preserve"> pour la </w:t>
      </w:r>
      <w:r w:rsidR="00F02C25">
        <w:t>visualisation</w:t>
      </w:r>
      <w:bookmarkEnd w:id="240"/>
    </w:p>
    <w:p w14:paraId="37E0AD77" w14:textId="1D85F528" w:rsidR="008E2D22" w:rsidRDefault="008E2D22" w:rsidP="008E2D22">
      <w:pPr>
        <w:pStyle w:val="Corpsdetexte"/>
      </w:pPr>
      <w:r>
        <w:t>Nous avons utilisé les résultats des 3 algorithmes sous format des fichiers csv</w:t>
      </w:r>
      <w:r w:rsidR="007D4C47">
        <w:t>/excel</w:t>
      </w:r>
      <w:r>
        <w:t>.</w:t>
      </w:r>
    </w:p>
    <w:p w14:paraId="416B8F43" w14:textId="57A3BBE5" w:rsidR="008E2D22" w:rsidRDefault="008E2D22" w:rsidP="008E2D22">
      <w:pPr>
        <w:pStyle w:val="Corpsdetexte"/>
      </w:pPr>
      <w:r>
        <w:t>Pour réaliser notre travail, nous sommes passés par un prétraitement avant d’appliquer les modèles de visualisation sur les résultats des algorithmes.</w:t>
      </w:r>
    </w:p>
    <w:p w14:paraId="5663DFCB" w14:textId="1F0400D5" w:rsidR="008E2D22" w:rsidRDefault="008E2D22" w:rsidP="008E2D22">
      <w:pPr>
        <w:pStyle w:val="Corpsdetexte"/>
        <w:rPr>
          <w:b/>
          <w:bCs/>
        </w:rPr>
      </w:pPr>
      <w:r>
        <w:rPr>
          <w:b/>
          <w:bCs/>
        </w:rPr>
        <w:t>Les imports :</w:t>
      </w:r>
    </w:p>
    <w:p w14:paraId="09D621C8" w14:textId="76DAAD8D" w:rsidR="008E2D22" w:rsidRDefault="008E2D22" w:rsidP="008E2D22">
      <w:pPr>
        <w:pStyle w:val="Corpsdetexte"/>
        <w:rPr>
          <w:b/>
          <w:bCs/>
        </w:rPr>
      </w:pPr>
      <w:r>
        <w:rPr>
          <w:noProof/>
        </w:rPr>
        <w:drawing>
          <wp:inline distT="0" distB="0" distL="0" distR="0" wp14:anchorId="3E40E765" wp14:editId="43F93D2A">
            <wp:extent cx="5733415" cy="249555"/>
            <wp:effectExtent l="0" t="0" r="63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ndas.jpg"/>
                    <pic:cNvPicPr/>
                  </pic:nvPicPr>
                  <pic:blipFill>
                    <a:blip r:embed="rId27">
                      <a:extLst>
                        <a:ext uri="{28A0092B-C50C-407E-A947-70E740481C1C}">
                          <a14:useLocalDpi xmlns:a14="http://schemas.microsoft.com/office/drawing/2010/main" val="0"/>
                        </a:ext>
                      </a:extLst>
                    </a:blip>
                    <a:stretch>
                      <a:fillRect/>
                    </a:stretch>
                  </pic:blipFill>
                  <pic:spPr>
                    <a:xfrm>
                      <a:off x="0" y="0"/>
                      <a:ext cx="5733415" cy="249555"/>
                    </a:xfrm>
                    <a:prstGeom prst="rect">
                      <a:avLst/>
                    </a:prstGeom>
                  </pic:spPr>
                </pic:pic>
              </a:graphicData>
            </a:graphic>
          </wp:inline>
        </w:drawing>
      </w:r>
    </w:p>
    <w:p w14:paraId="491EF6D5" w14:textId="77777777" w:rsidR="008E2D22" w:rsidRDefault="008E2D22" w:rsidP="008E2D22">
      <w:pPr>
        <w:pStyle w:val="Corpsdetexte"/>
        <w:numPr>
          <w:ilvl w:val="0"/>
          <w:numId w:val="17"/>
        </w:numPr>
      </w:pPr>
      <w:r w:rsidRPr="00CD7FFC">
        <w:rPr>
          <w:b/>
          <w:bCs/>
        </w:rPr>
        <w:t>Pandas :</w:t>
      </w:r>
      <w:r>
        <w:t xml:space="preserve"> est une bibliothèque open-source pour l’analyse et la manipulation de données en python. Elle propose des structures de données et des opérations de manipulation de tableaux numériques.</w:t>
      </w:r>
    </w:p>
    <w:p w14:paraId="63EF4F65" w14:textId="6EC5C1F6" w:rsidR="008E2D22" w:rsidRDefault="008E2D22" w:rsidP="008E2D22">
      <w:pPr>
        <w:pStyle w:val="Corpsdetexte"/>
      </w:pPr>
      <w:r>
        <w:rPr>
          <w:noProof/>
        </w:rPr>
        <w:drawing>
          <wp:inline distT="0" distB="0" distL="0" distR="0" wp14:anchorId="33AEE644" wp14:editId="73585285">
            <wp:extent cx="5733415" cy="195730"/>
            <wp:effectExtent l="0" t="0" r="635"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numpy.jpg"/>
                    <pic:cNvPicPr/>
                  </pic:nvPicPr>
                  <pic:blipFill>
                    <a:blip r:embed="rId28">
                      <a:extLst>
                        <a:ext uri="{28A0092B-C50C-407E-A947-70E740481C1C}">
                          <a14:useLocalDpi xmlns:a14="http://schemas.microsoft.com/office/drawing/2010/main" val="0"/>
                        </a:ext>
                      </a:extLst>
                    </a:blip>
                    <a:stretch>
                      <a:fillRect/>
                    </a:stretch>
                  </pic:blipFill>
                  <pic:spPr>
                    <a:xfrm>
                      <a:off x="0" y="0"/>
                      <a:ext cx="5733415" cy="195730"/>
                    </a:xfrm>
                    <a:prstGeom prst="rect">
                      <a:avLst/>
                    </a:prstGeom>
                  </pic:spPr>
                </pic:pic>
              </a:graphicData>
            </a:graphic>
          </wp:inline>
        </w:drawing>
      </w:r>
    </w:p>
    <w:p w14:paraId="72AB0884" w14:textId="77777777" w:rsidR="008E2D22" w:rsidRDefault="008E2D22" w:rsidP="008E2D22">
      <w:pPr>
        <w:pStyle w:val="Corpsdetexte"/>
        <w:numPr>
          <w:ilvl w:val="0"/>
          <w:numId w:val="17"/>
        </w:numPr>
      </w:pPr>
      <w:r w:rsidRPr="00CD7FFC">
        <w:rPr>
          <w:b/>
          <w:bCs/>
        </w:rPr>
        <w:t>Numpy :</w:t>
      </w:r>
      <w:r>
        <w:t xml:space="preserve"> est une bibliothèque python pour le calcul numérique qui fournit des structures de données pour gérer les tableaux multidimensionnels. </w:t>
      </w:r>
    </w:p>
    <w:p w14:paraId="1E62B6B9" w14:textId="5698AEF4" w:rsidR="008E2D22" w:rsidRDefault="008E2D22" w:rsidP="008E2D22">
      <w:pPr>
        <w:pStyle w:val="Corpsdetexte"/>
      </w:pPr>
      <w:r>
        <w:rPr>
          <w:noProof/>
        </w:rPr>
        <w:drawing>
          <wp:inline distT="0" distB="0" distL="0" distR="0" wp14:anchorId="3A7CAAF8" wp14:editId="797A97C6">
            <wp:extent cx="5733415" cy="202565"/>
            <wp:effectExtent l="0" t="0" r="635" b="698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o.jpg"/>
                    <pic:cNvPicPr/>
                  </pic:nvPicPr>
                  <pic:blipFill>
                    <a:blip r:embed="rId29">
                      <a:extLst>
                        <a:ext uri="{28A0092B-C50C-407E-A947-70E740481C1C}">
                          <a14:useLocalDpi xmlns:a14="http://schemas.microsoft.com/office/drawing/2010/main" val="0"/>
                        </a:ext>
                      </a:extLst>
                    </a:blip>
                    <a:stretch>
                      <a:fillRect/>
                    </a:stretch>
                  </pic:blipFill>
                  <pic:spPr>
                    <a:xfrm>
                      <a:off x="0" y="0"/>
                      <a:ext cx="5733415" cy="202565"/>
                    </a:xfrm>
                    <a:prstGeom prst="rect">
                      <a:avLst/>
                    </a:prstGeom>
                  </pic:spPr>
                </pic:pic>
              </a:graphicData>
            </a:graphic>
          </wp:inline>
        </w:drawing>
      </w:r>
    </w:p>
    <w:p w14:paraId="443BB66D" w14:textId="61726DFA" w:rsidR="008E2D22" w:rsidRDefault="00E64829" w:rsidP="008E2D22">
      <w:pPr>
        <w:pStyle w:val="Corpsdetexte"/>
        <w:numPr>
          <w:ilvl w:val="0"/>
          <w:numId w:val="17"/>
        </w:numPr>
      </w:pPr>
      <w:r>
        <w:rPr>
          <w:b/>
          <w:bCs/>
        </w:rPr>
        <w:t>i</w:t>
      </w:r>
      <w:r w:rsidR="008E2D22" w:rsidRPr="0005052B">
        <w:rPr>
          <w:b/>
          <w:bCs/>
        </w:rPr>
        <w:t>o :</w:t>
      </w:r>
      <w:r w:rsidR="008E2D22">
        <w:rPr>
          <w:b/>
          <w:bCs/>
        </w:rPr>
        <w:t xml:space="preserve"> </w:t>
      </w:r>
      <w:r w:rsidR="008E2D22" w:rsidRPr="005A08F2">
        <w:t>est un module de la bibliothèque standard de Python qui fournit des outils pour la gestion des entrées/sorties de données</w:t>
      </w:r>
    </w:p>
    <w:p w14:paraId="6F1D71C6" w14:textId="07DBF8D1" w:rsidR="008E2D22" w:rsidRDefault="008E2D22" w:rsidP="008E2D22">
      <w:pPr>
        <w:pStyle w:val="Corpsdetexte"/>
      </w:pPr>
      <w:r>
        <w:rPr>
          <w:b/>
          <w:bCs/>
          <w:noProof/>
        </w:rPr>
        <w:lastRenderedPageBreak/>
        <w:drawing>
          <wp:inline distT="0" distB="0" distL="0" distR="0" wp14:anchorId="1CE51683" wp14:editId="1B9D55FE">
            <wp:extent cx="5491018" cy="268804"/>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e.jpg"/>
                    <pic:cNvPicPr/>
                  </pic:nvPicPr>
                  <pic:blipFill>
                    <a:blip r:embed="rId30">
                      <a:extLst>
                        <a:ext uri="{28A0092B-C50C-407E-A947-70E740481C1C}">
                          <a14:useLocalDpi xmlns:a14="http://schemas.microsoft.com/office/drawing/2010/main" val="0"/>
                        </a:ext>
                      </a:extLst>
                    </a:blip>
                    <a:stretch>
                      <a:fillRect/>
                    </a:stretch>
                  </pic:blipFill>
                  <pic:spPr>
                    <a:xfrm>
                      <a:off x="0" y="0"/>
                      <a:ext cx="5847866" cy="286273"/>
                    </a:xfrm>
                    <a:prstGeom prst="rect">
                      <a:avLst/>
                    </a:prstGeom>
                  </pic:spPr>
                </pic:pic>
              </a:graphicData>
            </a:graphic>
          </wp:inline>
        </w:drawing>
      </w:r>
    </w:p>
    <w:p w14:paraId="1E68C620" w14:textId="35CE2C51" w:rsidR="008E2D22" w:rsidRDefault="008E2D22" w:rsidP="008E2D22">
      <w:pPr>
        <w:pStyle w:val="Corpsdetexte"/>
        <w:numPr>
          <w:ilvl w:val="0"/>
          <w:numId w:val="17"/>
        </w:numPr>
      </w:pPr>
      <w:r>
        <w:rPr>
          <w:b/>
          <w:bCs/>
        </w:rPr>
        <w:t xml:space="preserve">Re : </w:t>
      </w:r>
      <w:r>
        <w:t>est</w:t>
      </w:r>
      <w:r w:rsidRPr="008C7CDD">
        <w:t xml:space="preserve"> un module intégré à Python qui fournit des fonctions pour travailler avec des expressions régulières</w:t>
      </w:r>
      <w:r>
        <w:t xml:space="preserve"> </w:t>
      </w:r>
      <w:r w:rsidRPr="008C7CDD">
        <w:t>"</w:t>
      </w:r>
      <w:r>
        <w:t>regex</w:t>
      </w:r>
      <w:r w:rsidRPr="008C7CDD">
        <w:t>". Les expressions régulières sont des motifs de caractères qui définissent des règles pour la recherche et la manipulation de chaînes de caractères.</w:t>
      </w:r>
    </w:p>
    <w:p w14:paraId="7DF89FCD" w14:textId="140878E8" w:rsidR="008E2D22" w:rsidRDefault="008E2D22" w:rsidP="008E2D22">
      <w:pPr>
        <w:pStyle w:val="Corpsdetexte"/>
      </w:pPr>
      <w:r>
        <w:rPr>
          <w:b/>
          <w:bCs/>
          <w:noProof/>
        </w:rPr>
        <w:drawing>
          <wp:inline distT="0" distB="0" distL="0" distR="0" wp14:anchorId="24131C46" wp14:editId="1B67B8B5">
            <wp:extent cx="5733415" cy="188595"/>
            <wp:effectExtent l="0" t="0" r="635" b="190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nltk.jpg"/>
                    <pic:cNvPicPr/>
                  </pic:nvPicPr>
                  <pic:blipFill>
                    <a:blip r:embed="rId31">
                      <a:extLst>
                        <a:ext uri="{28A0092B-C50C-407E-A947-70E740481C1C}">
                          <a14:useLocalDpi xmlns:a14="http://schemas.microsoft.com/office/drawing/2010/main" val="0"/>
                        </a:ext>
                      </a:extLst>
                    </a:blip>
                    <a:stretch>
                      <a:fillRect/>
                    </a:stretch>
                  </pic:blipFill>
                  <pic:spPr>
                    <a:xfrm>
                      <a:off x="0" y="0"/>
                      <a:ext cx="5733415" cy="188595"/>
                    </a:xfrm>
                    <a:prstGeom prst="rect">
                      <a:avLst/>
                    </a:prstGeom>
                  </pic:spPr>
                </pic:pic>
              </a:graphicData>
            </a:graphic>
          </wp:inline>
        </w:drawing>
      </w:r>
    </w:p>
    <w:p w14:paraId="2A6A2247" w14:textId="77777777" w:rsidR="00F73C28" w:rsidRDefault="008E2D22" w:rsidP="00F73C28">
      <w:pPr>
        <w:pStyle w:val="Corpsdetexte"/>
        <w:numPr>
          <w:ilvl w:val="0"/>
          <w:numId w:val="17"/>
        </w:numPr>
      </w:pPr>
      <w:r>
        <w:rPr>
          <w:b/>
          <w:bCs/>
        </w:rPr>
        <w:t xml:space="preserve">Nltk : </w:t>
      </w:r>
      <w:r w:rsidRPr="00FB26CA">
        <w:t>est une bibliothèque Python open source qui fournit des outils pour le traitement automatique du langage naturel (NLP).</w:t>
      </w:r>
    </w:p>
    <w:p w14:paraId="70D62B22" w14:textId="77777777" w:rsidR="00F73C28" w:rsidRDefault="00F73C28" w:rsidP="00F73C28">
      <w:pPr>
        <w:pStyle w:val="Corpsdetexte"/>
        <w:ind w:left="643"/>
      </w:pPr>
    </w:p>
    <w:p w14:paraId="1E50011D" w14:textId="18453BCB" w:rsidR="00F73C28" w:rsidRDefault="00F73C28" w:rsidP="00F73C28">
      <w:pPr>
        <w:pStyle w:val="Corpsdetexte"/>
      </w:pPr>
      <w:r w:rsidRPr="00F73C28">
        <w:rPr>
          <w:b/>
          <w:bCs/>
        </w:rPr>
        <w:t xml:space="preserve"> Prétraitement : </w:t>
      </w:r>
      <w:r w:rsidRPr="00477035">
        <w:t>Dans cette étape</w:t>
      </w:r>
      <w:r w:rsidRPr="00F73C28">
        <w:rPr>
          <w:b/>
          <w:bCs/>
        </w:rPr>
        <w:t xml:space="preserve"> </w:t>
      </w:r>
      <w:r>
        <w:t>nous avons utilisés la méthode ‘re.sub()’ de ‘re’ pour sup</w:t>
      </w:r>
      <w:r w:rsidR="006E37CA">
        <w:t>primer les valeurs manquantes ou bien NaN (not a number)</w:t>
      </w:r>
      <w:r w:rsidR="001970BB">
        <w:t xml:space="preserve"> ou bien backwalter</w:t>
      </w:r>
      <w:r w:rsidR="006E37CA">
        <w:t xml:space="preserve"> qui est une valeur </w:t>
      </w:r>
      <w:r w:rsidR="00665529">
        <w:t>qui fait référence au concept de non validité</w:t>
      </w:r>
      <w:r w:rsidR="006E37CA">
        <w:t xml:space="preserve"> pour représenter </w:t>
      </w:r>
      <w:r w:rsidR="00665529">
        <w:t>les valeurs manquantes ou non définis</w:t>
      </w:r>
      <w:r w:rsidR="006E37CA">
        <w:t xml:space="preserve"> </w:t>
      </w:r>
      <w:r>
        <w:t>.</w:t>
      </w:r>
    </w:p>
    <w:p w14:paraId="72B0129A" w14:textId="67C68B1D" w:rsidR="00F73C28" w:rsidRDefault="00F73C28" w:rsidP="00F73C28">
      <w:pPr>
        <w:pStyle w:val="Corpsdetexte"/>
        <w:ind w:left="283"/>
      </w:pPr>
      <w:r>
        <w:rPr>
          <w:noProof/>
        </w:rPr>
        <w:drawing>
          <wp:inline distT="0" distB="0" distL="0" distR="0" wp14:anchorId="46D3CA66" wp14:editId="4608965A">
            <wp:extent cx="4486275" cy="1962150"/>
            <wp:effectExtent l="0" t="0" r="952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etp1.jpg"/>
                    <pic:cNvPicPr/>
                  </pic:nvPicPr>
                  <pic:blipFill>
                    <a:blip r:embed="rId32">
                      <a:extLst>
                        <a:ext uri="{28A0092B-C50C-407E-A947-70E740481C1C}">
                          <a14:useLocalDpi xmlns:a14="http://schemas.microsoft.com/office/drawing/2010/main" val="0"/>
                        </a:ext>
                      </a:extLst>
                    </a:blip>
                    <a:stretch>
                      <a:fillRect/>
                    </a:stretch>
                  </pic:blipFill>
                  <pic:spPr>
                    <a:xfrm>
                      <a:off x="0" y="0"/>
                      <a:ext cx="4486275" cy="1962150"/>
                    </a:xfrm>
                    <a:prstGeom prst="rect">
                      <a:avLst/>
                    </a:prstGeom>
                  </pic:spPr>
                </pic:pic>
              </a:graphicData>
            </a:graphic>
          </wp:inline>
        </w:drawing>
      </w:r>
    </w:p>
    <w:p w14:paraId="3BB5CDCF" w14:textId="7D90A31D" w:rsidR="003A5682" w:rsidRDefault="003A5682" w:rsidP="003A5682">
      <w:pPr>
        <w:pStyle w:val="Corpsdetexte"/>
        <w:ind w:left="360"/>
      </w:pPr>
      <w:r>
        <w:t xml:space="preserve">Dans cette étape nous avons ajouté une nouvelle colonne pour les motifs </w:t>
      </w:r>
      <w:r w:rsidR="006E37CA">
        <w:t>sans NaN</w:t>
      </w:r>
      <w:r>
        <w:t xml:space="preserve"> (motif cleaned).</w:t>
      </w:r>
    </w:p>
    <w:p w14:paraId="7F4957AF" w14:textId="7EEAE539" w:rsidR="003A5682" w:rsidRDefault="003A5682" w:rsidP="00F73C28">
      <w:pPr>
        <w:pStyle w:val="Corpsdetexte"/>
        <w:ind w:left="283"/>
      </w:pPr>
      <w:r>
        <w:rPr>
          <w:noProof/>
        </w:rPr>
        <w:lastRenderedPageBreak/>
        <w:drawing>
          <wp:inline distT="0" distB="0" distL="0" distR="0" wp14:anchorId="1468B8D7" wp14:editId="028FFF4A">
            <wp:extent cx="5733415" cy="1172539"/>
            <wp:effectExtent l="0" t="0" r="635" b="889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tp1(2).jpg"/>
                    <pic:cNvPicPr/>
                  </pic:nvPicPr>
                  <pic:blipFill>
                    <a:blip r:embed="rId33">
                      <a:extLst>
                        <a:ext uri="{28A0092B-C50C-407E-A947-70E740481C1C}">
                          <a14:useLocalDpi xmlns:a14="http://schemas.microsoft.com/office/drawing/2010/main" val="0"/>
                        </a:ext>
                      </a:extLst>
                    </a:blip>
                    <a:stretch>
                      <a:fillRect/>
                    </a:stretch>
                  </pic:blipFill>
                  <pic:spPr>
                    <a:xfrm>
                      <a:off x="0" y="0"/>
                      <a:ext cx="5733415" cy="1172539"/>
                    </a:xfrm>
                    <a:prstGeom prst="rect">
                      <a:avLst/>
                    </a:prstGeom>
                  </pic:spPr>
                </pic:pic>
              </a:graphicData>
            </a:graphic>
          </wp:inline>
        </w:drawing>
      </w:r>
    </w:p>
    <w:p w14:paraId="21350502" w14:textId="77777777" w:rsidR="003A5682" w:rsidRDefault="003A5682" w:rsidP="003A5682">
      <w:pPr>
        <w:pStyle w:val="Corpsdetexte"/>
        <w:ind w:left="360"/>
        <w:rPr>
          <w:b/>
          <w:bCs/>
        </w:rPr>
      </w:pPr>
      <w:r w:rsidRPr="006C62DF">
        <w:rPr>
          <w:b/>
          <w:bCs/>
        </w:rPr>
        <w:t>Résultat du code :</w:t>
      </w:r>
    </w:p>
    <w:p w14:paraId="1CFA7A79" w14:textId="77777777" w:rsidR="00E71F58" w:rsidRDefault="003A5682" w:rsidP="00E71F58">
      <w:pPr>
        <w:pStyle w:val="Corpsdetexte"/>
        <w:keepNext/>
        <w:ind w:left="360"/>
      </w:pPr>
      <w:r>
        <w:rPr>
          <w:noProof/>
        </w:rPr>
        <w:drawing>
          <wp:inline distT="0" distB="0" distL="0" distR="0" wp14:anchorId="5CF90F42" wp14:editId="1026104A">
            <wp:extent cx="5733415" cy="1067269"/>
            <wp:effectExtent l="0" t="0" r="635"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résultat 1.jpg"/>
                    <pic:cNvPicPr/>
                  </pic:nvPicPr>
                  <pic:blipFill>
                    <a:blip r:embed="rId34">
                      <a:extLst>
                        <a:ext uri="{28A0092B-C50C-407E-A947-70E740481C1C}">
                          <a14:useLocalDpi xmlns:a14="http://schemas.microsoft.com/office/drawing/2010/main" val="0"/>
                        </a:ext>
                      </a:extLst>
                    </a:blip>
                    <a:stretch>
                      <a:fillRect/>
                    </a:stretch>
                  </pic:blipFill>
                  <pic:spPr>
                    <a:xfrm>
                      <a:off x="0" y="0"/>
                      <a:ext cx="5733415" cy="1067269"/>
                    </a:xfrm>
                    <a:prstGeom prst="rect">
                      <a:avLst/>
                    </a:prstGeom>
                  </pic:spPr>
                </pic:pic>
              </a:graphicData>
            </a:graphic>
          </wp:inline>
        </w:drawing>
      </w:r>
    </w:p>
    <w:p w14:paraId="458CDD87" w14:textId="1BD8DE48" w:rsidR="003A5682" w:rsidRDefault="00E71F58" w:rsidP="00E71F58">
      <w:pPr>
        <w:pStyle w:val="Lgende"/>
        <w:jc w:val="both"/>
        <w:rPr>
          <w:b/>
          <w:bCs w:val="0"/>
        </w:rPr>
      </w:pPr>
      <w:r>
        <w:t xml:space="preserve">                                      </w:t>
      </w:r>
      <w:bookmarkStart w:id="241" w:name="_Toc137038198"/>
      <w:bookmarkStart w:id="242" w:name="_Toc137038289"/>
      <w:bookmarkStart w:id="243" w:name="_Toc137652673"/>
      <w:bookmarkStart w:id="244" w:name="_Toc137665329"/>
      <w:bookmarkStart w:id="245" w:name="_Toc137666748"/>
      <w:bookmarkStart w:id="246" w:name="_Toc137667258"/>
      <w:bookmarkStart w:id="247" w:name="_Toc137667677"/>
      <w:bookmarkStart w:id="248" w:name="_Toc137668142"/>
      <w:bookmarkStart w:id="249" w:name="_Toc137668803"/>
      <w:bookmarkStart w:id="250" w:name="_Toc137669434"/>
      <w:bookmarkStart w:id="251" w:name="_Toc137669764"/>
      <w:bookmarkStart w:id="252" w:name="_Toc139374716"/>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15</w:t>
      </w:r>
      <w:r w:rsidR="00F02C25">
        <w:rPr>
          <w:noProof/>
        </w:rPr>
        <w:fldChar w:fldCharType="end"/>
      </w:r>
      <w:r w:rsidRPr="0043358D">
        <w:t>: résultat du prétraitement</w:t>
      </w:r>
      <w:bookmarkEnd w:id="241"/>
      <w:bookmarkEnd w:id="242"/>
      <w:bookmarkEnd w:id="243"/>
      <w:bookmarkEnd w:id="244"/>
      <w:bookmarkEnd w:id="245"/>
      <w:bookmarkEnd w:id="246"/>
      <w:bookmarkEnd w:id="247"/>
      <w:bookmarkEnd w:id="248"/>
      <w:bookmarkEnd w:id="249"/>
      <w:bookmarkEnd w:id="250"/>
      <w:bookmarkEnd w:id="251"/>
      <w:bookmarkEnd w:id="252"/>
    </w:p>
    <w:p w14:paraId="3176E7B7" w14:textId="77777777" w:rsidR="0009746C" w:rsidRPr="008E2D22" w:rsidRDefault="0009746C" w:rsidP="0009746C">
      <w:pPr>
        <w:pStyle w:val="Corpsdetexte"/>
        <w:ind w:left="2478" w:firstLine="346"/>
      </w:pPr>
    </w:p>
    <w:p w14:paraId="41DD2E01" w14:textId="33F88076" w:rsidR="0083446F" w:rsidRPr="0083446F" w:rsidRDefault="0083446F" w:rsidP="0083446F">
      <w:pPr>
        <w:pStyle w:val="Titre2"/>
      </w:pPr>
      <w:bookmarkStart w:id="253" w:name="_Toc139374841"/>
      <w:r>
        <w:t>Application des modèles de visualisation sur le jeu de données quranic arabic corpus</w:t>
      </w:r>
      <w:bookmarkEnd w:id="253"/>
    </w:p>
    <w:p w14:paraId="2D815C30" w14:textId="4A05F5E5" w:rsidR="0083446F" w:rsidRDefault="0083446F" w:rsidP="0083446F">
      <w:pPr>
        <w:pStyle w:val="Titre3"/>
      </w:pPr>
      <w:bookmarkStart w:id="254" w:name="_Toc139374842"/>
      <w:r>
        <w:t>Graphique a barre</w:t>
      </w:r>
      <w:bookmarkEnd w:id="254"/>
    </w:p>
    <w:p w14:paraId="70BF53D1" w14:textId="382709A1" w:rsidR="003732EC" w:rsidRDefault="0009746C" w:rsidP="003732EC">
      <w:pPr>
        <w:pStyle w:val="Corpsdetexte"/>
        <w:ind w:left="360"/>
        <w:jc w:val="left"/>
      </w:pPr>
      <w:r>
        <w:t xml:space="preserve">Dans ce modèle nous avons manipulé la liste qui contient les résultats déjà traiter, ensuite les comparer avec la colonne des motifs cleaned où chaque motif existant prend la valeur de sa fréquence sinon il prend la valeur 0, enfin nous avons obtenu des données gérer </w:t>
      </w:r>
      <w:r w:rsidR="003732EC">
        <w:t>automatiquement.</w:t>
      </w:r>
    </w:p>
    <w:p w14:paraId="73AE3D91" w14:textId="797F715C" w:rsidR="0009746C" w:rsidRDefault="0009746C" w:rsidP="003732EC">
      <w:pPr>
        <w:pStyle w:val="Corpsdetexte"/>
        <w:jc w:val="left"/>
      </w:pPr>
      <w:r>
        <w:rPr>
          <w:noProof/>
        </w:rPr>
        <w:lastRenderedPageBreak/>
        <w:drawing>
          <wp:anchor distT="0" distB="0" distL="114300" distR="114300" simplePos="0" relativeHeight="251666432" behindDoc="0" locked="0" layoutInCell="1" allowOverlap="1" wp14:anchorId="16CC313F" wp14:editId="3289F975">
            <wp:simplePos x="0" y="0"/>
            <wp:positionH relativeFrom="margin">
              <wp:posOffset>0</wp:posOffset>
            </wp:positionH>
            <wp:positionV relativeFrom="paragraph">
              <wp:posOffset>419100</wp:posOffset>
            </wp:positionV>
            <wp:extent cx="5247640" cy="3575050"/>
            <wp:effectExtent l="0" t="0" r="0" b="6350"/>
            <wp:wrapSquare wrapText="bothSides"/>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tp2.jpg"/>
                    <pic:cNvPicPr/>
                  </pic:nvPicPr>
                  <pic:blipFill>
                    <a:blip r:embed="rId35">
                      <a:extLst>
                        <a:ext uri="{28A0092B-C50C-407E-A947-70E740481C1C}">
                          <a14:useLocalDpi xmlns:a14="http://schemas.microsoft.com/office/drawing/2010/main" val="0"/>
                        </a:ext>
                      </a:extLst>
                    </a:blip>
                    <a:stretch>
                      <a:fillRect/>
                    </a:stretch>
                  </pic:blipFill>
                  <pic:spPr>
                    <a:xfrm>
                      <a:off x="0" y="0"/>
                      <a:ext cx="5247640" cy="3575050"/>
                    </a:xfrm>
                    <a:prstGeom prst="rect">
                      <a:avLst/>
                    </a:prstGeom>
                  </pic:spPr>
                </pic:pic>
              </a:graphicData>
            </a:graphic>
            <wp14:sizeRelH relativeFrom="margin">
              <wp14:pctWidth>0</wp14:pctWidth>
            </wp14:sizeRelH>
            <wp14:sizeRelV relativeFrom="margin">
              <wp14:pctHeight>0</wp14:pctHeight>
            </wp14:sizeRelV>
          </wp:anchor>
        </w:drawing>
      </w:r>
    </w:p>
    <w:p w14:paraId="34818F37" w14:textId="77777777" w:rsidR="0009746C" w:rsidRPr="0009746C" w:rsidRDefault="0009746C" w:rsidP="0009746C">
      <w:pPr>
        <w:pStyle w:val="Corpsdetexte"/>
      </w:pPr>
    </w:p>
    <w:p w14:paraId="56BA7421" w14:textId="77777777" w:rsidR="0083446F" w:rsidRDefault="0083446F" w:rsidP="0083446F">
      <w:pPr>
        <w:pStyle w:val="Corpsdetexte"/>
      </w:pPr>
    </w:p>
    <w:p w14:paraId="5F64FCB7" w14:textId="77777777" w:rsidR="0083446F" w:rsidRDefault="0083446F" w:rsidP="0083446F">
      <w:pPr>
        <w:pStyle w:val="Corpsdetexte"/>
      </w:pPr>
    </w:p>
    <w:p w14:paraId="403FEE1E" w14:textId="77777777" w:rsidR="0083446F" w:rsidRDefault="0083446F" w:rsidP="0083446F">
      <w:pPr>
        <w:pStyle w:val="Corpsdetexte"/>
      </w:pPr>
    </w:p>
    <w:p w14:paraId="6F9ED57A" w14:textId="77777777" w:rsidR="0083446F" w:rsidRDefault="0083446F" w:rsidP="0083446F">
      <w:pPr>
        <w:pStyle w:val="Corpsdetexte"/>
      </w:pPr>
    </w:p>
    <w:p w14:paraId="3B70AEB1" w14:textId="77777777" w:rsidR="0083446F" w:rsidRDefault="0083446F" w:rsidP="0083446F">
      <w:pPr>
        <w:pStyle w:val="Corpsdetexte"/>
      </w:pPr>
    </w:p>
    <w:p w14:paraId="6CEAA26D" w14:textId="77777777" w:rsidR="0083446F" w:rsidRDefault="0083446F" w:rsidP="0083446F">
      <w:pPr>
        <w:pStyle w:val="Corpsdetexte"/>
      </w:pPr>
    </w:p>
    <w:p w14:paraId="00661F8B" w14:textId="77777777" w:rsidR="0083446F" w:rsidRDefault="0083446F" w:rsidP="0083446F">
      <w:pPr>
        <w:pStyle w:val="Corpsdetexte"/>
      </w:pPr>
    </w:p>
    <w:p w14:paraId="67966584" w14:textId="77777777" w:rsidR="0009746C" w:rsidRDefault="0009746C" w:rsidP="0083446F">
      <w:pPr>
        <w:pStyle w:val="Corpsdetexte"/>
      </w:pPr>
    </w:p>
    <w:p w14:paraId="31D3B41C" w14:textId="77777777" w:rsidR="0009746C" w:rsidRDefault="0009746C" w:rsidP="0009746C">
      <w:pPr>
        <w:pStyle w:val="Corpsdetexte"/>
        <w:rPr>
          <w:b/>
          <w:bCs/>
        </w:rPr>
      </w:pPr>
      <w:r w:rsidRPr="006C62DF">
        <w:rPr>
          <w:b/>
          <w:bCs/>
        </w:rPr>
        <w:t>Résultat du code :</w:t>
      </w:r>
    </w:p>
    <w:p w14:paraId="3C4162F2" w14:textId="77777777" w:rsidR="00D108FE" w:rsidRDefault="0009746C" w:rsidP="00D108FE">
      <w:pPr>
        <w:pStyle w:val="Corpsdetexte"/>
        <w:keepNext/>
      </w:pPr>
      <w:r>
        <w:rPr>
          <w:b/>
          <w:bCs/>
          <w:noProof/>
        </w:rPr>
        <w:drawing>
          <wp:inline distT="0" distB="0" distL="0" distR="0" wp14:anchorId="15EB78D9" wp14:editId="4A868F21">
            <wp:extent cx="5733415" cy="2438657"/>
            <wp:effectExtent l="0" t="0" r="635" b="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resultat2.jpg"/>
                    <pic:cNvPicPr/>
                  </pic:nvPicPr>
                  <pic:blipFill>
                    <a:blip r:embed="rId36">
                      <a:extLst>
                        <a:ext uri="{28A0092B-C50C-407E-A947-70E740481C1C}">
                          <a14:useLocalDpi xmlns:a14="http://schemas.microsoft.com/office/drawing/2010/main" val="0"/>
                        </a:ext>
                      </a:extLst>
                    </a:blip>
                    <a:stretch>
                      <a:fillRect/>
                    </a:stretch>
                  </pic:blipFill>
                  <pic:spPr>
                    <a:xfrm>
                      <a:off x="0" y="0"/>
                      <a:ext cx="5733415" cy="2438657"/>
                    </a:xfrm>
                    <a:prstGeom prst="rect">
                      <a:avLst/>
                    </a:prstGeom>
                  </pic:spPr>
                </pic:pic>
              </a:graphicData>
            </a:graphic>
          </wp:inline>
        </w:drawing>
      </w:r>
    </w:p>
    <w:p w14:paraId="0FC17736" w14:textId="7D381F7D" w:rsidR="0009746C" w:rsidRDefault="00D108FE" w:rsidP="00D108FE">
      <w:pPr>
        <w:pStyle w:val="Lgende"/>
        <w:jc w:val="both"/>
      </w:pPr>
      <w:r w:rsidRPr="00770F6A">
        <w:t xml:space="preserve">                           </w:t>
      </w:r>
      <w:bookmarkStart w:id="255" w:name="_Toc137038199"/>
      <w:bookmarkStart w:id="256" w:name="_Toc137038290"/>
      <w:bookmarkStart w:id="257" w:name="_Toc137652674"/>
      <w:bookmarkStart w:id="258" w:name="_Toc137665330"/>
      <w:bookmarkStart w:id="259" w:name="_Toc137666749"/>
      <w:bookmarkStart w:id="260" w:name="_Toc137667259"/>
      <w:bookmarkStart w:id="261" w:name="_Toc137667678"/>
      <w:bookmarkStart w:id="262" w:name="_Toc137668143"/>
      <w:bookmarkStart w:id="263" w:name="_Toc137668804"/>
      <w:bookmarkStart w:id="264" w:name="_Toc137669435"/>
      <w:bookmarkStart w:id="265" w:name="_Toc137669765"/>
      <w:bookmarkStart w:id="266" w:name="_Toc139374717"/>
      <w:r>
        <w:t xml:space="preserve">Figure </w:t>
      </w:r>
      <w:r w:rsidR="001A18B0">
        <w:rPr>
          <w:noProof/>
        </w:rPr>
        <w:fldChar w:fldCharType="begin"/>
      </w:r>
      <w:r w:rsidR="001A18B0">
        <w:rPr>
          <w:noProof/>
        </w:rPr>
        <w:instrText xml:space="preserve"> SEQ Figure \* ARABIC </w:instrText>
      </w:r>
      <w:r w:rsidR="001A18B0">
        <w:rPr>
          <w:noProof/>
        </w:rPr>
        <w:fldChar w:fldCharType="separate"/>
      </w:r>
      <w:r w:rsidR="00A21179">
        <w:rPr>
          <w:noProof/>
        </w:rPr>
        <w:t>16</w:t>
      </w:r>
      <w:r w:rsidR="001A18B0">
        <w:rPr>
          <w:noProof/>
        </w:rPr>
        <w:fldChar w:fldCharType="end"/>
      </w:r>
      <w:r w:rsidRPr="00770F6A">
        <w:t>: résultat du code graphique à barre</w:t>
      </w:r>
      <w:bookmarkEnd w:id="255"/>
      <w:bookmarkEnd w:id="256"/>
      <w:bookmarkEnd w:id="257"/>
      <w:bookmarkEnd w:id="258"/>
      <w:bookmarkEnd w:id="259"/>
      <w:bookmarkEnd w:id="260"/>
      <w:bookmarkEnd w:id="261"/>
      <w:bookmarkEnd w:id="262"/>
      <w:bookmarkEnd w:id="263"/>
      <w:bookmarkEnd w:id="264"/>
      <w:bookmarkEnd w:id="265"/>
      <w:bookmarkEnd w:id="266"/>
    </w:p>
    <w:p w14:paraId="4868C760" w14:textId="668F7392" w:rsidR="0009746C" w:rsidRPr="006C62DF" w:rsidRDefault="0009746C" w:rsidP="00D108FE">
      <w:pPr>
        <w:pStyle w:val="Corpsdetexte"/>
        <w:jc w:val="center"/>
      </w:pPr>
    </w:p>
    <w:p w14:paraId="7C298B09" w14:textId="1BEE58C5" w:rsidR="0009746C" w:rsidRDefault="0068456A" w:rsidP="0083446F">
      <w:pPr>
        <w:pStyle w:val="Corpsdetexte"/>
      </w:pPr>
      <w:r>
        <w:lastRenderedPageBreak/>
        <w:t>Après</w:t>
      </w:r>
      <w:r w:rsidR="0013219F">
        <w:t xml:space="preserve"> nous avons fixé un seuil supérieur à 7 pour afficher tous les motifs qui sont supérieur à 7.</w:t>
      </w:r>
    </w:p>
    <w:p w14:paraId="16CA93EB" w14:textId="0108EDDD" w:rsidR="0013219F" w:rsidRDefault="0013219F" w:rsidP="0083446F">
      <w:pPr>
        <w:pStyle w:val="Corpsdetexte"/>
      </w:pPr>
      <w:r>
        <w:rPr>
          <w:noProof/>
        </w:rPr>
        <w:drawing>
          <wp:inline distT="0" distB="0" distL="0" distR="0" wp14:anchorId="4E99E8AA" wp14:editId="69CF3356">
            <wp:extent cx="5733415" cy="685800"/>
            <wp:effectExtent l="0" t="0" r="635"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euil sup 7.jpg"/>
                    <pic:cNvPicPr/>
                  </pic:nvPicPr>
                  <pic:blipFill>
                    <a:blip r:embed="rId37">
                      <a:extLst>
                        <a:ext uri="{28A0092B-C50C-407E-A947-70E740481C1C}">
                          <a14:useLocalDpi xmlns:a14="http://schemas.microsoft.com/office/drawing/2010/main" val="0"/>
                        </a:ext>
                      </a:extLst>
                    </a:blip>
                    <a:stretch>
                      <a:fillRect/>
                    </a:stretch>
                  </pic:blipFill>
                  <pic:spPr>
                    <a:xfrm>
                      <a:off x="0" y="0"/>
                      <a:ext cx="5733415" cy="685800"/>
                    </a:xfrm>
                    <a:prstGeom prst="rect">
                      <a:avLst/>
                    </a:prstGeom>
                  </pic:spPr>
                </pic:pic>
              </a:graphicData>
            </a:graphic>
          </wp:inline>
        </w:drawing>
      </w:r>
    </w:p>
    <w:p w14:paraId="4FD393E6" w14:textId="77777777" w:rsidR="0013219F" w:rsidRPr="00AB43DE" w:rsidRDefault="0013219F" w:rsidP="0013219F">
      <w:pPr>
        <w:pStyle w:val="Corpsdetexte"/>
        <w:rPr>
          <w:b/>
          <w:bCs/>
        </w:rPr>
      </w:pPr>
      <w:r w:rsidRPr="00AB43DE">
        <w:rPr>
          <w:b/>
          <w:bCs/>
        </w:rPr>
        <w:t>Résultat du code :</w:t>
      </w:r>
      <w:r>
        <w:rPr>
          <w:b/>
          <w:bCs/>
        </w:rPr>
        <w:t xml:space="preserve"> </w:t>
      </w:r>
    </w:p>
    <w:p w14:paraId="5369716F" w14:textId="77777777" w:rsidR="00770F6A" w:rsidRDefault="0013219F" w:rsidP="00770F6A">
      <w:pPr>
        <w:pStyle w:val="Corpsdetexte"/>
        <w:keepNext/>
      </w:pPr>
      <w:r>
        <w:rPr>
          <w:noProof/>
        </w:rPr>
        <w:drawing>
          <wp:inline distT="0" distB="0" distL="0" distR="0" wp14:anchorId="3C2235E1" wp14:editId="2A5EB098">
            <wp:extent cx="5733415" cy="1811812"/>
            <wp:effectExtent l="0" t="0" r="635"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r.jpg"/>
                    <pic:cNvPicPr/>
                  </pic:nvPicPr>
                  <pic:blipFill>
                    <a:blip r:embed="rId38">
                      <a:extLst>
                        <a:ext uri="{28A0092B-C50C-407E-A947-70E740481C1C}">
                          <a14:useLocalDpi xmlns:a14="http://schemas.microsoft.com/office/drawing/2010/main" val="0"/>
                        </a:ext>
                      </a:extLst>
                    </a:blip>
                    <a:stretch>
                      <a:fillRect/>
                    </a:stretch>
                  </pic:blipFill>
                  <pic:spPr>
                    <a:xfrm>
                      <a:off x="0" y="0"/>
                      <a:ext cx="5733415" cy="1811812"/>
                    </a:xfrm>
                    <a:prstGeom prst="rect">
                      <a:avLst/>
                    </a:prstGeom>
                  </pic:spPr>
                </pic:pic>
              </a:graphicData>
            </a:graphic>
          </wp:inline>
        </w:drawing>
      </w:r>
    </w:p>
    <w:p w14:paraId="68D4D95B" w14:textId="36BDAA6F" w:rsidR="0083446F" w:rsidRPr="0083446F" w:rsidRDefault="00770F6A" w:rsidP="00770F6A">
      <w:pPr>
        <w:pStyle w:val="Lgende"/>
        <w:jc w:val="both"/>
      </w:pPr>
      <w:r w:rsidRPr="00770F6A">
        <w:t xml:space="preserve">                              </w:t>
      </w:r>
      <w:bookmarkStart w:id="267" w:name="_Toc137038200"/>
      <w:bookmarkStart w:id="268" w:name="_Toc137038291"/>
      <w:bookmarkStart w:id="269" w:name="_Toc137652675"/>
      <w:bookmarkStart w:id="270" w:name="_Toc137665331"/>
      <w:bookmarkStart w:id="271" w:name="_Toc137666750"/>
      <w:bookmarkStart w:id="272" w:name="_Toc137667260"/>
      <w:bookmarkStart w:id="273" w:name="_Toc137667679"/>
      <w:bookmarkStart w:id="274" w:name="_Toc137668144"/>
      <w:bookmarkStart w:id="275" w:name="_Toc137668805"/>
      <w:bookmarkStart w:id="276" w:name="_Toc137669436"/>
      <w:bookmarkStart w:id="277" w:name="_Toc137669766"/>
      <w:bookmarkStart w:id="278" w:name="_Toc139374718"/>
      <w:r>
        <w:t xml:space="preserve">Figure </w:t>
      </w:r>
      <w:r w:rsidR="001A18B0">
        <w:rPr>
          <w:noProof/>
        </w:rPr>
        <w:fldChar w:fldCharType="begin"/>
      </w:r>
      <w:r w:rsidR="001A18B0">
        <w:rPr>
          <w:noProof/>
        </w:rPr>
        <w:instrText xml:space="preserve"> SEQ Figure \* ARABIC </w:instrText>
      </w:r>
      <w:r w:rsidR="001A18B0">
        <w:rPr>
          <w:noProof/>
        </w:rPr>
        <w:fldChar w:fldCharType="separate"/>
      </w:r>
      <w:r w:rsidR="00A21179">
        <w:rPr>
          <w:noProof/>
        </w:rPr>
        <w:t>17</w:t>
      </w:r>
      <w:r w:rsidR="001A18B0">
        <w:rPr>
          <w:noProof/>
        </w:rPr>
        <w:fldChar w:fldCharType="end"/>
      </w:r>
      <w:r w:rsidRPr="00770F6A">
        <w:t>: résultat graphique a barre avec seuil &gt;7</w:t>
      </w:r>
      <w:bookmarkEnd w:id="267"/>
      <w:bookmarkEnd w:id="268"/>
      <w:bookmarkEnd w:id="269"/>
      <w:bookmarkEnd w:id="270"/>
      <w:bookmarkEnd w:id="271"/>
      <w:bookmarkEnd w:id="272"/>
      <w:bookmarkEnd w:id="273"/>
      <w:bookmarkEnd w:id="274"/>
      <w:bookmarkEnd w:id="275"/>
      <w:bookmarkEnd w:id="276"/>
      <w:bookmarkEnd w:id="277"/>
      <w:bookmarkEnd w:id="278"/>
    </w:p>
    <w:p w14:paraId="6D0AB525" w14:textId="4B1ED015" w:rsidR="0030358E" w:rsidRDefault="0030358E" w:rsidP="0030358E">
      <w:pPr>
        <w:pStyle w:val="Titre3"/>
      </w:pPr>
      <w:bookmarkStart w:id="279" w:name="_Toc139374843"/>
      <w:r>
        <w:t>Nuage de mots (Word cloud)</w:t>
      </w:r>
      <w:bookmarkEnd w:id="279"/>
    </w:p>
    <w:p w14:paraId="7C12E9E9" w14:textId="232AABD3" w:rsidR="006E37CA" w:rsidRDefault="006E37CA" w:rsidP="006E37CA">
      <w:pPr>
        <w:pStyle w:val="Corpsdetexte"/>
      </w:pPr>
      <w:r>
        <w:t xml:space="preserve">Dans ce modèle nous avons affiché le nuage de mots </w:t>
      </w:r>
      <w:r w:rsidR="00811ABB">
        <w:t>sans NaN</w:t>
      </w:r>
      <w:r>
        <w:t>.</w:t>
      </w:r>
    </w:p>
    <w:p w14:paraId="3CE3E969" w14:textId="2CFBB901" w:rsidR="00811ABB" w:rsidRDefault="00811ABB" w:rsidP="006E37CA">
      <w:pPr>
        <w:pStyle w:val="Corpsdetexte"/>
      </w:pPr>
      <w:r>
        <w:rPr>
          <w:noProof/>
        </w:rPr>
        <w:drawing>
          <wp:inline distT="0" distB="0" distL="0" distR="0" wp14:anchorId="4FF52491" wp14:editId="70F1E63B">
            <wp:extent cx="5733415" cy="956945"/>
            <wp:effectExtent l="0" t="0" r="635"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ordcloud.jpg"/>
                    <pic:cNvPicPr/>
                  </pic:nvPicPr>
                  <pic:blipFill>
                    <a:blip r:embed="rId39">
                      <a:extLst>
                        <a:ext uri="{28A0092B-C50C-407E-A947-70E740481C1C}">
                          <a14:useLocalDpi xmlns:a14="http://schemas.microsoft.com/office/drawing/2010/main" val="0"/>
                        </a:ext>
                      </a:extLst>
                    </a:blip>
                    <a:stretch>
                      <a:fillRect/>
                    </a:stretch>
                  </pic:blipFill>
                  <pic:spPr>
                    <a:xfrm>
                      <a:off x="0" y="0"/>
                      <a:ext cx="5733415" cy="956945"/>
                    </a:xfrm>
                    <a:prstGeom prst="rect">
                      <a:avLst/>
                    </a:prstGeom>
                  </pic:spPr>
                </pic:pic>
              </a:graphicData>
            </a:graphic>
          </wp:inline>
        </w:drawing>
      </w:r>
    </w:p>
    <w:p w14:paraId="09D58554" w14:textId="77777777" w:rsidR="00811ABB" w:rsidRDefault="00811ABB" w:rsidP="00811ABB">
      <w:pPr>
        <w:pStyle w:val="Corpsdetexte"/>
        <w:rPr>
          <w:b/>
          <w:bCs/>
        </w:rPr>
      </w:pPr>
      <w:r w:rsidRPr="00AB43DE">
        <w:rPr>
          <w:b/>
          <w:bCs/>
        </w:rPr>
        <w:t>Résultat du code :</w:t>
      </w:r>
      <w:r>
        <w:rPr>
          <w:b/>
          <w:bCs/>
        </w:rPr>
        <w:t xml:space="preserve"> </w:t>
      </w:r>
    </w:p>
    <w:p w14:paraId="370E9ACC" w14:textId="77777777" w:rsidR="00BE5D8F" w:rsidRDefault="00811ABB" w:rsidP="00BE5D8F">
      <w:pPr>
        <w:pStyle w:val="Corpsdetexte"/>
        <w:keepNext/>
      </w:pPr>
      <w:r>
        <w:rPr>
          <w:noProof/>
        </w:rPr>
        <w:lastRenderedPageBreak/>
        <w:drawing>
          <wp:inline distT="0" distB="0" distL="0" distR="0" wp14:anchorId="0118BA4B" wp14:editId="2CAF857F">
            <wp:extent cx="4857750" cy="2505075"/>
            <wp:effectExtent l="0" t="0" r="0" b="952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reseltat3(2).jpg"/>
                    <pic:cNvPicPr/>
                  </pic:nvPicPr>
                  <pic:blipFill>
                    <a:blip r:embed="rId40">
                      <a:extLst>
                        <a:ext uri="{28A0092B-C50C-407E-A947-70E740481C1C}">
                          <a14:useLocalDpi xmlns:a14="http://schemas.microsoft.com/office/drawing/2010/main" val="0"/>
                        </a:ext>
                      </a:extLst>
                    </a:blip>
                    <a:stretch>
                      <a:fillRect/>
                    </a:stretch>
                  </pic:blipFill>
                  <pic:spPr>
                    <a:xfrm>
                      <a:off x="0" y="0"/>
                      <a:ext cx="4857750" cy="2505075"/>
                    </a:xfrm>
                    <a:prstGeom prst="rect">
                      <a:avLst/>
                    </a:prstGeom>
                  </pic:spPr>
                </pic:pic>
              </a:graphicData>
            </a:graphic>
          </wp:inline>
        </w:drawing>
      </w:r>
    </w:p>
    <w:p w14:paraId="775B56D7" w14:textId="65DD9067" w:rsidR="00811ABB" w:rsidRPr="005E6E4C" w:rsidRDefault="00BE5D8F" w:rsidP="00BE5D8F">
      <w:pPr>
        <w:pStyle w:val="Lgende"/>
        <w:jc w:val="both"/>
        <w:rPr>
          <w:b/>
          <w:bCs w:val="0"/>
        </w:rPr>
      </w:pPr>
      <w:r w:rsidRPr="00372417">
        <w:t xml:space="preserve">                               </w:t>
      </w:r>
      <w:bookmarkStart w:id="280" w:name="_Toc137038201"/>
      <w:bookmarkStart w:id="281" w:name="_Toc137038292"/>
      <w:bookmarkStart w:id="282" w:name="_Toc137652676"/>
      <w:bookmarkStart w:id="283" w:name="_Toc137665332"/>
      <w:bookmarkStart w:id="284" w:name="_Toc137666751"/>
      <w:bookmarkStart w:id="285" w:name="_Toc137667261"/>
      <w:bookmarkStart w:id="286" w:name="_Toc137667680"/>
      <w:bookmarkStart w:id="287" w:name="_Toc137668145"/>
      <w:bookmarkStart w:id="288" w:name="_Toc137668806"/>
      <w:bookmarkStart w:id="289" w:name="_Toc137669437"/>
      <w:bookmarkStart w:id="290" w:name="_Toc137669767"/>
      <w:bookmarkStart w:id="291" w:name="_Toc139374719"/>
      <w:r>
        <w:t xml:space="preserve">Figure </w:t>
      </w:r>
      <w:r w:rsidR="001A18B0">
        <w:rPr>
          <w:noProof/>
        </w:rPr>
        <w:fldChar w:fldCharType="begin"/>
      </w:r>
      <w:r w:rsidR="001A18B0">
        <w:rPr>
          <w:noProof/>
        </w:rPr>
        <w:instrText xml:space="preserve"> SEQ Figure \* ARABIC </w:instrText>
      </w:r>
      <w:r w:rsidR="001A18B0">
        <w:rPr>
          <w:noProof/>
        </w:rPr>
        <w:fldChar w:fldCharType="separate"/>
      </w:r>
      <w:r w:rsidR="00A21179">
        <w:rPr>
          <w:noProof/>
        </w:rPr>
        <w:t>18</w:t>
      </w:r>
      <w:r w:rsidR="001A18B0">
        <w:rPr>
          <w:noProof/>
        </w:rPr>
        <w:fldChar w:fldCharType="end"/>
      </w:r>
      <w:r w:rsidRPr="00372417">
        <w:t>: résultat de nuage de mot</w:t>
      </w:r>
      <w:bookmarkEnd w:id="280"/>
      <w:bookmarkEnd w:id="281"/>
      <w:bookmarkEnd w:id="282"/>
      <w:bookmarkEnd w:id="283"/>
      <w:bookmarkEnd w:id="284"/>
      <w:bookmarkEnd w:id="285"/>
      <w:bookmarkEnd w:id="286"/>
      <w:bookmarkEnd w:id="287"/>
      <w:bookmarkEnd w:id="288"/>
      <w:bookmarkEnd w:id="289"/>
      <w:bookmarkEnd w:id="290"/>
      <w:r w:rsidR="00FE0C16" w:rsidRPr="005E6E4C">
        <w:t xml:space="preserve"> avec seuil &gt;7</w:t>
      </w:r>
      <w:bookmarkEnd w:id="291"/>
    </w:p>
    <w:p w14:paraId="388DB287" w14:textId="77777777" w:rsidR="00811ABB" w:rsidRPr="006E37CA" w:rsidRDefault="00811ABB" w:rsidP="00811ABB">
      <w:pPr>
        <w:pStyle w:val="Corpsdetexte"/>
        <w:jc w:val="center"/>
      </w:pPr>
    </w:p>
    <w:p w14:paraId="09E4A794" w14:textId="2DD6384E" w:rsidR="00811ABB" w:rsidRDefault="00811ABB">
      <w:pPr>
        <w:pStyle w:val="Titre3"/>
      </w:pPr>
      <w:bookmarkStart w:id="292" w:name="_Toc139374844"/>
      <w:r>
        <w:t>Tree map</w:t>
      </w:r>
      <w:bookmarkEnd w:id="292"/>
    </w:p>
    <w:p w14:paraId="6A02B74F" w14:textId="47219761" w:rsidR="00811ABB" w:rsidRDefault="00811ABB" w:rsidP="00811ABB">
      <w:pPr>
        <w:pStyle w:val="Corpsdetexte"/>
        <w:jc w:val="left"/>
      </w:pPr>
      <w:r>
        <w:t>Dans ce modèle nous avons programmé la treemap à l’aide de la bibliothèque « squarify » qui représente des données hiérarchiques. Nous avons utilisé la fonction «matplotlib.colors.normalize» pour normaliser les valeurs de couleurs en fonction du minimum et maximum.</w:t>
      </w:r>
    </w:p>
    <w:p w14:paraId="0C7283F9" w14:textId="2D568AB5" w:rsidR="004B1BF2" w:rsidRDefault="004B1BF2" w:rsidP="00811ABB">
      <w:pPr>
        <w:pStyle w:val="Corpsdetexte"/>
        <w:jc w:val="left"/>
      </w:pPr>
      <w:r>
        <w:rPr>
          <w:noProof/>
        </w:rPr>
        <w:drawing>
          <wp:inline distT="0" distB="0" distL="0" distR="0" wp14:anchorId="6C14184B" wp14:editId="2BC0CD57">
            <wp:extent cx="5733415" cy="1645285"/>
            <wp:effectExtent l="0" t="0" r="635"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ode etp4.jpg"/>
                    <pic:cNvPicPr/>
                  </pic:nvPicPr>
                  <pic:blipFill>
                    <a:blip r:embed="rId41">
                      <a:extLst>
                        <a:ext uri="{28A0092B-C50C-407E-A947-70E740481C1C}">
                          <a14:useLocalDpi xmlns:a14="http://schemas.microsoft.com/office/drawing/2010/main" val="0"/>
                        </a:ext>
                      </a:extLst>
                    </a:blip>
                    <a:stretch>
                      <a:fillRect/>
                    </a:stretch>
                  </pic:blipFill>
                  <pic:spPr>
                    <a:xfrm>
                      <a:off x="0" y="0"/>
                      <a:ext cx="5733415" cy="1645285"/>
                    </a:xfrm>
                    <a:prstGeom prst="rect">
                      <a:avLst/>
                    </a:prstGeom>
                  </pic:spPr>
                </pic:pic>
              </a:graphicData>
            </a:graphic>
          </wp:inline>
        </w:drawing>
      </w:r>
    </w:p>
    <w:p w14:paraId="1E924153" w14:textId="77777777" w:rsidR="004B1BF2" w:rsidRDefault="004B1BF2" w:rsidP="00811ABB">
      <w:pPr>
        <w:pStyle w:val="Corpsdetexte"/>
        <w:jc w:val="left"/>
      </w:pPr>
    </w:p>
    <w:p w14:paraId="10D5FA11" w14:textId="77777777" w:rsidR="004B1BF2" w:rsidRDefault="004B1BF2" w:rsidP="00811ABB">
      <w:pPr>
        <w:pStyle w:val="Corpsdetexte"/>
        <w:jc w:val="left"/>
      </w:pPr>
    </w:p>
    <w:p w14:paraId="6CC26836" w14:textId="77777777" w:rsidR="004B1BF2" w:rsidRDefault="004B1BF2" w:rsidP="004B1BF2">
      <w:pPr>
        <w:pStyle w:val="Corpsdetexte"/>
        <w:rPr>
          <w:b/>
          <w:bCs/>
        </w:rPr>
      </w:pPr>
      <w:r w:rsidRPr="00CC1F29">
        <w:rPr>
          <w:b/>
          <w:bCs/>
        </w:rPr>
        <w:lastRenderedPageBreak/>
        <w:t>Résultat du code :</w:t>
      </w:r>
    </w:p>
    <w:p w14:paraId="7DC22A39" w14:textId="77777777" w:rsidR="00372417" w:rsidRDefault="004B1BF2" w:rsidP="00372417">
      <w:pPr>
        <w:pStyle w:val="Corpsdetexte"/>
        <w:keepNext/>
      </w:pPr>
      <w:r>
        <w:rPr>
          <w:b/>
          <w:bCs/>
          <w:noProof/>
        </w:rPr>
        <w:drawing>
          <wp:inline distT="0" distB="0" distL="0" distR="0" wp14:anchorId="6DBDE57F" wp14:editId="62708DCE">
            <wp:extent cx="4391025" cy="3851275"/>
            <wp:effectExtent l="0" t="0" r="9525"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resultat4.jpg"/>
                    <pic:cNvPicPr/>
                  </pic:nvPicPr>
                  <pic:blipFill>
                    <a:blip r:embed="rId42">
                      <a:extLst>
                        <a:ext uri="{28A0092B-C50C-407E-A947-70E740481C1C}">
                          <a14:useLocalDpi xmlns:a14="http://schemas.microsoft.com/office/drawing/2010/main" val="0"/>
                        </a:ext>
                      </a:extLst>
                    </a:blip>
                    <a:stretch>
                      <a:fillRect/>
                    </a:stretch>
                  </pic:blipFill>
                  <pic:spPr>
                    <a:xfrm>
                      <a:off x="0" y="0"/>
                      <a:ext cx="4398267" cy="3857627"/>
                    </a:xfrm>
                    <a:prstGeom prst="rect">
                      <a:avLst/>
                    </a:prstGeom>
                  </pic:spPr>
                </pic:pic>
              </a:graphicData>
            </a:graphic>
          </wp:inline>
        </w:drawing>
      </w:r>
    </w:p>
    <w:p w14:paraId="685B582F" w14:textId="65D8B464" w:rsidR="004B1BF2" w:rsidRDefault="00372417" w:rsidP="00372417">
      <w:pPr>
        <w:pStyle w:val="Lgende"/>
        <w:jc w:val="both"/>
        <w:rPr>
          <w:b/>
          <w:bCs w:val="0"/>
        </w:rPr>
      </w:pPr>
      <w:r>
        <w:t xml:space="preserve">                     </w:t>
      </w:r>
      <w:bookmarkStart w:id="293" w:name="_Toc137038293"/>
      <w:bookmarkStart w:id="294" w:name="_Toc137652677"/>
      <w:bookmarkStart w:id="295" w:name="_Toc137665333"/>
      <w:bookmarkStart w:id="296" w:name="_Toc137666752"/>
      <w:bookmarkStart w:id="297" w:name="_Toc137667262"/>
      <w:bookmarkStart w:id="298" w:name="_Toc137667681"/>
      <w:bookmarkStart w:id="299" w:name="_Toc137668146"/>
      <w:bookmarkStart w:id="300" w:name="_Toc137668807"/>
      <w:bookmarkStart w:id="301" w:name="_Toc137669438"/>
      <w:bookmarkStart w:id="302" w:name="_Toc137669768"/>
      <w:bookmarkStart w:id="303" w:name="_Toc139374720"/>
      <w:r>
        <w:t xml:space="preserve">Figure </w:t>
      </w:r>
      <w:r w:rsidR="001A18B0">
        <w:rPr>
          <w:noProof/>
        </w:rPr>
        <w:fldChar w:fldCharType="begin"/>
      </w:r>
      <w:r w:rsidR="001A18B0">
        <w:rPr>
          <w:noProof/>
        </w:rPr>
        <w:instrText xml:space="preserve"> SEQ Figure \* ARABIC </w:instrText>
      </w:r>
      <w:r w:rsidR="001A18B0">
        <w:rPr>
          <w:noProof/>
        </w:rPr>
        <w:fldChar w:fldCharType="separate"/>
      </w:r>
      <w:r w:rsidR="00A21179">
        <w:rPr>
          <w:noProof/>
        </w:rPr>
        <w:t>19</w:t>
      </w:r>
      <w:r w:rsidR="001A18B0">
        <w:rPr>
          <w:noProof/>
        </w:rPr>
        <w:fldChar w:fldCharType="end"/>
      </w:r>
      <w:r w:rsidRPr="004B2107">
        <w:t>: résultat du treemap</w:t>
      </w:r>
      <w:bookmarkEnd w:id="293"/>
      <w:bookmarkEnd w:id="294"/>
      <w:bookmarkEnd w:id="295"/>
      <w:bookmarkEnd w:id="296"/>
      <w:bookmarkEnd w:id="297"/>
      <w:bookmarkEnd w:id="298"/>
      <w:bookmarkEnd w:id="299"/>
      <w:bookmarkEnd w:id="300"/>
      <w:bookmarkEnd w:id="301"/>
      <w:bookmarkEnd w:id="302"/>
      <w:bookmarkEnd w:id="303"/>
    </w:p>
    <w:p w14:paraId="58FC76E6" w14:textId="77777777" w:rsidR="009B51A9" w:rsidRPr="00811ABB" w:rsidRDefault="009B51A9" w:rsidP="009B51A9">
      <w:pPr>
        <w:pStyle w:val="Corpsdetexte"/>
        <w:jc w:val="center"/>
      </w:pPr>
    </w:p>
    <w:p w14:paraId="6AD7E9E8" w14:textId="3A5687ED" w:rsidR="006C6B95" w:rsidRDefault="00EF1457" w:rsidP="006C6B95">
      <w:pPr>
        <w:pStyle w:val="Titre2"/>
      </w:pPr>
      <w:bookmarkStart w:id="304" w:name="_Toc139374845"/>
      <w:r>
        <w:t>Implémentation</w:t>
      </w:r>
      <w:bookmarkEnd w:id="304"/>
      <w:r>
        <w:t xml:space="preserve"> </w:t>
      </w:r>
    </w:p>
    <w:p w14:paraId="7DE0A6CD" w14:textId="5652764B" w:rsidR="00EF1457" w:rsidRDefault="00EF1457" w:rsidP="00774CE0">
      <w:pPr>
        <w:pStyle w:val="Titre3"/>
      </w:pPr>
      <w:bookmarkStart w:id="305" w:name="_Toc139374846"/>
      <w:r>
        <w:t>Environnement matériel et logiciel</w:t>
      </w:r>
      <w:bookmarkEnd w:id="305"/>
    </w:p>
    <w:p w14:paraId="586C25D8" w14:textId="31681ED4" w:rsidR="00EF1457" w:rsidRDefault="00EF1457" w:rsidP="009B430B">
      <w:pPr>
        <w:pStyle w:val="Corpsdetexte"/>
        <w:ind w:firstLine="706"/>
      </w:pPr>
      <w:r>
        <w:t xml:space="preserve">La réalisation de notre système de visualisation interactive des données </w:t>
      </w:r>
      <w:r w:rsidR="00DA2E80">
        <w:t>textuelles,</w:t>
      </w:r>
      <w:r w:rsidR="009B430B">
        <w:t xml:space="preserve"> a été faite dans l’environnement matériel et logiciel suivant :</w:t>
      </w:r>
    </w:p>
    <w:p w14:paraId="4A853273" w14:textId="5F85655A" w:rsidR="009B430B" w:rsidRDefault="009B430B" w:rsidP="004455F2">
      <w:pPr>
        <w:pStyle w:val="Corpsdetexte"/>
        <w:numPr>
          <w:ilvl w:val="0"/>
          <w:numId w:val="16"/>
        </w:numPr>
      </w:pPr>
      <w:r>
        <w:t xml:space="preserve">CPU : </w:t>
      </w:r>
      <w:r w:rsidRPr="009B430B">
        <w:t>Intel(R) Core(TM) i5-6300U CPU @</w:t>
      </w:r>
      <w:r>
        <w:t xml:space="preserve"> </w:t>
      </w:r>
      <w:r w:rsidR="004455F2" w:rsidRPr="004455F2">
        <w:t>2.40GHz   2.50 GHz</w:t>
      </w:r>
      <w:r w:rsidR="004455F2">
        <w:t>.</w:t>
      </w:r>
    </w:p>
    <w:p w14:paraId="59899589" w14:textId="69E05E0F" w:rsidR="004455F2" w:rsidRDefault="004455F2" w:rsidP="004455F2">
      <w:pPr>
        <w:pStyle w:val="Corpsdetexte"/>
        <w:numPr>
          <w:ilvl w:val="0"/>
          <w:numId w:val="16"/>
        </w:numPr>
      </w:pPr>
      <w:r>
        <w:t>RAM : 8 GO.</w:t>
      </w:r>
    </w:p>
    <w:p w14:paraId="442D5115" w14:textId="5FFCD768" w:rsidR="004455F2" w:rsidRDefault="004455F2" w:rsidP="004455F2">
      <w:pPr>
        <w:pStyle w:val="Corpsdetexte"/>
        <w:numPr>
          <w:ilvl w:val="0"/>
          <w:numId w:val="16"/>
        </w:numPr>
      </w:pPr>
      <w:r>
        <w:lastRenderedPageBreak/>
        <w:t>Système d’exploitation : Windows 10, 64-bit.</w:t>
      </w:r>
    </w:p>
    <w:p w14:paraId="16F8ABA9" w14:textId="77777777" w:rsidR="00957154" w:rsidRDefault="00471405" w:rsidP="0028617A">
      <w:pPr>
        <w:pStyle w:val="Corpsdetexte"/>
        <w:ind w:left="360"/>
      </w:pPr>
      <w:r w:rsidRPr="00471405">
        <w:rPr>
          <w:b/>
          <w:bCs/>
        </w:rPr>
        <w:t>Langages et outils de développement</w:t>
      </w:r>
      <w:r>
        <w:t> </w:t>
      </w:r>
      <w:r w:rsidRPr="00471405">
        <w:rPr>
          <w:b/>
          <w:bCs/>
        </w:rPr>
        <w:t>:</w:t>
      </w:r>
      <w:r>
        <w:rPr>
          <w:b/>
          <w:bCs/>
        </w:rPr>
        <w:t xml:space="preserve"> </w:t>
      </w:r>
      <w:r w:rsidR="00334149" w:rsidRPr="00756277">
        <w:t>n</w:t>
      </w:r>
      <w:r w:rsidR="00334149">
        <w:t>ous avons utilisé</w:t>
      </w:r>
      <w:r w:rsidR="00957154">
        <w:t> :</w:t>
      </w:r>
    </w:p>
    <w:p w14:paraId="042CC805" w14:textId="115DF1C5" w:rsidR="002511C6" w:rsidRDefault="00334149" w:rsidP="00957154">
      <w:pPr>
        <w:pStyle w:val="Corpsdetexte"/>
        <w:numPr>
          <w:ilvl w:val="0"/>
          <w:numId w:val="24"/>
        </w:numPr>
      </w:pPr>
      <w:r>
        <w:t>Python 3</w:t>
      </w:r>
      <w:r w:rsidR="00957154">
        <w:t xml:space="preserve"> : </w:t>
      </w:r>
      <w:r w:rsidRPr="00334149">
        <w:t>qui est un langage de programmation de haut niveau, interprété, orienté objet et multiplateforme</w:t>
      </w:r>
      <w:r w:rsidR="00957154">
        <w:t>.</w:t>
      </w:r>
    </w:p>
    <w:p w14:paraId="0D0D7701" w14:textId="3C74D102" w:rsidR="00957154" w:rsidRDefault="002511C6" w:rsidP="00957154">
      <w:pPr>
        <w:pStyle w:val="Corpsdetexte"/>
        <w:numPr>
          <w:ilvl w:val="0"/>
          <w:numId w:val="24"/>
        </w:numPr>
      </w:pPr>
      <w:r>
        <w:t>l’IDE Visual Studio Code</w:t>
      </w:r>
      <w:r w:rsidR="00957154">
        <w:t xml:space="preserve"> : </w:t>
      </w:r>
      <w:r>
        <w:t>qui</w:t>
      </w:r>
      <w:r w:rsidR="00957154">
        <w:t xml:space="preserve"> </w:t>
      </w:r>
      <w:r w:rsidR="00957154" w:rsidRPr="00957154">
        <w:t>est un éditeur de code source développé par Microsoft. Il est conçu pour être léger, rapide et hautement configurable, tout en offrant des fonctionnalités puissantes pour le développement de logiciels.</w:t>
      </w:r>
    </w:p>
    <w:p w14:paraId="3431C4A9" w14:textId="3DCF606E" w:rsidR="00957154" w:rsidRDefault="00957154" w:rsidP="00957154">
      <w:pPr>
        <w:pStyle w:val="Corpsdetexte"/>
        <w:numPr>
          <w:ilvl w:val="0"/>
          <w:numId w:val="24"/>
        </w:numPr>
      </w:pPr>
      <w:r>
        <w:t xml:space="preserve">PyQt5 : </w:t>
      </w:r>
      <w:r w:rsidRPr="00957154">
        <w:t>est une bibliothèque Python qui permet de créer des interfaces graphiques (GUI) pour des applications de bureau. Elle est basée sur Qt, un framework de développement d'interfaces utilisateur multiplateforme largement utilisé.</w:t>
      </w:r>
    </w:p>
    <w:p w14:paraId="025703DA" w14:textId="152A2656" w:rsidR="00471405" w:rsidRDefault="00756277" w:rsidP="00957154">
      <w:pPr>
        <w:pStyle w:val="Corpsdetexte"/>
        <w:numPr>
          <w:ilvl w:val="0"/>
          <w:numId w:val="24"/>
        </w:numPr>
      </w:pPr>
      <w:r w:rsidRPr="006E26F7">
        <w:t xml:space="preserve"> </w:t>
      </w:r>
      <w:r w:rsidR="0028617A">
        <w:t>Google C</w:t>
      </w:r>
      <w:r w:rsidR="0028617A" w:rsidRPr="0028617A">
        <w:t xml:space="preserve">olab </w:t>
      </w:r>
      <w:r w:rsidR="00774CE0">
        <w:t xml:space="preserve">qui </w:t>
      </w:r>
      <w:r w:rsidR="00774CE0" w:rsidRPr="00774CE0">
        <w:t>est un environnement de dév</w:t>
      </w:r>
      <w:r w:rsidR="00774CE0">
        <w:t xml:space="preserve">eloppement basé sur le </w:t>
      </w:r>
      <w:r>
        <w:t>Cloud</w:t>
      </w:r>
      <w:r w:rsidR="00774CE0">
        <w:t>, il</w:t>
      </w:r>
      <w:r w:rsidR="00774CE0" w:rsidRPr="00774CE0">
        <w:t xml:space="preserve"> offre de nombreuses fonctionnalités et caractéristiques utiles pour les développeurs, les scientifiques de données et les chercheurs </w:t>
      </w:r>
      <w:r w:rsidR="00774CE0" w:rsidRPr="0028617A">
        <w:t>pour</w:t>
      </w:r>
      <w:r w:rsidR="0028617A" w:rsidRPr="0028617A">
        <w:t xml:space="preserve"> pouvoir implé</w:t>
      </w:r>
      <w:r w:rsidR="0028617A">
        <w:t>me</w:t>
      </w:r>
      <w:r w:rsidR="00774CE0">
        <w:t>nter et valider le</w:t>
      </w:r>
      <w:r w:rsidR="0028617A" w:rsidRPr="0028617A">
        <w:t xml:space="preserve"> </w:t>
      </w:r>
      <w:r w:rsidR="00774CE0" w:rsidRPr="0028617A">
        <w:t>travail.</w:t>
      </w:r>
    </w:p>
    <w:p w14:paraId="508D45C8" w14:textId="464666D9" w:rsidR="00774CE0" w:rsidRDefault="0028617A" w:rsidP="00774CE0">
      <w:pPr>
        <w:pStyle w:val="Corpsdetexte"/>
        <w:ind w:left="360"/>
        <w:rPr>
          <w:b/>
          <w:bCs/>
        </w:rPr>
      </w:pPr>
      <w:r>
        <w:rPr>
          <w:b/>
          <w:bCs/>
        </w:rPr>
        <w:t>Caractéristique de Google Colab :</w:t>
      </w:r>
      <w:r w:rsidR="00E85125">
        <w:rPr>
          <w:b/>
          <w:bCs/>
        </w:rPr>
        <w:t xml:space="preserve"> [1</w:t>
      </w:r>
      <w:r w:rsidR="000F585F">
        <w:rPr>
          <w:b/>
          <w:bCs/>
          <w:lang w:val="en-AE"/>
        </w:rPr>
        <w:t>8</w:t>
      </w:r>
      <w:r w:rsidR="00CF3C5B" w:rsidRPr="00346613">
        <w:rPr>
          <w:b/>
          <w:bCs/>
        </w:rPr>
        <w:t>]</w:t>
      </w:r>
    </w:p>
    <w:p w14:paraId="0B192058" w14:textId="56BAE3F2" w:rsidR="00774CE0" w:rsidRPr="00F729C9" w:rsidRDefault="00774CE0" w:rsidP="00774CE0">
      <w:pPr>
        <w:pStyle w:val="Corpsdetexte"/>
        <w:numPr>
          <w:ilvl w:val="0"/>
          <w:numId w:val="21"/>
        </w:numPr>
        <w:rPr>
          <w:b/>
          <w:bCs/>
        </w:rPr>
      </w:pPr>
      <w:r w:rsidRPr="00774CE0">
        <w:t>Accès gratuit aux ressources de calcul : Google Colab offre un accès gratuit aux ressources de calcul, telles que le processeur, la mémoire vive et le GPU, ce qui facilite l'exécution de calculs intensifs ou de modèles d'apprentissage automatique.</w:t>
      </w:r>
    </w:p>
    <w:p w14:paraId="30E349D8" w14:textId="36739125" w:rsidR="00F729C9" w:rsidRDefault="00F729C9" w:rsidP="00F729C9">
      <w:pPr>
        <w:pStyle w:val="Corpsdetexte"/>
        <w:numPr>
          <w:ilvl w:val="0"/>
          <w:numId w:val="21"/>
        </w:numPr>
      </w:pPr>
      <w:r w:rsidRPr="00F729C9">
        <w:t>Bibliothèques pré</w:t>
      </w:r>
      <w:r>
        <w:t>-</w:t>
      </w:r>
      <w:r w:rsidRPr="00F729C9">
        <w:t>installées : Google Colab est pré-installé avec de nombreuses bibliothèques Python populaires pour l'analyse de données, le traitement du langage naturel, l'apprentissage automatique et plus encore.</w:t>
      </w:r>
    </w:p>
    <w:p w14:paraId="19A424E9" w14:textId="5BDE9339" w:rsidR="00F729C9" w:rsidRDefault="00B0045A" w:rsidP="00B0045A">
      <w:pPr>
        <w:pStyle w:val="Corpsdetexte"/>
        <w:numPr>
          <w:ilvl w:val="0"/>
          <w:numId w:val="21"/>
        </w:numPr>
      </w:pPr>
      <w:r w:rsidRPr="00B0045A">
        <w:t>Collaboration en temps réel : Google Colab permet la collaboration en temps réel avec d'autres utilisateurs sur le même notebook Jupyter, ce qui facilite la collaboration et le partage des connaissances</w:t>
      </w:r>
      <w:r>
        <w:t>.</w:t>
      </w:r>
    </w:p>
    <w:p w14:paraId="04C2DD28" w14:textId="0F69E8A0" w:rsidR="00B0045A" w:rsidRDefault="00B0045A" w:rsidP="00B0045A">
      <w:pPr>
        <w:pStyle w:val="Corpsdetexte"/>
        <w:numPr>
          <w:ilvl w:val="0"/>
          <w:numId w:val="21"/>
        </w:numPr>
      </w:pPr>
      <w:r w:rsidRPr="00B0045A">
        <w:lastRenderedPageBreak/>
        <w:t>Partage facile : Les notebooks Jupyter créés dans Google Colab peuvent être facilement partagés avec d'autres utilisateurs via un lien partageable.</w:t>
      </w:r>
    </w:p>
    <w:p w14:paraId="5764A62B" w14:textId="77777777" w:rsidR="00CC1F29" w:rsidRPr="00CC1F29" w:rsidRDefault="00CC1F29" w:rsidP="00CC1F29">
      <w:pPr>
        <w:pStyle w:val="Corpsdetexte"/>
      </w:pPr>
    </w:p>
    <w:p w14:paraId="05A867D6" w14:textId="3C061B19" w:rsidR="00C10BD8" w:rsidRDefault="00C10BD8">
      <w:pPr>
        <w:pStyle w:val="Titre2"/>
      </w:pPr>
      <w:bookmarkStart w:id="306" w:name="_Toc139374847"/>
      <w:r>
        <w:t>Conclusion</w:t>
      </w:r>
      <w:bookmarkEnd w:id="306"/>
    </w:p>
    <w:p w14:paraId="3A53AA29" w14:textId="51A8ADD1" w:rsidR="00FC46E6" w:rsidRDefault="00FC46E6" w:rsidP="00FC46E6">
      <w:pPr>
        <w:pStyle w:val="Corpsdetexte"/>
      </w:pPr>
      <w:r>
        <w:t>Dans ce chapitre nous avons présenté le processus de traitement suivie dans notre projet puis appliqué les trois modèles de visualisation correspondantes aux résultats des algorithmes faite l’année passée, ainsi l’environnement matériel et logiciel utilisé.</w:t>
      </w:r>
    </w:p>
    <w:p w14:paraId="4F2100DE" w14:textId="6270F220" w:rsidR="00FC46E6" w:rsidRPr="00FC46E6" w:rsidRDefault="00C852CF" w:rsidP="00FC46E6">
      <w:pPr>
        <w:pStyle w:val="Corpsdetexte"/>
      </w:pPr>
      <w:r>
        <w:t xml:space="preserve">Les trois modèles ont été intégré dans </w:t>
      </w:r>
      <w:r w:rsidR="0068456A">
        <w:t>une application globale</w:t>
      </w:r>
      <w:r>
        <w:t>, que nous allons présenter dans le chapitre suivant.</w:t>
      </w:r>
    </w:p>
    <w:p w14:paraId="28A42402" w14:textId="77777777" w:rsidR="00C10BD8" w:rsidRPr="00C10BD8" w:rsidRDefault="00C10BD8" w:rsidP="00C10BD8">
      <w:pPr>
        <w:pStyle w:val="Corpsdetexte"/>
      </w:pPr>
    </w:p>
    <w:p w14:paraId="17C5FA55" w14:textId="6619B97E" w:rsidR="0083446F" w:rsidRDefault="00655F48">
      <w:pPr>
        <w:pStyle w:val="Titre1"/>
      </w:pPr>
      <w:r>
        <w:lastRenderedPageBreak/>
        <w:t xml:space="preserve"> </w:t>
      </w:r>
      <w:bookmarkStart w:id="307" w:name="_Toc139374848"/>
      <w:r>
        <w:t>Génération des classes</w:t>
      </w:r>
      <w:bookmarkEnd w:id="307"/>
    </w:p>
    <w:p w14:paraId="27FB1322" w14:textId="77777777" w:rsidR="00655F48" w:rsidRPr="00655F48" w:rsidRDefault="00655F48" w:rsidP="00655F48">
      <w:pPr>
        <w:pStyle w:val="Corpsdetexte"/>
      </w:pPr>
    </w:p>
    <w:p w14:paraId="5FAF4998" w14:textId="4E1F75F1" w:rsidR="00655F48" w:rsidRDefault="00655F48" w:rsidP="00655F48">
      <w:pPr>
        <w:pStyle w:val="Titre2"/>
      </w:pPr>
      <w:bookmarkStart w:id="308" w:name="_Toc139374849"/>
      <w:r>
        <w:t>Introduction</w:t>
      </w:r>
      <w:bookmarkEnd w:id="308"/>
    </w:p>
    <w:p w14:paraId="44AD799E" w14:textId="14D05131" w:rsidR="00655F48" w:rsidRPr="00655F48" w:rsidRDefault="00E57B88" w:rsidP="00655F48">
      <w:pPr>
        <w:pStyle w:val="Corpsdetexte"/>
      </w:pPr>
      <w:r>
        <w:t xml:space="preserve">Dans ce chapitre nous </w:t>
      </w:r>
      <w:r w:rsidR="007456CA">
        <w:t xml:space="preserve">allons </w:t>
      </w:r>
      <w:r w:rsidR="00607A3B">
        <w:t>présenter</w:t>
      </w:r>
      <w:r w:rsidR="007456CA">
        <w:t xml:space="preserve"> le processus de génération des classes, puis nous allons présenter l’interface globale de notre application.</w:t>
      </w:r>
      <w:r w:rsidR="00607A3B">
        <w:t xml:space="preserve"> La classe ici réunie l’ensemble des motifs qui proches les uns aux autres.</w:t>
      </w:r>
      <w:r w:rsidR="00E67126">
        <w:t xml:space="preserve"> Ainsi, deux motifs font partie d’une même classe si elles contiennent</w:t>
      </w:r>
      <w:r w:rsidR="00EC2CC0">
        <w:t xml:space="preserve"> des items communs. Pour extrair</w:t>
      </w:r>
      <w:r w:rsidR="00E67126">
        <w:t>e les classes, nous avons utilisé des distances de similarité qui dédiées aux items.</w:t>
      </w:r>
    </w:p>
    <w:p w14:paraId="09F5C6C6" w14:textId="1DF7A4B3" w:rsidR="00C03DE2" w:rsidRDefault="00C03DE2" w:rsidP="00F02C25">
      <w:pPr>
        <w:pStyle w:val="Titre2"/>
      </w:pPr>
      <w:bookmarkStart w:id="309" w:name="_Toc139374850"/>
      <w:r>
        <w:t>Distance de Jaccard</w:t>
      </w:r>
      <w:bookmarkEnd w:id="309"/>
    </w:p>
    <w:p w14:paraId="064102ED" w14:textId="3053E5E6" w:rsidR="0006315B" w:rsidRDefault="0006315B" w:rsidP="0006315B">
      <w:pPr>
        <w:pStyle w:val="Corpsdetexte"/>
        <w:rPr>
          <w:b/>
          <w:bCs/>
        </w:rPr>
      </w:pPr>
      <w:r>
        <w:t xml:space="preserve">La distance de Jaccard est une mesure de similarité entre deux ensembles, elle est couramment utilisée pour comparer des ensembles d’éléments. </w:t>
      </w:r>
      <w:r w:rsidR="000F585F">
        <w:rPr>
          <w:b/>
          <w:bCs/>
        </w:rPr>
        <w:t>[</w:t>
      </w:r>
      <w:r w:rsidR="000F585F">
        <w:rPr>
          <w:b/>
          <w:bCs/>
          <w:lang w:val="en-AE"/>
        </w:rPr>
        <w:t>19</w:t>
      </w:r>
      <w:r w:rsidRPr="00346613">
        <w:rPr>
          <w:b/>
          <w:bCs/>
        </w:rPr>
        <w:t>]</w:t>
      </w:r>
    </w:p>
    <w:p w14:paraId="0719FB2B" w14:textId="77777777" w:rsidR="0006315B" w:rsidRDefault="0006315B" w:rsidP="0006315B">
      <w:pPr>
        <w:pStyle w:val="Corpsdetexte"/>
        <w:jc w:val="center"/>
      </w:pPr>
    </w:p>
    <w:p w14:paraId="0AC55586" w14:textId="77777777" w:rsidR="0006315B" w:rsidRDefault="0006315B" w:rsidP="0006315B">
      <w:pPr>
        <w:pStyle w:val="Corpsdetexte"/>
        <w:jc w:val="center"/>
      </w:pPr>
      <w:r>
        <w:rPr>
          <w:noProof/>
        </w:rPr>
        <w:drawing>
          <wp:inline distT="0" distB="0" distL="0" distR="0" wp14:anchorId="21622386" wp14:editId="4CF9915D">
            <wp:extent cx="4076700" cy="1162050"/>
            <wp:effectExtent l="0" t="0" r="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jcr.jpg"/>
                    <pic:cNvPicPr/>
                  </pic:nvPicPr>
                  <pic:blipFill>
                    <a:blip r:embed="rId43">
                      <a:extLst>
                        <a:ext uri="{28A0092B-C50C-407E-A947-70E740481C1C}">
                          <a14:useLocalDpi xmlns:a14="http://schemas.microsoft.com/office/drawing/2010/main" val="0"/>
                        </a:ext>
                      </a:extLst>
                    </a:blip>
                    <a:stretch>
                      <a:fillRect/>
                    </a:stretch>
                  </pic:blipFill>
                  <pic:spPr>
                    <a:xfrm>
                      <a:off x="0" y="0"/>
                      <a:ext cx="4076700" cy="1162050"/>
                    </a:xfrm>
                    <a:prstGeom prst="rect">
                      <a:avLst/>
                    </a:prstGeom>
                  </pic:spPr>
                </pic:pic>
              </a:graphicData>
            </a:graphic>
          </wp:inline>
        </w:drawing>
      </w:r>
    </w:p>
    <w:p w14:paraId="4F6EB24C" w14:textId="77777777" w:rsidR="0006315B" w:rsidRDefault="0006315B" w:rsidP="0006315B">
      <w:pPr>
        <w:pStyle w:val="Corpsdetexte"/>
        <w:jc w:val="center"/>
      </w:pPr>
    </w:p>
    <w:p w14:paraId="35D78836" w14:textId="5B29B0FF" w:rsidR="004A5E72" w:rsidRPr="006150FD" w:rsidRDefault="00BD0ACA" w:rsidP="007E2E1E">
      <w:pPr>
        <w:pStyle w:val="Corpsdetexte"/>
        <w:jc w:val="left"/>
      </w:pPr>
      <w:r w:rsidRPr="00BD0ACA">
        <w:t xml:space="preserve">Nous </w:t>
      </w:r>
      <w:r w:rsidR="007E2E1E" w:rsidRPr="00BD0ACA">
        <w:t>implémentons</w:t>
      </w:r>
      <w:r w:rsidRPr="00BD0ACA">
        <w:t xml:space="preserve"> un algorithme de </w:t>
      </w:r>
      <w:r w:rsidR="007E2E1E">
        <w:t>gé</w:t>
      </w:r>
      <w:r w:rsidR="007E2E1E" w:rsidRPr="00BD0ACA">
        <w:t>nération</w:t>
      </w:r>
      <w:r w:rsidRPr="00BD0ACA">
        <w:t xml:space="preserve"> des classes qui prend en entrée une paire de lignes en boucle, ensuite calcule la distance de Jaccard entre eux, en s</w:t>
      </w:r>
      <w:r>
        <w:t xml:space="preserve">ortie il retourne deux classes </w:t>
      </w:r>
      <w:r w:rsidRPr="00BD0ACA">
        <w:t xml:space="preserve">; une classe qui concerne les motifs ayant </w:t>
      </w:r>
      <w:r w:rsidR="00960A13" w:rsidRPr="00BD0ACA">
        <w:t>une similarité supérieure</w:t>
      </w:r>
      <w:r w:rsidRPr="00BD0ACA">
        <w:t xml:space="preserve"> au seuil choisi et </w:t>
      </w:r>
      <w:r w:rsidRPr="00BD0ACA">
        <w:lastRenderedPageBreak/>
        <w:t xml:space="preserve">une autre classe qui affiche les motifs ayant une </w:t>
      </w:r>
      <w:r w:rsidR="007E2E1E" w:rsidRPr="00BD0ACA">
        <w:t>similarité</w:t>
      </w:r>
      <w:r w:rsidRPr="00BD0ACA">
        <w:t xml:space="preserve"> inferieur au </w:t>
      </w:r>
      <w:r w:rsidR="007E2E1E" w:rsidRPr="00BD0ACA">
        <w:t>même</w:t>
      </w:r>
      <w:r w:rsidRPr="00BD0ACA">
        <w:t xml:space="preserve"> seuil </w:t>
      </w:r>
      <w:r>
        <w:t>don</w:t>
      </w:r>
      <w:r w:rsidRPr="00BD0ACA">
        <w:t>t chaque classe affiche les mots en communs entre les motifs.</w:t>
      </w:r>
    </w:p>
    <w:p w14:paraId="35101707" w14:textId="245E26FB" w:rsidR="00260025" w:rsidRDefault="004F1C6F">
      <w:pPr>
        <w:pStyle w:val="Titre2"/>
      </w:pPr>
      <w:bookmarkStart w:id="310" w:name="_Toc139374851"/>
      <w:r>
        <w:t>Principe de géné</w:t>
      </w:r>
      <w:r w:rsidR="00260025">
        <w:t>ration</w:t>
      </w:r>
      <w:bookmarkEnd w:id="310"/>
    </w:p>
    <w:p w14:paraId="45E05B1D" w14:textId="77777777" w:rsidR="00260025" w:rsidRPr="002907B2" w:rsidRDefault="00260025" w:rsidP="00260025">
      <w:pPr>
        <w:pStyle w:val="Corpsdetexte"/>
      </w:pPr>
      <w:r>
        <w:t>La génération de l’algorithme</w:t>
      </w:r>
      <w:r w:rsidRPr="006150FD">
        <w:t xml:space="preserve"> qui inclut les étapes pour trouver des éléments communs dans chaque </w:t>
      </w:r>
      <w:r w:rsidRPr="002907B2">
        <w:t>classe</w:t>
      </w:r>
      <w:r w:rsidRPr="00BB7E15">
        <w:t xml:space="preserve"> </w:t>
      </w:r>
      <w:r w:rsidRPr="002907B2">
        <w:t>:</w:t>
      </w:r>
    </w:p>
    <w:p w14:paraId="4B144918" w14:textId="77777777" w:rsidR="00260025" w:rsidRDefault="00260025" w:rsidP="00260025">
      <w:pPr>
        <w:pStyle w:val="Corpsdetexte"/>
      </w:pPr>
      <w:r>
        <w:rPr>
          <w:noProof/>
        </w:rPr>
        <w:drawing>
          <wp:inline distT="0" distB="0" distL="0" distR="0" wp14:anchorId="7A7C70BD" wp14:editId="12FE02F1">
            <wp:extent cx="4733925" cy="438150"/>
            <wp:effectExtent l="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matrix.jpg"/>
                    <pic:cNvPicPr/>
                  </pic:nvPicPr>
                  <pic:blipFill>
                    <a:blip r:embed="rId44">
                      <a:extLst>
                        <a:ext uri="{28A0092B-C50C-407E-A947-70E740481C1C}">
                          <a14:useLocalDpi xmlns:a14="http://schemas.microsoft.com/office/drawing/2010/main" val="0"/>
                        </a:ext>
                      </a:extLst>
                    </a:blip>
                    <a:stretch>
                      <a:fillRect/>
                    </a:stretch>
                  </pic:blipFill>
                  <pic:spPr>
                    <a:xfrm>
                      <a:off x="0" y="0"/>
                      <a:ext cx="4733925" cy="438150"/>
                    </a:xfrm>
                    <a:prstGeom prst="rect">
                      <a:avLst/>
                    </a:prstGeom>
                  </pic:spPr>
                </pic:pic>
              </a:graphicData>
            </a:graphic>
          </wp:inline>
        </w:drawing>
      </w:r>
    </w:p>
    <w:p w14:paraId="6444FB3A" w14:textId="77777777" w:rsidR="00260025" w:rsidRDefault="00260025" w:rsidP="00260025">
      <w:pPr>
        <w:pStyle w:val="Corpsdetexte"/>
      </w:pPr>
      <w:r w:rsidRPr="005A333E">
        <w:t>Crée un DataFrame vide appelé dist_matrix avec les colonnes 'Row1', 'Row2' et 'Distance'. Ce DataFrame stockera les distances entre les lignes.</w:t>
      </w:r>
    </w:p>
    <w:p w14:paraId="4566D449" w14:textId="77777777" w:rsidR="00260025" w:rsidRDefault="00260025" w:rsidP="00260025">
      <w:pPr>
        <w:pStyle w:val="Corpsdetexte"/>
      </w:pPr>
      <w:r>
        <w:rPr>
          <w:noProof/>
        </w:rPr>
        <w:drawing>
          <wp:inline distT="0" distB="0" distL="0" distR="0" wp14:anchorId="35C389D4" wp14:editId="298B5F49">
            <wp:extent cx="4648200" cy="438150"/>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2.jpg"/>
                    <pic:cNvPicPr/>
                  </pic:nvPicPr>
                  <pic:blipFill>
                    <a:blip r:embed="rId45">
                      <a:extLst>
                        <a:ext uri="{28A0092B-C50C-407E-A947-70E740481C1C}">
                          <a14:useLocalDpi xmlns:a14="http://schemas.microsoft.com/office/drawing/2010/main" val="0"/>
                        </a:ext>
                      </a:extLst>
                    </a:blip>
                    <a:stretch>
                      <a:fillRect/>
                    </a:stretch>
                  </pic:blipFill>
                  <pic:spPr>
                    <a:xfrm>
                      <a:off x="0" y="0"/>
                      <a:ext cx="4648200" cy="438150"/>
                    </a:xfrm>
                    <a:prstGeom prst="rect">
                      <a:avLst/>
                    </a:prstGeom>
                  </pic:spPr>
                </pic:pic>
              </a:graphicData>
            </a:graphic>
          </wp:inline>
        </w:drawing>
      </w:r>
    </w:p>
    <w:p w14:paraId="14EAC3CC" w14:textId="77777777" w:rsidR="00260025" w:rsidRDefault="00260025" w:rsidP="00260025">
      <w:pPr>
        <w:pStyle w:val="Corpsdetexte"/>
      </w:pPr>
      <w:r w:rsidRPr="005A333E">
        <w:t>Calcule la distance de Jaccard entre chaque paire de lignes du DataFrame df en utilisant une boucle imbriquée. La boucle externe itère sur les lignes de l'indice 0 à l'avant-dernière ligne, et la boucle interne itère sur les lignes de l'indice suivant jusqu'à la dernière ligne.</w:t>
      </w:r>
    </w:p>
    <w:p w14:paraId="0D662355" w14:textId="77777777" w:rsidR="00260025" w:rsidRDefault="00260025" w:rsidP="00260025">
      <w:pPr>
        <w:pStyle w:val="Corpsdetexte"/>
      </w:pPr>
      <w:r>
        <w:rPr>
          <w:noProof/>
        </w:rPr>
        <w:drawing>
          <wp:inline distT="0" distB="0" distL="0" distR="0" wp14:anchorId="62D3421E" wp14:editId="5D9C677E">
            <wp:extent cx="3600450" cy="514350"/>
            <wp:effectExtent l="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3.jpg"/>
                    <pic:cNvPicPr/>
                  </pic:nvPicPr>
                  <pic:blipFill>
                    <a:blip r:embed="rId46">
                      <a:extLst>
                        <a:ext uri="{28A0092B-C50C-407E-A947-70E740481C1C}">
                          <a14:useLocalDpi xmlns:a14="http://schemas.microsoft.com/office/drawing/2010/main" val="0"/>
                        </a:ext>
                      </a:extLst>
                    </a:blip>
                    <a:stretch>
                      <a:fillRect/>
                    </a:stretch>
                  </pic:blipFill>
                  <pic:spPr>
                    <a:xfrm>
                      <a:off x="0" y="0"/>
                      <a:ext cx="3600450" cy="514350"/>
                    </a:xfrm>
                    <a:prstGeom prst="rect">
                      <a:avLst/>
                    </a:prstGeom>
                  </pic:spPr>
                </pic:pic>
              </a:graphicData>
            </a:graphic>
          </wp:inline>
        </w:drawing>
      </w:r>
    </w:p>
    <w:p w14:paraId="22662C87" w14:textId="77777777" w:rsidR="00260025" w:rsidRDefault="00260025" w:rsidP="00260025">
      <w:pPr>
        <w:pStyle w:val="Corpsdetexte"/>
      </w:pPr>
      <w:r w:rsidRPr="005A333E">
        <w:t>À l'intérieur de la boucle, elle récupère les valeurs de la paire de lignes courante et les convertit en ensembles</w:t>
      </w:r>
      <w:r>
        <w:t xml:space="preserve"> à l'aide de la fonction set().</w:t>
      </w:r>
    </w:p>
    <w:p w14:paraId="44C6F6CF" w14:textId="77777777" w:rsidR="00260025" w:rsidRDefault="00260025" w:rsidP="00260025">
      <w:pPr>
        <w:pStyle w:val="Corpsdetexte"/>
      </w:pPr>
      <w:r>
        <w:rPr>
          <w:noProof/>
        </w:rPr>
        <w:drawing>
          <wp:inline distT="0" distB="0" distL="0" distR="0" wp14:anchorId="543B2A82" wp14:editId="7CDA9FFB">
            <wp:extent cx="3848100" cy="466725"/>
            <wp:effectExtent l="0" t="0" r="0" b="952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4.jpg"/>
                    <pic:cNvPicPr/>
                  </pic:nvPicPr>
                  <pic:blipFill>
                    <a:blip r:embed="rId47">
                      <a:extLst>
                        <a:ext uri="{28A0092B-C50C-407E-A947-70E740481C1C}">
                          <a14:useLocalDpi xmlns:a14="http://schemas.microsoft.com/office/drawing/2010/main" val="0"/>
                        </a:ext>
                      </a:extLst>
                    </a:blip>
                    <a:stretch>
                      <a:fillRect/>
                    </a:stretch>
                  </pic:blipFill>
                  <pic:spPr>
                    <a:xfrm>
                      <a:off x="0" y="0"/>
                      <a:ext cx="3848100" cy="466725"/>
                    </a:xfrm>
                    <a:prstGeom prst="rect">
                      <a:avLst/>
                    </a:prstGeom>
                  </pic:spPr>
                </pic:pic>
              </a:graphicData>
            </a:graphic>
          </wp:inline>
        </w:drawing>
      </w:r>
    </w:p>
    <w:p w14:paraId="1FF72CC8" w14:textId="77777777" w:rsidR="00260025" w:rsidRDefault="00260025" w:rsidP="00260025">
      <w:pPr>
        <w:pStyle w:val="Corpsdetexte"/>
      </w:pPr>
      <w:r w:rsidRPr="005A333E">
        <w:t xml:space="preserve">Calcule l'intersection et l'union des deux ensembles pour déterminer la distance de Jaccard. L’intersection est obtenue en trouvant le nombre d'éléments communs entre les ensembles, </w:t>
      </w:r>
      <w:r w:rsidRPr="005A333E">
        <w:lastRenderedPageBreak/>
        <w:t>tandis que l'union est obtenue en trouvant le nombre total d'éléments uniques dans les deux ensembles.</w:t>
      </w:r>
    </w:p>
    <w:p w14:paraId="687DB65E" w14:textId="77777777" w:rsidR="00260025" w:rsidRDefault="00260025" w:rsidP="00260025">
      <w:pPr>
        <w:pStyle w:val="Corpsdetexte"/>
      </w:pPr>
      <w:r>
        <w:rPr>
          <w:noProof/>
        </w:rPr>
        <w:drawing>
          <wp:inline distT="0" distB="0" distL="0" distR="0" wp14:anchorId="6A384975" wp14:editId="0C66EF4A">
            <wp:extent cx="3762375" cy="1409700"/>
            <wp:effectExtent l="0" t="0" r="952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5.jpg"/>
                    <pic:cNvPicPr/>
                  </pic:nvPicPr>
                  <pic:blipFill>
                    <a:blip r:embed="rId48">
                      <a:extLst>
                        <a:ext uri="{28A0092B-C50C-407E-A947-70E740481C1C}">
                          <a14:useLocalDpi xmlns:a14="http://schemas.microsoft.com/office/drawing/2010/main" val="0"/>
                        </a:ext>
                      </a:extLst>
                    </a:blip>
                    <a:stretch>
                      <a:fillRect/>
                    </a:stretch>
                  </pic:blipFill>
                  <pic:spPr>
                    <a:xfrm>
                      <a:off x="0" y="0"/>
                      <a:ext cx="3762375" cy="1409700"/>
                    </a:xfrm>
                    <a:prstGeom prst="rect">
                      <a:avLst/>
                    </a:prstGeom>
                  </pic:spPr>
                </pic:pic>
              </a:graphicData>
            </a:graphic>
          </wp:inline>
        </w:drawing>
      </w:r>
    </w:p>
    <w:p w14:paraId="39CA1974" w14:textId="77777777" w:rsidR="00260025" w:rsidRDefault="00260025" w:rsidP="00260025">
      <w:pPr>
        <w:pStyle w:val="Corpsdetexte"/>
      </w:pPr>
      <w:r>
        <w:t xml:space="preserve">Calcule la distance de Jaccard en divisant l'intersection par l'union. </w:t>
      </w:r>
      <w:r w:rsidRPr="002B2DD0">
        <w:t>E</w:t>
      </w:r>
      <w:r>
        <w:t>t Ajoute la distance ainsi que les indices de ligne à la</w:t>
      </w:r>
      <w:r w:rsidRPr="002B2DD0">
        <w:t xml:space="preserve"> </w:t>
      </w:r>
      <w:r>
        <w:t>DataFrame dist matrix en utilisant la méthode append.</w:t>
      </w:r>
      <w:r w:rsidRPr="002B2DD0">
        <w:t xml:space="preserve"> </w:t>
      </w:r>
      <w:r>
        <w:t>Chaque ligne dans dist_matrix représente l</w:t>
      </w:r>
      <w:r w:rsidRPr="002B2DD0">
        <w:t xml:space="preserve">a </w:t>
      </w:r>
      <w:r>
        <w:t xml:space="preserve">distance entre une paire de i </w:t>
      </w:r>
      <w:r w:rsidRPr="002B2DD0">
        <w:t>j</w:t>
      </w:r>
      <w:r>
        <w:t xml:space="preserve"> de </w:t>
      </w:r>
      <w:r w:rsidRPr="00A22900">
        <w:t>df</w:t>
      </w:r>
      <w:r w:rsidRPr="002B2DD0">
        <w:t>.</w:t>
      </w:r>
    </w:p>
    <w:p w14:paraId="193F40CC" w14:textId="77777777" w:rsidR="00260025" w:rsidRDefault="00260025" w:rsidP="00260025">
      <w:pPr>
        <w:pStyle w:val="Corpsdetexte"/>
      </w:pPr>
      <w:r>
        <w:rPr>
          <w:noProof/>
        </w:rPr>
        <w:drawing>
          <wp:inline distT="0" distB="0" distL="0" distR="0" wp14:anchorId="63F69EEE" wp14:editId="073C0162">
            <wp:extent cx="4686300" cy="533400"/>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6.jpg"/>
                    <pic:cNvPicPr/>
                  </pic:nvPicPr>
                  <pic:blipFill>
                    <a:blip r:embed="rId49">
                      <a:extLst>
                        <a:ext uri="{28A0092B-C50C-407E-A947-70E740481C1C}">
                          <a14:useLocalDpi xmlns:a14="http://schemas.microsoft.com/office/drawing/2010/main" val="0"/>
                        </a:ext>
                      </a:extLst>
                    </a:blip>
                    <a:stretch>
                      <a:fillRect/>
                    </a:stretch>
                  </pic:blipFill>
                  <pic:spPr>
                    <a:xfrm>
                      <a:off x="0" y="0"/>
                      <a:ext cx="4686300" cy="533400"/>
                    </a:xfrm>
                    <a:prstGeom prst="rect">
                      <a:avLst/>
                    </a:prstGeom>
                  </pic:spPr>
                </pic:pic>
              </a:graphicData>
            </a:graphic>
          </wp:inline>
        </w:drawing>
      </w:r>
    </w:p>
    <w:p w14:paraId="2AA59ACB" w14:textId="77777777" w:rsidR="00260025" w:rsidRPr="002B0C36" w:rsidRDefault="00260025" w:rsidP="00260025">
      <w:pPr>
        <w:pStyle w:val="Corpsdetexte"/>
      </w:pPr>
      <w:r w:rsidRPr="002B0C36">
        <w:t>L</w:t>
      </w:r>
      <w:r>
        <w:t>es colonnes 'Row1' et 'Row2' de dist_matrix sont converties en entiers à l'aide de la</w:t>
      </w:r>
      <w:r w:rsidRPr="002B0C36">
        <w:t xml:space="preserve"> </w:t>
      </w:r>
      <w:r>
        <w:t>méthode astype()</w:t>
      </w:r>
      <w:r w:rsidRPr="002B0C36">
        <w:t>.</w:t>
      </w:r>
    </w:p>
    <w:p w14:paraId="2E301891" w14:textId="77777777" w:rsidR="00260025" w:rsidRPr="002B0C36" w:rsidRDefault="00260025" w:rsidP="00260025">
      <w:pPr>
        <w:pStyle w:val="Corpsdetexte"/>
      </w:pPr>
      <w:r>
        <w:rPr>
          <w:noProof/>
        </w:rPr>
        <w:drawing>
          <wp:inline distT="0" distB="0" distL="0" distR="0" wp14:anchorId="240DB5D0" wp14:editId="3D04C2A8">
            <wp:extent cx="5733415" cy="333375"/>
            <wp:effectExtent l="0" t="0" r="635" b="952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7.jpg"/>
                    <pic:cNvPicPr/>
                  </pic:nvPicPr>
                  <pic:blipFill>
                    <a:blip r:embed="rId50">
                      <a:extLst>
                        <a:ext uri="{28A0092B-C50C-407E-A947-70E740481C1C}">
                          <a14:useLocalDpi xmlns:a14="http://schemas.microsoft.com/office/drawing/2010/main" val="0"/>
                        </a:ext>
                      </a:extLst>
                    </a:blip>
                    <a:stretch>
                      <a:fillRect/>
                    </a:stretch>
                  </pic:blipFill>
                  <pic:spPr>
                    <a:xfrm>
                      <a:off x="0" y="0"/>
                      <a:ext cx="5733415" cy="333375"/>
                    </a:xfrm>
                    <a:prstGeom prst="rect">
                      <a:avLst/>
                    </a:prstGeom>
                  </pic:spPr>
                </pic:pic>
              </a:graphicData>
            </a:graphic>
          </wp:inline>
        </w:drawing>
      </w:r>
    </w:p>
    <w:p w14:paraId="062B3CB5" w14:textId="77777777" w:rsidR="00260025" w:rsidRDefault="00260025" w:rsidP="00260025">
      <w:pPr>
        <w:pStyle w:val="Corpsdetexte"/>
      </w:pPr>
      <w:r w:rsidRPr="002B0C36">
        <w:t>Sélectionne les paires a</w:t>
      </w:r>
      <w:r>
        <w:t xml:space="preserve">yant une distance de Jaccard </w:t>
      </w:r>
      <w:r w:rsidRPr="00EC0E7F">
        <w:t>sup</w:t>
      </w:r>
      <w:r w:rsidRPr="002B0C36">
        <w:t>érieure au seuil da</w:t>
      </w:r>
      <w:r>
        <w:t xml:space="preserve">ns le DataFrame dist_matrix </w:t>
      </w:r>
      <w:r w:rsidRPr="00C0762B">
        <w:t>et</w:t>
      </w:r>
      <w:r>
        <w:t xml:space="preserve"> les stocke dans la variable </w:t>
      </w:r>
      <w:r w:rsidRPr="00EC0E7F">
        <w:t>high</w:t>
      </w:r>
      <w:r w:rsidRPr="002B0C36">
        <w:t>_similarity_pairs.</w:t>
      </w:r>
    </w:p>
    <w:p w14:paraId="43C4B0EA" w14:textId="77777777" w:rsidR="00260025" w:rsidRDefault="00260025" w:rsidP="00260025">
      <w:pPr>
        <w:pStyle w:val="Corpsdetexte"/>
      </w:pPr>
      <w:r>
        <w:rPr>
          <w:noProof/>
        </w:rPr>
        <w:drawing>
          <wp:inline distT="0" distB="0" distL="0" distR="0" wp14:anchorId="7AAC758E" wp14:editId="4526B036">
            <wp:extent cx="2124075" cy="447675"/>
            <wp:effectExtent l="0" t="0" r="9525" b="952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8.jpg"/>
                    <pic:cNvPicPr/>
                  </pic:nvPicPr>
                  <pic:blipFill>
                    <a:blip r:embed="rId51">
                      <a:extLst>
                        <a:ext uri="{28A0092B-C50C-407E-A947-70E740481C1C}">
                          <a14:useLocalDpi xmlns:a14="http://schemas.microsoft.com/office/drawing/2010/main" val="0"/>
                        </a:ext>
                      </a:extLst>
                    </a:blip>
                    <a:stretch>
                      <a:fillRect/>
                    </a:stretch>
                  </pic:blipFill>
                  <pic:spPr>
                    <a:xfrm>
                      <a:off x="0" y="0"/>
                      <a:ext cx="2124075" cy="447675"/>
                    </a:xfrm>
                    <a:prstGeom prst="rect">
                      <a:avLst/>
                    </a:prstGeom>
                  </pic:spPr>
                </pic:pic>
              </a:graphicData>
            </a:graphic>
          </wp:inline>
        </w:drawing>
      </w:r>
    </w:p>
    <w:p w14:paraId="6BC3CD95" w14:textId="77777777" w:rsidR="00260025" w:rsidRDefault="00260025" w:rsidP="00260025">
      <w:pPr>
        <w:pStyle w:val="Corpsdetexte"/>
      </w:pPr>
      <w:r w:rsidRPr="00C0762B">
        <w:t>Initialise une liste selected_rows pour suivre les lignes sélectionnées.</w:t>
      </w:r>
    </w:p>
    <w:p w14:paraId="51B2BF65" w14:textId="77777777" w:rsidR="00260025" w:rsidRDefault="00260025" w:rsidP="00260025">
      <w:pPr>
        <w:pStyle w:val="Corpsdetexte"/>
      </w:pPr>
      <w:r>
        <w:rPr>
          <w:noProof/>
        </w:rPr>
        <w:lastRenderedPageBreak/>
        <w:drawing>
          <wp:inline distT="0" distB="0" distL="0" distR="0" wp14:anchorId="7842E98C" wp14:editId="3A068936">
            <wp:extent cx="5095875" cy="1209675"/>
            <wp:effectExtent l="0" t="0" r="9525" b="952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9.jpg"/>
                    <pic:cNvPicPr/>
                  </pic:nvPicPr>
                  <pic:blipFill>
                    <a:blip r:embed="rId52">
                      <a:extLst>
                        <a:ext uri="{28A0092B-C50C-407E-A947-70E740481C1C}">
                          <a14:useLocalDpi xmlns:a14="http://schemas.microsoft.com/office/drawing/2010/main" val="0"/>
                        </a:ext>
                      </a:extLst>
                    </a:blip>
                    <a:stretch>
                      <a:fillRect/>
                    </a:stretch>
                  </pic:blipFill>
                  <pic:spPr>
                    <a:xfrm>
                      <a:off x="0" y="0"/>
                      <a:ext cx="5095875" cy="1209675"/>
                    </a:xfrm>
                    <a:prstGeom prst="rect">
                      <a:avLst/>
                    </a:prstGeom>
                  </pic:spPr>
                </pic:pic>
              </a:graphicData>
            </a:graphic>
          </wp:inline>
        </w:drawing>
      </w:r>
    </w:p>
    <w:p w14:paraId="51655FAE" w14:textId="6470C4E8" w:rsidR="00260025" w:rsidRDefault="00260025" w:rsidP="00260025">
      <w:pPr>
        <w:pStyle w:val="Corpsdetexte"/>
      </w:pPr>
      <w:r w:rsidRPr="00C0762B">
        <w:t>Utilise une boucle pour sélectionner chaque ligne uniquement une fois dans high_similarity_pairs</w:t>
      </w:r>
      <w:r w:rsidR="00B650F0">
        <w:t xml:space="preserve">. Si la première ligne (Row1) </w:t>
      </w:r>
      <w:r w:rsidR="00B650F0" w:rsidRPr="00293B49">
        <w:t>et</w:t>
      </w:r>
      <w:r w:rsidRPr="00C0762B">
        <w:t xml:space="preserve"> la deuxième ligne (Row2) de la paire n'est pas déjà présente dans selected_rows, elle est ajoutée à selected_rows.</w:t>
      </w:r>
    </w:p>
    <w:p w14:paraId="391475D2" w14:textId="77777777" w:rsidR="00260025" w:rsidRDefault="00260025" w:rsidP="00260025">
      <w:pPr>
        <w:pStyle w:val="Corpsdetexte"/>
      </w:pPr>
      <w:r>
        <w:rPr>
          <w:noProof/>
        </w:rPr>
        <w:drawing>
          <wp:inline distT="0" distB="0" distL="0" distR="0" wp14:anchorId="27CA9F15" wp14:editId="2345A087">
            <wp:extent cx="5733415" cy="409575"/>
            <wp:effectExtent l="0" t="0" r="635" b="9525"/>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10.jpg"/>
                    <pic:cNvPicPr/>
                  </pic:nvPicPr>
                  <pic:blipFill>
                    <a:blip r:embed="rId53">
                      <a:extLst>
                        <a:ext uri="{28A0092B-C50C-407E-A947-70E740481C1C}">
                          <a14:useLocalDpi xmlns:a14="http://schemas.microsoft.com/office/drawing/2010/main" val="0"/>
                        </a:ext>
                      </a:extLst>
                    </a:blip>
                    <a:stretch>
                      <a:fillRect/>
                    </a:stretch>
                  </pic:blipFill>
                  <pic:spPr>
                    <a:xfrm>
                      <a:off x="0" y="0"/>
                      <a:ext cx="5733415" cy="409575"/>
                    </a:xfrm>
                    <a:prstGeom prst="rect">
                      <a:avLst/>
                    </a:prstGeom>
                  </pic:spPr>
                </pic:pic>
              </a:graphicData>
            </a:graphic>
          </wp:inline>
        </w:drawing>
      </w:r>
    </w:p>
    <w:p w14:paraId="60F8CA6F" w14:textId="77777777" w:rsidR="00260025" w:rsidRDefault="00260025" w:rsidP="00260025">
      <w:pPr>
        <w:pStyle w:val="Corpsdetexte"/>
      </w:pPr>
      <w:r w:rsidRPr="00C0762B">
        <w:t>Réassigne high_similarity_pairs en filtrant le DataFrame dist_matrix pour inclure uniquement les paires dont les lignes (Row1 et Row2) sont présentes dans selected_rows.</w:t>
      </w:r>
    </w:p>
    <w:p w14:paraId="437AF9A9" w14:textId="77777777" w:rsidR="00260025" w:rsidRDefault="00260025" w:rsidP="00260025">
      <w:pPr>
        <w:pStyle w:val="Corpsdetexte"/>
      </w:pPr>
      <w:r>
        <w:rPr>
          <w:noProof/>
        </w:rPr>
        <w:drawing>
          <wp:inline distT="0" distB="0" distL="0" distR="0" wp14:anchorId="412C21DA" wp14:editId="551B749F">
            <wp:extent cx="5733415" cy="323850"/>
            <wp:effectExtent l="0" t="0" r="635"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11.jpg"/>
                    <pic:cNvPicPr/>
                  </pic:nvPicPr>
                  <pic:blipFill>
                    <a:blip r:embed="rId54">
                      <a:extLst>
                        <a:ext uri="{28A0092B-C50C-407E-A947-70E740481C1C}">
                          <a14:useLocalDpi xmlns:a14="http://schemas.microsoft.com/office/drawing/2010/main" val="0"/>
                        </a:ext>
                      </a:extLst>
                    </a:blip>
                    <a:stretch>
                      <a:fillRect/>
                    </a:stretch>
                  </pic:blipFill>
                  <pic:spPr>
                    <a:xfrm>
                      <a:off x="0" y="0"/>
                      <a:ext cx="5733415" cy="323850"/>
                    </a:xfrm>
                    <a:prstGeom prst="rect">
                      <a:avLst/>
                    </a:prstGeom>
                  </pic:spPr>
                </pic:pic>
              </a:graphicData>
            </a:graphic>
          </wp:inline>
        </w:drawing>
      </w:r>
    </w:p>
    <w:p w14:paraId="5FC8B377" w14:textId="77777777" w:rsidR="00260025" w:rsidRDefault="00260025" w:rsidP="00260025">
      <w:pPr>
        <w:pStyle w:val="Corpsdetexte"/>
      </w:pPr>
      <w:r w:rsidRPr="00C0762B">
        <w:t>Filtre les paires restantes dans le DataFrame dist_matrix qui n'ont pas été sélectionnées dans la première partie en utilisant</w:t>
      </w:r>
      <w:r>
        <w:t xml:space="preserve"> l'opérateur ~</w:t>
      </w:r>
      <w:r w:rsidRPr="001F7C4D">
        <w:t xml:space="preserve"> </w:t>
      </w:r>
      <w:r w:rsidRPr="00C0762B">
        <w:t>pour la négation et l'opérateur | pour l'or logique.</w:t>
      </w:r>
    </w:p>
    <w:p w14:paraId="3199CBBA" w14:textId="77777777" w:rsidR="00260025" w:rsidRDefault="00260025" w:rsidP="00260025">
      <w:pPr>
        <w:pStyle w:val="Corpsdetexte"/>
      </w:pPr>
      <w:r>
        <w:rPr>
          <w:noProof/>
        </w:rPr>
        <w:drawing>
          <wp:inline distT="0" distB="0" distL="0" distR="0" wp14:anchorId="1955DC18" wp14:editId="0DE94084">
            <wp:extent cx="5733415" cy="352425"/>
            <wp:effectExtent l="0" t="0" r="635" b="952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12.jpg"/>
                    <pic:cNvPicPr/>
                  </pic:nvPicPr>
                  <pic:blipFill>
                    <a:blip r:embed="rId55">
                      <a:extLst>
                        <a:ext uri="{28A0092B-C50C-407E-A947-70E740481C1C}">
                          <a14:useLocalDpi xmlns:a14="http://schemas.microsoft.com/office/drawing/2010/main" val="0"/>
                        </a:ext>
                      </a:extLst>
                    </a:blip>
                    <a:stretch>
                      <a:fillRect/>
                    </a:stretch>
                  </pic:blipFill>
                  <pic:spPr>
                    <a:xfrm>
                      <a:off x="0" y="0"/>
                      <a:ext cx="5733415" cy="352425"/>
                    </a:xfrm>
                    <a:prstGeom prst="rect">
                      <a:avLst/>
                    </a:prstGeom>
                  </pic:spPr>
                </pic:pic>
              </a:graphicData>
            </a:graphic>
          </wp:inline>
        </w:drawing>
      </w:r>
    </w:p>
    <w:p w14:paraId="74295CD5" w14:textId="77777777" w:rsidR="00260025" w:rsidRDefault="00260025" w:rsidP="00260025">
      <w:pPr>
        <w:pStyle w:val="Corpsdetexte"/>
      </w:pPr>
      <w:r w:rsidRPr="001F7C4D">
        <w:t>Sélectionne les paires ayant une distance de Jaccard inféri</w:t>
      </w:r>
      <w:r>
        <w:t>eure au seuil dans le DataFrame</w:t>
      </w:r>
      <w:r w:rsidRPr="001F7C4D">
        <w:t xml:space="preserve"> remaining_pairs et les stocke dans la variable low_similarity_pairs.</w:t>
      </w:r>
    </w:p>
    <w:p w14:paraId="71DB5568" w14:textId="77777777" w:rsidR="00260025" w:rsidRDefault="00260025" w:rsidP="00260025">
      <w:pPr>
        <w:pStyle w:val="Corpsdetexte"/>
      </w:pPr>
      <w:r>
        <w:rPr>
          <w:noProof/>
        </w:rPr>
        <w:drawing>
          <wp:inline distT="0" distB="0" distL="0" distR="0" wp14:anchorId="485CB97B" wp14:editId="28447FFF">
            <wp:extent cx="2276475" cy="390525"/>
            <wp:effectExtent l="0" t="0" r="9525" b="9525"/>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13.jpg"/>
                    <pic:cNvPicPr/>
                  </pic:nvPicPr>
                  <pic:blipFill>
                    <a:blip r:embed="rId56">
                      <a:extLst>
                        <a:ext uri="{28A0092B-C50C-407E-A947-70E740481C1C}">
                          <a14:useLocalDpi xmlns:a14="http://schemas.microsoft.com/office/drawing/2010/main" val="0"/>
                        </a:ext>
                      </a:extLst>
                    </a:blip>
                    <a:stretch>
                      <a:fillRect/>
                    </a:stretch>
                  </pic:blipFill>
                  <pic:spPr>
                    <a:xfrm>
                      <a:off x="0" y="0"/>
                      <a:ext cx="2276475" cy="390525"/>
                    </a:xfrm>
                    <a:prstGeom prst="rect">
                      <a:avLst/>
                    </a:prstGeom>
                  </pic:spPr>
                </pic:pic>
              </a:graphicData>
            </a:graphic>
          </wp:inline>
        </w:drawing>
      </w:r>
    </w:p>
    <w:p w14:paraId="066864B4" w14:textId="77777777" w:rsidR="00260025" w:rsidRDefault="00260025" w:rsidP="00260025">
      <w:pPr>
        <w:pStyle w:val="Corpsdetexte"/>
      </w:pPr>
      <w:r w:rsidRPr="001F7C4D">
        <w:t>Initialise une liste selected_rows_2 pour suivre les lignes sélectionnées dans la deuxième partie</w:t>
      </w:r>
      <w:r w:rsidRPr="004A5E72">
        <w:t>.</w:t>
      </w:r>
    </w:p>
    <w:p w14:paraId="6DEC12D9" w14:textId="77777777" w:rsidR="00260025" w:rsidRDefault="00260025" w:rsidP="00260025">
      <w:pPr>
        <w:pStyle w:val="Corpsdetexte"/>
      </w:pPr>
      <w:r>
        <w:rPr>
          <w:noProof/>
        </w:rPr>
        <w:lastRenderedPageBreak/>
        <w:drawing>
          <wp:inline distT="0" distB="0" distL="0" distR="0" wp14:anchorId="66EF2B15" wp14:editId="0054AF7B">
            <wp:extent cx="5629275" cy="1419225"/>
            <wp:effectExtent l="0" t="0" r="9525" b="952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14.jpg"/>
                    <pic:cNvPicPr/>
                  </pic:nvPicPr>
                  <pic:blipFill>
                    <a:blip r:embed="rId57">
                      <a:extLst>
                        <a:ext uri="{28A0092B-C50C-407E-A947-70E740481C1C}">
                          <a14:useLocalDpi xmlns:a14="http://schemas.microsoft.com/office/drawing/2010/main" val="0"/>
                        </a:ext>
                      </a:extLst>
                    </a:blip>
                    <a:stretch>
                      <a:fillRect/>
                    </a:stretch>
                  </pic:blipFill>
                  <pic:spPr>
                    <a:xfrm>
                      <a:off x="0" y="0"/>
                      <a:ext cx="5629275" cy="1419225"/>
                    </a:xfrm>
                    <a:prstGeom prst="rect">
                      <a:avLst/>
                    </a:prstGeom>
                  </pic:spPr>
                </pic:pic>
              </a:graphicData>
            </a:graphic>
          </wp:inline>
        </w:drawing>
      </w:r>
    </w:p>
    <w:p w14:paraId="149BF749" w14:textId="1FF505F5" w:rsidR="00260025" w:rsidRDefault="00260025" w:rsidP="00260025">
      <w:pPr>
        <w:pStyle w:val="Corpsdetexte"/>
      </w:pPr>
      <w:r w:rsidRPr="004A5E72">
        <w:t>Utilise une boucle pour sélectionner chaque ligne uniquement une fois dans low_similarity_pairs (paires de faible similarité)</w:t>
      </w:r>
      <w:r w:rsidR="006D12F7">
        <w:t xml:space="preserve">. Si la première ligne (Row1) </w:t>
      </w:r>
      <w:r w:rsidR="006D12F7" w:rsidRPr="00B650F0">
        <w:t>et</w:t>
      </w:r>
      <w:r w:rsidRPr="004A5E72">
        <w:t xml:space="preserve"> la deuxième ligne (Row2) de la paire n'est pas déjà présente dans selected_rows_2, elle est ajoutée à selected_rows_2.</w:t>
      </w:r>
    </w:p>
    <w:p w14:paraId="3E6A6717" w14:textId="77777777" w:rsidR="00260025" w:rsidRDefault="00260025" w:rsidP="00260025">
      <w:pPr>
        <w:pStyle w:val="Corpsdetexte"/>
      </w:pPr>
      <w:r>
        <w:rPr>
          <w:noProof/>
        </w:rPr>
        <w:drawing>
          <wp:inline distT="0" distB="0" distL="0" distR="0" wp14:anchorId="4BDCB5E9" wp14:editId="6D3B7646">
            <wp:extent cx="4381500" cy="438150"/>
            <wp:effectExtent l="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16.jpg"/>
                    <pic:cNvPicPr/>
                  </pic:nvPicPr>
                  <pic:blipFill>
                    <a:blip r:embed="rId58">
                      <a:extLst>
                        <a:ext uri="{28A0092B-C50C-407E-A947-70E740481C1C}">
                          <a14:useLocalDpi xmlns:a14="http://schemas.microsoft.com/office/drawing/2010/main" val="0"/>
                        </a:ext>
                      </a:extLst>
                    </a:blip>
                    <a:stretch>
                      <a:fillRect/>
                    </a:stretch>
                  </pic:blipFill>
                  <pic:spPr>
                    <a:xfrm>
                      <a:off x="0" y="0"/>
                      <a:ext cx="4381500" cy="438150"/>
                    </a:xfrm>
                    <a:prstGeom prst="rect">
                      <a:avLst/>
                    </a:prstGeom>
                  </pic:spPr>
                </pic:pic>
              </a:graphicData>
            </a:graphic>
          </wp:inline>
        </w:drawing>
      </w:r>
    </w:p>
    <w:p w14:paraId="1301A058" w14:textId="77777777" w:rsidR="00260025" w:rsidRDefault="00260025" w:rsidP="00260025">
      <w:pPr>
        <w:pStyle w:val="Corpsdetexte"/>
      </w:pPr>
      <w:r w:rsidRPr="004A5E72">
        <w:t xml:space="preserve">Initialise un ensemble common_elements avec les éléments de la première paire de lignes dans df qui a été sélectionnée dans la </w:t>
      </w:r>
      <w:r>
        <w:t>première partie du code (</w:t>
      </w:r>
      <w:r w:rsidRPr="004A5E72">
        <w:t>classe 1).</w:t>
      </w:r>
    </w:p>
    <w:p w14:paraId="40711248" w14:textId="77777777" w:rsidR="00260025" w:rsidRDefault="00260025" w:rsidP="00260025">
      <w:pPr>
        <w:pStyle w:val="Corpsdetexte"/>
      </w:pPr>
      <w:r>
        <w:rPr>
          <w:noProof/>
        </w:rPr>
        <w:drawing>
          <wp:inline distT="0" distB="0" distL="0" distR="0" wp14:anchorId="1D35405C" wp14:editId="1EF2D6AD">
            <wp:extent cx="3190875" cy="476250"/>
            <wp:effectExtent l="0" t="0" r="9525"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7.jpg"/>
                    <pic:cNvPicPr/>
                  </pic:nvPicPr>
                  <pic:blipFill>
                    <a:blip r:embed="rId59">
                      <a:extLst>
                        <a:ext uri="{28A0092B-C50C-407E-A947-70E740481C1C}">
                          <a14:useLocalDpi xmlns:a14="http://schemas.microsoft.com/office/drawing/2010/main" val="0"/>
                        </a:ext>
                      </a:extLst>
                    </a:blip>
                    <a:stretch>
                      <a:fillRect/>
                    </a:stretch>
                  </pic:blipFill>
                  <pic:spPr>
                    <a:xfrm>
                      <a:off x="0" y="0"/>
                      <a:ext cx="3190875" cy="476250"/>
                    </a:xfrm>
                    <a:prstGeom prst="rect">
                      <a:avLst/>
                    </a:prstGeom>
                  </pic:spPr>
                </pic:pic>
              </a:graphicData>
            </a:graphic>
          </wp:inline>
        </w:drawing>
      </w:r>
    </w:p>
    <w:p w14:paraId="4CD7247B" w14:textId="77777777" w:rsidR="00260025" w:rsidRDefault="00260025" w:rsidP="00260025">
      <w:pPr>
        <w:pStyle w:val="Corpsdetexte"/>
      </w:pPr>
      <w:r w:rsidRPr="004A5E72">
        <w:t>Utilise une boucle pour itérer sur les paires de lignes restantes (se</w:t>
      </w:r>
      <w:r>
        <w:t xml:space="preserve">lected_rows[1:]) dans </w:t>
      </w:r>
      <w:r w:rsidRPr="004A5E72">
        <w:t>la classe 1</w:t>
      </w:r>
    </w:p>
    <w:p w14:paraId="749F51BB" w14:textId="77777777" w:rsidR="00260025" w:rsidRDefault="00260025" w:rsidP="00260025">
      <w:pPr>
        <w:pStyle w:val="Corpsdetexte"/>
      </w:pPr>
      <w:r>
        <w:rPr>
          <w:noProof/>
        </w:rPr>
        <w:drawing>
          <wp:inline distT="0" distB="0" distL="0" distR="0" wp14:anchorId="652268BD" wp14:editId="7418F5D8">
            <wp:extent cx="4495800" cy="45720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18.jpg"/>
                    <pic:cNvPicPr/>
                  </pic:nvPicPr>
                  <pic:blipFill>
                    <a:blip r:embed="rId60">
                      <a:extLst>
                        <a:ext uri="{28A0092B-C50C-407E-A947-70E740481C1C}">
                          <a14:useLocalDpi xmlns:a14="http://schemas.microsoft.com/office/drawing/2010/main" val="0"/>
                        </a:ext>
                      </a:extLst>
                    </a:blip>
                    <a:stretch>
                      <a:fillRect/>
                    </a:stretch>
                  </pic:blipFill>
                  <pic:spPr>
                    <a:xfrm>
                      <a:off x="0" y="0"/>
                      <a:ext cx="4495800" cy="457200"/>
                    </a:xfrm>
                    <a:prstGeom prst="rect">
                      <a:avLst/>
                    </a:prstGeom>
                  </pic:spPr>
                </pic:pic>
              </a:graphicData>
            </a:graphic>
          </wp:inline>
        </w:drawing>
      </w:r>
    </w:p>
    <w:p w14:paraId="1F0F64FA" w14:textId="77777777" w:rsidR="00260025" w:rsidRPr="004A5E72" w:rsidRDefault="00260025" w:rsidP="00260025">
      <w:pPr>
        <w:pStyle w:val="Corpsdetexte"/>
      </w:pPr>
      <w:r w:rsidRPr="004A5E72">
        <w:t>À chaque itération, met à jour l'ensemble common_elements en prenant l'intersection avec les éléments de la paire de lignes actuelle (df.iloc[pair]).</w:t>
      </w:r>
    </w:p>
    <w:p w14:paraId="2CA18FFB" w14:textId="77777777" w:rsidR="00260025" w:rsidRDefault="00260025" w:rsidP="00260025">
      <w:pPr>
        <w:pStyle w:val="Corpsdetexte"/>
      </w:pPr>
      <w:r>
        <w:rPr>
          <w:noProof/>
        </w:rPr>
        <w:lastRenderedPageBreak/>
        <w:drawing>
          <wp:inline distT="0" distB="0" distL="0" distR="0" wp14:anchorId="7C9C61D7" wp14:editId="16627769">
            <wp:extent cx="5000625" cy="1009650"/>
            <wp:effectExtent l="0" t="0" r="9525"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9.jpg"/>
                    <pic:cNvPicPr/>
                  </pic:nvPicPr>
                  <pic:blipFill>
                    <a:blip r:embed="rId61">
                      <a:extLst>
                        <a:ext uri="{28A0092B-C50C-407E-A947-70E740481C1C}">
                          <a14:useLocalDpi xmlns:a14="http://schemas.microsoft.com/office/drawing/2010/main" val="0"/>
                        </a:ext>
                      </a:extLst>
                    </a:blip>
                    <a:stretch>
                      <a:fillRect/>
                    </a:stretch>
                  </pic:blipFill>
                  <pic:spPr>
                    <a:xfrm>
                      <a:off x="0" y="0"/>
                      <a:ext cx="5000625" cy="1009650"/>
                    </a:xfrm>
                    <a:prstGeom prst="rect">
                      <a:avLst/>
                    </a:prstGeom>
                  </pic:spPr>
                </pic:pic>
              </a:graphicData>
            </a:graphic>
          </wp:inline>
        </w:drawing>
      </w:r>
    </w:p>
    <w:p w14:paraId="28F3678C" w14:textId="24886E4D" w:rsidR="00260025" w:rsidRPr="00260025" w:rsidRDefault="00260025" w:rsidP="0059534E">
      <w:pPr>
        <w:pStyle w:val="Corpsdetexte"/>
      </w:pPr>
      <w:r w:rsidRPr="006150FD">
        <w:t>La même procédure pour la classe 2</w:t>
      </w:r>
      <w:r w:rsidRPr="0059534E">
        <w:t>.</w:t>
      </w:r>
    </w:p>
    <w:p w14:paraId="31036BDC" w14:textId="66160CEF" w:rsidR="00BB7E15" w:rsidRDefault="001A18B0" w:rsidP="001A18B0">
      <w:pPr>
        <w:pStyle w:val="Titre2"/>
      </w:pPr>
      <w:bookmarkStart w:id="311" w:name="_Toc139374852"/>
      <w:r>
        <w:t>Description de l’interface développée</w:t>
      </w:r>
      <w:bookmarkEnd w:id="311"/>
    </w:p>
    <w:p w14:paraId="1F589301" w14:textId="469C782E" w:rsidR="001A18B0" w:rsidRDefault="000C0A2D" w:rsidP="001A18B0">
      <w:pPr>
        <w:pStyle w:val="Corpsdetexte"/>
      </w:pPr>
      <w:r w:rsidRPr="000C0A2D">
        <w:t>Dans cette section, nous présentons notre</w:t>
      </w:r>
      <w:r>
        <w:t xml:space="preserve"> interface développée de la visualisation des données textuelles</w:t>
      </w:r>
      <w:r w:rsidR="000735D5">
        <w:t>, à partir des résultats des algorithmes développée l’année passée</w:t>
      </w:r>
      <w:r w:rsidR="007031F1">
        <w:t>.</w:t>
      </w:r>
    </w:p>
    <w:p w14:paraId="1F09660B" w14:textId="14F98655" w:rsidR="007031F1" w:rsidRDefault="007031F1" w:rsidP="001A18B0">
      <w:pPr>
        <w:pStyle w:val="Corpsdetexte"/>
        <w:rPr>
          <w:b/>
          <w:bCs/>
        </w:rPr>
      </w:pPr>
      <w:r w:rsidRPr="007031F1">
        <w:rPr>
          <w:b/>
          <w:bCs/>
        </w:rPr>
        <w:t>Les fonctionnalités de notre application :</w:t>
      </w:r>
    </w:p>
    <w:p w14:paraId="43A320FA" w14:textId="2083693E" w:rsidR="007031F1" w:rsidRDefault="007031F1" w:rsidP="00293B49">
      <w:pPr>
        <w:pStyle w:val="Corpsdetexte"/>
        <w:numPr>
          <w:ilvl w:val="0"/>
          <w:numId w:val="22"/>
        </w:numPr>
      </w:pPr>
      <w:r w:rsidRPr="007031F1">
        <w:t xml:space="preserve"> </w:t>
      </w:r>
      <w:r w:rsidR="00293B49" w:rsidRPr="000D3C5D">
        <w:t>U</w:t>
      </w:r>
      <w:r w:rsidR="00293B49">
        <w:t>n fichier</w:t>
      </w:r>
      <w:r w:rsidR="00293B49" w:rsidRPr="000D3C5D">
        <w:t xml:space="preserve"> Excel</w:t>
      </w:r>
      <w:r w:rsidR="00293B49">
        <w:t xml:space="preserve"> des résultats de l’un des trois algorithmes</w:t>
      </w:r>
      <w:r w:rsidR="00293B49" w:rsidRPr="000D3C5D">
        <w:t xml:space="preserve"> choisi e</w:t>
      </w:r>
      <w:r w:rsidR="00507328">
        <w:t>s</w:t>
      </w:r>
      <w:bookmarkStart w:id="312" w:name="_GoBack"/>
      <w:bookmarkEnd w:id="312"/>
      <w:r w:rsidR="00293B49" w:rsidRPr="000D3C5D">
        <w:t>t</w:t>
      </w:r>
      <w:r w:rsidR="00293B49">
        <w:t xml:space="preserve"> introduits par l’utilisateur.</w:t>
      </w:r>
    </w:p>
    <w:p w14:paraId="761F2735" w14:textId="19F38DB8" w:rsidR="007D4C47" w:rsidRDefault="00293B49" w:rsidP="007031F1">
      <w:pPr>
        <w:pStyle w:val="Corpsdetexte"/>
        <w:numPr>
          <w:ilvl w:val="0"/>
          <w:numId w:val="22"/>
        </w:numPr>
      </w:pPr>
      <w:r w:rsidRPr="00293B49">
        <w:t>U</w:t>
      </w:r>
      <w:r>
        <w:t xml:space="preserve">n bouton « motif cleaned» </w:t>
      </w:r>
      <w:r w:rsidR="007D4C47">
        <w:t xml:space="preserve"> sert à nettoyer les valeurs manquantes pour bien visualiser les données.</w:t>
      </w:r>
    </w:p>
    <w:p w14:paraId="36DF797B" w14:textId="00A3C9EA" w:rsidR="007031F1" w:rsidRDefault="007D4C47" w:rsidP="007764ED">
      <w:pPr>
        <w:pStyle w:val="Corpsdetexte"/>
        <w:numPr>
          <w:ilvl w:val="0"/>
          <w:numId w:val="22"/>
        </w:numPr>
      </w:pPr>
      <w:r>
        <w:t>Organiser le résultat de l’algorithme choisi par un seuil minimal et maximal</w:t>
      </w:r>
      <w:r w:rsidR="007764ED">
        <w:t xml:space="preserve"> (</w:t>
      </w:r>
      <w:r w:rsidR="007764ED" w:rsidRPr="007764ED">
        <w:t>threshold</w:t>
      </w:r>
      <w:r w:rsidR="007764ED">
        <w:t xml:space="preserve"> min/max)</w:t>
      </w:r>
      <w:r>
        <w:t xml:space="preserve"> comme paramètre.</w:t>
      </w:r>
    </w:p>
    <w:p w14:paraId="61854534" w14:textId="746A38E9" w:rsidR="007D4C47" w:rsidRDefault="007764ED" w:rsidP="007031F1">
      <w:pPr>
        <w:pStyle w:val="Corpsdetexte"/>
        <w:numPr>
          <w:ilvl w:val="0"/>
          <w:numId w:val="22"/>
        </w:numPr>
      </w:pPr>
      <w:r>
        <w:t>Possibilité de visualiser les données avec les trois modèles de visualisation (bar chart, wordcloud, treemap).</w:t>
      </w:r>
    </w:p>
    <w:p w14:paraId="2685C1D8" w14:textId="742EF57B" w:rsidR="007764ED" w:rsidRDefault="001F4CF6" w:rsidP="001F4CF6">
      <w:pPr>
        <w:pStyle w:val="Corpsdetexte"/>
        <w:numPr>
          <w:ilvl w:val="0"/>
          <w:numId w:val="22"/>
        </w:numPr>
      </w:pPr>
      <w:r>
        <w:t>Possibilité d’afficher la distance de Jaccard par pairs entre les motifs</w:t>
      </w:r>
      <w:r w:rsidR="00C91967">
        <w:t>.</w:t>
      </w:r>
    </w:p>
    <w:p w14:paraId="30C44244" w14:textId="4FFD9FF8" w:rsidR="00C91967" w:rsidRDefault="00C91967" w:rsidP="001F4CF6">
      <w:pPr>
        <w:pStyle w:val="Corpsdetexte"/>
        <w:numPr>
          <w:ilvl w:val="0"/>
          <w:numId w:val="22"/>
        </w:numPr>
      </w:pPr>
      <w:r>
        <w:t>Fixer un seuil pour but d’</w:t>
      </w:r>
      <w:r w:rsidR="00CC7FAA">
        <w:t>afficher la classe (groupe) supérieure et la classe inferieure du seuil, dont chaque classe affiche les motifs du groupe et les mots en communs entre eux.</w:t>
      </w:r>
    </w:p>
    <w:p w14:paraId="449C6FCE" w14:textId="77777777" w:rsidR="000D7220" w:rsidRDefault="000D7220" w:rsidP="000D7220">
      <w:pPr>
        <w:pStyle w:val="Corpsdetexte"/>
        <w:keepNext/>
        <w:ind w:left="720"/>
      </w:pPr>
      <w:r>
        <w:rPr>
          <w:noProof/>
        </w:rPr>
        <w:lastRenderedPageBreak/>
        <w:drawing>
          <wp:inline distT="0" distB="0" distL="0" distR="0" wp14:anchorId="7FA7BA1D" wp14:editId="4A53278A">
            <wp:extent cx="5733415" cy="3039553"/>
            <wp:effectExtent l="0" t="0" r="635" b="889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ntarface.jpg"/>
                    <pic:cNvPicPr/>
                  </pic:nvPicPr>
                  <pic:blipFill>
                    <a:blip r:embed="rId62">
                      <a:extLst>
                        <a:ext uri="{28A0092B-C50C-407E-A947-70E740481C1C}">
                          <a14:useLocalDpi xmlns:a14="http://schemas.microsoft.com/office/drawing/2010/main" val="0"/>
                        </a:ext>
                      </a:extLst>
                    </a:blip>
                    <a:stretch>
                      <a:fillRect/>
                    </a:stretch>
                  </pic:blipFill>
                  <pic:spPr>
                    <a:xfrm>
                      <a:off x="0" y="0"/>
                      <a:ext cx="5733415" cy="3039553"/>
                    </a:xfrm>
                    <a:prstGeom prst="rect">
                      <a:avLst/>
                    </a:prstGeom>
                  </pic:spPr>
                </pic:pic>
              </a:graphicData>
            </a:graphic>
          </wp:inline>
        </w:drawing>
      </w:r>
    </w:p>
    <w:p w14:paraId="0476F1CA" w14:textId="20B4C8E5" w:rsidR="000D7220" w:rsidRPr="007031F1" w:rsidRDefault="000D7220" w:rsidP="000D7220">
      <w:pPr>
        <w:pStyle w:val="Lgende"/>
      </w:pPr>
      <w:bookmarkStart w:id="313" w:name="_Toc137652678"/>
      <w:bookmarkStart w:id="314" w:name="_Toc137665334"/>
      <w:bookmarkStart w:id="315" w:name="_Toc137666753"/>
      <w:bookmarkStart w:id="316" w:name="_Toc137667263"/>
      <w:bookmarkStart w:id="317" w:name="_Toc137667682"/>
      <w:bookmarkStart w:id="318" w:name="_Toc137668147"/>
      <w:bookmarkStart w:id="319" w:name="_Toc137668808"/>
      <w:bookmarkStart w:id="320" w:name="_Toc137669439"/>
      <w:bookmarkStart w:id="321" w:name="_Toc137669769"/>
      <w:bookmarkStart w:id="322" w:name="_Toc139374721"/>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20</w:t>
      </w:r>
      <w:r w:rsidR="00F02C25">
        <w:rPr>
          <w:noProof/>
        </w:rPr>
        <w:fldChar w:fldCharType="end"/>
      </w:r>
      <w:r w:rsidRPr="000C7701">
        <w:t>: Interface de notre système</w:t>
      </w:r>
      <w:bookmarkEnd w:id="313"/>
      <w:bookmarkEnd w:id="314"/>
      <w:bookmarkEnd w:id="315"/>
      <w:bookmarkEnd w:id="316"/>
      <w:bookmarkEnd w:id="317"/>
      <w:bookmarkEnd w:id="318"/>
      <w:bookmarkEnd w:id="319"/>
      <w:bookmarkEnd w:id="320"/>
      <w:bookmarkEnd w:id="321"/>
      <w:bookmarkEnd w:id="322"/>
    </w:p>
    <w:p w14:paraId="2F970E9E" w14:textId="2BA53E5A" w:rsidR="00E44938" w:rsidRDefault="00E44938">
      <w:pPr>
        <w:pStyle w:val="Titre2"/>
      </w:pPr>
      <w:bookmarkStart w:id="323" w:name="_Toc139374853"/>
      <w:r>
        <w:t>Application de l’algorithme</w:t>
      </w:r>
      <w:bookmarkEnd w:id="323"/>
      <w:r>
        <w:t xml:space="preserve"> </w:t>
      </w:r>
    </w:p>
    <w:p w14:paraId="45E0A452" w14:textId="77777777" w:rsidR="005058D1" w:rsidRDefault="005058D1" w:rsidP="00FE3C54">
      <w:pPr>
        <w:pStyle w:val="Corpsdetexte"/>
        <w:numPr>
          <w:ilvl w:val="0"/>
          <w:numId w:val="23"/>
        </w:numPr>
      </w:pPr>
      <w:r>
        <w:t>Notre expérimentation consiste à appliquer l’algorithme A priori pour générer les classes, en choisissant seuil min=8 et seuil max=11.</w:t>
      </w:r>
    </w:p>
    <w:p w14:paraId="735B0666" w14:textId="77777777" w:rsidR="005058D1" w:rsidRDefault="005058D1" w:rsidP="005058D1">
      <w:pPr>
        <w:pStyle w:val="Corpsdetexte"/>
        <w:keepNext/>
      </w:pPr>
      <w:r>
        <w:rPr>
          <w:noProof/>
        </w:rPr>
        <w:lastRenderedPageBreak/>
        <w:drawing>
          <wp:inline distT="0" distB="0" distL="0" distR="0" wp14:anchorId="4877D0D3" wp14:editId="08743400">
            <wp:extent cx="5733415" cy="2495550"/>
            <wp:effectExtent l="0" t="0" r="635"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exmpl seuil 8 11.jpg"/>
                    <pic:cNvPicPr/>
                  </pic:nvPicPr>
                  <pic:blipFill>
                    <a:blip r:embed="rId63">
                      <a:extLst>
                        <a:ext uri="{28A0092B-C50C-407E-A947-70E740481C1C}">
                          <a14:useLocalDpi xmlns:a14="http://schemas.microsoft.com/office/drawing/2010/main" val="0"/>
                        </a:ext>
                      </a:extLst>
                    </a:blip>
                    <a:stretch>
                      <a:fillRect/>
                    </a:stretch>
                  </pic:blipFill>
                  <pic:spPr>
                    <a:xfrm>
                      <a:off x="0" y="0"/>
                      <a:ext cx="5733415" cy="2495550"/>
                    </a:xfrm>
                    <a:prstGeom prst="rect">
                      <a:avLst/>
                    </a:prstGeom>
                  </pic:spPr>
                </pic:pic>
              </a:graphicData>
            </a:graphic>
          </wp:inline>
        </w:drawing>
      </w:r>
    </w:p>
    <w:p w14:paraId="0611716B" w14:textId="0C7A63FA" w:rsidR="005058D1" w:rsidRDefault="005058D1" w:rsidP="005058D1">
      <w:pPr>
        <w:pStyle w:val="Lgende"/>
      </w:pPr>
      <w:bookmarkStart w:id="324" w:name="_Toc137652679"/>
      <w:bookmarkStart w:id="325" w:name="_Toc137665335"/>
      <w:bookmarkStart w:id="326" w:name="_Toc137666754"/>
      <w:bookmarkStart w:id="327" w:name="_Toc137667264"/>
      <w:bookmarkStart w:id="328" w:name="_Toc137667683"/>
      <w:bookmarkStart w:id="329" w:name="_Toc137668148"/>
      <w:bookmarkStart w:id="330" w:name="_Toc137668809"/>
      <w:bookmarkStart w:id="331" w:name="_Toc137669440"/>
      <w:bookmarkStart w:id="332" w:name="_Toc137669770"/>
      <w:bookmarkStart w:id="333" w:name="_Toc139374722"/>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21</w:t>
      </w:r>
      <w:r w:rsidR="00F02C25">
        <w:rPr>
          <w:noProof/>
        </w:rPr>
        <w:fldChar w:fldCharType="end"/>
      </w:r>
      <w:r>
        <w:t>: résultat de l'algorithme A priori avec seuil min/max</w:t>
      </w:r>
      <w:bookmarkEnd w:id="324"/>
      <w:bookmarkEnd w:id="325"/>
      <w:bookmarkEnd w:id="326"/>
      <w:bookmarkEnd w:id="327"/>
      <w:bookmarkEnd w:id="328"/>
      <w:bookmarkEnd w:id="329"/>
      <w:bookmarkEnd w:id="330"/>
      <w:bookmarkEnd w:id="331"/>
      <w:bookmarkEnd w:id="332"/>
      <w:bookmarkEnd w:id="333"/>
    </w:p>
    <w:p w14:paraId="24846175" w14:textId="717E2A60" w:rsidR="00FE3C54" w:rsidRDefault="00FE3C54" w:rsidP="00FE3C54">
      <w:pPr>
        <w:pStyle w:val="Corpsdetexte"/>
        <w:numPr>
          <w:ilvl w:val="0"/>
          <w:numId w:val="23"/>
        </w:numPr>
      </w:pPr>
      <w:r>
        <w:t xml:space="preserve">Ensuite nous appliquons la distance de Jaccard </w:t>
      </w:r>
    </w:p>
    <w:p w14:paraId="4F0A71D9" w14:textId="77777777" w:rsidR="00FE3C54" w:rsidRDefault="00FE3C54" w:rsidP="00FE3C54">
      <w:pPr>
        <w:pStyle w:val="Corpsdetexte"/>
        <w:keepNext/>
        <w:ind w:left="720"/>
      </w:pPr>
      <w:r>
        <w:rPr>
          <w:noProof/>
        </w:rPr>
        <w:drawing>
          <wp:inline distT="0" distB="0" distL="0" distR="0" wp14:anchorId="03529BBE" wp14:editId="6DCC8F27">
            <wp:extent cx="3390900" cy="2552700"/>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jcrr.jpg"/>
                    <pic:cNvPicPr/>
                  </pic:nvPicPr>
                  <pic:blipFill>
                    <a:blip r:embed="rId64">
                      <a:extLst>
                        <a:ext uri="{28A0092B-C50C-407E-A947-70E740481C1C}">
                          <a14:useLocalDpi xmlns:a14="http://schemas.microsoft.com/office/drawing/2010/main" val="0"/>
                        </a:ext>
                      </a:extLst>
                    </a:blip>
                    <a:stretch>
                      <a:fillRect/>
                    </a:stretch>
                  </pic:blipFill>
                  <pic:spPr>
                    <a:xfrm>
                      <a:off x="0" y="0"/>
                      <a:ext cx="3390900" cy="2552700"/>
                    </a:xfrm>
                    <a:prstGeom prst="rect">
                      <a:avLst/>
                    </a:prstGeom>
                  </pic:spPr>
                </pic:pic>
              </a:graphicData>
            </a:graphic>
          </wp:inline>
        </w:drawing>
      </w:r>
    </w:p>
    <w:p w14:paraId="102C8E87" w14:textId="144F5D17" w:rsidR="00FE3C54" w:rsidRDefault="00FE3C54" w:rsidP="00FE3C54">
      <w:pPr>
        <w:pStyle w:val="Lgende"/>
      </w:pPr>
      <w:bookmarkStart w:id="334" w:name="_Toc137652680"/>
      <w:bookmarkStart w:id="335" w:name="_Toc137665336"/>
      <w:bookmarkStart w:id="336" w:name="_Toc137666755"/>
      <w:bookmarkStart w:id="337" w:name="_Toc137667265"/>
      <w:bookmarkStart w:id="338" w:name="_Toc137667684"/>
      <w:bookmarkStart w:id="339" w:name="_Toc137668149"/>
      <w:bookmarkStart w:id="340" w:name="_Toc137668810"/>
      <w:bookmarkStart w:id="341" w:name="_Toc137669441"/>
      <w:bookmarkStart w:id="342" w:name="_Toc137669771"/>
      <w:bookmarkStart w:id="343" w:name="_Toc139374723"/>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22</w:t>
      </w:r>
      <w:r w:rsidR="00F02C25">
        <w:rPr>
          <w:noProof/>
        </w:rPr>
        <w:fldChar w:fldCharType="end"/>
      </w:r>
      <w:r>
        <w:t>: Résultat de la distance de Jaccard</w:t>
      </w:r>
      <w:bookmarkEnd w:id="334"/>
      <w:bookmarkEnd w:id="335"/>
      <w:bookmarkEnd w:id="336"/>
      <w:bookmarkEnd w:id="337"/>
      <w:bookmarkEnd w:id="338"/>
      <w:bookmarkEnd w:id="339"/>
      <w:bookmarkEnd w:id="340"/>
      <w:bookmarkEnd w:id="341"/>
      <w:bookmarkEnd w:id="342"/>
      <w:bookmarkEnd w:id="343"/>
    </w:p>
    <w:p w14:paraId="48A650A5" w14:textId="0590D96B" w:rsidR="003C5F82" w:rsidRDefault="003C5F82" w:rsidP="003C5F82">
      <w:pPr>
        <w:pStyle w:val="Corpsdetexte"/>
        <w:numPr>
          <w:ilvl w:val="0"/>
          <w:numId w:val="23"/>
        </w:numPr>
      </w:pPr>
      <w:r>
        <w:t xml:space="preserve">Dans cette expérimentation nous fixons un seuil=0.75 pour afficher les classes supérieures et inférieures du seuil. </w:t>
      </w:r>
    </w:p>
    <w:p w14:paraId="0117590A" w14:textId="77777777" w:rsidR="00F20A1E" w:rsidRDefault="003C5F82" w:rsidP="00F20A1E">
      <w:pPr>
        <w:pStyle w:val="Corpsdetexte"/>
        <w:keepNext/>
        <w:ind w:left="720"/>
      </w:pPr>
      <w:r>
        <w:rPr>
          <w:noProof/>
        </w:rPr>
        <w:lastRenderedPageBreak/>
        <w:drawing>
          <wp:inline distT="0" distB="0" distL="0" distR="0" wp14:anchorId="42A49FB9" wp14:editId="01CEF25F">
            <wp:extent cx="5733415" cy="1591404"/>
            <wp:effectExtent l="0" t="0" r="635" b="889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clss.jpg"/>
                    <pic:cNvPicPr/>
                  </pic:nvPicPr>
                  <pic:blipFill>
                    <a:blip r:embed="rId65">
                      <a:extLst>
                        <a:ext uri="{28A0092B-C50C-407E-A947-70E740481C1C}">
                          <a14:useLocalDpi xmlns:a14="http://schemas.microsoft.com/office/drawing/2010/main" val="0"/>
                        </a:ext>
                      </a:extLst>
                    </a:blip>
                    <a:stretch>
                      <a:fillRect/>
                    </a:stretch>
                  </pic:blipFill>
                  <pic:spPr>
                    <a:xfrm>
                      <a:off x="0" y="0"/>
                      <a:ext cx="5733415" cy="1591404"/>
                    </a:xfrm>
                    <a:prstGeom prst="rect">
                      <a:avLst/>
                    </a:prstGeom>
                  </pic:spPr>
                </pic:pic>
              </a:graphicData>
            </a:graphic>
          </wp:inline>
        </w:drawing>
      </w:r>
    </w:p>
    <w:p w14:paraId="0190B784" w14:textId="1EF74474" w:rsidR="003C5F82" w:rsidRPr="003C5F82" w:rsidRDefault="00F20A1E" w:rsidP="00F20A1E">
      <w:pPr>
        <w:pStyle w:val="Lgende"/>
      </w:pPr>
      <w:bookmarkStart w:id="344" w:name="_Toc137652681"/>
      <w:bookmarkStart w:id="345" w:name="_Toc137665337"/>
      <w:bookmarkStart w:id="346" w:name="_Toc137666756"/>
      <w:bookmarkStart w:id="347" w:name="_Toc137667266"/>
      <w:bookmarkStart w:id="348" w:name="_Toc137667685"/>
      <w:bookmarkStart w:id="349" w:name="_Toc137668150"/>
      <w:bookmarkStart w:id="350" w:name="_Toc137668811"/>
      <w:bookmarkStart w:id="351" w:name="_Toc137669442"/>
      <w:bookmarkStart w:id="352" w:name="_Toc137669772"/>
      <w:bookmarkStart w:id="353" w:name="_Toc139374724"/>
      <w:r>
        <w:t xml:space="preserve">Figure </w:t>
      </w:r>
      <w:r w:rsidR="00F02C25">
        <w:rPr>
          <w:noProof/>
        </w:rPr>
        <w:fldChar w:fldCharType="begin"/>
      </w:r>
      <w:r w:rsidR="00F02C25">
        <w:rPr>
          <w:noProof/>
        </w:rPr>
        <w:instrText xml:space="preserve"> SEQ Figure \* ARABIC </w:instrText>
      </w:r>
      <w:r w:rsidR="00F02C25">
        <w:rPr>
          <w:noProof/>
        </w:rPr>
        <w:fldChar w:fldCharType="separate"/>
      </w:r>
      <w:r w:rsidR="00A21179">
        <w:rPr>
          <w:noProof/>
        </w:rPr>
        <w:t>23</w:t>
      </w:r>
      <w:r w:rsidR="00F02C25">
        <w:rPr>
          <w:noProof/>
        </w:rPr>
        <w:fldChar w:fldCharType="end"/>
      </w:r>
      <w:r>
        <w:t>: Résultats des classes</w:t>
      </w:r>
      <w:bookmarkEnd w:id="344"/>
      <w:bookmarkEnd w:id="345"/>
      <w:bookmarkEnd w:id="346"/>
      <w:bookmarkEnd w:id="347"/>
      <w:bookmarkEnd w:id="348"/>
      <w:bookmarkEnd w:id="349"/>
      <w:bookmarkEnd w:id="350"/>
      <w:bookmarkEnd w:id="351"/>
      <w:bookmarkEnd w:id="352"/>
      <w:bookmarkEnd w:id="353"/>
    </w:p>
    <w:p w14:paraId="412B51BC" w14:textId="1BED22C1" w:rsidR="00393281" w:rsidRPr="00393281" w:rsidRDefault="005058D1" w:rsidP="00393281">
      <w:pPr>
        <w:pStyle w:val="Corpsdetexte"/>
      </w:pPr>
      <w:r>
        <w:t xml:space="preserve"> </w:t>
      </w:r>
    </w:p>
    <w:p w14:paraId="4B8FF3A7" w14:textId="6C833B83" w:rsidR="00F34E7F" w:rsidRDefault="00F34E7F">
      <w:pPr>
        <w:pStyle w:val="Titre2"/>
      </w:pPr>
      <w:bookmarkStart w:id="354" w:name="_Toc139374854"/>
      <w:r>
        <w:t>Conclusion</w:t>
      </w:r>
      <w:bookmarkEnd w:id="354"/>
    </w:p>
    <w:p w14:paraId="0430A4F5" w14:textId="558986E8" w:rsidR="00B25625" w:rsidRPr="00B25625" w:rsidRDefault="00B25625" w:rsidP="00B25625">
      <w:pPr>
        <w:pStyle w:val="Corpsdetexte"/>
      </w:pPr>
      <w:r>
        <w:t>Dans ce dernier chapitre nous avons présenté l’algorithme de génération des classes,</w:t>
      </w:r>
      <w:r w:rsidR="00045E56">
        <w:t xml:space="preserve"> en montrant quelques expérimentations,</w:t>
      </w:r>
      <w:r>
        <w:t xml:space="preserve"> ainsi l’interface globale fournit pour notre application.  </w:t>
      </w:r>
    </w:p>
    <w:p w14:paraId="035D4695" w14:textId="2C03C508" w:rsidR="00302AE7" w:rsidRDefault="00A5195E" w:rsidP="00801DB8">
      <w:pPr>
        <w:pStyle w:val="Titre1sansnumro"/>
      </w:pPr>
      <w:bookmarkStart w:id="355" w:name="_Toc139374855"/>
      <w:r w:rsidRPr="00801DB8">
        <w:lastRenderedPageBreak/>
        <w:t>Conclusion</w:t>
      </w:r>
      <w:r w:rsidR="007206A2">
        <w:t xml:space="preserve"> Générale</w:t>
      </w:r>
      <w:bookmarkEnd w:id="233"/>
      <w:bookmarkEnd w:id="355"/>
    </w:p>
    <w:p w14:paraId="2C6979CD" w14:textId="77777777" w:rsidR="003F4108" w:rsidRDefault="00477D0A" w:rsidP="00462ECD">
      <w:pPr>
        <w:pStyle w:val="Textemmoire"/>
        <w:spacing w:before="120"/>
        <w:jc w:val="left"/>
      </w:pPr>
      <w:r>
        <w:t xml:space="preserve">A partir de ce que nous avons traité dans notre étude, </w:t>
      </w:r>
      <w:r w:rsidR="003F4108">
        <w:t>la visualisation des données textuelle est une partie essentielle de la fouille de texte</w:t>
      </w:r>
      <w:r w:rsidR="00462ECD">
        <w:t>.</w:t>
      </w:r>
    </w:p>
    <w:p w14:paraId="657285BC" w14:textId="077B7832" w:rsidR="00462ECD" w:rsidRDefault="00462ECD" w:rsidP="006256CC">
      <w:pPr>
        <w:pStyle w:val="Textemmoire"/>
        <w:spacing w:before="120"/>
      </w:pPr>
      <w:r>
        <w:t>Notre objectif était de faire une visualisation textuelle des résultats obtenus pour faciliter l</w:t>
      </w:r>
      <w:r w:rsidR="00CA361F">
        <w:t>’</w:t>
      </w:r>
      <w:r>
        <w:t>analyse du travail par le public.</w:t>
      </w:r>
    </w:p>
    <w:p w14:paraId="75817C72" w14:textId="03C0F2AD" w:rsidR="003F4108" w:rsidRDefault="003F4108" w:rsidP="006256CC">
      <w:pPr>
        <w:pStyle w:val="Textemmoire"/>
        <w:spacing w:before="120"/>
      </w:pPr>
      <w:r>
        <w:t>Avant d</w:t>
      </w:r>
      <w:r w:rsidR="00CA361F">
        <w:t>’</w:t>
      </w:r>
      <w:r>
        <w:t>accomplir notre travail</w:t>
      </w:r>
      <w:r w:rsidR="00DB4868">
        <w:t>,</w:t>
      </w:r>
      <w:r>
        <w:t xml:space="preserve"> nous avons commencé le premier chapitre par</w:t>
      </w:r>
      <w:r w:rsidR="00462ECD">
        <w:t xml:space="preserve"> définir la fouille de texte, les concepts de l</w:t>
      </w:r>
      <w:r w:rsidR="00CA361F">
        <w:t>’</w:t>
      </w:r>
      <w:r w:rsidR="00462ECD">
        <w:t>extraction et les algorithmes d</w:t>
      </w:r>
      <w:r w:rsidR="00CA361F">
        <w:t>’</w:t>
      </w:r>
      <w:r w:rsidR="00462ECD">
        <w:t>extraction.</w:t>
      </w:r>
    </w:p>
    <w:p w14:paraId="03902AFD" w14:textId="1C2A775E" w:rsidR="003F4108" w:rsidRDefault="003F4108" w:rsidP="006256CC">
      <w:pPr>
        <w:pStyle w:val="Textemmoire"/>
        <w:spacing w:before="120"/>
      </w:pPr>
      <w:r>
        <w:t>Dans le deuxième chapitre</w:t>
      </w:r>
      <w:r w:rsidR="00DB4868">
        <w:t>,</w:t>
      </w:r>
      <w:r>
        <w:t xml:space="preserve"> nous avons étudié</w:t>
      </w:r>
      <w:r w:rsidR="00462ECD">
        <w:t xml:space="preserve"> et analysé la visualisation des données textuelles, quelques modèles et quelques outils.</w:t>
      </w:r>
    </w:p>
    <w:p w14:paraId="270E3BA7" w14:textId="40C08A7B" w:rsidR="001874F3" w:rsidRDefault="001874F3" w:rsidP="008E0D44">
      <w:pPr>
        <w:pStyle w:val="Textemmoire"/>
        <w:spacing w:before="120"/>
      </w:pPr>
      <w:r>
        <w:t xml:space="preserve">Dans le troisième chapitre nous avons </w:t>
      </w:r>
      <w:r w:rsidR="008E0D44">
        <w:t>appliqué les trois modèles de la visualisation étudiée sur le jeu de données quranic arabic corpus.</w:t>
      </w:r>
    </w:p>
    <w:p w14:paraId="0761748A" w14:textId="013D65D1" w:rsidR="008E0D44" w:rsidRDefault="008E0D44" w:rsidP="008E0D44">
      <w:pPr>
        <w:pStyle w:val="Textemmoire"/>
        <w:spacing w:before="120"/>
      </w:pPr>
      <w:r>
        <w:t>Enfin, dans le dernier chapitre nous avons expliqué le processus de génération des classes, puis nous avons présenté l’interface de notre application.</w:t>
      </w:r>
    </w:p>
    <w:p w14:paraId="5ECBE614" w14:textId="3F3C7B51" w:rsidR="001874F3" w:rsidRDefault="001874F3" w:rsidP="006256CC">
      <w:pPr>
        <w:pStyle w:val="Textemmoire"/>
        <w:spacing w:before="120"/>
      </w:pPr>
      <w:r>
        <w:t>Ce travail a permis d'acquérir nos connaissances dans le domaine de la programmation Python, ainsi de conforter nos connaissances dans le domaine de la visualisation textuelle et la fouille de texte.</w:t>
      </w:r>
    </w:p>
    <w:p w14:paraId="4CCDCBE7" w14:textId="1917E9FE" w:rsidR="00462ECD" w:rsidRDefault="00462ECD" w:rsidP="006256CC">
      <w:pPr>
        <w:pStyle w:val="Textemmoire"/>
        <w:spacing w:before="120"/>
      </w:pPr>
      <w:r>
        <w:t xml:space="preserve">La visualisation </w:t>
      </w:r>
      <w:r w:rsidR="003F4108">
        <w:t xml:space="preserve">textuelle peut être un outil utile pour représenter des données textuelles de manière simple et intuitive, mais peut ne pas être la meilleure option pour représenter des données complexe. Il est important de choisir la technique </w:t>
      </w:r>
      <w:r w:rsidR="00E21DE6">
        <w:t xml:space="preserve">et le type </w:t>
      </w:r>
      <w:r w:rsidR="003F4108">
        <w:t>de visualisation la plus appropriée pour</w:t>
      </w:r>
      <w:r>
        <w:t xml:space="preserve"> les données à représenter et les objectifs de l</w:t>
      </w:r>
      <w:r w:rsidR="00CA361F">
        <w:t>’</w:t>
      </w:r>
      <w:r>
        <w:t>analyse.</w:t>
      </w:r>
    </w:p>
    <w:p w14:paraId="0E144C44" w14:textId="77777777" w:rsidR="007206A2" w:rsidRPr="00C03DE2" w:rsidRDefault="007206A2" w:rsidP="007206A2">
      <w:pPr>
        <w:pStyle w:val="Textemmoire"/>
      </w:pPr>
    </w:p>
    <w:p w14:paraId="3BBE7D08" w14:textId="77777777" w:rsidR="007206A2" w:rsidRPr="007206A2" w:rsidRDefault="007206A2" w:rsidP="007206A2">
      <w:pPr>
        <w:pStyle w:val="Corpsdetexte"/>
      </w:pPr>
    </w:p>
    <w:p w14:paraId="15CF7BD1" w14:textId="77777777" w:rsidR="0060270D" w:rsidRDefault="00A5195E" w:rsidP="00F448B8">
      <w:pPr>
        <w:pStyle w:val="Titre1sansnumro"/>
      </w:pPr>
      <w:bookmarkStart w:id="356" w:name="_Toc507451817"/>
      <w:bookmarkStart w:id="357" w:name="_Toc139374856"/>
      <w:r>
        <w:lastRenderedPageBreak/>
        <w:t>Bibliographie</w:t>
      </w:r>
      <w:bookmarkEnd w:id="356"/>
      <w:bookmarkEnd w:id="357"/>
    </w:p>
    <w:p w14:paraId="53CDC795" w14:textId="77777777" w:rsidR="00A61100" w:rsidRPr="004A424A" w:rsidRDefault="00A61100" w:rsidP="00A61100">
      <w:pPr>
        <w:pStyle w:val="Corpsdetexte"/>
        <w:rPr>
          <w:i/>
        </w:rPr>
      </w:pPr>
    </w:p>
    <w:p w14:paraId="186E83FC" w14:textId="3BF4CA45" w:rsidR="00701B27" w:rsidRPr="008E08B8" w:rsidRDefault="00701B27" w:rsidP="00823199">
      <w:pPr>
        <w:pStyle w:val="Paragraphedeliste"/>
        <w:numPr>
          <w:ilvl w:val="0"/>
          <w:numId w:val="5"/>
        </w:numPr>
        <w:tabs>
          <w:tab w:val="left" w:pos="1114"/>
        </w:tabs>
        <w:spacing w:line="276" w:lineRule="auto"/>
        <w:ind w:left="720" w:right="610" w:firstLine="0"/>
        <w:jc w:val="both"/>
        <w:rPr>
          <w:sz w:val="24"/>
          <w:szCs w:val="24"/>
        </w:rPr>
      </w:pPr>
      <w:r w:rsidRPr="008E08B8">
        <w:rPr>
          <w:b/>
          <w:sz w:val="24"/>
          <w:szCs w:val="24"/>
        </w:rPr>
        <w:t>Matallah Hocin</w:t>
      </w:r>
      <w:r w:rsidRPr="008E08B8">
        <w:rPr>
          <w:sz w:val="24"/>
          <w:szCs w:val="24"/>
        </w:rPr>
        <w:t xml:space="preserve">e, Classification automatique de textes approche orientée agent ; UNIVERSITE université Aboubekr Belkaid-Tlemcen faculté des sciences département </w:t>
      </w:r>
      <w:r w:rsidRPr="008E08B8">
        <w:rPr>
          <w:spacing w:val="-2"/>
          <w:sz w:val="24"/>
          <w:szCs w:val="24"/>
        </w:rPr>
        <w:t>d</w:t>
      </w:r>
      <w:r w:rsidR="00CA361F">
        <w:rPr>
          <w:spacing w:val="-2"/>
          <w:sz w:val="24"/>
          <w:szCs w:val="24"/>
        </w:rPr>
        <w:t>’</w:t>
      </w:r>
      <w:r w:rsidRPr="008E08B8">
        <w:rPr>
          <w:spacing w:val="-2"/>
          <w:sz w:val="24"/>
          <w:szCs w:val="24"/>
        </w:rPr>
        <w:t>informatique.</w:t>
      </w:r>
    </w:p>
    <w:p w14:paraId="62CA20C1" w14:textId="65220AAF" w:rsidR="0073637A" w:rsidRPr="008E08B8" w:rsidRDefault="0073637A" w:rsidP="00823199">
      <w:pPr>
        <w:pStyle w:val="Paragraphedeliste"/>
        <w:numPr>
          <w:ilvl w:val="0"/>
          <w:numId w:val="5"/>
        </w:numPr>
        <w:tabs>
          <w:tab w:val="left" w:pos="1059"/>
        </w:tabs>
        <w:spacing w:before="40" w:line="276" w:lineRule="auto"/>
        <w:ind w:left="720" w:right="1007" w:firstLine="0"/>
        <w:jc w:val="both"/>
        <w:rPr>
          <w:sz w:val="24"/>
          <w:szCs w:val="24"/>
        </w:rPr>
      </w:pPr>
      <w:r w:rsidRPr="008E08B8">
        <w:rPr>
          <w:b/>
          <w:sz w:val="24"/>
          <w:szCs w:val="24"/>
        </w:rPr>
        <w:t xml:space="preserve">Pierre Holat, </w:t>
      </w:r>
      <w:r w:rsidRPr="008E08B8">
        <w:rPr>
          <w:sz w:val="24"/>
          <w:szCs w:val="24"/>
        </w:rPr>
        <w:t>Fouille de motifs et modélisation statistique pour l</w:t>
      </w:r>
      <w:r w:rsidR="00CA361F">
        <w:rPr>
          <w:sz w:val="24"/>
          <w:szCs w:val="24"/>
        </w:rPr>
        <w:t>’</w:t>
      </w:r>
      <w:r w:rsidRPr="008E08B8">
        <w:rPr>
          <w:sz w:val="24"/>
          <w:szCs w:val="24"/>
        </w:rPr>
        <w:t>extraction de connaissances</w:t>
      </w:r>
      <w:r w:rsidRPr="008E08B8">
        <w:rPr>
          <w:spacing w:val="-4"/>
          <w:sz w:val="24"/>
          <w:szCs w:val="24"/>
        </w:rPr>
        <w:t xml:space="preserve"> </w:t>
      </w:r>
      <w:r w:rsidRPr="008E08B8">
        <w:rPr>
          <w:sz w:val="24"/>
          <w:szCs w:val="24"/>
        </w:rPr>
        <w:t>textuelles.</w:t>
      </w:r>
      <w:r w:rsidRPr="008E08B8">
        <w:rPr>
          <w:spacing w:val="-2"/>
          <w:sz w:val="24"/>
          <w:szCs w:val="24"/>
        </w:rPr>
        <w:t xml:space="preserve"> </w:t>
      </w:r>
      <w:r w:rsidRPr="008E08B8">
        <w:rPr>
          <w:sz w:val="24"/>
          <w:szCs w:val="24"/>
        </w:rPr>
        <w:t>Modélisation</w:t>
      </w:r>
      <w:r w:rsidRPr="008E08B8">
        <w:rPr>
          <w:spacing w:val="-4"/>
          <w:sz w:val="24"/>
          <w:szCs w:val="24"/>
        </w:rPr>
        <w:t xml:space="preserve"> </w:t>
      </w:r>
      <w:r w:rsidRPr="008E08B8">
        <w:rPr>
          <w:sz w:val="24"/>
          <w:szCs w:val="24"/>
        </w:rPr>
        <w:t>et</w:t>
      </w:r>
      <w:r w:rsidRPr="008E08B8">
        <w:rPr>
          <w:spacing w:val="-4"/>
          <w:sz w:val="24"/>
          <w:szCs w:val="24"/>
        </w:rPr>
        <w:t xml:space="preserve"> </w:t>
      </w:r>
      <w:r w:rsidRPr="008E08B8">
        <w:rPr>
          <w:sz w:val="24"/>
          <w:szCs w:val="24"/>
        </w:rPr>
        <w:t>simulation.</w:t>
      </w:r>
      <w:r w:rsidRPr="008E08B8">
        <w:rPr>
          <w:spacing w:val="-4"/>
          <w:sz w:val="24"/>
          <w:szCs w:val="24"/>
        </w:rPr>
        <w:t xml:space="preserve"> </w:t>
      </w:r>
      <w:r w:rsidRPr="008E08B8">
        <w:rPr>
          <w:sz w:val="24"/>
          <w:szCs w:val="24"/>
        </w:rPr>
        <w:t>Université</w:t>
      </w:r>
      <w:r w:rsidRPr="008E08B8">
        <w:rPr>
          <w:spacing w:val="-4"/>
          <w:sz w:val="24"/>
          <w:szCs w:val="24"/>
        </w:rPr>
        <w:t xml:space="preserve"> </w:t>
      </w:r>
      <w:r w:rsidRPr="008E08B8">
        <w:rPr>
          <w:sz w:val="24"/>
          <w:szCs w:val="24"/>
        </w:rPr>
        <w:t>Sorbonne</w:t>
      </w:r>
      <w:r w:rsidRPr="008E08B8">
        <w:rPr>
          <w:spacing w:val="-4"/>
          <w:sz w:val="24"/>
          <w:szCs w:val="24"/>
        </w:rPr>
        <w:t xml:space="preserve"> </w:t>
      </w:r>
      <w:r w:rsidRPr="008E08B8">
        <w:rPr>
          <w:sz w:val="24"/>
          <w:szCs w:val="24"/>
        </w:rPr>
        <w:t>Paris</w:t>
      </w:r>
      <w:r w:rsidRPr="008E08B8">
        <w:rPr>
          <w:spacing w:val="-4"/>
          <w:sz w:val="24"/>
          <w:szCs w:val="24"/>
        </w:rPr>
        <w:t xml:space="preserve"> </w:t>
      </w:r>
      <w:r w:rsidRPr="008E08B8">
        <w:rPr>
          <w:spacing w:val="-2"/>
          <w:sz w:val="24"/>
          <w:szCs w:val="24"/>
        </w:rPr>
        <w:t>2018.</w:t>
      </w:r>
    </w:p>
    <w:p w14:paraId="7F576D84" w14:textId="10BEDF88" w:rsidR="00701B27" w:rsidRPr="008E08B8" w:rsidRDefault="001D43D4" w:rsidP="00823199">
      <w:pPr>
        <w:pStyle w:val="Paragraphedeliste"/>
        <w:numPr>
          <w:ilvl w:val="0"/>
          <w:numId w:val="5"/>
        </w:numPr>
        <w:tabs>
          <w:tab w:val="left" w:pos="1114"/>
        </w:tabs>
        <w:spacing w:line="276" w:lineRule="auto"/>
        <w:ind w:left="720" w:right="610" w:firstLine="0"/>
        <w:jc w:val="both"/>
        <w:rPr>
          <w:sz w:val="24"/>
          <w:szCs w:val="24"/>
        </w:rPr>
      </w:pPr>
      <w:r w:rsidRPr="008E08B8">
        <w:rPr>
          <w:b/>
          <w:sz w:val="24"/>
          <w:szCs w:val="24"/>
        </w:rPr>
        <w:t xml:space="preserve">Marc Plantevit. </w:t>
      </w:r>
      <w:r w:rsidRPr="008E08B8">
        <w:rPr>
          <w:sz w:val="24"/>
          <w:szCs w:val="24"/>
        </w:rPr>
        <w:t xml:space="preserve">Extraction De Motifs Séquentiels Dans Des Données </w:t>
      </w:r>
      <w:r w:rsidR="00A84772" w:rsidRPr="008E08B8">
        <w:rPr>
          <w:sz w:val="24"/>
          <w:szCs w:val="24"/>
        </w:rPr>
        <w:t>Multidimensionnelles</w:t>
      </w:r>
      <w:r w:rsidRPr="008E08B8">
        <w:rPr>
          <w:sz w:val="24"/>
          <w:szCs w:val="24"/>
        </w:rPr>
        <w:t>.</w:t>
      </w:r>
      <w:r w:rsidRPr="008E08B8">
        <w:rPr>
          <w:spacing w:val="-5"/>
          <w:sz w:val="24"/>
          <w:szCs w:val="24"/>
        </w:rPr>
        <w:t xml:space="preserve"> </w:t>
      </w:r>
      <w:r w:rsidRPr="008E08B8">
        <w:rPr>
          <w:sz w:val="24"/>
          <w:szCs w:val="24"/>
        </w:rPr>
        <w:t>Informatique</w:t>
      </w:r>
      <w:r w:rsidRPr="008E08B8">
        <w:rPr>
          <w:spacing w:val="-6"/>
          <w:sz w:val="24"/>
          <w:szCs w:val="24"/>
        </w:rPr>
        <w:t xml:space="preserve"> </w:t>
      </w:r>
      <w:r w:rsidRPr="008E08B8">
        <w:rPr>
          <w:sz w:val="24"/>
          <w:szCs w:val="24"/>
        </w:rPr>
        <w:t>[cs].</w:t>
      </w:r>
      <w:r w:rsidRPr="008E08B8">
        <w:rPr>
          <w:spacing w:val="-4"/>
          <w:sz w:val="24"/>
          <w:szCs w:val="24"/>
        </w:rPr>
        <w:t xml:space="preserve"> </w:t>
      </w:r>
      <w:r w:rsidRPr="008E08B8">
        <w:rPr>
          <w:sz w:val="24"/>
          <w:szCs w:val="24"/>
        </w:rPr>
        <w:t>Université</w:t>
      </w:r>
      <w:r w:rsidRPr="008E08B8">
        <w:rPr>
          <w:spacing w:val="-6"/>
          <w:sz w:val="24"/>
          <w:szCs w:val="24"/>
        </w:rPr>
        <w:t xml:space="preserve"> </w:t>
      </w:r>
      <w:r w:rsidRPr="008E08B8">
        <w:rPr>
          <w:sz w:val="24"/>
          <w:szCs w:val="24"/>
        </w:rPr>
        <w:t>Montpellier</w:t>
      </w:r>
      <w:r w:rsidRPr="008E08B8">
        <w:rPr>
          <w:spacing w:val="-5"/>
          <w:sz w:val="24"/>
          <w:szCs w:val="24"/>
        </w:rPr>
        <w:t xml:space="preserve"> </w:t>
      </w:r>
      <w:r w:rsidRPr="008E08B8">
        <w:rPr>
          <w:sz w:val="24"/>
          <w:szCs w:val="24"/>
        </w:rPr>
        <w:t>II</w:t>
      </w:r>
      <w:r w:rsidRPr="008E08B8">
        <w:rPr>
          <w:spacing w:val="-5"/>
          <w:sz w:val="24"/>
          <w:szCs w:val="24"/>
        </w:rPr>
        <w:t xml:space="preserve"> </w:t>
      </w:r>
      <w:r w:rsidRPr="008E08B8">
        <w:rPr>
          <w:sz w:val="24"/>
          <w:szCs w:val="24"/>
        </w:rPr>
        <w:t>-</w:t>
      </w:r>
      <w:r w:rsidRPr="008E08B8">
        <w:rPr>
          <w:spacing w:val="-6"/>
          <w:sz w:val="24"/>
          <w:szCs w:val="24"/>
        </w:rPr>
        <w:t xml:space="preserve"> </w:t>
      </w:r>
      <w:r w:rsidRPr="008E08B8">
        <w:rPr>
          <w:sz w:val="24"/>
          <w:szCs w:val="24"/>
        </w:rPr>
        <w:t>Sciences</w:t>
      </w:r>
      <w:r w:rsidRPr="008E08B8">
        <w:rPr>
          <w:spacing w:val="-5"/>
          <w:sz w:val="24"/>
          <w:szCs w:val="24"/>
        </w:rPr>
        <w:t xml:space="preserve"> </w:t>
      </w:r>
      <w:r w:rsidRPr="008E08B8">
        <w:rPr>
          <w:sz w:val="24"/>
          <w:szCs w:val="24"/>
        </w:rPr>
        <w:t>et Techniques du Languedoc, 2008. Français.</w:t>
      </w:r>
    </w:p>
    <w:p w14:paraId="58116640" w14:textId="77777777" w:rsidR="00127B0E" w:rsidRPr="008E08B8" w:rsidRDefault="00127B0E" w:rsidP="00823199">
      <w:pPr>
        <w:pStyle w:val="Paragraphedeliste"/>
        <w:numPr>
          <w:ilvl w:val="0"/>
          <w:numId w:val="5"/>
        </w:numPr>
        <w:tabs>
          <w:tab w:val="left" w:pos="1059"/>
        </w:tabs>
        <w:spacing w:before="158"/>
        <w:ind w:left="1058"/>
        <w:jc w:val="both"/>
        <w:rPr>
          <w:sz w:val="24"/>
          <w:szCs w:val="24"/>
        </w:rPr>
      </w:pPr>
      <w:r w:rsidRPr="0017092C">
        <w:rPr>
          <w:b/>
          <w:sz w:val="24"/>
          <w:szCs w:val="24"/>
        </w:rPr>
        <w:t>Article</w:t>
      </w:r>
      <w:r w:rsidRPr="0017092C">
        <w:rPr>
          <w:b/>
          <w:spacing w:val="-12"/>
          <w:sz w:val="24"/>
          <w:szCs w:val="24"/>
        </w:rPr>
        <w:t xml:space="preserve"> </w:t>
      </w:r>
      <w:r w:rsidRPr="0017092C">
        <w:rPr>
          <w:b/>
          <w:sz w:val="24"/>
          <w:szCs w:val="24"/>
        </w:rPr>
        <w:t>dans</w:t>
      </w:r>
      <w:r w:rsidRPr="0017092C">
        <w:rPr>
          <w:b/>
          <w:spacing w:val="-12"/>
          <w:sz w:val="24"/>
          <w:szCs w:val="24"/>
        </w:rPr>
        <w:t xml:space="preserve"> </w:t>
      </w:r>
      <w:r w:rsidRPr="0017092C">
        <w:rPr>
          <w:b/>
          <w:sz w:val="24"/>
          <w:szCs w:val="24"/>
        </w:rPr>
        <w:t>le</w:t>
      </w:r>
      <w:r w:rsidRPr="0017092C">
        <w:rPr>
          <w:b/>
          <w:spacing w:val="-12"/>
          <w:sz w:val="24"/>
          <w:szCs w:val="24"/>
        </w:rPr>
        <w:t xml:space="preserve"> </w:t>
      </w:r>
      <w:r w:rsidRPr="0017092C">
        <w:rPr>
          <w:b/>
          <w:sz w:val="24"/>
          <w:szCs w:val="24"/>
        </w:rPr>
        <w:t>site</w:t>
      </w:r>
      <w:r w:rsidRPr="0017092C">
        <w:rPr>
          <w:b/>
          <w:spacing w:val="-12"/>
          <w:sz w:val="24"/>
          <w:szCs w:val="24"/>
        </w:rPr>
        <w:t xml:space="preserve"> </w:t>
      </w:r>
      <w:r w:rsidRPr="0017092C">
        <w:rPr>
          <w:b/>
          <w:sz w:val="24"/>
          <w:szCs w:val="24"/>
        </w:rPr>
        <w:t>web</w:t>
      </w:r>
      <w:r w:rsidRPr="008E08B8">
        <w:rPr>
          <w:spacing w:val="-10"/>
          <w:sz w:val="24"/>
          <w:szCs w:val="24"/>
        </w:rPr>
        <w:t xml:space="preserve"> </w:t>
      </w:r>
      <w:r w:rsidRPr="008E08B8">
        <w:rPr>
          <w:sz w:val="24"/>
          <w:szCs w:val="24"/>
        </w:rPr>
        <w:t>:</w:t>
      </w:r>
      <w:hyperlink r:id="rId66">
        <w:r w:rsidRPr="008E08B8">
          <w:rPr>
            <w:sz w:val="24"/>
            <w:szCs w:val="24"/>
          </w:rPr>
          <w:t>https://www.softwaretestinghelp.com/apriori-</w:t>
        </w:r>
        <w:r w:rsidRPr="008E08B8">
          <w:rPr>
            <w:spacing w:val="-2"/>
            <w:sz w:val="24"/>
            <w:szCs w:val="24"/>
          </w:rPr>
          <w:t>algorithm/</w:t>
        </w:r>
      </w:hyperlink>
    </w:p>
    <w:p w14:paraId="5FC35DB7" w14:textId="77777777" w:rsidR="0017092C" w:rsidRDefault="008E08B8" w:rsidP="00823199">
      <w:pPr>
        <w:pStyle w:val="Paragraphedeliste"/>
        <w:numPr>
          <w:ilvl w:val="0"/>
          <w:numId w:val="5"/>
        </w:numPr>
        <w:tabs>
          <w:tab w:val="left" w:pos="1059"/>
        </w:tabs>
        <w:spacing w:before="158"/>
        <w:ind w:left="1058"/>
        <w:jc w:val="both"/>
        <w:rPr>
          <w:sz w:val="24"/>
          <w:szCs w:val="24"/>
        </w:rPr>
      </w:pPr>
      <w:r w:rsidRPr="004A1EA2">
        <w:rPr>
          <w:b/>
          <w:sz w:val="24"/>
          <w:szCs w:val="24"/>
        </w:rPr>
        <w:t>REGUIEG Bochra DJELLOUL Kenza</w:t>
      </w:r>
      <w:r>
        <w:rPr>
          <w:sz w:val="24"/>
          <w:szCs w:val="24"/>
        </w:rPr>
        <w:t xml:space="preserve"> </w:t>
      </w:r>
      <w:r w:rsidRPr="008E08B8">
        <w:rPr>
          <w:sz w:val="24"/>
          <w:szCs w:val="24"/>
        </w:rPr>
        <w:t>«Extraction intelligente et interactive des motifs à partir du texte en arabe»</w:t>
      </w:r>
      <w:r>
        <w:rPr>
          <w:sz w:val="24"/>
          <w:szCs w:val="24"/>
        </w:rPr>
        <w:t xml:space="preserve"> 2021/2022</w:t>
      </w:r>
    </w:p>
    <w:p w14:paraId="64EF190F" w14:textId="77777777" w:rsidR="007C1E45" w:rsidRDefault="007C1E45" w:rsidP="007C1E45">
      <w:pPr>
        <w:pStyle w:val="Paragraphedeliste"/>
        <w:numPr>
          <w:ilvl w:val="0"/>
          <w:numId w:val="5"/>
        </w:numPr>
        <w:tabs>
          <w:tab w:val="left" w:pos="1059"/>
        </w:tabs>
        <w:spacing w:before="158"/>
        <w:jc w:val="both"/>
        <w:rPr>
          <w:sz w:val="24"/>
          <w:szCs w:val="24"/>
        </w:rPr>
      </w:pPr>
      <w:r>
        <w:rPr>
          <w:b/>
          <w:sz w:val="24"/>
          <w:szCs w:val="24"/>
        </w:rPr>
        <w:t>Article dans le site web</w:t>
      </w:r>
      <w:r>
        <w:t xml:space="preserve"> </w:t>
      </w:r>
      <w:hyperlink r:id="rId67" w:history="1">
        <w:r w:rsidRPr="00C92CD6">
          <w:rPr>
            <w:rStyle w:val="Lienhypertexte"/>
            <w:sz w:val="24"/>
            <w:szCs w:val="24"/>
          </w:rPr>
          <w:t>https://cartong.pages.gitlab.cartong.org/learning-corner/fr/2_reasons_data_visualization</w:t>
        </w:r>
      </w:hyperlink>
    </w:p>
    <w:p w14:paraId="43A13DA6" w14:textId="77777777" w:rsidR="007C1E45" w:rsidRDefault="007C1E45" w:rsidP="007C1E45">
      <w:pPr>
        <w:pStyle w:val="Paragraphedeliste"/>
        <w:tabs>
          <w:tab w:val="left" w:pos="1059"/>
        </w:tabs>
        <w:spacing w:before="158"/>
        <w:ind w:left="1058" w:firstLine="0"/>
        <w:jc w:val="both"/>
        <w:rPr>
          <w:sz w:val="24"/>
          <w:szCs w:val="24"/>
        </w:rPr>
      </w:pPr>
    </w:p>
    <w:p w14:paraId="1BC6E40C" w14:textId="77777777" w:rsidR="001D43D4" w:rsidRPr="0017092C" w:rsidRDefault="0017092C" w:rsidP="00823199">
      <w:pPr>
        <w:pStyle w:val="Paragraphedeliste"/>
        <w:numPr>
          <w:ilvl w:val="0"/>
          <w:numId w:val="5"/>
        </w:numPr>
        <w:tabs>
          <w:tab w:val="left" w:pos="1059"/>
        </w:tabs>
        <w:spacing w:before="158"/>
        <w:ind w:left="1058"/>
        <w:jc w:val="both"/>
        <w:rPr>
          <w:sz w:val="24"/>
          <w:szCs w:val="24"/>
        </w:rPr>
      </w:pPr>
      <w:r>
        <w:rPr>
          <w:b/>
          <w:sz w:val="24"/>
          <w:szCs w:val="24"/>
        </w:rPr>
        <w:t xml:space="preserve">Article dans le site web </w:t>
      </w:r>
      <w:hyperlink r:id="rId68" w:history="1">
        <w:r w:rsidRPr="0017092C">
          <w:rPr>
            <w:rStyle w:val="Lienhypertexte"/>
            <w:sz w:val="24"/>
            <w:szCs w:val="24"/>
          </w:rPr>
          <w:t>https://www.tibco.com/fr/reference-center/what-is-a-donut-chart</w:t>
        </w:r>
      </w:hyperlink>
    </w:p>
    <w:p w14:paraId="38275290" w14:textId="77777777" w:rsidR="0017092C" w:rsidRDefault="0017092C" w:rsidP="00823199">
      <w:pPr>
        <w:pStyle w:val="Paragraphedeliste"/>
        <w:numPr>
          <w:ilvl w:val="0"/>
          <w:numId w:val="5"/>
        </w:numPr>
        <w:tabs>
          <w:tab w:val="left" w:pos="1059"/>
        </w:tabs>
        <w:spacing w:before="158"/>
        <w:jc w:val="both"/>
        <w:rPr>
          <w:sz w:val="24"/>
          <w:szCs w:val="24"/>
        </w:rPr>
      </w:pPr>
      <w:r>
        <w:rPr>
          <w:b/>
          <w:sz w:val="24"/>
          <w:szCs w:val="24"/>
        </w:rPr>
        <w:t xml:space="preserve">Article dans le site web  </w:t>
      </w:r>
      <w:hyperlink r:id="rId69" w:history="1">
        <w:r w:rsidRPr="00D56F9E">
          <w:rPr>
            <w:rStyle w:val="Lienhypertexte"/>
            <w:sz w:val="24"/>
            <w:szCs w:val="24"/>
          </w:rPr>
          <w:t>https://infogram.com/fr/creer/graphique-a-barres</w:t>
        </w:r>
      </w:hyperlink>
    </w:p>
    <w:p w14:paraId="57972C9D" w14:textId="77777777" w:rsidR="00F55BAA" w:rsidRDefault="004F46DA" w:rsidP="00823199">
      <w:pPr>
        <w:pStyle w:val="Paragraphedeliste"/>
        <w:numPr>
          <w:ilvl w:val="0"/>
          <w:numId w:val="5"/>
        </w:numPr>
        <w:tabs>
          <w:tab w:val="left" w:pos="1059"/>
        </w:tabs>
        <w:spacing w:before="158"/>
        <w:jc w:val="both"/>
        <w:rPr>
          <w:sz w:val="24"/>
          <w:szCs w:val="24"/>
        </w:rPr>
      </w:pPr>
      <w:r>
        <w:rPr>
          <w:b/>
          <w:sz w:val="24"/>
          <w:szCs w:val="24"/>
        </w:rPr>
        <w:t xml:space="preserve">Article dans le site web </w:t>
      </w:r>
      <w:hyperlink r:id="rId70" w:history="1">
        <w:r w:rsidR="00722E93" w:rsidRPr="00D56F9E">
          <w:rPr>
            <w:rStyle w:val="Lienhypertexte"/>
            <w:sz w:val="24"/>
            <w:szCs w:val="24"/>
          </w:rPr>
          <w:t>https://www.toucantoco.com/fr/glossary/tree-map.html</w:t>
        </w:r>
      </w:hyperlink>
    </w:p>
    <w:p w14:paraId="5D9755C1" w14:textId="082C2683" w:rsidR="007D701F" w:rsidRDefault="00391FDF" w:rsidP="00391FDF">
      <w:pPr>
        <w:pStyle w:val="Paragraphedeliste"/>
        <w:numPr>
          <w:ilvl w:val="0"/>
          <w:numId w:val="5"/>
        </w:numPr>
        <w:tabs>
          <w:tab w:val="left" w:pos="1059"/>
        </w:tabs>
        <w:spacing w:before="158"/>
        <w:jc w:val="both"/>
        <w:rPr>
          <w:sz w:val="24"/>
          <w:szCs w:val="24"/>
        </w:rPr>
      </w:pPr>
      <w:r w:rsidRPr="00391FDF">
        <w:rPr>
          <w:b/>
          <w:bCs/>
          <w:sz w:val="24"/>
          <w:szCs w:val="24"/>
        </w:rPr>
        <w:t>Emmanuel Brunet</w:t>
      </w:r>
      <w:r w:rsidRPr="00391FDF">
        <w:rPr>
          <w:sz w:val="24"/>
          <w:szCs w:val="24"/>
        </w:rPr>
        <w:t>,  nuage de mots 2019</w:t>
      </w:r>
    </w:p>
    <w:p w14:paraId="11C1BB56" w14:textId="77777777" w:rsidR="007C1E45" w:rsidRDefault="007C1E45" w:rsidP="007C1E45">
      <w:pPr>
        <w:pStyle w:val="Paragraphedeliste"/>
        <w:numPr>
          <w:ilvl w:val="0"/>
          <w:numId w:val="5"/>
        </w:numPr>
        <w:tabs>
          <w:tab w:val="left" w:pos="1059"/>
        </w:tabs>
        <w:spacing w:before="158"/>
        <w:jc w:val="both"/>
        <w:rPr>
          <w:sz w:val="24"/>
          <w:szCs w:val="24"/>
        </w:rPr>
      </w:pPr>
      <w:r w:rsidRPr="007D701F">
        <w:rPr>
          <w:b/>
          <w:sz w:val="24"/>
          <w:szCs w:val="24"/>
        </w:rPr>
        <w:t xml:space="preserve">Article dans le site web </w:t>
      </w:r>
      <w:r w:rsidRPr="007C1E45">
        <w:rPr>
          <w:b/>
          <w:sz w:val="24"/>
          <w:szCs w:val="24"/>
        </w:rPr>
        <w:t xml:space="preserve"> </w:t>
      </w:r>
      <w:hyperlink r:id="rId71" w:history="1">
        <w:r w:rsidRPr="00CA64D3">
          <w:rPr>
            <w:rStyle w:val="Lienhypertexte"/>
            <w:sz w:val="24"/>
            <w:szCs w:val="24"/>
          </w:rPr>
          <w:t>https://cartong.pages.gitlab.cartong.org/learning-corner/fr/4_best_chart_data_visualization/4_3_line_graphs</w:t>
        </w:r>
      </w:hyperlink>
    </w:p>
    <w:p w14:paraId="503C8D23" w14:textId="77777777" w:rsidR="007C1E45" w:rsidRDefault="007C1E45" w:rsidP="007C1E45">
      <w:pPr>
        <w:pStyle w:val="Paragraphedeliste"/>
        <w:numPr>
          <w:ilvl w:val="0"/>
          <w:numId w:val="5"/>
        </w:numPr>
        <w:tabs>
          <w:tab w:val="left" w:pos="1059"/>
        </w:tabs>
        <w:spacing w:before="158"/>
        <w:jc w:val="both"/>
        <w:rPr>
          <w:sz w:val="24"/>
          <w:szCs w:val="24"/>
        </w:rPr>
      </w:pPr>
      <w:r w:rsidRPr="007D701F">
        <w:rPr>
          <w:b/>
          <w:sz w:val="24"/>
          <w:szCs w:val="24"/>
        </w:rPr>
        <w:t xml:space="preserve">Article dans le site web </w:t>
      </w:r>
      <w:r w:rsidRPr="007C1E45">
        <w:rPr>
          <w:b/>
          <w:sz w:val="24"/>
          <w:szCs w:val="24"/>
        </w:rPr>
        <w:t xml:space="preserve"> </w:t>
      </w:r>
      <w:hyperlink r:id="rId72" w:history="1">
        <w:r w:rsidRPr="00C92CD6">
          <w:rPr>
            <w:rStyle w:val="Lienhypertexte"/>
            <w:sz w:val="24"/>
            <w:szCs w:val="24"/>
          </w:rPr>
          <w:t>https://matplotlib.org/stable/gallery/index.html</w:t>
        </w:r>
      </w:hyperlink>
    </w:p>
    <w:p w14:paraId="3DFF48B6" w14:textId="77777777" w:rsidR="007C1E45" w:rsidRDefault="007C1E45" w:rsidP="007C1E45">
      <w:pPr>
        <w:pStyle w:val="Paragraphedeliste"/>
        <w:tabs>
          <w:tab w:val="left" w:pos="1059"/>
        </w:tabs>
        <w:spacing w:before="158"/>
        <w:ind w:left="1047" w:firstLine="0"/>
        <w:jc w:val="both"/>
        <w:rPr>
          <w:sz w:val="24"/>
          <w:szCs w:val="24"/>
        </w:rPr>
      </w:pPr>
    </w:p>
    <w:p w14:paraId="05955586" w14:textId="77777777" w:rsidR="007C1E45" w:rsidRPr="00346613" w:rsidRDefault="007D701F" w:rsidP="00346613">
      <w:pPr>
        <w:pStyle w:val="Paragraphedeliste"/>
        <w:numPr>
          <w:ilvl w:val="0"/>
          <w:numId w:val="5"/>
        </w:numPr>
        <w:tabs>
          <w:tab w:val="left" w:pos="1059"/>
        </w:tabs>
        <w:spacing w:before="158"/>
        <w:jc w:val="both"/>
        <w:rPr>
          <w:sz w:val="24"/>
          <w:szCs w:val="24"/>
        </w:rPr>
      </w:pPr>
      <w:r w:rsidRPr="007D701F">
        <w:rPr>
          <w:b/>
          <w:sz w:val="24"/>
          <w:szCs w:val="24"/>
        </w:rPr>
        <w:t xml:space="preserve">Article dans le site web </w:t>
      </w:r>
      <w:hyperlink r:id="rId73" w:history="1">
        <w:r w:rsidR="00346613" w:rsidRPr="00C92CD6">
          <w:rPr>
            <w:rStyle w:val="Lienhypertexte"/>
            <w:sz w:val="24"/>
            <w:szCs w:val="24"/>
          </w:rPr>
          <w:t>https://seaborn.pydata.org/tutorial.html</w:t>
        </w:r>
      </w:hyperlink>
    </w:p>
    <w:p w14:paraId="4CFE9C44" w14:textId="77777777" w:rsidR="000E79F5" w:rsidRDefault="000E79F5" w:rsidP="00823199">
      <w:pPr>
        <w:pStyle w:val="Paragraphedeliste"/>
        <w:numPr>
          <w:ilvl w:val="0"/>
          <w:numId w:val="5"/>
        </w:numPr>
        <w:tabs>
          <w:tab w:val="left" w:pos="1059"/>
        </w:tabs>
        <w:spacing w:before="158"/>
        <w:jc w:val="both"/>
        <w:rPr>
          <w:sz w:val="24"/>
          <w:szCs w:val="24"/>
        </w:rPr>
      </w:pPr>
      <w:r w:rsidRPr="007D701F">
        <w:rPr>
          <w:b/>
          <w:sz w:val="24"/>
          <w:szCs w:val="24"/>
        </w:rPr>
        <w:t xml:space="preserve">Article dans le site web </w:t>
      </w:r>
      <w:r>
        <w:rPr>
          <w:b/>
          <w:sz w:val="24"/>
          <w:szCs w:val="24"/>
        </w:rPr>
        <w:t xml:space="preserve"> </w:t>
      </w:r>
      <w:hyperlink r:id="rId74" w:history="1">
        <w:r w:rsidR="00346613" w:rsidRPr="00CA64D3">
          <w:rPr>
            <w:rStyle w:val="Lienhypertexte"/>
            <w:sz w:val="24"/>
            <w:szCs w:val="24"/>
          </w:rPr>
          <w:t>https://brightcape.co/visualisation-des-donnees-python</w:t>
        </w:r>
      </w:hyperlink>
    </w:p>
    <w:p w14:paraId="5EBDCB72" w14:textId="77777777" w:rsidR="00346613" w:rsidRDefault="00346613" w:rsidP="00346613">
      <w:pPr>
        <w:pStyle w:val="Paragraphedeliste"/>
        <w:numPr>
          <w:ilvl w:val="0"/>
          <w:numId w:val="5"/>
        </w:numPr>
        <w:tabs>
          <w:tab w:val="left" w:pos="1059"/>
        </w:tabs>
        <w:spacing w:before="158"/>
        <w:jc w:val="both"/>
        <w:rPr>
          <w:sz w:val="24"/>
          <w:szCs w:val="24"/>
        </w:rPr>
      </w:pPr>
      <w:r w:rsidRPr="007D701F">
        <w:rPr>
          <w:b/>
          <w:sz w:val="24"/>
          <w:szCs w:val="24"/>
        </w:rPr>
        <w:lastRenderedPageBreak/>
        <w:t>Article dans le site web</w:t>
      </w:r>
      <w:r>
        <w:t xml:space="preserve"> </w:t>
      </w:r>
      <w:r w:rsidRPr="00346613">
        <w:t xml:space="preserve"> </w:t>
      </w:r>
      <w:hyperlink r:id="rId75" w:history="1">
        <w:r w:rsidRPr="00C92CD6">
          <w:rPr>
            <w:rStyle w:val="Lienhypertexte"/>
            <w:sz w:val="24"/>
            <w:szCs w:val="24"/>
          </w:rPr>
          <w:t>https://plotly.com/python/</w:t>
        </w:r>
      </w:hyperlink>
    </w:p>
    <w:p w14:paraId="3232C016" w14:textId="77777777" w:rsidR="00346613" w:rsidRPr="00562F99" w:rsidRDefault="00346613" w:rsidP="00823199">
      <w:pPr>
        <w:pStyle w:val="Paragraphedeliste"/>
        <w:numPr>
          <w:ilvl w:val="0"/>
          <w:numId w:val="5"/>
        </w:numPr>
        <w:tabs>
          <w:tab w:val="left" w:pos="1059"/>
        </w:tabs>
        <w:spacing w:before="158"/>
        <w:jc w:val="both"/>
        <w:rPr>
          <w:rStyle w:val="Lienhypertexte"/>
          <w:color w:val="auto"/>
          <w:sz w:val="24"/>
          <w:szCs w:val="24"/>
          <w:u w:val="none"/>
        </w:rPr>
      </w:pPr>
      <w:r w:rsidRPr="007D701F">
        <w:rPr>
          <w:b/>
          <w:sz w:val="24"/>
          <w:szCs w:val="24"/>
        </w:rPr>
        <w:t>Article dans le site web</w:t>
      </w:r>
      <w:r>
        <w:t xml:space="preserve"> </w:t>
      </w:r>
      <w:r w:rsidRPr="00346613">
        <w:t xml:space="preserve"> </w:t>
      </w:r>
      <w:hyperlink r:id="rId76" w:history="1">
        <w:r w:rsidRPr="00346613">
          <w:rPr>
            <w:rStyle w:val="Lienhypertexte"/>
            <w:sz w:val="24"/>
            <w:szCs w:val="24"/>
          </w:rPr>
          <w:t>https://docs.bokeh.org/en/latest/docs/gallery.html</w:t>
        </w:r>
      </w:hyperlink>
    </w:p>
    <w:p w14:paraId="105E8CBA" w14:textId="77777777" w:rsidR="00627318" w:rsidRPr="00627318" w:rsidRDefault="00627318" w:rsidP="00627318">
      <w:pPr>
        <w:pStyle w:val="Paragraphedeliste"/>
        <w:numPr>
          <w:ilvl w:val="0"/>
          <w:numId w:val="5"/>
        </w:numPr>
        <w:tabs>
          <w:tab w:val="left" w:pos="1059"/>
        </w:tabs>
        <w:spacing w:before="158"/>
        <w:rPr>
          <w:rStyle w:val="Lienhypertexte"/>
          <w:bCs/>
          <w:color w:val="auto"/>
          <w:sz w:val="24"/>
          <w:szCs w:val="24"/>
          <w:u w:val="none"/>
        </w:rPr>
      </w:pPr>
      <w:r w:rsidRPr="00627318">
        <w:rPr>
          <w:rStyle w:val="Lienhypertexte"/>
          <w:b/>
          <w:color w:val="auto"/>
          <w:sz w:val="24"/>
          <w:szCs w:val="24"/>
          <w:u w:val="none"/>
        </w:rPr>
        <w:t>KHOUSSA Khoukha</w:t>
      </w:r>
      <w:r>
        <w:rPr>
          <w:rStyle w:val="Lienhypertexte"/>
          <w:b/>
          <w:color w:val="auto"/>
          <w:sz w:val="24"/>
          <w:szCs w:val="24"/>
          <w:u w:val="none"/>
        </w:rPr>
        <w:t xml:space="preserve"> </w:t>
      </w:r>
      <w:r w:rsidRPr="00627318">
        <w:rPr>
          <w:rStyle w:val="Lienhypertexte"/>
          <w:bCs/>
          <w:color w:val="auto"/>
          <w:sz w:val="24"/>
          <w:szCs w:val="24"/>
          <w:u w:val="none"/>
        </w:rPr>
        <w:t>« Extraction intelligente d’information à partir du</w:t>
      </w:r>
    </w:p>
    <w:p w14:paraId="382BE000" w14:textId="61B61648" w:rsidR="00E24664" w:rsidRDefault="00627318" w:rsidP="00627318">
      <w:pPr>
        <w:pStyle w:val="Paragraphedeliste"/>
        <w:tabs>
          <w:tab w:val="left" w:pos="1059"/>
        </w:tabs>
        <w:spacing w:before="158"/>
        <w:ind w:left="1047" w:firstLine="0"/>
        <w:rPr>
          <w:rStyle w:val="Lienhypertexte"/>
          <w:bCs/>
          <w:color w:val="auto"/>
          <w:sz w:val="24"/>
          <w:szCs w:val="24"/>
          <w:u w:val="none"/>
        </w:rPr>
      </w:pPr>
      <w:r w:rsidRPr="00627318">
        <w:rPr>
          <w:rStyle w:val="Lienhypertexte"/>
          <w:bCs/>
          <w:color w:val="auto"/>
          <w:sz w:val="24"/>
          <w:szCs w:val="24"/>
          <w:u w:val="none"/>
        </w:rPr>
        <w:t>texte arabe »</w:t>
      </w:r>
      <w:r>
        <w:rPr>
          <w:rStyle w:val="Lienhypertexte"/>
          <w:bCs/>
          <w:color w:val="auto"/>
          <w:sz w:val="24"/>
          <w:szCs w:val="24"/>
          <w:u w:val="none"/>
        </w:rPr>
        <w:t>2020/2021</w:t>
      </w:r>
    </w:p>
    <w:p w14:paraId="572F1D14" w14:textId="77777777" w:rsidR="003363BF" w:rsidRPr="00E24664" w:rsidRDefault="003363BF" w:rsidP="003363BF">
      <w:pPr>
        <w:pStyle w:val="Paragraphedeliste"/>
        <w:numPr>
          <w:ilvl w:val="0"/>
          <w:numId w:val="5"/>
        </w:numPr>
        <w:tabs>
          <w:tab w:val="left" w:pos="1059"/>
        </w:tabs>
        <w:spacing w:before="158"/>
        <w:jc w:val="both"/>
        <w:rPr>
          <w:sz w:val="24"/>
          <w:szCs w:val="24"/>
        </w:rPr>
      </w:pPr>
      <w:r>
        <w:rPr>
          <w:b/>
          <w:sz w:val="24"/>
          <w:szCs w:val="24"/>
        </w:rPr>
        <w:t xml:space="preserve">Article dans le site web </w:t>
      </w:r>
      <w:hyperlink r:id="rId77" w:history="1">
        <w:r w:rsidRPr="00CF3C5B">
          <w:rPr>
            <w:rStyle w:val="Lienhypertexte"/>
            <w:bCs/>
            <w:sz w:val="24"/>
            <w:szCs w:val="24"/>
          </w:rPr>
          <w:t>https://geekflare.com/fr/google-colab/</w:t>
        </w:r>
      </w:hyperlink>
      <w:r>
        <w:rPr>
          <w:b/>
          <w:sz w:val="24"/>
          <w:szCs w:val="24"/>
        </w:rPr>
        <w:t xml:space="preserve"> </w:t>
      </w:r>
    </w:p>
    <w:p w14:paraId="277F3C0A" w14:textId="77777777" w:rsidR="003363BF" w:rsidRPr="00627318" w:rsidRDefault="003363BF" w:rsidP="00627318">
      <w:pPr>
        <w:pStyle w:val="Paragraphedeliste"/>
        <w:tabs>
          <w:tab w:val="left" w:pos="1059"/>
        </w:tabs>
        <w:spacing w:before="158"/>
        <w:ind w:left="1047" w:firstLine="0"/>
        <w:rPr>
          <w:rStyle w:val="Lienhypertexte"/>
          <w:bCs/>
          <w:color w:val="auto"/>
          <w:sz w:val="24"/>
          <w:szCs w:val="24"/>
          <w:u w:val="none"/>
        </w:rPr>
      </w:pPr>
    </w:p>
    <w:p w14:paraId="2E1E5BCD" w14:textId="46D5DE79" w:rsidR="00627318" w:rsidRPr="005E6E4C" w:rsidRDefault="00627318" w:rsidP="00F41591">
      <w:pPr>
        <w:pStyle w:val="Paragraphedeliste"/>
        <w:numPr>
          <w:ilvl w:val="0"/>
          <w:numId w:val="5"/>
        </w:numPr>
        <w:tabs>
          <w:tab w:val="left" w:pos="1059"/>
        </w:tabs>
        <w:spacing w:before="158"/>
        <w:jc w:val="both"/>
        <w:rPr>
          <w:rStyle w:val="Lienhypertexte"/>
          <w:bCs/>
          <w:color w:val="auto"/>
          <w:sz w:val="24"/>
          <w:szCs w:val="24"/>
          <w:u w:val="none"/>
        </w:rPr>
      </w:pPr>
      <w:r>
        <w:rPr>
          <w:b/>
          <w:sz w:val="24"/>
          <w:szCs w:val="24"/>
        </w:rPr>
        <w:t xml:space="preserve">Article dans le site web </w:t>
      </w:r>
      <w:hyperlink r:id="rId78" w:history="1">
        <w:r w:rsidRPr="00F41591">
          <w:rPr>
            <w:rStyle w:val="Lienhypertexte"/>
            <w:bCs/>
            <w:sz w:val="24"/>
            <w:szCs w:val="24"/>
          </w:rPr>
          <w:t>https://deepai.org/machine-learning-glossary-and-terms/jaccard-index</w:t>
        </w:r>
      </w:hyperlink>
    </w:p>
    <w:p w14:paraId="434F44C5" w14:textId="77777777" w:rsidR="005E6E4C" w:rsidRDefault="005E6E4C" w:rsidP="005E6E4C">
      <w:pPr>
        <w:pStyle w:val="Paragraphedeliste"/>
        <w:numPr>
          <w:ilvl w:val="0"/>
          <w:numId w:val="5"/>
        </w:numPr>
        <w:tabs>
          <w:tab w:val="left" w:pos="1059"/>
        </w:tabs>
        <w:spacing w:before="158"/>
        <w:jc w:val="both"/>
        <w:rPr>
          <w:rFonts w:asciiTheme="majorBidi" w:hAnsiTheme="majorBidi" w:cstheme="majorBidi"/>
          <w:bCs/>
          <w:sz w:val="24"/>
          <w:szCs w:val="24"/>
          <w:lang w:val="en-AE"/>
        </w:rPr>
      </w:pPr>
      <w:r w:rsidRPr="006E05AA">
        <w:rPr>
          <w:rFonts w:asciiTheme="majorBidi" w:hAnsiTheme="majorBidi" w:cstheme="majorBidi"/>
          <w:bCs/>
          <w:sz w:val="24"/>
          <w:szCs w:val="24"/>
          <w:lang w:val="en-AE"/>
        </w:rPr>
        <w:t>Google colab :</w:t>
      </w:r>
      <w:r>
        <w:rPr>
          <w:rFonts w:asciiTheme="majorBidi" w:hAnsiTheme="majorBidi" w:cstheme="majorBidi"/>
          <w:bCs/>
          <w:sz w:val="24"/>
          <w:szCs w:val="24"/>
          <w:lang w:val="en-AE"/>
        </w:rPr>
        <w:t xml:space="preserve"> </w:t>
      </w:r>
      <w:hyperlink r:id="rId79" w:history="1">
        <w:r w:rsidRPr="00E24790">
          <w:rPr>
            <w:rStyle w:val="Lienhypertexte"/>
            <w:rFonts w:asciiTheme="majorBidi" w:hAnsiTheme="majorBidi" w:cstheme="majorBidi"/>
            <w:bCs/>
            <w:sz w:val="24"/>
            <w:szCs w:val="24"/>
            <w:lang w:val="en-AE"/>
          </w:rPr>
          <w:t>https://colab.research.google.com/?hl=fr</w:t>
        </w:r>
      </w:hyperlink>
    </w:p>
    <w:p w14:paraId="5CE05BE7" w14:textId="77777777" w:rsidR="005E6E4C" w:rsidRDefault="005E6E4C" w:rsidP="005E6E4C">
      <w:pPr>
        <w:pStyle w:val="Paragraphedeliste"/>
        <w:numPr>
          <w:ilvl w:val="0"/>
          <w:numId w:val="5"/>
        </w:numPr>
        <w:tabs>
          <w:tab w:val="left" w:pos="1059"/>
        </w:tabs>
        <w:spacing w:before="158"/>
        <w:jc w:val="both"/>
        <w:rPr>
          <w:rFonts w:asciiTheme="majorBidi" w:hAnsiTheme="majorBidi" w:cstheme="majorBidi"/>
          <w:lang w:val="en-AE"/>
        </w:rPr>
      </w:pPr>
      <w:r w:rsidRPr="006E05AA">
        <w:rPr>
          <w:rFonts w:asciiTheme="majorBidi" w:hAnsiTheme="majorBidi" w:cstheme="majorBidi"/>
          <w:lang w:val="en-AE"/>
        </w:rPr>
        <w:t xml:space="preserve">Download Python3 : </w:t>
      </w:r>
      <w:hyperlink r:id="rId80" w:history="1">
        <w:r w:rsidRPr="00E24790">
          <w:rPr>
            <w:rStyle w:val="Lienhypertexte"/>
            <w:rFonts w:asciiTheme="majorBidi" w:hAnsiTheme="majorBidi" w:cstheme="majorBidi"/>
            <w:lang w:val="en-AE"/>
          </w:rPr>
          <w:t>https://www.python.org/downloads/</w:t>
        </w:r>
      </w:hyperlink>
    </w:p>
    <w:p w14:paraId="7C54478A" w14:textId="77777777" w:rsidR="005E6E4C" w:rsidRDefault="005E6E4C" w:rsidP="005E6E4C">
      <w:pPr>
        <w:pStyle w:val="Paragraphedeliste"/>
        <w:numPr>
          <w:ilvl w:val="0"/>
          <w:numId w:val="5"/>
        </w:numPr>
        <w:tabs>
          <w:tab w:val="left" w:pos="1059"/>
        </w:tabs>
        <w:spacing w:before="158"/>
        <w:jc w:val="both"/>
        <w:rPr>
          <w:lang w:val="en-AE"/>
        </w:rPr>
      </w:pPr>
      <w:r w:rsidRPr="006E05AA">
        <w:rPr>
          <w:lang w:val="en-AE"/>
        </w:rPr>
        <w:t xml:space="preserve">Download Visual Studio Code : </w:t>
      </w:r>
      <w:r>
        <w:rPr>
          <w:lang w:val="en-AE"/>
        </w:rPr>
        <w:t xml:space="preserve"> </w:t>
      </w:r>
      <w:hyperlink r:id="rId81" w:history="1">
        <w:r w:rsidRPr="00E24790">
          <w:rPr>
            <w:rStyle w:val="Lienhypertexte"/>
            <w:lang w:val="en-AE"/>
          </w:rPr>
          <w:t>https://code.visualstudio.com/</w:t>
        </w:r>
      </w:hyperlink>
    </w:p>
    <w:p w14:paraId="3BD81ADF" w14:textId="77777777" w:rsidR="005E6E4C" w:rsidRPr="005E6E4C" w:rsidRDefault="005E6E4C" w:rsidP="005E6E4C">
      <w:pPr>
        <w:pStyle w:val="Paragraphedeliste"/>
        <w:tabs>
          <w:tab w:val="left" w:pos="1059"/>
        </w:tabs>
        <w:spacing w:before="158"/>
        <w:ind w:left="1047" w:firstLine="0"/>
        <w:jc w:val="both"/>
        <w:rPr>
          <w:rStyle w:val="Lienhypertexte"/>
          <w:bCs/>
          <w:color w:val="auto"/>
          <w:sz w:val="24"/>
          <w:szCs w:val="24"/>
          <w:u w:val="none"/>
          <w:lang w:val="en-AE"/>
        </w:rPr>
      </w:pPr>
    </w:p>
    <w:p w14:paraId="4A02452B" w14:textId="77777777" w:rsidR="006E05AA" w:rsidRPr="005E6E4C" w:rsidRDefault="006E05AA" w:rsidP="006E05AA">
      <w:pPr>
        <w:pStyle w:val="Paragraphedeliste"/>
        <w:tabs>
          <w:tab w:val="left" w:pos="1059"/>
        </w:tabs>
        <w:spacing w:before="158"/>
        <w:ind w:left="1047" w:firstLine="0"/>
        <w:jc w:val="both"/>
        <w:rPr>
          <w:rStyle w:val="Lienhypertexte"/>
          <w:bCs/>
          <w:color w:val="auto"/>
          <w:sz w:val="24"/>
          <w:szCs w:val="24"/>
          <w:u w:val="none"/>
          <w:lang w:val="en-AE"/>
        </w:rPr>
      </w:pPr>
    </w:p>
    <w:p w14:paraId="14B7B738" w14:textId="77777777" w:rsidR="006E05AA" w:rsidRPr="006E05AA" w:rsidRDefault="006E05AA" w:rsidP="009460F4">
      <w:pPr>
        <w:pStyle w:val="Paragraphedeliste"/>
        <w:tabs>
          <w:tab w:val="left" w:pos="1059"/>
        </w:tabs>
        <w:spacing w:before="158"/>
        <w:ind w:left="1047" w:firstLine="0"/>
        <w:jc w:val="both"/>
        <w:rPr>
          <w:sz w:val="24"/>
          <w:szCs w:val="24"/>
          <w:lang w:val="en-AE"/>
        </w:rPr>
      </w:pPr>
    </w:p>
    <w:p w14:paraId="5FFFE681" w14:textId="77777777" w:rsidR="00722E93" w:rsidRPr="006E05AA" w:rsidRDefault="00722E93" w:rsidP="00346613">
      <w:pPr>
        <w:tabs>
          <w:tab w:val="left" w:pos="1059"/>
        </w:tabs>
        <w:spacing w:before="158"/>
        <w:ind w:left="708"/>
        <w:rPr>
          <w:lang w:val="en-AE"/>
        </w:rPr>
      </w:pPr>
    </w:p>
    <w:p w14:paraId="773ACCE2" w14:textId="77777777" w:rsidR="00346613" w:rsidRPr="006E05AA" w:rsidRDefault="00346613" w:rsidP="00F55BAA">
      <w:pPr>
        <w:pStyle w:val="Paragraphedeliste"/>
        <w:tabs>
          <w:tab w:val="left" w:pos="1059"/>
        </w:tabs>
        <w:spacing w:before="158"/>
        <w:ind w:left="1047" w:firstLine="0"/>
        <w:jc w:val="both"/>
        <w:rPr>
          <w:sz w:val="24"/>
          <w:szCs w:val="24"/>
          <w:lang w:val="en-AE"/>
        </w:rPr>
      </w:pPr>
    </w:p>
    <w:p w14:paraId="25D2FB21" w14:textId="77777777" w:rsidR="003C12D2" w:rsidRPr="006E05AA" w:rsidRDefault="00722E93" w:rsidP="00722E93">
      <w:pPr>
        <w:pStyle w:val="bibliographie"/>
        <w:tabs>
          <w:tab w:val="left" w:pos="8175"/>
        </w:tabs>
        <w:rPr>
          <w:lang w:val="en-AE"/>
        </w:rPr>
      </w:pPr>
      <w:r w:rsidRPr="006E05AA">
        <w:rPr>
          <w:lang w:val="en-AE"/>
        </w:rPr>
        <w:tab/>
      </w:r>
      <w:r w:rsidRPr="006E05AA">
        <w:rPr>
          <w:lang w:val="en-AE"/>
        </w:rPr>
        <w:tab/>
      </w:r>
    </w:p>
    <w:sectPr w:rsidR="003C12D2" w:rsidRPr="006E05AA" w:rsidSect="002C2961">
      <w:footerReference w:type="even" r:id="rId82"/>
      <w:footerReference w:type="default" r:id="rId83"/>
      <w:pgSz w:w="12240" w:h="15840" w:code="1"/>
      <w:pgMar w:top="2160" w:right="1411" w:bottom="1411" w:left="1800" w:header="706" w:footer="97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05FC45" w14:textId="77777777" w:rsidR="0039065B" w:rsidRDefault="0039065B">
      <w:r>
        <w:separator/>
      </w:r>
    </w:p>
  </w:endnote>
  <w:endnote w:type="continuationSeparator" w:id="0">
    <w:p w14:paraId="72EEB654" w14:textId="77777777" w:rsidR="0039065B" w:rsidRDefault="00390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Zoho_Puvi_SemiBold">
    <w:altName w:val="Times New Roman"/>
    <w:panose1 w:val="00000000000000000000"/>
    <w:charset w:val="00"/>
    <w:family w:val="roman"/>
    <w:notTrueType/>
    <w:pitch w:val="default"/>
  </w:font>
  <w:font w:name="Sitka Heading">
    <w:panose1 w:val="02000505000000020004"/>
    <w:charset w:val="00"/>
    <w:family w:val="auto"/>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4DFA0" w14:textId="77777777" w:rsidR="000137CE" w:rsidRPr="002E635E" w:rsidRDefault="000137CE" w:rsidP="0084127B">
    <w:pPr>
      <w:pStyle w:val="Pieddepage"/>
      <w:ind w:right="360"/>
      <w:rPr>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1E934A" w14:textId="77777777" w:rsidR="000137CE" w:rsidRDefault="000137CE"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4F0559D2" w14:textId="77777777" w:rsidR="000137CE" w:rsidRDefault="000137CE" w:rsidP="00A66B54">
    <w:pPr>
      <w:pStyle w:val="Pieddepage"/>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849710" w14:textId="77777777" w:rsidR="000137CE" w:rsidRDefault="000137CE"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507328">
      <w:rPr>
        <w:rStyle w:val="Numrodepage"/>
        <w:noProof/>
      </w:rPr>
      <w:t>51</w:t>
    </w:r>
    <w:r>
      <w:rPr>
        <w:rStyle w:val="Numrodepage"/>
      </w:rPr>
      <w:fldChar w:fldCharType="end"/>
    </w:r>
  </w:p>
  <w:p w14:paraId="63A43FE4" w14:textId="77777777" w:rsidR="000137CE" w:rsidRDefault="000137CE" w:rsidP="00A66B54">
    <w:pPr>
      <w:pStyle w:val="Pieddepag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33FE10" w14:textId="77777777" w:rsidR="0039065B" w:rsidRDefault="0039065B">
      <w:r>
        <w:separator/>
      </w:r>
    </w:p>
  </w:footnote>
  <w:footnote w:type="continuationSeparator" w:id="0">
    <w:p w14:paraId="26189D46" w14:textId="77777777" w:rsidR="0039065B" w:rsidRDefault="0039065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03A75"/>
    <w:multiLevelType w:val="hybridMultilevel"/>
    <w:tmpl w:val="9FB21336"/>
    <w:lvl w:ilvl="0" w:tplc="040C0001">
      <w:start w:val="1"/>
      <w:numFmt w:val="bullet"/>
      <w:lvlText w:val=""/>
      <w:lvlJc w:val="left"/>
      <w:pPr>
        <w:ind w:left="1296" w:hanging="360"/>
      </w:pPr>
      <w:rPr>
        <w:rFonts w:ascii="Symbol" w:hAnsi="Symbol" w:hint="default"/>
      </w:rPr>
    </w:lvl>
    <w:lvl w:ilvl="1" w:tplc="040C0003" w:tentative="1">
      <w:start w:val="1"/>
      <w:numFmt w:val="bullet"/>
      <w:lvlText w:val="o"/>
      <w:lvlJc w:val="left"/>
      <w:pPr>
        <w:ind w:left="2016" w:hanging="360"/>
      </w:pPr>
      <w:rPr>
        <w:rFonts w:ascii="Courier New" w:hAnsi="Courier New" w:cs="Courier New" w:hint="default"/>
      </w:rPr>
    </w:lvl>
    <w:lvl w:ilvl="2" w:tplc="040C0005" w:tentative="1">
      <w:start w:val="1"/>
      <w:numFmt w:val="bullet"/>
      <w:lvlText w:val=""/>
      <w:lvlJc w:val="left"/>
      <w:pPr>
        <w:ind w:left="2736" w:hanging="360"/>
      </w:pPr>
      <w:rPr>
        <w:rFonts w:ascii="Wingdings" w:hAnsi="Wingdings" w:hint="default"/>
      </w:rPr>
    </w:lvl>
    <w:lvl w:ilvl="3" w:tplc="040C0001" w:tentative="1">
      <w:start w:val="1"/>
      <w:numFmt w:val="bullet"/>
      <w:lvlText w:val=""/>
      <w:lvlJc w:val="left"/>
      <w:pPr>
        <w:ind w:left="3456" w:hanging="360"/>
      </w:pPr>
      <w:rPr>
        <w:rFonts w:ascii="Symbol" w:hAnsi="Symbol" w:hint="default"/>
      </w:rPr>
    </w:lvl>
    <w:lvl w:ilvl="4" w:tplc="040C0003" w:tentative="1">
      <w:start w:val="1"/>
      <w:numFmt w:val="bullet"/>
      <w:lvlText w:val="o"/>
      <w:lvlJc w:val="left"/>
      <w:pPr>
        <w:ind w:left="4176" w:hanging="360"/>
      </w:pPr>
      <w:rPr>
        <w:rFonts w:ascii="Courier New" w:hAnsi="Courier New" w:cs="Courier New" w:hint="default"/>
      </w:rPr>
    </w:lvl>
    <w:lvl w:ilvl="5" w:tplc="040C0005" w:tentative="1">
      <w:start w:val="1"/>
      <w:numFmt w:val="bullet"/>
      <w:lvlText w:val=""/>
      <w:lvlJc w:val="left"/>
      <w:pPr>
        <w:ind w:left="4896" w:hanging="360"/>
      </w:pPr>
      <w:rPr>
        <w:rFonts w:ascii="Wingdings" w:hAnsi="Wingdings" w:hint="default"/>
      </w:rPr>
    </w:lvl>
    <w:lvl w:ilvl="6" w:tplc="040C0001" w:tentative="1">
      <w:start w:val="1"/>
      <w:numFmt w:val="bullet"/>
      <w:lvlText w:val=""/>
      <w:lvlJc w:val="left"/>
      <w:pPr>
        <w:ind w:left="5616" w:hanging="360"/>
      </w:pPr>
      <w:rPr>
        <w:rFonts w:ascii="Symbol" w:hAnsi="Symbol" w:hint="default"/>
      </w:rPr>
    </w:lvl>
    <w:lvl w:ilvl="7" w:tplc="040C0003" w:tentative="1">
      <w:start w:val="1"/>
      <w:numFmt w:val="bullet"/>
      <w:lvlText w:val="o"/>
      <w:lvlJc w:val="left"/>
      <w:pPr>
        <w:ind w:left="6336" w:hanging="360"/>
      </w:pPr>
      <w:rPr>
        <w:rFonts w:ascii="Courier New" w:hAnsi="Courier New" w:cs="Courier New" w:hint="default"/>
      </w:rPr>
    </w:lvl>
    <w:lvl w:ilvl="8" w:tplc="040C0005" w:tentative="1">
      <w:start w:val="1"/>
      <w:numFmt w:val="bullet"/>
      <w:lvlText w:val=""/>
      <w:lvlJc w:val="left"/>
      <w:pPr>
        <w:ind w:left="7056" w:hanging="360"/>
      </w:pPr>
      <w:rPr>
        <w:rFonts w:ascii="Wingdings" w:hAnsi="Wingdings" w:hint="default"/>
      </w:rPr>
    </w:lvl>
  </w:abstractNum>
  <w:abstractNum w:abstractNumId="1">
    <w:nsid w:val="00A14A9E"/>
    <w:multiLevelType w:val="hybridMultilevel"/>
    <w:tmpl w:val="8E061878"/>
    <w:lvl w:ilvl="0" w:tplc="040C000B">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041F83"/>
    <w:multiLevelType w:val="multilevel"/>
    <w:tmpl w:val="4482A8D4"/>
    <w:lvl w:ilvl="0">
      <w:start w:val="1"/>
      <w:numFmt w:val="decimal"/>
      <w:pStyle w:val="Titre1"/>
      <w:suff w:val="nothing"/>
      <w:lvlText w:val="Chapitre %1"/>
      <w:lvlJc w:val="left"/>
      <w:pPr>
        <w:ind w:left="0" w:firstLine="0"/>
      </w:pPr>
      <w:rPr>
        <w:rFonts w:hint="default"/>
      </w:rPr>
    </w:lvl>
    <w:lvl w:ilvl="1">
      <w:start w:val="1"/>
      <w:numFmt w:val="decimal"/>
      <w:pStyle w:val="Titre2"/>
      <w:lvlText w:val="%1.%2"/>
      <w:lvlJc w:val="left"/>
      <w:pPr>
        <w:tabs>
          <w:tab w:val="num" w:pos="576"/>
        </w:tabs>
        <w:ind w:left="576" w:hanging="576"/>
      </w:pPr>
      <w:rPr>
        <w:rFonts w:hint="default"/>
      </w:rPr>
    </w:lvl>
    <w:lvl w:ilvl="2">
      <w:start w:val="1"/>
      <w:numFmt w:val="decimal"/>
      <w:pStyle w:val="Titre3"/>
      <w:lvlText w:val="%1.%2.%3"/>
      <w:lvlJc w:val="left"/>
      <w:pPr>
        <w:tabs>
          <w:tab w:val="num" w:pos="720"/>
        </w:tabs>
        <w:ind w:left="720" w:hanging="720"/>
      </w:pPr>
      <w:rPr>
        <w:rFonts w:hint="default"/>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3">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4">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5">
    <w:nsid w:val="1D2C546E"/>
    <w:multiLevelType w:val="hybridMultilevel"/>
    <w:tmpl w:val="78B402BA"/>
    <w:lvl w:ilvl="0" w:tplc="040C0001">
      <w:start w:val="1"/>
      <w:numFmt w:val="bullet"/>
      <w:lvlText w:val=""/>
      <w:lvlJc w:val="left"/>
      <w:pPr>
        <w:ind w:left="1296" w:hanging="360"/>
      </w:pPr>
      <w:rPr>
        <w:rFonts w:ascii="Symbol" w:hAnsi="Symbol" w:hint="default"/>
      </w:rPr>
    </w:lvl>
    <w:lvl w:ilvl="1" w:tplc="040C0003" w:tentative="1">
      <w:start w:val="1"/>
      <w:numFmt w:val="bullet"/>
      <w:lvlText w:val="o"/>
      <w:lvlJc w:val="left"/>
      <w:pPr>
        <w:ind w:left="2016" w:hanging="360"/>
      </w:pPr>
      <w:rPr>
        <w:rFonts w:ascii="Courier New" w:hAnsi="Courier New" w:cs="Courier New" w:hint="default"/>
      </w:rPr>
    </w:lvl>
    <w:lvl w:ilvl="2" w:tplc="040C0005" w:tentative="1">
      <w:start w:val="1"/>
      <w:numFmt w:val="bullet"/>
      <w:lvlText w:val=""/>
      <w:lvlJc w:val="left"/>
      <w:pPr>
        <w:ind w:left="2736" w:hanging="360"/>
      </w:pPr>
      <w:rPr>
        <w:rFonts w:ascii="Wingdings" w:hAnsi="Wingdings" w:hint="default"/>
      </w:rPr>
    </w:lvl>
    <w:lvl w:ilvl="3" w:tplc="040C0001" w:tentative="1">
      <w:start w:val="1"/>
      <w:numFmt w:val="bullet"/>
      <w:lvlText w:val=""/>
      <w:lvlJc w:val="left"/>
      <w:pPr>
        <w:ind w:left="3456" w:hanging="360"/>
      </w:pPr>
      <w:rPr>
        <w:rFonts w:ascii="Symbol" w:hAnsi="Symbol" w:hint="default"/>
      </w:rPr>
    </w:lvl>
    <w:lvl w:ilvl="4" w:tplc="040C0003" w:tentative="1">
      <w:start w:val="1"/>
      <w:numFmt w:val="bullet"/>
      <w:lvlText w:val="o"/>
      <w:lvlJc w:val="left"/>
      <w:pPr>
        <w:ind w:left="4176" w:hanging="360"/>
      </w:pPr>
      <w:rPr>
        <w:rFonts w:ascii="Courier New" w:hAnsi="Courier New" w:cs="Courier New" w:hint="default"/>
      </w:rPr>
    </w:lvl>
    <w:lvl w:ilvl="5" w:tplc="040C0005" w:tentative="1">
      <w:start w:val="1"/>
      <w:numFmt w:val="bullet"/>
      <w:lvlText w:val=""/>
      <w:lvlJc w:val="left"/>
      <w:pPr>
        <w:ind w:left="4896" w:hanging="360"/>
      </w:pPr>
      <w:rPr>
        <w:rFonts w:ascii="Wingdings" w:hAnsi="Wingdings" w:hint="default"/>
      </w:rPr>
    </w:lvl>
    <w:lvl w:ilvl="6" w:tplc="040C0001" w:tentative="1">
      <w:start w:val="1"/>
      <w:numFmt w:val="bullet"/>
      <w:lvlText w:val=""/>
      <w:lvlJc w:val="left"/>
      <w:pPr>
        <w:ind w:left="5616" w:hanging="360"/>
      </w:pPr>
      <w:rPr>
        <w:rFonts w:ascii="Symbol" w:hAnsi="Symbol" w:hint="default"/>
      </w:rPr>
    </w:lvl>
    <w:lvl w:ilvl="7" w:tplc="040C0003" w:tentative="1">
      <w:start w:val="1"/>
      <w:numFmt w:val="bullet"/>
      <w:lvlText w:val="o"/>
      <w:lvlJc w:val="left"/>
      <w:pPr>
        <w:ind w:left="6336" w:hanging="360"/>
      </w:pPr>
      <w:rPr>
        <w:rFonts w:ascii="Courier New" w:hAnsi="Courier New" w:cs="Courier New" w:hint="default"/>
      </w:rPr>
    </w:lvl>
    <w:lvl w:ilvl="8" w:tplc="040C0005" w:tentative="1">
      <w:start w:val="1"/>
      <w:numFmt w:val="bullet"/>
      <w:lvlText w:val=""/>
      <w:lvlJc w:val="left"/>
      <w:pPr>
        <w:ind w:left="7056" w:hanging="360"/>
      </w:pPr>
      <w:rPr>
        <w:rFonts w:ascii="Wingdings" w:hAnsi="Wingdings" w:hint="default"/>
      </w:rPr>
    </w:lvl>
  </w:abstractNum>
  <w:abstractNum w:abstractNumId="6">
    <w:nsid w:val="229A28DF"/>
    <w:multiLevelType w:val="hybridMultilevel"/>
    <w:tmpl w:val="632606AC"/>
    <w:lvl w:ilvl="0" w:tplc="4CB65D92">
      <w:numFmt w:val="bullet"/>
      <w:lvlText w:val=""/>
      <w:lvlJc w:val="left"/>
      <w:pPr>
        <w:ind w:left="2280" w:hanging="360"/>
      </w:pPr>
      <w:rPr>
        <w:rFonts w:ascii="Wingdings" w:eastAsia="Wingdings" w:hAnsi="Wingdings" w:cs="Wingdings" w:hint="default"/>
        <w:b w:val="0"/>
        <w:bCs w:val="0"/>
        <w:i w:val="0"/>
        <w:iCs w:val="0"/>
        <w:w w:val="100"/>
        <w:sz w:val="24"/>
        <w:szCs w:val="24"/>
        <w:lang w:val="fr-FR" w:eastAsia="en-US" w:bidi="ar-SA"/>
      </w:rPr>
    </w:lvl>
    <w:lvl w:ilvl="1" w:tplc="FF38A72C">
      <w:numFmt w:val="bullet"/>
      <w:lvlText w:val="•"/>
      <w:lvlJc w:val="left"/>
      <w:pPr>
        <w:ind w:left="3052" w:hanging="360"/>
      </w:pPr>
      <w:rPr>
        <w:rFonts w:hint="default"/>
        <w:lang w:val="fr-FR" w:eastAsia="en-US" w:bidi="ar-SA"/>
      </w:rPr>
    </w:lvl>
    <w:lvl w:ilvl="2" w:tplc="EA3ED2FE">
      <w:numFmt w:val="bullet"/>
      <w:lvlText w:val="•"/>
      <w:lvlJc w:val="left"/>
      <w:pPr>
        <w:ind w:left="3824" w:hanging="360"/>
      </w:pPr>
      <w:rPr>
        <w:rFonts w:hint="default"/>
        <w:lang w:val="fr-FR" w:eastAsia="en-US" w:bidi="ar-SA"/>
      </w:rPr>
    </w:lvl>
    <w:lvl w:ilvl="3" w:tplc="029685DA">
      <w:numFmt w:val="bullet"/>
      <w:lvlText w:val="•"/>
      <w:lvlJc w:val="left"/>
      <w:pPr>
        <w:ind w:left="4596" w:hanging="360"/>
      </w:pPr>
      <w:rPr>
        <w:rFonts w:hint="default"/>
        <w:lang w:val="fr-FR" w:eastAsia="en-US" w:bidi="ar-SA"/>
      </w:rPr>
    </w:lvl>
    <w:lvl w:ilvl="4" w:tplc="8C5E5F06">
      <w:numFmt w:val="bullet"/>
      <w:lvlText w:val="•"/>
      <w:lvlJc w:val="left"/>
      <w:pPr>
        <w:ind w:left="5368" w:hanging="360"/>
      </w:pPr>
      <w:rPr>
        <w:rFonts w:hint="default"/>
        <w:lang w:val="fr-FR" w:eastAsia="en-US" w:bidi="ar-SA"/>
      </w:rPr>
    </w:lvl>
    <w:lvl w:ilvl="5" w:tplc="D318D542">
      <w:numFmt w:val="bullet"/>
      <w:lvlText w:val="•"/>
      <w:lvlJc w:val="left"/>
      <w:pPr>
        <w:ind w:left="6140" w:hanging="360"/>
      </w:pPr>
      <w:rPr>
        <w:rFonts w:hint="default"/>
        <w:lang w:val="fr-FR" w:eastAsia="en-US" w:bidi="ar-SA"/>
      </w:rPr>
    </w:lvl>
    <w:lvl w:ilvl="6" w:tplc="CADABAEE">
      <w:numFmt w:val="bullet"/>
      <w:lvlText w:val="•"/>
      <w:lvlJc w:val="left"/>
      <w:pPr>
        <w:ind w:left="6912" w:hanging="360"/>
      </w:pPr>
      <w:rPr>
        <w:rFonts w:hint="default"/>
        <w:lang w:val="fr-FR" w:eastAsia="en-US" w:bidi="ar-SA"/>
      </w:rPr>
    </w:lvl>
    <w:lvl w:ilvl="7" w:tplc="B840FBF2">
      <w:numFmt w:val="bullet"/>
      <w:lvlText w:val="•"/>
      <w:lvlJc w:val="left"/>
      <w:pPr>
        <w:ind w:left="7684" w:hanging="360"/>
      </w:pPr>
      <w:rPr>
        <w:rFonts w:hint="default"/>
        <w:lang w:val="fr-FR" w:eastAsia="en-US" w:bidi="ar-SA"/>
      </w:rPr>
    </w:lvl>
    <w:lvl w:ilvl="8" w:tplc="287C9188">
      <w:numFmt w:val="bullet"/>
      <w:lvlText w:val="•"/>
      <w:lvlJc w:val="left"/>
      <w:pPr>
        <w:ind w:left="8456" w:hanging="360"/>
      </w:pPr>
      <w:rPr>
        <w:rFonts w:hint="default"/>
        <w:lang w:val="fr-FR" w:eastAsia="en-US" w:bidi="ar-SA"/>
      </w:rPr>
    </w:lvl>
  </w:abstractNum>
  <w:abstractNum w:abstractNumId="7">
    <w:nsid w:val="32F813FF"/>
    <w:multiLevelType w:val="hybridMultilevel"/>
    <w:tmpl w:val="AB4E5D44"/>
    <w:lvl w:ilvl="0" w:tplc="4D180FE6">
      <w:start w:val="1"/>
      <w:numFmt w:val="decimal"/>
      <w:lvlText w:val="[%1]"/>
      <w:lvlJc w:val="left"/>
      <w:pPr>
        <w:ind w:left="1047" w:hanging="339"/>
      </w:pPr>
      <w:rPr>
        <w:rFonts w:ascii="Times New Roman" w:eastAsia="Times New Roman" w:hAnsi="Times New Roman" w:cs="Times New Roman" w:hint="default"/>
        <w:b/>
        <w:bCs/>
        <w:i w:val="0"/>
        <w:iCs w:val="0"/>
        <w:w w:val="99"/>
        <w:sz w:val="24"/>
        <w:szCs w:val="24"/>
        <w:lang w:val="fr-FR" w:eastAsia="en-US" w:bidi="ar-SA"/>
      </w:rPr>
    </w:lvl>
    <w:lvl w:ilvl="1" w:tplc="6C36EA04">
      <w:numFmt w:val="bullet"/>
      <w:lvlText w:val="•"/>
      <w:lvlJc w:val="left"/>
      <w:pPr>
        <w:ind w:left="1954" w:hanging="339"/>
      </w:pPr>
      <w:rPr>
        <w:rFonts w:hint="default"/>
        <w:lang w:val="fr-FR" w:eastAsia="en-US" w:bidi="ar-SA"/>
      </w:rPr>
    </w:lvl>
    <w:lvl w:ilvl="2" w:tplc="5F28FF4A">
      <w:numFmt w:val="bullet"/>
      <w:lvlText w:val="•"/>
      <w:lvlJc w:val="left"/>
      <w:pPr>
        <w:ind w:left="2848" w:hanging="339"/>
      </w:pPr>
      <w:rPr>
        <w:rFonts w:hint="default"/>
        <w:lang w:val="fr-FR" w:eastAsia="en-US" w:bidi="ar-SA"/>
      </w:rPr>
    </w:lvl>
    <w:lvl w:ilvl="3" w:tplc="69A8C540">
      <w:numFmt w:val="bullet"/>
      <w:lvlText w:val="•"/>
      <w:lvlJc w:val="left"/>
      <w:pPr>
        <w:ind w:left="3742" w:hanging="339"/>
      </w:pPr>
      <w:rPr>
        <w:rFonts w:hint="default"/>
        <w:lang w:val="fr-FR" w:eastAsia="en-US" w:bidi="ar-SA"/>
      </w:rPr>
    </w:lvl>
    <w:lvl w:ilvl="4" w:tplc="A824EF3E">
      <w:numFmt w:val="bullet"/>
      <w:lvlText w:val="•"/>
      <w:lvlJc w:val="left"/>
      <w:pPr>
        <w:ind w:left="4636" w:hanging="339"/>
      </w:pPr>
      <w:rPr>
        <w:rFonts w:hint="default"/>
        <w:lang w:val="fr-FR" w:eastAsia="en-US" w:bidi="ar-SA"/>
      </w:rPr>
    </w:lvl>
    <w:lvl w:ilvl="5" w:tplc="A06A796E">
      <w:numFmt w:val="bullet"/>
      <w:lvlText w:val="•"/>
      <w:lvlJc w:val="left"/>
      <w:pPr>
        <w:ind w:left="5530" w:hanging="339"/>
      </w:pPr>
      <w:rPr>
        <w:rFonts w:hint="default"/>
        <w:lang w:val="fr-FR" w:eastAsia="en-US" w:bidi="ar-SA"/>
      </w:rPr>
    </w:lvl>
    <w:lvl w:ilvl="6" w:tplc="04C8E970">
      <w:numFmt w:val="bullet"/>
      <w:lvlText w:val="•"/>
      <w:lvlJc w:val="left"/>
      <w:pPr>
        <w:ind w:left="6424" w:hanging="339"/>
      </w:pPr>
      <w:rPr>
        <w:rFonts w:hint="default"/>
        <w:lang w:val="fr-FR" w:eastAsia="en-US" w:bidi="ar-SA"/>
      </w:rPr>
    </w:lvl>
    <w:lvl w:ilvl="7" w:tplc="1F2651E4">
      <w:numFmt w:val="bullet"/>
      <w:lvlText w:val="•"/>
      <w:lvlJc w:val="left"/>
      <w:pPr>
        <w:ind w:left="7318" w:hanging="339"/>
      </w:pPr>
      <w:rPr>
        <w:rFonts w:hint="default"/>
        <w:lang w:val="fr-FR" w:eastAsia="en-US" w:bidi="ar-SA"/>
      </w:rPr>
    </w:lvl>
    <w:lvl w:ilvl="8" w:tplc="06509154">
      <w:numFmt w:val="bullet"/>
      <w:lvlText w:val="•"/>
      <w:lvlJc w:val="left"/>
      <w:pPr>
        <w:ind w:left="8212" w:hanging="339"/>
      </w:pPr>
      <w:rPr>
        <w:rFonts w:hint="default"/>
        <w:lang w:val="fr-FR" w:eastAsia="en-US" w:bidi="ar-SA"/>
      </w:rPr>
    </w:lvl>
  </w:abstractNum>
  <w:abstractNum w:abstractNumId="8">
    <w:nsid w:val="3FA4455E"/>
    <w:multiLevelType w:val="hybridMultilevel"/>
    <w:tmpl w:val="F250A9B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48AC2446"/>
    <w:multiLevelType w:val="hybridMultilevel"/>
    <w:tmpl w:val="AF421EE4"/>
    <w:lvl w:ilvl="0" w:tplc="040C0001">
      <w:start w:val="1"/>
      <w:numFmt w:val="bullet"/>
      <w:lvlText w:val=""/>
      <w:lvlJc w:val="left"/>
      <w:pPr>
        <w:ind w:left="1296" w:hanging="360"/>
      </w:pPr>
      <w:rPr>
        <w:rFonts w:ascii="Symbol" w:hAnsi="Symbol" w:hint="default"/>
      </w:rPr>
    </w:lvl>
    <w:lvl w:ilvl="1" w:tplc="040C0003" w:tentative="1">
      <w:start w:val="1"/>
      <w:numFmt w:val="bullet"/>
      <w:lvlText w:val="o"/>
      <w:lvlJc w:val="left"/>
      <w:pPr>
        <w:ind w:left="2016" w:hanging="360"/>
      </w:pPr>
      <w:rPr>
        <w:rFonts w:ascii="Courier New" w:hAnsi="Courier New" w:cs="Courier New" w:hint="default"/>
      </w:rPr>
    </w:lvl>
    <w:lvl w:ilvl="2" w:tplc="040C0005" w:tentative="1">
      <w:start w:val="1"/>
      <w:numFmt w:val="bullet"/>
      <w:lvlText w:val=""/>
      <w:lvlJc w:val="left"/>
      <w:pPr>
        <w:ind w:left="2736" w:hanging="360"/>
      </w:pPr>
      <w:rPr>
        <w:rFonts w:ascii="Wingdings" w:hAnsi="Wingdings" w:hint="default"/>
      </w:rPr>
    </w:lvl>
    <w:lvl w:ilvl="3" w:tplc="040C0001" w:tentative="1">
      <w:start w:val="1"/>
      <w:numFmt w:val="bullet"/>
      <w:lvlText w:val=""/>
      <w:lvlJc w:val="left"/>
      <w:pPr>
        <w:ind w:left="3456" w:hanging="360"/>
      </w:pPr>
      <w:rPr>
        <w:rFonts w:ascii="Symbol" w:hAnsi="Symbol" w:hint="default"/>
      </w:rPr>
    </w:lvl>
    <w:lvl w:ilvl="4" w:tplc="040C0003" w:tentative="1">
      <w:start w:val="1"/>
      <w:numFmt w:val="bullet"/>
      <w:lvlText w:val="o"/>
      <w:lvlJc w:val="left"/>
      <w:pPr>
        <w:ind w:left="4176" w:hanging="360"/>
      </w:pPr>
      <w:rPr>
        <w:rFonts w:ascii="Courier New" w:hAnsi="Courier New" w:cs="Courier New" w:hint="default"/>
      </w:rPr>
    </w:lvl>
    <w:lvl w:ilvl="5" w:tplc="040C0005" w:tentative="1">
      <w:start w:val="1"/>
      <w:numFmt w:val="bullet"/>
      <w:lvlText w:val=""/>
      <w:lvlJc w:val="left"/>
      <w:pPr>
        <w:ind w:left="4896" w:hanging="360"/>
      </w:pPr>
      <w:rPr>
        <w:rFonts w:ascii="Wingdings" w:hAnsi="Wingdings" w:hint="default"/>
      </w:rPr>
    </w:lvl>
    <w:lvl w:ilvl="6" w:tplc="040C0001" w:tentative="1">
      <w:start w:val="1"/>
      <w:numFmt w:val="bullet"/>
      <w:lvlText w:val=""/>
      <w:lvlJc w:val="left"/>
      <w:pPr>
        <w:ind w:left="5616" w:hanging="360"/>
      </w:pPr>
      <w:rPr>
        <w:rFonts w:ascii="Symbol" w:hAnsi="Symbol" w:hint="default"/>
      </w:rPr>
    </w:lvl>
    <w:lvl w:ilvl="7" w:tplc="040C0003" w:tentative="1">
      <w:start w:val="1"/>
      <w:numFmt w:val="bullet"/>
      <w:lvlText w:val="o"/>
      <w:lvlJc w:val="left"/>
      <w:pPr>
        <w:ind w:left="6336" w:hanging="360"/>
      </w:pPr>
      <w:rPr>
        <w:rFonts w:ascii="Courier New" w:hAnsi="Courier New" w:cs="Courier New" w:hint="default"/>
      </w:rPr>
    </w:lvl>
    <w:lvl w:ilvl="8" w:tplc="040C0005" w:tentative="1">
      <w:start w:val="1"/>
      <w:numFmt w:val="bullet"/>
      <w:lvlText w:val=""/>
      <w:lvlJc w:val="left"/>
      <w:pPr>
        <w:ind w:left="7056" w:hanging="360"/>
      </w:pPr>
      <w:rPr>
        <w:rFonts w:ascii="Wingdings" w:hAnsi="Wingdings" w:hint="default"/>
      </w:rPr>
    </w:lvl>
  </w:abstractNum>
  <w:abstractNum w:abstractNumId="10">
    <w:nsid w:val="48C85C23"/>
    <w:multiLevelType w:val="hybridMultilevel"/>
    <w:tmpl w:val="FFF4B8D0"/>
    <w:lvl w:ilvl="0" w:tplc="80C47284">
      <w:numFmt w:val="bullet"/>
      <w:lvlText w:val=""/>
      <w:lvlJc w:val="left"/>
      <w:pPr>
        <w:ind w:left="2521" w:hanging="361"/>
      </w:pPr>
      <w:rPr>
        <w:rFonts w:ascii="Wingdings" w:eastAsia="Wingdings" w:hAnsi="Wingdings" w:cs="Wingdings" w:hint="default"/>
        <w:b w:val="0"/>
        <w:bCs w:val="0"/>
        <w:i w:val="0"/>
        <w:iCs w:val="0"/>
        <w:w w:val="100"/>
        <w:sz w:val="24"/>
        <w:szCs w:val="24"/>
        <w:lang w:val="fr-FR" w:eastAsia="en-US" w:bidi="ar-SA"/>
      </w:rPr>
    </w:lvl>
    <w:lvl w:ilvl="1" w:tplc="A04069E6">
      <w:numFmt w:val="bullet"/>
      <w:lvlText w:val="•"/>
      <w:lvlJc w:val="left"/>
      <w:pPr>
        <w:ind w:left="3268" w:hanging="361"/>
      </w:pPr>
      <w:rPr>
        <w:rFonts w:hint="default"/>
        <w:lang w:val="fr-FR" w:eastAsia="en-US" w:bidi="ar-SA"/>
      </w:rPr>
    </w:lvl>
    <w:lvl w:ilvl="2" w:tplc="1D968526">
      <w:numFmt w:val="bullet"/>
      <w:lvlText w:val="•"/>
      <w:lvlJc w:val="left"/>
      <w:pPr>
        <w:ind w:left="4016" w:hanging="361"/>
      </w:pPr>
      <w:rPr>
        <w:rFonts w:hint="default"/>
        <w:lang w:val="fr-FR" w:eastAsia="en-US" w:bidi="ar-SA"/>
      </w:rPr>
    </w:lvl>
    <w:lvl w:ilvl="3" w:tplc="7D58FCE8">
      <w:numFmt w:val="bullet"/>
      <w:lvlText w:val="•"/>
      <w:lvlJc w:val="left"/>
      <w:pPr>
        <w:ind w:left="4764" w:hanging="361"/>
      </w:pPr>
      <w:rPr>
        <w:rFonts w:hint="default"/>
        <w:lang w:val="fr-FR" w:eastAsia="en-US" w:bidi="ar-SA"/>
      </w:rPr>
    </w:lvl>
    <w:lvl w:ilvl="4" w:tplc="021A122A">
      <w:numFmt w:val="bullet"/>
      <w:lvlText w:val="•"/>
      <w:lvlJc w:val="left"/>
      <w:pPr>
        <w:ind w:left="5512" w:hanging="361"/>
      </w:pPr>
      <w:rPr>
        <w:rFonts w:hint="default"/>
        <w:lang w:val="fr-FR" w:eastAsia="en-US" w:bidi="ar-SA"/>
      </w:rPr>
    </w:lvl>
    <w:lvl w:ilvl="5" w:tplc="4F749E5A">
      <w:numFmt w:val="bullet"/>
      <w:lvlText w:val="•"/>
      <w:lvlJc w:val="left"/>
      <w:pPr>
        <w:ind w:left="6260" w:hanging="361"/>
      </w:pPr>
      <w:rPr>
        <w:rFonts w:hint="default"/>
        <w:lang w:val="fr-FR" w:eastAsia="en-US" w:bidi="ar-SA"/>
      </w:rPr>
    </w:lvl>
    <w:lvl w:ilvl="6" w:tplc="49BE5594">
      <w:numFmt w:val="bullet"/>
      <w:lvlText w:val="•"/>
      <w:lvlJc w:val="left"/>
      <w:pPr>
        <w:ind w:left="7008" w:hanging="361"/>
      </w:pPr>
      <w:rPr>
        <w:rFonts w:hint="default"/>
        <w:lang w:val="fr-FR" w:eastAsia="en-US" w:bidi="ar-SA"/>
      </w:rPr>
    </w:lvl>
    <w:lvl w:ilvl="7" w:tplc="8CBEE408">
      <w:numFmt w:val="bullet"/>
      <w:lvlText w:val="•"/>
      <w:lvlJc w:val="left"/>
      <w:pPr>
        <w:ind w:left="7756" w:hanging="361"/>
      </w:pPr>
      <w:rPr>
        <w:rFonts w:hint="default"/>
        <w:lang w:val="fr-FR" w:eastAsia="en-US" w:bidi="ar-SA"/>
      </w:rPr>
    </w:lvl>
    <w:lvl w:ilvl="8" w:tplc="ACB2A3B4">
      <w:numFmt w:val="bullet"/>
      <w:lvlText w:val="•"/>
      <w:lvlJc w:val="left"/>
      <w:pPr>
        <w:ind w:left="8504" w:hanging="361"/>
      </w:pPr>
      <w:rPr>
        <w:rFonts w:hint="default"/>
        <w:lang w:val="fr-FR" w:eastAsia="en-US" w:bidi="ar-SA"/>
      </w:rPr>
    </w:lvl>
  </w:abstractNum>
  <w:abstractNum w:abstractNumId="11">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4EE2028E"/>
    <w:multiLevelType w:val="hybridMultilevel"/>
    <w:tmpl w:val="781086D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506C1629"/>
    <w:multiLevelType w:val="hybridMultilevel"/>
    <w:tmpl w:val="5EE021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26E03ED"/>
    <w:multiLevelType w:val="hybridMultilevel"/>
    <w:tmpl w:val="986A8454"/>
    <w:lvl w:ilvl="0" w:tplc="040C0001">
      <w:start w:val="1"/>
      <w:numFmt w:val="bullet"/>
      <w:lvlText w:val=""/>
      <w:lvlJc w:val="left"/>
      <w:pPr>
        <w:ind w:left="1426" w:hanging="360"/>
      </w:pPr>
      <w:rPr>
        <w:rFonts w:ascii="Symbol" w:hAnsi="Symbol" w:hint="default"/>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15">
    <w:nsid w:val="5AC634ED"/>
    <w:multiLevelType w:val="hybridMultilevel"/>
    <w:tmpl w:val="260ABF2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5B9D6911"/>
    <w:multiLevelType w:val="hybridMultilevel"/>
    <w:tmpl w:val="1B2CD182"/>
    <w:lvl w:ilvl="0" w:tplc="E794C4BA">
      <w:numFmt w:val="bullet"/>
      <w:lvlText w:val=""/>
      <w:lvlJc w:val="left"/>
      <w:pPr>
        <w:ind w:left="1430" w:hanging="360"/>
      </w:pPr>
      <w:rPr>
        <w:rFonts w:ascii="Wingdings" w:eastAsia="Wingdings" w:hAnsi="Wingdings" w:cs="Wingdings" w:hint="default"/>
        <w:b w:val="0"/>
        <w:bCs w:val="0"/>
        <w:i w:val="0"/>
        <w:iCs w:val="0"/>
        <w:w w:val="100"/>
        <w:sz w:val="24"/>
        <w:szCs w:val="24"/>
        <w:lang w:val="fr-FR" w:eastAsia="en-US" w:bidi="ar-SA"/>
      </w:rPr>
    </w:lvl>
    <w:lvl w:ilvl="1" w:tplc="C896B042">
      <w:numFmt w:val="bullet"/>
      <w:lvlText w:val="•"/>
      <w:lvlJc w:val="left"/>
      <w:pPr>
        <w:ind w:left="2296" w:hanging="360"/>
      </w:pPr>
      <w:rPr>
        <w:rFonts w:hint="default"/>
        <w:lang w:val="fr-FR" w:eastAsia="en-US" w:bidi="ar-SA"/>
      </w:rPr>
    </w:lvl>
    <w:lvl w:ilvl="2" w:tplc="5E381CA0">
      <w:numFmt w:val="bullet"/>
      <w:lvlText w:val="•"/>
      <w:lvlJc w:val="left"/>
      <w:pPr>
        <w:ind w:left="3152" w:hanging="360"/>
      </w:pPr>
      <w:rPr>
        <w:rFonts w:hint="default"/>
        <w:lang w:val="fr-FR" w:eastAsia="en-US" w:bidi="ar-SA"/>
      </w:rPr>
    </w:lvl>
    <w:lvl w:ilvl="3" w:tplc="87ECFDA8">
      <w:numFmt w:val="bullet"/>
      <w:lvlText w:val="•"/>
      <w:lvlJc w:val="left"/>
      <w:pPr>
        <w:ind w:left="4008" w:hanging="360"/>
      </w:pPr>
      <w:rPr>
        <w:rFonts w:hint="default"/>
        <w:lang w:val="fr-FR" w:eastAsia="en-US" w:bidi="ar-SA"/>
      </w:rPr>
    </w:lvl>
    <w:lvl w:ilvl="4" w:tplc="D174FEB8">
      <w:numFmt w:val="bullet"/>
      <w:lvlText w:val="•"/>
      <w:lvlJc w:val="left"/>
      <w:pPr>
        <w:ind w:left="4864" w:hanging="360"/>
      </w:pPr>
      <w:rPr>
        <w:rFonts w:hint="default"/>
        <w:lang w:val="fr-FR" w:eastAsia="en-US" w:bidi="ar-SA"/>
      </w:rPr>
    </w:lvl>
    <w:lvl w:ilvl="5" w:tplc="706675B0">
      <w:numFmt w:val="bullet"/>
      <w:lvlText w:val="•"/>
      <w:lvlJc w:val="left"/>
      <w:pPr>
        <w:ind w:left="5720" w:hanging="360"/>
      </w:pPr>
      <w:rPr>
        <w:rFonts w:hint="default"/>
        <w:lang w:val="fr-FR" w:eastAsia="en-US" w:bidi="ar-SA"/>
      </w:rPr>
    </w:lvl>
    <w:lvl w:ilvl="6" w:tplc="44027564">
      <w:numFmt w:val="bullet"/>
      <w:lvlText w:val="•"/>
      <w:lvlJc w:val="left"/>
      <w:pPr>
        <w:ind w:left="6576" w:hanging="360"/>
      </w:pPr>
      <w:rPr>
        <w:rFonts w:hint="default"/>
        <w:lang w:val="fr-FR" w:eastAsia="en-US" w:bidi="ar-SA"/>
      </w:rPr>
    </w:lvl>
    <w:lvl w:ilvl="7" w:tplc="D9E49410">
      <w:numFmt w:val="bullet"/>
      <w:lvlText w:val="•"/>
      <w:lvlJc w:val="left"/>
      <w:pPr>
        <w:ind w:left="7432" w:hanging="360"/>
      </w:pPr>
      <w:rPr>
        <w:rFonts w:hint="default"/>
        <w:lang w:val="fr-FR" w:eastAsia="en-US" w:bidi="ar-SA"/>
      </w:rPr>
    </w:lvl>
    <w:lvl w:ilvl="8" w:tplc="C3481940">
      <w:numFmt w:val="bullet"/>
      <w:lvlText w:val="•"/>
      <w:lvlJc w:val="left"/>
      <w:pPr>
        <w:ind w:left="8288" w:hanging="360"/>
      </w:pPr>
      <w:rPr>
        <w:rFonts w:hint="default"/>
        <w:lang w:val="fr-FR" w:eastAsia="en-US" w:bidi="ar-SA"/>
      </w:rPr>
    </w:lvl>
  </w:abstractNum>
  <w:abstractNum w:abstractNumId="17">
    <w:nsid w:val="5DF96CF5"/>
    <w:multiLevelType w:val="hybridMultilevel"/>
    <w:tmpl w:val="8A92742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nsid w:val="63DC3D3E"/>
    <w:multiLevelType w:val="hybridMultilevel"/>
    <w:tmpl w:val="782A497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4345ED5"/>
    <w:multiLevelType w:val="hybridMultilevel"/>
    <w:tmpl w:val="A906C5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798739C"/>
    <w:multiLevelType w:val="hybridMultilevel"/>
    <w:tmpl w:val="FC82A052"/>
    <w:lvl w:ilvl="0" w:tplc="E08C098E">
      <w:numFmt w:val="bullet"/>
      <w:lvlText w:val=""/>
      <w:lvlJc w:val="left"/>
      <w:pPr>
        <w:ind w:left="1080" w:hanging="360"/>
      </w:pPr>
      <w:rPr>
        <w:rFonts w:ascii="Symbol" w:eastAsia="Symbol" w:hAnsi="Symbol" w:cs="Symbol" w:hint="default"/>
        <w:b w:val="0"/>
        <w:bCs w:val="0"/>
        <w:i w:val="0"/>
        <w:iCs w:val="0"/>
        <w:w w:val="100"/>
        <w:sz w:val="24"/>
        <w:szCs w:val="24"/>
        <w:lang w:val="fr-FR" w:eastAsia="en-US" w:bidi="ar-SA"/>
      </w:rPr>
    </w:lvl>
    <w:lvl w:ilvl="1" w:tplc="EDDA84AA">
      <w:numFmt w:val="bullet"/>
      <w:lvlText w:val="•"/>
      <w:lvlJc w:val="left"/>
      <w:pPr>
        <w:ind w:left="1972" w:hanging="360"/>
      </w:pPr>
      <w:rPr>
        <w:rFonts w:hint="default"/>
        <w:lang w:val="fr-FR" w:eastAsia="en-US" w:bidi="ar-SA"/>
      </w:rPr>
    </w:lvl>
    <w:lvl w:ilvl="2" w:tplc="E710DD1A">
      <w:numFmt w:val="bullet"/>
      <w:lvlText w:val="•"/>
      <w:lvlJc w:val="left"/>
      <w:pPr>
        <w:ind w:left="2864" w:hanging="360"/>
      </w:pPr>
      <w:rPr>
        <w:rFonts w:hint="default"/>
        <w:lang w:val="fr-FR" w:eastAsia="en-US" w:bidi="ar-SA"/>
      </w:rPr>
    </w:lvl>
    <w:lvl w:ilvl="3" w:tplc="E410CB2A">
      <w:numFmt w:val="bullet"/>
      <w:lvlText w:val="•"/>
      <w:lvlJc w:val="left"/>
      <w:pPr>
        <w:ind w:left="3756" w:hanging="360"/>
      </w:pPr>
      <w:rPr>
        <w:rFonts w:hint="default"/>
        <w:lang w:val="fr-FR" w:eastAsia="en-US" w:bidi="ar-SA"/>
      </w:rPr>
    </w:lvl>
    <w:lvl w:ilvl="4" w:tplc="A90E3170">
      <w:numFmt w:val="bullet"/>
      <w:lvlText w:val="•"/>
      <w:lvlJc w:val="left"/>
      <w:pPr>
        <w:ind w:left="4648" w:hanging="360"/>
      </w:pPr>
      <w:rPr>
        <w:rFonts w:hint="default"/>
        <w:lang w:val="fr-FR" w:eastAsia="en-US" w:bidi="ar-SA"/>
      </w:rPr>
    </w:lvl>
    <w:lvl w:ilvl="5" w:tplc="DD965428">
      <w:numFmt w:val="bullet"/>
      <w:lvlText w:val="•"/>
      <w:lvlJc w:val="left"/>
      <w:pPr>
        <w:ind w:left="5540" w:hanging="360"/>
      </w:pPr>
      <w:rPr>
        <w:rFonts w:hint="default"/>
        <w:lang w:val="fr-FR" w:eastAsia="en-US" w:bidi="ar-SA"/>
      </w:rPr>
    </w:lvl>
    <w:lvl w:ilvl="6" w:tplc="05FACB6A">
      <w:numFmt w:val="bullet"/>
      <w:lvlText w:val="•"/>
      <w:lvlJc w:val="left"/>
      <w:pPr>
        <w:ind w:left="6432" w:hanging="360"/>
      </w:pPr>
      <w:rPr>
        <w:rFonts w:hint="default"/>
        <w:lang w:val="fr-FR" w:eastAsia="en-US" w:bidi="ar-SA"/>
      </w:rPr>
    </w:lvl>
    <w:lvl w:ilvl="7" w:tplc="4BE85DC2">
      <w:numFmt w:val="bullet"/>
      <w:lvlText w:val="•"/>
      <w:lvlJc w:val="left"/>
      <w:pPr>
        <w:ind w:left="7324" w:hanging="360"/>
      </w:pPr>
      <w:rPr>
        <w:rFonts w:hint="default"/>
        <w:lang w:val="fr-FR" w:eastAsia="en-US" w:bidi="ar-SA"/>
      </w:rPr>
    </w:lvl>
    <w:lvl w:ilvl="8" w:tplc="357E84A8">
      <w:numFmt w:val="bullet"/>
      <w:lvlText w:val="•"/>
      <w:lvlJc w:val="left"/>
      <w:pPr>
        <w:ind w:left="8216" w:hanging="360"/>
      </w:pPr>
      <w:rPr>
        <w:rFonts w:hint="default"/>
        <w:lang w:val="fr-FR" w:eastAsia="en-US" w:bidi="ar-SA"/>
      </w:rPr>
    </w:lvl>
  </w:abstractNum>
  <w:abstractNum w:abstractNumId="21">
    <w:nsid w:val="679E6C89"/>
    <w:multiLevelType w:val="hybridMultilevel"/>
    <w:tmpl w:val="008A170C"/>
    <w:lvl w:ilvl="0" w:tplc="040C000B">
      <w:start w:val="1"/>
      <w:numFmt w:val="bullet"/>
      <w:lvlText w:val=""/>
      <w:lvlJc w:val="left"/>
      <w:pPr>
        <w:ind w:left="2146" w:hanging="360"/>
      </w:pPr>
      <w:rPr>
        <w:rFonts w:ascii="Wingdings" w:hAnsi="Wingdings" w:hint="default"/>
      </w:rPr>
    </w:lvl>
    <w:lvl w:ilvl="1" w:tplc="040C0003" w:tentative="1">
      <w:start w:val="1"/>
      <w:numFmt w:val="bullet"/>
      <w:lvlText w:val="o"/>
      <w:lvlJc w:val="left"/>
      <w:pPr>
        <w:ind w:left="2866" w:hanging="360"/>
      </w:pPr>
      <w:rPr>
        <w:rFonts w:ascii="Courier New" w:hAnsi="Courier New" w:cs="Courier New" w:hint="default"/>
      </w:rPr>
    </w:lvl>
    <w:lvl w:ilvl="2" w:tplc="040C0005" w:tentative="1">
      <w:start w:val="1"/>
      <w:numFmt w:val="bullet"/>
      <w:lvlText w:val=""/>
      <w:lvlJc w:val="left"/>
      <w:pPr>
        <w:ind w:left="3586" w:hanging="360"/>
      </w:pPr>
      <w:rPr>
        <w:rFonts w:ascii="Wingdings" w:hAnsi="Wingdings" w:hint="default"/>
      </w:rPr>
    </w:lvl>
    <w:lvl w:ilvl="3" w:tplc="040C0001" w:tentative="1">
      <w:start w:val="1"/>
      <w:numFmt w:val="bullet"/>
      <w:lvlText w:val=""/>
      <w:lvlJc w:val="left"/>
      <w:pPr>
        <w:ind w:left="4306" w:hanging="360"/>
      </w:pPr>
      <w:rPr>
        <w:rFonts w:ascii="Symbol" w:hAnsi="Symbol" w:hint="default"/>
      </w:rPr>
    </w:lvl>
    <w:lvl w:ilvl="4" w:tplc="040C0003" w:tentative="1">
      <w:start w:val="1"/>
      <w:numFmt w:val="bullet"/>
      <w:lvlText w:val="o"/>
      <w:lvlJc w:val="left"/>
      <w:pPr>
        <w:ind w:left="5026" w:hanging="360"/>
      </w:pPr>
      <w:rPr>
        <w:rFonts w:ascii="Courier New" w:hAnsi="Courier New" w:cs="Courier New" w:hint="default"/>
      </w:rPr>
    </w:lvl>
    <w:lvl w:ilvl="5" w:tplc="040C0005" w:tentative="1">
      <w:start w:val="1"/>
      <w:numFmt w:val="bullet"/>
      <w:lvlText w:val=""/>
      <w:lvlJc w:val="left"/>
      <w:pPr>
        <w:ind w:left="5746" w:hanging="360"/>
      </w:pPr>
      <w:rPr>
        <w:rFonts w:ascii="Wingdings" w:hAnsi="Wingdings" w:hint="default"/>
      </w:rPr>
    </w:lvl>
    <w:lvl w:ilvl="6" w:tplc="040C0001" w:tentative="1">
      <w:start w:val="1"/>
      <w:numFmt w:val="bullet"/>
      <w:lvlText w:val=""/>
      <w:lvlJc w:val="left"/>
      <w:pPr>
        <w:ind w:left="6466" w:hanging="360"/>
      </w:pPr>
      <w:rPr>
        <w:rFonts w:ascii="Symbol" w:hAnsi="Symbol" w:hint="default"/>
      </w:rPr>
    </w:lvl>
    <w:lvl w:ilvl="7" w:tplc="040C0003" w:tentative="1">
      <w:start w:val="1"/>
      <w:numFmt w:val="bullet"/>
      <w:lvlText w:val="o"/>
      <w:lvlJc w:val="left"/>
      <w:pPr>
        <w:ind w:left="7186" w:hanging="360"/>
      </w:pPr>
      <w:rPr>
        <w:rFonts w:ascii="Courier New" w:hAnsi="Courier New" w:cs="Courier New" w:hint="default"/>
      </w:rPr>
    </w:lvl>
    <w:lvl w:ilvl="8" w:tplc="040C0005" w:tentative="1">
      <w:start w:val="1"/>
      <w:numFmt w:val="bullet"/>
      <w:lvlText w:val=""/>
      <w:lvlJc w:val="left"/>
      <w:pPr>
        <w:ind w:left="7906" w:hanging="360"/>
      </w:pPr>
      <w:rPr>
        <w:rFonts w:ascii="Wingdings" w:hAnsi="Wingdings" w:hint="default"/>
      </w:rPr>
    </w:lvl>
  </w:abstractNum>
  <w:abstractNum w:abstractNumId="22">
    <w:nsid w:val="7D6E2B0F"/>
    <w:multiLevelType w:val="hybridMultilevel"/>
    <w:tmpl w:val="5912762E"/>
    <w:lvl w:ilvl="0" w:tplc="040C0001">
      <w:start w:val="1"/>
      <w:numFmt w:val="bullet"/>
      <w:lvlText w:val=""/>
      <w:lvlJc w:val="left"/>
      <w:pPr>
        <w:ind w:left="2006" w:hanging="360"/>
      </w:pPr>
      <w:rPr>
        <w:rFonts w:ascii="Symbol" w:hAnsi="Symbol" w:hint="default"/>
        <w:b w:val="0"/>
        <w:bCs w:val="0"/>
        <w:i w:val="0"/>
        <w:iCs w:val="0"/>
        <w:w w:val="100"/>
        <w:sz w:val="24"/>
        <w:szCs w:val="24"/>
        <w:lang w:val="fr-FR" w:eastAsia="en-US" w:bidi="ar-SA"/>
      </w:rPr>
    </w:lvl>
    <w:lvl w:ilvl="1" w:tplc="040C0003" w:tentative="1">
      <w:start w:val="1"/>
      <w:numFmt w:val="bullet"/>
      <w:lvlText w:val="o"/>
      <w:lvlJc w:val="left"/>
      <w:pPr>
        <w:ind w:left="2016" w:hanging="360"/>
      </w:pPr>
      <w:rPr>
        <w:rFonts w:ascii="Courier New" w:hAnsi="Courier New" w:cs="Courier New" w:hint="default"/>
      </w:rPr>
    </w:lvl>
    <w:lvl w:ilvl="2" w:tplc="040C0005" w:tentative="1">
      <w:start w:val="1"/>
      <w:numFmt w:val="bullet"/>
      <w:lvlText w:val=""/>
      <w:lvlJc w:val="left"/>
      <w:pPr>
        <w:ind w:left="2736" w:hanging="360"/>
      </w:pPr>
      <w:rPr>
        <w:rFonts w:ascii="Wingdings" w:hAnsi="Wingdings" w:hint="default"/>
      </w:rPr>
    </w:lvl>
    <w:lvl w:ilvl="3" w:tplc="040C0001" w:tentative="1">
      <w:start w:val="1"/>
      <w:numFmt w:val="bullet"/>
      <w:lvlText w:val=""/>
      <w:lvlJc w:val="left"/>
      <w:pPr>
        <w:ind w:left="3456" w:hanging="360"/>
      </w:pPr>
      <w:rPr>
        <w:rFonts w:ascii="Symbol" w:hAnsi="Symbol" w:hint="default"/>
      </w:rPr>
    </w:lvl>
    <w:lvl w:ilvl="4" w:tplc="040C0003" w:tentative="1">
      <w:start w:val="1"/>
      <w:numFmt w:val="bullet"/>
      <w:lvlText w:val="o"/>
      <w:lvlJc w:val="left"/>
      <w:pPr>
        <w:ind w:left="4176" w:hanging="360"/>
      </w:pPr>
      <w:rPr>
        <w:rFonts w:ascii="Courier New" w:hAnsi="Courier New" w:cs="Courier New" w:hint="default"/>
      </w:rPr>
    </w:lvl>
    <w:lvl w:ilvl="5" w:tplc="040C0005" w:tentative="1">
      <w:start w:val="1"/>
      <w:numFmt w:val="bullet"/>
      <w:lvlText w:val=""/>
      <w:lvlJc w:val="left"/>
      <w:pPr>
        <w:ind w:left="4896" w:hanging="360"/>
      </w:pPr>
      <w:rPr>
        <w:rFonts w:ascii="Wingdings" w:hAnsi="Wingdings" w:hint="default"/>
      </w:rPr>
    </w:lvl>
    <w:lvl w:ilvl="6" w:tplc="040C0001" w:tentative="1">
      <w:start w:val="1"/>
      <w:numFmt w:val="bullet"/>
      <w:lvlText w:val=""/>
      <w:lvlJc w:val="left"/>
      <w:pPr>
        <w:ind w:left="5616" w:hanging="360"/>
      </w:pPr>
      <w:rPr>
        <w:rFonts w:ascii="Symbol" w:hAnsi="Symbol" w:hint="default"/>
      </w:rPr>
    </w:lvl>
    <w:lvl w:ilvl="7" w:tplc="040C0003" w:tentative="1">
      <w:start w:val="1"/>
      <w:numFmt w:val="bullet"/>
      <w:lvlText w:val="o"/>
      <w:lvlJc w:val="left"/>
      <w:pPr>
        <w:ind w:left="6336" w:hanging="360"/>
      </w:pPr>
      <w:rPr>
        <w:rFonts w:ascii="Courier New" w:hAnsi="Courier New" w:cs="Courier New" w:hint="default"/>
      </w:rPr>
    </w:lvl>
    <w:lvl w:ilvl="8" w:tplc="040C0005" w:tentative="1">
      <w:start w:val="1"/>
      <w:numFmt w:val="bullet"/>
      <w:lvlText w:val=""/>
      <w:lvlJc w:val="left"/>
      <w:pPr>
        <w:ind w:left="7056" w:hanging="360"/>
      </w:pPr>
      <w:rPr>
        <w:rFonts w:ascii="Wingdings" w:hAnsi="Wingdings" w:hint="default"/>
      </w:rPr>
    </w:lvl>
  </w:abstractNum>
  <w:abstractNum w:abstractNumId="23">
    <w:nsid w:val="7ECD4515"/>
    <w:multiLevelType w:val="hybridMultilevel"/>
    <w:tmpl w:val="1132167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1"/>
  </w:num>
  <w:num w:numId="2">
    <w:abstractNumId w:val="2"/>
  </w:num>
  <w:num w:numId="3">
    <w:abstractNumId w:val="3"/>
  </w:num>
  <w:num w:numId="4">
    <w:abstractNumId w:val="4"/>
  </w:num>
  <w:num w:numId="5">
    <w:abstractNumId w:val="7"/>
  </w:num>
  <w:num w:numId="6">
    <w:abstractNumId w:val="16"/>
  </w:num>
  <w:num w:numId="7">
    <w:abstractNumId w:val="6"/>
  </w:num>
  <w:num w:numId="8">
    <w:abstractNumId w:val="10"/>
  </w:num>
  <w:num w:numId="9">
    <w:abstractNumId w:val="20"/>
  </w:num>
  <w:num w:numId="10">
    <w:abstractNumId w:val="22"/>
  </w:num>
  <w:num w:numId="11">
    <w:abstractNumId w:val="9"/>
  </w:num>
  <w:num w:numId="12">
    <w:abstractNumId w:val="5"/>
  </w:num>
  <w:num w:numId="13">
    <w:abstractNumId w:val="0"/>
  </w:num>
  <w:num w:numId="14">
    <w:abstractNumId w:val="14"/>
  </w:num>
  <w:num w:numId="15">
    <w:abstractNumId w:val="21"/>
  </w:num>
  <w:num w:numId="16">
    <w:abstractNumId w:val="18"/>
  </w:num>
  <w:num w:numId="17">
    <w:abstractNumId w:val="1"/>
  </w:num>
  <w:num w:numId="18">
    <w:abstractNumId w:val="23"/>
  </w:num>
  <w:num w:numId="19">
    <w:abstractNumId w:val="8"/>
  </w:num>
  <w:num w:numId="20">
    <w:abstractNumId w:val="17"/>
  </w:num>
  <w:num w:numId="21">
    <w:abstractNumId w:val="15"/>
  </w:num>
  <w:num w:numId="22">
    <w:abstractNumId w:val="19"/>
  </w:num>
  <w:num w:numId="23">
    <w:abstractNumId w:val="13"/>
  </w:num>
  <w:num w:numId="24">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AE7"/>
    <w:rsid w:val="00002DDC"/>
    <w:rsid w:val="000043A2"/>
    <w:rsid w:val="00007E0A"/>
    <w:rsid w:val="00010BC3"/>
    <w:rsid w:val="000137CE"/>
    <w:rsid w:val="00014F4A"/>
    <w:rsid w:val="00021EB2"/>
    <w:rsid w:val="00025559"/>
    <w:rsid w:val="00026A95"/>
    <w:rsid w:val="00027398"/>
    <w:rsid w:val="00033F84"/>
    <w:rsid w:val="00037D85"/>
    <w:rsid w:val="000404DC"/>
    <w:rsid w:val="00044641"/>
    <w:rsid w:val="00045E56"/>
    <w:rsid w:val="0005052B"/>
    <w:rsid w:val="000615DB"/>
    <w:rsid w:val="0006315B"/>
    <w:rsid w:val="0006346C"/>
    <w:rsid w:val="00066643"/>
    <w:rsid w:val="0007150E"/>
    <w:rsid w:val="000735D5"/>
    <w:rsid w:val="00076117"/>
    <w:rsid w:val="00083D0F"/>
    <w:rsid w:val="0008624D"/>
    <w:rsid w:val="000916E1"/>
    <w:rsid w:val="00093DA6"/>
    <w:rsid w:val="00096E09"/>
    <w:rsid w:val="0009746C"/>
    <w:rsid w:val="000B00AA"/>
    <w:rsid w:val="000B1F54"/>
    <w:rsid w:val="000B3B41"/>
    <w:rsid w:val="000B62DB"/>
    <w:rsid w:val="000C0A2D"/>
    <w:rsid w:val="000C3646"/>
    <w:rsid w:val="000C5D4A"/>
    <w:rsid w:val="000D229C"/>
    <w:rsid w:val="000D4598"/>
    <w:rsid w:val="000D7220"/>
    <w:rsid w:val="000E79F5"/>
    <w:rsid w:val="000F585F"/>
    <w:rsid w:val="000F654E"/>
    <w:rsid w:val="000F6B64"/>
    <w:rsid w:val="00101BF1"/>
    <w:rsid w:val="0010718E"/>
    <w:rsid w:val="00127B0E"/>
    <w:rsid w:val="0013219F"/>
    <w:rsid w:val="00133B3C"/>
    <w:rsid w:val="00134C4F"/>
    <w:rsid w:val="001359E0"/>
    <w:rsid w:val="001364D3"/>
    <w:rsid w:val="001422F7"/>
    <w:rsid w:val="00145FA4"/>
    <w:rsid w:val="00155A71"/>
    <w:rsid w:val="001603F2"/>
    <w:rsid w:val="00162088"/>
    <w:rsid w:val="001635AC"/>
    <w:rsid w:val="00163A7C"/>
    <w:rsid w:val="00163FE4"/>
    <w:rsid w:val="0017092C"/>
    <w:rsid w:val="001712E8"/>
    <w:rsid w:val="001731F0"/>
    <w:rsid w:val="00173F3E"/>
    <w:rsid w:val="00174F5E"/>
    <w:rsid w:val="00180222"/>
    <w:rsid w:val="0018642D"/>
    <w:rsid w:val="00186A56"/>
    <w:rsid w:val="001871EB"/>
    <w:rsid w:val="001874F3"/>
    <w:rsid w:val="00187791"/>
    <w:rsid w:val="00193AA0"/>
    <w:rsid w:val="001970BB"/>
    <w:rsid w:val="001A18B0"/>
    <w:rsid w:val="001B58B1"/>
    <w:rsid w:val="001B6206"/>
    <w:rsid w:val="001B798A"/>
    <w:rsid w:val="001C0922"/>
    <w:rsid w:val="001C50B5"/>
    <w:rsid w:val="001C5459"/>
    <w:rsid w:val="001C550F"/>
    <w:rsid w:val="001D237B"/>
    <w:rsid w:val="001D437C"/>
    <w:rsid w:val="001D43D4"/>
    <w:rsid w:val="001D5431"/>
    <w:rsid w:val="001E09E0"/>
    <w:rsid w:val="001F45AF"/>
    <w:rsid w:val="001F4CF6"/>
    <w:rsid w:val="001F58F7"/>
    <w:rsid w:val="001F5D60"/>
    <w:rsid w:val="001F74EE"/>
    <w:rsid w:val="001F7537"/>
    <w:rsid w:val="001F7C4D"/>
    <w:rsid w:val="00200762"/>
    <w:rsid w:val="002031C4"/>
    <w:rsid w:val="00211700"/>
    <w:rsid w:val="00217185"/>
    <w:rsid w:val="00217D4E"/>
    <w:rsid w:val="002219D3"/>
    <w:rsid w:val="00221EF9"/>
    <w:rsid w:val="0023029E"/>
    <w:rsid w:val="00230D4E"/>
    <w:rsid w:val="0024325C"/>
    <w:rsid w:val="002440D3"/>
    <w:rsid w:val="002511C6"/>
    <w:rsid w:val="0025394C"/>
    <w:rsid w:val="00256FC2"/>
    <w:rsid w:val="00260025"/>
    <w:rsid w:val="00260BE4"/>
    <w:rsid w:val="0026405D"/>
    <w:rsid w:val="00267933"/>
    <w:rsid w:val="00267BFD"/>
    <w:rsid w:val="0027152E"/>
    <w:rsid w:val="00277E96"/>
    <w:rsid w:val="0028617A"/>
    <w:rsid w:val="00287B30"/>
    <w:rsid w:val="00287EC2"/>
    <w:rsid w:val="002907B2"/>
    <w:rsid w:val="00293B49"/>
    <w:rsid w:val="002A5D1E"/>
    <w:rsid w:val="002B027E"/>
    <w:rsid w:val="002B0C36"/>
    <w:rsid w:val="002B2DD0"/>
    <w:rsid w:val="002B30A5"/>
    <w:rsid w:val="002B4C91"/>
    <w:rsid w:val="002C2961"/>
    <w:rsid w:val="002C41ED"/>
    <w:rsid w:val="002D36BE"/>
    <w:rsid w:val="002D7F91"/>
    <w:rsid w:val="002F15F1"/>
    <w:rsid w:val="002F1BA0"/>
    <w:rsid w:val="002F390B"/>
    <w:rsid w:val="002F54E3"/>
    <w:rsid w:val="00301F15"/>
    <w:rsid w:val="00302AE7"/>
    <w:rsid w:val="0030358E"/>
    <w:rsid w:val="003036EF"/>
    <w:rsid w:val="0030455C"/>
    <w:rsid w:val="003115DC"/>
    <w:rsid w:val="00312023"/>
    <w:rsid w:val="00312EBE"/>
    <w:rsid w:val="0031310A"/>
    <w:rsid w:val="00317C43"/>
    <w:rsid w:val="003223F3"/>
    <w:rsid w:val="003266B1"/>
    <w:rsid w:val="00327D30"/>
    <w:rsid w:val="00333C44"/>
    <w:rsid w:val="00334149"/>
    <w:rsid w:val="003355A3"/>
    <w:rsid w:val="003363BF"/>
    <w:rsid w:val="00337B15"/>
    <w:rsid w:val="00342CAE"/>
    <w:rsid w:val="00346613"/>
    <w:rsid w:val="003505C6"/>
    <w:rsid w:val="00353EC9"/>
    <w:rsid w:val="003541C7"/>
    <w:rsid w:val="003569ED"/>
    <w:rsid w:val="00356E24"/>
    <w:rsid w:val="00363EEF"/>
    <w:rsid w:val="00372417"/>
    <w:rsid w:val="003732EC"/>
    <w:rsid w:val="00380C83"/>
    <w:rsid w:val="003811C0"/>
    <w:rsid w:val="003852B3"/>
    <w:rsid w:val="00385F44"/>
    <w:rsid w:val="003870E5"/>
    <w:rsid w:val="0039065B"/>
    <w:rsid w:val="0039082F"/>
    <w:rsid w:val="00391935"/>
    <w:rsid w:val="00391FDF"/>
    <w:rsid w:val="00393281"/>
    <w:rsid w:val="0039718F"/>
    <w:rsid w:val="003A0181"/>
    <w:rsid w:val="003A5682"/>
    <w:rsid w:val="003A5745"/>
    <w:rsid w:val="003B2D5D"/>
    <w:rsid w:val="003B52CD"/>
    <w:rsid w:val="003B6622"/>
    <w:rsid w:val="003C12D2"/>
    <w:rsid w:val="003C28D0"/>
    <w:rsid w:val="003C344B"/>
    <w:rsid w:val="003C560E"/>
    <w:rsid w:val="003C5F82"/>
    <w:rsid w:val="003D0D3D"/>
    <w:rsid w:val="003E01BA"/>
    <w:rsid w:val="003E13AF"/>
    <w:rsid w:val="003E4B05"/>
    <w:rsid w:val="003E5498"/>
    <w:rsid w:val="003F2A5B"/>
    <w:rsid w:val="003F4108"/>
    <w:rsid w:val="003F5457"/>
    <w:rsid w:val="003F7490"/>
    <w:rsid w:val="003F781B"/>
    <w:rsid w:val="00402BA4"/>
    <w:rsid w:val="00410894"/>
    <w:rsid w:val="00412659"/>
    <w:rsid w:val="00412845"/>
    <w:rsid w:val="00414144"/>
    <w:rsid w:val="00414578"/>
    <w:rsid w:val="0041467A"/>
    <w:rsid w:val="004177CD"/>
    <w:rsid w:val="00417DAB"/>
    <w:rsid w:val="00420C65"/>
    <w:rsid w:val="00421AD0"/>
    <w:rsid w:val="004237BE"/>
    <w:rsid w:val="00423DBD"/>
    <w:rsid w:val="00424554"/>
    <w:rsid w:val="00425FF3"/>
    <w:rsid w:val="00427C4E"/>
    <w:rsid w:val="00430607"/>
    <w:rsid w:val="00436E08"/>
    <w:rsid w:val="00441AF6"/>
    <w:rsid w:val="004455F2"/>
    <w:rsid w:val="004475D5"/>
    <w:rsid w:val="00450C11"/>
    <w:rsid w:val="00451916"/>
    <w:rsid w:val="00455897"/>
    <w:rsid w:val="00461437"/>
    <w:rsid w:val="00462ECD"/>
    <w:rsid w:val="00466973"/>
    <w:rsid w:val="00467859"/>
    <w:rsid w:val="004678AE"/>
    <w:rsid w:val="00470515"/>
    <w:rsid w:val="00470BF6"/>
    <w:rsid w:val="00471405"/>
    <w:rsid w:val="00475285"/>
    <w:rsid w:val="00477035"/>
    <w:rsid w:val="00477D0A"/>
    <w:rsid w:val="00480239"/>
    <w:rsid w:val="00480A15"/>
    <w:rsid w:val="00483C61"/>
    <w:rsid w:val="0048550D"/>
    <w:rsid w:val="004857B6"/>
    <w:rsid w:val="00486FE4"/>
    <w:rsid w:val="0049002E"/>
    <w:rsid w:val="00491E0C"/>
    <w:rsid w:val="00492204"/>
    <w:rsid w:val="00492648"/>
    <w:rsid w:val="00493077"/>
    <w:rsid w:val="00495FDA"/>
    <w:rsid w:val="004A0DEA"/>
    <w:rsid w:val="004A1EA2"/>
    <w:rsid w:val="004A265E"/>
    <w:rsid w:val="004A424A"/>
    <w:rsid w:val="004A4477"/>
    <w:rsid w:val="004A5E72"/>
    <w:rsid w:val="004B1BF2"/>
    <w:rsid w:val="004B4CCC"/>
    <w:rsid w:val="004B76A6"/>
    <w:rsid w:val="004C3F6C"/>
    <w:rsid w:val="004C634D"/>
    <w:rsid w:val="004C6A45"/>
    <w:rsid w:val="004C6F18"/>
    <w:rsid w:val="004E0DFE"/>
    <w:rsid w:val="004E46EF"/>
    <w:rsid w:val="004E65C8"/>
    <w:rsid w:val="004F1C6F"/>
    <w:rsid w:val="004F25E5"/>
    <w:rsid w:val="004F2762"/>
    <w:rsid w:val="004F3E58"/>
    <w:rsid w:val="004F46DA"/>
    <w:rsid w:val="00501847"/>
    <w:rsid w:val="00502A7E"/>
    <w:rsid w:val="005058D1"/>
    <w:rsid w:val="00505F04"/>
    <w:rsid w:val="00507328"/>
    <w:rsid w:val="0051013C"/>
    <w:rsid w:val="00516411"/>
    <w:rsid w:val="00517BBA"/>
    <w:rsid w:val="00520A0C"/>
    <w:rsid w:val="00525460"/>
    <w:rsid w:val="0052561F"/>
    <w:rsid w:val="00527BBA"/>
    <w:rsid w:val="005369A5"/>
    <w:rsid w:val="005374FB"/>
    <w:rsid w:val="005409FE"/>
    <w:rsid w:val="005437B8"/>
    <w:rsid w:val="00555301"/>
    <w:rsid w:val="00557DFB"/>
    <w:rsid w:val="00562F99"/>
    <w:rsid w:val="00563975"/>
    <w:rsid w:val="00564198"/>
    <w:rsid w:val="0059096B"/>
    <w:rsid w:val="00591A20"/>
    <w:rsid w:val="0059534E"/>
    <w:rsid w:val="00596B2A"/>
    <w:rsid w:val="005A08F2"/>
    <w:rsid w:val="005A333E"/>
    <w:rsid w:val="005A59F9"/>
    <w:rsid w:val="005A5D1C"/>
    <w:rsid w:val="005A77CF"/>
    <w:rsid w:val="005B093E"/>
    <w:rsid w:val="005B25E2"/>
    <w:rsid w:val="005B3ECD"/>
    <w:rsid w:val="005B604F"/>
    <w:rsid w:val="005B755E"/>
    <w:rsid w:val="005C18B1"/>
    <w:rsid w:val="005C45B3"/>
    <w:rsid w:val="005C5D44"/>
    <w:rsid w:val="005D4548"/>
    <w:rsid w:val="005D50FF"/>
    <w:rsid w:val="005D7620"/>
    <w:rsid w:val="005E1005"/>
    <w:rsid w:val="005E2461"/>
    <w:rsid w:val="005E24AD"/>
    <w:rsid w:val="005E627A"/>
    <w:rsid w:val="005E69B8"/>
    <w:rsid w:val="005E6E4C"/>
    <w:rsid w:val="005E7838"/>
    <w:rsid w:val="005E783B"/>
    <w:rsid w:val="005F0D6F"/>
    <w:rsid w:val="005F2462"/>
    <w:rsid w:val="005F3B65"/>
    <w:rsid w:val="005F4F12"/>
    <w:rsid w:val="005F4F46"/>
    <w:rsid w:val="0060270D"/>
    <w:rsid w:val="00604A06"/>
    <w:rsid w:val="0060562A"/>
    <w:rsid w:val="00605A0D"/>
    <w:rsid w:val="00605E2C"/>
    <w:rsid w:val="00606915"/>
    <w:rsid w:val="00607A3B"/>
    <w:rsid w:val="00614240"/>
    <w:rsid w:val="006150FD"/>
    <w:rsid w:val="00617BAE"/>
    <w:rsid w:val="0062301A"/>
    <w:rsid w:val="006256CC"/>
    <w:rsid w:val="00627318"/>
    <w:rsid w:val="00631467"/>
    <w:rsid w:val="00633086"/>
    <w:rsid w:val="00635BC0"/>
    <w:rsid w:val="0063676F"/>
    <w:rsid w:val="00643E38"/>
    <w:rsid w:val="0064400D"/>
    <w:rsid w:val="006465D0"/>
    <w:rsid w:val="00646CC2"/>
    <w:rsid w:val="00647B46"/>
    <w:rsid w:val="00655F48"/>
    <w:rsid w:val="00664348"/>
    <w:rsid w:val="0066494C"/>
    <w:rsid w:val="00665529"/>
    <w:rsid w:val="00666C3E"/>
    <w:rsid w:val="00671842"/>
    <w:rsid w:val="0067513F"/>
    <w:rsid w:val="00676216"/>
    <w:rsid w:val="006772F4"/>
    <w:rsid w:val="006772FB"/>
    <w:rsid w:val="0068456A"/>
    <w:rsid w:val="00690B1B"/>
    <w:rsid w:val="006928CD"/>
    <w:rsid w:val="00696AFC"/>
    <w:rsid w:val="006A0BA8"/>
    <w:rsid w:val="006A14FB"/>
    <w:rsid w:val="006A46B0"/>
    <w:rsid w:val="006B3F3F"/>
    <w:rsid w:val="006B49F8"/>
    <w:rsid w:val="006B4B5E"/>
    <w:rsid w:val="006B54B3"/>
    <w:rsid w:val="006B6006"/>
    <w:rsid w:val="006B6C8F"/>
    <w:rsid w:val="006B6ECD"/>
    <w:rsid w:val="006B7A76"/>
    <w:rsid w:val="006C163A"/>
    <w:rsid w:val="006C4B00"/>
    <w:rsid w:val="006C5E12"/>
    <w:rsid w:val="006C62DF"/>
    <w:rsid w:val="006C6B95"/>
    <w:rsid w:val="006C7B53"/>
    <w:rsid w:val="006D12F7"/>
    <w:rsid w:val="006D2D38"/>
    <w:rsid w:val="006D3DC6"/>
    <w:rsid w:val="006E05AA"/>
    <w:rsid w:val="006E26F7"/>
    <w:rsid w:val="006E37CA"/>
    <w:rsid w:val="006F075B"/>
    <w:rsid w:val="006F680E"/>
    <w:rsid w:val="00701B27"/>
    <w:rsid w:val="00701D52"/>
    <w:rsid w:val="007031F1"/>
    <w:rsid w:val="0070662F"/>
    <w:rsid w:val="007116D9"/>
    <w:rsid w:val="007206A2"/>
    <w:rsid w:val="00722E93"/>
    <w:rsid w:val="007313E9"/>
    <w:rsid w:val="007346B8"/>
    <w:rsid w:val="0073637A"/>
    <w:rsid w:val="0074402D"/>
    <w:rsid w:val="007456CA"/>
    <w:rsid w:val="007468A4"/>
    <w:rsid w:val="00747F74"/>
    <w:rsid w:val="00754A7F"/>
    <w:rsid w:val="00756277"/>
    <w:rsid w:val="00760A19"/>
    <w:rsid w:val="0076118B"/>
    <w:rsid w:val="00763847"/>
    <w:rsid w:val="00764064"/>
    <w:rsid w:val="00770F6A"/>
    <w:rsid w:val="00774CE0"/>
    <w:rsid w:val="007764ED"/>
    <w:rsid w:val="00777610"/>
    <w:rsid w:val="00782652"/>
    <w:rsid w:val="00782658"/>
    <w:rsid w:val="007922D6"/>
    <w:rsid w:val="007B18E3"/>
    <w:rsid w:val="007B6BCB"/>
    <w:rsid w:val="007C1E45"/>
    <w:rsid w:val="007D0826"/>
    <w:rsid w:val="007D4C47"/>
    <w:rsid w:val="007D701F"/>
    <w:rsid w:val="007D7DA0"/>
    <w:rsid w:val="007E17D7"/>
    <w:rsid w:val="007E2E1E"/>
    <w:rsid w:val="007F39E9"/>
    <w:rsid w:val="00801DB8"/>
    <w:rsid w:val="00803F4A"/>
    <w:rsid w:val="00805637"/>
    <w:rsid w:val="0081010B"/>
    <w:rsid w:val="008104B6"/>
    <w:rsid w:val="00811124"/>
    <w:rsid w:val="00811ABB"/>
    <w:rsid w:val="00815B40"/>
    <w:rsid w:val="00817CB7"/>
    <w:rsid w:val="00823199"/>
    <w:rsid w:val="00823BAF"/>
    <w:rsid w:val="00830822"/>
    <w:rsid w:val="0083446F"/>
    <w:rsid w:val="00834497"/>
    <w:rsid w:val="0084127B"/>
    <w:rsid w:val="008422A9"/>
    <w:rsid w:val="008424E8"/>
    <w:rsid w:val="00846A6F"/>
    <w:rsid w:val="008503F8"/>
    <w:rsid w:val="008506C9"/>
    <w:rsid w:val="00851704"/>
    <w:rsid w:val="00853714"/>
    <w:rsid w:val="008602BC"/>
    <w:rsid w:val="008627DA"/>
    <w:rsid w:val="008669AE"/>
    <w:rsid w:val="00870523"/>
    <w:rsid w:val="00871D1A"/>
    <w:rsid w:val="0087259A"/>
    <w:rsid w:val="008731FB"/>
    <w:rsid w:val="008762C7"/>
    <w:rsid w:val="00880657"/>
    <w:rsid w:val="00887E00"/>
    <w:rsid w:val="008925FE"/>
    <w:rsid w:val="008A1EBA"/>
    <w:rsid w:val="008A51AC"/>
    <w:rsid w:val="008A5266"/>
    <w:rsid w:val="008A6742"/>
    <w:rsid w:val="008B0D4A"/>
    <w:rsid w:val="008B2C13"/>
    <w:rsid w:val="008B564D"/>
    <w:rsid w:val="008B5800"/>
    <w:rsid w:val="008B66E7"/>
    <w:rsid w:val="008C020F"/>
    <w:rsid w:val="008C13D9"/>
    <w:rsid w:val="008C3A8B"/>
    <w:rsid w:val="008C627A"/>
    <w:rsid w:val="008C7CDD"/>
    <w:rsid w:val="008D4421"/>
    <w:rsid w:val="008D4702"/>
    <w:rsid w:val="008D6C8F"/>
    <w:rsid w:val="008E08B8"/>
    <w:rsid w:val="008E0D44"/>
    <w:rsid w:val="008E2D22"/>
    <w:rsid w:val="008E4E15"/>
    <w:rsid w:val="008E58B1"/>
    <w:rsid w:val="008E66AA"/>
    <w:rsid w:val="008F7C1E"/>
    <w:rsid w:val="00921811"/>
    <w:rsid w:val="00921864"/>
    <w:rsid w:val="00936CEC"/>
    <w:rsid w:val="00941A73"/>
    <w:rsid w:val="00944DF2"/>
    <w:rsid w:val="00945307"/>
    <w:rsid w:val="009460F4"/>
    <w:rsid w:val="00957154"/>
    <w:rsid w:val="00960A13"/>
    <w:rsid w:val="009708D0"/>
    <w:rsid w:val="00971582"/>
    <w:rsid w:val="00976779"/>
    <w:rsid w:val="009860C7"/>
    <w:rsid w:val="00991C2D"/>
    <w:rsid w:val="00993DA7"/>
    <w:rsid w:val="0099481E"/>
    <w:rsid w:val="009A0676"/>
    <w:rsid w:val="009A31FF"/>
    <w:rsid w:val="009A4C2F"/>
    <w:rsid w:val="009B3027"/>
    <w:rsid w:val="009B32AB"/>
    <w:rsid w:val="009B3642"/>
    <w:rsid w:val="009B430B"/>
    <w:rsid w:val="009B51A9"/>
    <w:rsid w:val="009B73FD"/>
    <w:rsid w:val="009B78CD"/>
    <w:rsid w:val="009C1312"/>
    <w:rsid w:val="009D0B58"/>
    <w:rsid w:val="009D3AF1"/>
    <w:rsid w:val="009E36ED"/>
    <w:rsid w:val="009E4AB5"/>
    <w:rsid w:val="009F33BE"/>
    <w:rsid w:val="00A01DC6"/>
    <w:rsid w:val="00A17EC4"/>
    <w:rsid w:val="00A2062B"/>
    <w:rsid w:val="00A21179"/>
    <w:rsid w:val="00A22900"/>
    <w:rsid w:val="00A238F5"/>
    <w:rsid w:val="00A24259"/>
    <w:rsid w:val="00A266EA"/>
    <w:rsid w:val="00A304CC"/>
    <w:rsid w:val="00A35E12"/>
    <w:rsid w:val="00A4143C"/>
    <w:rsid w:val="00A423F6"/>
    <w:rsid w:val="00A44CCD"/>
    <w:rsid w:val="00A5195E"/>
    <w:rsid w:val="00A54E46"/>
    <w:rsid w:val="00A572F4"/>
    <w:rsid w:val="00A61100"/>
    <w:rsid w:val="00A633EB"/>
    <w:rsid w:val="00A64C37"/>
    <w:rsid w:val="00A66B54"/>
    <w:rsid w:val="00A84772"/>
    <w:rsid w:val="00A9034B"/>
    <w:rsid w:val="00A913A8"/>
    <w:rsid w:val="00A91A74"/>
    <w:rsid w:val="00A92CCE"/>
    <w:rsid w:val="00A93A77"/>
    <w:rsid w:val="00A96666"/>
    <w:rsid w:val="00AA3429"/>
    <w:rsid w:val="00AB3FE8"/>
    <w:rsid w:val="00AB43DE"/>
    <w:rsid w:val="00AB59E5"/>
    <w:rsid w:val="00AC28D9"/>
    <w:rsid w:val="00AC67AE"/>
    <w:rsid w:val="00AC7EF0"/>
    <w:rsid w:val="00AD0812"/>
    <w:rsid w:val="00AD3548"/>
    <w:rsid w:val="00AE258D"/>
    <w:rsid w:val="00AE55AA"/>
    <w:rsid w:val="00AE7DF9"/>
    <w:rsid w:val="00AF3401"/>
    <w:rsid w:val="00AF5429"/>
    <w:rsid w:val="00B0045A"/>
    <w:rsid w:val="00B20775"/>
    <w:rsid w:val="00B216C1"/>
    <w:rsid w:val="00B25625"/>
    <w:rsid w:val="00B26A43"/>
    <w:rsid w:val="00B30438"/>
    <w:rsid w:val="00B3565D"/>
    <w:rsid w:val="00B36182"/>
    <w:rsid w:val="00B44241"/>
    <w:rsid w:val="00B44BF8"/>
    <w:rsid w:val="00B545BD"/>
    <w:rsid w:val="00B566DF"/>
    <w:rsid w:val="00B650F0"/>
    <w:rsid w:val="00B67C46"/>
    <w:rsid w:val="00B758CC"/>
    <w:rsid w:val="00B7672A"/>
    <w:rsid w:val="00B823C3"/>
    <w:rsid w:val="00B826E0"/>
    <w:rsid w:val="00B87169"/>
    <w:rsid w:val="00B90617"/>
    <w:rsid w:val="00B924B5"/>
    <w:rsid w:val="00B92CE3"/>
    <w:rsid w:val="00BA0858"/>
    <w:rsid w:val="00BA212A"/>
    <w:rsid w:val="00BB004C"/>
    <w:rsid w:val="00BB12ED"/>
    <w:rsid w:val="00BB2A90"/>
    <w:rsid w:val="00BB492D"/>
    <w:rsid w:val="00BB7E15"/>
    <w:rsid w:val="00BC4DE5"/>
    <w:rsid w:val="00BC4E94"/>
    <w:rsid w:val="00BC57D6"/>
    <w:rsid w:val="00BC645A"/>
    <w:rsid w:val="00BD0ACA"/>
    <w:rsid w:val="00BD18B2"/>
    <w:rsid w:val="00BD22E9"/>
    <w:rsid w:val="00BE06D1"/>
    <w:rsid w:val="00BE2311"/>
    <w:rsid w:val="00BE5D8F"/>
    <w:rsid w:val="00BE7292"/>
    <w:rsid w:val="00BF30FD"/>
    <w:rsid w:val="00C00978"/>
    <w:rsid w:val="00C010C9"/>
    <w:rsid w:val="00C03DE2"/>
    <w:rsid w:val="00C07079"/>
    <w:rsid w:val="00C0762B"/>
    <w:rsid w:val="00C10BD8"/>
    <w:rsid w:val="00C1551A"/>
    <w:rsid w:val="00C169DE"/>
    <w:rsid w:val="00C170A9"/>
    <w:rsid w:val="00C269FE"/>
    <w:rsid w:val="00C27136"/>
    <w:rsid w:val="00C27921"/>
    <w:rsid w:val="00C31121"/>
    <w:rsid w:val="00C41034"/>
    <w:rsid w:val="00C430AD"/>
    <w:rsid w:val="00C43A26"/>
    <w:rsid w:val="00C448B3"/>
    <w:rsid w:val="00C524E7"/>
    <w:rsid w:val="00C52D36"/>
    <w:rsid w:val="00C52D8B"/>
    <w:rsid w:val="00C55ACA"/>
    <w:rsid w:val="00C63096"/>
    <w:rsid w:val="00C64C44"/>
    <w:rsid w:val="00C6618B"/>
    <w:rsid w:val="00C73F64"/>
    <w:rsid w:val="00C7637F"/>
    <w:rsid w:val="00C77735"/>
    <w:rsid w:val="00C8291F"/>
    <w:rsid w:val="00C83657"/>
    <w:rsid w:val="00C852CF"/>
    <w:rsid w:val="00C86AA3"/>
    <w:rsid w:val="00C90BEC"/>
    <w:rsid w:val="00C91967"/>
    <w:rsid w:val="00C94478"/>
    <w:rsid w:val="00C94E08"/>
    <w:rsid w:val="00CA361F"/>
    <w:rsid w:val="00CA5E45"/>
    <w:rsid w:val="00CA6D36"/>
    <w:rsid w:val="00CA7CC4"/>
    <w:rsid w:val="00CB2832"/>
    <w:rsid w:val="00CB5160"/>
    <w:rsid w:val="00CB77BF"/>
    <w:rsid w:val="00CC1F29"/>
    <w:rsid w:val="00CC7FAA"/>
    <w:rsid w:val="00CD51BF"/>
    <w:rsid w:val="00CD5207"/>
    <w:rsid w:val="00CD5398"/>
    <w:rsid w:val="00CD7FFC"/>
    <w:rsid w:val="00CE27F6"/>
    <w:rsid w:val="00CE51A1"/>
    <w:rsid w:val="00CF092D"/>
    <w:rsid w:val="00CF3C5B"/>
    <w:rsid w:val="00CF3CD5"/>
    <w:rsid w:val="00CF5629"/>
    <w:rsid w:val="00D00323"/>
    <w:rsid w:val="00D108FE"/>
    <w:rsid w:val="00D17AD3"/>
    <w:rsid w:val="00D3219E"/>
    <w:rsid w:val="00D400C6"/>
    <w:rsid w:val="00D42078"/>
    <w:rsid w:val="00D4759C"/>
    <w:rsid w:val="00D537B9"/>
    <w:rsid w:val="00D56300"/>
    <w:rsid w:val="00D571BD"/>
    <w:rsid w:val="00D60C34"/>
    <w:rsid w:val="00D636F4"/>
    <w:rsid w:val="00D72452"/>
    <w:rsid w:val="00D760EC"/>
    <w:rsid w:val="00D803C8"/>
    <w:rsid w:val="00D8566F"/>
    <w:rsid w:val="00D86F0E"/>
    <w:rsid w:val="00D87AFE"/>
    <w:rsid w:val="00D967A1"/>
    <w:rsid w:val="00D9737B"/>
    <w:rsid w:val="00DA2A0C"/>
    <w:rsid w:val="00DA2E80"/>
    <w:rsid w:val="00DA51BF"/>
    <w:rsid w:val="00DA6FBD"/>
    <w:rsid w:val="00DB188A"/>
    <w:rsid w:val="00DB220B"/>
    <w:rsid w:val="00DB2C3F"/>
    <w:rsid w:val="00DB350C"/>
    <w:rsid w:val="00DB4359"/>
    <w:rsid w:val="00DB4868"/>
    <w:rsid w:val="00DC44FD"/>
    <w:rsid w:val="00DC4BAF"/>
    <w:rsid w:val="00DC7C5F"/>
    <w:rsid w:val="00DD1A6D"/>
    <w:rsid w:val="00DD628D"/>
    <w:rsid w:val="00DD665B"/>
    <w:rsid w:val="00DE1666"/>
    <w:rsid w:val="00DE1E63"/>
    <w:rsid w:val="00DF0689"/>
    <w:rsid w:val="00DF198D"/>
    <w:rsid w:val="00DF431E"/>
    <w:rsid w:val="00DF4B1B"/>
    <w:rsid w:val="00DF662B"/>
    <w:rsid w:val="00E02773"/>
    <w:rsid w:val="00E074E4"/>
    <w:rsid w:val="00E11A2C"/>
    <w:rsid w:val="00E12BB1"/>
    <w:rsid w:val="00E12DB5"/>
    <w:rsid w:val="00E136B6"/>
    <w:rsid w:val="00E14CF0"/>
    <w:rsid w:val="00E15D07"/>
    <w:rsid w:val="00E165BE"/>
    <w:rsid w:val="00E17056"/>
    <w:rsid w:val="00E20601"/>
    <w:rsid w:val="00E21426"/>
    <w:rsid w:val="00E21DE6"/>
    <w:rsid w:val="00E225E4"/>
    <w:rsid w:val="00E24664"/>
    <w:rsid w:val="00E269F6"/>
    <w:rsid w:val="00E44938"/>
    <w:rsid w:val="00E57B88"/>
    <w:rsid w:val="00E57C18"/>
    <w:rsid w:val="00E60420"/>
    <w:rsid w:val="00E61780"/>
    <w:rsid w:val="00E64829"/>
    <w:rsid w:val="00E67126"/>
    <w:rsid w:val="00E67A80"/>
    <w:rsid w:val="00E71F58"/>
    <w:rsid w:val="00E84A16"/>
    <w:rsid w:val="00E85125"/>
    <w:rsid w:val="00E85279"/>
    <w:rsid w:val="00E93808"/>
    <w:rsid w:val="00E961E0"/>
    <w:rsid w:val="00EA0A7F"/>
    <w:rsid w:val="00EA3A98"/>
    <w:rsid w:val="00EA5C31"/>
    <w:rsid w:val="00EA61F8"/>
    <w:rsid w:val="00EA71AE"/>
    <w:rsid w:val="00EC01C2"/>
    <w:rsid w:val="00EC0E7F"/>
    <w:rsid w:val="00EC11BB"/>
    <w:rsid w:val="00EC2CC0"/>
    <w:rsid w:val="00EC77F7"/>
    <w:rsid w:val="00ED0225"/>
    <w:rsid w:val="00ED06C5"/>
    <w:rsid w:val="00ED2183"/>
    <w:rsid w:val="00EE09B1"/>
    <w:rsid w:val="00EE30E2"/>
    <w:rsid w:val="00EE75F9"/>
    <w:rsid w:val="00EF1457"/>
    <w:rsid w:val="00EF1F44"/>
    <w:rsid w:val="00F02C25"/>
    <w:rsid w:val="00F02D00"/>
    <w:rsid w:val="00F10D41"/>
    <w:rsid w:val="00F1431F"/>
    <w:rsid w:val="00F150A0"/>
    <w:rsid w:val="00F20A1E"/>
    <w:rsid w:val="00F2269E"/>
    <w:rsid w:val="00F34E7F"/>
    <w:rsid w:val="00F41373"/>
    <w:rsid w:val="00F41591"/>
    <w:rsid w:val="00F4192B"/>
    <w:rsid w:val="00F41D40"/>
    <w:rsid w:val="00F42717"/>
    <w:rsid w:val="00F436A5"/>
    <w:rsid w:val="00F448B8"/>
    <w:rsid w:val="00F531B4"/>
    <w:rsid w:val="00F5391C"/>
    <w:rsid w:val="00F55BAA"/>
    <w:rsid w:val="00F6247B"/>
    <w:rsid w:val="00F627FA"/>
    <w:rsid w:val="00F63059"/>
    <w:rsid w:val="00F63DE5"/>
    <w:rsid w:val="00F644B3"/>
    <w:rsid w:val="00F729C9"/>
    <w:rsid w:val="00F73C28"/>
    <w:rsid w:val="00F746F8"/>
    <w:rsid w:val="00F75A7D"/>
    <w:rsid w:val="00F76146"/>
    <w:rsid w:val="00F8566A"/>
    <w:rsid w:val="00F90698"/>
    <w:rsid w:val="00F97D0A"/>
    <w:rsid w:val="00FA217B"/>
    <w:rsid w:val="00FA39F6"/>
    <w:rsid w:val="00FA628A"/>
    <w:rsid w:val="00FA64E0"/>
    <w:rsid w:val="00FB26CA"/>
    <w:rsid w:val="00FB2E95"/>
    <w:rsid w:val="00FB6EFB"/>
    <w:rsid w:val="00FC2ECC"/>
    <w:rsid w:val="00FC40FF"/>
    <w:rsid w:val="00FC46E6"/>
    <w:rsid w:val="00FC737C"/>
    <w:rsid w:val="00FD27BB"/>
    <w:rsid w:val="00FD4CA4"/>
    <w:rsid w:val="00FD6C18"/>
    <w:rsid w:val="00FE0C16"/>
    <w:rsid w:val="00FE2A35"/>
    <w:rsid w:val="00FE2AF5"/>
    <w:rsid w:val="00FE3C54"/>
    <w:rsid w:val="00FE7FF2"/>
    <w:rsid w:val="00FF097B"/>
    <w:rsid w:val="00FF772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96081"/>
  <w15:docId w15:val="{69B129D9-AA0F-4C47-B195-DF952D52A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6A45"/>
    <w:pPr>
      <w:spacing w:line="360" w:lineRule="auto"/>
      <w:jc w:val="both"/>
    </w:pPr>
    <w:rPr>
      <w:sz w:val="24"/>
      <w:szCs w:val="24"/>
    </w:rPr>
  </w:style>
  <w:style w:type="paragraph" w:styleId="Titre1">
    <w:name w:val="heading 1"/>
    <w:basedOn w:val="Normal"/>
    <w:next w:val="Corpsdetexte"/>
    <w:link w:val="Titre1C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Titre2">
    <w:name w:val="heading 2"/>
    <w:basedOn w:val="Normal"/>
    <w:next w:val="Corpsdetexte"/>
    <w:qFormat/>
    <w:rsid w:val="0010718E"/>
    <w:pPr>
      <w:keepNext/>
      <w:numPr>
        <w:ilvl w:val="1"/>
        <w:numId w:val="2"/>
      </w:numPr>
      <w:spacing w:before="240" w:after="240"/>
      <w:outlineLvl w:val="1"/>
    </w:pPr>
    <w:rPr>
      <w:rFonts w:cs="Arial"/>
      <w:b/>
      <w:bCs/>
      <w:iCs/>
      <w:sz w:val="32"/>
      <w:szCs w:val="32"/>
    </w:rPr>
  </w:style>
  <w:style w:type="paragraph" w:styleId="Titre3">
    <w:name w:val="heading 3"/>
    <w:basedOn w:val="Normal"/>
    <w:next w:val="Corpsdetexte"/>
    <w:qFormat/>
    <w:rsid w:val="00976779"/>
    <w:pPr>
      <w:keepNext/>
      <w:numPr>
        <w:ilvl w:val="2"/>
        <w:numId w:val="2"/>
      </w:numPr>
      <w:spacing w:before="240" w:after="60"/>
      <w:outlineLvl w:val="2"/>
    </w:pPr>
    <w:rPr>
      <w:rFonts w:cs="Arial"/>
      <w:b/>
      <w:bCs/>
      <w:sz w:val="28"/>
      <w:szCs w:val="28"/>
    </w:rPr>
  </w:style>
  <w:style w:type="paragraph" w:styleId="Titre4">
    <w:name w:val="heading 4"/>
    <w:basedOn w:val="Normal"/>
    <w:next w:val="Corpsdetexte"/>
    <w:qFormat/>
    <w:rsid w:val="0010718E"/>
    <w:pPr>
      <w:keepNext/>
      <w:numPr>
        <w:ilvl w:val="3"/>
        <w:numId w:val="2"/>
      </w:numPr>
      <w:spacing w:before="240" w:after="60"/>
      <w:outlineLvl w:val="3"/>
    </w:pPr>
    <w:rPr>
      <w:b/>
      <w:bCs/>
      <w:sz w:val="26"/>
      <w:szCs w:val="28"/>
    </w:rPr>
  </w:style>
  <w:style w:type="paragraph" w:styleId="Titre5">
    <w:name w:val="heading 5"/>
    <w:basedOn w:val="Normal"/>
    <w:next w:val="Corpsdetexte"/>
    <w:qFormat/>
    <w:rsid w:val="0010718E"/>
    <w:pPr>
      <w:numPr>
        <w:ilvl w:val="4"/>
        <w:numId w:val="2"/>
      </w:numPr>
      <w:spacing w:before="240" w:after="60"/>
      <w:outlineLvl w:val="4"/>
    </w:pPr>
    <w:rPr>
      <w:b/>
      <w:bCs/>
      <w:iCs/>
      <w:szCs w:val="26"/>
    </w:rPr>
  </w:style>
  <w:style w:type="paragraph" w:styleId="Titre6">
    <w:name w:val="heading 6"/>
    <w:basedOn w:val="Normal"/>
    <w:next w:val="Normal"/>
    <w:qFormat/>
    <w:rsid w:val="00976779"/>
    <w:pPr>
      <w:numPr>
        <w:ilvl w:val="5"/>
        <w:numId w:val="2"/>
      </w:numPr>
      <w:spacing w:before="240" w:after="60"/>
      <w:outlineLvl w:val="5"/>
    </w:pPr>
    <w:rPr>
      <w:b/>
      <w:bCs/>
      <w:sz w:val="22"/>
      <w:szCs w:val="22"/>
    </w:rPr>
  </w:style>
  <w:style w:type="paragraph" w:styleId="Titre7">
    <w:name w:val="heading 7"/>
    <w:basedOn w:val="Normal"/>
    <w:next w:val="Normal"/>
    <w:qFormat/>
    <w:rsid w:val="00976779"/>
    <w:pPr>
      <w:numPr>
        <w:ilvl w:val="6"/>
        <w:numId w:val="2"/>
      </w:numPr>
      <w:spacing w:before="240" w:after="60"/>
      <w:outlineLvl w:val="6"/>
    </w:pPr>
  </w:style>
  <w:style w:type="paragraph" w:styleId="Titre8">
    <w:name w:val="heading 8"/>
    <w:basedOn w:val="Normal"/>
    <w:next w:val="Normal"/>
    <w:qFormat/>
    <w:rsid w:val="00976779"/>
    <w:pPr>
      <w:numPr>
        <w:ilvl w:val="7"/>
        <w:numId w:val="2"/>
      </w:numPr>
      <w:spacing w:before="240" w:after="60"/>
      <w:outlineLvl w:val="7"/>
    </w:pPr>
    <w:rPr>
      <w:i/>
      <w:iCs/>
    </w:rPr>
  </w:style>
  <w:style w:type="paragraph" w:styleId="Titre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66B54"/>
    <w:pPr>
      <w:tabs>
        <w:tab w:val="center" w:pos="4153"/>
        <w:tab w:val="right" w:pos="8306"/>
      </w:tabs>
    </w:pPr>
  </w:style>
  <w:style w:type="character" w:styleId="Numrodepage">
    <w:name w:val="page number"/>
    <w:basedOn w:val="Policepardfaut"/>
    <w:rsid w:val="00A66B54"/>
  </w:style>
  <w:style w:type="paragraph" w:styleId="En-tte">
    <w:name w:val="header"/>
    <w:basedOn w:val="Normal"/>
    <w:link w:val="En-tteCar"/>
    <w:rsid w:val="00021EB2"/>
    <w:pPr>
      <w:tabs>
        <w:tab w:val="center" w:pos="4153"/>
        <w:tab w:val="right" w:pos="8306"/>
      </w:tabs>
    </w:pPr>
  </w:style>
  <w:style w:type="character" w:customStyle="1" w:styleId="Titre1Car">
    <w:name w:val="Titre 1 Car"/>
    <w:basedOn w:val="Policepardfaut"/>
    <w:link w:val="Titre1"/>
    <w:rsid w:val="00976779"/>
    <w:rPr>
      <w:rFonts w:cs="Arial"/>
      <w:b/>
      <w:bCs/>
      <w:kern w:val="32"/>
      <w:sz w:val="40"/>
      <w:szCs w:val="36"/>
    </w:rPr>
  </w:style>
  <w:style w:type="paragraph" w:styleId="TM1">
    <w:name w:val="toc 1"/>
    <w:basedOn w:val="Normal"/>
    <w:next w:val="Normal"/>
    <w:uiPriority w:val="39"/>
    <w:rsid w:val="00853714"/>
    <w:pPr>
      <w:tabs>
        <w:tab w:val="right" w:leader="dot" w:pos="9000"/>
      </w:tabs>
      <w:spacing w:before="120"/>
    </w:pPr>
    <w:rPr>
      <w:noProof/>
      <w:sz w:val="28"/>
      <w:szCs w:val="28"/>
    </w:rPr>
  </w:style>
  <w:style w:type="character" w:styleId="Lienhypertexte">
    <w:name w:val="Hyperlink"/>
    <w:basedOn w:val="Policepardfaut"/>
    <w:uiPriority w:val="99"/>
    <w:rsid w:val="00A5195E"/>
    <w:rPr>
      <w:color w:val="0000FF"/>
      <w:u w:val="single"/>
    </w:rPr>
  </w:style>
  <w:style w:type="paragraph" w:customStyle="1" w:styleId="Titre1sansnumro">
    <w:name w:val="Titre 1 sans numéro"/>
    <w:basedOn w:val="Titre1"/>
    <w:next w:val="Corpsdetexte"/>
    <w:link w:val="Titre1sansnumroCar"/>
    <w:rsid w:val="00E93808"/>
    <w:pPr>
      <w:numPr>
        <w:numId w:val="0"/>
      </w:numPr>
    </w:pPr>
  </w:style>
  <w:style w:type="paragraph" w:styleId="TM2">
    <w:name w:val="toc 2"/>
    <w:basedOn w:val="Normal"/>
    <w:next w:val="Normal"/>
    <w:autoRedefine/>
    <w:uiPriority w:val="39"/>
    <w:rsid w:val="00803F4A"/>
    <w:pPr>
      <w:ind w:left="240"/>
    </w:pPr>
  </w:style>
  <w:style w:type="paragraph" w:customStyle="1" w:styleId="Titre2sansnumro">
    <w:name w:val="Titre 2 sans numéro"/>
    <w:basedOn w:val="Titre2"/>
    <w:rsid w:val="00E93808"/>
    <w:pPr>
      <w:numPr>
        <w:ilvl w:val="0"/>
        <w:numId w:val="0"/>
      </w:numPr>
    </w:pPr>
  </w:style>
  <w:style w:type="character" w:customStyle="1" w:styleId="Titre1sansnumroCar">
    <w:name w:val="Titre 1 sans numéro Car"/>
    <w:basedOn w:val="Titre1Car"/>
    <w:link w:val="Titre1sansnumro"/>
    <w:rsid w:val="00F75A7D"/>
    <w:rPr>
      <w:rFonts w:cs="Arial"/>
      <w:b/>
      <w:bCs/>
      <w:kern w:val="32"/>
      <w:sz w:val="40"/>
      <w:szCs w:val="36"/>
      <w:lang w:val="fr-FR" w:eastAsia="fr-FR" w:bidi="ar-SA"/>
    </w:rPr>
  </w:style>
  <w:style w:type="paragraph" w:styleId="Corpsdetexte">
    <w:name w:val="Body Text"/>
    <w:basedOn w:val="Normal"/>
    <w:link w:val="CorpsdetexteCar"/>
    <w:rsid w:val="00475285"/>
    <w:pPr>
      <w:spacing w:after="240"/>
    </w:pPr>
  </w:style>
  <w:style w:type="paragraph" w:customStyle="1" w:styleId="Annexe">
    <w:name w:val="Annexe"/>
    <w:basedOn w:val="Titre"/>
    <w:next w:val="Corpsdetexte"/>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Titre2"/>
    <w:next w:val="Corpsdetexte"/>
    <w:rsid w:val="00F448B8"/>
    <w:pPr>
      <w:numPr>
        <w:numId w:val="1"/>
      </w:numPr>
    </w:pPr>
  </w:style>
  <w:style w:type="paragraph" w:styleId="Titre">
    <w:name w:val="Title"/>
    <w:basedOn w:val="Normal"/>
    <w:qFormat/>
    <w:rsid w:val="00FC2ECC"/>
    <w:pPr>
      <w:spacing w:before="240" w:after="60"/>
      <w:jc w:val="center"/>
      <w:outlineLvl w:val="0"/>
    </w:pPr>
    <w:rPr>
      <w:rFonts w:ascii="Arial" w:hAnsi="Arial" w:cs="Arial"/>
      <w:b/>
      <w:bCs/>
      <w:kern w:val="28"/>
      <w:sz w:val="32"/>
      <w:szCs w:val="32"/>
    </w:rPr>
  </w:style>
  <w:style w:type="paragraph" w:styleId="Lgende">
    <w:name w:val="caption"/>
    <w:basedOn w:val="Normal"/>
    <w:next w:val="Corpsdetexte"/>
    <w:qFormat/>
    <w:rsid w:val="00A35E12"/>
    <w:pPr>
      <w:spacing w:before="120" w:after="120"/>
      <w:jc w:val="center"/>
    </w:pPr>
    <w:rPr>
      <w:bCs/>
    </w:rPr>
  </w:style>
  <w:style w:type="paragraph" w:customStyle="1" w:styleId="Figure">
    <w:name w:val="Figure"/>
    <w:basedOn w:val="Normal"/>
    <w:next w:val="Lgende"/>
    <w:rsid w:val="00A35E12"/>
    <w:pPr>
      <w:keepNext/>
      <w:spacing w:before="240" w:after="120"/>
      <w:jc w:val="center"/>
    </w:pPr>
  </w:style>
  <w:style w:type="paragraph" w:styleId="Tabledesillustrations">
    <w:name w:val="table of figures"/>
    <w:basedOn w:val="Normal"/>
    <w:next w:val="Normal"/>
    <w:uiPriority w:val="99"/>
    <w:rsid w:val="009E4AB5"/>
    <w:pPr>
      <w:ind w:left="480" w:hanging="480"/>
      <w:jc w:val="left"/>
    </w:pPr>
    <w:rPr>
      <w:rFonts w:asciiTheme="minorHAnsi" w:hAnsiTheme="minorHAnsi" w:cstheme="minorHAnsi"/>
      <w:bCs/>
      <w:sz w:val="28"/>
    </w:rPr>
  </w:style>
  <w:style w:type="paragraph" w:customStyle="1" w:styleId="abbrviation">
    <w:name w:val="abbréviation"/>
    <w:basedOn w:val="Normal"/>
    <w:rsid w:val="007346B8"/>
    <w:pPr>
      <w:tabs>
        <w:tab w:val="left" w:pos="1080"/>
      </w:tabs>
      <w:jc w:val="left"/>
    </w:pPr>
  </w:style>
  <w:style w:type="table" w:styleId="Grilledutableau">
    <w:name w:val="Table Grid"/>
    <w:basedOn w:val="TableauNormal"/>
    <w:rsid w:val="00EC77F7"/>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Policepardfaut"/>
    <w:rsid w:val="00173F3E"/>
    <w:rPr>
      <w:rFonts w:ascii="Lucida Sans Unicode" w:hAnsi="Lucida Sans Unicode"/>
      <w:b/>
      <w:sz w:val="20"/>
      <w:szCs w:val="20"/>
    </w:rPr>
  </w:style>
  <w:style w:type="paragraph" w:styleId="PrformatHTML">
    <w:name w:val="HTML Preformatted"/>
    <w:basedOn w:val="Normal"/>
    <w:link w:val="PrformatHTMLCar"/>
    <w:uiPriority w:val="99"/>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PrformatHTML"/>
    <w:rsid w:val="009F33BE"/>
    <w:pPr>
      <w:keepNext/>
    </w:pPr>
    <w:rPr>
      <w:bCs/>
    </w:rPr>
  </w:style>
  <w:style w:type="paragraph" w:customStyle="1" w:styleId="equation">
    <w:name w:val="equation"/>
    <w:basedOn w:val="Corpsdetexte"/>
    <w:next w:val="Corpsdetexte"/>
    <w:rsid w:val="00647B46"/>
    <w:pPr>
      <w:tabs>
        <w:tab w:val="center" w:pos="4680"/>
        <w:tab w:val="right" w:pos="9000"/>
      </w:tabs>
      <w:jc w:val="center"/>
    </w:pPr>
  </w:style>
  <w:style w:type="character" w:styleId="Marquedecommentaire">
    <w:name w:val="annotation reference"/>
    <w:basedOn w:val="Policepardfaut"/>
    <w:semiHidden/>
    <w:rsid w:val="00671842"/>
    <w:rPr>
      <w:sz w:val="16"/>
      <w:szCs w:val="16"/>
    </w:rPr>
  </w:style>
  <w:style w:type="paragraph" w:styleId="Commentaire">
    <w:name w:val="annotation text"/>
    <w:basedOn w:val="Normal"/>
    <w:semiHidden/>
    <w:rsid w:val="00671842"/>
    <w:rPr>
      <w:sz w:val="20"/>
      <w:szCs w:val="20"/>
    </w:rPr>
  </w:style>
  <w:style w:type="paragraph" w:styleId="Objetducommentaire">
    <w:name w:val="annotation subject"/>
    <w:basedOn w:val="Commentaire"/>
    <w:next w:val="Commentaire"/>
    <w:semiHidden/>
    <w:rsid w:val="00671842"/>
    <w:rPr>
      <w:b/>
      <w:bCs/>
    </w:rPr>
  </w:style>
  <w:style w:type="paragraph" w:styleId="Textedebulles">
    <w:name w:val="Balloon Text"/>
    <w:basedOn w:val="Normal"/>
    <w:semiHidden/>
    <w:rsid w:val="00671842"/>
    <w:rPr>
      <w:rFonts w:ascii="Tahoma" w:hAnsi="Tahoma" w:cs="Tahoma"/>
      <w:sz w:val="16"/>
      <w:szCs w:val="16"/>
    </w:rPr>
  </w:style>
  <w:style w:type="paragraph" w:styleId="TM3">
    <w:name w:val="toc 3"/>
    <w:basedOn w:val="Normal"/>
    <w:next w:val="Normal"/>
    <w:autoRedefine/>
    <w:uiPriority w:val="39"/>
    <w:rsid w:val="00C52D36"/>
    <w:pPr>
      <w:ind w:left="480"/>
    </w:p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Aucuneliste"/>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PieddepageCar">
    <w:name w:val="Pied de page Car"/>
    <w:basedOn w:val="Policepardfaut"/>
    <w:link w:val="Pieddepage"/>
    <w:uiPriority w:val="99"/>
    <w:rsid w:val="001C5459"/>
    <w:rPr>
      <w:sz w:val="24"/>
      <w:szCs w:val="24"/>
    </w:rPr>
  </w:style>
  <w:style w:type="character" w:customStyle="1" w:styleId="En-tteCar">
    <w:name w:val="En-tête Car"/>
    <w:basedOn w:val="Policepardfaut"/>
    <w:link w:val="En-tte"/>
    <w:rsid w:val="001C5459"/>
    <w:rPr>
      <w:sz w:val="24"/>
      <w:szCs w:val="24"/>
    </w:rPr>
  </w:style>
  <w:style w:type="paragraph" w:customStyle="1" w:styleId="Titrespagesliminairesetbibliogr">
    <w:name w:val="Titres pages liminaires et bibliogr."/>
    <w:next w:val="Textemmoire"/>
    <w:link w:val="TitrespagesliminairesetbibliogrCarCar"/>
    <w:autoRedefine/>
    <w:rsid w:val="00F5391C"/>
    <w:pPr>
      <w:spacing w:before="240" w:after="600"/>
    </w:pPr>
    <w:rPr>
      <w:rFonts w:ascii="Rockwell Extra Bold" w:hAnsi="Rockwell Extra Bold" w:cs="Aharoni"/>
      <w:b/>
      <w:bCs/>
      <w:sz w:val="36"/>
      <w:szCs w:val="36"/>
    </w:rPr>
  </w:style>
  <w:style w:type="paragraph" w:customStyle="1" w:styleId="Textemmoire">
    <w:name w:val="Texte mémoire"/>
    <w:rsid w:val="001C5459"/>
    <w:pPr>
      <w:spacing w:after="120" w:line="360" w:lineRule="auto"/>
      <w:ind w:firstLine="709"/>
      <w:jc w:val="both"/>
    </w:pPr>
    <w:rPr>
      <w:sz w:val="24"/>
      <w:szCs w:val="24"/>
    </w:rPr>
  </w:style>
  <w:style w:type="character" w:customStyle="1" w:styleId="TitrespagesliminairesetbibliogrCarCar">
    <w:name w:val="Titres pages liminaires et bibliogr. Car Car"/>
    <w:basedOn w:val="Policepardfaut"/>
    <w:link w:val="Titrespagesliminairesetbibliogr"/>
    <w:rsid w:val="00F5391C"/>
    <w:rPr>
      <w:rFonts w:ascii="Rockwell Extra Bold" w:hAnsi="Rockwell Extra Bold" w:cs="Aharoni"/>
      <w:b/>
      <w:bCs/>
      <w:sz w:val="36"/>
      <w:szCs w:val="36"/>
    </w:rPr>
  </w:style>
  <w:style w:type="paragraph" w:customStyle="1" w:styleId="Titredummoire">
    <w:name w:val="Titre du mémoire"/>
    <w:basedOn w:val="Textemmoire"/>
    <w:next w:val="Normal"/>
    <w:rsid w:val="001C5459"/>
    <w:pPr>
      <w:ind w:firstLine="0"/>
      <w:jc w:val="center"/>
    </w:pPr>
    <w:rPr>
      <w:sz w:val="32"/>
      <w:szCs w:val="32"/>
    </w:rPr>
  </w:style>
  <w:style w:type="character" w:customStyle="1" w:styleId="membresdujurylignessuivantesCar">
    <w:name w:val="membres du jury lignes suivantes Car"/>
    <w:basedOn w:val="Policepardfau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line="240" w:lineRule="auto"/>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pPr>
      <w:spacing w:line="240" w:lineRule="auto"/>
      <w:jc w:val="left"/>
    </w:pPr>
    <w:rPr>
      <w:b/>
      <w:bCs/>
      <w:szCs w:val="21"/>
    </w:rPr>
  </w:style>
  <w:style w:type="paragraph" w:customStyle="1" w:styleId="Cnam">
    <w:name w:val="Cnam"/>
    <w:basedOn w:val="Normal"/>
    <w:autoRedefine/>
    <w:rsid w:val="00A913A8"/>
    <w:pPr>
      <w:spacing w:after="120" w:line="240" w:lineRule="auto"/>
      <w:ind w:right="-79" w:firstLine="706"/>
    </w:pPr>
    <w:rPr>
      <w:rFonts w:asciiTheme="majorBidi" w:hAnsiTheme="majorBidi" w:cstheme="majorBidi"/>
      <w:bCs/>
    </w:rPr>
  </w:style>
  <w:style w:type="paragraph" w:customStyle="1" w:styleId="MEMOIRE">
    <w:name w:val="MEMOIRE"/>
    <w:basedOn w:val="Normal"/>
    <w:autoRedefine/>
    <w:rsid w:val="001C5459"/>
    <w:pPr>
      <w:spacing w:before="480" w:after="120" w:line="240" w:lineRule="auto"/>
      <w:jc w:val="center"/>
    </w:pPr>
    <w:rPr>
      <w:b/>
      <w:bCs/>
      <w:sz w:val="28"/>
      <w:szCs w:val="28"/>
    </w:rPr>
  </w:style>
  <w:style w:type="paragraph" w:customStyle="1" w:styleId="prsentenvuedobtenir">
    <w:name w:val="présenté en vue d'obtenir"/>
    <w:basedOn w:val="Normal"/>
    <w:autoRedefine/>
    <w:rsid w:val="001C5459"/>
    <w:pPr>
      <w:spacing w:before="720" w:after="360" w:line="240" w:lineRule="auto"/>
      <w:jc w:val="center"/>
    </w:pPr>
    <w:rPr>
      <w:b/>
      <w:bCs/>
      <w:szCs w:val="21"/>
    </w:rPr>
  </w:style>
  <w:style w:type="paragraph" w:customStyle="1" w:styleId="SPECIALITEOPTION">
    <w:name w:val="SPECIALITE / OPTION"/>
    <w:basedOn w:val="Normal"/>
    <w:autoRedefine/>
    <w:rsid w:val="001C5459"/>
    <w:pPr>
      <w:spacing w:before="100" w:beforeAutospacing="1" w:after="100" w:afterAutospacing="1" w:line="240" w:lineRule="auto"/>
      <w:jc w:val="center"/>
    </w:pPr>
    <w:rPr>
      <w:b/>
      <w:bCs/>
      <w:szCs w:val="21"/>
    </w:rPr>
  </w:style>
  <w:style w:type="paragraph" w:customStyle="1" w:styleId="Asupprimeraprslecture">
    <w:name w:val="A supprimer après lecture"/>
    <w:basedOn w:val="Normal"/>
    <w:autoRedefine/>
    <w:rsid w:val="00CA361F"/>
    <w:pPr>
      <w:spacing w:before="120" w:after="120" w:line="240" w:lineRule="auto"/>
      <w:ind w:firstLine="706"/>
    </w:pPr>
    <w:rPr>
      <w:bCs/>
      <w:iCs/>
    </w:rPr>
  </w:style>
  <w:style w:type="character" w:styleId="Appelnotedebasdep">
    <w:name w:val="footnote reference"/>
    <w:basedOn w:val="Policepardfaut"/>
    <w:rsid w:val="001C5459"/>
    <w:rPr>
      <w:vertAlign w:val="superscript"/>
    </w:rPr>
  </w:style>
  <w:style w:type="paragraph" w:customStyle="1" w:styleId="Rsummots-cls">
    <w:name w:val="Résumé : mots-clés"/>
    <w:basedOn w:val="Normal"/>
    <w:autoRedefine/>
    <w:rsid w:val="001C5459"/>
    <w:pPr>
      <w:spacing w:before="100" w:beforeAutospacing="1" w:after="100" w:afterAutospacing="1" w:line="240" w:lineRule="auto"/>
      <w:jc w:val="left"/>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autoRedefine/>
    <w:rsid w:val="0084127B"/>
    <w:pPr>
      <w:numPr>
        <w:ilvl w:val="0"/>
        <w:numId w:val="0"/>
      </w:numPr>
      <w:spacing w:after="120" w:line="240" w:lineRule="auto"/>
      <w:ind w:left="1789"/>
    </w:pPr>
    <w:rPr>
      <w:rFonts w:cs="Times New Roman"/>
    </w:rPr>
  </w:style>
  <w:style w:type="paragraph" w:customStyle="1" w:styleId="Titreniveau3">
    <w:name w:val="Titre niveau 3"/>
    <w:basedOn w:val="Titre3"/>
    <w:autoRedefine/>
    <w:rsid w:val="001C5459"/>
    <w:pPr>
      <w:numPr>
        <w:ilvl w:val="0"/>
        <w:numId w:val="0"/>
      </w:numPr>
      <w:spacing w:after="240" w:line="240" w:lineRule="auto"/>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Textemmoire"/>
    <w:rsid w:val="0084127B"/>
    <w:pPr>
      <w:spacing w:after="1000" w:line="240" w:lineRule="auto"/>
      <w:jc w:val="center"/>
    </w:pPr>
    <w:rPr>
      <w:b/>
      <w:szCs w:val="28"/>
    </w:rPr>
  </w:style>
  <w:style w:type="paragraph" w:styleId="Notedebasdepage">
    <w:name w:val="footnote text"/>
    <w:basedOn w:val="Normal"/>
    <w:link w:val="NotedebasdepageCar"/>
    <w:rsid w:val="0084127B"/>
    <w:pPr>
      <w:spacing w:line="240" w:lineRule="auto"/>
    </w:pPr>
    <w:rPr>
      <w:sz w:val="20"/>
      <w:szCs w:val="20"/>
    </w:rPr>
  </w:style>
  <w:style w:type="character" w:customStyle="1" w:styleId="NotedebasdepageCar">
    <w:name w:val="Note de bas de page Car"/>
    <w:basedOn w:val="Policepardfaut"/>
    <w:link w:val="Notedebasdepage"/>
    <w:rsid w:val="0084127B"/>
  </w:style>
  <w:style w:type="paragraph" w:styleId="Paragraphedeliste">
    <w:name w:val="List Paragraph"/>
    <w:basedOn w:val="Normal"/>
    <w:uiPriority w:val="1"/>
    <w:qFormat/>
    <w:rsid w:val="00701B27"/>
    <w:pPr>
      <w:widowControl w:val="0"/>
      <w:autoSpaceDE w:val="0"/>
      <w:autoSpaceDN w:val="0"/>
      <w:spacing w:line="240" w:lineRule="auto"/>
      <w:ind w:left="1080" w:hanging="360"/>
      <w:jc w:val="left"/>
    </w:pPr>
    <w:rPr>
      <w:sz w:val="22"/>
      <w:szCs w:val="22"/>
      <w:lang w:eastAsia="en-US"/>
    </w:rPr>
  </w:style>
  <w:style w:type="character" w:customStyle="1" w:styleId="CorpsdetexteCar">
    <w:name w:val="Corps de texte Car"/>
    <w:basedOn w:val="Policepardfaut"/>
    <w:link w:val="Corpsdetexte"/>
    <w:rsid w:val="00DF198D"/>
    <w:rPr>
      <w:sz w:val="24"/>
      <w:szCs w:val="24"/>
    </w:rPr>
  </w:style>
  <w:style w:type="paragraph" w:styleId="En-ttedetabledesmatires">
    <w:name w:val="TOC Heading"/>
    <w:basedOn w:val="Titre1"/>
    <w:next w:val="Normal"/>
    <w:uiPriority w:val="39"/>
    <w:unhideWhenUsed/>
    <w:qFormat/>
    <w:rsid w:val="001D237B"/>
    <w:pPr>
      <w:keepLines/>
      <w:pageBreakBefore w:val="0"/>
      <w:widowControl/>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PrformatHTMLCar">
    <w:name w:val="Préformaté HTML Car"/>
    <w:basedOn w:val="Policepardfaut"/>
    <w:link w:val="PrformatHTML"/>
    <w:uiPriority w:val="99"/>
    <w:rsid w:val="00423DBD"/>
    <w:rPr>
      <w:rFonts w:ascii="Courier New" w:hAnsi="Courier New" w:cs="Courier New"/>
      <w:lang w:val="en-US" w:eastAsia="en-US"/>
    </w:rPr>
  </w:style>
  <w:style w:type="character" w:customStyle="1" w:styleId="y2iqfc">
    <w:name w:val="y2iqfc"/>
    <w:basedOn w:val="Policepardfaut"/>
    <w:rsid w:val="00423DBD"/>
  </w:style>
  <w:style w:type="paragraph" w:styleId="NormalWeb">
    <w:name w:val="Normal (Web)"/>
    <w:basedOn w:val="Normal"/>
    <w:uiPriority w:val="99"/>
    <w:semiHidden/>
    <w:unhideWhenUsed/>
    <w:rsid w:val="00B44BF8"/>
    <w:pPr>
      <w:spacing w:before="100" w:beforeAutospacing="1" w:after="100" w:afterAutospacing="1"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891838">
      <w:bodyDiv w:val="1"/>
      <w:marLeft w:val="0"/>
      <w:marRight w:val="0"/>
      <w:marTop w:val="0"/>
      <w:marBottom w:val="0"/>
      <w:divBdr>
        <w:top w:val="none" w:sz="0" w:space="0" w:color="auto"/>
        <w:left w:val="none" w:sz="0" w:space="0" w:color="auto"/>
        <w:bottom w:val="none" w:sz="0" w:space="0" w:color="auto"/>
        <w:right w:val="none" w:sz="0" w:space="0" w:color="auto"/>
      </w:divBdr>
    </w:div>
    <w:div w:id="229005287">
      <w:bodyDiv w:val="1"/>
      <w:marLeft w:val="0"/>
      <w:marRight w:val="0"/>
      <w:marTop w:val="0"/>
      <w:marBottom w:val="0"/>
      <w:divBdr>
        <w:top w:val="none" w:sz="0" w:space="0" w:color="auto"/>
        <w:left w:val="none" w:sz="0" w:space="0" w:color="auto"/>
        <w:bottom w:val="none" w:sz="0" w:space="0" w:color="auto"/>
        <w:right w:val="none" w:sz="0" w:space="0" w:color="auto"/>
      </w:divBdr>
    </w:div>
    <w:div w:id="601956829">
      <w:bodyDiv w:val="1"/>
      <w:marLeft w:val="0"/>
      <w:marRight w:val="0"/>
      <w:marTop w:val="0"/>
      <w:marBottom w:val="0"/>
      <w:divBdr>
        <w:top w:val="none" w:sz="0" w:space="0" w:color="auto"/>
        <w:left w:val="none" w:sz="0" w:space="0" w:color="auto"/>
        <w:bottom w:val="none" w:sz="0" w:space="0" w:color="auto"/>
        <w:right w:val="none" w:sz="0" w:space="0" w:color="auto"/>
      </w:divBdr>
    </w:div>
    <w:div w:id="688608540">
      <w:bodyDiv w:val="1"/>
      <w:marLeft w:val="0"/>
      <w:marRight w:val="0"/>
      <w:marTop w:val="0"/>
      <w:marBottom w:val="0"/>
      <w:divBdr>
        <w:top w:val="none" w:sz="0" w:space="0" w:color="auto"/>
        <w:left w:val="none" w:sz="0" w:space="0" w:color="auto"/>
        <w:bottom w:val="none" w:sz="0" w:space="0" w:color="auto"/>
        <w:right w:val="none" w:sz="0" w:space="0" w:color="auto"/>
      </w:divBdr>
      <w:divsChild>
        <w:div w:id="1985498916">
          <w:marLeft w:val="0"/>
          <w:marRight w:val="0"/>
          <w:marTop w:val="0"/>
          <w:marBottom w:val="0"/>
          <w:divBdr>
            <w:top w:val="none" w:sz="0" w:space="0" w:color="auto"/>
            <w:left w:val="none" w:sz="0" w:space="0" w:color="auto"/>
            <w:bottom w:val="none" w:sz="0" w:space="0" w:color="auto"/>
            <w:right w:val="none" w:sz="0" w:space="0" w:color="auto"/>
          </w:divBdr>
          <w:divsChild>
            <w:div w:id="525362470">
              <w:marLeft w:val="0"/>
              <w:marRight w:val="0"/>
              <w:marTop w:val="0"/>
              <w:marBottom w:val="0"/>
              <w:divBdr>
                <w:top w:val="none" w:sz="0" w:space="0" w:color="auto"/>
                <w:left w:val="none" w:sz="0" w:space="0" w:color="auto"/>
                <w:bottom w:val="none" w:sz="0" w:space="0" w:color="auto"/>
                <w:right w:val="none" w:sz="0" w:space="0" w:color="auto"/>
              </w:divBdr>
              <w:divsChild>
                <w:div w:id="549997597">
                  <w:marLeft w:val="0"/>
                  <w:marRight w:val="0"/>
                  <w:marTop w:val="0"/>
                  <w:marBottom w:val="0"/>
                  <w:divBdr>
                    <w:top w:val="none" w:sz="0" w:space="0" w:color="auto"/>
                    <w:left w:val="none" w:sz="0" w:space="0" w:color="auto"/>
                    <w:bottom w:val="none" w:sz="0" w:space="0" w:color="auto"/>
                    <w:right w:val="none" w:sz="0" w:space="0" w:color="auto"/>
                  </w:divBdr>
                  <w:divsChild>
                    <w:div w:id="1667904303">
                      <w:marLeft w:val="0"/>
                      <w:marRight w:val="0"/>
                      <w:marTop w:val="120"/>
                      <w:marBottom w:val="0"/>
                      <w:divBdr>
                        <w:top w:val="none" w:sz="0" w:space="0" w:color="auto"/>
                        <w:left w:val="none" w:sz="0" w:space="0" w:color="auto"/>
                        <w:bottom w:val="none" w:sz="0" w:space="0" w:color="auto"/>
                        <w:right w:val="none" w:sz="0" w:space="0" w:color="auto"/>
                      </w:divBdr>
                      <w:divsChild>
                        <w:div w:id="582760925">
                          <w:marLeft w:val="0"/>
                          <w:marRight w:val="0"/>
                          <w:marTop w:val="0"/>
                          <w:marBottom w:val="0"/>
                          <w:divBdr>
                            <w:top w:val="none" w:sz="0" w:space="0" w:color="auto"/>
                            <w:left w:val="none" w:sz="0" w:space="0" w:color="auto"/>
                            <w:bottom w:val="none" w:sz="0" w:space="0" w:color="auto"/>
                            <w:right w:val="none" w:sz="0" w:space="0" w:color="auto"/>
                          </w:divBdr>
                          <w:divsChild>
                            <w:div w:id="383987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0496867">
      <w:bodyDiv w:val="1"/>
      <w:marLeft w:val="0"/>
      <w:marRight w:val="0"/>
      <w:marTop w:val="0"/>
      <w:marBottom w:val="0"/>
      <w:divBdr>
        <w:top w:val="none" w:sz="0" w:space="0" w:color="auto"/>
        <w:left w:val="none" w:sz="0" w:space="0" w:color="auto"/>
        <w:bottom w:val="none" w:sz="0" w:space="0" w:color="auto"/>
        <w:right w:val="none" w:sz="0" w:space="0" w:color="auto"/>
      </w:divBdr>
      <w:divsChild>
        <w:div w:id="1150562902">
          <w:marLeft w:val="0"/>
          <w:marRight w:val="0"/>
          <w:marTop w:val="0"/>
          <w:marBottom w:val="0"/>
          <w:divBdr>
            <w:top w:val="none" w:sz="0" w:space="0" w:color="auto"/>
            <w:left w:val="none" w:sz="0" w:space="0" w:color="auto"/>
            <w:bottom w:val="none" w:sz="0" w:space="0" w:color="auto"/>
            <w:right w:val="none" w:sz="0" w:space="0" w:color="auto"/>
          </w:divBdr>
          <w:divsChild>
            <w:div w:id="1001470218">
              <w:marLeft w:val="0"/>
              <w:marRight w:val="0"/>
              <w:marTop w:val="0"/>
              <w:marBottom w:val="0"/>
              <w:divBdr>
                <w:top w:val="none" w:sz="0" w:space="0" w:color="auto"/>
                <w:left w:val="none" w:sz="0" w:space="0" w:color="auto"/>
                <w:bottom w:val="none" w:sz="0" w:space="0" w:color="auto"/>
                <w:right w:val="none" w:sz="0" w:space="0" w:color="auto"/>
              </w:divBdr>
              <w:divsChild>
                <w:div w:id="1119761650">
                  <w:marLeft w:val="0"/>
                  <w:marRight w:val="0"/>
                  <w:marTop w:val="0"/>
                  <w:marBottom w:val="0"/>
                  <w:divBdr>
                    <w:top w:val="none" w:sz="0" w:space="0" w:color="auto"/>
                    <w:left w:val="none" w:sz="0" w:space="0" w:color="auto"/>
                    <w:bottom w:val="none" w:sz="0" w:space="0" w:color="auto"/>
                    <w:right w:val="none" w:sz="0" w:space="0" w:color="auto"/>
                  </w:divBdr>
                  <w:divsChild>
                    <w:div w:id="1896577054">
                      <w:marLeft w:val="0"/>
                      <w:marRight w:val="0"/>
                      <w:marTop w:val="0"/>
                      <w:marBottom w:val="0"/>
                      <w:divBdr>
                        <w:top w:val="none" w:sz="0" w:space="0" w:color="auto"/>
                        <w:left w:val="none" w:sz="0" w:space="0" w:color="auto"/>
                        <w:bottom w:val="none" w:sz="0" w:space="0" w:color="auto"/>
                        <w:right w:val="none" w:sz="0" w:space="0" w:color="auto"/>
                      </w:divBdr>
                      <w:divsChild>
                        <w:div w:id="1382244301">
                          <w:marLeft w:val="0"/>
                          <w:marRight w:val="0"/>
                          <w:marTop w:val="0"/>
                          <w:marBottom w:val="0"/>
                          <w:divBdr>
                            <w:top w:val="none" w:sz="0" w:space="0" w:color="auto"/>
                            <w:left w:val="none" w:sz="0" w:space="0" w:color="auto"/>
                            <w:bottom w:val="none" w:sz="0" w:space="0" w:color="auto"/>
                            <w:right w:val="none" w:sz="0" w:space="0" w:color="auto"/>
                          </w:divBdr>
                          <w:divsChild>
                            <w:div w:id="105269882">
                              <w:marLeft w:val="0"/>
                              <w:marRight w:val="0"/>
                              <w:marTop w:val="0"/>
                              <w:marBottom w:val="0"/>
                              <w:divBdr>
                                <w:top w:val="none" w:sz="0" w:space="0" w:color="auto"/>
                                <w:left w:val="none" w:sz="0" w:space="0" w:color="auto"/>
                                <w:bottom w:val="none" w:sz="0" w:space="0" w:color="auto"/>
                                <w:right w:val="none" w:sz="0" w:space="0" w:color="auto"/>
                              </w:divBdr>
                              <w:divsChild>
                                <w:div w:id="2134129852">
                                  <w:marLeft w:val="0"/>
                                  <w:marRight w:val="0"/>
                                  <w:marTop w:val="0"/>
                                  <w:marBottom w:val="0"/>
                                  <w:divBdr>
                                    <w:top w:val="none" w:sz="0" w:space="0" w:color="auto"/>
                                    <w:left w:val="none" w:sz="0" w:space="0" w:color="auto"/>
                                    <w:bottom w:val="none" w:sz="0" w:space="0" w:color="auto"/>
                                    <w:right w:val="none" w:sz="0" w:space="0" w:color="auto"/>
                                  </w:divBdr>
                                  <w:divsChild>
                                    <w:div w:id="1992245062">
                                      <w:marLeft w:val="0"/>
                                      <w:marRight w:val="0"/>
                                      <w:marTop w:val="0"/>
                                      <w:marBottom w:val="0"/>
                                      <w:divBdr>
                                        <w:top w:val="none" w:sz="0" w:space="0" w:color="auto"/>
                                        <w:left w:val="none" w:sz="0" w:space="0" w:color="auto"/>
                                        <w:bottom w:val="none" w:sz="0" w:space="0" w:color="auto"/>
                                        <w:right w:val="none" w:sz="0" w:space="0" w:color="auto"/>
                                      </w:divBdr>
                                      <w:divsChild>
                                        <w:div w:id="660279794">
                                          <w:marLeft w:val="0"/>
                                          <w:marRight w:val="0"/>
                                          <w:marTop w:val="0"/>
                                          <w:marBottom w:val="0"/>
                                          <w:divBdr>
                                            <w:top w:val="none" w:sz="0" w:space="0" w:color="auto"/>
                                            <w:left w:val="none" w:sz="0" w:space="0" w:color="auto"/>
                                            <w:bottom w:val="none" w:sz="0" w:space="0" w:color="auto"/>
                                            <w:right w:val="none" w:sz="0" w:space="0" w:color="auto"/>
                                          </w:divBdr>
                                          <w:divsChild>
                                            <w:div w:id="174556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 w:id="1560940536">
      <w:bodyDiv w:val="1"/>
      <w:marLeft w:val="0"/>
      <w:marRight w:val="0"/>
      <w:marTop w:val="0"/>
      <w:marBottom w:val="0"/>
      <w:divBdr>
        <w:top w:val="none" w:sz="0" w:space="0" w:color="auto"/>
        <w:left w:val="none" w:sz="0" w:space="0" w:color="auto"/>
        <w:bottom w:val="none" w:sz="0" w:space="0" w:color="auto"/>
        <w:right w:val="none" w:sz="0" w:space="0" w:color="auto"/>
      </w:divBdr>
    </w:div>
    <w:div w:id="1610121159">
      <w:bodyDiv w:val="1"/>
      <w:marLeft w:val="0"/>
      <w:marRight w:val="0"/>
      <w:marTop w:val="0"/>
      <w:marBottom w:val="0"/>
      <w:divBdr>
        <w:top w:val="none" w:sz="0" w:space="0" w:color="auto"/>
        <w:left w:val="none" w:sz="0" w:space="0" w:color="auto"/>
        <w:bottom w:val="none" w:sz="0" w:space="0" w:color="auto"/>
        <w:right w:val="none" w:sz="0" w:space="0" w:color="auto"/>
      </w:divBdr>
    </w:div>
    <w:div w:id="1692026369">
      <w:bodyDiv w:val="1"/>
      <w:marLeft w:val="0"/>
      <w:marRight w:val="0"/>
      <w:marTop w:val="0"/>
      <w:marBottom w:val="0"/>
      <w:divBdr>
        <w:top w:val="none" w:sz="0" w:space="0" w:color="auto"/>
        <w:left w:val="none" w:sz="0" w:space="0" w:color="auto"/>
        <w:bottom w:val="none" w:sz="0" w:space="0" w:color="auto"/>
        <w:right w:val="none" w:sz="0" w:space="0" w:color="auto"/>
      </w:divBdr>
      <w:divsChild>
        <w:div w:id="1744641515">
          <w:marLeft w:val="0"/>
          <w:marRight w:val="0"/>
          <w:marTop w:val="0"/>
          <w:marBottom w:val="0"/>
          <w:divBdr>
            <w:top w:val="none" w:sz="0" w:space="0" w:color="auto"/>
            <w:left w:val="none" w:sz="0" w:space="0" w:color="auto"/>
            <w:bottom w:val="none" w:sz="0" w:space="0" w:color="auto"/>
            <w:right w:val="none" w:sz="0" w:space="0" w:color="auto"/>
          </w:divBdr>
          <w:divsChild>
            <w:div w:id="1973824347">
              <w:marLeft w:val="0"/>
              <w:marRight w:val="0"/>
              <w:marTop w:val="0"/>
              <w:marBottom w:val="0"/>
              <w:divBdr>
                <w:top w:val="none" w:sz="0" w:space="0" w:color="auto"/>
                <w:left w:val="none" w:sz="0" w:space="0" w:color="auto"/>
                <w:bottom w:val="none" w:sz="0" w:space="0" w:color="auto"/>
                <w:right w:val="none" w:sz="0" w:space="0" w:color="auto"/>
              </w:divBdr>
              <w:divsChild>
                <w:div w:id="73018120">
                  <w:marLeft w:val="0"/>
                  <w:marRight w:val="0"/>
                  <w:marTop w:val="0"/>
                  <w:marBottom w:val="0"/>
                  <w:divBdr>
                    <w:top w:val="none" w:sz="0" w:space="0" w:color="auto"/>
                    <w:left w:val="none" w:sz="0" w:space="0" w:color="auto"/>
                    <w:bottom w:val="none" w:sz="0" w:space="0" w:color="auto"/>
                    <w:right w:val="none" w:sz="0" w:space="0" w:color="auto"/>
                  </w:divBdr>
                  <w:divsChild>
                    <w:div w:id="1407651584">
                      <w:marLeft w:val="0"/>
                      <w:marRight w:val="0"/>
                      <w:marTop w:val="0"/>
                      <w:marBottom w:val="0"/>
                      <w:divBdr>
                        <w:top w:val="none" w:sz="0" w:space="0" w:color="auto"/>
                        <w:left w:val="none" w:sz="0" w:space="0" w:color="auto"/>
                        <w:bottom w:val="none" w:sz="0" w:space="0" w:color="auto"/>
                        <w:right w:val="none" w:sz="0" w:space="0" w:color="auto"/>
                      </w:divBdr>
                      <w:divsChild>
                        <w:div w:id="1091469006">
                          <w:marLeft w:val="0"/>
                          <w:marRight w:val="0"/>
                          <w:marTop w:val="0"/>
                          <w:marBottom w:val="0"/>
                          <w:divBdr>
                            <w:top w:val="none" w:sz="0" w:space="0" w:color="auto"/>
                            <w:left w:val="none" w:sz="0" w:space="0" w:color="auto"/>
                            <w:bottom w:val="none" w:sz="0" w:space="0" w:color="auto"/>
                            <w:right w:val="none" w:sz="0" w:space="0" w:color="auto"/>
                          </w:divBdr>
                          <w:divsChild>
                            <w:div w:id="1397433074">
                              <w:marLeft w:val="0"/>
                              <w:marRight w:val="0"/>
                              <w:marTop w:val="0"/>
                              <w:marBottom w:val="0"/>
                              <w:divBdr>
                                <w:top w:val="none" w:sz="0" w:space="0" w:color="auto"/>
                                <w:left w:val="none" w:sz="0" w:space="0" w:color="auto"/>
                                <w:bottom w:val="none" w:sz="0" w:space="0" w:color="auto"/>
                                <w:right w:val="none" w:sz="0" w:space="0" w:color="auto"/>
                              </w:divBdr>
                              <w:divsChild>
                                <w:div w:id="200096821">
                                  <w:marLeft w:val="0"/>
                                  <w:marRight w:val="0"/>
                                  <w:marTop w:val="0"/>
                                  <w:marBottom w:val="0"/>
                                  <w:divBdr>
                                    <w:top w:val="none" w:sz="0" w:space="0" w:color="auto"/>
                                    <w:left w:val="none" w:sz="0" w:space="0" w:color="auto"/>
                                    <w:bottom w:val="none" w:sz="0" w:space="0" w:color="auto"/>
                                    <w:right w:val="none" w:sz="0" w:space="0" w:color="auto"/>
                                  </w:divBdr>
                                  <w:divsChild>
                                    <w:div w:id="1364748559">
                                      <w:marLeft w:val="0"/>
                                      <w:marRight w:val="0"/>
                                      <w:marTop w:val="0"/>
                                      <w:marBottom w:val="0"/>
                                      <w:divBdr>
                                        <w:top w:val="none" w:sz="0" w:space="0" w:color="auto"/>
                                        <w:left w:val="none" w:sz="0" w:space="0" w:color="auto"/>
                                        <w:bottom w:val="none" w:sz="0" w:space="0" w:color="auto"/>
                                        <w:right w:val="none" w:sz="0" w:space="0" w:color="auto"/>
                                      </w:divBdr>
                                      <w:divsChild>
                                        <w:div w:id="2063795125">
                                          <w:marLeft w:val="0"/>
                                          <w:marRight w:val="0"/>
                                          <w:marTop w:val="0"/>
                                          <w:marBottom w:val="0"/>
                                          <w:divBdr>
                                            <w:top w:val="none" w:sz="0" w:space="0" w:color="auto"/>
                                            <w:left w:val="none" w:sz="0" w:space="0" w:color="auto"/>
                                            <w:bottom w:val="none" w:sz="0" w:space="0" w:color="auto"/>
                                            <w:right w:val="none" w:sz="0" w:space="0" w:color="auto"/>
                                          </w:divBdr>
                                          <w:divsChild>
                                            <w:div w:id="457794440">
                                              <w:blockQuote w:val="1"/>
                                              <w:marLeft w:val="0"/>
                                              <w:marRight w:val="0"/>
                                              <w:marTop w:val="60"/>
                                              <w:marBottom w:val="60"/>
                                              <w:divBdr>
                                                <w:top w:val="none" w:sz="0" w:space="0" w:color="auto"/>
                                                <w:left w:val="single" w:sz="24" w:space="12"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jpg"/><Relationship Id="rId47" Type="http://schemas.openxmlformats.org/officeDocument/2006/relationships/image" Target="media/image37.jpg"/><Relationship Id="rId63" Type="http://schemas.openxmlformats.org/officeDocument/2006/relationships/image" Target="media/image53.jpg"/><Relationship Id="rId68" Type="http://schemas.openxmlformats.org/officeDocument/2006/relationships/hyperlink" Target="https://www.tibco.com/fr/reference-center/what-is-a-donut-chart" TargetMode="External"/><Relationship Id="rId84" Type="http://schemas.openxmlformats.org/officeDocument/2006/relationships/fontTable" Target="fontTable.xml"/><Relationship Id="rId16" Type="http://schemas.openxmlformats.org/officeDocument/2006/relationships/image" Target="media/image6.png"/><Relationship Id="rId11" Type="http://schemas.openxmlformats.org/officeDocument/2006/relationships/hyperlink" Target="https://datascientest.com/introduction-au-nlp-natural-language-processing" TargetMode="External"/><Relationship Id="rId32" Type="http://schemas.openxmlformats.org/officeDocument/2006/relationships/image" Target="media/image22.jpg"/><Relationship Id="rId37" Type="http://schemas.openxmlformats.org/officeDocument/2006/relationships/image" Target="media/image27.jpg"/><Relationship Id="rId53" Type="http://schemas.openxmlformats.org/officeDocument/2006/relationships/image" Target="media/image43.jpg"/><Relationship Id="rId58" Type="http://schemas.openxmlformats.org/officeDocument/2006/relationships/image" Target="media/image48.jpg"/><Relationship Id="rId74" Type="http://schemas.openxmlformats.org/officeDocument/2006/relationships/hyperlink" Target="https://brightcape.co/visualisation-des-donnees-python" TargetMode="External"/><Relationship Id="rId79" Type="http://schemas.openxmlformats.org/officeDocument/2006/relationships/hyperlink" Target="https://colab.research.google.com/?hl=fr" TargetMode="External"/><Relationship Id="rId5" Type="http://schemas.openxmlformats.org/officeDocument/2006/relationships/webSettings" Target="webSettings.xml"/><Relationship Id="rId19" Type="http://schemas.openxmlformats.org/officeDocument/2006/relationships/image" Target="media/image9.png"/><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image" Target="media/image25.jpg"/><Relationship Id="rId43" Type="http://schemas.openxmlformats.org/officeDocument/2006/relationships/image" Target="media/image33.jpg"/><Relationship Id="rId48" Type="http://schemas.openxmlformats.org/officeDocument/2006/relationships/image" Target="media/image38.jpg"/><Relationship Id="rId56" Type="http://schemas.openxmlformats.org/officeDocument/2006/relationships/image" Target="media/image46.jpg"/><Relationship Id="rId64" Type="http://schemas.openxmlformats.org/officeDocument/2006/relationships/image" Target="media/image54.jpg"/><Relationship Id="rId69" Type="http://schemas.openxmlformats.org/officeDocument/2006/relationships/hyperlink" Target="https://infogram.com/fr/creer/graphique-a-barres" TargetMode="External"/><Relationship Id="rId77" Type="http://schemas.openxmlformats.org/officeDocument/2006/relationships/hyperlink" Target="https://geekflare.com/fr/google-colab/" TargetMode="External"/><Relationship Id="rId8" Type="http://schemas.openxmlformats.org/officeDocument/2006/relationships/image" Target="media/image1.jpeg"/><Relationship Id="rId51" Type="http://schemas.openxmlformats.org/officeDocument/2006/relationships/image" Target="media/image41.jpg"/><Relationship Id="rId72" Type="http://schemas.openxmlformats.org/officeDocument/2006/relationships/hyperlink" Target="https://matplotlib.org/stable/gallery/index.html" TargetMode="External"/><Relationship Id="rId80" Type="http://schemas.openxmlformats.org/officeDocument/2006/relationships/hyperlink" Target="https://www.python.org/downloads/"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atascientest.com/introduction-au-nlp-natural-language-processing"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jpg"/><Relationship Id="rId38" Type="http://schemas.openxmlformats.org/officeDocument/2006/relationships/image" Target="media/image28.jpg"/><Relationship Id="rId46" Type="http://schemas.openxmlformats.org/officeDocument/2006/relationships/image" Target="media/image36.jpg"/><Relationship Id="rId59" Type="http://schemas.openxmlformats.org/officeDocument/2006/relationships/image" Target="media/image49.jpg"/><Relationship Id="rId67" Type="http://schemas.openxmlformats.org/officeDocument/2006/relationships/hyperlink" Target="https://cartong.pages.gitlab.cartong.org/learning-corner/fr/2_reasons_data_visualization" TargetMode="External"/><Relationship Id="rId20" Type="http://schemas.openxmlformats.org/officeDocument/2006/relationships/image" Target="media/image10.png"/><Relationship Id="rId41" Type="http://schemas.openxmlformats.org/officeDocument/2006/relationships/image" Target="media/image31.jpg"/><Relationship Id="rId54" Type="http://schemas.openxmlformats.org/officeDocument/2006/relationships/image" Target="media/image44.jpg"/><Relationship Id="rId62" Type="http://schemas.openxmlformats.org/officeDocument/2006/relationships/image" Target="media/image52.jpg"/><Relationship Id="rId70" Type="http://schemas.openxmlformats.org/officeDocument/2006/relationships/hyperlink" Target="https://www.toucantoco.com/fr/glossary/tree-map.html" TargetMode="External"/><Relationship Id="rId75" Type="http://schemas.openxmlformats.org/officeDocument/2006/relationships/hyperlink" Target="https://plotly.com/python/" TargetMode="External"/><Relationship Id="rId83"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g"/><Relationship Id="rId28" Type="http://schemas.openxmlformats.org/officeDocument/2006/relationships/image" Target="media/image18.jpg"/><Relationship Id="rId36" Type="http://schemas.openxmlformats.org/officeDocument/2006/relationships/image" Target="media/image26.jpg"/><Relationship Id="rId49" Type="http://schemas.openxmlformats.org/officeDocument/2006/relationships/image" Target="media/image39.jpg"/><Relationship Id="rId57" Type="http://schemas.openxmlformats.org/officeDocument/2006/relationships/image" Target="media/image47.jpg"/><Relationship Id="rId10" Type="http://schemas.openxmlformats.org/officeDocument/2006/relationships/footer" Target="footer1.xml"/><Relationship Id="rId31" Type="http://schemas.openxmlformats.org/officeDocument/2006/relationships/image" Target="media/image21.jpg"/><Relationship Id="rId44" Type="http://schemas.openxmlformats.org/officeDocument/2006/relationships/image" Target="media/image34.jpg"/><Relationship Id="rId52" Type="http://schemas.openxmlformats.org/officeDocument/2006/relationships/image" Target="media/image42.jpg"/><Relationship Id="rId60" Type="http://schemas.openxmlformats.org/officeDocument/2006/relationships/image" Target="media/image50.jpg"/><Relationship Id="rId65" Type="http://schemas.openxmlformats.org/officeDocument/2006/relationships/image" Target="media/image55.jpg"/><Relationship Id="rId73" Type="http://schemas.openxmlformats.org/officeDocument/2006/relationships/hyperlink" Target="https://seaborn.pydata.org/tutorial.html" TargetMode="External"/><Relationship Id="rId78" Type="http://schemas.openxmlformats.org/officeDocument/2006/relationships/hyperlink" Target="https://deepai.org/machine-learning-glossary-and-terms/jaccard-index" TargetMode="External"/><Relationship Id="rId81" Type="http://schemas.openxmlformats.org/officeDocument/2006/relationships/hyperlink" Target="https://code.visualstudio.com/"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3.jpg"/><Relationship Id="rId18" Type="http://schemas.openxmlformats.org/officeDocument/2006/relationships/image" Target="media/image8.png"/><Relationship Id="rId39" Type="http://schemas.openxmlformats.org/officeDocument/2006/relationships/image" Target="media/image29.jpg"/><Relationship Id="rId34" Type="http://schemas.openxmlformats.org/officeDocument/2006/relationships/image" Target="media/image24.jpg"/><Relationship Id="rId50" Type="http://schemas.openxmlformats.org/officeDocument/2006/relationships/image" Target="media/image40.jpg"/><Relationship Id="rId55" Type="http://schemas.openxmlformats.org/officeDocument/2006/relationships/image" Target="media/image45.jpg"/><Relationship Id="rId76" Type="http://schemas.openxmlformats.org/officeDocument/2006/relationships/hyperlink" Target="https://docs.bokeh.org/en/latest/docs/gallery.html" TargetMode="External"/><Relationship Id="rId7" Type="http://schemas.openxmlformats.org/officeDocument/2006/relationships/endnotes" Target="endnotes.xml"/><Relationship Id="rId71" Type="http://schemas.openxmlformats.org/officeDocument/2006/relationships/hyperlink" Target="https://cartong.pages.gitlab.cartong.org/learning-corner/fr/4_best_chart_data_visualization/4_3_line_graphs" TargetMode="External"/><Relationship Id="rId2" Type="http://schemas.openxmlformats.org/officeDocument/2006/relationships/numbering" Target="numbering.xml"/><Relationship Id="rId29" Type="http://schemas.openxmlformats.org/officeDocument/2006/relationships/image" Target="media/image19.jpg"/><Relationship Id="rId24" Type="http://schemas.openxmlformats.org/officeDocument/2006/relationships/image" Target="media/image14.png"/><Relationship Id="rId40" Type="http://schemas.openxmlformats.org/officeDocument/2006/relationships/image" Target="media/image30.jpg"/><Relationship Id="rId45" Type="http://schemas.openxmlformats.org/officeDocument/2006/relationships/image" Target="media/image35.jpg"/><Relationship Id="rId66" Type="http://schemas.openxmlformats.org/officeDocument/2006/relationships/hyperlink" Target="https://www.softwaretestinghelp.com/apriori-algorithm/" TargetMode="External"/><Relationship Id="rId61" Type="http://schemas.openxmlformats.org/officeDocument/2006/relationships/image" Target="media/image51.jpg"/><Relationship Id="rId82"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018EF8-2393-441E-9340-04BAA9EDF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53</Pages>
  <Words>7278</Words>
  <Characters>40031</Characters>
  <Application>Microsoft Office Word</Application>
  <DocSecurity>0</DocSecurity>
  <Lines>333</Lines>
  <Paragraphs>94</Paragraphs>
  <ScaleCrop>false</ScaleCrop>
  <HeadingPairs>
    <vt:vector size="2" baseType="variant">
      <vt:variant>
        <vt:lpstr>Titre</vt:lpstr>
      </vt:variant>
      <vt:variant>
        <vt:i4>1</vt:i4>
      </vt:variant>
    </vt:vector>
  </HeadingPairs>
  <TitlesOfParts>
    <vt:vector size="1" baseType="lpstr">
      <vt:lpstr>Template pour mémoire</vt:lpstr>
    </vt:vector>
  </TitlesOfParts>
  <Company>N/A</Company>
  <LinksUpToDate>false</LinksUpToDate>
  <CharactersWithSpaces>47215</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creator>Nom de l'auteur</dc:creator>
  <cp:lastModifiedBy>Computime</cp:lastModifiedBy>
  <cp:revision>67</cp:revision>
  <dcterms:created xsi:type="dcterms:W3CDTF">2023-06-14T14:26:00Z</dcterms:created>
  <dcterms:modified xsi:type="dcterms:W3CDTF">2023-07-04T14:13:00Z</dcterms:modified>
</cp:coreProperties>
</file>