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header12.xml" ContentType="application/vnd.openxmlformats-officedocument.wordprocessingml.header+xml"/>
  <Override PartName="/word/footer1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66EDA" w:rsidRPr="00766EDA" w:rsidRDefault="00766EDA" w:rsidP="00766EDA">
      <w:pPr>
        <w:spacing w:after="0" w:line="240" w:lineRule="auto"/>
        <w:jc w:val="center"/>
        <w:rPr>
          <w:rFonts w:ascii="Times New Roman" w:eastAsia="Times New Roman" w:hAnsi="Times New Roman" w:cs="Times New Roman"/>
          <w:b/>
          <w:sz w:val="24"/>
          <w:szCs w:val="24"/>
          <w:lang w:eastAsia="fr-FR"/>
        </w:rPr>
      </w:pPr>
      <w:r w:rsidRPr="00766EDA">
        <w:rPr>
          <w:rFonts w:ascii="Times New Roman" w:eastAsia="Times New Roman" w:hAnsi="Times New Roman" w:cs="Times New Roman"/>
          <w:noProof/>
          <w:sz w:val="24"/>
          <w:szCs w:val="24"/>
          <w:lang w:eastAsia="fr-FR"/>
        </w:rPr>
        <w:drawing>
          <wp:anchor distT="0" distB="0" distL="114300" distR="114300" simplePos="0" relativeHeight="251668992" behindDoc="0" locked="0" layoutInCell="1" allowOverlap="1">
            <wp:simplePos x="0" y="0"/>
            <wp:positionH relativeFrom="column">
              <wp:posOffset>-371475</wp:posOffset>
            </wp:positionH>
            <wp:positionV relativeFrom="paragraph">
              <wp:posOffset>-261620</wp:posOffset>
            </wp:positionV>
            <wp:extent cx="957580" cy="1157605"/>
            <wp:effectExtent l="0" t="0" r="0" b="0"/>
            <wp:wrapNone/>
            <wp:docPr id="9" name="Image 9" descr="univ-logo_com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univ-logo_comp.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957580" cy="1157605"/>
                    </a:xfrm>
                    <a:prstGeom prst="rect">
                      <a:avLst/>
                    </a:prstGeom>
                    <a:noFill/>
                    <a:ln>
                      <a:noFill/>
                    </a:ln>
                  </pic:spPr>
                </pic:pic>
              </a:graphicData>
            </a:graphic>
          </wp:anchor>
        </w:drawing>
      </w:r>
      <w:r w:rsidRPr="00766EDA">
        <w:rPr>
          <w:rFonts w:ascii="Times New Roman" w:eastAsia="Times New Roman" w:hAnsi="Times New Roman" w:cs="Times New Roman"/>
          <w:b/>
          <w:noProof/>
          <w:sz w:val="24"/>
          <w:szCs w:val="24"/>
          <w:lang w:eastAsia="fr-FR"/>
        </w:rPr>
        <w:drawing>
          <wp:anchor distT="0" distB="0" distL="114300" distR="114300" simplePos="0" relativeHeight="251666944" behindDoc="0" locked="0" layoutInCell="1" allowOverlap="1">
            <wp:simplePos x="0" y="0"/>
            <wp:positionH relativeFrom="column">
              <wp:posOffset>-228600</wp:posOffset>
            </wp:positionH>
            <wp:positionV relativeFrom="paragraph">
              <wp:posOffset>-114300</wp:posOffset>
            </wp:positionV>
            <wp:extent cx="600075" cy="752475"/>
            <wp:effectExtent l="0" t="0" r="0" b="0"/>
            <wp:wrapNone/>
            <wp:docPr id="11" name="Image 11" descr="Univ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descr="Univ_Logo"/>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00075" cy="752475"/>
                    </a:xfrm>
                    <a:prstGeom prst="rect">
                      <a:avLst/>
                    </a:prstGeom>
                    <a:noFill/>
                    <a:ln>
                      <a:noFill/>
                    </a:ln>
                  </pic:spPr>
                </pic:pic>
              </a:graphicData>
            </a:graphic>
          </wp:anchor>
        </w:drawing>
      </w:r>
      <w:r w:rsidR="00AB4D05">
        <w:rPr>
          <w:rFonts w:ascii="Times New Roman" w:eastAsia="Times New Roman" w:hAnsi="Times New Roman" w:cs="Times New Roman"/>
          <w:b/>
          <w:noProof/>
          <w:sz w:val="24"/>
          <w:szCs w:val="24"/>
          <w:lang w:eastAsia="fr-FR"/>
        </w:rPr>
        <mc:AlternateContent>
          <mc:Choice Requires="wps">
            <w:drawing>
              <wp:anchor distT="0" distB="0" distL="114300" distR="114300" simplePos="0" relativeHeight="251667968" behindDoc="1" locked="0" layoutInCell="1" allowOverlap="1">
                <wp:simplePos x="0" y="0"/>
                <wp:positionH relativeFrom="column">
                  <wp:posOffset>-457200</wp:posOffset>
                </wp:positionH>
                <wp:positionV relativeFrom="paragraph">
                  <wp:posOffset>-342900</wp:posOffset>
                </wp:positionV>
                <wp:extent cx="6743700" cy="9486900"/>
                <wp:effectExtent l="38100" t="38100" r="38100" b="38100"/>
                <wp:wrapNone/>
                <wp:docPr id="282"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43700" cy="9486900"/>
                        </a:xfrm>
                        <a:prstGeom prst="rect">
                          <a:avLst/>
                        </a:prstGeom>
                        <a:noFill/>
                        <a:ln w="76200" cmpd="tri">
                          <a:solidFill>
                            <a:srgbClr val="1F497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EC5C516" id="Rectangle 16" o:spid="_x0000_s1026" style="position:absolute;margin-left:-36pt;margin-top:-27pt;width:531pt;height:747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" filled="f" strokecolor="#1f497d" strokeweight="6pt">
                <v:stroke linestyle="thickBetweenThin"/>
              </v:rect>
            </w:pict>
          </mc:Fallback>
        </mc:AlternateContent>
      </w:r>
      <w:r w:rsidRPr="00766EDA">
        <w:rPr>
          <w:rFonts w:ascii="Times New Roman" w:eastAsia="Times New Roman" w:hAnsi="Times New Roman" w:cs="Times New Roman"/>
          <w:b/>
          <w:sz w:val="24"/>
          <w:szCs w:val="24"/>
          <w:lang w:eastAsia="fr-FR"/>
        </w:rPr>
        <w:t xml:space="preserve">MINISTERE DE L’ENSEIGNEMENT SUPERIEUR ET DE </w:t>
      </w:r>
    </w:p>
    <w:p w:rsidR="00766EDA" w:rsidRPr="00766EDA" w:rsidRDefault="00766EDA" w:rsidP="00766EDA">
      <w:pPr>
        <w:spacing w:after="0" w:line="240" w:lineRule="auto"/>
        <w:jc w:val="center"/>
        <w:rPr>
          <w:rFonts w:ascii="Times New Roman" w:eastAsia="Times New Roman" w:hAnsi="Times New Roman" w:cs="Times New Roman"/>
          <w:b/>
          <w:sz w:val="24"/>
          <w:szCs w:val="24"/>
          <w:lang w:eastAsia="fr-FR"/>
        </w:rPr>
      </w:pPr>
      <w:r w:rsidRPr="00766EDA">
        <w:rPr>
          <w:rFonts w:ascii="Times New Roman" w:eastAsia="Times New Roman" w:hAnsi="Times New Roman" w:cs="Times New Roman"/>
          <w:b/>
          <w:sz w:val="24"/>
          <w:szCs w:val="24"/>
          <w:lang w:eastAsia="fr-FR"/>
        </w:rPr>
        <w:t xml:space="preserve">LA RECHERCHE SCIENTIFIQUE </w:t>
      </w:r>
    </w:p>
    <w:p w:rsidR="00766EDA" w:rsidRPr="00766EDA" w:rsidRDefault="00766EDA" w:rsidP="00766EDA">
      <w:pPr>
        <w:spacing w:after="0" w:line="240" w:lineRule="auto"/>
        <w:jc w:val="center"/>
        <w:rPr>
          <w:rFonts w:ascii="Times New Roman" w:eastAsia="Times New Roman" w:hAnsi="Times New Roman" w:cs="Times New Roman"/>
          <w:b/>
          <w:sz w:val="24"/>
          <w:szCs w:val="24"/>
          <w:lang w:eastAsia="fr-FR"/>
        </w:rPr>
      </w:pPr>
      <w:r w:rsidRPr="00766EDA">
        <w:rPr>
          <w:rFonts w:ascii="Times New Roman" w:eastAsia="Times New Roman" w:hAnsi="Times New Roman" w:cs="Times New Roman"/>
          <w:b/>
          <w:sz w:val="24"/>
          <w:szCs w:val="24"/>
          <w:lang w:eastAsia="fr-FR"/>
        </w:rPr>
        <w:t>UNIVERSITE ABDELHAMID IBN BADIS MOSTAGANEM</w:t>
      </w:r>
    </w:p>
    <w:p w:rsidR="00766EDA" w:rsidRPr="00766EDA" w:rsidRDefault="00766EDA" w:rsidP="00766EDA">
      <w:pPr>
        <w:spacing w:after="0" w:line="240" w:lineRule="auto"/>
        <w:jc w:val="center"/>
        <w:rPr>
          <w:rFonts w:ascii="Arial" w:eastAsia="Times New Roman" w:hAnsi="Arial" w:cs="Arial"/>
          <w:sz w:val="32"/>
          <w:szCs w:val="32"/>
          <w:lang w:eastAsia="fr-FR"/>
        </w:rPr>
      </w:pPr>
    </w:p>
    <w:p w:rsidR="00766EDA" w:rsidRPr="00766EDA" w:rsidRDefault="00766EDA" w:rsidP="00766EDA">
      <w:pPr>
        <w:spacing w:after="0" w:line="240" w:lineRule="auto"/>
        <w:jc w:val="center"/>
        <w:rPr>
          <w:rFonts w:ascii="Times New Roman" w:eastAsia="Times New Roman" w:hAnsi="Times New Roman" w:cs="Times New Roman"/>
          <w:b/>
          <w:sz w:val="32"/>
          <w:szCs w:val="32"/>
          <w:lang w:eastAsia="fr-FR"/>
        </w:rPr>
      </w:pPr>
      <w:r w:rsidRPr="00766EDA">
        <w:rPr>
          <w:rFonts w:ascii="Times New Roman" w:eastAsia="Times New Roman" w:hAnsi="Times New Roman" w:cs="Times New Roman"/>
          <w:b/>
          <w:sz w:val="32"/>
          <w:szCs w:val="32"/>
          <w:lang w:eastAsia="fr-FR"/>
        </w:rPr>
        <w:t>Faculté des Sciences Exactes &amp; de l’Informatique</w:t>
      </w:r>
    </w:p>
    <w:p w:rsidR="00766EDA" w:rsidRPr="00766EDA" w:rsidRDefault="00766EDA" w:rsidP="00766EDA">
      <w:pPr>
        <w:spacing w:after="0" w:line="240" w:lineRule="auto"/>
        <w:jc w:val="center"/>
        <w:rPr>
          <w:rFonts w:ascii="Times New Roman" w:eastAsia="Times New Roman" w:hAnsi="Times New Roman" w:cs="Times New Roman"/>
          <w:b/>
          <w:sz w:val="32"/>
          <w:szCs w:val="32"/>
          <w:lang w:eastAsia="fr-FR"/>
        </w:rPr>
      </w:pPr>
      <w:r w:rsidRPr="00766EDA">
        <w:rPr>
          <w:rFonts w:ascii="Times New Roman" w:eastAsia="Times New Roman" w:hAnsi="Times New Roman" w:cs="Times New Roman"/>
          <w:b/>
          <w:sz w:val="32"/>
          <w:szCs w:val="32"/>
          <w:lang w:eastAsia="fr-FR"/>
        </w:rPr>
        <w:t>Département de Mathématiques et d’Informatique</w:t>
      </w:r>
    </w:p>
    <w:p w:rsidR="00766EDA" w:rsidRPr="00766EDA" w:rsidRDefault="00766EDA" w:rsidP="00766EDA">
      <w:pPr>
        <w:spacing w:after="0" w:line="240" w:lineRule="auto"/>
        <w:jc w:val="center"/>
        <w:rPr>
          <w:rFonts w:ascii="Times New Roman" w:eastAsia="Times New Roman" w:hAnsi="Times New Roman" w:cs="Times New Roman"/>
          <w:b/>
          <w:bCs/>
          <w:sz w:val="32"/>
          <w:szCs w:val="32"/>
          <w:lang w:eastAsia="fr-FR"/>
        </w:rPr>
      </w:pPr>
      <w:r w:rsidRPr="00766EDA">
        <w:rPr>
          <w:rFonts w:ascii="Times New Roman" w:eastAsia="Times New Roman" w:hAnsi="Times New Roman" w:cs="Times New Roman"/>
          <w:b/>
          <w:bCs/>
          <w:sz w:val="32"/>
          <w:szCs w:val="32"/>
          <w:lang w:eastAsia="fr-FR"/>
        </w:rPr>
        <w:t>Filière Informatique</w:t>
      </w:r>
    </w:p>
    <w:p w:rsidR="00766EDA" w:rsidRPr="00766EDA" w:rsidRDefault="00766EDA" w:rsidP="00766EDA">
      <w:pPr>
        <w:spacing w:after="0" w:line="240" w:lineRule="auto"/>
        <w:rPr>
          <w:rFonts w:ascii="Times New Roman" w:eastAsia="Times New Roman" w:hAnsi="Times New Roman" w:cs="Times New Roman"/>
          <w:sz w:val="24"/>
          <w:szCs w:val="24"/>
          <w:lang w:eastAsia="fr-FR"/>
        </w:rPr>
      </w:pPr>
    </w:p>
    <w:p w:rsidR="00766EDA" w:rsidRPr="00766EDA" w:rsidRDefault="00766EDA" w:rsidP="00766EDA">
      <w:pPr>
        <w:spacing w:after="0" w:line="240" w:lineRule="auto"/>
        <w:rPr>
          <w:rFonts w:ascii="Times New Roman" w:eastAsia="Times New Roman" w:hAnsi="Times New Roman" w:cs="Times New Roman"/>
          <w:sz w:val="24"/>
          <w:szCs w:val="24"/>
          <w:lang w:eastAsia="fr-FR"/>
        </w:rPr>
      </w:pPr>
    </w:p>
    <w:p w:rsidR="00766EDA" w:rsidRPr="00766EDA" w:rsidRDefault="00766EDA" w:rsidP="00766EDA">
      <w:pPr>
        <w:spacing w:after="0" w:line="240" w:lineRule="auto"/>
        <w:jc w:val="center"/>
        <w:rPr>
          <w:rFonts w:ascii="Times New Roman" w:eastAsia="Times New Roman" w:hAnsi="Times New Roman" w:cs="Times New Roman"/>
          <w:b/>
          <w:bCs/>
          <w:smallCaps/>
          <w:sz w:val="24"/>
          <w:szCs w:val="24"/>
          <w:lang w:eastAsia="fr-FR"/>
        </w:rPr>
      </w:pPr>
      <w:r w:rsidRPr="00766EDA">
        <w:rPr>
          <w:rFonts w:ascii="Times New Roman" w:eastAsia="Times New Roman" w:hAnsi="Times New Roman" w:cs="Times New Roman"/>
          <w:b/>
          <w:bCs/>
          <w:smallCaps/>
          <w:sz w:val="24"/>
          <w:szCs w:val="24"/>
          <w:lang w:eastAsia="fr-FR"/>
        </w:rPr>
        <w:t>Mémoire de Fin d’Etudes</w:t>
      </w:r>
    </w:p>
    <w:p w:rsidR="00766EDA" w:rsidRPr="00766EDA" w:rsidRDefault="00766EDA" w:rsidP="00766EDA">
      <w:pPr>
        <w:spacing w:after="0" w:line="240" w:lineRule="auto"/>
        <w:jc w:val="center"/>
        <w:rPr>
          <w:rFonts w:ascii="Times New Roman" w:eastAsia="Times New Roman" w:hAnsi="Times New Roman" w:cs="Times New Roman"/>
          <w:sz w:val="24"/>
          <w:szCs w:val="24"/>
          <w:lang w:eastAsia="fr-FR"/>
        </w:rPr>
      </w:pPr>
      <w:r w:rsidRPr="00766EDA">
        <w:rPr>
          <w:rFonts w:ascii="Times New Roman" w:eastAsia="Times New Roman" w:hAnsi="Times New Roman" w:cs="Times New Roman"/>
          <w:b/>
          <w:bCs/>
          <w:sz w:val="24"/>
          <w:szCs w:val="24"/>
          <w:lang w:eastAsia="fr-FR"/>
        </w:rPr>
        <w:t>Pour l’Obtention du Diplôme de Master en Informatique</w:t>
      </w:r>
    </w:p>
    <w:p w:rsidR="00766EDA" w:rsidRPr="00766EDA" w:rsidRDefault="00766EDA" w:rsidP="00766EDA">
      <w:pPr>
        <w:spacing w:after="0" w:line="240" w:lineRule="auto"/>
        <w:jc w:val="center"/>
        <w:rPr>
          <w:rFonts w:ascii="Times New Roman" w:eastAsia="Times New Roman" w:hAnsi="Times New Roman" w:cs="Times New Roman"/>
          <w:b/>
          <w:sz w:val="24"/>
          <w:szCs w:val="24"/>
          <w:lang w:eastAsia="fr-FR"/>
        </w:rPr>
      </w:pPr>
      <w:r w:rsidRPr="00766EDA">
        <w:rPr>
          <w:rFonts w:ascii="Times New Roman" w:eastAsia="Times New Roman" w:hAnsi="Times New Roman" w:cs="Times New Roman"/>
          <w:b/>
          <w:sz w:val="24"/>
          <w:szCs w:val="24"/>
          <w:lang w:eastAsia="fr-FR"/>
        </w:rPr>
        <w:t>Option : Systèmes d’informations géographiques</w:t>
      </w:r>
    </w:p>
    <w:p w:rsidR="00766EDA" w:rsidRPr="00766EDA" w:rsidRDefault="00766EDA" w:rsidP="00766EDA">
      <w:pPr>
        <w:spacing w:after="0" w:line="240" w:lineRule="auto"/>
        <w:jc w:val="center"/>
        <w:rPr>
          <w:rFonts w:ascii="Times New Roman" w:eastAsia="Times New Roman" w:hAnsi="Times New Roman" w:cs="Times New Roman"/>
          <w:b/>
          <w:sz w:val="32"/>
          <w:szCs w:val="32"/>
          <w:lang w:eastAsia="fr-FR"/>
        </w:rPr>
      </w:pPr>
    </w:p>
    <w:p w:rsidR="00766EDA" w:rsidRPr="00766EDA" w:rsidRDefault="00766EDA" w:rsidP="00766EDA">
      <w:pPr>
        <w:spacing w:after="0" w:line="240" w:lineRule="auto"/>
        <w:jc w:val="center"/>
        <w:rPr>
          <w:rFonts w:ascii="Times New Roman" w:eastAsia="Times New Roman" w:hAnsi="Times New Roman" w:cs="Times New Roman"/>
          <w:b/>
          <w:sz w:val="32"/>
          <w:szCs w:val="32"/>
          <w:lang w:eastAsia="fr-FR"/>
        </w:rPr>
      </w:pPr>
    </w:p>
    <w:p w:rsidR="00766EDA" w:rsidRPr="00766EDA" w:rsidRDefault="00766EDA" w:rsidP="00766EDA">
      <w:pPr>
        <w:spacing w:after="0" w:line="240" w:lineRule="auto"/>
        <w:jc w:val="center"/>
        <w:rPr>
          <w:rFonts w:ascii="Times New Roman" w:eastAsia="Times New Roman" w:hAnsi="Times New Roman" w:cs="Times New Roman"/>
          <w:b/>
          <w:sz w:val="36"/>
          <w:szCs w:val="36"/>
          <w:lang w:eastAsia="fr-FR"/>
        </w:rPr>
      </w:pPr>
    </w:p>
    <w:p w:rsidR="00766EDA" w:rsidRPr="00766EDA" w:rsidRDefault="00AB4D05" w:rsidP="00766EDA">
      <w:pPr>
        <w:spacing w:after="0" w:line="240" w:lineRule="auto"/>
        <w:jc w:val="center"/>
        <w:rPr>
          <w:rFonts w:ascii="Times New Roman" w:eastAsia="Times New Roman" w:hAnsi="Times New Roman" w:cs="Times New Roman"/>
          <w:b/>
          <w:sz w:val="32"/>
          <w:szCs w:val="32"/>
          <w:lang w:eastAsia="fr-FR"/>
        </w:rPr>
      </w:pPr>
      <w:r>
        <w:rPr>
          <w:rFonts w:ascii="Times New Roman" w:eastAsia="Times New Roman" w:hAnsi="Times New Roman" w:cs="Times New Roman"/>
          <w:b/>
          <w:noProof/>
          <w:sz w:val="32"/>
          <w:szCs w:val="32"/>
          <w:lang w:eastAsia="fr-FR"/>
        </w:rPr>
        <mc:AlternateContent>
          <mc:Choice Requires="wps">
            <w:drawing>
              <wp:anchor distT="0" distB="0" distL="114300" distR="114300" simplePos="0" relativeHeight="251671040" behindDoc="0" locked="0" layoutInCell="1" allowOverlap="1">
                <wp:simplePos x="0" y="0"/>
                <wp:positionH relativeFrom="column">
                  <wp:posOffset>4445</wp:posOffset>
                </wp:positionH>
                <wp:positionV relativeFrom="paragraph">
                  <wp:posOffset>90170</wp:posOffset>
                </wp:positionV>
                <wp:extent cx="5819775" cy="1162050"/>
                <wp:effectExtent l="0" t="0" r="28575" b="19050"/>
                <wp:wrapNone/>
                <wp:docPr id="281" name="Rectangle à coins arrondis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9775" cy="1162050"/>
                        </a:xfrm>
                        <a:prstGeom prst="roundRect">
                          <a:avLst>
                            <a:gd name="adj" fmla="val 16667"/>
                          </a:avLst>
                        </a:prstGeom>
                        <a:solidFill>
                          <a:srgbClr val="FFFFFF"/>
                        </a:solidFill>
                        <a:ln w="9525">
                          <a:solidFill>
                            <a:srgbClr val="000000"/>
                          </a:solidFill>
                          <a:round/>
                          <a:headEnd/>
                          <a:tailEnd/>
                        </a:ln>
                      </wps:spPr>
                      <wps:txbx>
                        <w:txbxContent>
                          <w:p w:rsidR="00AF2B45" w:rsidRDefault="00AF2B45" w:rsidP="00766EDA">
                            <w:pPr>
                              <w:spacing w:after="0" w:line="240" w:lineRule="auto"/>
                              <w:jc w:val="center"/>
                              <w:rPr>
                                <w:b/>
                                <w:sz w:val="40"/>
                                <w:szCs w:val="40"/>
                              </w:rPr>
                            </w:pPr>
                          </w:p>
                          <w:p w:rsidR="00AF2B45" w:rsidRPr="00120A03" w:rsidRDefault="00AF2B45" w:rsidP="00766EDA">
                            <w:pPr>
                              <w:spacing w:after="0" w:line="360" w:lineRule="auto"/>
                              <w:jc w:val="center"/>
                              <w:rPr>
                                <w:rFonts w:ascii="Times New Roman" w:eastAsia="Calibri" w:hAnsi="Times New Roman" w:cs="Times New Roman"/>
                                <w:b/>
                                <w:bCs/>
                                <w:noProof/>
                                <w:sz w:val="36"/>
                                <w:szCs w:val="36"/>
                                <w:lang w:eastAsia="fr-FR"/>
                              </w:rPr>
                            </w:pPr>
                            <w:r w:rsidRPr="003B5EC3">
                              <w:rPr>
                                <w:rFonts w:ascii="Times New Roman" w:eastAsia="Calibri" w:hAnsi="Times New Roman" w:cs="Times New Roman"/>
                                <w:b/>
                                <w:bCs/>
                                <w:noProof/>
                                <w:sz w:val="36"/>
                                <w:szCs w:val="36"/>
                                <w:lang w:eastAsia="fr-FR"/>
                              </w:rPr>
                              <w:t>Représentation des données spatio-temporelles dans les SIG</w:t>
                            </w:r>
                          </w:p>
                          <w:p w:rsidR="00AF2B45" w:rsidRPr="00755F67" w:rsidRDefault="00AF2B45" w:rsidP="00766EDA">
                            <w:pPr>
                              <w:rPr>
                                <w:sz w:val="36"/>
                                <w:szCs w:val="3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angle à coins arrondis 14" o:spid="_x0000_s1026" style="position:absolute;left:0;text-align:left;margin-left:.35pt;margin-top:7.1pt;width:458.25pt;height:91.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">
                <v:textbox>
                  <w:txbxContent>
                    <w:p w:rsidR="00AF2B45" w:rsidRDefault="00AF2B45" w:rsidP="00766EDA">
                      <w:pPr>
                        <w:spacing w:after="0" w:line="240" w:lineRule="auto"/>
                        <w:jc w:val="center"/>
                        <w:rPr>
                          <w:b/>
                          <w:sz w:val="40"/>
                          <w:szCs w:val="40"/>
                        </w:rPr>
                      </w:pPr>
                    </w:p>
                    <w:p w:rsidR="00AF2B45" w:rsidRPr="00120A03" w:rsidRDefault="00AF2B45" w:rsidP="00766EDA">
                      <w:pPr>
                        <w:spacing w:after="0" w:line="360" w:lineRule="auto"/>
                        <w:jc w:val="center"/>
                        <w:rPr>
                          <w:rFonts w:ascii="Times New Roman" w:eastAsia="Calibri" w:hAnsi="Times New Roman" w:cs="Times New Roman"/>
                          <w:b/>
                          <w:bCs/>
                          <w:noProof/>
                          <w:sz w:val="36"/>
                          <w:szCs w:val="36"/>
                          <w:lang w:eastAsia="fr-FR"/>
                        </w:rPr>
                      </w:pPr>
                      <w:r w:rsidRPr="003B5EC3">
                        <w:rPr>
                          <w:rFonts w:ascii="Times New Roman" w:eastAsia="Calibri" w:hAnsi="Times New Roman" w:cs="Times New Roman"/>
                          <w:b/>
                          <w:bCs/>
                          <w:noProof/>
                          <w:sz w:val="36"/>
                          <w:szCs w:val="36"/>
                          <w:lang w:eastAsia="fr-FR"/>
                        </w:rPr>
                        <w:t>Représentation des données spatio-temporelles dans les SIG</w:t>
                      </w:r>
                    </w:p>
                    <w:p w:rsidR="00AF2B45" w:rsidRPr="00755F67" w:rsidRDefault="00AF2B45" w:rsidP="00766EDA">
                      <w:pPr>
                        <w:rPr>
                          <w:sz w:val="36"/>
                          <w:szCs w:val="36"/>
                        </w:rPr>
                      </w:pPr>
                    </w:p>
                  </w:txbxContent>
                </v:textbox>
              </v:roundrect>
            </w:pict>
          </mc:Fallback>
        </mc:AlternateContent>
      </w:r>
    </w:p>
    <w:p w:rsidR="00766EDA" w:rsidRPr="00766EDA" w:rsidRDefault="00766EDA" w:rsidP="00766EDA">
      <w:pPr>
        <w:spacing w:after="0" w:line="240" w:lineRule="auto"/>
        <w:jc w:val="center"/>
        <w:rPr>
          <w:rFonts w:ascii="Times New Roman" w:eastAsia="Times New Roman" w:hAnsi="Times New Roman" w:cs="Times New Roman"/>
          <w:b/>
          <w:sz w:val="32"/>
          <w:szCs w:val="32"/>
          <w:lang w:eastAsia="fr-FR"/>
        </w:rPr>
      </w:pPr>
    </w:p>
    <w:p w:rsidR="00766EDA" w:rsidRPr="00766EDA" w:rsidRDefault="00766EDA" w:rsidP="00766EDA">
      <w:pPr>
        <w:spacing w:after="0" w:line="240" w:lineRule="auto"/>
        <w:jc w:val="center"/>
        <w:rPr>
          <w:rFonts w:ascii="Times New Roman" w:eastAsia="Times New Roman" w:hAnsi="Times New Roman" w:cs="Times New Roman"/>
          <w:b/>
          <w:sz w:val="32"/>
          <w:szCs w:val="32"/>
          <w:lang w:eastAsia="fr-FR"/>
        </w:rPr>
      </w:pPr>
    </w:p>
    <w:p w:rsidR="00766EDA" w:rsidRPr="00766EDA" w:rsidRDefault="00766EDA" w:rsidP="00766EDA">
      <w:pPr>
        <w:spacing w:after="0" w:line="240" w:lineRule="auto"/>
        <w:jc w:val="center"/>
        <w:rPr>
          <w:rFonts w:ascii="Times New Roman" w:eastAsia="Times New Roman" w:hAnsi="Times New Roman" w:cs="Times New Roman"/>
          <w:b/>
          <w:sz w:val="32"/>
          <w:szCs w:val="32"/>
          <w:lang w:eastAsia="fr-FR"/>
        </w:rPr>
      </w:pPr>
    </w:p>
    <w:p w:rsidR="00766EDA" w:rsidRPr="00766EDA" w:rsidRDefault="00766EDA" w:rsidP="00766EDA">
      <w:pPr>
        <w:spacing w:after="0" w:line="240" w:lineRule="auto"/>
        <w:jc w:val="center"/>
        <w:rPr>
          <w:rFonts w:ascii="Times New Roman" w:eastAsia="Times New Roman" w:hAnsi="Times New Roman" w:cs="Times New Roman"/>
          <w:b/>
          <w:sz w:val="32"/>
          <w:szCs w:val="32"/>
          <w:lang w:eastAsia="fr-FR"/>
        </w:rPr>
      </w:pPr>
    </w:p>
    <w:p w:rsidR="00766EDA" w:rsidRPr="00766EDA" w:rsidRDefault="00766EDA" w:rsidP="00766EDA">
      <w:pPr>
        <w:spacing w:after="0" w:line="240" w:lineRule="auto"/>
        <w:jc w:val="center"/>
        <w:rPr>
          <w:rFonts w:ascii="Times New Roman" w:eastAsia="Times New Roman" w:hAnsi="Times New Roman" w:cs="Times New Roman"/>
          <w:b/>
          <w:sz w:val="32"/>
          <w:szCs w:val="32"/>
          <w:lang w:eastAsia="fr-FR"/>
        </w:rPr>
      </w:pPr>
    </w:p>
    <w:p w:rsidR="00766EDA" w:rsidRPr="00766EDA" w:rsidRDefault="00766EDA" w:rsidP="00766EDA">
      <w:pPr>
        <w:spacing w:after="0" w:line="240" w:lineRule="auto"/>
        <w:jc w:val="center"/>
        <w:rPr>
          <w:rFonts w:ascii="Times New Roman" w:eastAsia="Times New Roman" w:hAnsi="Times New Roman" w:cs="Times New Roman"/>
          <w:b/>
          <w:sz w:val="32"/>
          <w:szCs w:val="32"/>
          <w:lang w:eastAsia="fr-FR"/>
        </w:rPr>
      </w:pPr>
    </w:p>
    <w:p w:rsidR="00766EDA" w:rsidRPr="00766EDA" w:rsidRDefault="00766EDA" w:rsidP="00766EDA">
      <w:pPr>
        <w:spacing w:after="0" w:line="240" w:lineRule="auto"/>
        <w:jc w:val="center"/>
        <w:rPr>
          <w:rFonts w:ascii="Times New Roman" w:eastAsia="Times New Roman" w:hAnsi="Times New Roman" w:cs="Times New Roman"/>
          <w:b/>
          <w:sz w:val="32"/>
          <w:szCs w:val="32"/>
          <w:lang w:eastAsia="fr-FR"/>
        </w:rPr>
      </w:pPr>
    </w:p>
    <w:p w:rsidR="00766EDA" w:rsidRPr="00766EDA" w:rsidRDefault="00766EDA" w:rsidP="00766EDA">
      <w:pPr>
        <w:spacing w:after="0" w:line="240" w:lineRule="auto"/>
        <w:jc w:val="center"/>
        <w:rPr>
          <w:rFonts w:ascii="Times New Roman" w:eastAsia="Times New Roman" w:hAnsi="Times New Roman" w:cs="Times New Roman"/>
          <w:b/>
          <w:sz w:val="32"/>
          <w:szCs w:val="32"/>
          <w:lang w:eastAsia="fr-FR"/>
        </w:rPr>
      </w:pPr>
    </w:p>
    <w:p w:rsidR="00766EDA" w:rsidRPr="00766EDA" w:rsidRDefault="00766EDA" w:rsidP="00766EDA">
      <w:pPr>
        <w:spacing w:after="0" w:line="240" w:lineRule="auto"/>
        <w:jc w:val="center"/>
        <w:rPr>
          <w:rFonts w:ascii="Times New Roman" w:eastAsia="Times New Roman" w:hAnsi="Times New Roman" w:cs="Times New Roman"/>
          <w:b/>
          <w:sz w:val="32"/>
          <w:szCs w:val="32"/>
          <w:lang w:eastAsia="fr-FR"/>
        </w:rPr>
      </w:pPr>
    </w:p>
    <w:p w:rsidR="00766EDA" w:rsidRPr="00766EDA" w:rsidRDefault="00766EDA" w:rsidP="00766EDA">
      <w:pPr>
        <w:spacing w:after="0" w:line="240" w:lineRule="auto"/>
        <w:rPr>
          <w:rFonts w:ascii="Times New Roman" w:eastAsia="Times New Roman" w:hAnsi="Times New Roman" w:cs="Times New Roman"/>
          <w:b/>
          <w:i/>
          <w:iCs/>
          <w:sz w:val="28"/>
          <w:szCs w:val="28"/>
          <w:lang w:eastAsia="fr-FR"/>
        </w:rPr>
      </w:pPr>
      <w:r w:rsidRPr="00766EDA">
        <w:rPr>
          <w:rFonts w:ascii="Times New Roman" w:eastAsia="Times New Roman" w:hAnsi="Times New Roman" w:cs="Times New Roman"/>
          <w:b/>
          <w:i/>
          <w:iCs/>
          <w:sz w:val="28"/>
          <w:szCs w:val="28"/>
          <w:lang w:eastAsia="fr-FR"/>
        </w:rPr>
        <w:t>Présenté par :</w:t>
      </w:r>
    </w:p>
    <w:p w:rsidR="00766EDA" w:rsidRPr="00766EDA" w:rsidRDefault="00766EDA" w:rsidP="00766EDA">
      <w:pPr>
        <w:spacing w:after="0" w:line="240" w:lineRule="auto"/>
        <w:rPr>
          <w:rFonts w:ascii="Times New Roman" w:eastAsia="Times New Roman" w:hAnsi="Times New Roman" w:cs="Times New Roman"/>
          <w:b/>
          <w:sz w:val="32"/>
          <w:szCs w:val="32"/>
          <w:lang w:eastAsia="fr-FR"/>
        </w:rPr>
      </w:pPr>
    </w:p>
    <w:p w:rsidR="00766EDA" w:rsidRPr="003B5EC3" w:rsidRDefault="00766EDA" w:rsidP="00766EDA">
      <w:pPr>
        <w:spacing w:after="0" w:line="240" w:lineRule="auto"/>
        <w:rPr>
          <w:rFonts w:ascii="Times New Roman" w:eastAsia="Times New Roman" w:hAnsi="Times New Roman" w:cs="Times New Roman"/>
          <w:bCs/>
          <w:lang w:eastAsia="fr-FR"/>
        </w:rPr>
      </w:pPr>
      <w:r w:rsidRPr="003B5EC3">
        <w:rPr>
          <w:rFonts w:ascii="Times New Roman" w:eastAsia="Times New Roman" w:hAnsi="Times New Roman" w:cs="Times New Roman"/>
          <w:bCs/>
          <w:lang w:eastAsia="fr-FR"/>
        </w:rPr>
        <w:t>ABBES</w:t>
      </w:r>
      <w:r w:rsidRPr="003B5EC3">
        <w:rPr>
          <w:rFonts w:ascii="Times New Roman" w:eastAsia="Times New Roman" w:hAnsi="Times New Roman" w:cs="Times New Roman"/>
          <w:bCs/>
          <w:lang w:eastAsia="fr-FR"/>
        </w:rPr>
        <w:tab/>
        <w:t>Fatima Zohra</w:t>
      </w:r>
    </w:p>
    <w:p w:rsidR="00766EDA" w:rsidRPr="00120A03" w:rsidRDefault="00766EDA" w:rsidP="00766EDA">
      <w:pPr>
        <w:spacing w:after="0" w:line="240" w:lineRule="auto"/>
        <w:rPr>
          <w:rFonts w:ascii="Times New Roman" w:eastAsia="Times New Roman" w:hAnsi="Times New Roman" w:cs="Times New Roman"/>
          <w:bCs/>
          <w:lang w:eastAsia="fr-FR"/>
        </w:rPr>
      </w:pPr>
      <w:r w:rsidRPr="003B5EC3">
        <w:rPr>
          <w:rFonts w:ascii="Times New Roman" w:eastAsia="Times New Roman" w:hAnsi="Times New Roman" w:cs="Times New Roman"/>
          <w:bCs/>
          <w:lang w:eastAsia="fr-FR"/>
        </w:rPr>
        <w:t>BACHELILI</w:t>
      </w:r>
      <w:r w:rsidRPr="003B5EC3">
        <w:rPr>
          <w:rFonts w:ascii="Times New Roman" w:eastAsia="Times New Roman" w:hAnsi="Times New Roman" w:cs="Times New Roman"/>
          <w:bCs/>
          <w:lang w:eastAsia="fr-FR"/>
        </w:rPr>
        <w:tab/>
      </w:r>
      <w:proofErr w:type="spellStart"/>
      <w:r>
        <w:rPr>
          <w:rFonts w:ascii="Times New Roman" w:eastAsia="Times New Roman" w:hAnsi="Times New Roman" w:cs="Times New Roman"/>
          <w:bCs/>
          <w:lang w:eastAsia="fr-FR"/>
        </w:rPr>
        <w:t>Keltoum</w:t>
      </w:r>
      <w:proofErr w:type="spellEnd"/>
    </w:p>
    <w:p w:rsidR="00766EDA" w:rsidRPr="00766EDA" w:rsidRDefault="00766EDA" w:rsidP="00766EDA">
      <w:pPr>
        <w:rPr>
          <w:rFonts w:ascii="Calibri" w:eastAsia="Calibri" w:hAnsi="Calibri" w:cs="Arial"/>
          <w:b/>
        </w:rPr>
      </w:pPr>
      <w:r w:rsidRPr="00766EDA">
        <w:rPr>
          <w:rFonts w:ascii="Times New Roman" w:eastAsia="Times New Roman" w:hAnsi="Times New Roman" w:cs="Times New Roman"/>
          <w:bCs/>
          <w:lang w:eastAsia="fr-FR"/>
        </w:rPr>
        <w:tab/>
      </w:r>
    </w:p>
    <w:p w:rsidR="00766EDA" w:rsidRPr="00766EDA" w:rsidRDefault="00766EDA" w:rsidP="00766EDA">
      <w:pPr>
        <w:spacing w:after="0" w:line="240" w:lineRule="auto"/>
        <w:rPr>
          <w:rFonts w:ascii="Times New Roman" w:eastAsia="Times New Roman" w:hAnsi="Times New Roman" w:cs="Times New Roman"/>
          <w:b/>
          <w:sz w:val="28"/>
          <w:szCs w:val="28"/>
          <w:lang w:eastAsia="fr-FR"/>
        </w:rPr>
      </w:pPr>
    </w:p>
    <w:p w:rsidR="00766EDA" w:rsidRPr="00766EDA" w:rsidRDefault="00766EDA" w:rsidP="00766EDA">
      <w:pPr>
        <w:spacing w:after="0" w:line="240" w:lineRule="auto"/>
        <w:rPr>
          <w:rFonts w:ascii="Times New Roman" w:eastAsia="Times New Roman" w:hAnsi="Times New Roman" w:cs="Times New Roman"/>
          <w:b/>
          <w:i/>
          <w:iCs/>
          <w:sz w:val="28"/>
          <w:szCs w:val="28"/>
          <w:lang w:eastAsia="fr-FR"/>
        </w:rPr>
      </w:pPr>
      <w:r w:rsidRPr="00766EDA">
        <w:rPr>
          <w:rFonts w:ascii="Times New Roman" w:eastAsia="Times New Roman" w:hAnsi="Times New Roman" w:cs="Times New Roman"/>
          <w:b/>
          <w:i/>
          <w:iCs/>
          <w:sz w:val="28"/>
          <w:szCs w:val="28"/>
          <w:lang w:eastAsia="fr-FR"/>
        </w:rPr>
        <w:t xml:space="preserve">Encadré </w:t>
      </w:r>
      <w:proofErr w:type="gramStart"/>
      <w:r w:rsidRPr="00766EDA">
        <w:rPr>
          <w:rFonts w:ascii="Times New Roman" w:eastAsia="Times New Roman" w:hAnsi="Times New Roman" w:cs="Times New Roman"/>
          <w:b/>
          <w:i/>
          <w:iCs/>
          <w:sz w:val="28"/>
          <w:szCs w:val="28"/>
          <w:lang w:eastAsia="fr-FR"/>
        </w:rPr>
        <w:t>par:</w:t>
      </w:r>
      <w:proofErr w:type="gramEnd"/>
    </w:p>
    <w:p w:rsidR="00766EDA" w:rsidRPr="00766EDA" w:rsidRDefault="00766EDA" w:rsidP="00766EDA">
      <w:pPr>
        <w:spacing w:after="0" w:line="240" w:lineRule="auto"/>
        <w:rPr>
          <w:rFonts w:ascii="Times New Roman" w:eastAsia="Times New Roman" w:hAnsi="Times New Roman" w:cs="Times New Roman"/>
          <w:b/>
          <w:sz w:val="28"/>
          <w:szCs w:val="28"/>
          <w:lang w:eastAsia="fr-FR"/>
        </w:rPr>
      </w:pPr>
    </w:p>
    <w:p w:rsidR="00766EDA" w:rsidRPr="00766EDA" w:rsidRDefault="00766EDA" w:rsidP="00766EDA">
      <w:pPr>
        <w:rPr>
          <w:rFonts w:ascii="Calibri" w:eastAsia="Calibri" w:hAnsi="Calibri" w:cs="Arial"/>
          <w:b/>
        </w:rPr>
      </w:pPr>
      <w:r w:rsidRPr="00766EDA">
        <w:rPr>
          <w:rFonts w:ascii="Times New Roman" w:eastAsia="Times New Roman" w:hAnsi="Times New Roman" w:cs="Times New Roman"/>
          <w:bCs/>
          <w:lang w:eastAsia="fr-FR"/>
        </w:rPr>
        <w:t>DELALI     Amina</w:t>
      </w:r>
    </w:p>
    <w:p w:rsidR="00766EDA" w:rsidRPr="00766EDA" w:rsidRDefault="00766EDA" w:rsidP="00766EDA">
      <w:pPr>
        <w:spacing w:after="0" w:line="240" w:lineRule="auto"/>
        <w:rPr>
          <w:rFonts w:ascii="Times New Roman" w:eastAsia="Times New Roman" w:hAnsi="Times New Roman" w:cs="Times New Roman"/>
          <w:b/>
          <w:sz w:val="24"/>
          <w:szCs w:val="24"/>
          <w:lang w:eastAsia="fr-FR"/>
        </w:rPr>
      </w:pPr>
    </w:p>
    <w:p w:rsidR="00766EDA" w:rsidRPr="00766EDA" w:rsidRDefault="00766EDA" w:rsidP="00766EDA">
      <w:pPr>
        <w:spacing w:after="0" w:line="240" w:lineRule="auto"/>
        <w:rPr>
          <w:rFonts w:ascii="Times New Roman" w:eastAsia="Times New Roman" w:hAnsi="Times New Roman" w:cs="Times New Roman"/>
          <w:b/>
          <w:sz w:val="28"/>
          <w:szCs w:val="28"/>
          <w:lang w:eastAsia="fr-FR"/>
        </w:rPr>
      </w:pPr>
    </w:p>
    <w:p w:rsidR="00766EDA" w:rsidRPr="00766EDA" w:rsidRDefault="00766EDA" w:rsidP="00766EDA">
      <w:pPr>
        <w:spacing w:after="0" w:line="240" w:lineRule="auto"/>
        <w:rPr>
          <w:rFonts w:ascii="Times New Roman" w:eastAsia="Times New Roman" w:hAnsi="Times New Roman" w:cs="Times New Roman"/>
          <w:b/>
          <w:sz w:val="28"/>
          <w:szCs w:val="28"/>
          <w:lang w:eastAsia="fr-FR"/>
        </w:rPr>
      </w:pPr>
    </w:p>
    <w:p w:rsidR="00766EDA" w:rsidRPr="00766EDA" w:rsidRDefault="00766EDA" w:rsidP="00766EDA">
      <w:pPr>
        <w:spacing w:after="0" w:line="240" w:lineRule="auto"/>
        <w:jc w:val="center"/>
        <w:rPr>
          <w:rFonts w:ascii="Times New Roman" w:eastAsia="Times New Roman" w:hAnsi="Times New Roman" w:cs="Times New Roman"/>
          <w:b/>
          <w:sz w:val="28"/>
          <w:szCs w:val="28"/>
          <w:lang w:eastAsia="fr-FR"/>
        </w:rPr>
      </w:pPr>
    </w:p>
    <w:p w:rsidR="00766EDA" w:rsidRPr="00766EDA" w:rsidRDefault="00766EDA" w:rsidP="00766EDA">
      <w:pPr>
        <w:spacing w:after="0" w:line="240" w:lineRule="auto"/>
        <w:jc w:val="center"/>
        <w:rPr>
          <w:rFonts w:ascii="Times New Roman" w:eastAsia="Times New Roman" w:hAnsi="Times New Roman" w:cs="Times New Roman"/>
          <w:b/>
          <w:sz w:val="28"/>
          <w:szCs w:val="28"/>
          <w:lang w:eastAsia="fr-FR"/>
        </w:rPr>
      </w:pPr>
    </w:p>
    <w:p w:rsidR="00766EDA" w:rsidRPr="00766EDA" w:rsidRDefault="00AB4D05" w:rsidP="00766EDA">
      <w:pPr>
        <w:spacing w:after="0" w:line="240" w:lineRule="auto"/>
        <w:jc w:val="center"/>
        <w:rPr>
          <w:rFonts w:ascii="Times New Roman" w:eastAsia="Times New Roman" w:hAnsi="Times New Roman" w:cs="Times New Roman"/>
          <w:b/>
          <w:sz w:val="28"/>
          <w:szCs w:val="28"/>
          <w:lang w:eastAsia="fr-FR"/>
        </w:rPr>
      </w:pPr>
      <w:r>
        <w:rPr>
          <w:rFonts w:ascii="Times New Roman" w:eastAsia="Times New Roman" w:hAnsi="Times New Roman" w:cs="Times New Roman"/>
          <w:b/>
          <w:noProof/>
          <w:sz w:val="28"/>
          <w:szCs w:val="28"/>
          <w:lang w:eastAsia="fr-FR"/>
        </w:rPr>
        <mc:AlternateContent>
          <mc:Choice Requires="wps">
            <w:drawing>
              <wp:anchor distT="0" distB="0" distL="114300" distR="114300" simplePos="0" relativeHeight="251670016" behindDoc="0" locked="0" layoutInCell="1" allowOverlap="1">
                <wp:simplePos x="0" y="0"/>
                <wp:positionH relativeFrom="column">
                  <wp:posOffset>1386205</wp:posOffset>
                </wp:positionH>
                <wp:positionV relativeFrom="paragraph">
                  <wp:posOffset>88900</wp:posOffset>
                </wp:positionV>
                <wp:extent cx="3038475" cy="276225"/>
                <wp:effectExtent l="0" t="0" r="28575" b="28575"/>
                <wp:wrapNone/>
                <wp:docPr id="280" name="Ruban vers le bas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38475" cy="276225"/>
                        </a:xfrm>
                        <a:prstGeom prst="ribbon">
                          <a:avLst>
                            <a:gd name="adj1" fmla="val 15861"/>
                            <a:gd name="adj2" fmla="val 73380"/>
                          </a:avLst>
                        </a:prstGeom>
                        <a:solidFill>
                          <a:srgbClr val="FFFFFF"/>
                        </a:solidFill>
                        <a:ln w="9525">
                          <a:solidFill>
                            <a:srgbClr val="000000"/>
                          </a:solidFill>
                          <a:round/>
                          <a:headEnd/>
                          <a:tailEnd/>
                        </a:ln>
                      </wps:spPr>
                      <wps:txbx>
                        <w:txbxContent>
                          <w:p w:rsidR="00AF2B45" w:rsidRPr="00764850" w:rsidRDefault="00AF2B45" w:rsidP="00766EDA">
                            <w:pPr>
                              <w:jc w:val="center"/>
                              <w:rPr>
                                <w:b/>
                              </w:rPr>
                            </w:pPr>
                            <w:r w:rsidRPr="00764850">
                              <w:rPr>
                                <w:b/>
                              </w:rPr>
                              <w:t>Année Universitaire 201</w:t>
                            </w:r>
                            <w:r>
                              <w:rPr>
                                <w:b/>
                              </w:rPr>
                              <w:t>3</w:t>
                            </w:r>
                            <w:r w:rsidRPr="00764850">
                              <w:rPr>
                                <w:b/>
                              </w:rPr>
                              <w:t>/ 201</w:t>
                            </w:r>
                            <w:r>
                              <w:rPr>
                                <w:b/>
                              </w:rPr>
                              <w:t>4</w:t>
                            </w:r>
                          </w:p>
                          <w:p w:rsidR="00AF2B45" w:rsidRDefault="00AF2B45" w:rsidP="00766EDA">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53" coordsize="21600,21600" o:spt="53" adj="5400,2700" path="m,l@3,qx@4@11l@4@10@5@10@5@11qy@6,l@21,0@19@15@21@16@9@16@9@17qy@8@22l@1@22qx@0@17l@0@16,0@16,2700@15xem@4@11nfqy@3@12l@1@12qx@0@13@1@10l@4@10em@5@11nfqy@6@12l@8@12qx@9@13@8@10l@5@10em@0@13nfl@0@16em@9@13nfl@9@16e">
                <v:formulas>
                  <v:f eqn="val #0"/>
                  <v:f eqn="sum @0 675 0"/>
                  <v:f eqn="sum @1 675 0"/>
                  <v:f eqn="sum @2 675 0"/>
                  <v:f eqn="sum @3 675 0"/>
                  <v:f eqn="sum width 0 @4"/>
                  <v:f eqn="sum width 0 @3"/>
                  <v:f eqn="sum width 0 @2"/>
                  <v:f eqn="sum width 0 @1"/>
                  <v:f eqn="sum width 0 @0"/>
                  <v:f eqn="val #1"/>
                  <v:f eqn="prod @10 1 4"/>
                  <v:f eqn="prod @11 2 1"/>
                  <v:f eqn="prod @11 3 1"/>
                  <v:f eqn="prod height 1 2"/>
                  <v:f eqn="sum @14 0 @12"/>
                  <v:f eqn="sum height 0 @10"/>
                  <v:f eqn="sum height 0 @11"/>
                  <v:f eqn="prod width 1 2"/>
                  <v:f eqn="sum width 0 2700"/>
                  <v:f eqn="sum @18 0 2700"/>
                  <v:f eqn="val width"/>
                  <v:f eqn="val height"/>
                </v:formulas>
                <v:path o:extrusionok="f" o:connecttype="custom" o:connectlocs="@18,@10;2700,@15;@18,21600;@19,@15" o:connectangles="270,180,90,0" textboxrect="@0,@10,@9,21600"/>
                <v:handles>
                  <v:h position="#0,bottomRight" xrange="2700,8100"/>
                  <v:h position="center,#1" yrange="0,7200"/>
                </v:handles>
                <o:complex v:ext="view"/>
              </v:shapetype>
              <v:shape id="Ruban vers le bas 12" o:spid="_x0000_s1027" type="#_x0000_t53" style="position:absolute;left:0;text-align:left;margin-left:109.15pt;margin-top:7pt;width:239.25pt;height:21.7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" adj="2875,3426">
                <v:textbox>
                  <w:txbxContent>
                    <w:p w:rsidR="00AF2B45" w:rsidRPr="00764850" w:rsidRDefault="00AF2B45" w:rsidP="00766EDA">
                      <w:pPr>
                        <w:jc w:val="center"/>
                        <w:rPr>
                          <w:b/>
                        </w:rPr>
                      </w:pPr>
                      <w:r w:rsidRPr="00764850">
                        <w:rPr>
                          <w:b/>
                        </w:rPr>
                        <w:t>Année Universitaire 201</w:t>
                      </w:r>
                      <w:r>
                        <w:rPr>
                          <w:b/>
                        </w:rPr>
                        <w:t>3</w:t>
                      </w:r>
                      <w:r w:rsidRPr="00764850">
                        <w:rPr>
                          <w:b/>
                        </w:rPr>
                        <w:t>/ 201</w:t>
                      </w:r>
                      <w:r>
                        <w:rPr>
                          <w:b/>
                        </w:rPr>
                        <w:t>4</w:t>
                      </w:r>
                    </w:p>
                    <w:p w:rsidR="00AF2B45" w:rsidRDefault="00AF2B45" w:rsidP="00766EDA">
                      <w:pPr>
                        <w:jc w:val="center"/>
                      </w:pPr>
                    </w:p>
                  </w:txbxContent>
                </v:textbox>
              </v:shape>
            </w:pict>
          </mc:Fallback>
        </mc:AlternateContent>
      </w:r>
    </w:p>
    <w:p w:rsidR="00A532C2" w:rsidRDefault="00A532C2" w:rsidP="00A532C2">
      <w:pPr>
        <w:spacing w:after="0" w:line="360" w:lineRule="auto"/>
        <w:jc w:val="both"/>
        <w:rPr>
          <w:rFonts w:ascii="Times New Roman" w:eastAsia="Calibri" w:hAnsi="Times New Roman" w:cs="Times New Roman"/>
          <w:b/>
          <w:bCs/>
        </w:rPr>
      </w:pPr>
    </w:p>
    <w:p w:rsidR="00A56493" w:rsidRDefault="00A56493" w:rsidP="00A532C2">
      <w:pPr>
        <w:spacing w:after="0" w:line="360" w:lineRule="auto"/>
        <w:jc w:val="both"/>
        <w:rPr>
          <w:rFonts w:ascii="Times New Roman" w:eastAsia="Calibri" w:hAnsi="Times New Roman" w:cs="Times New Roman"/>
          <w:b/>
          <w:bCs/>
        </w:rPr>
        <w:sectPr w:rsidR="00A56493" w:rsidSect="00766EDA">
          <w:pgSz w:w="11906" w:h="16838"/>
          <w:pgMar w:top="1418" w:right="1418" w:bottom="1418" w:left="1418" w:header="708" w:footer="708" w:gutter="0"/>
          <w:pgNumType w:start="1"/>
          <w:cols w:space="708"/>
          <w:docGrid w:linePitch="360"/>
        </w:sectPr>
      </w:pPr>
    </w:p>
    <w:p w:rsidR="00766EDA" w:rsidRDefault="00A56493" w:rsidP="00A56493">
      <w:pPr>
        <w:pStyle w:val="Titre1"/>
        <w:numPr>
          <w:ilvl w:val="0"/>
          <w:numId w:val="0"/>
        </w:numPr>
        <w:jc w:val="center"/>
      </w:pPr>
      <w:bookmarkStart w:id="0" w:name="_Toc389372985"/>
      <w:r>
        <w:lastRenderedPageBreak/>
        <w:t>Remerciements</w:t>
      </w:r>
      <w:bookmarkEnd w:id="0"/>
    </w:p>
    <w:p w:rsidR="005E3255" w:rsidRPr="005E3255" w:rsidRDefault="005E3255" w:rsidP="005E3255">
      <w:pPr>
        <w:spacing w:after="0" w:line="360" w:lineRule="auto"/>
        <w:jc w:val="both"/>
        <w:rPr>
          <w:rFonts w:ascii="Constantia" w:eastAsia="Calibri" w:hAnsi="Constantia" w:cs="Times New Roman"/>
          <w:sz w:val="24"/>
          <w:szCs w:val="24"/>
        </w:rPr>
      </w:pPr>
      <w:r w:rsidRPr="005E3255">
        <w:rPr>
          <w:rFonts w:ascii="Constantia" w:eastAsia="Calibri" w:hAnsi="Constantia" w:cs="Times New Roman"/>
          <w:sz w:val="24"/>
          <w:szCs w:val="24"/>
        </w:rPr>
        <w:t>Ce mémoire n’aurait pas été possible sans l’intervention, consciente, d’un grand nombre de personnes.</w:t>
      </w:r>
    </w:p>
    <w:p w:rsidR="005E3255" w:rsidRPr="005E3255" w:rsidRDefault="005E3255" w:rsidP="005E3255">
      <w:pPr>
        <w:spacing w:after="0" w:line="360" w:lineRule="auto"/>
        <w:jc w:val="both"/>
        <w:rPr>
          <w:rFonts w:ascii="Constantia" w:eastAsia="Calibri" w:hAnsi="Constantia" w:cs="Times New Roman"/>
          <w:sz w:val="24"/>
          <w:szCs w:val="24"/>
        </w:rPr>
      </w:pPr>
      <w:r w:rsidRPr="005E3255">
        <w:rPr>
          <w:rFonts w:ascii="Constantia" w:eastAsia="Calibri" w:hAnsi="Constantia" w:cs="Times New Roman"/>
          <w:sz w:val="24"/>
          <w:szCs w:val="24"/>
        </w:rPr>
        <w:t>Nous souhaitons ici les en remercier.</w:t>
      </w:r>
    </w:p>
    <w:p w:rsidR="005E3255" w:rsidRPr="005E3255" w:rsidRDefault="005E3255" w:rsidP="005E3255">
      <w:pPr>
        <w:spacing w:after="0" w:line="360" w:lineRule="auto"/>
        <w:jc w:val="both"/>
        <w:rPr>
          <w:rFonts w:ascii="Constantia" w:eastAsia="Calibri" w:hAnsi="Constantia" w:cs="Times New Roman"/>
          <w:sz w:val="24"/>
          <w:szCs w:val="24"/>
        </w:rPr>
      </w:pPr>
      <w:r w:rsidRPr="005E3255">
        <w:rPr>
          <w:rFonts w:ascii="Constantia" w:eastAsia="Calibri" w:hAnsi="Constantia" w:cs="Times New Roman"/>
          <w:sz w:val="24"/>
          <w:szCs w:val="24"/>
        </w:rPr>
        <w:t xml:space="preserve">Nous tenons d’abord à remercier très chaleureusement notre fidèle encadreuse (Madame </w:t>
      </w:r>
      <w:proofErr w:type="spellStart"/>
      <w:r w:rsidRPr="005E3255">
        <w:rPr>
          <w:rFonts w:ascii="Constantia" w:eastAsia="Calibri" w:hAnsi="Constantia" w:cs="Times New Roman"/>
          <w:sz w:val="24"/>
          <w:szCs w:val="24"/>
        </w:rPr>
        <w:t>Delali</w:t>
      </w:r>
      <w:proofErr w:type="spellEnd"/>
      <w:r w:rsidRPr="005E3255">
        <w:rPr>
          <w:rFonts w:ascii="Constantia" w:eastAsia="Calibri" w:hAnsi="Constantia" w:cs="Times New Roman"/>
          <w:sz w:val="24"/>
          <w:szCs w:val="24"/>
        </w:rPr>
        <w:t xml:space="preserve"> Amina) qui nous a permis de bénéficier de son encadrement.</w:t>
      </w:r>
    </w:p>
    <w:p w:rsidR="005E3255" w:rsidRPr="005E3255" w:rsidRDefault="005E3255" w:rsidP="005E3255">
      <w:pPr>
        <w:spacing w:after="0" w:line="360" w:lineRule="auto"/>
        <w:jc w:val="both"/>
        <w:rPr>
          <w:rFonts w:ascii="Constantia" w:eastAsia="Calibri" w:hAnsi="Constantia" w:cs="Times New Roman"/>
          <w:sz w:val="24"/>
          <w:szCs w:val="24"/>
        </w:rPr>
      </w:pPr>
      <w:r w:rsidRPr="005E3255">
        <w:rPr>
          <w:rFonts w:ascii="Constantia" w:eastAsia="Calibri" w:hAnsi="Constantia" w:cs="Times New Roman"/>
          <w:sz w:val="24"/>
          <w:szCs w:val="24"/>
        </w:rPr>
        <w:t>Les conseils qu’il nous a prodigué, la patience, la confiance qu’il nous a témoignés ont été déterminants dans la réalisation de notre travail de recherche.</w:t>
      </w:r>
    </w:p>
    <w:p w:rsidR="005E3255" w:rsidRPr="005E3255" w:rsidRDefault="005E3255" w:rsidP="005E3255">
      <w:pPr>
        <w:spacing w:after="0" w:line="360" w:lineRule="auto"/>
        <w:jc w:val="both"/>
        <w:rPr>
          <w:rFonts w:ascii="Constantia" w:eastAsia="Calibri" w:hAnsi="Constantia" w:cs="Times New Roman"/>
          <w:sz w:val="24"/>
          <w:szCs w:val="24"/>
        </w:rPr>
      </w:pPr>
      <w:r w:rsidRPr="005E3255">
        <w:rPr>
          <w:rFonts w:ascii="Constantia" w:eastAsia="Calibri" w:hAnsi="Constantia" w:cs="Times New Roman"/>
          <w:sz w:val="24"/>
          <w:szCs w:val="24"/>
        </w:rPr>
        <w:t>Nos remerciements s’étendent également à tous</w:t>
      </w:r>
    </w:p>
    <w:p w:rsidR="005E3255" w:rsidRPr="005E3255" w:rsidRDefault="005E3255" w:rsidP="005E3255">
      <w:pPr>
        <w:spacing w:after="0" w:line="360" w:lineRule="auto"/>
        <w:jc w:val="both"/>
        <w:rPr>
          <w:rFonts w:ascii="Constantia" w:eastAsia="Calibri" w:hAnsi="Constantia" w:cs="Times New Roman"/>
          <w:sz w:val="24"/>
          <w:szCs w:val="24"/>
        </w:rPr>
      </w:pPr>
      <w:r w:rsidRPr="005E3255">
        <w:rPr>
          <w:rFonts w:ascii="Constantia" w:eastAsia="Calibri" w:hAnsi="Constantia" w:cs="Times New Roman"/>
          <w:sz w:val="24"/>
          <w:szCs w:val="24"/>
        </w:rPr>
        <w:t>Nos enseignants durant les années des études.</w:t>
      </w:r>
    </w:p>
    <w:p w:rsidR="005E3255" w:rsidRPr="005E3255" w:rsidRDefault="005E3255" w:rsidP="005E3255">
      <w:pPr>
        <w:spacing w:after="0" w:line="360" w:lineRule="auto"/>
        <w:jc w:val="both"/>
        <w:rPr>
          <w:rFonts w:ascii="Constantia" w:eastAsia="Calibri" w:hAnsi="Constantia" w:cs="Times New Roman"/>
          <w:sz w:val="24"/>
          <w:szCs w:val="24"/>
        </w:rPr>
      </w:pPr>
    </w:p>
    <w:p w:rsidR="005E3255" w:rsidRPr="005E3255" w:rsidRDefault="005E3255" w:rsidP="005E3255">
      <w:pPr>
        <w:spacing w:after="0" w:line="360" w:lineRule="auto"/>
        <w:jc w:val="both"/>
        <w:rPr>
          <w:rFonts w:ascii="Constantia" w:eastAsia="Calibri" w:hAnsi="Constantia" w:cs="Times New Roman"/>
          <w:sz w:val="24"/>
          <w:szCs w:val="24"/>
        </w:rPr>
      </w:pPr>
      <w:r w:rsidRPr="005E3255">
        <w:rPr>
          <w:rFonts w:ascii="Constantia" w:eastAsia="Calibri" w:hAnsi="Constantia" w:cs="Times New Roman"/>
          <w:sz w:val="24"/>
          <w:szCs w:val="24"/>
        </w:rPr>
        <w:t>Enfin, nous tenons à remercier tous ceux qui, de près ou de loin, ont contribué à la réalisation de ce travail.</w:t>
      </w:r>
    </w:p>
    <w:p w:rsidR="005E3255" w:rsidRPr="005E3255" w:rsidRDefault="005E3255" w:rsidP="005E3255">
      <w:pPr>
        <w:spacing w:after="0" w:line="360" w:lineRule="auto"/>
        <w:jc w:val="both"/>
        <w:rPr>
          <w:rFonts w:ascii="Constantia" w:eastAsia="Calibri" w:hAnsi="Constantia" w:cs="Times New Roman"/>
          <w:b/>
          <w:bCs/>
        </w:rPr>
      </w:pPr>
    </w:p>
    <w:p w:rsidR="005E3255" w:rsidRPr="005E3255" w:rsidRDefault="005E3255" w:rsidP="005E3255">
      <w:pPr>
        <w:spacing w:after="160" w:line="259" w:lineRule="auto"/>
        <w:rPr>
          <w:rFonts w:ascii="Constantia" w:eastAsia="Calibri" w:hAnsi="Constantia" w:cs="Times New Roman"/>
          <w:b/>
          <w:bCs/>
        </w:rPr>
      </w:pPr>
      <w:r w:rsidRPr="005E3255">
        <w:rPr>
          <w:rFonts w:ascii="Constantia" w:eastAsia="Calibri" w:hAnsi="Constantia" w:cs="Times New Roman"/>
          <w:b/>
          <w:bCs/>
        </w:rPr>
        <w:br w:type="page"/>
      </w:r>
    </w:p>
    <w:p w:rsidR="00766EDA" w:rsidRDefault="00766EDA" w:rsidP="00A532C2">
      <w:pPr>
        <w:spacing w:after="0" w:line="360" w:lineRule="auto"/>
        <w:jc w:val="both"/>
        <w:rPr>
          <w:rFonts w:ascii="Times New Roman" w:eastAsia="Calibri" w:hAnsi="Times New Roman" w:cs="Times New Roman"/>
          <w:b/>
          <w:bCs/>
        </w:rPr>
      </w:pPr>
    </w:p>
    <w:p w:rsidR="00766EDA" w:rsidRDefault="00766EDA" w:rsidP="00A532C2">
      <w:pPr>
        <w:spacing w:after="0" w:line="360" w:lineRule="auto"/>
        <w:jc w:val="both"/>
        <w:rPr>
          <w:rFonts w:ascii="Times New Roman" w:eastAsia="Calibri" w:hAnsi="Times New Roman" w:cs="Times New Roman"/>
          <w:b/>
          <w:bCs/>
        </w:rPr>
      </w:pPr>
    </w:p>
    <w:p w:rsidR="008F51BE" w:rsidRDefault="008F51BE" w:rsidP="008F51BE">
      <w:pPr>
        <w:pStyle w:val="Titre1"/>
        <w:numPr>
          <w:ilvl w:val="0"/>
          <w:numId w:val="0"/>
        </w:numPr>
        <w:jc w:val="center"/>
      </w:pPr>
      <w:r>
        <w:t>Dédicace</w:t>
      </w:r>
    </w:p>
    <w:p w:rsidR="008F51BE" w:rsidRPr="000700DA" w:rsidRDefault="008F51BE" w:rsidP="008F51BE">
      <w:pPr>
        <w:rPr>
          <w:rFonts w:ascii="Comic Sans MS" w:hAnsi="Comic Sans MS"/>
        </w:rPr>
      </w:pPr>
      <w:r w:rsidRPr="000700DA">
        <w:rPr>
          <w:rFonts w:ascii="Comic Sans MS" w:hAnsi="Comic Sans MS"/>
        </w:rPr>
        <w:t xml:space="preserve">Merci Allah (mon dieu) de m'avoir donné la capacité d'écrire et de réfléchir, la force d'y croire, la patience d'aller jusqu'au bout du rêve et le bonheur de lever mes mains vers le ciel et de dire " Ya </w:t>
      </w:r>
      <w:proofErr w:type="spellStart"/>
      <w:r w:rsidRPr="000700DA">
        <w:rPr>
          <w:rFonts w:ascii="Comic Sans MS" w:hAnsi="Comic Sans MS"/>
        </w:rPr>
        <w:t>Kayoum</w:t>
      </w:r>
      <w:proofErr w:type="spellEnd"/>
      <w:r w:rsidRPr="000700DA">
        <w:rPr>
          <w:rFonts w:ascii="Comic Sans MS" w:hAnsi="Comic Sans MS"/>
        </w:rPr>
        <w:t xml:space="preserve"> " Je dédie ce modeste travail à celle qui m'a donné la vie, le symbole de tendresse, qui s'est sacrifiée pour mon bonheur et ma réussite, à ma mère  </w:t>
      </w:r>
    </w:p>
    <w:p w:rsidR="008F51BE" w:rsidRPr="000700DA" w:rsidRDefault="008F51BE" w:rsidP="008F51BE">
      <w:pPr>
        <w:rPr>
          <w:rFonts w:ascii="Comic Sans MS" w:hAnsi="Comic Sans MS"/>
        </w:rPr>
      </w:pPr>
      <w:r w:rsidRPr="000700DA">
        <w:rPr>
          <w:rFonts w:ascii="Comic Sans MS" w:hAnsi="Comic Sans MS"/>
        </w:rPr>
        <w:t xml:space="preserve">A mon père, école de mon enfance, qui a été mon ombre durant toutes les années des études, et qui a veillé tout au long de ma vie à m’encourager, à me donner l'aide et à me protéger. Que dieu les gardes et les protège. </w:t>
      </w:r>
    </w:p>
    <w:p w:rsidR="008F51BE" w:rsidRPr="000700DA" w:rsidRDefault="008F51BE" w:rsidP="008F51BE">
      <w:pPr>
        <w:rPr>
          <w:rFonts w:ascii="Comic Sans MS" w:hAnsi="Comic Sans MS"/>
        </w:rPr>
      </w:pPr>
      <w:r>
        <w:rPr>
          <w:rFonts w:ascii="Comic Sans MS" w:hAnsi="Comic Sans MS"/>
        </w:rPr>
        <w:t xml:space="preserve">A mon adorable sœur </w:t>
      </w:r>
      <w:proofErr w:type="spellStart"/>
      <w:r>
        <w:rPr>
          <w:rFonts w:ascii="Comic Sans MS" w:hAnsi="Comic Sans MS"/>
        </w:rPr>
        <w:t>khadija</w:t>
      </w:r>
      <w:proofErr w:type="spellEnd"/>
    </w:p>
    <w:p w:rsidR="008F51BE" w:rsidRPr="000700DA" w:rsidRDefault="008F51BE" w:rsidP="008F51BE">
      <w:pPr>
        <w:rPr>
          <w:rFonts w:ascii="Comic Sans MS" w:hAnsi="Comic Sans MS"/>
        </w:rPr>
      </w:pPr>
      <w:r w:rsidRPr="000700DA">
        <w:rPr>
          <w:rFonts w:ascii="Comic Sans MS" w:hAnsi="Comic Sans MS"/>
        </w:rPr>
        <w:t xml:space="preserve">A </w:t>
      </w:r>
      <w:r>
        <w:rPr>
          <w:rFonts w:ascii="Comic Sans MS" w:hAnsi="Comic Sans MS"/>
        </w:rPr>
        <w:t xml:space="preserve">mes frères </w:t>
      </w:r>
      <w:proofErr w:type="spellStart"/>
      <w:r>
        <w:rPr>
          <w:rFonts w:ascii="Comic Sans MS" w:hAnsi="Comic Sans MS"/>
        </w:rPr>
        <w:t>mohamed</w:t>
      </w:r>
      <w:proofErr w:type="spellEnd"/>
      <w:r>
        <w:rPr>
          <w:rFonts w:ascii="Comic Sans MS" w:hAnsi="Comic Sans MS"/>
        </w:rPr>
        <w:t xml:space="preserve"> et </w:t>
      </w:r>
      <w:proofErr w:type="spellStart"/>
      <w:r>
        <w:rPr>
          <w:rFonts w:ascii="Comic Sans MS" w:hAnsi="Comic Sans MS"/>
        </w:rPr>
        <w:t>ismain</w:t>
      </w:r>
      <w:proofErr w:type="spellEnd"/>
      <w:r w:rsidRPr="000700DA">
        <w:rPr>
          <w:rFonts w:ascii="Comic Sans MS" w:hAnsi="Comic Sans MS"/>
        </w:rPr>
        <w:t xml:space="preserve">  </w:t>
      </w:r>
    </w:p>
    <w:p w:rsidR="008F51BE" w:rsidRPr="000700DA" w:rsidRDefault="008F51BE" w:rsidP="008F51BE">
      <w:pPr>
        <w:rPr>
          <w:rFonts w:ascii="Comic Sans MS" w:hAnsi="Comic Sans MS"/>
        </w:rPr>
      </w:pPr>
      <w:r w:rsidRPr="000700DA">
        <w:rPr>
          <w:rFonts w:ascii="Comic Sans MS" w:hAnsi="Comic Sans MS"/>
        </w:rPr>
        <w:t xml:space="preserve">A mes amies. </w:t>
      </w:r>
    </w:p>
    <w:p w:rsidR="008F51BE" w:rsidRPr="000700DA" w:rsidRDefault="008F51BE" w:rsidP="008F51BE">
      <w:pPr>
        <w:rPr>
          <w:rFonts w:ascii="Comic Sans MS" w:hAnsi="Comic Sans MS"/>
        </w:rPr>
      </w:pPr>
      <w:r w:rsidRPr="000700DA">
        <w:rPr>
          <w:rFonts w:ascii="Comic Sans MS" w:hAnsi="Comic Sans MS"/>
        </w:rPr>
        <w:t xml:space="preserve">A tous ceux qui m'aiment. </w:t>
      </w:r>
    </w:p>
    <w:p w:rsidR="008F51BE" w:rsidRDefault="008F51BE" w:rsidP="008F51BE">
      <w:pPr>
        <w:rPr>
          <w:rFonts w:ascii="Comic Sans MS" w:hAnsi="Comic Sans MS"/>
        </w:rPr>
      </w:pPr>
      <w:r w:rsidRPr="000700DA">
        <w:rPr>
          <w:rFonts w:ascii="Comic Sans MS" w:hAnsi="Comic Sans MS"/>
        </w:rPr>
        <w:t>Je dédie ce travail.</w:t>
      </w:r>
    </w:p>
    <w:p w:rsidR="008F51BE" w:rsidRDefault="008F51BE" w:rsidP="008F51BE">
      <w:pPr>
        <w:rPr>
          <w:rFonts w:ascii="Comic Sans MS" w:hAnsi="Comic Sans MS"/>
        </w:rPr>
      </w:pPr>
    </w:p>
    <w:p w:rsidR="008F51BE" w:rsidRDefault="008F51BE" w:rsidP="008F51BE">
      <w:pPr>
        <w:rPr>
          <w:rFonts w:ascii="Comic Sans MS" w:hAnsi="Comic Sans MS"/>
        </w:rPr>
      </w:pPr>
    </w:p>
    <w:p w:rsidR="008F51BE" w:rsidRDefault="008F51BE" w:rsidP="008F51BE">
      <w:pPr>
        <w:rPr>
          <w:rFonts w:ascii="Comic Sans MS" w:hAnsi="Comic Sans MS"/>
        </w:rPr>
      </w:pPr>
    </w:p>
    <w:p w:rsidR="008F51BE" w:rsidRDefault="008F51BE" w:rsidP="008F51BE">
      <w:pPr>
        <w:jc w:val="right"/>
      </w:pPr>
      <w:proofErr w:type="spellStart"/>
      <w:r>
        <w:rPr>
          <w:rFonts w:ascii="Comic Sans MS" w:hAnsi="Comic Sans MS"/>
        </w:rPr>
        <w:t>Abess</w:t>
      </w:r>
      <w:proofErr w:type="spellEnd"/>
      <w:r>
        <w:rPr>
          <w:rFonts w:ascii="Comic Sans MS" w:hAnsi="Comic Sans MS"/>
        </w:rPr>
        <w:t xml:space="preserve"> Fatima </w:t>
      </w:r>
    </w:p>
    <w:p w:rsidR="008F51BE" w:rsidRPr="000700DA" w:rsidRDefault="008F51BE" w:rsidP="008F51BE">
      <w:r>
        <w:t> </w:t>
      </w:r>
    </w:p>
    <w:p w:rsidR="00766EDA" w:rsidRDefault="00766EDA" w:rsidP="00A532C2">
      <w:pPr>
        <w:spacing w:after="0" w:line="360" w:lineRule="auto"/>
        <w:jc w:val="both"/>
        <w:rPr>
          <w:rFonts w:ascii="Times New Roman" w:eastAsia="Calibri" w:hAnsi="Times New Roman" w:cs="Times New Roman"/>
          <w:b/>
          <w:bCs/>
        </w:rPr>
      </w:pPr>
    </w:p>
    <w:p w:rsidR="00766EDA" w:rsidRDefault="00766EDA" w:rsidP="00A532C2">
      <w:pPr>
        <w:spacing w:after="0" w:line="360" w:lineRule="auto"/>
        <w:jc w:val="both"/>
        <w:rPr>
          <w:rFonts w:ascii="Times New Roman" w:eastAsia="Calibri" w:hAnsi="Times New Roman" w:cs="Times New Roman"/>
          <w:b/>
          <w:bCs/>
        </w:rPr>
      </w:pPr>
    </w:p>
    <w:p w:rsidR="00A56493" w:rsidRDefault="00A56493" w:rsidP="00A532C2">
      <w:pPr>
        <w:spacing w:after="0" w:line="360" w:lineRule="auto"/>
        <w:jc w:val="both"/>
        <w:rPr>
          <w:rFonts w:ascii="Times New Roman" w:eastAsia="Calibri" w:hAnsi="Times New Roman" w:cs="Times New Roman"/>
          <w:b/>
          <w:bCs/>
        </w:rPr>
      </w:pPr>
    </w:p>
    <w:p w:rsidR="00A56493" w:rsidRDefault="00A56493">
      <w:pPr>
        <w:spacing w:after="160" w:line="259" w:lineRule="auto"/>
        <w:rPr>
          <w:rFonts w:ascii="Times New Roman" w:eastAsia="Calibri" w:hAnsi="Times New Roman" w:cs="Times New Roman"/>
          <w:b/>
          <w:bCs/>
        </w:rPr>
      </w:pPr>
      <w:r>
        <w:rPr>
          <w:rFonts w:ascii="Times New Roman" w:eastAsia="Calibri" w:hAnsi="Times New Roman" w:cs="Times New Roman"/>
          <w:b/>
          <w:bCs/>
        </w:rPr>
        <w:br w:type="page"/>
      </w:r>
    </w:p>
    <w:p w:rsidR="00A56493" w:rsidRDefault="00A56493" w:rsidP="00A56493">
      <w:pPr>
        <w:pStyle w:val="Titre1"/>
        <w:numPr>
          <w:ilvl w:val="0"/>
          <w:numId w:val="0"/>
        </w:numPr>
        <w:jc w:val="center"/>
      </w:pPr>
      <w:bookmarkStart w:id="1" w:name="_Toc389372986"/>
      <w:r>
        <w:lastRenderedPageBreak/>
        <w:t>Dédicace</w:t>
      </w:r>
      <w:bookmarkEnd w:id="1"/>
    </w:p>
    <w:p w:rsidR="000700DA" w:rsidRPr="000700DA" w:rsidRDefault="000700DA" w:rsidP="000700DA">
      <w:pPr>
        <w:rPr>
          <w:rFonts w:ascii="Comic Sans MS" w:hAnsi="Comic Sans MS"/>
        </w:rPr>
      </w:pPr>
      <w:r w:rsidRPr="000700DA">
        <w:rPr>
          <w:rFonts w:ascii="Comic Sans MS" w:hAnsi="Comic Sans MS"/>
        </w:rPr>
        <w:t xml:space="preserve">Merci Allah (mon dieu) de m'avoir donné la capacité d'écrire et de réfléchir, la force d'y croire, la patience d'aller jusqu'au bout du rêve et le bonheur de lever mes mains vers le ciel et de dire " Ya </w:t>
      </w:r>
      <w:proofErr w:type="spellStart"/>
      <w:r w:rsidRPr="000700DA">
        <w:rPr>
          <w:rFonts w:ascii="Comic Sans MS" w:hAnsi="Comic Sans MS"/>
        </w:rPr>
        <w:t>Kayoum</w:t>
      </w:r>
      <w:proofErr w:type="spellEnd"/>
      <w:r w:rsidRPr="000700DA">
        <w:rPr>
          <w:rFonts w:ascii="Comic Sans MS" w:hAnsi="Comic Sans MS"/>
        </w:rPr>
        <w:t xml:space="preserve"> " Je dédie ce modeste travail à celle qui m'a donné la vie, le symbole de tendresse, qui s'est sacrifiée pour mon bonheur et ma réussite, à ma mère  </w:t>
      </w:r>
    </w:p>
    <w:p w:rsidR="000700DA" w:rsidRPr="000700DA" w:rsidRDefault="000700DA" w:rsidP="000700DA">
      <w:pPr>
        <w:rPr>
          <w:rFonts w:ascii="Comic Sans MS" w:hAnsi="Comic Sans MS"/>
        </w:rPr>
      </w:pPr>
      <w:r w:rsidRPr="000700DA">
        <w:rPr>
          <w:rFonts w:ascii="Comic Sans MS" w:hAnsi="Comic Sans MS"/>
        </w:rPr>
        <w:t xml:space="preserve">A mon père, école de mon enfance, qui a été mon ombre durant toutes les années des études, et qui a veillé tout au long de ma vie à m’encourager, à me donner l'aide et à me protéger. Que dieu les gardes et les protège. </w:t>
      </w:r>
    </w:p>
    <w:p w:rsidR="000700DA" w:rsidRPr="000700DA" w:rsidRDefault="000700DA" w:rsidP="000700DA">
      <w:pPr>
        <w:rPr>
          <w:rFonts w:ascii="Comic Sans MS" w:hAnsi="Comic Sans MS"/>
        </w:rPr>
      </w:pPr>
      <w:r w:rsidRPr="000700DA">
        <w:rPr>
          <w:rFonts w:ascii="Comic Sans MS" w:hAnsi="Comic Sans MS"/>
        </w:rPr>
        <w:t xml:space="preserve">A mes adorables sœurs. Asma et </w:t>
      </w:r>
      <w:proofErr w:type="spellStart"/>
      <w:r w:rsidRPr="000700DA">
        <w:rPr>
          <w:rFonts w:ascii="Comic Sans MS" w:hAnsi="Comic Sans MS"/>
        </w:rPr>
        <w:t>assia</w:t>
      </w:r>
      <w:proofErr w:type="spellEnd"/>
    </w:p>
    <w:p w:rsidR="000700DA" w:rsidRPr="000700DA" w:rsidRDefault="000700DA" w:rsidP="000700DA">
      <w:pPr>
        <w:rPr>
          <w:rFonts w:ascii="Comic Sans MS" w:hAnsi="Comic Sans MS"/>
        </w:rPr>
      </w:pPr>
      <w:r w:rsidRPr="000700DA">
        <w:rPr>
          <w:rFonts w:ascii="Comic Sans MS" w:hAnsi="Comic Sans MS"/>
        </w:rPr>
        <w:t xml:space="preserve">A mes frères </w:t>
      </w:r>
      <w:proofErr w:type="spellStart"/>
      <w:r w:rsidRPr="000700DA">
        <w:rPr>
          <w:rFonts w:ascii="Comic Sans MS" w:hAnsi="Comic Sans MS"/>
        </w:rPr>
        <w:t>mohamed</w:t>
      </w:r>
      <w:proofErr w:type="spellEnd"/>
      <w:r w:rsidRPr="000700DA">
        <w:rPr>
          <w:rFonts w:ascii="Comic Sans MS" w:hAnsi="Comic Sans MS"/>
        </w:rPr>
        <w:t xml:space="preserve"> et </w:t>
      </w:r>
      <w:proofErr w:type="spellStart"/>
      <w:r w:rsidRPr="000700DA">
        <w:rPr>
          <w:rFonts w:ascii="Comic Sans MS" w:hAnsi="Comic Sans MS"/>
        </w:rPr>
        <w:t>mehieddine</w:t>
      </w:r>
      <w:proofErr w:type="spellEnd"/>
      <w:r w:rsidRPr="000700DA">
        <w:rPr>
          <w:rFonts w:ascii="Comic Sans MS" w:hAnsi="Comic Sans MS"/>
        </w:rPr>
        <w:t xml:space="preserve">  </w:t>
      </w:r>
    </w:p>
    <w:p w:rsidR="000700DA" w:rsidRPr="000700DA" w:rsidRDefault="000700DA" w:rsidP="000700DA">
      <w:pPr>
        <w:rPr>
          <w:rFonts w:ascii="Comic Sans MS" w:hAnsi="Comic Sans MS"/>
        </w:rPr>
      </w:pPr>
      <w:r w:rsidRPr="000700DA">
        <w:rPr>
          <w:rFonts w:ascii="Comic Sans MS" w:hAnsi="Comic Sans MS"/>
        </w:rPr>
        <w:t xml:space="preserve">A mes amies. A tous ceux qui me sont chères. </w:t>
      </w:r>
    </w:p>
    <w:p w:rsidR="000700DA" w:rsidRPr="000700DA" w:rsidRDefault="000700DA" w:rsidP="000700DA">
      <w:pPr>
        <w:rPr>
          <w:rFonts w:ascii="Comic Sans MS" w:hAnsi="Comic Sans MS"/>
        </w:rPr>
      </w:pPr>
      <w:r w:rsidRPr="000700DA">
        <w:rPr>
          <w:rFonts w:ascii="Comic Sans MS" w:hAnsi="Comic Sans MS"/>
        </w:rPr>
        <w:t xml:space="preserve">A tous ceux qui m'aiment. </w:t>
      </w:r>
    </w:p>
    <w:p w:rsidR="000700DA" w:rsidRPr="000700DA" w:rsidRDefault="000700DA" w:rsidP="001D6778">
      <w:pPr>
        <w:rPr>
          <w:rFonts w:ascii="Comic Sans MS" w:hAnsi="Comic Sans MS"/>
        </w:rPr>
      </w:pPr>
      <w:r>
        <w:rPr>
          <w:rFonts w:ascii="Comic Sans MS" w:hAnsi="Comic Sans MS"/>
        </w:rPr>
        <w:t xml:space="preserve">A tous ceux que j'aime Et surtout </w:t>
      </w:r>
      <w:r w:rsidR="001D6778">
        <w:rPr>
          <w:rFonts w:ascii="Comic Sans MS" w:hAnsi="Comic Sans MS"/>
        </w:rPr>
        <w:t>à</w:t>
      </w:r>
      <w:r>
        <w:rPr>
          <w:rFonts w:ascii="Comic Sans MS" w:hAnsi="Comic Sans MS"/>
        </w:rPr>
        <w:t xml:space="preserve"> ma grande </w:t>
      </w:r>
      <w:r w:rsidR="001D6778">
        <w:rPr>
          <w:rFonts w:ascii="Comic Sans MS" w:hAnsi="Comic Sans MS"/>
        </w:rPr>
        <w:t xml:space="preserve">Méré Allah </w:t>
      </w:r>
      <w:proofErr w:type="spellStart"/>
      <w:r w:rsidR="001D6778">
        <w:rPr>
          <w:rFonts w:ascii="Comic Sans MS" w:hAnsi="Comic Sans MS"/>
        </w:rPr>
        <w:t>yarhamha</w:t>
      </w:r>
      <w:proofErr w:type="spellEnd"/>
      <w:r>
        <w:rPr>
          <w:rFonts w:ascii="Comic Sans MS" w:hAnsi="Comic Sans MS"/>
        </w:rPr>
        <w:t xml:space="preserve"> </w:t>
      </w:r>
    </w:p>
    <w:p w:rsidR="000700DA" w:rsidRDefault="000700DA" w:rsidP="000700DA">
      <w:pPr>
        <w:rPr>
          <w:rFonts w:ascii="Comic Sans MS" w:hAnsi="Comic Sans MS"/>
        </w:rPr>
      </w:pPr>
      <w:r w:rsidRPr="000700DA">
        <w:rPr>
          <w:rFonts w:ascii="Comic Sans MS" w:hAnsi="Comic Sans MS"/>
        </w:rPr>
        <w:t>Je dédie ce travail.</w:t>
      </w:r>
    </w:p>
    <w:p w:rsidR="008F51BE" w:rsidRDefault="008F51BE" w:rsidP="008F51BE">
      <w:pPr>
        <w:jc w:val="right"/>
        <w:rPr>
          <w:rFonts w:ascii="Comic Sans MS" w:hAnsi="Comic Sans MS"/>
        </w:rPr>
      </w:pPr>
    </w:p>
    <w:p w:rsidR="008F51BE" w:rsidRDefault="008F51BE" w:rsidP="008F51BE">
      <w:pPr>
        <w:jc w:val="right"/>
        <w:rPr>
          <w:rFonts w:ascii="Comic Sans MS" w:hAnsi="Comic Sans MS"/>
        </w:rPr>
      </w:pPr>
    </w:p>
    <w:p w:rsidR="008F51BE" w:rsidRDefault="008F51BE" w:rsidP="008F51BE">
      <w:pPr>
        <w:jc w:val="right"/>
        <w:rPr>
          <w:rFonts w:ascii="Comic Sans MS" w:hAnsi="Comic Sans MS"/>
        </w:rPr>
      </w:pPr>
    </w:p>
    <w:p w:rsidR="008F51BE" w:rsidRDefault="008F51BE" w:rsidP="008F51BE">
      <w:pPr>
        <w:jc w:val="right"/>
        <w:rPr>
          <w:rFonts w:ascii="Comic Sans MS" w:hAnsi="Comic Sans MS"/>
        </w:rPr>
      </w:pPr>
    </w:p>
    <w:p w:rsidR="008F51BE" w:rsidRDefault="008F51BE" w:rsidP="008F51BE">
      <w:pPr>
        <w:jc w:val="right"/>
        <w:rPr>
          <w:rFonts w:ascii="Comic Sans MS" w:hAnsi="Comic Sans MS"/>
        </w:rPr>
      </w:pPr>
    </w:p>
    <w:p w:rsidR="008F51BE" w:rsidRDefault="008F51BE" w:rsidP="008F51BE">
      <w:pPr>
        <w:jc w:val="right"/>
      </w:pPr>
      <w:proofErr w:type="spellStart"/>
      <w:r>
        <w:rPr>
          <w:rFonts w:ascii="Comic Sans MS" w:hAnsi="Comic Sans MS"/>
        </w:rPr>
        <w:t>Bachelili</w:t>
      </w:r>
      <w:proofErr w:type="spellEnd"/>
      <w:r>
        <w:rPr>
          <w:rFonts w:ascii="Comic Sans MS" w:hAnsi="Comic Sans MS"/>
        </w:rPr>
        <w:t xml:space="preserve"> </w:t>
      </w:r>
      <w:proofErr w:type="spellStart"/>
      <w:r>
        <w:rPr>
          <w:rFonts w:ascii="Comic Sans MS" w:hAnsi="Comic Sans MS"/>
        </w:rPr>
        <w:t>keltoum</w:t>
      </w:r>
      <w:proofErr w:type="spellEnd"/>
      <w:r>
        <w:rPr>
          <w:rFonts w:ascii="Comic Sans MS" w:hAnsi="Comic Sans MS"/>
        </w:rPr>
        <w:t xml:space="preserve"> </w:t>
      </w:r>
    </w:p>
    <w:p w:rsidR="008F51BE" w:rsidRDefault="008F51BE" w:rsidP="000700DA"/>
    <w:p w:rsidR="000700DA" w:rsidRPr="000700DA" w:rsidRDefault="000700DA" w:rsidP="000700DA">
      <w:r>
        <w:t> </w:t>
      </w:r>
    </w:p>
    <w:p w:rsidR="00A56493" w:rsidRDefault="00A56493" w:rsidP="00A532C2">
      <w:pPr>
        <w:spacing w:after="0" w:line="360" w:lineRule="auto"/>
        <w:jc w:val="both"/>
        <w:rPr>
          <w:rFonts w:ascii="Times New Roman" w:eastAsia="Calibri" w:hAnsi="Times New Roman" w:cs="Times New Roman"/>
          <w:b/>
          <w:bCs/>
        </w:rPr>
      </w:pPr>
    </w:p>
    <w:p w:rsidR="00A56493" w:rsidRDefault="00A56493">
      <w:pPr>
        <w:spacing w:after="160" w:line="259" w:lineRule="auto"/>
        <w:rPr>
          <w:rFonts w:ascii="Times New Roman" w:eastAsia="Calibri" w:hAnsi="Times New Roman" w:cs="Times New Roman"/>
          <w:b/>
          <w:bCs/>
        </w:rPr>
      </w:pPr>
      <w:r>
        <w:rPr>
          <w:rFonts w:ascii="Times New Roman" w:eastAsia="Calibri" w:hAnsi="Times New Roman" w:cs="Times New Roman"/>
          <w:b/>
          <w:bCs/>
        </w:rPr>
        <w:br w:type="page"/>
      </w:r>
    </w:p>
    <w:p w:rsidR="00A56493" w:rsidRPr="00D4298A" w:rsidRDefault="00A56493" w:rsidP="00D4298A">
      <w:pPr>
        <w:pStyle w:val="Titre1"/>
        <w:numPr>
          <w:ilvl w:val="0"/>
          <w:numId w:val="0"/>
        </w:numPr>
        <w:jc w:val="center"/>
      </w:pPr>
      <w:bookmarkStart w:id="2" w:name="_Toc389372988"/>
      <w:r>
        <w:lastRenderedPageBreak/>
        <w:t>Résumé</w:t>
      </w:r>
      <w:bookmarkEnd w:id="2"/>
    </w:p>
    <w:p w:rsidR="00766EDA" w:rsidRDefault="00766EDA" w:rsidP="00A532C2">
      <w:pPr>
        <w:spacing w:after="0" w:line="360" w:lineRule="auto"/>
        <w:jc w:val="both"/>
        <w:rPr>
          <w:rFonts w:ascii="Times New Roman" w:eastAsia="Calibri" w:hAnsi="Times New Roman" w:cs="Times New Roman"/>
          <w:b/>
          <w:bCs/>
        </w:rPr>
      </w:pPr>
    </w:p>
    <w:p w:rsidR="00766EDA" w:rsidRDefault="00766EDA" w:rsidP="00A532C2">
      <w:pPr>
        <w:spacing w:after="0" w:line="360" w:lineRule="auto"/>
        <w:jc w:val="both"/>
        <w:rPr>
          <w:rFonts w:ascii="Times New Roman" w:eastAsia="Calibri" w:hAnsi="Times New Roman" w:cs="Times New Roman"/>
          <w:b/>
          <w:bCs/>
        </w:rPr>
      </w:pPr>
    </w:p>
    <w:p w:rsidR="00766EDA" w:rsidRDefault="00766EDA" w:rsidP="00A532C2">
      <w:pPr>
        <w:spacing w:after="0" w:line="360" w:lineRule="auto"/>
        <w:jc w:val="both"/>
        <w:rPr>
          <w:rFonts w:ascii="Times New Roman" w:eastAsia="Calibri" w:hAnsi="Times New Roman" w:cs="Times New Roman"/>
          <w:b/>
          <w:bCs/>
        </w:rPr>
      </w:pPr>
    </w:p>
    <w:p w:rsidR="00766EDA" w:rsidRDefault="00766EDA" w:rsidP="00A532C2">
      <w:pPr>
        <w:spacing w:after="0" w:line="360" w:lineRule="auto"/>
        <w:jc w:val="both"/>
        <w:rPr>
          <w:rFonts w:ascii="Times New Roman" w:eastAsia="Calibri" w:hAnsi="Times New Roman" w:cs="Times New Roman"/>
          <w:b/>
          <w:bCs/>
        </w:rPr>
      </w:pPr>
    </w:p>
    <w:p w:rsidR="00A56493" w:rsidRPr="00615B30" w:rsidRDefault="00A56493" w:rsidP="00A56493">
      <w:pPr>
        <w:pStyle w:val="Paragraphedeliste"/>
      </w:pPr>
      <w:r>
        <w:t xml:space="preserve">L’intégration de la dimension temporelle dans les SIG étant devenue d’une part, nécessaire afin de permettre l’analyse des changements apparus sur les structures spatiales et le maintien à jour des bases de données géographiques sans </w:t>
      </w:r>
      <w:r w:rsidR="00692A57">
        <w:t>la réécriture</w:t>
      </w:r>
      <w:r>
        <w:t xml:space="preserve"> des anciennes informations. Et d’autre part possible avec la disponibilité des données et des puissances de calcul, </w:t>
      </w:r>
      <w:r w:rsidR="00723E2C">
        <w:t>les représentations</w:t>
      </w:r>
      <w:r>
        <w:t xml:space="preserve"> des données spatio-temporelles doivent être étudiées, afin de choisir ou de définir celles qui permettrait entre autre de faciliter les analyses spatio-temporelle</w:t>
      </w:r>
    </w:p>
    <w:p w:rsidR="00A56493" w:rsidRPr="00BF5EEC" w:rsidRDefault="00A56493" w:rsidP="00A56493">
      <w:pPr>
        <w:pStyle w:val="NormalWeb"/>
        <w:spacing w:before="0" w:beforeAutospacing="0" w:after="0" w:afterAutospacing="0"/>
        <w:jc w:val="both"/>
        <w:rPr>
          <w:rFonts w:ascii="Verdana" w:hAnsi="Verdana"/>
          <w:color w:val="000000"/>
          <w:sz w:val="20"/>
          <w:szCs w:val="20"/>
          <w:shd w:val="clear" w:color="auto" w:fill="FFFFFF"/>
        </w:rPr>
      </w:pPr>
    </w:p>
    <w:p w:rsidR="00A56493" w:rsidRPr="000E6F33" w:rsidRDefault="00A56493" w:rsidP="00A56493">
      <w:pPr>
        <w:pStyle w:val="Paragraphedeliste"/>
      </w:pPr>
      <w:r w:rsidRPr="008F5397">
        <w:rPr>
          <w:b/>
          <w:bCs/>
          <w:u w:val="single"/>
        </w:rPr>
        <w:t xml:space="preserve">Mots </w:t>
      </w:r>
      <w:proofErr w:type="spellStart"/>
      <w:proofErr w:type="gramStart"/>
      <w:r w:rsidRPr="008F5397">
        <w:rPr>
          <w:b/>
          <w:bCs/>
          <w:u w:val="single"/>
        </w:rPr>
        <w:t>clé:</w:t>
      </w:r>
      <w:r>
        <w:t>SIG</w:t>
      </w:r>
      <w:proofErr w:type="spellEnd"/>
      <w:proofErr w:type="gramEnd"/>
      <w:r>
        <w:t xml:space="preserve">, données spatio-temporelles, analyse </w:t>
      </w:r>
      <w:proofErr w:type="spellStart"/>
      <w:r>
        <w:t>spatio-temporrelle</w:t>
      </w:r>
      <w:proofErr w:type="spellEnd"/>
      <w:r>
        <w:t>, bases de données géographiques, espace-temps, temps, bases de données temporelles..</w:t>
      </w:r>
    </w:p>
    <w:p w:rsidR="00766EDA" w:rsidRDefault="00766EDA" w:rsidP="00A532C2">
      <w:pPr>
        <w:spacing w:after="0" w:line="360" w:lineRule="auto"/>
        <w:jc w:val="both"/>
        <w:rPr>
          <w:rFonts w:ascii="Times New Roman" w:eastAsia="Calibri" w:hAnsi="Times New Roman" w:cs="Times New Roman"/>
          <w:b/>
          <w:bCs/>
        </w:rPr>
      </w:pPr>
    </w:p>
    <w:p w:rsidR="00766EDA" w:rsidRDefault="00766EDA" w:rsidP="00A532C2">
      <w:pPr>
        <w:spacing w:after="0" w:line="360" w:lineRule="auto"/>
        <w:jc w:val="both"/>
        <w:rPr>
          <w:rFonts w:ascii="Times New Roman" w:eastAsia="Calibri" w:hAnsi="Times New Roman" w:cs="Times New Roman"/>
          <w:b/>
          <w:bCs/>
        </w:rPr>
      </w:pPr>
    </w:p>
    <w:p w:rsidR="00766EDA" w:rsidRDefault="00766EDA" w:rsidP="00A532C2">
      <w:pPr>
        <w:spacing w:after="0" w:line="360" w:lineRule="auto"/>
        <w:jc w:val="both"/>
        <w:rPr>
          <w:rFonts w:ascii="Times New Roman" w:eastAsia="Calibri" w:hAnsi="Times New Roman" w:cs="Times New Roman"/>
          <w:b/>
          <w:bCs/>
        </w:rPr>
      </w:pPr>
    </w:p>
    <w:p w:rsidR="00766EDA" w:rsidRDefault="00766EDA" w:rsidP="00A532C2">
      <w:pPr>
        <w:spacing w:after="0" w:line="360" w:lineRule="auto"/>
        <w:jc w:val="both"/>
        <w:rPr>
          <w:rFonts w:ascii="Times New Roman" w:eastAsia="Calibri" w:hAnsi="Times New Roman" w:cs="Times New Roman"/>
          <w:b/>
          <w:bCs/>
        </w:rPr>
      </w:pPr>
    </w:p>
    <w:p w:rsidR="00766EDA" w:rsidRDefault="00766EDA" w:rsidP="00A532C2">
      <w:pPr>
        <w:spacing w:after="0" w:line="360" w:lineRule="auto"/>
        <w:jc w:val="both"/>
        <w:rPr>
          <w:rFonts w:ascii="Times New Roman" w:eastAsia="Calibri" w:hAnsi="Times New Roman" w:cs="Times New Roman"/>
          <w:b/>
          <w:bCs/>
        </w:rPr>
      </w:pPr>
    </w:p>
    <w:p w:rsidR="00766EDA" w:rsidRDefault="00766EDA" w:rsidP="00A532C2">
      <w:pPr>
        <w:spacing w:after="0" w:line="360" w:lineRule="auto"/>
        <w:jc w:val="both"/>
        <w:rPr>
          <w:rFonts w:ascii="Times New Roman" w:eastAsia="Calibri" w:hAnsi="Times New Roman" w:cs="Times New Roman"/>
          <w:b/>
          <w:bCs/>
        </w:rPr>
      </w:pPr>
    </w:p>
    <w:p w:rsidR="00766EDA" w:rsidRDefault="00766EDA" w:rsidP="00A532C2">
      <w:pPr>
        <w:spacing w:after="0" w:line="360" w:lineRule="auto"/>
        <w:jc w:val="both"/>
        <w:rPr>
          <w:rFonts w:ascii="Times New Roman" w:eastAsia="Calibri" w:hAnsi="Times New Roman" w:cs="Times New Roman"/>
          <w:b/>
          <w:bCs/>
        </w:rPr>
      </w:pPr>
    </w:p>
    <w:p w:rsidR="00766EDA" w:rsidRDefault="00766EDA" w:rsidP="00A532C2">
      <w:pPr>
        <w:spacing w:after="0" w:line="360" w:lineRule="auto"/>
        <w:jc w:val="both"/>
        <w:rPr>
          <w:rFonts w:ascii="Times New Roman" w:eastAsia="Calibri" w:hAnsi="Times New Roman" w:cs="Times New Roman"/>
          <w:b/>
          <w:bCs/>
        </w:rPr>
      </w:pPr>
    </w:p>
    <w:p w:rsidR="00766EDA" w:rsidRDefault="00766EDA" w:rsidP="00A532C2">
      <w:pPr>
        <w:spacing w:after="0" w:line="360" w:lineRule="auto"/>
        <w:jc w:val="both"/>
        <w:rPr>
          <w:rFonts w:ascii="Times New Roman" w:eastAsia="Calibri" w:hAnsi="Times New Roman" w:cs="Times New Roman"/>
          <w:b/>
          <w:bCs/>
        </w:rPr>
      </w:pPr>
    </w:p>
    <w:p w:rsidR="00766EDA" w:rsidRDefault="00766EDA" w:rsidP="00A532C2">
      <w:pPr>
        <w:spacing w:after="0" w:line="360" w:lineRule="auto"/>
        <w:jc w:val="both"/>
        <w:rPr>
          <w:rFonts w:ascii="Times New Roman" w:eastAsia="Calibri" w:hAnsi="Times New Roman" w:cs="Times New Roman"/>
          <w:b/>
          <w:bCs/>
        </w:rPr>
      </w:pPr>
    </w:p>
    <w:p w:rsidR="00766EDA" w:rsidRDefault="00766EDA" w:rsidP="00A532C2">
      <w:pPr>
        <w:spacing w:after="0" w:line="360" w:lineRule="auto"/>
        <w:jc w:val="both"/>
        <w:rPr>
          <w:rFonts w:ascii="Times New Roman" w:eastAsia="Calibri" w:hAnsi="Times New Roman" w:cs="Times New Roman"/>
          <w:b/>
          <w:bCs/>
        </w:rPr>
      </w:pPr>
    </w:p>
    <w:p w:rsidR="00766EDA" w:rsidRDefault="00766EDA" w:rsidP="00A532C2">
      <w:pPr>
        <w:spacing w:after="0" w:line="360" w:lineRule="auto"/>
        <w:jc w:val="both"/>
        <w:rPr>
          <w:rFonts w:ascii="Times New Roman" w:eastAsia="Calibri" w:hAnsi="Times New Roman" w:cs="Times New Roman"/>
          <w:b/>
          <w:bCs/>
        </w:rPr>
      </w:pPr>
    </w:p>
    <w:p w:rsidR="00766EDA" w:rsidRDefault="00766EDA" w:rsidP="00A532C2">
      <w:pPr>
        <w:spacing w:after="0" w:line="360" w:lineRule="auto"/>
        <w:jc w:val="both"/>
        <w:rPr>
          <w:rFonts w:ascii="Times New Roman" w:eastAsia="Calibri" w:hAnsi="Times New Roman" w:cs="Times New Roman"/>
          <w:b/>
          <w:bCs/>
        </w:rPr>
      </w:pPr>
    </w:p>
    <w:p w:rsidR="00766EDA" w:rsidRDefault="00766EDA" w:rsidP="00A532C2">
      <w:pPr>
        <w:spacing w:after="0" w:line="360" w:lineRule="auto"/>
        <w:jc w:val="both"/>
        <w:rPr>
          <w:rFonts w:ascii="Times New Roman" w:eastAsia="Calibri" w:hAnsi="Times New Roman" w:cs="Times New Roman"/>
          <w:b/>
          <w:bCs/>
        </w:rPr>
      </w:pPr>
    </w:p>
    <w:p w:rsidR="00766EDA" w:rsidRDefault="00766EDA" w:rsidP="00A532C2">
      <w:pPr>
        <w:spacing w:after="0" w:line="360" w:lineRule="auto"/>
        <w:jc w:val="both"/>
        <w:rPr>
          <w:rFonts w:ascii="Times New Roman" w:eastAsia="Calibri" w:hAnsi="Times New Roman" w:cs="Times New Roman"/>
          <w:b/>
          <w:bCs/>
        </w:rPr>
      </w:pPr>
    </w:p>
    <w:p w:rsidR="00A56493" w:rsidRDefault="00A56493" w:rsidP="00A532C2">
      <w:pPr>
        <w:spacing w:after="0" w:line="360" w:lineRule="auto"/>
        <w:jc w:val="both"/>
        <w:rPr>
          <w:rFonts w:ascii="Times New Roman" w:eastAsia="Calibri" w:hAnsi="Times New Roman" w:cs="Times New Roman"/>
          <w:b/>
          <w:bCs/>
        </w:rPr>
      </w:pPr>
    </w:p>
    <w:p w:rsidR="00A56493" w:rsidRDefault="00A56493" w:rsidP="00A532C2">
      <w:pPr>
        <w:spacing w:after="0" w:line="360" w:lineRule="auto"/>
        <w:jc w:val="both"/>
        <w:rPr>
          <w:rFonts w:ascii="Times New Roman" w:eastAsia="Calibri" w:hAnsi="Times New Roman" w:cs="Times New Roman"/>
          <w:b/>
          <w:bCs/>
        </w:rPr>
        <w:sectPr w:rsidR="00A56493" w:rsidSect="00A56493">
          <w:headerReference w:type="default" r:id="rId11"/>
          <w:footerReference w:type="default" r:id="rId12"/>
          <w:pgSz w:w="11906" w:h="16838"/>
          <w:pgMar w:top="1418" w:right="1418" w:bottom="1418" w:left="1418" w:header="708" w:footer="708" w:gutter="0"/>
          <w:pgNumType w:fmt="upperRoman" w:start="1"/>
          <w:cols w:space="708"/>
          <w:docGrid w:linePitch="360"/>
        </w:sectPr>
      </w:pPr>
    </w:p>
    <w:p w:rsidR="00766EDA" w:rsidRDefault="00766EDA" w:rsidP="00A532C2">
      <w:pPr>
        <w:spacing w:after="0" w:line="360" w:lineRule="auto"/>
        <w:jc w:val="both"/>
        <w:rPr>
          <w:rFonts w:ascii="Times New Roman" w:eastAsia="Calibri" w:hAnsi="Times New Roman" w:cs="Times New Roman"/>
          <w:b/>
          <w:bCs/>
        </w:rPr>
      </w:pPr>
    </w:p>
    <w:p w:rsidR="00A532C2" w:rsidRPr="00120A03" w:rsidRDefault="00AB4D05" w:rsidP="00A532C2">
      <w:pPr>
        <w:rPr>
          <w:rFonts w:ascii="Calibri" w:eastAsia="Calibri" w:hAnsi="Calibri" w:cs="Times New Roman"/>
        </w:rPr>
      </w:pPr>
      <w:r>
        <w:rPr>
          <w:noProof/>
          <w:lang w:eastAsia="fr-FR"/>
        </w:rPr>
        <mc:AlternateContent>
          <mc:Choice Requires="wps">
            <w:drawing>
              <wp:anchor distT="0" distB="0" distL="114300" distR="114300" simplePos="0" relativeHeight="251659776" behindDoc="0" locked="0" layoutInCell="1" allowOverlap="1">
                <wp:simplePos x="0" y="0"/>
                <wp:positionH relativeFrom="column">
                  <wp:posOffset>1697990</wp:posOffset>
                </wp:positionH>
                <wp:positionV relativeFrom="paragraph">
                  <wp:posOffset>-182880</wp:posOffset>
                </wp:positionV>
                <wp:extent cx="2189480" cy="760095"/>
                <wp:effectExtent l="0" t="0" r="0" b="1905"/>
                <wp:wrapNone/>
                <wp:docPr id="279" name="Zone de texte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89480" cy="760095"/>
                        </a:xfrm>
                        <a:prstGeom prst="rect">
                          <a:avLst/>
                        </a:prstGeom>
                        <a:noFill/>
                        <a:ln>
                          <a:noFill/>
                        </a:ln>
                        <a:effectLst/>
                      </wps:spPr>
                      <wps:txbx>
                        <w:txbxContent>
                          <w:p w:rsidR="00AF2B45" w:rsidRPr="006D3532" w:rsidRDefault="00AF2B45" w:rsidP="00A532C2">
                            <w:pPr>
                              <w:spacing w:after="160" w:line="259" w:lineRule="auto"/>
                              <w:jc w:val="center"/>
                              <w:rPr>
                                <w:rFonts w:asciiTheme="majorBidi" w:hAnsiTheme="majorBidi" w:cstheme="majorBidi"/>
                                <w:b/>
                                <w:color w:val="A5A5A5" w:themeColor="accent3"/>
                                <w:sz w:val="72"/>
                                <w:szCs w:val="72"/>
                              </w:rPr>
                            </w:pPr>
                            <w:r w:rsidRPr="006D3532">
                              <w:rPr>
                                <w:rFonts w:asciiTheme="majorBidi" w:hAnsiTheme="majorBidi" w:cstheme="majorBidi"/>
                                <w:b/>
                                <w:color w:val="A5A5A5" w:themeColor="accent3"/>
                                <w:sz w:val="72"/>
                                <w:szCs w:val="72"/>
                              </w:rPr>
                              <w:t>Sommaire</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orthographicFront"/>
                          <a:lightRig rig="balanced" dir="t">
                            <a:rot lat="0" lon="0" rev="2100000"/>
                          </a:lightRig>
                        </a:scene3d>
                        <a:sp3d extrusionH="57150" prstMaterial="metal">
                          <a:bevelT w="38100" h="25400"/>
                          <a:contourClr>
                            <a:schemeClr val="bg2"/>
                          </a:contourClr>
                        </a:sp3d>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Zone de texte 23" o:spid="_x0000_s1028" type="#_x0000_t202" style="position:absolute;margin-left:133.7pt;margin-top:-14.4pt;width:172.4pt;height:59.85pt;z-index:25165977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" filled="f" stroked="f">
                <v:path arrowok="t"/>
                <v:textbox style="mso-fit-shape-to-text:t">
                  <w:txbxContent>
                    <w:p w:rsidR="00AF2B45" w:rsidRPr="006D3532" w:rsidRDefault="00AF2B45" w:rsidP="00A532C2">
                      <w:pPr>
                        <w:spacing w:after="160" w:line="259" w:lineRule="auto"/>
                        <w:jc w:val="center"/>
                        <w:rPr>
                          <w:rFonts w:asciiTheme="majorBidi" w:hAnsiTheme="majorBidi" w:cstheme="majorBidi"/>
                          <w:b/>
                          <w:color w:val="A5A5A5" w:themeColor="accent3"/>
                          <w:sz w:val="72"/>
                          <w:szCs w:val="72"/>
                        </w:rPr>
                      </w:pPr>
                      <w:r w:rsidRPr="006D3532">
                        <w:rPr>
                          <w:rFonts w:asciiTheme="majorBidi" w:hAnsiTheme="majorBidi" w:cstheme="majorBidi"/>
                          <w:b/>
                          <w:color w:val="A5A5A5" w:themeColor="accent3"/>
                          <w:sz w:val="72"/>
                          <w:szCs w:val="72"/>
                        </w:rPr>
                        <w:t>Sommaire</w:t>
                      </w:r>
                    </w:p>
                  </w:txbxContent>
                </v:textbox>
              </v:shape>
            </w:pict>
          </mc:Fallback>
        </mc:AlternateContent>
      </w:r>
    </w:p>
    <w:p w:rsidR="00A532C2" w:rsidRDefault="00A532C2" w:rsidP="00A532C2">
      <w:pPr>
        <w:pStyle w:val="Default"/>
        <w:spacing w:line="360" w:lineRule="auto"/>
        <w:jc w:val="center"/>
        <w:rPr>
          <w:rFonts w:asciiTheme="majorBidi" w:hAnsiTheme="majorBidi" w:cstheme="majorBidi"/>
          <w:b/>
          <w:bCs/>
          <w:sz w:val="28"/>
          <w:szCs w:val="28"/>
        </w:rPr>
      </w:pPr>
    </w:p>
    <w:p w:rsidR="006F0B68" w:rsidRDefault="003D5A93">
      <w:pPr>
        <w:pStyle w:val="TM1"/>
        <w:tabs>
          <w:tab w:val="right" w:leader="dot" w:pos="9060"/>
        </w:tabs>
        <w:rPr>
          <w:rFonts w:eastAsiaTheme="minorEastAsia" w:cstheme="minorBidi"/>
          <w:b w:val="0"/>
          <w:bCs w:val="0"/>
          <w:caps w:val="0"/>
          <w:noProof/>
          <w:sz w:val="22"/>
          <w:szCs w:val="22"/>
          <w:lang w:eastAsia="fr-FR"/>
        </w:rPr>
      </w:pPr>
      <w:r>
        <w:rPr>
          <w:b w:val="0"/>
          <w:bCs w:val="0"/>
          <w:caps w:val="0"/>
        </w:rPr>
        <w:fldChar w:fldCharType="begin"/>
      </w:r>
      <w:r w:rsidR="00A532C2">
        <w:rPr>
          <w:b w:val="0"/>
          <w:bCs w:val="0"/>
          <w:caps w:val="0"/>
        </w:rPr>
        <w:instrText xml:space="preserve"> TOC \o "1-3" \h \z \u </w:instrText>
      </w:r>
      <w:r>
        <w:rPr>
          <w:b w:val="0"/>
          <w:bCs w:val="0"/>
          <w:caps w:val="0"/>
        </w:rPr>
        <w:fldChar w:fldCharType="separate"/>
      </w:r>
      <w:hyperlink w:anchor="_Toc389372985" w:history="1">
        <w:r w:rsidR="006F0B68" w:rsidRPr="00A03DDC">
          <w:rPr>
            <w:rStyle w:val="Lienhypertexte"/>
            <w:noProof/>
          </w:rPr>
          <w:t>Remerciements</w:t>
        </w:r>
        <w:r w:rsidR="006F0B68">
          <w:rPr>
            <w:noProof/>
            <w:webHidden/>
          </w:rPr>
          <w:tab/>
        </w:r>
        <w:r>
          <w:rPr>
            <w:noProof/>
            <w:webHidden/>
          </w:rPr>
          <w:fldChar w:fldCharType="begin"/>
        </w:r>
        <w:r w:rsidR="006F0B68">
          <w:rPr>
            <w:noProof/>
            <w:webHidden/>
          </w:rPr>
          <w:instrText xml:space="preserve"> PAGEREF _Toc389372985 \h </w:instrText>
        </w:r>
        <w:r>
          <w:rPr>
            <w:noProof/>
            <w:webHidden/>
          </w:rPr>
        </w:r>
        <w:r>
          <w:rPr>
            <w:noProof/>
            <w:webHidden/>
          </w:rPr>
          <w:fldChar w:fldCharType="separate"/>
        </w:r>
        <w:r w:rsidR="006F0B68">
          <w:rPr>
            <w:noProof/>
            <w:webHidden/>
          </w:rPr>
          <w:t>I</w:t>
        </w:r>
        <w:r>
          <w:rPr>
            <w:noProof/>
            <w:webHidden/>
          </w:rPr>
          <w:fldChar w:fldCharType="end"/>
        </w:r>
      </w:hyperlink>
    </w:p>
    <w:p w:rsidR="006F0B68" w:rsidRDefault="00E84CA6">
      <w:pPr>
        <w:pStyle w:val="TM1"/>
        <w:tabs>
          <w:tab w:val="right" w:leader="dot" w:pos="9060"/>
        </w:tabs>
        <w:rPr>
          <w:rFonts w:eastAsiaTheme="minorEastAsia" w:cstheme="minorBidi"/>
          <w:b w:val="0"/>
          <w:bCs w:val="0"/>
          <w:caps w:val="0"/>
          <w:noProof/>
          <w:sz w:val="22"/>
          <w:szCs w:val="22"/>
          <w:lang w:eastAsia="fr-FR"/>
        </w:rPr>
      </w:pPr>
      <w:hyperlink w:anchor="_Toc389372986" w:history="1">
        <w:r w:rsidR="006F0B68" w:rsidRPr="00A03DDC">
          <w:rPr>
            <w:rStyle w:val="Lienhypertexte"/>
            <w:noProof/>
          </w:rPr>
          <w:t>Dédicace</w:t>
        </w:r>
        <w:r w:rsidR="006F0B68">
          <w:rPr>
            <w:noProof/>
            <w:webHidden/>
          </w:rPr>
          <w:tab/>
        </w:r>
        <w:r w:rsidR="003D5A93">
          <w:rPr>
            <w:noProof/>
            <w:webHidden/>
          </w:rPr>
          <w:fldChar w:fldCharType="begin"/>
        </w:r>
        <w:r w:rsidR="006F0B68">
          <w:rPr>
            <w:noProof/>
            <w:webHidden/>
          </w:rPr>
          <w:instrText xml:space="preserve"> PAGEREF _Toc389372986 \h </w:instrText>
        </w:r>
        <w:r w:rsidR="003D5A93">
          <w:rPr>
            <w:noProof/>
            <w:webHidden/>
          </w:rPr>
        </w:r>
        <w:r w:rsidR="003D5A93">
          <w:rPr>
            <w:noProof/>
            <w:webHidden/>
          </w:rPr>
          <w:fldChar w:fldCharType="separate"/>
        </w:r>
        <w:r w:rsidR="006F0B68">
          <w:rPr>
            <w:noProof/>
            <w:webHidden/>
          </w:rPr>
          <w:t>II</w:t>
        </w:r>
        <w:r w:rsidR="003D5A93">
          <w:rPr>
            <w:noProof/>
            <w:webHidden/>
          </w:rPr>
          <w:fldChar w:fldCharType="end"/>
        </w:r>
      </w:hyperlink>
    </w:p>
    <w:p w:rsidR="006F0B68" w:rsidRDefault="00E84CA6">
      <w:pPr>
        <w:pStyle w:val="TM1"/>
        <w:tabs>
          <w:tab w:val="right" w:leader="dot" w:pos="9060"/>
        </w:tabs>
        <w:rPr>
          <w:rFonts w:eastAsiaTheme="minorEastAsia" w:cstheme="minorBidi"/>
          <w:b w:val="0"/>
          <w:bCs w:val="0"/>
          <w:caps w:val="0"/>
          <w:noProof/>
          <w:sz w:val="22"/>
          <w:szCs w:val="22"/>
          <w:lang w:eastAsia="fr-FR"/>
        </w:rPr>
      </w:pPr>
      <w:hyperlink w:anchor="_Toc389372987" w:history="1">
        <w:r w:rsidR="006F0B68" w:rsidRPr="00A03DDC">
          <w:rPr>
            <w:rStyle w:val="Lienhypertexte"/>
            <w:noProof/>
          </w:rPr>
          <w:t>Dédicace</w:t>
        </w:r>
        <w:r w:rsidR="006F0B68">
          <w:rPr>
            <w:noProof/>
            <w:webHidden/>
          </w:rPr>
          <w:tab/>
        </w:r>
        <w:r w:rsidR="003D5A93">
          <w:rPr>
            <w:noProof/>
            <w:webHidden/>
          </w:rPr>
          <w:fldChar w:fldCharType="begin"/>
        </w:r>
        <w:r w:rsidR="006F0B68">
          <w:rPr>
            <w:noProof/>
            <w:webHidden/>
          </w:rPr>
          <w:instrText xml:space="preserve"> PAGEREF _Toc389372987 \h </w:instrText>
        </w:r>
        <w:r w:rsidR="003D5A93">
          <w:rPr>
            <w:noProof/>
            <w:webHidden/>
          </w:rPr>
        </w:r>
        <w:r w:rsidR="003D5A93">
          <w:rPr>
            <w:noProof/>
            <w:webHidden/>
          </w:rPr>
          <w:fldChar w:fldCharType="separate"/>
        </w:r>
        <w:r w:rsidR="006F0B68">
          <w:rPr>
            <w:noProof/>
            <w:webHidden/>
          </w:rPr>
          <w:t>III</w:t>
        </w:r>
        <w:r w:rsidR="003D5A93">
          <w:rPr>
            <w:noProof/>
            <w:webHidden/>
          </w:rPr>
          <w:fldChar w:fldCharType="end"/>
        </w:r>
      </w:hyperlink>
    </w:p>
    <w:p w:rsidR="006F0B68" w:rsidRDefault="00E84CA6">
      <w:pPr>
        <w:pStyle w:val="TM1"/>
        <w:tabs>
          <w:tab w:val="right" w:leader="dot" w:pos="9060"/>
        </w:tabs>
        <w:rPr>
          <w:rFonts w:eastAsiaTheme="minorEastAsia" w:cstheme="minorBidi"/>
          <w:b w:val="0"/>
          <w:bCs w:val="0"/>
          <w:caps w:val="0"/>
          <w:noProof/>
          <w:sz w:val="22"/>
          <w:szCs w:val="22"/>
          <w:lang w:eastAsia="fr-FR"/>
        </w:rPr>
      </w:pPr>
      <w:hyperlink w:anchor="_Toc389372988" w:history="1">
        <w:r w:rsidR="006F0B68" w:rsidRPr="00A03DDC">
          <w:rPr>
            <w:rStyle w:val="Lienhypertexte"/>
            <w:noProof/>
          </w:rPr>
          <w:t>Résumé</w:t>
        </w:r>
        <w:r w:rsidR="006F0B68">
          <w:rPr>
            <w:noProof/>
            <w:webHidden/>
          </w:rPr>
          <w:tab/>
        </w:r>
        <w:r w:rsidR="003D5A93">
          <w:rPr>
            <w:noProof/>
            <w:webHidden/>
          </w:rPr>
          <w:fldChar w:fldCharType="begin"/>
        </w:r>
        <w:r w:rsidR="006F0B68">
          <w:rPr>
            <w:noProof/>
            <w:webHidden/>
          </w:rPr>
          <w:instrText xml:space="preserve"> PAGEREF _Toc389372988 \h </w:instrText>
        </w:r>
        <w:r w:rsidR="003D5A93">
          <w:rPr>
            <w:noProof/>
            <w:webHidden/>
          </w:rPr>
        </w:r>
        <w:r w:rsidR="003D5A93">
          <w:rPr>
            <w:noProof/>
            <w:webHidden/>
          </w:rPr>
          <w:fldChar w:fldCharType="separate"/>
        </w:r>
        <w:r w:rsidR="006F0B68">
          <w:rPr>
            <w:noProof/>
            <w:webHidden/>
          </w:rPr>
          <w:t>IV</w:t>
        </w:r>
        <w:r w:rsidR="003D5A93">
          <w:rPr>
            <w:noProof/>
            <w:webHidden/>
          </w:rPr>
          <w:fldChar w:fldCharType="end"/>
        </w:r>
      </w:hyperlink>
    </w:p>
    <w:p w:rsidR="006F0B68" w:rsidRDefault="00E84CA6">
      <w:pPr>
        <w:pStyle w:val="TM1"/>
        <w:tabs>
          <w:tab w:val="right" w:leader="dot" w:pos="9060"/>
        </w:tabs>
        <w:rPr>
          <w:rStyle w:val="Lienhypertexte"/>
          <w:noProof/>
        </w:rPr>
      </w:pPr>
      <w:hyperlink w:anchor="_Toc389372989" w:history="1">
        <w:r w:rsidR="006F0B68" w:rsidRPr="00A03DDC">
          <w:rPr>
            <w:rStyle w:val="Lienhypertexte"/>
            <w:noProof/>
          </w:rPr>
          <w:t>Introduction</w:t>
        </w:r>
        <w:r w:rsidR="006F0B68">
          <w:rPr>
            <w:noProof/>
            <w:webHidden/>
          </w:rPr>
          <w:tab/>
        </w:r>
        <w:r w:rsidR="003D5A93">
          <w:rPr>
            <w:noProof/>
            <w:webHidden/>
          </w:rPr>
          <w:fldChar w:fldCharType="begin"/>
        </w:r>
        <w:r w:rsidR="006F0B68">
          <w:rPr>
            <w:noProof/>
            <w:webHidden/>
          </w:rPr>
          <w:instrText xml:space="preserve"> PAGEREF _Toc389372989 \h </w:instrText>
        </w:r>
        <w:r w:rsidR="003D5A93">
          <w:rPr>
            <w:noProof/>
            <w:webHidden/>
          </w:rPr>
        </w:r>
        <w:r w:rsidR="003D5A93">
          <w:rPr>
            <w:noProof/>
            <w:webHidden/>
          </w:rPr>
          <w:fldChar w:fldCharType="separate"/>
        </w:r>
        <w:r w:rsidR="006F0B68">
          <w:rPr>
            <w:noProof/>
            <w:webHidden/>
          </w:rPr>
          <w:t>3</w:t>
        </w:r>
        <w:r w:rsidR="003D5A93">
          <w:rPr>
            <w:noProof/>
            <w:webHidden/>
          </w:rPr>
          <w:fldChar w:fldCharType="end"/>
        </w:r>
      </w:hyperlink>
    </w:p>
    <w:p w:rsidR="006F0B68" w:rsidRDefault="006F0B68" w:rsidP="006F0B68">
      <w:pPr>
        <w:jc w:val="center"/>
        <w:rPr>
          <w:noProof/>
        </w:rPr>
      </w:pPr>
    </w:p>
    <w:p w:rsidR="006F0B68" w:rsidRDefault="006F0B68" w:rsidP="006F0B68">
      <w:pPr>
        <w:jc w:val="center"/>
        <w:rPr>
          <w:noProof/>
        </w:rPr>
      </w:pPr>
      <w:r>
        <w:rPr>
          <w:noProof/>
        </w:rPr>
        <w:t>Chapitre I: Les données spatio-temporelles</w:t>
      </w:r>
    </w:p>
    <w:p w:rsidR="006F0B68" w:rsidRPr="006F0B68" w:rsidRDefault="006F0B68" w:rsidP="006F0B68"/>
    <w:p w:rsidR="006F0B68" w:rsidRDefault="00E84CA6">
      <w:pPr>
        <w:pStyle w:val="TM1"/>
        <w:tabs>
          <w:tab w:val="left" w:pos="440"/>
          <w:tab w:val="right" w:leader="dot" w:pos="9060"/>
        </w:tabs>
        <w:rPr>
          <w:rFonts w:eastAsiaTheme="minorEastAsia" w:cstheme="minorBidi"/>
          <w:b w:val="0"/>
          <w:bCs w:val="0"/>
          <w:caps w:val="0"/>
          <w:noProof/>
          <w:sz w:val="22"/>
          <w:szCs w:val="22"/>
          <w:lang w:eastAsia="fr-FR"/>
        </w:rPr>
      </w:pPr>
      <w:hyperlink w:anchor="_Toc389372990" w:history="1">
        <w:r w:rsidR="006F0B68" w:rsidRPr="00A03DDC">
          <w:rPr>
            <w:rStyle w:val="Lienhypertexte"/>
            <w:noProof/>
          </w:rPr>
          <w:t>1-</w:t>
        </w:r>
        <w:r w:rsidR="006F0B68">
          <w:rPr>
            <w:rFonts w:eastAsiaTheme="minorEastAsia" w:cstheme="minorBidi"/>
            <w:b w:val="0"/>
            <w:bCs w:val="0"/>
            <w:caps w:val="0"/>
            <w:noProof/>
            <w:sz w:val="22"/>
            <w:szCs w:val="22"/>
            <w:lang w:eastAsia="fr-FR"/>
          </w:rPr>
          <w:tab/>
        </w:r>
        <w:r w:rsidR="006F0B68" w:rsidRPr="00A03DDC">
          <w:rPr>
            <w:rStyle w:val="Lienhypertexte"/>
            <w:noProof/>
          </w:rPr>
          <w:t>Introduction</w:t>
        </w:r>
        <w:r w:rsidR="006F0B68">
          <w:rPr>
            <w:noProof/>
            <w:webHidden/>
          </w:rPr>
          <w:tab/>
        </w:r>
        <w:r w:rsidR="003D5A93">
          <w:rPr>
            <w:noProof/>
            <w:webHidden/>
          </w:rPr>
          <w:fldChar w:fldCharType="begin"/>
        </w:r>
        <w:r w:rsidR="006F0B68">
          <w:rPr>
            <w:noProof/>
            <w:webHidden/>
          </w:rPr>
          <w:instrText xml:space="preserve"> PAGEREF _Toc389372990 \h </w:instrText>
        </w:r>
        <w:r w:rsidR="003D5A93">
          <w:rPr>
            <w:noProof/>
            <w:webHidden/>
          </w:rPr>
        </w:r>
        <w:r w:rsidR="003D5A93">
          <w:rPr>
            <w:noProof/>
            <w:webHidden/>
          </w:rPr>
          <w:fldChar w:fldCharType="separate"/>
        </w:r>
        <w:r w:rsidR="006F0B68">
          <w:rPr>
            <w:noProof/>
            <w:webHidden/>
          </w:rPr>
          <w:t>5</w:t>
        </w:r>
        <w:r w:rsidR="003D5A93">
          <w:rPr>
            <w:noProof/>
            <w:webHidden/>
          </w:rPr>
          <w:fldChar w:fldCharType="end"/>
        </w:r>
      </w:hyperlink>
    </w:p>
    <w:p w:rsidR="006F0B68" w:rsidRDefault="00E84CA6">
      <w:pPr>
        <w:pStyle w:val="TM1"/>
        <w:tabs>
          <w:tab w:val="left" w:pos="440"/>
          <w:tab w:val="right" w:leader="dot" w:pos="9060"/>
        </w:tabs>
        <w:rPr>
          <w:rFonts w:eastAsiaTheme="minorEastAsia" w:cstheme="minorBidi"/>
          <w:b w:val="0"/>
          <w:bCs w:val="0"/>
          <w:caps w:val="0"/>
          <w:noProof/>
          <w:sz w:val="22"/>
          <w:szCs w:val="22"/>
          <w:lang w:eastAsia="fr-FR"/>
        </w:rPr>
      </w:pPr>
      <w:hyperlink w:anchor="_Toc389372991" w:history="1">
        <w:r w:rsidR="006F0B68" w:rsidRPr="00A03DDC">
          <w:rPr>
            <w:rStyle w:val="Lienhypertexte"/>
            <w:noProof/>
            <w:lang w:eastAsia="fr-FR"/>
          </w:rPr>
          <w:t>2-</w:t>
        </w:r>
        <w:r w:rsidR="006F0B68">
          <w:rPr>
            <w:rFonts w:eastAsiaTheme="minorEastAsia" w:cstheme="minorBidi"/>
            <w:b w:val="0"/>
            <w:bCs w:val="0"/>
            <w:caps w:val="0"/>
            <w:noProof/>
            <w:sz w:val="22"/>
            <w:szCs w:val="22"/>
            <w:lang w:eastAsia="fr-FR"/>
          </w:rPr>
          <w:tab/>
        </w:r>
        <w:r w:rsidR="006F0B68" w:rsidRPr="00A03DDC">
          <w:rPr>
            <w:rStyle w:val="Lienhypertexte"/>
            <w:noProof/>
            <w:lang w:eastAsia="fr-FR"/>
          </w:rPr>
          <w:t>Problématique</w:t>
        </w:r>
        <w:r w:rsidR="006F0B68">
          <w:rPr>
            <w:noProof/>
            <w:webHidden/>
          </w:rPr>
          <w:tab/>
        </w:r>
        <w:r w:rsidR="003D5A93">
          <w:rPr>
            <w:noProof/>
            <w:webHidden/>
          </w:rPr>
          <w:fldChar w:fldCharType="begin"/>
        </w:r>
        <w:r w:rsidR="006F0B68">
          <w:rPr>
            <w:noProof/>
            <w:webHidden/>
          </w:rPr>
          <w:instrText xml:space="preserve"> PAGEREF _Toc389372991 \h </w:instrText>
        </w:r>
        <w:r w:rsidR="003D5A93">
          <w:rPr>
            <w:noProof/>
            <w:webHidden/>
          </w:rPr>
        </w:r>
        <w:r w:rsidR="003D5A93">
          <w:rPr>
            <w:noProof/>
            <w:webHidden/>
          </w:rPr>
          <w:fldChar w:fldCharType="separate"/>
        </w:r>
        <w:r w:rsidR="006F0B68">
          <w:rPr>
            <w:noProof/>
            <w:webHidden/>
          </w:rPr>
          <w:t>5</w:t>
        </w:r>
        <w:r w:rsidR="003D5A93">
          <w:rPr>
            <w:noProof/>
            <w:webHidden/>
          </w:rPr>
          <w:fldChar w:fldCharType="end"/>
        </w:r>
      </w:hyperlink>
    </w:p>
    <w:p w:rsidR="006F0B68" w:rsidRDefault="00E84CA6">
      <w:pPr>
        <w:pStyle w:val="TM1"/>
        <w:tabs>
          <w:tab w:val="left" w:pos="440"/>
          <w:tab w:val="right" w:leader="dot" w:pos="9060"/>
        </w:tabs>
        <w:rPr>
          <w:rFonts w:eastAsiaTheme="minorEastAsia" w:cstheme="minorBidi"/>
          <w:b w:val="0"/>
          <w:bCs w:val="0"/>
          <w:caps w:val="0"/>
          <w:noProof/>
          <w:sz w:val="22"/>
          <w:szCs w:val="22"/>
          <w:lang w:eastAsia="fr-FR"/>
        </w:rPr>
      </w:pPr>
      <w:hyperlink w:anchor="_Toc389372992" w:history="1">
        <w:r w:rsidR="006F0B68" w:rsidRPr="00A03DDC">
          <w:rPr>
            <w:rStyle w:val="Lienhypertexte"/>
            <w:noProof/>
          </w:rPr>
          <w:t>3-</w:t>
        </w:r>
        <w:r w:rsidR="006F0B68">
          <w:rPr>
            <w:rFonts w:eastAsiaTheme="minorEastAsia" w:cstheme="minorBidi"/>
            <w:b w:val="0"/>
            <w:bCs w:val="0"/>
            <w:caps w:val="0"/>
            <w:noProof/>
            <w:sz w:val="22"/>
            <w:szCs w:val="22"/>
            <w:lang w:eastAsia="fr-FR"/>
          </w:rPr>
          <w:tab/>
        </w:r>
        <w:r w:rsidR="006F0B68" w:rsidRPr="00A03DDC">
          <w:rPr>
            <w:rStyle w:val="Lienhypertexte"/>
            <w:noProof/>
          </w:rPr>
          <w:t>Le temps dans les SIG :</w:t>
        </w:r>
        <w:r w:rsidR="006F0B68">
          <w:rPr>
            <w:noProof/>
            <w:webHidden/>
          </w:rPr>
          <w:tab/>
        </w:r>
        <w:r w:rsidR="003D5A93">
          <w:rPr>
            <w:noProof/>
            <w:webHidden/>
          </w:rPr>
          <w:fldChar w:fldCharType="begin"/>
        </w:r>
        <w:r w:rsidR="006F0B68">
          <w:rPr>
            <w:noProof/>
            <w:webHidden/>
          </w:rPr>
          <w:instrText xml:space="preserve"> PAGEREF _Toc389372992 \h </w:instrText>
        </w:r>
        <w:r w:rsidR="003D5A93">
          <w:rPr>
            <w:noProof/>
            <w:webHidden/>
          </w:rPr>
        </w:r>
        <w:r w:rsidR="003D5A93">
          <w:rPr>
            <w:noProof/>
            <w:webHidden/>
          </w:rPr>
          <w:fldChar w:fldCharType="separate"/>
        </w:r>
        <w:r w:rsidR="006F0B68">
          <w:rPr>
            <w:noProof/>
            <w:webHidden/>
          </w:rPr>
          <w:t>5</w:t>
        </w:r>
        <w:r w:rsidR="003D5A93">
          <w:rPr>
            <w:noProof/>
            <w:webHidden/>
          </w:rPr>
          <w:fldChar w:fldCharType="end"/>
        </w:r>
      </w:hyperlink>
    </w:p>
    <w:p w:rsidR="006F0B68" w:rsidRDefault="00E84CA6">
      <w:pPr>
        <w:pStyle w:val="TM1"/>
        <w:tabs>
          <w:tab w:val="left" w:pos="440"/>
          <w:tab w:val="right" w:leader="dot" w:pos="9060"/>
        </w:tabs>
        <w:rPr>
          <w:rFonts w:eastAsiaTheme="minorEastAsia" w:cstheme="minorBidi"/>
          <w:b w:val="0"/>
          <w:bCs w:val="0"/>
          <w:caps w:val="0"/>
          <w:noProof/>
          <w:sz w:val="22"/>
          <w:szCs w:val="22"/>
          <w:lang w:eastAsia="fr-FR"/>
        </w:rPr>
      </w:pPr>
      <w:hyperlink w:anchor="_Toc389372993" w:history="1">
        <w:r w:rsidR="006F0B68" w:rsidRPr="00A03DDC">
          <w:rPr>
            <w:rStyle w:val="Lienhypertexte"/>
            <w:noProof/>
          </w:rPr>
          <w:t>4-</w:t>
        </w:r>
        <w:r w:rsidR="006F0B68">
          <w:rPr>
            <w:rFonts w:eastAsiaTheme="minorEastAsia" w:cstheme="minorBidi"/>
            <w:b w:val="0"/>
            <w:bCs w:val="0"/>
            <w:caps w:val="0"/>
            <w:noProof/>
            <w:sz w:val="22"/>
            <w:szCs w:val="22"/>
            <w:lang w:eastAsia="fr-FR"/>
          </w:rPr>
          <w:tab/>
        </w:r>
        <w:r w:rsidR="006F0B68" w:rsidRPr="00A03DDC">
          <w:rPr>
            <w:rStyle w:val="Lienhypertexte"/>
            <w:noProof/>
          </w:rPr>
          <w:t>Les données spatiales :</w:t>
        </w:r>
        <w:r w:rsidR="006F0B68">
          <w:rPr>
            <w:noProof/>
            <w:webHidden/>
          </w:rPr>
          <w:tab/>
        </w:r>
        <w:r w:rsidR="003D5A93">
          <w:rPr>
            <w:noProof/>
            <w:webHidden/>
          </w:rPr>
          <w:fldChar w:fldCharType="begin"/>
        </w:r>
        <w:r w:rsidR="006F0B68">
          <w:rPr>
            <w:noProof/>
            <w:webHidden/>
          </w:rPr>
          <w:instrText xml:space="preserve"> PAGEREF _Toc389372993 \h </w:instrText>
        </w:r>
        <w:r w:rsidR="003D5A93">
          <w:rPr>
            <w:noProof/>
            <w:webHidden/>
          </w:rPr>
        </w:r>
        <w:r w:rsidR="003D5A93">
          <w:rPr>
            <w:noProof/>
            <w:webHidden/>
          </w:rPr>
          <w:fldChar w:fldCharType="separate"/>
        </w:r>
        <w:r w:rsidR="006F0B68">
          <w:rPr>
            <w:noProof/>
            <w:webHidden/>
          </w:rPr>
          <w:t>6</w:t>
        </w:r>
        <w:r w:rsidR="003D5A93">
          <w:rPr>
            <w:noProof/>
            <w:webHidden/>
          </w:rPr>
          <w:fldChar w:fldCharType="end"/>
        </w:r>
      </w:hyperlink>
    </w:p>
    <w:p w:rsidR="006F0B68" w:rsidRDefault="00E84CA6">
      <w:pPr>
        <w:pStyle w:val="TM1"/>
        <w:tabs>
          <w:tab w:val="left" w:pos="440"/>
          <w:tab w:val="right" w:leader="dot" w:pos="9060"/>
        </w:tabs>
        <w:rPr>
          <w:rFonts w:eastAsiaTheme="minorEastAsia" w:cstheme="minorBidi"/>
          <w:b w:val="0"/>
          <w:bCs w:val="0"/>
          <w:caps w:val="0"/>
          <w:noProof/>
          <w:sz w:val="22"/>
          <w:szCs w:val="22"/>
          <w:lang w:eastAsia="fr-FR"/>
        </w:rPr>
      </w:pPr>
      <w:hyperlink w:anchor="_Toc389372994" w:history="1">
        <w:r w:rsidR="006F0B68" w:rsidRPr="00A03DDC">
          <w:rPr>
            <w:rStyle w:val="Lienhypertexte"/>
            <w:noProof/>
          </w:rPr>
          <w:t>5-</w:t>
        </w:r>
        <w:r w:rsidR="006F0B68">
          <w:rPr>
            <w:rFonts w:eastAsiaTheme="minorEastAsia" w:cstheme="minorBidi"/>
            <w:b w:val="0"/>
            <w:bCs w:val="0"/>
            <w:caps w:val="0"/>
            <w:noProof/>
            <w:sz w:val="22"/>
            <w:szCs w:val="22"/>
            <w:lang w:eastAsia="fr-FR"/>
          </w:rPr>
          <w:tab/>
        </w:r>
        <w:r w:rsidR="006F0B68" w:rsidRPr="00A03DDC">
          <w:rPr>
            <w:rStyle w:val="Lienhypertexte"/>
            <w:noProof/>
          </w:rPr>
          <w:t>Données Spatio-temporelles :</w:t>
        </w:r>
        <w:r w:rsidR="006F0B68">
          <w:rPr>
            <w:noProof/>
            <w:webHidden/>
          </w:rPr>
          <w:tab/>
        </w:r>
        <w:r w:rsidR="003D5A93">
          <w:rPr>
            <w:noProof/>
            <w:webHidden/>
          </w:rPr>
          <w:fldChar w:fldCharType="begin"/>
        </w:r>
        <w:r w:rsidR="006F0B68">
          <w:rPr>
            <w:noProof/>
            <w:webHidden/>
          </w:rPr>
          <w:instrText xml:space="preserve"> PAGEREF _Toc389372994 \h </w:instrText>
        </w:r>
        <w:r w:rsidR="003D5A93">
          <w:rPr>
            <w:noProof/>
            <w:webHidden/>
          </w:rPr>
        </w:r>
        <w:r w:rsidR="003D5A93">
          <w:rPr>
            <w:noProof/>
            <w:webHidden/>
          </w:rPr>
          <w:fldChar w:fldCharType="separate"/>
        </w:r>
        <w:r w:rsidR="006F0B68">
          <w:rPr>
            <w:noProof/>
            <w:webHidden/>
          </w:rPr>
          <w:t>6</w:t>
        </w:r>
        <w:r w:rsidR="003D5A93">
          <w:rPr>
            <w:noProof/>
            <w:webHidden/>
          </w:rPr>
          <w:fldChar w:fldCharType="end"/>
        </w:r>
      </w:hyperlink>
    </w:p>
    <w:p w:rsidR="006F0B68" w:rsidRDefault="00E84CA6">
      <w:pPr>
        <w:pStyle w:val="TM1"/>
        <w:tabs>
          <w:tab w:val="left" w:pos="440"/>
          <w:tab w:val="right" w:leader="dot" w:pos="9060"/>
        </w:tabs>
        <w:rPr>
          <w:rFonts w:eastAsiaTheme="minorEastAsia" w:cstheme="minorBidi"/>
          <w:b w:val="0"/>
          <w:bCs w:val="0"/>
          <w:caps w:val="0"/>
          <w:noProof/>
          <w:sz w:val="22"/>
          <w:szCs w:val="22"/>
          <w:lang w:eastAsia="fr-FR"/>
        </w:rPr>
      </w:pPr>
      <w:hyperlink w:anchor="_Toc389372995" w:history="1">
        <w:r w:rsidR="006F0B68" w:rsidRPr="00A03DDC">
          <w:rPr>
            <w:rStyle w:val="Lienhypertexte"/>
            <w:noProof/>
          </w:rPr>
          <w:t>6-</w:t>
        </w:r>
        <w:r w:rsidR="006F0B68">
          <w:rPr>
            <w:rFonts w:eastAsiaTheme="minorEastAsia" w:cstheme="minorBidi"/>
            <w:b w:val="0"/>
            <w:bCs w:val="0"/>
            <w:caps w:val="0"/>
            <w:noProof/>
            <w:sz w:val="22"/>
            <w:szCs w:val="22"/>
            <w:lang w:eastAsia="fr-FR"/>
          </w:rPr>
          <w:tab/>
        </w:r>
        <w:r w:rsidR="006F0B68" w:rsidRPr="00A03DDC">
          <w:rPr>
            <w:rStyle w:val="Lienhypertexte"/>
            <w:noProof/>
          </w:rPr>
          <w:t>Les approches de représentation les données patio- temporelle :</w:t>
        </w:r>
        <w:r w:rsidR="006F0B68">
          <w:rPr>
            <w:noProof/>
            <w:webHidden/>
          </w:rPr>
          <w:tab/>
        </w:r>
        <w:r w:rsidR="003D5A93">
          <w:rPr>
            <w:noProof/>
            <w:webHidden/>
          </w:rPr>
          <w:fldChar w:fldCharType="begin"/>
        </w:r>
        <w:r w:rsidR="006F0B68">
          <w:rPr>
            <w:noProof/>
            <w:webHidden/>
          </w:rPr>
          <w:instrText xml:space="preserve"> PAGEREF _Toc389372995 \h </w:instrText>
        </w:r>
        <w:r w:rsidR="003D5A93">
          <w:rPr>
            <w:noProof/>
            <w:webHidden/>
          </w:rPr>
        </w:r>
        <w:r w:rsidR="003D5A93">
          <w:rPr>
            <w:noProof/>
            <w:webHidden/>
          </w:rPr>
          <w:fldChar w:fldCharType="separate"/>
        </w:r>
        <w:r w:rsidR="006F0B68">
          <w:rPr>
            <w:noProof/>
            <w:webHidden/>
          </w:rPr>
          <w:t>7</w:t>
        </w:r>
        <w:r w:rsidR="003D5A93">
          <w:rPr>
            <w:noProof/>
            <w:webHidden/>
          </w:rPr>
          <w:fldChar w:fldCharType="end"/>
        </w:r>
      </w:hyperlink>
    </w:p>
    <w:p w:rsidR="006F0B68" w:rsidRDefault="00E84CA6">
      <w:pPr>
        <w:pStyle w:val="TM2"/>
        <w:tabs>
          <w:tab w:val="left" w:pos="880"/>
          <w:tab w:val="right" w:leader="dot" w:pos="9060"/>
        </w:tabs>
        <w:rPr>
          <w:rFonts w:eastAsiaTheme="minorEastAsia" w:cstheme="minorBidi"/>
          <w:smallCaps w:val="0"/>
          <w:noProof/>
          <w:sz w:val="22"/>
          <w:szCs w:val="22"/>
          <w:lang w:eastAsia="fr-FR"/>
        </w:rPr>
      </w:pPr>
      <w:hyperlink w:anchor="_Toc389372996" w:history="1">
        <w:r w:rsidR="006F0B68" w:rsidRPr="00A03DDC">
          <w:rPr>
            <w:rStyle w:val="Lienhypertexte"/>
            <w:noProof/>
          </w:rPr>
          <w:t>6-1-</w:t>
        </w:r>
        <w:r w:rsidR="006F0B68">
          <w:rPr>
            <w:rFonts w:eastAsiaTheme="minorEastAsia" w:cstheme="minorBidi"/>
            <w:smallCaps w:val="0"/>
            <w:noProof/>
            <w:sz w:val="22"/>
            <w:szCs w:val="22"/>
            <w:lang w:eastAsia="fr-FR"/>
          </w:rPr>
          <w:tab/>
        </w:r>
        <w:r w:rsidR="006F0B68" w:rsidRPr="00A03DDC">
          <w:rPr>
            <w:rStyle w:val="Lienhypertexte"/>
            <w:noProof/>
          </w:rPr>
          <w:t>Représentation des données basée sur la localisation :</w:t>
        </w:r>
        <w:r w:rsidR="006F0B68">
          <w:rPr>
            <w:noProof/>
            <w:webHidden/>
          </w:rPr>
          <w:tab/>
        </w:r>
        <w:r w:rsidR="003D5A93">
          <w:rPr>
            <w:noProof/>
            <w:webHidden/>
          </w:rPr>
          <w:fldChar w:fldCharType="begin"/>
        </w:r>
        <w:r w:rsidR="006F0B68">
          <w:rPr>
            <w:noProof/>
            <w:webHidden/>
          </w:rPr>
          <w:instrText xml:space="preserve"> PAGEREF _Toc389372996 \h </w:instrText>
        </w:r>
        <w:r w:rsidR="003D5A93">
          <w:rPr>
            <w:noProof/>
            <w:webHidden/>
          </w:rPr>
        </w:r>
        <w:r w:rsidR="003D5A93">
          <w:rPr>
            <w:noProof/>
            <w:webHidden/>
          </w:rPr>
          <w:fldChar w:fldCharType="separate"/>
        </w:r>
        <w:r w:rsidR="006F0B68">
          <w:rPr>
            <w:noProof/>
            <w:webHidden/>
          </w:rPr>
          <w:t>7</w:t>
        </w:r>
        <w:r w:rsidR="003D5A93">
          <w:rPr>
            <w:noProof/>
            <w:webHidden/>
          </w:rPr>
          <w:fldChar w:fldCharType="end"/>
        </w:r>
      </w:hyperlink>
    </w:p>
    <w:p w:rsidR="006F0B68" w:rsidRDefault="00E84CA6">
      <w:pPr>
        <w:pStyle w:val="TM2"/>
        <w:tabs>
          <w:tab w:val="left" w:pos="880"/>
          <w:tab w:val="right" w:leader="dot" w:pos="9060"/>
        </w:tabs>
        <w:rPr>
          <w:rFonts w:eastAsiaTheme="minorEastAsia" w:cstheme="minorBidi"/>
          <w:smallCaps w:val="0"/>
          <w:noProof/>
          <w:sz w:val="22"/>
          <w:szCs w:val="22"/>
          <w:lang w:eastAsia="fr-FR"/>
        </w:rPr>
      </w:pPr>
      <w:hyperlink w:anchor="_Toc389372997" w:history="1">
        <w:r w:rsidR="006F0B68" w:rsidRPr="00A03DDC">
          <w:rPr>
            <w:rStyle w:val="Lienhypertexte"/>
            <w:noProof/>
          </w:rPr>
          <w:t>6-2-</w:t>
        </w:r>
        <w:r w:rsidR="006F0B68">
          <w:rPr>
            <w:rFonts w:eastAsiaTheme="minorEastAsia" w:cstheme="minorBidi"/>
            <w:smallCaps w:val="0"/>
            <w:noProof/>
            <w:sz w:val="22"/>
            <w:szCs w:val="22"/>
            <w:lang w:eastAsia="fr-FR"/>
          </w:rPr>
          <w:tab/>
        </w:r>
        <w:r w:rsidR="006F0B68" w:rsidRPr="00A03DDC">
          <w:rPr>
            <w:rStyle w:val="Lienhypertexte"/>
            <w:noProof/>
          </w:rPr>
          <w:t>Représentations basées sur les entités :</w:t>
        </w:r>
        <w:r w:rsidR="006F0B68">
          <w:rPr>
            <w:noProof/>
            <w:webHidden/>
          </w:rPr>
          <w:tab/>
        </w:r>
        <w:r w:rsidR="003D5A93">
          <w:rPr>
            <w:noProof/>
            <w:webHidden/>
          </w:rPr>
          <w:fldChar w:fldCharType="begin"/>
        </w:r>
        <w:r w:rsidR="006F0B68">
          <w:rPr>
            <w:noProof/>
            <w:webHidden/>
          </w:rPr>
          <w:instrText xml:space="preserve"> PAGEREF _Toc389372997 \h </w:instrText>
        </w:r>
        <w:r w:rsidR="003D5A93">
          <w:rPr>
            <w:noProof/>
            <w:webHidden/>
          </w:rPr>
        </w:r>
        <w:r w:rsidR="003D5A93">
          <w:rPr>
            <w:noProof/>
            <w:webHidden/>
          </w:rPr>
          <w:fldChar w:fldCharType="separate"/>
        </w:r>
        <w:r w:rsidR="006F0B68">
          <w:rPr>
            <w:noProof/>
            <w:webHidden/>
          </w:rPr>
          <w:t>8</w:t>
        </w:r>
        <w:r w:rsidR="003D5A93">
          <w:rPr>
            <w:noProof/>
            <w:webHidden/>
          </w:rPr>
          <w:fldChar w:fldCharType="end"/>
        </w:r>
      </w:hyperlink>
    </w:p>
    <w:p w:rsidR="006F0B68" w:rsidRDefault="00E84CA6">
      <w:pPr>
        <w:pStyle w:val="TM2"/>
        <w:tabs>
          <w:tab w:val="left" w:pos="880"/>
          <w:tab w:val="right" w:leader="dot" w:pos="9060"/>
        </w:tabs>
        <w:rPr>
          <w:rFonts w:eastAsiaTheme="minorEastAsia" w:cstheme="minorBidi"/>
          <w:smallCaps w:val="0"/>
          <w:noProof/>
          <w:sz w:val="22"/>
          <w:szCs w:val="22"/>
          <w:lang w:eastAsia="fr-FR"/>
        </w:rPr>
      </w:pPr>
      <w:hyperlink w:anchor="_Toc389372998" w:history="1">
        <w:r w:rsidR="006F0B68" w:rsidRPr="00A03DDC">
          <w:rPr>
            <w:rStyle w:val="Lienhypertexte"/>
            <w:noProof/>
          </w:rPr>
          <w:t>6-3-</w:t>
        </w:r>
        <w:r w:rsidR="006F0B68">
          <w:rPr>
            <w:rFonts w:eastAsiaTheme="minorEastAsia" w:cstheme="minorBidi"/>
            <w:smallCaps w:val="0"/>
            <w:noProof/>
            <w:sz w:val="22"/>
            <w:szCs w:val="22"/>
            <w:lang w:eastAsia="fr-FR"/>
          </w:rPr>
          <w:tab/>
        </w:r>
        <w:r w:rsidR="006F0B68" w:rsidRPr="00A03DDC">
          <w:rPr>
            <w:rStyle w:val="Lienhypertexte"/>
            <w:noProof/>
          </w:rPr>
          <w:t>Représentations basées sur le temps :</w:t>
        </w:r>
        <w:r w:rsidR="006F0B68">
          <w:rPr>
            <w:noProof/>
            <w:webHidden/>
          </w:rPr>
          <w:tab/>
        </w:r>
        <w:r w:rsidR="003D5A93">
          <w:rPr>
            <w:noProof/>
            <w:webHidden/>
          </w:rPr>
          <w:fldChar w:fldCharType="begin"/>
        </w:r>
        <w:r w:rsidR="006F0B68">
          <w:rPr>
            <w:noProof/>
            <w:webHidden/>
          </w:rPr>
          <w:instrText xml:space="preserve"> PAGEREF _Toc389372998 \h </w:instrText>
        </w:r>
        <w:r w:rsidR="003D5A93">
          <w:rPr>
            <w:noProof/>
            <w:webHidden/>
          </w:rPr>
        </w:r>
        <w:r w:rsidR="003D5A93">
          <w:rPr>
            <w:noProof/>
            <w:webHidden/>
          </w:rPr>
          <w:fldChar w:fldCharType="separate"/>
        </w:r>
        <w:r w:rsidR="006F0B68">
          <w:rPr>
            <w:noProof/>
            <w:webHidden/>
          </w:rPr>
          <w:t>8</w:t>
        </w:r>
        <w:r w:rsidR="003D5A93">
          <w:rPr>
            <w:noProof/>
            <w:webHidden/>
          </w:rPr>
          <w:fldChar w:fldCharType="end"/>
        </w:r>
      </w:hyperlink>
    </w:p>
    <w:p w:rsidR="006F0B68" w:rsidRDefault="00E84CA6">
      <w:pPr>
        <w:pStyle w:val="TM2"/>
        <w:tabs>
          <w:tab w:val="left" w:pos="880"/>
          <w:tab w:val="right" w:leader="dot" w:pos="9060"/>
        </w:tabs>
        <w:rPr>
          <w:rFonts w:eastAsiaTheme="minorEastAsia" w:cstheme="minorBidi"/>
          <w:smallCaps w:val="0"/>
          <w:noProof/>
          <w:sz w:val="22"/>
          <w:szCs w:val="22"/>
          <w:lang w:eastAsia="fr-FR"/>
        </w:rPr>
      </w:pPr>
      <w:hyperlink w:anchor="_Toc389372999" w:history="1">
        <w:r w:rsidR="006F0B68" w:rsidRPr="00A03DDC">
          <w:rPr>
            <w:rStyle w:val="Lienhypertexte"/>
            <w:noProof/>
          </w:rPr>
          <w:t>6-4-</w:t>
        </w:r>
        <w:r w:rsidR="006F0B68">
          <w:rPr>
            <w:rFonts w:eastAsiaTheme="minorEastAsia" w:cstheme="minorBidi"/>
            <w:smallCaps w:val="0"/>
            <w:noProof/>
            <w:sz w:val="22"/>
            <w:szCs w:val="22"/>
            <w:lang w:eastAsia="fr-FR"/>
          </w:rPr>
          <w:tab/>
        </w:r>
        <w:r w:rsidR="006F0B68" w:rsidRPr="00A03DDC">
          <w:rPr>
            <w:rStyle w:val="Lienhypertexte"/>
            <w:noProof/>
          </w:rPr>
          <w:t>Le graphe spatio-temporel :</w:t>
        </w:r>
        <w:r w:rsidR="006F0B68">
          <w:rPr>
            <w:noProof/>
            <w:webHidden/>
          </w:rPr>
          <w:tab/>
        </w:r>
        <w:r w:rsidR="003D5A93">
          <w:rPr>
            <w:noProof/>
            <w:webHidden/>
          </w:rPr>
          <w:fldChar w:fldCharType="begin"/>
        </w:r>
        <w:r w:rsidR="006F0B68">
          <w:rPr>
            <w:noProof/>
            <w:webHidden/>
          </w:rPr>
          <w:instrText xml:space="preserve"> PAGEREF _Toc389372999 \h </w:instrText>
        </w:r>
        <w:r w:rsidR="003D5A93">
          <w:rPr>
            <w:noProof/>
            <w:webHidden/>
          </w:rPr>
        </w:r>
        <w:r w:rsidR="003D5A93">
          <w:rPr>
            <w:noProof/>
            <w:webHidden/>
          </w:rPr>
          <w:fldChar w:fldCharType="separate"/>
        </w:r>
        <w:r w:rsidR="006F0B68">
          <w:rPr>
            <w:noProof/>
            <w:webHidden/>
          </w:rPr>
          <w:t>8</w:t>
        </w:r>
        <w:r w:rsidR="003D5A93">
          <w:rPr>
            <w:noProof/>
            <w:webHidden/>
          </w:rPr>
          <w:fldChar w:fldCharType="end"/>
        </w:r>
      </w:hyperlink>
    </w:p>
    <w:p w:rsidR="006F0B68" w:rsidRDefault="00E84CA6">
      <w:pPr>
        <w:pStyle w:val="TM2"/>
        <w:tabs>
          <w:tab w:val="left" w:pos="880"/>
          <w:tab w:val="right" w:leader="dot" w:pos="9060"/>
        </w:tabs>
        <w:rPr>
          <w:rFonts w:eastAsiaTheme="minorEastAsia" w:cstheme="minorBidi"/>
          <w:smallCaps w:val="0"/>
          <w:noProof/>
          <w:sz w:val="22"/>
          <w:szCs w:val="22"/>
          <w:lang w:eastAsia="fr-FR"/>
        </w:rPr>
      </w:pPr>
      <w:hyperlink w:anchor="_Toc389373000" w:history="1">
        <w:r w:rsidR="006F0B68" w:rsidRPr="00A03DDC">
          <w:rPr>
            <w:rStyle w:val="Lienhypertexte"/>
            <w:noProof/>
          </w:rPr>
          <w:t>6-5-</w:t>
        </w:r>
        <w:r w:rsidR="006F0B68">
          <w:rPr>
            <w:rFonts w:eastAsiaTheme="minorEastAsia" w:cstheme="minorBidi"/>
            <w:smallCaps w:val="0"/>
            <w:noProof/>
            <w:sz w:val="22"/>
            <w:szCs w:val="22"/>
            <w:lang w:eastAsia="fr-FR"/>
          </w:rPr>
          <w:tab/>
        </w:r>
        <w:r w:rsidR="006F0B68" w:rsidRPr="00A03DDC">
          <w:rPr>
            <w:rStyle w:val="Lienhypertexte"/>
            <w:noProof/>
          </w:rPr>
          <w:t>L’approche temporelle de MADS :</w:t>
        </w:r>
        <w:r w:rsidR="006F0B68">
          <w:rPr>
            <w:noProof/>
            <w:webHidden/>
          </w:rPr>
          <w:tab/>
        </w:r>
        <w:r w:rsidR="003D5A93">
          <w:rPr>
            <w:noProof/>
            <w:webHidden/>
          </w:rPr>
          <w:fldChar w:fldCharType="begin"/>
        </w:r>
        <w:r w:rsidR="006F0B68">
          <w:rPr>
            <w:noProof/>
            <w:webHidden/>
          </w:rPr>
          <w:instrText xml:space="preserve"> PAGEREF _Toc389373000 \h </w:instrText>
        </w:r>
        <w:r w:rsidR="003D5A93">
          <w:rPr>
            <w:noProof/>
            <w:webHidden/>
          </w:rPr>
        </w:r>
        <w:r w:rsidR="003D5A93">
          <w:rPr>
            <w:noProof/>
            <w:webHidden/>
          </w:rPr>
          <w:fldChar w:fldCharType="separate"/>
        </w:r>
        <w:r w:rsidR="006F0B68">
          <w:rPr>
            <w:noProof/>
            <w:webHidden/>
          </w:rPr>
          <w:t>9</w:t>
        </w:r>
        <w:r w:rsidR="003D5A93">
          <w:rPr>
            <w:noProof/>
            <w:webHidden/>
          </w:rPr>
          <w:fldChar w:fldCharType="end"/>
        </w:r>
      </w:hyperlink>
    </w:p>
    <w:p w:rsidR="006F0B68" w:rsidRDefault="00E84CA6">
      <w:pPr>
        <w:pStyle w:val="TM1"/>
        <w:tabs>
          <w:tab w:val="left" w:pos="440"/>
          <w:tab w:val="right" w:leader="dot" w:pos="9060"/>
        </w:tabs>
        <w:rPr>
          <w:rStyle w:val="Lienhypertexte"/>
          <w:noProof/>
        </w:rPr>
      </w:pPr>
      <w:hyperlink w:anchor="_Toc389373001" w:history="1">
        <w:r w:rsidR="006F0B68" w:rsidRPr="00A03DDC">
          <w:rPr>
            <w:rStyle w:val="Lienhypertexte"/>
            <w:noProof/>
          </w:rPr>
          <w:t>7-</w:t>
        </w:r>
        <w:r w:rsidR="006F0B68">
          <w:rPr>
            <w:rFonts w:eastAsiaTheme="minorEastAsia" w:cstheme="minorBidi"/>
            <w:b w:val="0"/>
            <w:bCs w:val="0"/>
            <w:caps w:val="0"/>
            <w:noProof/>
            <w:sz w:val="22"/>
            <w:szCs w:val="22"/>
            <w:lang w:eastAsia="fr-FR"/>
          </w:rPr>
          <w:tab/>
        </w:r>
        <w:r w:rsidR="006F0B68" w:rsidRPr="00A03DDC">
          <w:rPr>
            <w:rStyle w:val="Lienhypertexte"/>
            <w:noProof/>
          </w:rPr>
          <w:t>Conclusion :</w:t>
        </w:r>
        <w:r w:rsidR="006F0B68">
          <w:rPr>
            <w:noProof/>
            <w:webHidden/>
          </w:rPr>
          <w:tab/>
        </w:r>
        <w:r w:rsidR="003D5A93">
          <w:rPr>
            <w:noProof/>
            <w:webHidden/>
          </w:rPr>
          <w:fldChar w:fldCharType="begin"/>
        </w:r>
        <w:r w:rsidR="006F0B68">
          <w:rPr>
            <w:noProof/>
            <w:webHidden/>
          </w:rPr>
          <w:instrText xml:space="preserve"> PAGEREF _Toc389373001 \h </w:instrText>
        </w:r>
        <w:r w:rsidR="003D5A93">
          <w:rPr>
            <w:noProof/>
            <w:webHidden/>
          </w:rPr>
        </w:r>
        <w:r w:rsidR="003D5A93">
          <w:rPr>
            <w:noProof/>
            <w:webHidden/>
          </w:rPr>
          <w:fldChar w:fldCharType="separate"/>
        </w:r>
        <w:r w:rsidR="006F0B68">
          <w:rPr>
            <w:noProof/>
            <w:webHidden/>
          </w:rPr>
          <w:t>9</w:t>
        </w:r>
        <w:r w:rsidR="003D5A93">
          <w:rPr>
            <w:noProof/>
            <w:webHidden/>
          </w:rPr>
          <w:fldChar w:fldCharType="end"/>
        </w:r>
      </w:hyperlink>
    </w:p>
    <w:p w:rsidR="006F0B68" w:rsidRDefault="006F0B68" w:rsidP="006F0B68">
      <w:pPr>
        <w:jc w:val="center"/>
        <w:rPr>
          <w:noProof/>
        </w:rPr>
      </w:pPr>
    </w:p>
    <w:p w:rsidR="006F0B68" w:rsidRDefault="006F0B68" w:rsidP="006F0B68">
      <w:pPr>
        <w:jc w:val="center"/>
        <w:rPr>
          <w:noProof/>
        </w:rPr>
      </w:pPr>
      <w:r>
        <w:rPr>
          <w:noProof/>
        </w:rPr>
        <w:t>Chapitre II: Modélisations SIG</w:t>
      </w:r>
    </w:p>
    <w:p w:rsidR="006F0B68" w:rsidRPr="006F0B68" w:rsidRDefault="006F0B68" w:rsidP="006F0B68"/>
    <w:p w:rsidR="006F0B68" w:rsidRDefault="00E84CA6">
      <w:pPr>
        <w:pStyle w:val="TM1"/>
        <w:tabs>
          <w:tab w:val="left" w:pos="440"/>
          <w:tab w:val="right" w:leader="dot" w:pos="9060"/>
        </w:tabs>
        <w:rPr>
          <w:rFonts w:eastAsiaTheme="minorEastAsia" w:cstheme="minorBidi"/>
          <w:b w:val="0"/>
          <w:bCs w:val="0"/>
          <w:caps w:val="0"/>
          <w:noProof/>
          <w:sz w:val="22"/>
          <w:szCs w:val="22"/>
          <w:lang w:eastAsia="fr-FR"/>
        </w:rPr>
      </w:pPr>
      <w:hyperlink w:anchor="_Toc389373002" w:history="1">
        <w:r w:rsidR="006F0B68" w:rsidRPr="00A03DDC">
          <w:rPr>
            <w:rStyle w:val="Lienhypertexte"/>
            <w:noProof/>
          </w:rPr>
          <w:t>1-</w:t>
        </w:r>
        <w:r w:rsidR="006F0B68">
          <w:rPr>
            <w:rFonts w:eastAsiaTheme="minorEastAsia" w:cstheme="minorBidi"/>
            <w:b w:val="0"/>
            <w:bCs w:val="0"/>
            <w:caps w:val="0"/>
            <w:noProof/>
            <w:sz w:val="22"/>
            <w:szCs w:val="22"/>
            <w:lang w:eastAsia="fr-FR"/>
          </w:rPr>
          <w:tab/>
        </w:r>
        <w:r w:rsidR="006F0B68" w:rsidRPr="00A03DDC">
          <w:rPr>
            <w:rStyle w:val="Lienhypertexte"/>
            <w:noProof/>
          </w:rPr>
          <w:t>Introduction :</w:t>
        </w:r>
        <w:r w:rsidR="006F0B68">
          <w:rPr>
            <w:noProof/>
            <w:webHidden/>
          </w:rPr>
          <w:tab/>
        </w:r>
        <w:r w:rsidR="003D5A93">
          <w:rPr>
            <w:noProof/>
            <w:webHidden/>
          </w:rPr>
          <w:fldChar w:fldCharType="begin"/>
        </w:r>
        <w:r w:rsidR="006F0B68">
          <w:rPr>
            <w:noProof/>
            <w:webHidden/>
          </w:rPr>
          <w:instrText xml:space="preserve"> PAGEREF _Toc389373002 \h </w:instrText>
        </w:r>
        <w:r w:rsidR="003D5A93">
          <w:rPr>
            <w:noProof/>
            <w:webHidden/>
          </w:rPr>
        </w:r>
        <w:r w:rsidR="003D5A93">
          <w:rPr>
            <w:noProof/>
            <w:webHidden/>
          </w:rPr>
          <w:fldChar w:fldCharType="separate"/>
        </w:r>
        <w:r w:rsidR="006F0B68">
          <w:rPr>
            <w:noProof/>
            <w:webHidden/>
          </w:rPr>
          <w:t>12</w:t>
        </w:r>
        <w:r w:rsidR="003D5A93">
          <w:rPr>
            <w:noProof/>
            <w:webHidden/>
          </w:rPr>
          <w:fldChar w:fldCharType="end"/>
        </w:r>
      </w:hyperlink>
    </w:p>
    <w:p w:rsidR="006F0B68" w:rsidRDefault="00E84CA6">
      <w:pPr>
        <w:pStyle w:val="TM1"/>
        <w:tabs>
          <w:tab w:val="left" w:pos="440"/>
          <w:tab w:val="right" w:leader="dot" w:pos="9060"/>
        </w:tabs>
        <w:rPr>
          <w:rFonts w:eastAsiaTheme="minorEastAsia" w:cstheme="minorBidi"/>
          <w:b w:val="0"/>
          <w:bCs w:val="0"/>
          <w:caps w:val="0"/>
          <w:noProof/>
          <w:sz w:val="22"/>
          <w:szCs w:val="22"/>
          <w:lang w:eastAsia="fr-FR"/>
        </w:rPr>
      </w:pPr>
      <w:hyperlink w:anchor="_Toc389373003" w:history="1">
        <w:r w:rsidR="006F0B68" w:rsidRPr="00A03DDC">
          <w:rPr>
            <w:rStyle w:val="Lienhypertexte"/>
            <w:noProof/>
          </w:rPr>
          <w:t>2-</w:t>
        </w:r>
        <w:r w:rsidR="006F0B68">
          <w:rPr>
            <w:rFonts w:eastAsiaTheme="minorEastAsia" w:cstheme="minorBidi"/>
            <w:b w:val="0"/>
            <w:bCs w:val="0"/>
            <w:caps w:val="0"/>
            <w:noProof/>
            <w:sz w:val="22"/>
            <w:szCs w:val="22"/>
            <w:lang w:eastAsia="fr-FR"/>
          </w:rPr>
          <w:tab/>
        </w:r>
        <w:r w:rsidR="006F0B68" w:rsidRPr="00A03DDC">
          <w:rPr>
            <w:rStyle w:val="Lienhypertexte"/>
            <w:noProof/>
          </w:rPr>
          <w:t>Administration cadastrale :</w:t>
        </w:r>
        <w:r w:rsidR="006F0B68">
          <w:rPr>
            <w:noProof/>
            <w:webHidden/>
          </w:rPr>
          <w:tab/>
        </w:r>
        <w:r w:rsidR="003D5A93">
          <w:rPr>
            <w:noProof/>
            <w:webHidden/>
          </w:rPr>
          <w:fldChar w:fldCharType="begin"/>
        </w:r>
        <w:r w:rsidR="006F0B68">
          <w:rPr>
            <w:noProof/>
            <w:webHidden/>
          </w:rPr>
          <w:instrText xml:space="preserve"> PAGEREF _Toc389373003 \h </w:instrText>
        </w:r>
        <w:r w:rsidR="003D5A93">
          <w:rPr>
            <w:noProof/>
            <w:webHidden/>
          </w:rPr>
        </w:r>
        <w:r w:rsidR="003D5A93">
          <w:rPr>
            <w:noProof/>
            <w:webHidden/>
          </w:rPr>
          <w:fldChar w:fldCharType="separate"/>
        </w:r>
        <w:r w:rsidR="006F0B68">
          <w:rPr>
            <w:noProof/>
            <w:webHidden/>
          </w:rPr>
          <w:t>12</w:t>
        </w:r>
        <w:r w:rsidR="003D5A93">
          <w:rPr>
            <w:noProof/>
            <w:webHidden/>
          </w:rPr>
          <w:fldChar w:fldCharType="end"/>
        </w:r>
      </w:hyperlink>
    </w:p>
    <w:p w:rsidR="006F0B68" w:rsidRDefault="00E84CA6">
      <w:pPr>
        <w:pStyle w:val="TM2"/>
        <w:tabs>
          <w:tab w:val="left" w:pos="880"/>
          <w:tab w:val="right" w:leader="dot" w:pos="9060"/>
        </w:tabs>
        <w:rPr>
          <w:rFonts w:eastAsiaTheme="minorEastAsia" w:cstheme="minorBidi"/>
          <w:smallCaps w:val="0"/>
          <w:noProof/>
          <w:sz w:val="22"/>
          <w:szCs w:val="22"/>
          <w:lang w:eastAsia="fr-FR"/>
        </w:rPr>
      </w:pPr>
      <w:hyperlink w:anchor="_Toc389373004" w:history="1">
        <w:r w:rsidR="006F0B68" w:rsidRPr="00A03DDC">
          <w:rPr>
            <w:rStyle w:val="Lienhypertexte"/>
            <w:noProof/>
            <w:lang w:eastAsia="fr-FR"/>
          </w:rPr>
          <w:t>2-1-</w:t>
        </w:r>
        <w:r w:rsidR="006F0B68">
          <w:rPr>
            <w:rFonts w:eastAsiaTheme="minorEastAsia" w:cstheme="minorBidi"/>
            <w:smallCaps w:val="0"/>
            <w:noProof/>
            <w:sz w:val="22"/>
            <w:szCs w:val="22"/>
            <w:lang w:eastAsia="fr-FR"/>
          </w:rPr>
          <w:tab/>
        </w:r>
        <w:r w:rsidR="006F0B68" w:rsidRPr="00A03DDC">
          <w:rPr>
            <w:rStyle w:val="Lienhypertexte"/>
            <w:noProof/>
            <w:lang w:eastAsia="fr-FR"/>
          </w:rPr>
          <w:t>Problèmatique :</w:t>
        </w:r>
        <w:r w:rsidR="006F0B68">
          <w:rPr>
            <w:noProof/>
            <w:webHidden/>
          </w:rPr>
          <w:tab/>
        </w:r>
        <w:r w:rsidR="003D5A93">
          <w:rPr>
            <w:noProof/>
            <w:webHidden/>
          </w:rPr>
          <w:fldChar w:fldCharType="begin"/>
        </w:r>
        <w:r w:rsidR="006F0B68">
          <w:rPr>
            <w:noProof/>
            <w:webHidden/>
          </w:rPr>
          <w:instrText xml:space="preserve"> PAGEREF _Toc389373004 \h </w:instrText>
        </w:r>
        <w:r w:rsidR="003D5A93">
          <w:rPr>
            <w:noProof/>
            <w:webHidden/>
          </w:rPr>
        </w:r>
        <w:r w:rsidR="003D5A93">
          <w:rPr>
            <w:noProof/>
            <w:webHidden/>
          </w:rPr>
          <w:fldChar w:fldCharType="separate"/>
        </w:r>
        <w:r w:rsidR="006F0B68">
          <w:rPr>
            <w:noProof/>
            <w:webHidden/>
          </w:rPr>
          <w:t>12</w:t>
        </w:r>
        <w:r w:rsidR="003D5A93">
          <w:rPr>
            <w:noProof/>
            <w:webHidden/>
          </w:rPr>
          <w:fldChar w:fldCharType="end"/>
        </w:r>
      </w:hyperlink>
    </w:p>
    <w:p w:rsidR="006F0B68" w:rsidRDefault="00E84CA6">
      <w:pPr>
        <w:pStyle w:val="TM2"/>
        <w:tabs>
          <w:tab w:val="left" w:pos="880"/>
          <w:tab w:val="right" w:leader="dot" w:pos="9060"/>
        </w:tabs>
        <w:rPr>
          <w:rFonts w:eastAsiaTheme="minorEastAsia" w:cstheme="minorBidi"/>
          <w:smallCaps w:val="0"/>
          <w:noProof/>
          <w:sz w:val="22"/>
          <w:szCs w:val="22"/>
          <w:lang w:eastAsia="fr-FR"/>
        </w:rPr>
      </w:pPr>
      <w:hyperlink w:anchor="_Toc389373005" w:history="1">
        <w:r w:rsidR="006F0B68" w:rsidRPr="00A03DDC">
          <w:rPr>
            <w:rStyle w:val="Lienhypertexte"/>
            <w:noProof/>
          </w:rPr>
          <w:t>2-2-</w:t>
        </w:r>
        <w:r w:rsidR="006F0B68">
          <w:rPr>
            <w:rFonts w:eastAsiaTheme="minorEastAsia" w:cstheme="minorBidi"/>
            <w:smallCaps w:val="0"/>
            <w:noProof/>
            <w:sz w:val="22"/>
            <w:szCs w:val="22"/>
            <w:lang w:eastAsia="fr-FR"/>
          </w:rPr>
          <w:tab/>
        </w:r>
        <w:r w:rsidR="006F0B68" w:rsidRPr="00A03DDC">
          <w:rPr>
            <w:rStyle w:val="Lienhypertexte"/>
            <w:noProof/>
          </w:rPr>
          <w:t>Application réelle :</w:t>
        </w:r>
        <w:r w:rsidR="006F0B68">
          <w:rPr>
            <w:noProof/>
            <w:webHidden/>
          </w:rPr>
          <w:tab/>
        </w:r>
        <w:r w:rsidR="003D5A93">
          <w:rPr>
            <w:noProof/>
            <w:webHidden/>
          </w:rPr>
          <w:fldChar w:fldCharType="begin"/>
        </w:r>
        <w:r w:rsidR="006F0B68">
          <w:rPr>
            <w:noProof/>
            <w:webHidden/>
          </w:rPr>
          <w:instrText xml:space="preserve"> PAGEREF _Toc389373005 \h </w:instrText>
        </w:r>
        <w:r w:rsidR="003D5A93">
          <w:rPr>
            <w:noProof/>
            <w:webHidden/>
          </w:rPr>
        </w:r>
        <w:r w:rsidR="003D5A93">
          <w:rPr>
            <w:noProof/>
            <w:webHidden/>
          </w:rPr>
          <w:fldChar w:fldCharType="separate"/>
        </w:r>
        <w:r w:rsidR="006F0B68">
          <w:rPr>
            <w:noProof/>
            <w:webHidden/>
          </w:rPr>
          <w:t>12</w:t>
        </w:r>
        <w:r w:rsidR="003D5A93">
          <w:rPr>
            <w:noProof/>
            <w:webHidden/>
          </w:rPr>
          <w:fldChar w:fldCharType="end"/>
        </w:r>
      </w:hyperlink>
    </w:p>
    <w:p w:rsidR="006F0B68" w:rsidRDefault="00E84CA6">
      <w:pPr>
        <w:pStyle w:val="TM1"/>
        <w:tabs>
          <w:tab w:val="left" w:pos="440"/>
          <w:tab w:val="right" w:leader="dot" w:pos="9060"/>
        </w:tabs>
        <w:rPr>
          <w:rFonts w:eastAsiaTheme="minorEastAsia" w:cstheme="minorBidi"/>
          <w:b w:val="0"/>
          <w:bCs w:val="0"/>
          <w:caps w:val="0"/>
          <w:noProof/>
          <w:sz w:val="22"/>
          <w:szCs w:val="22"/>
          <w:lang w:eastAsia="fr-FR"/>
        </w:rPr>
      </w:pPr>
      <w:hyperlink w:anchor="_Toc389373006" w:history="1">
        <w:r w:rsidR="006F0B68" w:rsidRPr="00A03DDC">
          <w:rPr>
            <w:rStyle w:val="Lienhypertexte"/>
            <w:noProof/>
          </w:rPr>
          <w:t>3-</w:t>
        </w:r>
        <w:r w:rsidR="006F0B68">
          <w:rPr>
            <w:rFonts w:eastAsiaTheme="minorEastAsia" w:cstheme="minorBidi"/>
            <w:b w:val="0"/>
            <w:bCs w:val="0"/>
            <w:caps w:val="0"/>
            <w:noProof/>
            <w:sz w:val="22"/>
            <w:szCs w:val="22"/>
            <w:lang w:eastAsia="fr-FR"/>
          </w:rPr>
          <w:tab/>
        </w:r>
        <w:r w:rsidR="006F0B68" w:rsidRPr="00A03DDC">
          <w:rPr>
            <w:rStyle w:val="Lienhypertexte"/>
            <w:noProof/>
          </w:rPr>
          <w:t>Application archéologique :</w:t>
        </w:r>
        <w:r w:rsidR="006F0B68">
          <w:rPr>
            <w:noProof/>
            <w:webHidden/>
          </w:rPr>
          <w:tab/>
        </w:r>
        <w:r w:rsidR="003D5A93">
          <w:rPr>
            <w:noProof/>
            <w:webHidden/>
          </w:rPr>
          <w:fldChar w:fldCharType="begin"/>
        </w:r>
        <w:r w:rsidR="006F0B68">
          <w:rPr>
            <w:noProof/>
            <w:webHidden/>
          </w:rPr>
          <w:instrText xml:space="preserve"> PAGEREF _Toc389373006 \h </w:instrText>
        </w:r>
        <w:r w:rsidR="003D5A93">
          <w:rPr>
            <w:noProof/>
            <w:webHidden/>
          </w:rPr>
        </w:r>
        <w:r w:rsidR="003D5A93">
          <w:rPr>
            <w:noProof/>
            <w:webHidden/>
          </w:rPr>
          <w:fldChar w:fldCharType="separate"/>
        </w:r>
        <w:r w:rsidR="006F0B68">
          <w:rPr>
            <w:noProof/>
            <w:webHidden/>
          </w:rPr>
          <w:t>14</w:t>
        </w:r>
        <w:r w:rsidR="003D5A93">
          <w:rPr>
            <w:noProof/>
            <w:webHidden/>
          </w:rPr>
          <w:fldChar w:fldCharType="end"/>
        </w:r>
      </w:hyperlink>
    </w:p>
    <w:p w:rsidR="006F0B68" w:rsidRDefault="00E84CA6">
      <w:pPr>
        <w:pStyle w:val="TM2"/>
        <w:tabs>
          <w:tab w:val="left" w:pos="880"/>
          <w:tab w:val="right" w:leader="dot" w:pos="9060"/>
        </w:tabs>
        <w:rPr>
          <w:rFonts w:eastAsiaTheme="minorEastAsia" w:cstheme="minorBidi"/>
          <w:smallCaps w:val="0"/>
          <w:noProof/>
          <w:sz w:val="22"/>
          <w:szCs w:val="22"/>
          <w:lang w:eastAsia="fr-FR"/>
        </w:rPr>
      </w:pPr>
      <w:hyperlink w:anchor="_Toc389373007" w:history="1">
        <w:r w:rsidR="006F0B68" w:rsidRPr="00A03DDC">
          <w:rPr>
            <w:rStyle w:val="Lienhypertexte"/>
            <w:noProof/>
          </w:rPr>
          <w:t>3-1-</w:t>
        </w:r>
        <w:r w:rsidR="006F0B68">
          <w:rPr>
            <w:rFonts w:eastAsiaTheme="minorEastAsia" w:cstheme="minorBidi"/>
            <w:smallCaps w:val="0"/>
            <w:noProof/>
            <w:sz w:val="22"/>
            <w:szCs w:val="22"/>
            <w:lang w:eastAsia="fr-FR"/>
          </w:rPr>
          <w:tab/>
        </w:r>
        <w:r w:rsidR="006F0B68" w:rsidRPr="00A03DDC">
          <w:rPr>
            <w:rStyle w:val="Lienhypertexte"/>
            <w:noProof/>
          </w:rPr>
          <w:t>Problématique :</w:t>
        </w:r>
        <w:r w:rsidR="006F0B68">
          <w:rPr>
            <w:noProof/>
            <w:webHidden/>
          </w:rPr>
          <w:tab/>
        </w:r>
        <w:r w:rsidR="003D5A93">
          <w:rPr>
            <w:noProof/>
            <w:webHidden/>
          </w:rPr>
          <w:fldChar w:fldCharType="begin"/>
        </w:r>
        <w:r w:rsidR="006F0B68">
          <w:rPr>
            <w:noProof/>
            <w:webHidden/>
          </w:rPr>
          <w:instrText xml:space="preserve"> PAGEREF _Toc389373007 \h </w:instrText>
        </w:r>
        <w:r w:rsidR="003D5A93">
          <w:rPr>
            <w:noProof/>
            <w:webHidden/>
          </w:rPr>
        </w:r>
        <w:r w:rsidR="003D5A93">
          <w:rPr>
            <w:noProof/>
            <w:webHidden/>
          </w:rPr>
          <w:fldChar w:fldCharType="separate"/>
        </w:r>
        <w:r w:rsidR="006F0B68">
          <w:rPr>
            <w:noProof/>
            <w:webHidden/>
          </w:rPr>
          <w:t>14</w:t>
        </w:r>
        <w:r w:rsidR="003D5A93">
          <w:rPr>
            <w:noProof/>
            <w:webHidden/>
          </w:rPr>
          <w:fldChar w:fldCharType="end"/>
        </w:r>
      </w:hyperlink>
    </w:p>
    <w:p w:rsidR="006F0B68" w:rsidRDefault="00E84CA6">
      <w:pPr>
        <w:pStyle w:val="TM2"/>
        <w:tabs>
          <w:tab w:val="left" w:pos="880"/>
          <w:tab w:val="right" w:leader="dot" w:pos="9060"/>
        </w:tabs>
        <w:rPr>
          <w:rFonts w:eastAsiaTheme="minorEastAsia" w:cstheme="minorBidi"/>
          <w:smallCaps w:val="0"/>
          <w:noProof/>
          <w:sz w:val="22"/>
          <w:szCs w:val="22"/>
          <w:lang w:eastAsia="fr-FR"/>
        </w:rPr>
      </w:pPr>
      <w:hyperlink w:anchor="_Toc389373008" w:history="1">
        <w:r w:rsidR="006F0B68" w:rsidRPr="00A03DDC">
          <w:rPr>
            <w:rStyle w:val="Lienhypertexte"/>
            <w:noProof/>
          </w:rPr>
          <w:t>3-2-</w:t>
        </w:r>
        <w:r w:rsidR="006F0B68">
          <w:rPr>
            <w:rFonts w:eastAsiaTheme="minorEastAsia" w:cstheme="minorBidi"/>
            <w:smallCaps w:val="0"/>
            <w:noProof/>
            <w:sz w:val="22"/>
            <w:szCs w:val="22"/>
            <w:lang w:eastAsia="fr-FR"/>
          </w:rPr>
          <w:tab/>
        </w:r>
        <w:r w:rsidR="006F0B68" w:rsidRPr="00A03DDC">
          <w:rPr>
            <w:rStyle w:val="Lienhypertexte"/>
            <w:noProof/>
          </w:rPr>
          <w:t>Application réelle :</w:t>
        </w:r>
        <w:r w:rsidR="006F0B68">
          <w:rPr>
            <w:noProof/>
            <w:webHidden/>
          </w:rPr>
          <w:tab/>
        </w:r>
        <w:r w:rsidR="003D5A93">
          <w:rPr>
            <w:noProof/>
            <w:webHidden/>
          </w:rPr>
          <w:fldChar w:fldCharType="begin"/>
        </w:r>
        <w:r w:rsidR="006F0B68">
          <w:rPr>
            <w:noProof/>
            <w:webHidden/>
          </w:rPr>
          <w:instrText xml:space="preserve"> PAGEREF _Toc389373008 \h </w:instrText>
        </w:r>
        <w:r w:rsidR="003D5A93">
          <w:rPr>
            <w:noProof/>
            <w:webHidden/>
          </w:rPr>
        </w:r>
        <w:r w:rsidR="003D5A93">
          <w:rPr>
            <w:noProof/>
            <w:webHidden/>
          </w:rPr>
          <w:fldChar w:fldCharType="separate"/>
        </w:r>
        <w:r w:rsidR="006F0B68">
          <w:rPr>
            <w:noProof/>
            <w:webHidden/>
          </w:rPr>
          <w:t>14</w:t>
        </w:r>
        <w:r w:rsidR="003D5A93">
          <w:rPr>
            <w:noProof/>
            <w:webHidden/>
          </w:rPr>
          <w:fldChar w:fldCharType="end"/>
        </w:r>
      </w:hyperlink>
    </w:p>
    <w:p w:rsidR="006F0B68" w:rsidRDefault="00E84CA6">
      <w:pPr>
        <w:pStyle w:val="TM1"/>
        <w:tabs>
          <w:tab w:val="left" w:pos="440"/>
          <w:tab w:val="right" w:leader="dot" w:pos="9060"/>
        </w:tabs>
        <w:rPr>
          <w:rFonts w:eastAsiaTheme="minorEastAsia" w:cstheme="minorBidi"/>
          <w:b w:val="0"/>
          <w:bCs w:val="0"/>
          <w:caps w:val="0"/>
          <w:noProof/>
          <w:sz w:val="22"/>
          <w:szCs w:val="22"/>
          <w:lang w:eastAsia="fr-FR"/>
        </w:rPr>
      </w:pPr>
      <w:hyperlink w:anchor="_Toc389373009" w:history="1">
        <w:r w:rsidR="006F0B68" w:rsidRPr="00A03DDC">
          <w:rPr>
            <w:rStyle w:val="Lienhypertexte"/>
            <w:noProof/>
          </w:rPr>
          <w:t>4-</w:t>
        </w:r>
        <w:r w:rsidR="006F0B68">
          <w:rPr>
            <w:rFonts w:eastAsiaTheme="minorEastAsia" w:cstheme="minorBidi"/>
            <w:b w:val="0"/>
            <w:bCs w:val="0"/>
            <w:caps w:val="0"/>
            <w:noProof/>
            <w:sz w:val="22"/>
            <w:szCs w:val="22"/>
            <w:lang w:eastAsia="fr-FR"/>
          </w:rPr>
          <w:tab/>
        </w:r>
        <w:r w:rsidR="006F0B68" w:rsidRPr="00A03DDC">
          <w:rPr>
            <w:rStyle w:val="Lienhypertexte"/>
            <w:noProof/>
          </w:rPr>
          <w:t>Gestion des connaissances</w:t>
        </w:r>
        <w:r w:rsidR="006F0B68">
          <w:rPr>
            <w:noProof/>
            <w:webHidden/>
          </w:rPr>
          <w:tab/>
        </w:r>
        <w:r w:rsidR="003D5A93">
          <w:rPr>
            <w:noProof/>
            <w:webHidden/>
          </w:rPr>
          <w:fldChar w:fldCharType="begin"/>
        </w:r>
        <w:r w:rsidR="006F0B68">
          <w:rPr>
            <w:noProof/>
            <w:webHidden/>
          </w:rPr>
          <w:instrText xml:space="preserve"> PAGEREF _Toc389373009 \h </w:instrText>
        </w:r>
        <w:r w:rsidR="003D5A93">
          <w:rPr>
            <w:noProof/>
            <w:webHidden/>
          </w:rPr>
        </w:r>
        <w:r w:rsidR="003D5A93">
          <w:rPr>
            <w:noProof/>
            <w:webHidden/>
          </w:rPr>
          <w:fldChar w:fldCharType="separate"/>
        </w:r>
        <w:r w:rsidR="006F0B68">
          <w:rPr>
            <w:noProof/>
            <w:webHidden/>
          </w:rPr>
          <w:t>16</w:t>
        </w:r>
        <w:r w:rsidR="003D5A93">
          <w:rPr>
            <w:noProof/>
            <w:webHidden/>
          </w:rPr>
          <w:fldChar w:fldCharType="end"/>
        </w:r>
      </w:hyperlink>
    </w:p>
    <w:p w:rsidR="006F0B68" w:rsidRDefault="00E84CA6">
      <w:pPr>
        <w:pStyle w:val="TM2"/>
        <w:tabs>
          <w:tab w:val="left" w:pos="880"/>
          <w:tab w:val="right" w:leader="dot" w:pos="9060"/>
        </w:tabs>
        <w:rPr>
          <w:rFonts w:eastAsiaTheme="minorEastAsia" w:cstheme="minorBidi"/>
          <w:smallCaps w:val="0"/>
          <w:noProof/>
          <w:sz w:val="22"/>
          <w:szCs w:val="22"/>
          <w:lang w:eastAsia="fr-FR"/>
        </w:rPr>
      </w:pPr>
      <w:hyperlink w:anchor="_Toc389373010" w:history="1">
        <w:r w:rsidR="006F0B68" w:rsidRPr="00A03DDC">
          <w:rPr>
            <w:rStyle w:val="Lienhypertexte"/>
            <w:noProof/>
          </w:rPr>
          <w:t>4-2-</w:t>
        </w:r>
        <w:r w:rsidR="006F0B68">
          <w:rPr>
            <w:rFonts w:eastAsiaTheme="minorEastAsia" w:cstheme="minorBidi"/>
            <w:smallCaps w:val="0"/>
            <w:noProof/>
            <w:sz w:val="22"/>
            <w:szCs w:val="22"/>
            <w:lang w:eastAsia="fr-FR"/>
          </w:rPr>
          <w:tab/>
        </w:r>
        <w:r w:rsidR="006F0B68" w:rsidRPr="00A03DDC">
          <w:rPr>
            <w:rStyle w:val="Lienhypertexte"/>
            <w:noProof/>
          </w:rPr>
          <w:t>Problématique :</w:t>
        </w:r>
        <w:r w:rsidR="006F0B68">
          <w:rPr>
            <w:noProof/>
            <w:webHidden/>
          </w:rPr>
          <w:tab/>
        </w:r>
        <w:r w:rsidR="003D5A93">
          <w:rPr>
            <w:noProof/>
            <w:webHidden/>
          </w:rPr>
          <w:fldChar w:fldCharType="begin"/>
        </w:r>
        <w:r w:rsidR="006F0B68">
          <w:rPr>
            <w:noProof/>
            <w:webHidden/>
          </w:rPr>
          <w:instrText xml:space="preserve"> PAGEREF _Toc389373010 \h </w:instrText>
        </w:r>
        <w:r w:rsidR="003D5A93">
          <w:rPr>
            <w:noProof/>
            <w:webHidden/>
          </w:rPr>
        </w:r>
        <w:r w:rsidR="003D5A93">
          <w:rPr>
            <w:noProof/>
            <w:webHidden/>
          </w:rPr>
          <w:fldChar w:fldCharType="separate"/>
        </w:r>
        <w:r w:rsidR="006F0B68">
          <w:rPr>
            <w:noProof/>
            <w:webHidden/>
          </w:rPr>
          <w:t>16</w:t>
        </w:r>
        <w:r w:rsidR="003D5A93">
          <w:rPr>
            <w:noProof/>
            <w:webHidden/>
          </w:rPr>
          <w:fldChar w:fldCharType="end"/>
        </w:r>
      </w:hyperlink>
    </w:p>
    <w:p w:rsidR="006F0B68" w:rsidRDefault="00E84CA6">
      <w:pPr>
        <w:pStyle w:val="TM2"/>
        <w:tabs>
          <w:tab w:val="left" w:pos="880"/>
          <w:tab w:val="right" w:leader="dot" w:pos="9060"/>
        </w:tabs>
        <w:rPr>
          <w:rFonts w:eastAsiaTheme="minorEastAsia" w:cstheme="minorBidi"/>
          <w:smallCaps w:val="0"/>
          <w:noProof/>
          <w:sz w:val="22"/>
          <w:szCs w:val="22"/>
          <w:lang w:eastAsia="fr-FR"/>
        </w:rPr>
      </w:pPr>
      <w:hyperlink w:anchor="_Toc389373011" w:history="1">
        <w:r w:rsidR="006F0B68" w:rsidRPr="00A03DDC">
          <w:rPr>
            <w:rStyle w:val="Lienhypertexte"/>
            <w:noProof/>
          </w:rPr>
          <w:t>4-3-</w:t>
        </w:r>
        <w:r w:rsidR="006F0B68">
          <w:rPr>
            <w:rFonts w:eastAsiaTheme="minorEastAsia" w:cstheme="minorBidi"/>
            <w:smallCaps w:val="0"/>
            <w:noProof/>
            <w:sz w:val="22"/>
            <w:szCs w:val="22"/>
            <w:lang w:eastAsia="fr-FR"/>
          </w:rPr>
          <w:tab/>
        </w:r>
        <w:r w:rsidR="006F0B68" w:rsidRPr="00A03DDC">
          <w:rPr>
            <w:rStyle w:val="Lienhypertexte"/>
            <w:noProof/>
          </w:rPr>
          <w:t>Application :</w:t>
        </w:r>
        <w:r w:rsidR="006F0B68">
          <w:rPr>
            <w:noProof/>
            <w:webHidden/>
          </w:rPr>
          <w:tab/>
        </w:r>
        <w:r w:rsidR="003D5A93">
          <w:rPr>
            <w:noProof/>
            <w:webHidden/>
          </w:rPr>
          <w:fldChar w:fldCharType="begin"/>
        </w:r>
        <w:r w:rsidR="006F0B68">
          <w:rPr>
            <w:noProof/>
            <w:webHidden/>
          </w:rPr>
          <w:instrText xml:space="preserve"> PAGEREF _Toc389373011 \h </w:instrText>
        </w:r>
        <w:r w:rsidR="003D5A93">
          <w:rPr>
            <w:noProof/>
            <w:webHidden/>
          </w:rPr>
        </w:r>
        <w:r w:rsidR="003D5A93">
          <w:rPr>
            <w:noProof/>
            <w:webHidden/>
          </w:rPr>
          <w:fldChar w:fldCharType="separate"/>
        </w:r>
        <w:r w:rsidR="006F0B68">
          <w:rPr>
            <w:noProof/>
            <w:webHidden/>
          </w:rPr>
          <w:t>16</w:t>
        </w:r>
        <w:r w:rsidR="003D5A93">
          <w:rPr>
            <w:noProof/>
            <w:webHidden/>
          </w:rPr>
          <w:fldChar w:fldCharType="end"/>
        </w:r>
      </w:hyperlink>
    </w:p>
    <w:p w:rsidR="006F0B68" w:rsidRDefault="00E84CA6">
      <w:pPr>
        <w:pStyle w:val="TM1"/>
        <w:tabs>
          <w:tab w:val="left" w:pos="440"/>
          <w:tab w:val="right" w:leader="dot" w:pos="9060"/>
        </w:tabs>
        <w:rPr>
          <w:rStyle w:val="Lienhypertexte"/>
          <w:noProof/>
        </w:rPr>
      </w:pPr>
      <w:hyperlink w:anchor="_Toc389373012" w:history="1">
        <w:r w:rsidR="006F0B68" w:rsidRPr="00A03DDC">
          <w:rPr>
            <w:rStyle w:val="Lienhypertexte"/>
            <w:noProof/>
          </w:rPr>
          <w:t>5-</w:t>
        </w:r>
        <w:r w:rsidR="006F0B68">
          <w:rPr>
            <w:rFonts w:eastAsiaTheme="minorEastAsia" w:cstheme="minorBidi"/>
            <w:b w:val="0"/>
            <w:bCs w:val="0"/>
            <w:caps w:val="0"/>
            <w:noProof/>
            <w:sz w:val="22"/>
            <w:szCs w:val="22"/>
            <w:lang w:eastAsia="fr-FR"/>
          </w:rPr>
          <w:tab/>
        </w:r>
        <w:r w:rsidR="006F0B68" w:rsidRPr="00A03DDC">
          <w:rPr>
            <w:rStyle w:val="Lienhypertexte"/>
            <w:noProof/>
          </w:rPr>
          <w:t>Conclusion</w:t>
        </w:r>
        <w:r w:rsidR="006F0B68">
          <w:rPr>
            <w:noProof/>
            <w:webHidden/>
          </w:rPr>
          <w:tab/>
        </w:r>
        <w:r w:rsidR="003D5A93">
          <w:rPr>
            <w:noProof/>
            <w:webHidden/>
          </w:rPr>
          <w:fldChar w:fldCharType="begin"/>
        </w:r>
        <w:r w:rsidR="006F0B68">
          <w:rPr>
            <w:noProof/>
            <w:webHidden/>
          </w:rPr>
          <w:instrText xml:space="preserve"> PAGEREF _Toc389373012 \h </w:instrText>
        </w:r>
        <w:r w:rsidR="003D5A93">
          <w:rPr>
            <w:noProof/>
            <w:webHidden/>
          </w:rPr>
        </w:r>
        <w:r w:rsidR="003D5A93">
          <w:rPr>
            <w:noProof/>
            <w:webHidden/>
          </w:rPr>
          <w:fldChar w:fldCharType="separate"/>
        </w:r>
        <w:r w:rsidR="006F0B68">
          <w:rPr>
            <w:noProof/>
            <w:webHidden/>
          </w:rPr>
          <w:t>17</w:t>
        </w:r>
        <w:r w:rsidR="003D5A93">
          <w:rPr>
            <w:noProof/>
            <w:webHidden/>
          </w:rPr>
          <w:fldChar w:fldCharType="end"/>
        </w:r>
      </w:hyperlink>
    </w:p>
    <w:p w:rsidR="006F0B68" w:rsidRDefault="006F0B68" w:rsidP="006F0B68">
      <w:pPr>
        <w:jc w:val="center"/>
        <w:rPr>
          <w:noProof/>
        </w:rPr>
      </w:pPr>
    </w:p>
    <w:p w:rsidR="006F0B68" w:rsidRDefault="006F0B68" w:rsidP="006F0B68">
      <w:pPr>
        <w:jc w:val="center"/>
        <w:rPr>
          <w:noProof/>
        </w:rPr>
      </w:pPr>
      <w:r>
        <w:rPr>
          <w:noProof/>
        </w:rPr>
        <w:t>Chapitre III: Préparation des données</w:t>
      </w:r>
    </w:p>
    <w:p w:rsidR="006F0B68" w:rsidRPr="006F0B68" w:rsidRDefault="006F0B68" w:rsidP="006F0B68"/>
    <w:p w:rsidR="006F0B68" w:rsidRDefault="00E84CA6">
      <w:pPr>
        <w:pStyle w:val="TM1"/>
        <w:tabs>
          <w:tab w:val="left" w:pos="440"/>
          <w:tab w:val="right" w:leader="dot" w:pos="9060"/>
        </w:tabs>
        <w:rPr>
          <w:rFonts w:eastAsiaTheme="minorEastAsia" w:cstheme="minorBidi"/>
          <w:b w:val="0"/>
          <w:bCs w:val="0"/>
          <w:caps w:val="0"/>
          <w:noProof/>
          <w:sz w:val="22"/>
          <w:szCs w:val="22"/>
          <w:lang w:eastAsia="fr-FR"/>
        </w:rPr>
      </w:pPr>
      <w:hyperlink w:anchor="_Toc389373013" w:history="1">
        <w:r w:rsidR="006F0B68" w:rsidRPr="00A03DDC">
          <w:rPr>
            <w:rStyle w:val="Lienhypertexte"/>
            <w:noProof/>
          </w:rPr>
          <w:t>1-</w:t>
        </w:r>
        <w:r w:rsidR="006F0B68">
          <w:rPr>
            <w:rFonts w:eastAsiaTheme="minorEastAsia" w:cstheme="minorBidi"/>
            <w:b w:val="0"/>
            <w:bCs w:val="0"/>
            <w:caps w:val="0"/>
            <w:noProof/>
            <w:sz w:val="22"/>
            <w:szCs w:val="22"/>
            <w:lang w:eastAsia="fr-FR"/>
          </w:rPr>
          <w:tab/>
        </w:r>
        <w:r w:rsidR="006F0B68" w:rsidRPr="00A03DDC">
          <w:rPr>
            <w:rStyle w:val="Lienhypertexte"/>
            <w:noProof/>
          </w:rPr>
          <w:t>Introduction</w:t>
        </w:r>
        <w:r w:rsidR="006F0B68">
          <w:rPr>
            <w:noProof/>
            <w:webHidden/>
          </w:rPr>
          <w:tab/>
        </w:r>
        <w:r w:rsidR="003D5A93">
          <w:rPr>
            <w:noProof/>
            <w:webHidden/>
          </w:rPr>
          <w:fldChar w:fldCharType="begin"/>
        </w:r>
        <w:r w:rsidR="006F0B68">
          <w:rPr>
            <w:noProof/>
            <w:webHidden/>
          </w:rPr>
          <w:instrText xml:space="preserve"> PAGEREF _Toc389373013 \h </w:instrText>
        </w:r>
        <w:r w:rsidR="003D5A93">
          <w:rPr>
            <w:noProof/>
            <w:webHidden/>
          </w:rPr>
        </w:r>
        <w:r w:rsidR="003D5A93">
          <w:rPr>
            <w:noProof/>
            <w:webHidden/>
          </w:rPr>
          <w:fldChar w:fldCharType="separate"/>
        </w:r>
        <w:r w:rsidR="006F0B68">
          <w:rPr>
            <w:noProof/>
            <w:webHidden/>
          </w:rPr>
          <w:t>19</w:t>
        </w:r>
        <w:r w:rsidR="003D5A93">
          <w:rPr>
            <w:noProof/>
            <w:webHidden/>
          </w:rPr>
          <w:fldChar w:fldCharType="end"/>
        </w:r>
      </w:hyperlink>
    </w:p>
    <w:p w:rsidR="006F0B68" w:rsidRDefault="00E84CA6">
      <w:pPr>
        <w:pStyle w:val="TM1"/>
        <w:tabs>
          <w:tab w:val="left" w:pos="440"/>
          <w:tab w:val="right" w:leader="dot" w:pos="9060"/>
        </w:tabs>
        <w:rPr>
          <w:rFonts w:eastAsiaTheme="minorEastAsia" w:cstheme="minorBidi"/>
          <w:b w:val="0"/>
          <w:bCs w:val="0"/>
          <w:caps w:val="0"/>
          <w:noProof/>
          <w:sz w:val="22"/>
          <w:szCs w:val="22"/>
          <w:lang w:eastAsia="fr-FR"/>
        </w:rPr>
      </w:pPr>
      <w:hyperlink w:anchor="_Toc389373014" w:history="1">
        <w:r w:rsidR="006F0B68" w:rsidRPr="00A03DDC">
          <w:rPr>
            <w:rStyle w:val="Lienhypertexte"/>
            <w:noProof/>
          </w:rPr>
          <w:t>2-</w:t>
        </w:r>
        <w:r w:rsidR="006F0B68">
          <w:rPr>
            <w:rFonts w:eastAsiaTheme="minorEastAsia" w:cstheme="minorBidi"/>
            <w:b w:val="0"/>
            <w:bCs w:val="0"/>
            <w:caps w:val="0"/>
            <w:noProof/>
            <w:sz w:val="22"/>
            <w:szCs w:val="22"/>
            <w:lang w:eastAsia="fr-FR"/>
          </w:rPr>
          <w:tab/>
        </w:r>
        <w:r w:rsidR="006F0B68" w:rsidRPr="00A03DDC">
          <w:rPr>
            <w:rStyle w:val="Lienhypertexte"/>
            <w:noProof/>
          </w:rPr>
          <w:t>Logiciel utilisé :</w:t>
        </w:r>
        <w:r w:rsidR="006F0B68">
          <w:rPr>
            <w:noProof/>
            <w:webHidden/>
          </w:rPr>
          <w:tab/>
        </w:r>
        <w:r w:rsidR="003D5A93">
          <w:rPr>
            <w:noProof/>
            <w:webHidden/>
          </w:rPr>
          <w:fldChar w:fldCharType="begin"/>
        </w:r>
        <w:r w:rsidR="006F0B68">
          <w:rPr>
            <w:noProof/>
            <w:webHidden/>
          </w:rPr>
          <w:instrText xml:space="preserve"> PAGEREF _Toc389373014 \h </w:instrText>
        </w:r>
        <w:r w:rsidR="003D5A93">
          <w:rPr>
            <w:noProof/>
            <w:webHidden/>
          </w:rPr>
        </w:r>
        <w:r w:rsidR="003D5A93">
          <w:rPr>
            <w:noProof/>
            <w:webHidden/>
          </w:rPr>
          <w:fldChar w:fldCharType="separate"/>
        </w:r>
        <w:r w:rsidR="006F0B68">
          <w:rPr>
            <w:noProof/>
            <w:webHidden/>
          </w:rPr>
          <w:t>19</w:t>
        </w:r>
        <w:r w:rsidR="003D5A93">
          <w:rPr>
            <w:noProof/>
            <w:webHidden/>
          </w:rPr>
          <w:fldChar w:fldCharType="end"/>
        </w:r>
      </w:hyperlink>
    </w:p>
    <w:p w:rsidR="006F0B68" w:rsidRDefault="00E84CA6">
      <w:pPr>
        <w:pStyle w:val="TM1"/>
        <w:tabs>
          <w:tab w:val="left" w:pos="440"/>
          <w:tab w:val="right" w:leader="dot" w:pos="9060"/>
        </w:tabs>
        <w:rPr>
          <w:rFonts w:eastAsiaTheme="minorEastAsia" w:cstheme="minorBidi"/>
          <w:b w:val="0"/>
          <w:bCs w:val="0"/>
          <w:caps w:val="0"/>
          <w:noProof/>
          <w:sz w:val="22"/>
          <w:szCs w:val="22"/>
          <w:lang w:eastAsia="fr-FR"/>
        </w:rPr>
      </w:pPr>
      <w:hyperlink w:anchor="_Toc389373015" w:history="1">
        <w:r w:rsidR="006F0B68" w:rsidRPr="00A03DDC">
          <w:rPr>
            <w:rStyle w:val="Lienhypertexte"/>
            <w:noProof/>
          </w:rPr>
          <w:t>3-</w:t>
        </w:r>
        <w:r w:rsidR="006F0B68">
          <w:rPr>
            <w:rFonts w:eastAsiaTheme="minorEastAsia" w:cstheme="minorBidi"/>
            <w:b w:val="0"/>
            <w:bCs w:val="0"/>
            <w:caps w:val="0"/>
            <w:noProof/>
            <w:sz w:val="22"/>
            <w:szCs w:val="22"/>
            <w:lang w:eastAsia="fr-FR"/>
          </w:rPr>
          <w:tab/>
        </w:r>
        <w:r w:rsidR="006F0B68" w:rsidRPr="00A03DDC">
          <w:rPr>
            <w:rStyle w:val="Lienhypertexte"/>
            <w:noProof/>
          </w:rPr>
          <w:t>Les sources de données</w:t>
        </w:r>
        <w:r w:rsidR="006F0B68">
          <w:rPr>
            <w:noProof/>
            <w:webHidden/>
          </w:rPr>
          <w:tab/>
        </w:r>
        <w:r w:rsidR="003D5A93">
          <w:rPr>
            <w:noProof/>
            <w:webHidden/>
          </w:rPr>
          <w:fldChar w:fldCharType="begin"/>
        </w:r>
        <w:r w:rsidR="006F0B68">
          <w:rPr>
            <w:noProof/>
            <w:webHidden/>
          </w:rPr>
          <w:instrText xml:space="preserve"> PAGEREF _Toc389373015 \h </w:instrText>
        </w:r>
        <w:r w:rsidR="003D5A93">
          <w:rPr>
            <w:noProof/>
            <w:webHidden/>
          </w:rPr>
        </w:r>
        <w:r w:rsidR="003D5A93">
          <w:rPr>
            <w:noProof/>
            <w:webHidden/>
          </w:rPr>
          <w:fldChar w:fldCharType="separate"/>
        </w:r>
        <w:r w:rsidR="006F0B68">
          <w:rPr>
            <w:noProof/>
            <w:webHidden/>
          </w:rPr>
          <w:t>19</w:t>
        </w:r>
        <w:r w:rsidR="003D5A93">
          <w:rPr>
            <w:noProof/>
            <w:webHidden/>
          </w:rPr>
          <w:fldChar w:fldCharType="end"/>
        </w:r>
      </w:hyperlink>
    </w:p>
    <w:p w:rsidR="006F0B68" w:rsidRDefault="00E84CA6">
      <w:pPr>
        <w:pStyle w:val="TM2"/>
        <w:tabs>
          <w:tab w:val="left" w:pos="880"/>
          <w:tab w:val="right" w:leader="dot" w:pos="9060"/>
        </w:tabs>
        <w:rPr>
          <w:rFonts w:eastAsiaTheme="minorEastAsia" w:cstheme="minorBidi"/>
          <w:smallCaps w:val="0"/>
          <w:noProof/>
          <w:sz w:val="22"/>
          <w:szCs w:val="22"/>
          <w:lang w:eastAsia="fr-FR"/>
        </w:rPr>
      </w:pPr>
      <w:hyperlink w:anchor="_Toc389373016" w:history="1">
        <w:r w:rsidR="006F0B68" w:rsidRPr="00A03DDC">
          <w:rPr>
            <w:rStyle w:val="Lienhypertexte"/>
            <w:noProof/>
          </w:rPr>
          <w:t>3-1-</w:t>
        </w:r>
        <w:r w:rsidR="006F0B68">
          <w:rPr>
            <w:rFonts w:eastAsiaTheme="minorEastAsia" w:cstheme="minorBidi"/>
            <w:smallCaps w:val="0"/>
            <w:noProof/>
            <w:sz w:val="22"/>
            <w:szCs w:val="22"/>
            <w:lang w:eastAsia="fr-FR"/>
          </w:rPr>
          <w:tab/>
        </w:r>
        <w:r w:rsidR="006F0B68" w:rsidRPr="00A03DDC">
          <w:rPr>
            <w:rStyle w:val="Lienhypertexte"/>
            <w:noProof/>
          </w:rPr>
          <w:t>La région et époques de l’étude</w:t>
        </w:r>
        <w:r w:rsidR="006F0B68">
          <w:rPr>
            <w:noProof/>
            <w:webHidden/>
          </w:rPr>
          <w:tab/>
        </w:r>
        <w:r w:rsidR="003D5A93">
          <w:rPr>
            <w:noProof/>
            <w:webHidden/>
          </w:rPr>
          <w:fldChar w:fldCharType="begin"/>
        </w:r>
        <w:r w:rsidR="006F0B68">
          <w:rPr>
            <w:noProof/>
            <w:webHidden/>
          </w:rPr>
          <w:instrText xml:space="preserve"> PAGEREF _Toc389373016 \h </w:instrText>
        </w:r>
        <w:r w:rsidR="003D5A93">
          <w:rPr>
            <w:noProof/>
            <w:webHidden/>
          </w:rPr>
        </w:r>
        <w:r w:rsidR="003D5A93">
          <w:rPr>
            <w:noProof/>
            <w:webHidden/>
          </w:rPr>
          <w:fldChar w:fldCharType="separate"/>
        </w:r>
        <w:r w:rsidR="006F0B68">
          <w:rPr>
            <w:noProof/>
            <w:webHidden/>
          </w:rPr>
          <w:t>19</w:t>
        </w:r>
        <w:r w:rsidR="003D5A93">
          <w:rPr>
            <w:noProof/>
            <w:webHidden/>
          </w:rPr>
          <w:fldChar w:fldCharType="end"/>
        </w:r>
      </w:hyperlink>
    </w:p>
    <w:p w:rsidR="006F0B68" w:rsidRDefault="00E84CA6">
      <w:pPr>
        <w:pStyle w:val="TM2"/>
        <w:tabs>
          <w:tab w:val="left" w:pos="880"/>
          <w:tab w:val="right" w:leader="dot" w:pos="9060"/>
        </w:tabs>
        <w:rPr>
          <w:rFonts w:eastAsiaTheme="minorEastAsia" w:cstheme="minorBidi"/>
          <w:smallCaps w:val="0"/>
          <w:noProof/>
          <w:sz w:val="22"/>
          <w:szCs w:val="22"/>
          <w:lang w:eastAsia="fr-FR"/>
        </w:rPr>
      </w:pPr>
      <w:hyperlink w:anchor="_Toc389373018" w:history="1">
        <w:r w:rsidR="006F0B68" w:rsidRPr="00A03DDC">
          <w:rPr>
            <w:rStyle w:val="Lienhypertexte"/>
            <w:noProof/>
          </w:rPr>
          <w:t>3-2-</w:t>
        </w:r>
        <w:r w:rsidR="006F0B68">
          <w:rPr>
            <w:rFonts w:eastAsiaTheme="minorEastAsia" w:cstheme="minorBidi"/>
            <w:smallCaps w:val="0"/>
            <w:noProof/>
            <w:sz w:val="22"/>
            <w:szCs w:val="22"/>
            <w:lang w:eastAsia="fr-FR"/>
          </w:rPr>
          <w:tab/>
        </w:r>
        <w:r w:rsidR="006F0B68" w:rsidRPr="00A03DDC">
          <w:rPr>
            <w:rStyle w:val="Lienhypertexte"/>
            <w:noProof/>
          </w:rPr>
          <w:t>Les méthodes d’acquisition</w:t>
        </w:r>
        <w:r w:rsidR="006F0B68">
          <w:rPr>
            <w:noProof/>
            <w:webHidden/>
          </w:rPr>
          <w:tab/>
        </w:r>
        <w:r w:rsidR="003D5A93">
          <w:rPr>
            <w:noProof/>
            <w:webHidden/>
          </w:rPr>
          <w:fldChar w:fldCharType="begin"/>
        </w:r>
        <w:r w:rsidR="006F0B68">
          <w:rPr>
            <w:noProof/>
            <w:webHidden/>
          </w:rPr>
          <w:instrText xml:space="preserve"> PAGEREF _Toc389373018 \h </w:instrText>
        </w:r>
        <w:r w:rsidR="003D5A93">
          <w:rPr>
            <w:noProof/>
            <w:webHidden/>
          </w:rPr>
        </w:r>
        <w:r w:rsidR="003D5A93">
          <w:rPr>
            <w:noProof/>
            <w:webHidden/>
          </w:rPr>
          <w:fldChar w:fldCharType="separate"/>
        </w:r>
        <w:r w:rsidR="006F0B68">
          <w:rPr>
            <w:noProof/>
            <w:webHidden/>
          </w:rPr>
          <w:t>20</w:t>
        </w:r>
        <w:r w:rsidR="003D5A93">
          <w:rPr>
            <w:noProof/>
            <w:webHidden/>
          </w:rPr>
          <w:fldChar w:fldCharType="end"/>
        </w:r>
      </w:hyperlink>
    </w:p>
    <w:p w:rsidR="006F0B68" w:rsidRDefault="00E84CA6">
      <w:pPr>
        <w:pStyle w:val="TM1"/>
        <w:tabs>
          <w:tab w:val="left" w:pos="440"/>
          <w:tab w:val="right" w:leader="dot" w:pos="9060"/>
        </w:tabs>
        <w:rPr>
          <w:rFonts w:eastAsiaTheme="minorEastAsia" w:cstheme="minorBidi"/>
          <w:b w:val="0"/>
          <w:bCs w:val="0"/>
          <w:caps w:val="0"/>
          <w:noProof/>
          <w:sz w:val="22"/>
          <w:szCs w:val="22"/>
          <w:lang w:eastAsia="fr-FR"/>
        </w:rPr>
      </w:pPr>
      <w:hyperlink w:anchor="_Toc389373019" w:history="1">
        <w:r w:rsidR="006F0B68" w:rsidRPr="00A03DDC">
          <w:rPr>
            <w:rStyle w:val="Lienhypertexte"/>
            <w:noProof/>
          </w:rPr>
          <w:t>4-</w:t>
        </w:r>
        <w:r w:rsidR="006F0B68">
          <w:rPr>
            <w:rFonts w:eastAsiaTheme="minorEastAsia" w:cstheme="minorBidi"/>
            <w:b w:val="0"/>
            <w:bCs w:val="0"/>
            <w:caps w:val="0"/>
            <w:noProof/>
            <w:sz w:val="22"/>
            <w:szCs w:val="22"/>
            <w:lang w:eastAsia="fr-FR"/>
          </w:rPr>
          <w:tab/>
        </w:r>
        <w:r w:rsidR="006F0B68" w:rsidRPr="00A03DDC">
          <w:rPr>
            <w:rStyle w:val="Lienhypertexte"/>
            <w:noProof/>
          </w:rPr>
          <w:t>La création de la géodatabase :</w:t>
        </w:r>
        <w:r w:rsidR="006F0B68">
          <w:rPr>
            <w:noProof/>
            <w:webHidden/>
          </w:rPr>
          <w:tab/>
        </w:r>
        <w:r w:rsidR="003D5A93">
          <w:rPr>
            <w:noProof/>
            <w:webHidden/>
          </w:rPr>
          <w:fldChar w:fldCharType="begin"/>
        </w:r>
        <w:r w:rsidR="006F0B68">
          <w:rPr>
            <w:noProof/>
            <w:webHidden/>
          </w:rPr>
          <w:instrText xml:space="preserve"> PAGEREF _Toc389373019 \h </w:instrText>
        </w:r>
        <w:r w:rsidR="003D5A93">
          <w:rPr>
            <w:noProof/>
            <w:webHidden/>
          </w:rPr>
        </w:r>
        <w:r w:rsidR="003D5A93">
          <w:rPr>
            <w:noProof/>
            <w:webHidden/>
          </w:rPr>
          <w:fldChar w:fldCharType="separate"/>
        </w:r>
        <w:r w:rsidR="006F0B68">
          <w:rPr>
            <w:noProof/>
            <w:webHidden/>
          </w:rPr>
          <w:t>24</w:t>
        </w:r>
        <w:r w:rsidR="003D5A93">
          <w:rPr>
            <w:noProof/>
            <w:webHidden/>
          </w:rPr>
          <w:fldChar w:fldCharType="end"/>
        </w:r>
      </w:hyperlink>
    </w:p>
    <w:p w:rsidR="006F0B68" w:rsidRDefault="00E84CA6">
      <w:pPr>
        <w:pStyle w:val="TM2"/>
        <w:tabs>
          <w:tab w:val="left" w:pos="880"/>
          <w:tab w:val="right" w:leader="dot" w:pos="9060"/>
        </w:tabs>
        <w:rPr>
          <w:rFonts w:eastAsiaTheme="minorEastAsia" w:cstheme="minorBidi"/>
          <w:smallCaps w:val="0"/>
          <w:noProof/>
          <w:sz w:val="22"/>
          <w:szCs w:val="22"/>
          <w:lang w:eastAsia="fr-FR"/>
        </w:rPr>
      </w:pPr>
      <w:hyperlink w:anchor="_Toc389373020" w:history="1">
        <w:r w:rsidR="006F0B68" w:rsidRPr="00A03DDC">
          <w:rPr>
            <w:rStyle w:val="Lienhypertexte"/>
            <w:noProof/>
          </w:rPr>
          <w:t>4-1-</w:t>
        </w:r>
        <w:r w:rsidR="006F0B68">
          <w:rPr>
            <w:rFonts w:eastAsiaTheme="minorEastAsia" w:cstheme="minorBidi"/>
            <w:smallCaps w:val="0"/>
            <w:noProof/>
            <w:sz w:val="22"/>
            <w:szCs w:val="22"/>
            <w:lang w:eastAsia="fr-FR"/>
          </w:rPr>
          <w:tab/>
        </w:r>
        <w:r w:rsidR="006F0B68" w:rsidRPr="00A03DDC">
          <w:rPr>
            <w:rStyle w:val="Lienhypertexte"/>
            <w:noProof/>
          </w:rPr>
          <w:t>Intérêt :</w:t>
        </w:r>
        <w:r w:rsidR="006F0B68">
          <w:rPr>
            <w:noProof/>
            <w:webHidden/>
          </w:rPr>
          <w:tab/>
        </w:r>
        <w:r w:rsidR="003D5A93">
          <w:rPr>
            <w:noProof/>
            <w:webHidden/>
          </w:rPr>
          <w:fldChar w:fldCharType="begin"/>
        </w:r>
        <w:r w:rsidR="006F0B68">
          <w:rPr>
            <w:noProof/>
            <w:webHidden/>
          </w:rPr>
          <w:instrText xml:space="preserve"> PAGEREF _Toc389373020 \h </w:instrText>
        </w:r>
        <w:r w:rsidR="003D5A93">
          <w:rPr>
            <w:noProof/>
            <w:webHidden/>
          </w:rPr>
        </w:r>
        <w:r w:rsidR="003D5A93">
          <w:rPr>
            <w:noProof/>
            <w:webHidden/>
          </w:rPr>
          <w:fldChar w:fldCharType="separate"/>
        </w:r>
        <w:r w:rsidR="006F0B68">
          <w:rPr>
            <w:noProof/>
            <w:webHidden/>
          </w:rPr>
          <w:t>24</w:t>
        </w:r>
        <w:r w:rsidR="003D5A93">
          <w:rPr>
            <w:noProof/>
            <w:webHidden/>
          </w:rPr>
          <w:fldChar w:fldCharType="end"/>
        </w:r>
      </w:hyperlink>
    </w:p>
    <w:p w:rsidR="006F0B68" w:rsidRDefault="00E84CA6">
      <w:pPr>
        <w:pStyle w:val="TM2"/>
        <w:tabs>
          <w:tab w:val="left" w:pos="880"/>
          <w:tab w:val="right" w:leader="dot" w:pos="9060"/>
        </w:tabs>
        <w:rPr>
          <w:rFonts w:eastAsiaTheme="minorEastAsia" w:cstheme="minorBidi"/>
          <w:smallCaps w:val="0"/>
          <w:noProof/>
          <w:sz w:val="22"/>
          <w:szCs w:val="22"/>
          <w:lang w:eastAsia="fr-FR"/>
        </w:rPr>
      </w:pPr>
      <w:hyperlink w:anchor="_Toc389373021" w:history="1">
        <w:r w:rsidR="006F0B68" w:rsidRPr="00A03DDC">
          <w:rPr>
            <w:rStyle w:val="Lienhypertexte"/>
            <w:noProof/>
          </w:rPr>
          <w:t>4-2-</w:t>
        </w:r>
        <w:r w:rsidR="006F0B68">
          <w:rPr>
            <w:rFonts w:eastAsiaTheme="minorEastAsia" w:cstheme="minorBidi"/>
            <w:smallCaps w:val="0"/>
            <w:noProof/>
            <w:sz w:val="22"/>
            <w:szCs w:val="22"/>
            <w:lang w:eastAsia="fr-FR"/>
          </w:rPr>
          <w:tab/>
        </w:r>
        <w:r w:rsidR="006F0B68" w:rsidRPr="00A03DDC">
          <w:rPr>
            <w:rStyle w:val="Lienhypertexte"/>
            <w:noProof/>
          </w:rPr>
          <w:t>Dénomination des couches :</w:t>
        </w:r>
        <w:r w:rsidR="006F0B68">
          <w:rPr>
            <w:noProof/>
            <w:webHidden/>
          </w:rPr>
          <w:tab/>
        </w:r>
        <w:r w:rsidR="003D5A93">
          <w:rPr>
            <w:noProof/>
            <w:webHidden/>
          </w:rPr>
          <w:fldChar w:fldCharType="begin"/>
        </w:r>
        <w:r w:rsidR="006F0B68">
          <w:rPr>
            <w:noProof/>
            <w:webHidden/>
          </w:rPr>
          <w:instrText xml:space="preserve"> PAGEREF _Toc389373021 \h </w:instrText>
        </w:r>
        <w:r w:rsidR="003D5A93">
          <w:rPr>
            <w:noProof/>
            <w:webHidden/>
          </w:rPr>
        </w:r>
        <w:r w:rsidR="003D5A93">
          <w:rPr>
            <w:noProof/>
            <w:webHidden/>
          </w:rPr>
          <w:fldChar w:fldCharType="separate"/>
        </w:r>
        <w:r w:rsidR="006F0B68">
          <w:rPr>
            <w:noProof/>
            <w:webHidden/>
          </w:rPr>
          <w:t>24</w:t>
        </w:r>
        <w:r w:rsidR="003D5A93">
          <w:rPr>
            <w:noProof/>
            <w:webHidden/>
          </w:rPr>
          <w:fldChar w:fldCharType="end"/>
        </w:r>
      </w:hyperlink>
    </w:p>
    <w:p w:rsidR="006F0B68" w:rsidRDefault="00E84CA6">
      <w:pPr>
        <w:pStyle w:val="TM2"/>
        <w:tabs>
          <w:tab w:val="left" w:pos="880"/>
          <w:tab w:val="right" w:leader="dot" w:pos="9060"/>
        </w:tabs>
        <w:rPr>
          <w:rFonts w:eastAsiaTheme="minorEastAsia" w:cstheme="minorBidi"/>
          <w:smallCaps w:val="0"/>
          <w:noProof/>
          <w:sz w:val="22"/>
          <w:szCs w:val="22"/>
          <w:lang w:eastAsia="fr-FR"/>
        </w:rPr>
      </w:pPr>
      <w:hyperlink w:anchor="_Toc389373022" w:history="1">
        <w:r w:rsidR="006F0B68" w:rsidRPr="00A03DDC">
          <w:rPr>
            <w:rStyle w:val="Lienhypertexte"/>
            <w:noProof/>
          </w:rPr>
          <w:t>4-3-</w:t>
        </w:r>
        <w:r w:rsidR="006F0B68">
          <w:rPr>
            <w:rFonts w:eastAsiaTheme="minorEastAsia" w:cstheme="minorBidi"/>
            <w:smallCaps w:val="0"/>
            <w:noProof/>
            <w:sz w:val="22"/>
            <w:szCs w:val="22"/>
            <w:lang w:eastAsia="fr-FR"/>
          </w:rPr>
          <w:tab/>
        </w:r>
        <w:r w:rsidR="006F0B68" w:rsidRPr="00A03DDC">
          <w:rPr>
            <w:rStyle w:val="Lienhypertexte"/>
            <w:noProof/>
          </w:rPr>
          <w:t>Création de mosaïques :</w:t>
        </w:r>
        <w:r w:rsidR="006F0B68">
          <w:rPr>
            <w:noProof/>
            <w:webHidden/>
          </w:rPr>
          <w:tab/>
        </w:r>
        <w:r w:rsidR="003D5A93">
          <w:rPr>
            <w:noProof/>
            <w:webHidden/>
          </w:rPr>
          <w:fldChar w:fldCharType="begin"/>
        </w:r>
        <w:r w:rsidR="006F0B68">
          <w:rPr>
            <w:noProof/>
            <w:webHidden/>
          </w:rPr>
          <w:instrText xml:space="preserve"> PAGEREF _Toc389373022 \h </w:instrText>
        </w:r>
        <w:r w:rsidR="003D5A93">
          <w:rPr>
            <w:noProof/>
            <w:webHidden/>
          </w:rPr>
        </w:r>
        <w:r w:rsidR="003D5A93">
          <w:rPr>
            <w:noProof/>
            <w:webHidden/>
          </w:rPr>
          <w:fldChar w:fldCharType="separate"/>
        </w:r>
        <w:r w:rsidR="006F0B68">
          <w:rPr>
            <w:noProof/>
            <w:webHidden/>
          </w:rPr>
          <w:t>24</w:t>
        </w:r>
        <w:r w:rsidR="003D5A93">
          <w:rPr>
            <w:noProof/>
            <w:webHidden/>
          </w:rPr>
          <w:fldChar w:fldCharType="end"/>
        </w:r>
      </w:hyperlink>
    </w:p>
    <w:p w:rsidR="006F0B68" w:rsidRDefault="00E84CA6" w:rsidP="000352E3">
      <w:pPr>
        <w:pStyle w:val="TM1"/>
        <w:tabs>
          <w:tab w:val="left" w:pos="440"/>
          <w:tab w:val="right" w:leader="dot" w:pos="9060"/>
        </w:tabs>
        <w:rPr>
          <w:rFonts w:eastAsiaTheme="minorEastAsia" w:cstheme="minorBidi"/>
          <w:b w:val="0"/>
          <w:bCs w:val="0"/>
          <w:caps w:val="0"/>
          <w:noProof/>
          <w:sz w:val="22"/>
          <w:szCs w:val="22"/>
          <w:lang w:eastAsia="fr-FR"/>
        </w:rPr>
      </w:pPr>
      <w:hyperlink w:anchor="_Toc389373023" w:history="1">
        <w:r w:rsidR="006F0B68" w:rsidRPr="00A03DDC">
          <w:rPr>
            <w:rStyle w:val="Lienhypertexte"/>
            <w:noProof/>
          </w:rPr>
          <w:t>5-</w:t>
        </w:r>
        <w:r w:rsidR="006F0B68">
          <w:rPr>
            <w:rFonts w:eastAsiaTheme="minorEastAsia" w:cstheme="minorBidi"/>
            <w:b w:val="0"/>
            <w:bCs w:val="0"/>
            <w:caps w:val="0"/>
            <w:noProof/>
            <w:sz w:val="22"/>
            <w:szCs w:val="22"/>
            <w:lang w:eastAsia="fr-FR"/>
          </w:rPr>
          <w:tab/>
        </w:r>
        <w:r w:rsidR="006F0B68" w:rsidRPr="00A03DDC">
          <w:rPr>
            <w:rStyle w:val="Lienhypertexte"/>
            <w:noProof/>
          </w:rPr>
          <w:t>La numérisation des différentes couches :</w:t>
        </w:r>
        <w:r w:rsidR="006F0B68">
          <w:rPr>
            <w:noProof/>
            <w:webHidden/>
          </w:rPr>
          <w:tab/>
        </w:r>
      </w:hyperlink>
      <w:r w:rsidR="000352E3">
        <w:rPr>
          <w:noProof/>
        </w:rPr>
        <w:t>25</w:t>
      </w:r>
    </w:p>
    <w:p w:rsidR="006F0B68" w:rsidRDefault="00E84CA6" w:rsidP="000352E3">
      <w:pPr>
        <w:pStyle w:val="TM1"/>
        <w:tabs>
          <w:tab w:val="left" w:pos="440"/>
          <w:tab w:val="right" w:leader="dot" w:pos="9060"/>
        </w:tabs>
        <w:rPr>
          <w:rStyle w:val="Lienhypertexte"/>
          <w:noProof/>
        </w:rPr>
      </w:pPr>
      <w:hyperlink w:anchor="_Toc389373024" w:history="1">
        <w:r w:rsidR="006F0B68" w:rsidRPr="00A03DDC">
          <w:rPr>
            <w:rStyle w:val="Lienhypertexte"/>
            <w:noProof/>
          </w:rPr>
          <w:t>8-</w:t>
        </w:r>
        <w:r w:rsidR="006F0B68">
          <w:rPr>
            <w:rFonts w:eastAsiaTheme="minorEastAsia" w:cstheme="minorBidi"/>
            <w:b w:val="0"/>
            <w:bCs w:val="0"/>
            <w:caps w:val="0"/>
            <w:noProof/>
            <w:sz w:val="22"/>
            <w:szCs w:val="22"/>
            <w:lang w:eastAsia="fr-FR"/>
          </w:rPr>
          <w:tab/>
        </w:r>
        <w:r w:rsidR="006F0B68" w:rsidRPr="00A03DDC">
          <w:rPr>
            <w:rStyle w:val="Lienhypertexte"/>
            <w:noProof/>
          </w:rPr>
          <w:t>Conclusion :</w:t>
        </w:r>
        <w:r w:rsidR="006F0B68">
          <w:rPr>
            <w:noProof/>
            <w:webHidden/>
          </w:rPr>
          <w:tab/>
        </w:r>
      </w:hyperlink>
      <w:r w:rsidR="000352E3">
        <w:rPr>
          <w:noProof/>
        </w:rPr>
        <w:t>27</w:t>
      </w:r>
    </w:p>
    <w:p w:rsidR="006F0B68" w:rsidRDefault="006F0B68" w:rsidP="006F0B68">
      <w:pPr>
        <w:jc w:val="center"/>
        <w:rPr>
          <w:noProof/>
        </w:rPr>
      </w:pPr>
    </w:p>
    <w:p w:rsidR="006F0B68" w:rsidRDefault="006F0B68" w:rsidP="006F0B68">
      <w:pPr>
        <w:jc w:val="center"/>
        <w:rPr>
          <w:noProof/>
        </w:rPr>
      </w:pPr>
      <w:r>
        <w:rPr>
          <w:noProof/>
        </w:rPr>
        <w:t>Chapitre IV: Application</w:t>
      </w:r>
    </w:p>
    <w:p w:rsidR="006F0B68" w:rsidRDefault="00E84CA6" w:rsidP="00AF2B45">
      <w:pPr>
        <w:pStyle w:val="TM1"/>
        <w:tabs>
          <w:tab w:val="left" w:pos="440"/>
          <w:tab w:val="right" w:leader="dot" w:pos="9060"/>
        </w:tabs>
        <w:rPr>
          <w:rFonts w:eastAsiaTheme="minorEastAsia" w:cstheme="minorBidi"/>
          <w:b w:val="0"/>
          <w:bCs w:val="0"/>
          <w:caps w:val="0"/>
          <w:noProof/>
          <w:sz w:val="22"/>
          <w:szCs w:val="22"/>
          <w:lang w:eastAsia="fr-FR"/>
        </w:rPr>
      </w:pPr>
      <w:hyperlink w:anchor="_Toc389373025" w:history="1">
        <w:r w:rsidR="006F0B68" w:rsidRPr="00A03DDC">
          <w:rPr>
            <w:rStyle w:val="Lienhypertexte"/>
            <w:noProof/>
          </w:rPr>
          <w:t>1-</w:t>
        </w:r>
        <w:r w:rsidR="006F0B68">
          <w:rPr>
            <w:rFonts w:eastAsiaTheme="minorEastAsia" w:cstheme="minorBidi"/>
            <w:b w:val="0"/>
            <w:bCs w:val="0"/>
            <w:caps w:val="0"/>
            <w:noProof/>
            <w:sz w:val="22"/>
            <w:szCs w:val="22"/>
            <w:lang w:eastAsia="fr-FR"/>
          </w:rPr>
          <w:tab/>
        </w:r>
        <w:r w:rsidR="006F0B68" w:rsidRPr="00A03DDC">
          <w:rPr>
            <w:rStyle w:val="Lienhypertexte"/>
            <w:noProof/>
          </w:rPr>
          <w:t>Introduction</w:t>
        </w:r>
        <w:r w:rsidR="006F0B68">
          <w:rPr>
            <w:noProof/>
            <w:webHidden/>
          </w:rPr>
          <w:tab/>
        </w:r>
      </w:hyperlink>
      <w:r w:rsidR="00AF2B45">
        <w:rPr>
          <w:noProof/>
        </w:rPr>
        <w:t>29</w:t>
      </w:r>
    </w:p>
    <w:p w:rsidR="006F0B68" w:rsidRDefault="00E84CA6" w:rsidP="00AF2B45">
      <w:pPr>
        <w:pStyle w:val="TM1"/>
        <w:tabs>
          <w:tab w:val="left" w:pos="440"/>
          <w:tab w:val="right" w:leader="dot" w:pos="9060"/>
        </w:tabs>
        <w:rPr>
          <w:rFonts w:eastAsiaTheme="minorEastAsia" w:cstheme="minorBidi"/>
          <w:b w:val="0"/>
          <w:bCs w:val="0"/>
          <w:caps w:val="0"/>
          <w:noProof/>
          <w:sz w:val="22"/>
          <w:szCs w:val="22"/>
          <w:lang w:eastAsia="fr-FR"/>
        </w:rPr>
      </w:pPr>
      <w:hyperlink w:anchor="_Toc389373026" w:history="1">
        <w:r w:rsidR="006F0B68" w:rsidRPr="00A03DDC">
          <w:rPr>
            <w:rStyle w:val="Lienhypertexte"/>
            <w:noProof/>
          </w:rPr>
          <w:t>2-</w:t>
        </w:r>
        <w:r w:rsidR="006F0B68">
          <w:rPr>
            <w:rFonts w:eastAsiaTheme="minorEastAsia" w:cstheme="minorBidi"/>
            <w:b w:val="0"/>
            <w:bCs w:val="0"/>
            <w:caps w:val="0"/>
            <w:noProof/>
            <w:sz w:val="22"/>
            <w:szCs w:val="22"/>
            <w:lang w:eastAsia="fr-FR"/>
          </w:rPr>
          <w:tab/>
        </w:r>
        <w:r w:rsidR="006F0B68" w:rsidRPr="00A03DDC">
          <w:rPr>
            <w:rStyle w:val="Lienhypertexte"/>
            <w:noProof/>
          </w:rPr>
          <w:t>Les outils de développement:</w:t>
        </w:r>
        <w:r w:rsidR="006F0B68">
          <w:rPr>
            <w:noProof/>
            <w:webHidden/>
          </w:rPr>
          <w:tab/>
        </w:r>
      </w:hyperlink>
      <w:r w:rsidR="00AF2B45">
        <w:rPr>
          <w:noProof/>
        </w:rPr>
        <w:t>29</w:t>
      </w:r>
    </w:p>
    <w:p w:rsidR="006F0B68" w:rsidRDefault="00E84CA6" w:rsidP="00AF2B45">
      <w:pPr>
        <w:pStyle w:val="TM2"/>
        <w:tabs>
          <w:tab w:val="left" w:pos="880"/>
          <w:tab w:val="right" w:leader="dot" w:pos="9060"/>
        </w:tabs>
        <w:rPr>
          <w:rFonts w:eastAsiaTheme="minorEastAsia" w:cstheme="minorBidi"/>
          <w:smallCaps w:val="0"/>
          <w:noProof/>
          <w:sz w:val="22"/>
          <w:szCs w:val="22"/>
          <w:lang w:eastAsia="fr-FR"/>
        </w:rPr>
      </w:pPr>
      <w:hyperlink w:anchor="_Toc389373027" w:history="1">
        <w:r w:rsidR="006F0B68" w:rsidRPr="00A03DDC">
          <w:rPr>
            <w:rStyle w:val="Lienhypertexte"/>
            <w:noProof/>
          </w:rPr>
          <w:t>2-1-</w:t>
        </w:r>
        <w:r w:rsidR="006F0B68">
          <w:rPr>
            <w:rFonts w:eastAsiaTheme="minorEastAsia" w:cstheme="minorBidi"/>
            <w:smallCaps w:val="0"/>
            <w:noProof/>
            <w:sz w:val="22"/>
            <w:szCs w:val="22"/>
            <w:lang w:eastAsia="fr-FR"/>
          </w:rPr>
          <w:tab/>
        </w:r>
        <w:r w:rsidR="006F0B68" w:rsidRPr="00A03DDC">
          <w:rPr>
            <w:rStyle w:val="Lienhypertexte"/>
            <w:noProof/>
          </w:rPr>
          <w:t>Le modèle builder :</w:t>
        </w:r>
        <w:r w:rsidR="006F0B68">
          <w:rPr>
            <w:noProof/>
            <w:webHidden/>
          </w:rPr>
          <w:tab/>
        </w:r>
      </w:hyperlink>
      <w:r w:rsidR="00AF2B45">
        <w:rPr>
          <w:noProof/>
        </w:rPr>
        <w:t>29</w:t>
      </w:r>
    </w:p>
    <w:p w:rsidR="006F0B68" w:rsidRDefault="00E84CA6" w:rsidP="00AF2B45">
      <w:pPr>
        <w:pStyle w:val="TM2"/>
        <w:tabs>
          <w:tab w:val="left" w:pos="880"/>
          <w:tab w:val="right" w:leader="dot" w:pos="9060"/>
        </w:tabs>
        <w:rPr>
          <w:rFonts w:eastAsiaTheme="minorEastAsia" w:cstheme="minorBidi"/>
          <w:smallCaps w:val="0"/>
          <w:noProof/>
          <w:sz w:val="22"/>
          <w:szCs w:val="22"/>
          <w:lang w:eastAsia="fr-FR"/>
        </w:rPr>
      </w:pPr>
      <w:hyperlink w:anchor="_Toc389373028" w:history="1">
        <w:r w:rsidR="006F0B68" w:rsidRPr="00A03DDC">
          <w:rPr>
            <w:rStyle w:val="Lienhypertexte"/>
            <w:noProof/>
          </w:rPr>
          <w:t>2-2-</w:t>
        </w:r>
        <w:r w:rsidR="006F0B68">
          <w:rPr>
            <w:rFonts w:eastAsiaTheme="minorEastAsia" w:cstheme="minorBidi"/>
            <w:smallCaps w:val="0"/>
            <w:noProof/>
            <w:sz w:val="22"/>
            <w:szCs w:val="22"/>
            <w:lang w:eastAsia="fr-FR"/>
          </w:rPr>
          <w:tab/>
        </w:r>
        <w:r w:rsidR="006F0B68" w:rsidRPr="00A03DDC">
          <w:rPr>
            <w:rStyle w:val="Lienhypertexte"/>
            <w:noProof/>
          </w:rPr>
          <w:t>Le VBA :</w:t>
        </w:r>
        <w:r w:rsidR="006F0B68">
          <w:rPr>
            <w:noProof/>
            <w:webHidden/>
          </w:rPr>
          <w:tab/>
        </w:r>
      </w:hyperlink>
      <w:r w:rsidR="00AF2B45">
        <w:rPr>
          <w:noProof/>
        </w:rPr>
        <w:t>29</w:t>
      </w:r>
    </w:p>
    <w:p w:rsidR="006F0B68" w:rsidRDefault="00E84CA6" w:rsidP="00AF2B45">
      <w:pPr>
        <w:pStyle w:val="TM2"/>
        <w:tabs>
          <w:tab w:val="left" w:pos="880"/>
          <w:tab w:val="right" w:leader="dot" w:pos="9060"/>
        </w:tabs>
        <w:rPr>
          <w:rFonts w:eastAsiaTheme="minorEastAsia" w:cstheme="minorBidi"/>
          <w:smallCaps w:val="0"/>
          <w:noProof/>
          <w:sz w:val="22"/>
          <w:szCs w:val="22"/>
          <w:lang w:eastAsia="fr-FR"/>
        </w:rPr>
      </w:pPr>
      <w:hyperlink w:anchor="_Toc389373029" w:history="1">
        <w:r w:rsidR="006F0B68" w:rsidRPr="00A03DDC">
          <w:rPr>
            <w:rStyle w:val="Lienhypertexte"/>
            <w:noProof/>
          </w:rPr>
          <w:t>2-3-</w:t>
        </w:r>
        <w:r w:rsidR="006F0B68">
          <w:rPr>
            <w:rFonts w:eastAsiaTheme="minorEastAsia" w:cstheme="minorBidi"/>
            <w:smallCaps w:val="0"/>
            <w:noProof/>
            <w:sz w:val="22"/>
            <w:szCs w:val="22"/>
            <w:lang w:eastAsia="fr-FR"/>
          </w:rPr>
          <w:tab/>
        </w:r>
        <w:r w:rsidR="006F0B68" w:rsidRPr="00A03DDC">
          <w:rPr>
            <w:rStyle w:val="Lienhypertexte"/>
            <w:noProof/>
          </w:rPr>
          <w:t>Une combinaison des deux :</w:t>
        </w:r>
        <w:r w:rsidR="006F0B68">
          <w:rPr>
            <w:noProof/>
            <w:webHidden/>
          </w:rPr>
          <w:tab/>
        </w:r>
      </w:hyperlink>
      <w:r w:rsidR="00AF2B45">
        <w:rPr>
          <w:noProof/>
        </w:rPr>
        <w:t>30</w:t>
      </w:r>
    </w:p>
    <w:p w:rsidR="006F0B68" w:rsidRDefault="00E84CA6" w:rsidP="00AF2B45">
      <w:pPr>
        <w:pStyle w:val="TM1"/>
        <w:tabs>
          <w:tab w:val="left" w:pos="440"/>
          <w:tab w:val="right" w:leader="dot" w:pos="9060"/>
        </w:tabs>
        <w:rPr>
          <w:rFonts w:eastAsiaTheme="minorEastAsia" w:cstheme="minorBidi"/>
          <w:b w:val="0"/>
          <w:bCs w:val="0"/>
          <w:caps w:val="0"/>
          <w:noProof/>
          <w:sz w:val="22"/>
          <w:szCs w:val="22"/>
          <w:lang w:eastAsia="fr-FR"/>
        </w:rPr>
      </w:pPr>
      <w:hyperlink w:anchor="_Toc389373030" w:history="1">
        <w:r w:rsidR="006F0B68" w:rsidRPr="00A03DDC">
          <w:rPr>
            <w:rStyle w:val="Lienhypertexte"/>
            <w:noProof/>
          </w:rPr>
          <w:t>3-</w:t>
        </w:r>
        <w:r w:rsidR="006F0B68">
          <w:rPr>
            <w:rFonts w:eastAsiaTheme="minorEastAsia" w:cstheme="minorBidi"/>
            <w:b w:val="0"/>
            <w:bCs w:val="0"/>
            <w:caps w:val="0"/>
            <w:noProof/>
            <w:sz w:val="22"/>
            <w:szCs w:val="22"/>
            <w:lang w:eastAsia="fr-FR"/>
          </w:rPr>
          <w:tab/>
        </w:r>
        <w:r w:rsidR="006F0B68" w:rsidRPr="00A03DDC">
          <w:rPr>
            <w:rStyle w:val="Lienhypertexte"/>
            <w:noProof/>
          </w:rPr>
          <w:t>Analyse spatio-temporelle :</w:t>
        </w:r>
        <w:r w:rsidR="006F0B68">
          <w:rPr>
            <w:noProof/>
            <w:webHidden/>
          </w:rPr>
          <w:tab/>
        </w:r>
      </w:hyperlink>
      <w:r w:rsidR="00AF2B45">
        <w:rPr>
          <w:noProof/>
        </w:rPr>
        <w:t>30</w:t>
      </w:r>
    </w:p>
    <w:p w:rsidR="006F0B68" w:rsidRDefault="00E84CA6" w:rsidP="00AF2B45">
      <w:pPr>
        <w:pStyle w:val="TM2"/>
        <w:tabs>
          <w:tab w:val="left" w:pos="880"/>
          <w:tab w:val="right" w:leader="dot" w:pos="9060"/>
        </w:tabs>
        <w:rPr>
          <w:rFonts w:eastAsiaTheme="minorEastAsia" w:cstheme="minorBidi"/>
          <w:smallCaps w:val="0"/>
          <w:noProof/>
          <w:sz w:val="22"/>
          <w:szCs w:val="22"/>
          <w:lang w:eastAsia="fr-FR"/>
        </w:rPr>
      </w:pPr>
      <w:hyperlink w:anchor="_Toc389373031" w:history="1">
        <w:r w:rsidR="006F0B68" w:rsidRPr="00A03DDC">
          <w:rPr>
            <w:rStyle w:val="Lienhypertexte"/>
            <w:noProof/>
          </w:rPr>
          <w:t>3-1-</w:t>
        </w:r>
        <w:r w:rsidR="006F0B68">
          <w:rPr>
            <w:rFonts w:eastAsiaTheme="minorEastAsia" w:cstheme="minorBidi"/>
            <w:smallCaps w:val="0"/>
            <w:noProof/>
            <w:sz w:val="22"/>
            <w:szCs w:val="22"/>
            <w:lang w:eastAsia="fr-FR"/>
          </w:rPr>
          <w:tab/>
        </w:r>
        <w:r w:rsidR="006F0B68" w:rsidRPr="00A03DDC">
          <w:rPr>
            <w:rStyle w:val="Lienhypertexte"/>
            <w:noProof/>
          </w:rPr>
          <w:t>identique_2001_2005 :</w:t>
        </w:r>
        <w:r w:rsidR="006F0B68">
          <w:rPr>
            <w:noProof/>
            <w:webHidden/>
          </w:rPr>
          <w:tab/>
        </w:r>
      </w:hyperlink>
      <w:r w:rsidR="00AF2B45">
        <w:rPr>
          <w:noProof/>
        </w:rPr>
        <w:t>32</w:t>
      </w:r>
    </w:p>
    <w:p w:rsidR="006F0B68" w:rsidRDefault="00E84CA6" w:rsidP="00AF2B45">
      <w:pPr>
        <w:pStyle w:val="TM2"/>
        <w:tabs>
          <w:tab w:val="left" w:pos="880"/>
          <w:tab w:val="right" w:leader="dot" w:pos="9060"/>
        </w:tabs>
        <w:rPr>
          <w:rFonts w:eastAsiaTheme="minorEastAsia" w:cstheme="minorBidi"/>
          <w:smallCaps w:val="0"/>
          <w:noProof/>
          <w:sz w:val="22"/>
          <w:szCs w:val="22"/>
          <w:lang w:eastAsia="fr-FR"/>
        </w:rPr>
      </w:pPr>
      <w:hyperlink w:anchor="_Toc389373032" w:history="1">
        <w:r w:rsidR="006F0B68" w:rsidRPr="00A03DDC">
          <w:rPr>
            <w:rStyle w:val="Lienhypertexte"/>
            <w:noProof/>
          </w:rPr>
          <w:t>3-2-</w:t>
        </w:r>
        <w:r w:rsidR="006F0B68">
          <w:rPr>
            <w:rFonts w:eastAsiaTheme="minorEastAsia" w:cstheme="minorBidi"/>
            <w:smallCaps w:val="0"/>
            <w:noProof/>
            <w:sz w:val="22"/>
            <w:szCs w:val="22"/>
            <w:lang w:eastAsia="fr-FR"/>
          </w:rPr>
          <w:tab/>
        </w:r>
        <w:r w:rsidR="006F0B68" w:rsidRPr="00A03DDC">
          <w:rPr>
            <w:rStyle w:val="Lienhypertexte"/>
            <w:noProof/>
          </w:rPr>
          <w:t>identientique_different</w:t>
        </w:r>
        <w:r w:rsidR="006F0B68">
          <w:rPr>
            <w:noProof/>
            <w:webHidden/>
          </w:rPr>
          <w:tab/>
        </w:r>
      </w:hyperlink>
      <w:r w:rsidR="00AF2B45">
        <w:rPr>
          <w:noProof/>
        </w:rPr>
        <w:t>34</w:t>
      </w:r>
    </w:p>
    <w:p w:rsidR="006F0B68" w:rsidRDefault="00E84CA6" w:rsidP="00AF2B45">
      <w:pPr>
        <w:pStyle w:val="TM2"/>
        <w:tabs>
          <w:tab w:val="left" w:pos="880"/>
          <w:tab w:val="right" w:leader="dot" w:pos="9060"/>
        </w:tabs>
        <w:rPr>
          <w:rFonts w:eastAsiaTheme="minorEastAsia" w:cstheme="minorBidi"/>
          <w:smallCaps w:val="0"/>
          <w:noProof/>
          <w:sz w:val="22"/>
          <w:szCs w:val="22"/>
          <w:lang w:eastAsia="fr-FR"/>
        </w:rPr>
      </w:pPr>
      <w:hyperlink w:anchor="_Toc389373033" w:history="1">
        <w:r w:rsidR="006F0B68" w:rsidRPr="00A03DDC">
          <w:rPr>
            <w:rStyle w:val="Lienhypertexte"/>
            <w:noProof/>
            <w:lang w:eastAsia="fr-FR"/>
          </w:rPr>
          <w:t>3-3-</w:t>
        </w:r>
        <w:r w:rsidR="006F0B68">
          <w:rPr>
            <w:rFonts w:eastAsiaTheme="minorEastAsia" w:cstheme="minorBidi"/>
            <w:smallCaps w:val="0"/>
            <w:noProof/>
            <w:sz w:val="22"/>
            <w:szCs w:val="22"/>
            <w:lang w:eastAsia="fr-FR"/>
          </w:rPr>
          <w:tab/>
        </w:r>
        <w:r w:rsidR="006F0B68" w:rsidRPr="00A03DDC">
          <w:rPr>
            <w:rStyle w:val="Lienhypertexte"/>
            <w:noProof/>
            <w:lang w:eastAsia="fr-FR"/>
          </w:rPr>
          <w:t>identientique_egale</w:t>
        </w:r>
        <w:r w:rsidR="006F0B68">
          <w:rPr>
            <w:noProof/>
            <w:webHidden/>
          </w:rPr>
          <w:tab/>
        </w:r>
      </w:hyperlink>
      <w:r w:rsidR="00AF2B45">
        <w:rPr>
          <w:noProof/>
        </w:rPr>
        <w:t>36</w:t>
      </w:r>
    </w:p>
    <w:p w:rsidR="006F0B68" w:rsidRDefault="00E84CA6" w:rsidP="00AF2B45">
      <w:pPr>
        <w:pStyle w:val="TM2"/>
        <w:tabs>
          <w:tab w:val="left" w:pos="880"/>
          <w:tab w:val="right" w:leader="dot" w:pos="9060"/>
        </w:tabs>
        <w:rPr>
          <w:rFonts w:eastAsiaTheme="minorEastAsia" w:cstheme="minorBidi"/>
          <w:smallCaps w:val="0"/>
          <w:noProof/>
          <w:sz w:val="22"/>
          <w:szCs w:val="22"/>
          <w:lang w:eastAsia="fr-FR"/>
        </w:rPr>
      </w:pPr>
      <w:hyperlink w:anchor="_Toc389373034" w:history="1">
        <w:r w:rsidR="006F0B68" w:rsidRPr="00A03DDC">
          <w:rPr>
            <w:rStyle w:val="Lienhypertexte"/>
            <w:noProof/>
          </w:rPr>
          <w:t>3-4-</w:t>
        </w:r>
        <w:r w:rsidR="006F0B68">
          <w:rPr>
            <w:rFonts w:eastAsiaTheme="minorEastAsia" w:cstheme="minorBidi"/>
            <w:smallCaps w:val="0"/>
            <w:noProof/>
            <w:sz w:val="22"/>
            <w:szCs w:val="22"/>
            <w:lang w:eastAsia="fr-FR"/>
          </w:rPr>
          <w:tab/>
        </w:r>
        <w:r w:rsidR="006F0B68" w:rsidRPr="00A03DDC">
          <w:rPr>
            <w:rStyle w:val="Lienhypertexte"/>
            <w:noProof/>
          </w:rPr>
          <w:t>intersect_couch4 :</w:t>
        </w:r>
        <w:r w:rsidR="006F0B68">
          <w:rPr>
            <w:noProof/>
            <w:webHidden/>
          </w:rPr>
          <w:tab/>
        </w:r>
      </w:hyperlink>
      <w:r w:rsidR="00AF2B45">
        <w:rPr>
          <w:noProof/>
        </w:rPr>
        <w:t>38</w:t>
      </w:r>
    </w:p>
    <w:p w:rsidR="006F0B68" w:rsidRDefault="00E84CA6" w:rsidP="00AF2B45">
      <w:pPr>
        <w:pStyle w:val="TM2"/>
        <w:tabs>
          <w:tab w:val="left" w:pos="880"/>
          <w:tab w:val="right" w:leader="dot" w:pos="9060"/>
        </w:tabs>
        <w:rPr>
          <w:rFonts w:eastAsiaTheme="minorEastAsia" w:cstheme="minorBidi"/>
          <w:smallCaps w:val="0"/>
          <w:noProof/>
          <w:sz w:val="22"/>
          <w:szCs w:val="22"/>
          <w:lang w:eastAsia="fr-FR"/>
        </w:rPr>
      </w:pPr>
      <w:hyperlink w:anchor="_Toc389373035" w:history="1">
        <w:r w:rsidR="006F0B68" w:rsidRPr="00A03DDC">
          <w:rPr>
            <w:rStyle w:val="Lienhypertexte"/>
            <w:noProof/>
            <w:lang w:bidi="ar-DZ"/>
          </w:rPr>
          <w:t>3-5-</w:t>
        </w:r>
        <w:r w:rsidR="006F0B68">
          <w:rPr>
            <w:rFonts w:eastAsiaTheme="minorEastAsia" w:cstheme="minorBidi"/>
            <w:smallCaps w:val="0"/>
            <w:noProof/>
            <w:sz w:val="22"/>
            <w:szCs w:val="22"/>
            <w:lang w:eastAsia="fr-FR"/>
          </w:rPr>
          <w:tab/>
        </w:r>
        <w:r w:rsidR="006F0B68" w:rsidRPr="00A03DDC">
          <w:rPr>
            <w:rStyle w:val="Lienhypertexte"/>
            <w:noProof/>
            <w:lang w:bidi="ar-DZ"/>
          </w:rPr>
          <w:t>intersect_4_ different :</w:t>
        </w:r>
        <w:r w:rsidR="006F0B68">
          <w:rPr>
            <w:noProof/>
            <w:webHidden/>
          </w:rPr>
          <w:tab/>
        </w:r>
      </w:hyperlink>
      <w:r w:rsidR="00AF2B45">
        <w:rPr>
          <w:noProof/>
        </w:rPr>
        <w:t>40</w:t>
      </w:r>
    </w:p>
    <w:p w:rsidR="006F0B68" w:rsidRDefault="00E84CA6" w:rsidP="00027778">
      <w:pPr>
        <w:pStyle w:val="TM2"/>
        <w:tabs>
          <w:tab w:val="left" w:pos="880"/>
          <w:tab w:val="right" w:leader="dot" w:pos="9060"/>
        </w:tabs>
        <w:rPr>
          <w:rFonts w:eastAsiaTheme="minorEastAsia" w:cstheme="minorBidi"/>
          <w:smallCaps w:val="0"/>
          <w:noProof/>
          <w:sz w:val="22"/>
          <w:szCs w:val="22"/>
          <w:lang w:eastAsia="fr-FR"/>
        </w:rPr>
      </w:pPr>
      <w:hyperlink w:anchor="_Toc389373036" w:history="1">
        <w:r w:rsidR="006F0B68" w:rsidRPr="00A03DDC">
          <w:rPr>
            <w:rStyle w:val="Lienhypertexte"/>
            <w:noProof/>
          </w:rPr>
          <w:t>3-6-</w:t>
        </w:r>
        <w:r w:rsidR="006F0B68">
          <w:rPr>
            <w:rFonts w:eastAsiaTheme="minorEastAsia" w:cstheme="minorBidi"/>
            <w:smallCaps w:val="0"/>
            <w:noProof/>
            <w:sz w:val="22"/>
            <w:szCs w:val="22"/>
            <w:lang w:eastAsia="fr-FR"/>
          </w:rPr>
          <w:tab/>
        </w:r>
        <w:r w:rsidR="006F0B68" w:rsidRPr="00A03DDC">
          <w:rPr>
            <w:rStyle w:val="Lienhypertexte"/>
            <w:noProof/>
          </w:rPr>
          <w:t>intersect 4 egale :</w:t>
        </w:r>
        <w:r w:rsidR="006F0B68">
          <w:rPr>
            <w:noProof/>
            <w:webHidden/>
          </w:rPr>
          <w:tab/>
        </w:r>
      </w:hyperlink>
      <w:r w:rsidR="00027778">
        <w:rPr>
          <w:noProof/>
        </w:rPr>
        <w:t>42</w:t>
      </w:r>
    </w:p>
    <w:p w:rsidR="006F0B68" w:rsidRDefault="00E84CA6" w:rsidP="00027778">
      <w:pPr>
        <w:pStyle w:val="TM1"/>
        <w:tabs>
          <w:tab w:val="left" w:pos="440"/>
          <w:tab w:val="right" w:leader="dot" w:pos="9060"/>
        </w:tabs>
        <w:rPr>
          <w:rFonts w:eastAsiaTheme="minorEastAsia" w:cstheme="minorBidi"/>
          <w:b w:val="0"/>
          <w:bCs w:val="0"/>
          <w:caps w:val="0"/>
          <w:noProof/>
          <w:sz w:val="22"/>
          <w:szCs w:val="22"/>
          <w:lang w:eastAsia="fr-FR"/>
        </w:rPr>
      </w:pPr>
      <w:hyperlink w:anchor="_Toc389373037" w:history="1">
        <w:r w:rsidR="006F0B68" w:rsidRPr="00A03DDC">
          <w:rPr>
            <w:rStyle w:val="Lienhypertexte"/>
            <w:noProof/>
          </w:rPr>
          <w:t>4-</w:t>
        </w:r>
        <w:r w:rsidR="006F0B68">
          <w:rPr>
            <w:rFonts w:eastAsiaTheme="minorEastAsia" w:cstheme="minorBidi"/>
            <w:b w:val="0"/>
            <w:bCs w:val="0"/>
            <w:caps w:val="0"/>
            <w:noProof/>
            <w:sz w:val="22"/>
            <w:szCs w:val="22"/>
            <w:lang w:eastAsia="fr-FR"/>
          </w:rPr>
          <w:tab/>
        </w:r>
        <w:r w:rsidR="006F0B68" w:rsidRPr="00A03DDC">
          <w:rPr>
            <w:rStyle w:val="Lienhypertexte"/>
            <w:noProof/>
          </w:rPr>
          <w:t>Résultats obtenus :</w:t>
        </w:r>
        <w:r w:rsidR="006F0B68">
          <w:rPr>
            <w:noProof/>
            <w:webHidden/>
          </w:rPr>
          <w:tab/>
        </w:r>
      </w:hyperlink>
      <w:r w:rsidR="00027778">
        <w:rPr>
          <w:noProof/>
        </w:rPr>
        <w:t>44</w:t>
      </w:r>
    </w:p>
    <w:p w:rsidR="006F0B68" w:rsidRDefault="00E84CA6" w:rsidP="00027778">
      <w:pPr>
        <w:pStyle w:val="TM1"/>
        <w:tabs>
          <w:tab w:val="left" w:pos="440"/>
          <w:tab w:val="right" w:leader="dot" w:pos="9060"/>
        </w:tabs>
        <w:rPr>
          <w:rFonts w:eastAsiaTheme="minorEastAsia" w:cstheme="minorBidi"/>
          <w:b w:val="0"/>
          <w:bCs w:val="0"/>
          <w:caps w:val="0"/>
          <w:noProof/>
          <w:sz w:val="22"/>
          <w:szCs w:val="22"/>
          <w:lang w:eastAsia="fr-FR"/>
        </w:rPr>
      </w:pPr>
      <w:hyperlink w:anchor="_Toc389373038" w:history="1">
        <w:r w:rsidR="006F0B68" w:rsidRPr="00A03DDC">
          <w:rPr>
            <w:rStyle w:val="Lienhypertexte"/>
            <w:noProof/>
          </w:rPr>
          <w:t>5-</w:t>
        </w:r>
        <w:r w:rsidR="006F0B68">
          <w:rPr>
            <w:rFonts w:eastAsiaTheme="minorEastAsia" w:cstheme="minorBidi"/>
            <w:b w:val="0"/>
            <w:bCs w:val="0"/>
            <w:caps w:val="0"/>
            <w:noProof/>
            <w:sz w:val="22"/>
            <w:szCs w:val="22"/>
            <w:lang w:eastAsia="fr-FR"/>
          </w:rPr>
          <w:tab/>
        </w:r>
        <w:r w:rsidR="006F0B68" w:rsidRPr="00A03DDC">
          <w:rPr>
            <w:rStyle w:val="Lienhypertexte"/>
            <w:noProof/>
          </w:rPr>
          <w:t>Modélisation proposée :</w:t>
        </w:r>
        <w:r w:rsidR="006F0B68">
          <w:rPr>
            <w:noProof/>
            <w:webHidden/>
          </w:rPr>
          <w:tab/>
        </w:r>
      </w:hyperlink>
      <w:r w:rsidR="00027778">
        <w:rPr>
          <w:noProof/>
        </w:rPr>
        <w:t>45</w:t>
      </w:r>
    </w:p>
    <w:p w:rsidR="006F0B68" w:rsidRDefault="00E84CA6" w:rsidP="00027778">
      <w:pPr>
        <w:pStyle w:val="TM1"/>
        <w:tabs>
          <w:tab w:val="left" w:pos="440"/>
          <w:tab w:val="right" w:leader="dot" w:pos="9060"/>
        </w:tabs>
        <w:rPr>
          <w:rFonts w:eastAsiaTheme="minorEastAsia" w:cstheme="minorBidi"/>
          <w:b w:val="0"/>
          <w:bCs w:val="0"/>
          <w:caps w:val="0"/>
          <w:noProof/>
          <w:sz w:val="22"/>
          <w:szCs w:val="22"/>
          <w:lang w:eastAsia="fr-FR"/>
        </w:rPr>
      </w:pPr>
      <w:hyperlink w:anchor="_Toc389373039" w:history="1">
        <w:r w:rsidR="006F0B68" w:rsidRPr="00A03DDC">
          <w:rPr>
            <w:rStyle w:val="Lienhypertexte"/>
            <w:noProof/>
          </w:rPr>
          <w:t>6-</w:t>
        </w:r>
        <w:r w:rsidR="006F0B68">
          <w:rPr>
            <w:rFonts w:eastAsiaTheme="minorEastAsia" w:cstheme="minorBidi"/>
            <w:b w:val="0"/>
            <w:bCs w:val="0"/>
            <w:caps w:val="0"/>
            <w:noProof/>
            <w:sz w:val="22"/>
            <w:szCs w:val="22"/>
            <w:lang w:eastAsia="fr-FR"/>
          </w:rPr>
          <w:tab/>
        </w:r>
        <w:r w:rsidR="00005B56">
          <w:rPr>
            <w:rStyle w:val="Lienhypertexte"/>
            <w:noProof/>
          </w:rPr>
          <w:t>Conclusion </w:t>
        </w:r>
        <w:r w:rsidR="006F0B68">
          <w:rPr>
            <w:noProof/>
            <w:webHidden/>
          </w:rPr>
          <w:tab/>
        </w:r>
      </w:hyperlink>
      <w:r w:rsidR="00027778">
        <w:rPr>
          <w:noProof/>
        </w:rPr>
        <w:t>47</w:t>
      </w:r>
    </w:p>
    <w:p w:rsidR="006F0B68" w:rsidRDefault="00E84CA6" w:rsidP="00027778">
      <w:pPr>
        <w:pStyle w:val="TM1"/>
        <w:tabs>
          <w:tab w:val="right" w:leader="dot" w:pos="9060"/>
        </w:tabs>
        <w:rPr>
          <w:rFonts w:eastAsiaTheme="minorEastAsia" w:cstheme="minorBidi"/>
          <w:b w:val="0"/>
          <w:bCs w:val="0"/>
          <w:caps w:val="0"/>
          <w:noProof/>
          <w:sz w:val="22"/>
          <w:szCs w:val="22"/>
          <w:lang w:eastAsia="fr-FR"/>
        </w:rPr>
      </w:pPr>
      <w:hyperlink w:anchor="_Toc389373040" w:history="1">
        <w:r w:rsidR="006F0B68" w:rsidRPr="00A03DDC">
          <w:rPr>
            <w:rStyle w:val="Lienhypertexte"/>
            <w:noProof/>
          </w:rPr>
          <w:t>Conclusion</w:t>
        </w:r>
        <w:r w:rsidR="006F0B68">
          <w:rPr>
            <w:noProof/>
            <w:webHidden/>
          </w:rPr>
          <w:tab/>
        </w:r>
      </w:hyperlink>
      <w:r w:rsidR="00027778">
        <w:rPr>
          <w:noProof/>
        </w:rPr>
        <w:t>48</w:t>
      </w:r>
    </w:p>
    <w:p w:rsidR="006F0B68" w:rsidRDefault="00AF2B45" w:rsidP="00027778">
      <w:pPr>
        <w:pStyle w:val="TM1"/>
        <w:tabs>
          <w:tab w:val="right" w:leader="dot" w:pos="9060"/>
        </w:tabs>
        <w:rPr>
          <w:rFonts w:eastAsiaTheme="minorEastAsia" w:cstheme="minorBidi"/>
          <w:b w:val="0"/>
          <w:bCs w:val="0"/>
          <w:caps w:val="0"/>
          <w:noProof/>
          <w:sz w:val="22"/>
          <w:szCs w:val="22"/>
          <w:lang w:eastAsia="fr-FR"/>
        </w:rPr>
      </w:pPr>
      <w:hyperlink w:anchor="_Toc389373041" w:history="1">
        <w:r w:rsidR="006F0B68" w:rsidRPr="00A03DDC">
          <w:rPr>
            <w:rStyle w:val="Lienhypertexte"/>
            <w:noProof/>
          </w:rPr>
          <w:t>Références</w:t>
        </w:r>
        <w:r w:rsidR="006F0B68" w:rsidRPr="00094867">
          <w:rPr>
            <w:rStyle w:val="Lienhypertexte"/>
            <w:noProof/>
          </w:rPr>
          <w:t xml:space="preserve"> bibliographiques</w:t>
        </w:r>
        <w:r w:rsidR="006F0B68">
          <w:rPr>
            <w:noProof/>
            <w:webHidden/>
          </w:rPr>
          <w:tab/>
        </w:r>
      </w:hyperlink>
      <w:r w:rsidR="00027778">
        <w:rPr>
          <w:noProof/>
        </w:rPr>
        <w:t>49</w:t>
      </w:r>
    </w:p>
    <w:p w:rsidR="00A532C2" w:rsidRDefault="003D5A93" w:rsidP="00F65D99">
      <w:pPr>
        <w:tabs>
          <w:tab w:val="left" w:pos="1035"/>
        </w:tabs>
        <w:rPr>
          <w:rFonts w:asciiTheme="majorBidi" w:hAnsiTheme="majorBidi" w:cstheme="majorBidi"/>
          <w:b/>
          <w:bCs/>
          <w:color w:val="000000"/>
          <w:sz w:val="28"/>
          <w:szCs w:val="28"/>
        </w:rPr>
        <w:sectPr w:rsidR="00A532C2" w:rsidSect="00766EDA">
          <w:headerReference w:type="default" r:id="rId13"/>
          <w:footerReference w:type="default" r:id="rId14"/>
          <w:pgSz w:w="11906" w:h="16838"/>
          <w:pgMar w:top="1418" w:right="1418" w:bottom="1418" w:left="1418" w:header="708" w:footer="708" w:gutter="0"/>
          <w:pgNumType w:start="1"/>
          <w:cols w:space="708"/>
          <w:docGrid w:linePitch="360"/>
        </w:sectPr>
      </w:pPr>
      <w:r>
        <w:rPr>
          <w:rFonts w:cs="Times New Roman"/>
          <w:b/>
          <w:bCs/>
          <w:caps/>
          <w:sz w:val="20"/>
          <w:szCs w:val="24"/>
        </w:rPr>
        <w:fldChar w:fldCharType="end"/>
      </w:r>
    </w:p>
    <w:p w:rsidR="00A532C2" w:rsidRDefault="00A532C2" w:rsidP="00A532C2">
      <w:pPr>
        <w:tabs>
          <w:tab w:val="left" w:pos="1035"/>
        </w:tabs>
        <w:rPr>
          <w:rFonts w:asciiTheme="majorBidi" w:hAnsiTheme="majorBidi" w:cstheme="majorBidi"/>
          <w:b/>
          <w:bCs/>
          <w:color w:val="000000"/>
          <w:sz w:val="28"/>
          <w:szCs w:val="28"/>
        </w:rPr>
      </w:pPr>
    </w:p>
    <w:p w:rsidR="00A532C2" w:rsidRDefault="00A532C2" w:rsidP="00A532C2">
      <w:pPr>
        <w:pStyle w:val="Titre1"/>
        <w:numPr>
          <w:ilvl w:val="0"/>
          <w:numId w:val="0"/>
        </w:numPr>
        <w:ind w:left="708"/>
        <w:jc w:val="center"/>
      </w:pPr>
      <w:bookmarkStart w:id="3" w:name="_Toc389372989"/>
      <w:r w:rsidRPr="00811DFB">
        <w:t>Introduction</w:t>
      </w:r>
      <w:bookmarkEnd w:id="3"/>
    </w:p>
    <w:p w:rsidR="00CA5B55" w:rsidRPr="00CA5B55" w:rsidRDefault="00CA5B55" w:rsidP="00CA5B55"/>
    <w:p w:rsidR="00CA5B55" w:rsidRPr="00D046B1" w:rsidRDefault="00CA5B55" w:rsidP="00CA5B55">
      <w:pPr>
        <w:pStyle w:val="Paragraphedeliste"/>
      </w:pPr>
      <w:r>
        <w:t>Il est clair que l’intégration des données spatio-temporelles dans les SIG (Systèmes d’Information Géographique) est nécessaire, mais le problème qui se pose ici est de savoir comment représenter ces données, les analyser et les utiliser dans des processus de planification.</w:t>
      </w:r>
    </w:p>
    <w:p w:rsidR="00A532C2" w:rsidRDefault="00A33497" w:rsidP="00A33497">
      <w:pPr>
        <w:pStyle w:val="Paragraphedeliste"/>
      </w:pPr>
      <w:r>
        <w:t>Un autre aspect de la problématique apparaît, est la signification même du terme ‘</w:t>
      </w:r>
      <w:proofErr w:type="spellStart"/>
      <w:r>
        <w:t>Spatio-temproel</w:t>
      </w:r>
      <w:proofErr w:type="spellEnd"/>
      <w:r>
        <w:t>’ et plus précisément du ‘Temps’. Car ce dernier, selon le type d’application qu’il concerne, prend différentes forme</w:t>
      </w:r>
      <w:r w:rsidR="00DC3E78">
        <w:t>s</w:t>
      </w:r>
      <w:r>
        <w:t>.</w:t>
      </w:r>
    </w:p>
    <w:p w:rsidR="00A33497" w:rsidRPr="00A33497" w:rsidRDefault="00A33497" w:rsidP="00A33497">
      <w:pPr>
        <w:pStyle w:val="Paragraphedeliste"/>
      </w:pPr>
      <w:r>
        <w:t xml:space="preserve">Pour cette raison, en plus de définir et </w:t>
      </w:r>
      <w:r w:rsidR="00DC3E78">
        <w:t xml:space="preserve">de </w:t>
      </w:r>
      <w:r>
        <w:t>présenter les approches de représentation des données spatio-temporelles, nous allons présenter un certain nombre d’application qui ont été réalisées et qui ont intégrés ces données aux SIG.</w:t>
      </w:r>
    </w:p>
    <w:p w:rsidR="00925FE5" w:rsidRDefault="00E6204A" w:rsidP="004B4D60">
      <w:pPr>
        <w:pStyle w:val="Paragraphedeliste"/>
      </w:pPr>
      <w:r>
        <w:t>Dans le premier chapitre nous présentons une suite de définitions qui permettront de mieux appréhender le suje</w:t>
      </w:r>
      <w:r w:rsidR="004B4D60">
        <w:t>t et pour avoir une sorte d’éta</w:t>
      </w:r>
      <w:r>
        <w:t>t d’art en ce qui se fait en matière de représentation des données spatio-temporelle</w:t>
      </w:r>
      <w:r w:rsidR="00DC3E78">
        <w:t>s</w:t>
      </w:r>
      <w:r>
        <w:t>.</w:t>
      </w:r>
    </w:p>
    <w:p w:rsidR="00E6204A" w:rsidRDefault="00E6204A" w:rsidP="004B4D60">
      <w:pPr>
        <w:pStyle w:val="Paragraphedeliste"/>
      </w:pPr>
      <w:r>
        <w:t xml:space="preserve">Dans le deuxième chapitre, nous nous </w:t>
      </w:r>
      <w:r w:rsidR="004B4D60">
        <w:t>intéresserons</w:t>
      </w:r>
      <w:r>
        <w:t xml:space="preserve"> d’avantage à l’intégration aux SIG et aux modélisation</w:t>
      </w:r>
      <w:r w:rsidR="00CA5B55">
        <w:t>s</w:t>
      </w:r>
      <w:r>
        <w:t xml:space="preserve"> qui ont été proposées</w:t>
      </w:r>
      <w:r w:rsidR="004B4D60">
        <w:t xml:space="preserve"> pour répondre à certaines problématiques.</w:t>
      </w:r>
    </w:p>
    <w:p w:rsidR="00A57ECD" w:rsidRDefault="00A57ECD" w:rsidP="00A57ECD">
      <w:pPr>
        <w:pStyle w:val="Paragraphedeliste"/>
        <w:sectPr w:rsidR="00A57ECD" w:rsidSect="00A56493">
          <w:footerReference w:type="default" r:id="rId15"/>
          <w:pgSz w:w="11906" w:h="16838"/>
          <w:pgMar w:top="851" w:right="1417" w:bottom="1417" w:left="1417" w:header="708" w:footer="708" w:gutter="0"/>
          <w:cols w:space="708"/>
          <w:docGrid w:linePitch="360"/>
        </w:sectPr>
      </w:pPr>
      <w:r>
        <w:t xml:space="preserve">Les troisième et quatrième chapitres seront consacrés à notre application. Dans le chapitre trois nous décrivons la phase </w:t>
      </w:r>
      <w:r w:rsidR="000F7CB0">
        <w:t>de préparation</w:t>
      </w:r>
      <w:r>
        <w:t xml:space="preserve"> des données que nous allons par la suite utiliser dans notre application. Cette dernière sera décrite en détail dans le chapitre suivant.</w:t>
      </w:r>
    </w:p>
    <w:p w:rsidR="00A532C2" w:rsidRDefault="00A532C2" w:rsidP="00A532C2">
      <w:pPr>
        <w:spacing w:line="360" w:lineRule="auto"/>
        <w:rPr>
          <w:rFonts w:asciiTheme="majorBidi" w:hAnsiTheme="majorBidi" w:cstheme="majorBidi"/>
          <w:b/>
          <w:bCs/>
          <w:sz w:val="28"/>
          <w:szCs w:val="28"/>
        </w:rPr>
      </w:pPr>
    </w:p>
    <w:p w:rsidR="00925FE5" w:rsidRDefault="00925FE5" w:rsidP="00A532C2">
      <w:pPr>
        <w:spacing w:line="360" w:lineRule="auto"/>
        <w:rPr>
          <w:rFonts w:asciiTheme="majorBidi" w:hAnsiTheme="majorBidi" w:cstheme="majorBidi"/>
          <w:b/>
          <w:bCs/>
          <w:sz w:val="28"/>
          <w:szCs w:val="28"/>
        </w:rPr>
      </w:pPr>
    </w:p>
    <w:p w:rsidR="0088381D" w:rsidRDefault="00AB4D05">
      <w:pPr>
        <w:spacing w:after="160" w:line="259" w:lineRule="auto"/>
        <w:rPr>
          <w:rFonts w:asciiTheme="majorBidi" w:hAnsiTheme="majorBidi" w:cstheme="majorBidi"/>
          <w:b/>
          <w:bCs/>
          <w:sz w:val="28"/>
          <w:szCs w:val="28"/>
        </w:rPr>
      </w:pPr>
      <w:r>
        <w:rPr>
          <w:rFonts w:asciiTheme="majorBidi" w:hAnsiTheme="majorBidi" w:cstheme="majorBidi"/>
          <w:b/>
          <w:bCs/>
          <w:noProof/>
          <w:sz w:val="28"/>
          <w:szCs w:val="28"/>
          <w:lang w:eastAsia="fr-FR"/>
        </w:rPr>
        <mc:AlternateContent>
          <mc:Choice Requires="wps">
            <w:drawing>
              <wp:anchor distT="0" distB="0" distL="114300" distR="114300" simplePos="0" relativeHeight="251661824" behindDoc="0" locked="0" layoutInCell="1" allowOverlap="1">
                <wp:simplePos x="0" y="0"/>
                <wp:positionH relativeFrom="margin">
                  <wp:align>center</wp:align>
                </wp:positionH>
                <wp:positionV relativeFrom="margin">
                  <wp:align>center</wp:align>
                </wp:positionV>
                <wp:extent cx="4029075" cy="1668780"/>
                <wp:effectExtent l="0" t="0" r="0" b="0"/>
                <wp:wrapSquare wrapText="bothSides"/>
                <wp:docPr id="278" name="WordArt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4029075" cy="166878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AF2B45" w:rsidRDefault="00AF2B45" w:rsidP="00366902">
                            <w:pPr>
                              <w:pStyle w:val="NormalWeb"/>
                              <w:spacing w:before="0" w:beforeAutospacing="0" w:after="0" w:afterAutospacing="0"/>
                              <w:jc w:val="center"/>
                            </w:pPr>
                            <w:r w:rsidRPr="00AB4D05">
                              <w:rPr>
                                <w:color w:val="336699"/>
                                <w:sz w:val="72"/>
                                <w:szCs w:val="72"/>
                                <w14:shadow w14:blurRad="50800" w14:dist="38100" w14:dir="2700000" w14:sx="100000" w14:sy="100000" w14:kx="0" w14:ky="0" w14:algn="tl">
                                  <w14:srgbClr w14:val="000000">
                                    <w14:alpha w14:val="60000"/>
                                  </w14:srgbClr>
                                </w14:shadow>
                              </w:rPr>
                              <w:t>Chapitre I</w:t>
                            </w:r>
                          </w:p>
                          <w:p w:rsidR="00AF2B45" w:rsidRDefault="00AF2B45" w:rsidP="00366902">
                            <w:pPr>
                              <w:pStyle w:val="NormalWeb"/>
                              <w:spacing w:before="0" w:beforeAutospacing="0" w:after="0" w:afterAutospacing="0"/>
                              <w:jc w:val="center"/>
                            </w:pPr>
                            <w:r w:rsidRPr="00AB4D05">
                              <w:rPr>
                                <w:color w:val="336699"/>
                                <w:sz w:val="72"/>
                                <w:szCs w:val="72"/>
                                <w14:shadow w14:blurRad="50800" w14:dist="38100" w14:dir="2700000" w14:sx="100000" w14:sy="100000" w14:kx="0" w14:ky="0" w14:algn="tl">
                                  <w14:srgbClr w14:val="000000">
                                    <w14:alpha w14:val="60000"/>
                                  </w14:srgbClr>
                                </w14:shadow>
                              </w:rPr>
                              <w:t>Les données spatio-temporelles</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29" o:spid="_x0000_s1029" type="#_x0000_t202" style="position:absolute;margin-left:0;margin-top:0;width:317.25pt;height:131.4pt;z-index:25166182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" filled="f" stroked="f">
                <v:stroke joinstyle="round"/>
                <o:lock v:ext="edit" shapetype="t"/>
                <v:textbox style="mso-fit-shape-to-text:t">
                  <w:txbxContent>
                    <w:p w:rsidR="00AF2B45" w:rsidRDefault="00AF2B45" w:rsidP="00366902">
                      <w:pPr>
                        <w:pStyle w:val="NormalWeb"/>
                        <w:spacing w:before="0" w:beforeAutospacing="0" w:after="0" w:afterAutospacing="0"/>
                        <w:jc w:val="center"/>
                      </w:pPr>
                      <w:r w:rsidRPr="00AB4D05">
                        <w:rPr>
                          <w:color w:val="336699"/>
                          <w:sz w:val="72"/>
                          <w:szCs w:val="72"/>
                          <w14:shadow w14:blurRad="50800" w14:dist="38100" w14:dir="2700000" w14:sx="100000" w14:sy="100000" w14:kx="0" w14:ky="0" w14:algn="tl">
                            <w14:srgbClr w14:val="000000">
                              <w14:alpha w14:val="60000"/>
                            </w14:srgbClr>
                          </w14:shadow>
                        </w:rPr>
                        <w:t>Chapitre I</w:t>
                      </w:r>
                    </w:p>
                    <w:p w:rsidR="00AF2B45" w:rsidRDefault="00AF2B45" w:rsidP="00366902">
                      <w:pPr>
                        <w:pStyle w:val="NormalWeb"/>
                        <w:spacing w:before="0" w:beforeAutospacing="0" w:after="0" w:afterAutospacing="0"/>
                        <w:jc w:val="center"/>
                      </w:pPr>
                      <w:r w:rsidRPr="00AB4D05">
                        <w:rPr>
                          <w:color w:val="336699"/>
                          <w:sz w:val="72"/>
                          <w:szCs w:val="72"/>
                          <w14:shadow w14:blurRad="50800" w14:dist="38100" w14:dir="2700000" w14:sx="100000" w14:sy="100000" w14:kx="0" w14:ky="0" w14:algn="tl">
                            <w14:srgbClr w14:val="000000">
                              <w14:alpha w14:val="60000"/>
                            </w14:srgbClr>
                          </w14:shadow>
                        </w:rPr>
                        <w:t>Les données spatio-temporelles</w:t>
                      </w:r>
                    </w:p>
                  </w:txbxContent>
                </v:textbox>
                <w10:wrap type="square" anchorx="margin" anchory="margin"/>
              </v:shape>
            </w:pict>
          </mc:Fallback>
        </mc:AlternateContent>
      </w:r>
    </w:p>
    <w:p w:rsidR="0088381D" w:rsidRPr="0088381D" w:rsidRDefault="0088381D" w:rsidP="0088381D">
      <w:pPr>
        <w:rPr>
          <w:rFonts w:asciiTheme="majorBidi" w:hAnsiTheme="majorBidi" w:cstheme="majorBidi"/>
          <w:sz w:val="28"/>
          <w:szCs w:val="28"/>
        </w:rPr>
      </w:pPr>
    </w:p>
    <w:p w:rsidR="0088381D" w:rsidRPr="0088381D" w:rsidRDefault="0088381D" w:rsidP="0088381D">
      <w:pPr>
        <w:rPr>
          <w:rFonts w:asciiTheme="majorBidi" w:hAnsiTheme="majorBidi" w:cstheme="majorBidi"/>
          <w:sz w:val="28"/>
          <w:szCs w:val="28"/>
        </w:rPr>
      </w:pPr>
    </w:p>
    <w:p w:rsidR="0088381D" w:rsidRPr="0088381D" w:rsidRDefault="0088381D" w:rsidP="0088381D">
      <w:pPr>
        <w:rPr>
          <w:rFonts w:asciiTheme="majorBidi" w:hAnsiTheme="majorBidi" w:cstheme="majorBidi"/>
          <w:sz w:val="28"/>
          <w:szCs w:val="28"/>
        </w:rPr>
      </w:pPr>
    </w:p>
    <w:p w:rsidR="0088381D" w:rsidRPr="0088381D" w:rsidRDefault="0088381D" w:rsidP="0088381D">
      <w:pPr>
        <w:rPr>
          <w:rFonts w:asciiTheme="majorBidi" w:hAnsiTheme="majorBidi" w:cstheme="majorBidi"/>
          <w:sz w:val="28"/>
          <w:szCs w:val="28"/>
        </w:rPr>
      </w:pPr>
    </w:p>
    <w:p w:rsidR="0088381D" w:rsidRPr="0088381D" w:rsidRDefault="0088381D" w:rsidP="0088381D">
      <w:pPr>
        <w:rPr>
          <w:rFonts w:asciiTheme="majorBidi" w:hAnsiTheme="majorBidi" w:cstheme="majorBidi"/>
          <w:sz w:val="28"/>
          <w:szCs w:val="28"/>
        </w:rPr>
      </w:pPr>
    </w:p>
    <w:p w:rsidR="0088381D" w:rsidRPr="0088381D" w:rsidRDefault="0088381D" w:rsidP="0088381D">
      <w:pPr>
        <w:rPr>
          <w:rFonts w:asciiTheme="majorBidi" w:hAnsiTheme="majorBidi" w:cstheme="majorBidi"/>
          <w:sz w:val="28"/>
          <w:szCs w:val="28"/>
        </w:rPr>
      </w:pPr>
    </w:p>
    <w:p w:rsidR="0088381D" w:rsidRPr="0088381D" w:rsidRDefault="0088381D" w:rsidP="0088381D">
      <w:pPr>
        <w:rPr>
          <w:rFonts w:asciiTheme="majorBidi" w:hAnsiTheme="majorBidi" w:cstheme="majorBidi"/>
          <w:sz w:val="28"/>
          <w:szCs w:val="28"/>
        </w:rPr>
      </w:pPr>
    </w:p>
    <w:p w:rsidR="0088381D" w:rsidRPr="0088381D" w:rsidRDefault="0088381D" w:rsidP="0088381D">
      <w:pPr>
        <w:rPr>
          <w:rFonts w:asciiTheme="majorBidi" w:hAnsiTheme="majorBidi" w:cstheme="majorBidi"/>
          <w:sz w:val="28"/>
          <w:szCs w:val="28"/>
        </w:rPr>
      </w:pPr>
    </w:p>
    <w:p w:rsidR="0088381D" w:rsidRPr="0088381D" w:rsidRDefault="0088381D" w:rsidP="0088381D">
      <w:pPr>
        <w:rPr>
          <w:rFonts w:asciiTheme="majorBidi" w:hAnsiTheme="majorBidi" w:cstheme="majorBidi"/>
          <w:sz w:val="28"/>
          <w:szCs w:val="28"/>
        </w:rPr>
      </w:pPr>
    </w:p>
    <w:p w:rsidR="0088381D" w:rsidRPr="0088381D" w:rsidRDefault="0088381D" w:rsidP="0088381D">
      <w:pPr>
        <w:rPr>
          <w:rFonts w:asciiTheme="majorBidi" w:hAnsiTheme="majorBidi" w:cstheme="majorBidi"/>
          <w:sz w:val="28"/>
          <w:szCs w:val="28"/>
        </w:rPr>
      </w:pPr>
    </w:p>
    <w:p w:rsidR="0088381D" w:rsidRPr="0088381D" w:rsidRDefault="0088381D" w:rsidP="0088381D">
      <w:pPr>
        <w:rPr>
          <w:rFonts w:asciiTheme="majorBidi" w:hAnsiTheme="majorBidi" w:cstheme="majorBidi"/>
          <w:sz w:val="28"/>
          <w:szCs w:val="28"/>
        </w:rPr>
      </w:pPr>
    </w:p>
    <w:p w:rsidR="0088381D" w:rsidRPr="0088381D" w:rsidRDefault="0088381D" w:rsidP="0088381D">
      <w:pPr>
        <w:rPr>
          <w:rFonts w:asciiTheme="majorBidi" w:hAnsiTheme="majorBidi" w:cstheme="majorBidi"/>
          <w:sz w:val="28"/>
          <w:szCs w:val="28"/>
        </w:rPr>
      </w:pPr>
    </w:p>
    <w:p w:rsidR="0088381D" w:rsidRPr="0088381D" w:rsidRDefault="0088381D" w:rsidP="0088381D">
      <w:pPr>
        <w:rPr>
          <w:rFonts w:asciiTheme="majorBidi" w:hAnsiTheme="majorBidi" w:cstheme="majorBidi"/>
          <w:sz w:val="28"/>
          <w:szCs w:val="28"/>
        </w:rPr>
      </w:pPr>
    </w:p>
    <w:p w:rsidR="0088381D" w:rsidRPr="0088381D" w:rsidRDefault="0088381D" w:rsidP="0088381D">
      <w:pPr>
        <w:rPr>
          <w:rFonts w:asciiTheme="majorBidi" w:hAnsiTheme="majorBidi" w:cstheme="majorBidi"/>
          <w:sz w:val="28"/>
          <w:szCs w:val="28"/>
        </w:rPr>
      </w:pPr>
    </w:p>
    <w:p w:rsidR="0088381D" w:rsidRPr="0088381D" w:rsidRDefault="0088381D" w:rsidP="0088381D">
      <w:pPr>
        <w:rPr>
          <w:rFonts w:asciiTheme="majorBidi" w:hAnsiTheme="majorBidi" w:cstheme="majorBidi"/>
          <w:sz w:val="28"/>
          <w:szCs w:val="28"/>
        </w:rPr>
      </w:pPr>
    </w:p>
    <w:p w:rsidR="0088381D" w:rsidRPr="0088381D" w:rsidRDefault="0088381D" w:rsidP="0088381D">
      <w:pPr>
        <w:rPr>
          <w:rFonts w:asciiTheme="majorBidi" w:hAnsiTheme="majorBidi" w:cstheme="majorBidi"/>
          <w:sz w:val="28"/>
          <w:szCs w:val="28"/>
        </w:rPr>
      </w:pPr>
    </w:p>
    <w:p w:rsidR="0088381D" w:rsidRPr="0088381D" w:rsidRDefault="0088381D" w:rsidP="0088381D">
      <w:pPr>
        <w:rPr>
          <w:rFonts w:asciiTheme="majorBidi" w:hAnsiTheme="majorBidi" w:cstheme="majorBidi"/>
          <w:sz w:val="28"/>
          <w:szCs w:val="28"/>
        </w:rPr>
      </w:pPr>
    </w:p>
    <w:p w:rsidR="0088381D" w:rsidRDefault="0088381D" w:rsidP="0088381D">
      <w:pPr>
        <w:rPr>
          <w:rFonts w:asciiTheme="majorBidi" w:hAnsiTheme="majorBidi" w:cstheme="majorBidi"/>
          <w:sz w:val="28"/>
          <w:szCs w:val="28"/>
        </w:rPr>
      </w:pPr>
    </w:p>
    <w:p w:rsidR="0088381D" w:rsidRPr="0088381D" w:rsidRDefault="0088381D" w:rsidP="0088381D">
      <w:pPr>
        <w:rPr>
          <w:rFonts w:asciiTheme="majorBidi" w:hAnsiTheme="majorBidi" w:cstheme="majorBidi"/>
          <w:sz w:val="28"/>
          <w:szCs w:val="28"/>
        </w:rPr>
      </w:pPr>
    </w:p>
    <w:p w:rsidR="0088381D" w:rsidRDefault="0088381D" w:rsidP="0088381D">
      <w:pPr>
        <w:jc w:val="center"/>
        <w:rPr>
          <w:rFonts w:asciiTheme="majorBidi" w:hAnsiTheme="majorBidi" w:cstheme="majorBidi"/>
          <w:sz w:val="28"/>
          <w:szCs w:val="28"/>
        </w:rPr>
      </w:pPr>
    </w:p>
    <w:p w:rsidR="0088381D" w:rsidRDefault="0088381D" w:rsidP="0088381D">
      <w:pPr>
        <w:rPr>
          <w:rFonts w:asciiTheme="majorBidi" w:hAnsiTheme="majorBidi" w:cstheme="majorBidi"/>
          <w:sz w:val="28"/>
          <w:szCs w:val="28"/>
        </w:rPr>
      </w:pPr>
    </w:p>
    <w:p w:rsidR="00925FE5" w:rsidRPr="0088381D" w:rsidRDefault="00925FE5" w:rsidP="0088381D">
      <w:pPr>
        <w:rPr>
          <w:rFonts w:asciiTheme="majorBidi" w:hAnsiTheme="majorBidi" w:cstheme="majorBidi"/>
          <w:sz w:val="28"/>
          <w:szCs w:val="28"/>
        </w:rPr>
        <w:sectPr w:rsidR="00925FE5" w:rsidRPr="0088381D" w:rsidSect="0088381D">
          <w:headerReference w:type="default" r:id="rId16"/>
          <w:footerReference w:type="default" r:id="rId17"/>
          <w:pgSz w:w="11906" w:h="16838"/>
          <w:pgMar w:top="851" w:right="1417" w:bottom="1417" w:left="1417" w:header="708" w:footer="708" w:gutter="0"/>
          <w:pgBorders w:offsetFrom="page">
            <w:top w:val="certificateBanner" w:sz="31" w:space="24" w:color="44546A" w:themeColor="text2"/>
            <w:left w:val="certificateBanner" w:sz="31" w:space="24" w:color="44546A" w:themeColor="text2"/>
            <w:bottom w:val="certificateBanner" w:sz="31" w:space="24" w:color="44546A" w:themeColor="text2"/>
            <w:right w:val="certificateBanner" w:sz="31" w:space="24" w:color="44546A" w:themeColor="text2"/>
          </w:pgBorders>
          <w:cols w:space="708"/>
          <w:docGrid w:linePitch="360"/>
        </w:sectPr>
      </w:pPr>
    </w:p>
    <w:p w:rsidR="00A532C2" w:rsidRPr="00DE11E4" w:rsidRDefault="00A532C2" w:rsidP="00D45715">
      <w:pPr>
        <w:pStyle w:val="Titre1"/>
        <w:numPr>
          <w:ilvl w:val="0"/>
          <w:numId w:val="7"/>
        </w:numPr>
      </w:pPr>
      <w:bookmarkStart w:id="4" w:name="_Toc389372990"/>
      <w:r w:rsidRPr="00DE11E4">
        <w:lastRenderedPageBreak/>
        <w:t>Introduction</w:t>
      </w:r>
      <w:bookmarkEnd w:id="4"/>
      <w:r w:rsidRPr="00DE11E4">
        <w:t> </w:t>
      </w:r>
    </w:p>
    <w:p w:rsidR="00A532C2" w:rsidRPr="00D82BFC" w:rsidRDefault="00071962" w:rsidP="0077401F">
      <w:pPr>
        <w:pStyle w:val="Paragraphedeliste"/>
      </w:pPr>
      <w:r>
        <w:t>Nous avons d’une part l’information spatiale qui est parfaitement modélisée par les SIG. Et d’autre part, nous avant l’information tempor</w:t>
      </w:r>
      <w:r w:rsidR="0077401F">
        <w:t>elle qui, quant à elle, manque cruellement de représentation dans les SIG. Cependant, des recherches ont déjà été entreprises afin de la définir et de la représenter. Nous allons présenter certaines de ces définitions ainsi que les approches qui ont été proposées pour représenter ce type d’information.</w:t>
      </w:r>
    </w:p>
    <w:p w:rsidR="00A532C2" w:rsidRPr="00AE1EC6" w:rsidRDefault="00A532C2" w:rsidP="00A532C2">
      <w:pPr>
        <w:pStyle w:val="Titre1"/>
        <w:rPr>
          <w:lang w:eastAsia="fr-FR"/>
        </w:rPr>
      </w:pPr>
      <w:bookmarkStart w:id="5" w:name="_Toc389372991"/>
      <w:r w:rsidRPr="00AE1EC6">
        <w:rPr>
          <w:lang w:eastAsia="fr-FR"/>
        </w:rPr>
        <w:t>Problématique</w:t>
      </w:r>
      <w:bookmarkEnd w:id="5"/>
      <w:r w:rsidRPr="00AE1EC6">
        <w:rPr>
          <w:lang w:eastAsia="fr-FR"/>
        </w:rPr>
        <w:t> </w:t>
      </w:r>
    </w:p>
    <w:p w:rsidR="00A532C2" w:rsidRPr="00853309" w:rsidRDefault="00340D38" w:rsidP="007B54F7">
      <w:pPr>
        <w:pStyle w:val="Paragraphedeliste"/>
      </w:pPr>
      <w:r>
        <w:t>Il s’</w:t>
      </w:r>
      <w:r w:rsidR="007B54F7">
        <w:t>agit de</w:t>
      </w:r>
      <w:r w:rsidR="00A532C2" w:rsidRPr="00853309">
        <w:t xml:space="preserve"> la prise en compte de composantes spatiales et/ou temporelle. Par définition, un objet mobile est un objet qui se déplace dans le temps et qui, à un instant donné, se trouve à un endroit précis. Mais comment représenter ce type d’objet dans une base de données ? Comment représenter et comment gérer son évolution dans le temps et/ou dans l'espace ? Et comment représenter un objet complexe tel qu'une ville ou une rivière par exemple ? </w:t>
      </w:r>
    </w:p>
    <w:p w:rsidR="00A532C2" w:rsidRPr="00FD50D4" w:rsidRDefault="00A532C2" w:rsidP="007B54F7">
      <w:pPr>
        <w:pStyle w:val="Paragraphedeliste"/>
        <w:rPr>
          <w:rStyle w:val="Rfrenceintense"/>
        </w:rPr>
      </w:pPr>
      <w:r w:rsidRPr="0098228A">
        <w:rPr>
          <w:lang w:eastAsia="fr-FR"/>
        </w:rPr>
        <w:t xml:space="preserve">De nombreux travaux ont été réalisés ces dernières années dans le domaine, et ils ont permis de définir de nouveaux modèles permettant de répondre à ce </w:t>
      </w:r>
      <w:r w:rsidR="000F7CB0" w:rsidRPr="0098228A">
        <w:rPr>
          <w:lang w:eastAsia="fr-FR"/>
        </w:rPr>
        <w:t>problème</w:t>
      </w:r>
      <w:r w:rsidR="000F7CB0" w:rsidRPr="00FD50D4">
        <w:rPr>
          <w:rStyle w:val="Rfrenceintense"/>
          <w:rFonts w:asciiTheme="minorHAnsi" w:hAnsiTheme="minorHAnsi" w:cstheme="minorBidi"/>
          <w:sz w:val="22"/>
          <w:szCs w:val="22"/>
        </w:rPr>
        <w:t xml:space="preserve"> [</w:t>
      </w:r>
      <w:proofErr w:type="spellStart"/>
      <w:proofErr w:type="gramStart"/>
      <w:r w:rsidRPr="00FD50D4">
        <w:rPr>
          <w:rStyle w:val="Rfrenceintense"/>
          <w:rFonts w:asciiTheme="minorHAnsi" w:hAnsiTheme="minorHAnsi" w:cstheme="minorBidi"/>
          <w:sz w:val="22"/>
          <w:szCs w:val="22"/>
        </w:rPr>
        <w:t>boulahyasulman</w:t>
      </w:r>
      <w:proofErr w:type="spellEnd"/>
      <w:r w:rsidRPr="00FD50D4">
        <w:rPr>
          <w:rStyle w:val="Rfrenceintense"/>
          <w:rFonts w:asciiTheme="minorHAnsi" w:hAnsiTheme="minorHAnsi" w:cstheme="minorBidi"/>
          <w:sz w:val="22"/>
          <w:szCs w:val="22"/>
        </w:rPr>
        <w:t xml:space="preserve"> ,</w:t>
      </w:r>
      <w:proofErr w:type="gramEnd"/>
      <w:r w:rsidRPr="00FD50D4">
        <w:rPr>
          <w:rStyle w:val="Rfrenceintense"/>
          <w:rFonts w:asciiTheme="minorHAnsi" w:hAnsiTheme="minorHAnsi" w:cstheme="minorBidi"/>
          <w:sz w:val="22"/>
          <w:szCs w:val="22"/>
        </w:rPr>
        <w:t xml:space="preserve"> 2009].</w:t>
      </w:r>
    </w:p>
    <w:p w:rsidR="007B54F7" w:rsidRPr="007B54F7" w:rsidRDefault="007B54F7" w:rsidP="007B54F7">
      <w:pPr>
        <w:pStyle w:val="Paragraphedeliste"/>
        <w:rPr>
          <w:rStyle w:val="Rfrenceintense"/>
          <w:b w:val="0"/>
          <w:bCs w:val="0"/>
          <w:smallCaps w:val="0"/>
          <w:spacing w:val="0"/>
        </w:rPr>
      </w:pPr>
      <w:r>
        <w:rPr>
          <w:rStyle w:val="Rfrenceintense"/>
          <w:b w:val="0"/>
          <w:bCs w:val="0"/>
          <w:smallCaps w:val="0"/>
          <w:spacing w:val="0"/>
        </w:rPr>
        <w:t>Mais avant d’aborder ces modèles, il est important de clarifier certains points entre autres l’aspect temporel et spatial des données, ainsi que leur représentation.</w:t>
      </w:r>
    </w:p>
    <w:p w:rsidR="00A532C2" w:rsidRPr="00AE1EC6" w:rsidRDefault="00A532C2" w:rsidP="00A532C2">
      <w:pPr>
        <w:pStyle w:val="Titre1"/>
      </w:pPr>
      <w:bookmarkStart w:id="6" w:name="_Toc389372992"/>
      <w:r w:rsidRPr="00AE1EC6">
        <w:t>Le temps dans les SIG :</w:t>
      </w:r>
      <w:bookmarkEnd w:id="6"/>
    </w:p>
    <w:p w:rsidR="00A532C2" w:rsidRDefault="00A532C2" w:rsidP="007957F5">
      <w:pPr>
        <w:pStyle w:val="Paragraphedeliste"/>
      </w:pPr>
      <w:r w:rsidRPr="00D82BFC">
        <w:t>Le problème du temps dans les SIG résulte de la nécessité de lier simultanément : dimension spatiale et dimension temporelle. Cette difficulté n’est pas propre aux SIG, mais la prépondérance qu’ils accordent à la dimension spatiale a entraîné une modélisation</w:t>
      </w:r>
      <w:r>
        <w:t xml:space="preserve"> p</w:t>
      </w:r>
      <w:r w:rsidRPr="00D82BFC">
        <w:t>lus sommaire de la dimension temporelle. Dans la pratique, peu de solutions SIG prévoient autre chose qu’un attribut de type “date” pour intégrer le temps. Ainsi, la plupart des utilisateurs s’appuient implicitement sur la re</w:t>
      </w:r>
      <w:r w:rsidR="007957F5">
        <w:t>présentation du temps classique et</w:t>
      </w:r>
      <w:r w:rsidRPr="00D82BFC">
        <w:t xml:space="preserve"> linéaire pour situer une suite d’états. Ce modèle possède une qualité (en dehors de sa simplicité) : il étend aux bases de données le modèle utilisé en cartographie classique, et permet ainsi des analogies (les versions des bases correspondent aux éditions des cartes).</w:t>
      </w:r>
    </w:p>
    <w:p w:rsidR="00A532C2" w:rsidRPr="00D82BFC" w:rsidRDefault="00A532C2" w:rsidP="00A532C2">
      <w:pPr>
        <w:pStyle w:val="Paragraphedeliste"/>
      </w:pPr>
      <w:r w:rsidRPr="00D82BFC">
        <w:t xml:space="preserve"> En contrepartie, cette simplification conceptuelle tend à ancrer les SIG dans leur rôle originel d’outils de cartographie, avec pour effet de les cantonner à rester des cartothèques un peu sophistiquées plus que de véritables outils d’analyse.</w:t>
      </w:r>
    </w:p>
    <w:p w:rsidR="00A532C2" w:rsidRPr="00D82BFC" w:rsidRDefault="00A532C2" w:rsidP="00A532C2">
      <w:pPr>
        <w:autoSpaceDE w:val="0"/>
        <w:autoSpaceDN w:val="0"/>
        <w:adjustRightInd w:val="0"/>
        <w:spacing w:after="0" w:line="360" w:lineRule="auto"/>
        <w:ind w:firstLine="360"/>
        <w:jc w:val="both"/>
        <w:rPr>
          <w:rFonts w:asciiTheme="majorBidi" w:hAnsiTheme="majorBidi" w:cstheme="majorBidi"/>
          <w:sz w:val="24"/>
          <w:szCs w:val="24"/>
        </w:rPr>
      </w:pPr>
      <w:r w:rsidRPr="00D82BFC">
        <w:rPr>
          <w:rFonts w:asciiTheme="majorBidi" w:hAnsiTheme="majorBidi" w:cstheme="majorBidi"/>
          <w:sz w:val="24"/>
          <w:szCs w:val="24"/>
        </w:rPr>
        <w:lastRenderedPageBreak/>
        <w:t xml:space="preserve">Pour intégrer le temps dans un SIG, il faut passer par une </w:t>
      </w:r>
      <w:r w:rsidR="00B907B3">
        <w:rPr>
          <w:rFonts w:asciiTheme="majorBidi" w:hAnsiTheme="majorBidi" w:cstheme="majorBidi"/>
          <w:sz w:val="24"/>
          <w:szCs w:val="24"/>
        </w:rPr>
        <w:t>modélisation</w:t>
      </w:r>
      <w:r w:rsidRPr="00D82BFC">
        <w:rPr>
          <w:rFonts w:asciiTheme="majorBidi" w:hAnsiTheme="majorBidi" w:cstheme="majorBidi"/>
          <w:sz w:val="24"/>
          <w:szCs w:val="24"/>
        </w:rPr>
        <w:t>. Elle Simplifie le problème des relations spat</w:t>
      </w:r>
      <w:r>
        <w:rPr>
          <w:rFonts w:asciiTheme="majorBidi" w:hAnsiTheme="majorBidi" w:cstheme="majorBidi"/>
          <w:sz w:val="24"/>
          <w:szCs w:val="24"/>
        </w:rPr>
        <w:t>io-temporelles pour les rendre a</w:t>
      </w:r>
      <w:r w:rsidRPr="00D82BFC">
        <w:rPr>
          <w:rFonts w:asciiTheme="majorBidi" w:hAnsiTheme="majorBidi" w:cstheme="majorBidi"/>
          <w:sz w:val="24"/>
          <w:szCs w:val="24"/>
        </w:rPr>
        <w:t xml:space="preserve">ccessibles aux requêtes spatiales, à l’analyse et à la </w:t>
      </w:r>
      <w:r w:rsidR="000F7CB0" w:rsidRPr="00D82BFC">
        <w:rPr>
          <w:rFonts w:asciiTheme="majorBidi" w:hAnsiTheme="majorBidi" w:cstheme="majorBidi"/>
          <w:sz w:val="24"/>
          <w:szCs w:val="24"/>
        </w:rPr>
        <w:t>visualisation</w:t>
      </w:r>
      <w:r w:rsidR="000F7CB0" w:rsidRPr="00430997">
        <w:rPr>
          <w:rStyle w:val="Rfrenceintense"/>
        </w:rPr>
        <w:t xml:space="preserve"> [</w:t>
      </w:r>
      <w:proofErr w:type="spellStart"/>
      <w:r w:rsidR="00060348" w:rsidRPr="00430997">
        <w:rPr>
          <w:rStyle w:val="Rfrenceintense"/>
        </w:rPr>
        <w:t>Ott</w:t>
      </w:r>
      <w:proofErr w:type="spellEnd"/>
      <w:r w:rsidR="00060348" w:rsidRPr="00430997">
        <w:rPr>
          <w:rStyle w:val="Rfrenceintense"/>
        </w:rPr>
        <w:t xml:space="preserve"> et </w:t>
      </w:r>
      <w:proofErr w:type="spellStart"/>
      <w:r w:rsidR="00060348" w:rsidRPr="00430997">
        <w:rPr>
          <w:rStyle w:val="Rfrenceintense"/>
        </w:rPr>
        <w:t>Swiaczny</w:t>
      </w:r>
      <w:proofErr w:type="spellEnd"/>
      <w:r w:rsidR="00060348" w:rsidRPr="00430997">
        <w:rPr>
          <w:rStyle w:val="Rfrenceintense"/>
        </w:rPr>
        <w:t>, 2001].</w:t>
      </w:r>
    </w:p>
    <w:p w:rsidR="00A532C2" w:rsidRPr="00D82BFC" w:rsidRDefault="00A532C2" w:rsidP="00A532C2">
      <w:pPr>
        <w:spacing w:after="0" w:line="360" w:lineRule="auto"/>
        <w:jc w:val="both"/>
        <w:rPr>
          <w:rFonts w:asciiTheme="majorBidi" w:eastAsia="Times New Roman" w:hAnsiTheme="majorBidi" w:cstheme="majorBidi"/>
          <w:sz w:val="24"/>
          <w:szCs w:val="24"/>
          <w:lang w:eastAsia="fr-FR"/>
        </w:rPr>
      </w:pPr>
    </w:p>
    <w:p w:rsidR="00A532C2" w:rsidRPr="007060E4" w:rsidRDefault="00A532C2" w:rsidP="00A532C2">
      <w:pPr>
        <w:pStyle w:val="Titre1"/>
      </w:pPr>
      <w:bookmarkStart w:id="7" w:name="_Toc389372993"/>
      <w:r w:rsidRPr="007060E4">
        <w:t>Les données spatiales :</w:t>
      </w:r>
      <w:bookmarkEnd w:id="7"/>
    </w:p>
    <w:p w:rsidR="00A532C2" w:rsidRPr="00D82BFC" w:rsidRDefault="00A532C2" w:rsidP="008848D1">
      <w:pPr>
        <w:pStyle w:val="Paragraphedeliste"/>
        <w:rPr>
          <w:color w:val="000000"/>
        </w:rPr>
      </w:pPr>
      <w:r w:rsidRPr="00D82BFC">
        <w:t xml:space="preserve">Une entité se caractérise fondamentalement par son empreinte dans l’espace, il est donc naturel de penser que les relations entre entités sont liées aux relations spatiales entre leurs empreintes spatiales. Ces relations spatiales se déclinent principalement en trois catégories : topologique, métrique et d’orientation. </w:t>
      </w:r>
      <w:r>
        <w:rPr>
          <w:color w:val="000000"/>
        </w:rPr>
        <w:t>Le Raisonnement qualitatif s</w:t>
      </w:r>
      <w:r w:rsidRPr="00D82BFC">
        <w:rPr>
          <w:color w:val="000000"/>
        </w:rPr>
        <w:t>patial est l’outil théorique essentiel basé sur ces relations, permettant l’analyse des propriétés spatiales relatives aux entités spatiales qui constituent un phénomène.</w:t>
      </w:r>
    </w:p>
    <w:p w:rsidR="002022A2" w:rsidRPr="002022A2" w:rsidRDefault="00F331FD" w:rsidP="002022A2">
      <w:pPr>
        <w:autoSpaceDE w:val="0"/>
        <w:autoSpaceDN w:val="0"/>
        <w:adjustRightInd w:val="0"/>
        <w:spacing w:after="0" w:line="360" w:lineRule="auto"/>
        <w:jc w:val="both"/>
        <w:rPr>
          <w:rFonts w:ascii="F15" w:hAnsi="F15" w:cs="F15"/>
          <w:sz w:val="20"/>
          <w:szCs w:val="20"/>
        </w:rPr>
      </w:pPr>
      <w:r w:rsidRPr="000F7CB0">
        <w:rPr>
          <w:rFonts w:asciiTheme="majorBidi" w:hAnsiTheme="majorBidi" w:cstheme="majorBidi"/>
          <w:sz w:val="24"/>
          <w:szCs w:val="24"/>
        </w:rPr>
        <w:t>Une donnée</w:t>
      </w:r>
      <w:r w:rsidR="00A532C2" w:rsidRPr="000F7CB0">
        <w:rPr>
          <w:rFonts w:asciiTheme="majorBidi" w:hAnsiTheme="majorBidi" w:cstheme="majorBidi"/>
          <w:sz w:val="24"/>
          <w:szCs w:val="24"/>
        </w:rPr>
        <w:t xml:space="preserve"> spatiale (données géo-spatiale, information géographique) est définie comme état toute information représentant la localisation géographique et les caractéristiques d'une entité (objet, phénomène) naturelle ou construite par l'homme, ainsi que ses frontières terrestres. Une donnée spatiale représente une abstraction des entités du monde réel, telles que les routes, les bâtiments, les véhicules, les lacs les forêts et les pays. Une base de données spatiale est donc une base de données supportant le stockage et le traitement de données </w:t>
      </w:r>
      <w:r w:rsidR="000F7CB0" w:rsidRPr="000F7CB0">
        <w:rPr>
          <w:rFonts w:asciiTheme="majorBidi" w:hAnsiTheme="majorBidi" w:cstheme="majorBidi"/>
          <w:sz w:val="24"/>
          <w:szCs w:val="24"/>
        </w:rPr>
        <w:t>spatiales</w:t>
      </w:r>
      <w:r w:rsidR="000F7CB0" w:rsidRPr="00430997">
        <w:rPr>
          <w:rStyle w:val="Rfrenceintense"/>
        </w:rPr>
        <w:t xml:space="preserve"> [</w:t>
      </w:r>
      <w:proofErr w:type="spellStart"/>
      <w:r w:rsidR="002022A2" w:rsidRPr="00430997">
        <w:rPr>
          <w:rStyle w:val="Rfrenceintense"/>
        </w:rPr>
        <w:t>Boulahya</w:t>
      </w:r>
      <w:proofErr w:type="spellEnd"/>
      <w:r w:rsidR="002022A2" w:rsidRPr="00430997">
        <w:rPr>
          <w:rStyle w:val="Rfrenceintense"/>
        </w:rPr>
        <w:t xml:space="preserve"> Suleman</w:t>
      </w:r>
      <w:proofErr w:type="gramStart"/>
      <w:r w:rsidR="002022A2" w:rsidRPr="00430997">
        <w:rPr>
          <w:rStyle w:val="Rfrenceintense"/>
        </w:rPr>
        <w:t>,2009</w:t>
      </w:r>
      <w:proofErr w:type="gramEnd"/>
      <w:r w:rsidR="002022A2" w:rsidRPr="00430997">
        <w:rPr>
          <w:rStyle w:val="Rfrenceintense"/>
        </w:rPr>
        <w:t>]</w:t>
      </w:r>
      <w:r w:rsidR="00B64E38" w:rsidRPr="00430997">
        <w:rPr>
          <w:rStyle w:val="Rfrenceintense"/>
        </w:rPr>
        <w:t>.</w:t>
      </w:r>
    </w:p>
    <w:p w:rsidR="00A532C2" w:rsidRPr="004E252B" w:rsidRDefault="00A532C2" w:rsidP="004E252B">
      <w:pPr>
        <w:pStyle w:val="Paragraphedeliste"/>
        <w:rPr>
          <w:b/>
          <w:bCs/>
        </w:rPr>
      </w:pPr>
    </w:p>
    <w:p w:rsidR="00A532C2" w:rsidRPr="00DE11E4" w:rsidRDefault="00A532C2" w:rsidP="00A532C2">
      <w:pPr>
        <w:pStyle w:val="Titre1"/>
        <w:rPr>
          <w:sz w:val="20"/>
          <w:szCs w:val="20"/>
        </w:rPr>
      </w:pPr>
      <w:bookmarkStart w:id="8" w:name="_Toc389372994"/>
      <w:r w:rsidRPr="00AE1EC6">
        <w:t>Données Spatio-temporelles :</w:t>
      </w:r>
      <w:bookmarkEnd w:id="8"/>
    </w:p>
    <w:p w:rsidR="00A532C2" w:rsidRPr="00BB06FD" w:rsidRDefault="00A532C2" w:rsidP="00A532C2">
      <w:pPr>
        <w:pStyle w:val="Paragraphedeliste"/>
        <w:rPr>
          <w:b/>
          <w:bCs/>
        </w:rPr>
      </w:pPr>
      <w:r w:rsidRPr="00D82BFC">
        <w:t xml:space="preserve">Un objet spatio-temporel est un objet spatial dont la forme et/ou la position varient au cours du temps. Le temps est perçu comme un espace a une dimension s’étendant du passé au futur. Cependant, </w:t>
      </w:r>
      <w:r>
        <w:t xml:space="preserve">il peut être considéré comme étant absolu (ex : 17/09/2009 14h45), </w:t>
      </w:r>
      <w:r w:rsidRPr="00D82BFC">
        <w:t xml:space="preserve">relatif (Ex : dans deux semaines), borné (avec une origine et une fin) ou </w:t>
      </w:r>
      <w:r>
        <w:t xml:space="preserve">infini. Il peut être aussi considéré comme étant discret </w:t>
      </w:r>
      <w:proofErr w:type="gramStart"/>
      <w:r>
        <w:t>continu</w:t>
      </w:r>
      <w:r w:rsidR="0047780D" w:rsidRPr="00430997">
        <w:rPr>
          <w:rStyle w:val="Rfrenceintense"/>
          <w:rFonts w:asciiTheme="minorHAnsi" w:hAnsiTheme="minorHAnsi" w:cstheme="minorBidi"/>
          <w:sz w:val="22"/>
          <w:szCs w:val="22"/>
        </w:rPr>
        <w:t>[</w:t>
      </w:r>
      <w:proofErr w:type="spellStart"/>
      <w:proofErr w:type="gramEnd"/>
      <w:r w:rsidR="00B64E38" w:rsidRPr="00430997">
        <w:rPr>
          <w:rStyle w:val="Rfrenceintense"/>
          <w:rFonts w:asciiTheme="minorHAnsi" w:hAnsiTheme="minorHAnsi" w:cstheme="minorBidi"/>
          <w:sz w:val="22"/>
          <w:szCs w:val="22"/>
        </w:rPr>
        <w:t>Boulahyasulmen</w:t>
      </w:r>
      <w:proofErr w:type="spellEnd"/>
      <w:r w:rsidR="00B64E38" w:rsidRPr="00430997">
        <w:rPr>
          <w:rStyle w:val="Rfrenceintense"/>
          <w:rFonts w:asciiTheme="minorHAnsi" w:hAnsiTheme="minorHAnsi" w:cstheme="minorBidi"/>
          <w:sz w:val="22"/>
          <w:szCs w:val="22"/>
        </w:rPr>
        <w:t xml:space="preserve">, </w:t>
      </w:r>
      <w:r w:rsidR="00BB06FD" w:rsidRPr="00430997">
        <w:rPr>
          <w:rStyle w:val="Rfrenceintense"/>
          <w:rFonts w:asciiTheme="minorHAnsi" w:hAnsiTheme="minorHAnsi" w:cstheme="minorBidi"/>
          <w:sz w:val="22"/>
          <w:szCs w:val="22"/>
        </w:rPr>
        <w:t>2009</w:t>
      </w:r>
      <w:r w:rsidR="003E62CB" w:rsidRPr="00430997">
        <w:rPr>
          <w:rStyle w:val="Rfrenceintense"/>
          <w:rFonts w:asciiTheme="minorHAnsi" w:hAnsiTheme="minorHAnsi" w:cstheme="minorBidi"/>
          <w:sz w:val="22"/>
          <w:szCs w:val="22"/>
        </w:rPr>
        <w:t>]</w:t>
      </w:r>
      <w:r w:rsidRPr="00430997">
        <w:rPr>
          <w:rStyle w:val="Rfrenceintense"/>
          <w:rFonts w:asciiTheme="minorHAnsi" w:hAnsiTheme="minorHAnsi" w:cstheme="minorBidi"/>
          <w:sz w:val="22"/>
          <w:szCs w:val="22"/>
        </w:rPr>
        <w:t>.</w:t>
      </w:r>
    </w:p>
    <w:p w:rsidR="00A532C2" w:rsidRDefault="001578A6" w:rsidP="001578A6">
      <w:pPr>
        <w:pStyle w:val="Paragraphedeliste"/>
      </w:pPr>
      <w:r w:rsidRPr="00B52DAF">
        <w:t xml:space="preserve">Les données spatio-temporelles </w:t>
      </w:r>
      <w:r>
        <w:t xml:space="preserve">qui concernent ces objets, </w:t>
      </w:r>
      <w:r w:rsidRPr="00B52DAF">
        <w:t xml:space="preserve">sont composées de trois principaux </w:t>
      </w:r>
      <w:r w:rsidR="008A2C44" w:rsidRPr="00B52DAF">
        <w:t>éléments :</w:t>
      </w:r>
      <w:r w:rsidRPr="00B52DAF">
        <w:t xml:space="preserve"> l’espace géographique, le </w:t>
      </w:r>
      <w:r w:rsidRPr="0008242F">
        <w:t>temps</w:t>
      </w:r>
      <w:r w:rsidRPr="00B52DAF">
        <w:t xml:space="preserve"> et les attributs thématiques décrivant les propriétés des lieux et des objets spatiaux. Ces composant</w:t>
      </w:r>
      <w:r>
        <w:t>es</w:t>
      </w:r>
      <w:r w:rsidRPr="00B52DAF">
        <w:t xml:space="preserve"> sont de nature très différente, ce qui rend difficile la visualisation et l’analyse des données. Les affichages visuels appropriés pour représenter un</w:t>
      </w:r>
      <w:r>
        <w:t>e</w:t>
      </w:r>
      <w:r w:rsidRPr="00B52DAF">
        <w:t xml:space="preserve"> des composant</w:t>
      </w:r>
      <w:r>
        <w:t>es</w:t>
      </w:r>
      <w:r w:rsidRPr="00B52DAF">
        <w:t xml:space="preserve"> offrent des possibilités très limitées </w:t>
      </w:r>
      <w:r>
        <w:t>pour représenter</w:t>
      </w:r>
      <w:r w:rsidRPr="00B52DAF">
        <w:t xml:space="preserve"> les autr</w:t>
      </w:r>
      <w:r>
        <w:t xml:space="preserve">es composantes. </w:t>
      </w:r>
    </w:p>
    <w:p w:rsidR="00A532C2" w:rsidRDefault="00A532C2" w:rsidP="00242226">
      <w:pPr>
        <w:pStyle w:val="Titre1"/>
      </w:pPr>
      <w:bookmarkStart w:id="9" w:name="_Toc389372995"/>
      <w:r>
        <w:lastRenderedPageBreak/>
        <w:t xml:space="preserve">Les approches </w:t>
      </w:r>
      <w:r w:rsidR="00242226">
        <w:t>de</w:t>
      </w:r>
      <w:r>
        <w:t xml:space="preserve"> représent</w:t>
      </w:r>
      <w:r w:rsidR="00242226">
        <w:t>ation</w:t>
      </w:r>
      <w:r>
        <w:t xml:space="preserve"> les données patio- temporelle :</w:t>
      </w:r>
      <w:bookmarkEnd w:id="9"/>
    </w:p>
    <w:p w:rsidR="00A532C2" w:rsidRPr="00D85832" w:rsidRDefault="00A532C2" w:rsidP="00D45715">
      <w:pPr>
        <w:pStyle w:val="Titre2"/>
        <w:numPr>
          <w:ilvl w:val="1"/>
          <w:numId w:val="6"/>
        </w:numPr>
      </w:pPr>
      <w:bookmarkStart w:id="10" w:name="_Toc389372996"/>
      <w:r w:rsidRPr="00D85832">
        <w:rPr>
          <w:rStyle w:val="hps"/>
          <w:szCs w:val="28"/>
        </w:rPr>
        <w:t>R</w:t>
      </w:r>
      <w:r>
        <w:rPr>
          <w:rStyle w:val="hps"/>
          <w:szCs w:val="28"/>
        </w:rPr>
        <w:t>eprésentation</w:t>
      </w:r>
      <w:r w:rsidRPr="00D85832">
        <w:rPr>
          <w:rStyle w:val="hps"/>
          <w:szCs w:val="28"/>
        </w:rPr>
        <w:t xml:space="preserve"> des données </w:t>
      </w:r>
      <w:r>
        <w:rPr>
          <w:rStyle w:val="hps"/>
          <w:szCs w:val="28"/>
        </w:rPr>
        <w:t>basée</w:t>
      </w:r>
      <w:r w:rsidRPr="00D85832">
        <w:rPr>
          <w:rStyle w:val="hps"/>
          <w:szCs w:val="28"/>
        </w:rPr>
        <w:t xml:space="preserve"> sur la </w:t>
      </w:r>
      <w:r w:rsidR="009A5F65" w:rsidRPr="00D85832">
        <w:rPr>
          <w:rStyle w:val="hps"/>
          <w:szCs w:val="28"/>
        </w:rPr>
        <w:t>localisation</w:t>
      </w:r>
      <w:r w:rsidR="009A5F65" w:rsidRPr="00D85832">
        <w:t> :</w:t>
      </w:r>
      <w:bookmarkEnd w:id="10"/>
    </w:p>
    <w:p w:rsidR="00A532C2" w:rsidRDefault="00A532C2" w:rsidP="00A532C2">
      <w:pPr>
        <w:pStyle w:val="Paragraphedeliste"/>
      </w:pPr>
      <w:r>
        <w:t>C’est l</w:t>
      </w:r>
      <w:r w:rsidRPr="00B41E92">
        <w:t>e seul modèle</w:t>
      </w:r>
      <w:r>
        <w:t xml:space="preserve"> disponible dans les SIG qui peut être considéré</w:t>
      </w:r>
      <w:r w:rsidRPr="00B41E92">
        <w:t xml:space="preserve"> comme </w:t>
      </w:r>
      <w:r w:rsidR="009A5F65" w:rsidRPr="00B41E92">
        <w:t xml:space="preserve">une </w:t>
      </w:r>
      <w:r w:rsidR="009A5F65">
        <w:t>représentation</w:t>
      </w:r>
      <w:r w:rsidRPr="00B41E92">
        <w:t xml:space="preserve"> spatio-temporelle</w:t>
      </w:r>
      <w:r>
        <w:t>. Il s’</w:t>
      </w:r>
      <w:proofErr w:type="spellStart"/>
      <w:r>
        <w:t>agitd’</w:t>
      </w:r>
      <w:r w:rsidRPr="00B41E92">
        <w:t>une</w:t>
      </w:r>
      <w:proofErr w:type="spellEnd"/>
      <w:r w:rsidRPr="00B41E92">
        <w:t xml:space="preserve"> série temporelle d'instantané</w:t>
      </w:r>
      <w:r>
        <w:t xml:space="preserve">s ‘spatialement enregistrés </w:t>
      </w:r>
      <w:r w:rsidRPr="00B41E92">
        <w:t xml:space="preserve">', comme </w:t>
      </w:r>
      <w:r>
        <w:t>il est montré dans la figure 1</w:t>
      </w:r>
      <w:r w:rsidRPr="00B41E92">
        <w:t>.</w:t>
      </w:r>
    </w:p>
    <w:p w:rsidR="00A532C2" w:rsidRPr="00F93CFF" w:rsidRDefault="00A532C2" w:rsidP="00774C7E">
      <w:pPr>
        <w:pStyle w:val="Paragraphedeliste"/>
        <w:rPr>
          <w:b/>
          <w:bCs/>
        </w:rPr>
      </w:pPr>
      <w:r w:rsidRPr="00FF0CD1">
        <w:t xml:space="preserve">Les données </w:t>
      </w:r>
      <w:r w:rsidR="009A5F65" w:rsidRPr="00FF0CD1">
        <w:t>sont enregistrées</w:t>
      </w:r>
      <w:r w:rsidRPr="00FF0CD1">
        <w:t xml:space="preserve"> sur une série d'inte</w:t>
      </w:r>
      <w:r>
        <w:t>rvalles temporels discrets.</w:t>
      </w:r>
      <w:r w:rsidR="00551FCD">
        <w:t xml:space="preserve"> La caractéristique de cette</w:t>
      </w:r>
      <w:r w:rsidRPr="00FF0CD1">
        <w:t xml:space="preserve"> représentat</w:t>
      </w:r>
      <w:r w:rsidR="00551FCD">
        <w:t>ion e</w:t>
      </w:r>
      <w:r w:rsidRPr="00FF0CD1">
        <w:t>st qu'un</w:t>
      </w:r>
      <w:r w:rsidR="00551FCD">
        <w:t>e carte</w:t>
      </w:r>
      <w:r w:rsidRPr="00FF0CD1">
        <w:t xml:space="preserve"> S</w:t>
      </w:r>
      <w:r w:rsidRPr="00551FCD">
        <w:rPr>
          <w:vertAlign w:val="subscript"/>
        </w:rPr>
        <w:t>i</w:t>
      </w:r>
      <w:r w:rsidRPr="00FF0CD1">
        <w:t xml:space="preserve"> à chaque point </w:t>
      </w:r>
      <w:r w:rsidR="00551FCD">
        <w:t xml:space="preserve">temporel donné </w:t>
      </w:r>
      <w:r w:rsidRPr="00FF0CD1">
        <w:t>t</w:t>
      </w:r>
      <w:r w:rsidRPr="00551FCD">
        <w:rPr>
          <w:vertAlign w:val="subscript"/>
        </w:rPr>
        <w:t>i</w:t>
      </w:r>
      <w:r w:rsidRPr="00FF0CD1">
        <w:t xml:space="preserve"> est entreposé comme une image complète. </w:t>
      </w:r>
      <w:r w:rsidR="00A056EA">
        <w:t xml:space="preserve">Avec cette approche </w:t>
      </w:r>
      <w:r w:rsidRPr="00FF0CD1">
        <w:t xml:space="preserve">l'état de tout emplacement ou entité à un temps déterminé peut être rapportée facilement. C'est aussi une représentation évidente pour </w:t>
      </w:r>
      <w:r w:rsidR="00A056EA">
        <w:t xml:space="preserve">des </w:t>
      </w:r>
      <w:r w:rsidRPr="00FF0CD1">
        <w:t>données qui sont rassemblées de la même façon à in</w:t>
      </w:r>
      <w:r>
        <w:t>tervalles discrets, tel</w:t>
      </w:r>
      <w:r w:rsidR="00774C7E">
        <w:t>s</w:t>
      </w:r>
      <w:r>
        <w:t xml:space="preserve"> que le r</w:t>
      </w:r>
      <w:r w:rsidRPr="00FF0CD1">
        <w:t xml:space="preserve">ecensement </w:t>
      </w:r>
      <w:r w:rsidRPr="00F93CFF">
        <w:rPr>
          <w:sz w:val="22"/>
          <w:szCs w:val="22"/>
        </w:rPr>
        <w:t>décennal</w:t>
      </w:r>
      <w:r w:rsidR="00723E2C">
        <w:rPr>
          <w:sz w:val="22"/>
          <w:szCs w:val="22"/>
        </w:rPr>
        <w:t xml:space="preserve"> </w:t>
      </w:r>
      <w:r w:rsidR="00F93CFF" w:rsidRPr="00430997">
        <w:rPr>
          <w:rStyle w:val="Rfrenceintense"/>
          <w:rFonts w:asciiTheme="minorHAnsi" w:hAnsiTheme="minorHAnsi" w:cstheme="minorBidi"/>
          <w:sz w:val="22"/>
          <w:szCs w:val="22"/>
        </w:rPr>
        <w:t>[</w:t>
      </w:r>
      <w:proofErr w:type="spellStart"/>
      <w:r w:rsidR="00B64E38" w:rsidRPr="00430997">
        <w:rPr>
          <w:rStyle w:val="Rfrenceintense"/>
          <w:rFonts w:asciiTheme="minorHAnsi" w:hAnsiTheme="minorHAnsi" w:cstheme="minorBidi"/>
          <w:sz w:val="22"/>
          <w:szCs w:val="22"/>
        </w:rPr>
        <w:t>Chrisman</w:t>
      </w:r>
      <w:proofErr w:type="spellEnd"/>
      <w:r w:rsidR="00B64E38" w:rsidRPr="00430997">
        <w:rPr>
          <w:rStyle w:val="Rfrenceintense"/>
          <w:rFonts w:asciiTheme="minorHAnsi" w:hAnsiTheme="minorHAnsi" w:cstheme="minorBidi"/>
          <w:sz w:val="22"/>
          <w:szCs w:val="22"/>
        </w:rPr>
        <w:t xml:space="preserve">, </w:t>
      </w:r>
      <w:r w:rsidR="00F93CFF" w:rsidRPr="00430997">
        <w:rPr>
          <w:rStyle w:val="Rfrenceintense"/>
          <w:rFonts w:asciiTheme="minorHAnsi" w:hAnsiTheme="minorHAnsi" w:cstheme="minorBidi"/>
          <w:sz w:val="22"/>
          <w:szCs w:val="22"/>
        </w:rPr>
        <w:t>1994</w:t>
      </w:r>
      <w:r w:rsidR="003E62CB" w:rsidRPr="00430997">
        <w:rPr>
          <w:rStyle w:val="Rfrenceintense"/>
          <w:rFonts w:asciiTheme="minorHAnsi" w:hAnsiTheme="minorHAnsi" w:cstheme="minorBidi"/>
          <w:sz w:val="22"/>
          <w:szCs w:val="22"/>
        </w:rPr>
        <w:t>]</w:t>
      </w:r>
      <w:r w:rsidRPr="00430997">
        <w:rPr>
          <w:rStyle w:val="Rfrenceintense"/>
          <w:rFonts w:asciiTheme="minorHAnsi" w:hAnsiTheme="minorHAnsi" w:cstheme="minorBidi"/>
          <w:sz w:val="22"/>
          <w:szCs w:val="22"/>
        </w:rPr>
        <w:t>.</w:t>
      </w:r>
    </w:p>
    <w:p w:rsidR="00A532C2" w:rsidRDefault="00A532C2" w:rsidP="00B64E38">
      <w:pPr>
        <w:pStyle w:val="Paragraphedeliste"/>
      </w:pPr>
      <w:r>
        <w:t>Cep</w:t>
      </w:r>
      <w:r w:rsidR="00774C7E">
        <w:t>endant, cette représentation pré</w:t>
      </w:r>
      <w:r>
        <w:t xml:space="preserve">sente un certain nombre </w:t>
      </w:r>
      <w:r w:rsidR="000F7CB0">
        <w:t>d’inconvénients</w:t>
      </w:r>
      <w:r w:rsidR="000F7CB0" w:rsidRPr="00FD50D4">
        <w:rPr>
          <w:rStyle w:val="Rfrenceintense"/>
          <w:rFonts w:asciiTheme="minorHAnsi" w:hAnsiTheme="minorHAnsi" w:cstheme="minorBidi"/>
          <w:sz w:val="22"/>
          <w:szCs w:val="22"/>
        </w:rPr>
        <w:t xml:space="preserve"> </w:t>
      </w:r>
      <w:proofErr w:type="gramStart"/>
      <w:r w:rsidR="000F7CB0" w:rsidRPr="00FD50D4">
        <w:rPr>
          <w:rStyle w:val="Rfrenceintense"/>
          <w:rFonts w:asciiTheme="minorHAnsi" w:hAnsiTheme="minorHAnsi" w:cstheme="minorBidi"/>
          <w:sz w:val="22"/>
          <w:szCs w:val="22"/>
        </w:rPr>
        <w:t>[</w:t>
      </w:r>
      <w:r w:rsidR="00B64E38" w:rsidRPr="00FD50D4">
        <w:rPr>
          <w:rStyle w:val="Rfrenceintense"/>
          <w:rFonts w:asciiTheme="minorHAnsi" w:hAnsiTheme="minorHAnsi" w:cstheme="minorBidi"/>
          <w:sz w:val="22"/>
          <w:szCs w:val="22"/>
        </w:rPr>
        <w:t xml:space="preserve"> </w:t>
      </w:r>
      <w:proofErr w:type="spellStart"/>
      <w:r w:rsidR="00B64E38" w:rsidRPr="00FD50D4">
        <w:rPr>
          <w:rStyle w:val="Rfrenceintense"/>
          <w:rFonts w:asciiTheme="minorHAnsi" w:hAnsiTheme="minorHAnsi" w:cstheme="minorBidi"/>
          <w:sz w:val="22"/>
          <w:szCs w:val="22"/>
        </w:rPr>
        <w:t>Pigot</w:t>
      </w:r>
      <w:proofErr w:type="spellEnd"/>
      <w:proofErr w:type="gramEnd"/>
      <w:r w:rsidR="00B64E38" w:rsidRPr="00FD50D4">
        <w:rPr>
          <w:rStyle w:val="Rfrenceintense"/>
          <w:rFonts w:asciiTheme="minorHAnsi" w:hAnsiTheme="minorHAnsi" w:cstheme="minorBidi"/>
          <w:sz w:val="22"/>
          <w:szCs w:val="22"/>
        </w:rPr>
        <w:t xml:space="preserve"> et </w:t>
      </w:r>
      <w:proofErr w:type="spellStart"/>
      <w:r w:rsidR="00B64E38" w:rsidRPr="00FD50D4">
        <w:rPr>
          <w:rStyle w:val="Rfrenceintense"/>
          <w:rFonts w:asciiTheme="minorHAnsi" w:hAnsiTheme="minorHAnsi" w:cstheme="minorBidi"/>
          <w:sz w:val="22"/>
          <w:szCs w:val="22"/>
        </w:rPr>
        <w:t>Hazelton</w:t>
      </w:r>
      <w:proofErr w:type="spellEnd"/>
      <w:r w:rsidR="00B64E38" w:rsidRPr="00FD50D4">
        <w:rPr>
          <w:rStyle w:val="Rfrenceintense"/>
          <w:rFonts w:asciiTheme="minorHAnsi" w:hAnsiTheme="minorHAnsi" w:cstheme="minorBidi"/>
          <w:sz w:val="22"/>
          <w:szCs w:val="22"/>
        </w:rPr>
        <w:t>,  1992]</w:t>
      </w:r>
      <w:r>
        <w:t>, dont </w:t>
      </w:r>
      <w:r w:rsidR="00FD50D4" w:rsidRPr="00FD50D4">
        <w:rPr>
          <w:rStyle w:val="Rfrenceintense"/>
          <w:rFonts w:asciiTheme="minorHAnsi" w:hAnsiTheme="minorHAnsi" w:cstheme="minorBidi"/>
          <w:sz w:val="22"/>
          <w:szCs w:val="22"/>
        </w:rPr>
        <w:t>.</w:t>
      </w:r>
      <w:r>
        <w:t xml:space="preserve">: </w:t>
      </w:r>
    </w:p>
    <w:p w:rsidR="00A532C2" w:rsidRDefault="00A532C2" w:rsidP="00D45715">
      <w:pPr>
        <w:pStyle w:val="Paragraphedeliste"/>
        <w:numPr>
          <w:ilvl w:val="0"/>
          <w:numId w:val="9"/>
        </w:numPr>
      </w:pPr>
      <w:r w:rsidRPr="005579C6">
        <w:t xml:space="preserve">Le volume des données augmente énormément </w:t>
      </w:r>
      <w:r w:rsidR="00960D12">
        <w:t>avec l’augmentation</w:t>
      </w:r>
      <w:r w:rsidRPr="005579C6">
        <w:t xml:space="preserve"> des </w:t>
      </w:r>
      <w:r>
        <w:t xml:space="preserve">nombres des </w:t>
      </w:r>
      <w:r w:rsidRPr="005579C6">
        <w:t>instantanés.</w:t>
      </w:r>
    </w:p>
    <w:p w:rsidR="00A532C2" w:rsidRDefault="00A532C2" w:rsidP="00D45715">
      <w:pPr>
        <w:pStyle w:val="Paragraphedeliste"/>
        <w:numPr>
          <w:ilvl w:val="0"/>
          <w:numId w:val="9"/>
        </w:numPr>
      </w:pPr>
      <w:r w:rsidRPr="005579C6">
        <w:t xml:space="preserve">Les changements d'entités spatiales qui </w:t>
      </w:r>
      <w:r>
        <w:t>s’</w:t>
      </w:r>
      <w:r w:rsidRPr="005579C6">
        <w:t xml:space="preserve">accumulent entre deux points dans le temps sont entreposés implicitement dans les instantanés et peuvent </w:t>
      </w:r>
      <w:r>
        <w:t xml:space="preserve">être rapportés seulement après une comparaison </w:t>
      </w:r>
      <w:r w:rsidRPr="005579C6">
        <w:t>cellule-par-cellule.</w:t>
      </w:r>
    </w:p>
    <w:p w:rsidR="00A532C2" w:rsidRDefault="00A532C2" w:rsidP="00D45715">
      <w:pPr>
        <w:pStyle w:val="Paragraphedeliste"/>
        <w:numPr>
          <w:ilvl w:val="0"/>
          <w:numId w:val="9"/>
        </w:numPr>
      </w:pPr>
      <w:r>
        <w:t xml:space="preserve"> Q</w:t>
      </w:r>
      <w:r w:rsidRPr="005579C6">
        <w:t>uand tout changement individuel se produit</w:t>
      </w:r>
      <w:r>
        <w:t xml:space="preserve">, </w:t>
      </w:r>
      <w:proofErr w:type="spellStart"/>
      <w:r>
        <w:t>ilne</w:t>
      </w:r>
      <w:proofErr w:type="spellEnd"/>
      <w:r>
        <w:t xml:space="preserve"> peut</w:t>
      </w:r>
      <w:r w:rsidRPr="005579C6">
        <w:t xml:space="preserve"> être </w:t>
      </w:r>
      <w:r>
        <w:t xml:space="preserve">exactement </w:t>
      </w:r>
      <w:r w:rsidRPr="005579C6">
        <w:t>déterminé</w:t>
      </w:r>
    </w:p>
    <w:p w:rsidR="00A532C2" w:rsidRPr="00F46FC3" w:rsidRDefault="00A532C2" w:rsidP="00A532C2">
      <w:pPr>
        <w:pStyle w:val="Paragraphedeliste"/>
        <w:ind w:left="1080" w:firstLine="0"/>
      </w:pPr>
      <w:r>
        <w:rPr>
          <w:noProof/>
          <w:lang w:eastAsia="fr-FR"/>
        </w:rPr>
        <w:drawing>
          <wp:anchor distT="0" distB="0" distL="114300" distR="114300" simplePos="0" relativeHeight="251664896" behindDoc="0" locked="0" layoutInCell="1" allowOverlap="1">
            <wp:simplePos x="0" y="0"/>
            <wp:positionH relativeFrom="column">
              <wp:posOffset>108585</wp:posOffset>
            </wp:positionH>
            <wp:positionV relativeFrom="paragraph">
              <wp:posOffset>-4445</wp:posOffset>
            </wp:positionV>
            <wp:extent cx="5543550" cy="2077085"/>
            <wp:effectExtent l="0" t="0" r="0" b="0"/>
            <wp:wrapTopAndBottom/>
            <wp:docPr id="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543550" cy="2077085"/>
                    </a:xfrm>
                    <a:prstGeom prst="rect">
                      <a:avLst/>
                    </a:prstGeom>
                    <a:noFill/>
                    <a:ln w="9525">
                      <a:noFill/>
                      <a:miter lim="800000"/>
                      <a:headEnd/>
                      <a:tailEnd/>
                    </a:ln>
                  </pic:spPr>
                </pic:pic>
              </a:graphicData>
            </a:graphic>
          </wp:anchor>
        </w:drawing>
      </w:r>
    </w:p>
    <w:p w:rsidR="00A532C2" w:rsidRDefault="002F7E50" w:rsidP="001F3102">
      <w:pPr>
        <w:pStyle w:val="Paragraphedeliste"/>
        <w:autoSpaceDE w:val="0"/>
        <w:autoSpaceDN w:val="0"/>
        <w:adjustRightInd w:val="0"/>
        <w:spacing w:after="0" w:line="240" w:lineRule="auto"/>
        <w:ind w:left="495"/>
        <w:jc w:val="center"/>
        <w:rPr>
          <w:rStyle w:val="Rfrenceintense"/>
          <w:sz w:val="16"/>
          <w:szCs w:val="16"/>
        </w:rPr>
      </w:pPr>
      <w:r>
        <w:rPr>
          <w:rFonts w:asciiTheme="minorHAnsi" w:hAnsiTheme="minorHAnsi" w:cstheme="minorBidi"/>
          <w:b/>
          <w:bCs/>
          <w:sz w:val="20"/>
          <w:szCs w:val="20"/>
        </w:rPr>
        <w:t xml:space="preserve">Figure </w:t>
      </w:r>
      <w:r w:rsidR="00A532C2" w:rsidRPr="00274741">
        <w:rPr>
          <w:rFonts w:asciiTheme="minorHAnsi" w:hAnsiTheme="minorHAnsi" w:cstheme="minorBidi"/>
          <w:b/>
          <w:bCs/>
          <w:sz w:val="20"/>
          <w:szCs w:val="20"/>
        </w:rPr>
        <w:t>1 : Approche de représentation par instantané</w:t>
      </w:r>
      <w:r w:rsidR="00A532C2">
        <w:rPr>
          <w:rFonts w:asciiTheme="minorHAnsi" w:hAnsiTheme="minorHAnsi" w:cstheme="minorBidi"/>
          <w:b/>
          <w:bCs/>
          <w:sz w:val="20"/>
          <w:szCs w:val="20"/>
        </w:rPr>
        <w:t>s : chaque instantané S</w:t>
      </w:r>
      <w:r w:rsidR="00A532C2" w:rsidRPr="00D308BB">
        <w:rPr>
          <w:rFonts w:asciiTheme="minorHAnsi" w:hAnsiTheme="minorHAnsi" w:cstheme="minorBidi"/>
          <w:b/>
          <w:bCs/>
          <w:sz w:val="20"/>
          <w:szCs w:val="20"/>
          <w:vertAlign w:val="subscript"/>
        </w:rPr>
        <w:t>i</w:t>
      </w:r>
      <w:r w:rsidR="00A532C2">
        <w:rPr>
          <w:rFonts w:asciiTheme="minorHAnsi" w:hAnsiTheme="minorHAnsi" w:cstheme="minorBidi"/>
          <w:b/>
          <w:bCs/>
          <w:sz w:val="20"/>
          <w:szCs w:val="20"/>
        </w:rPr>
        <w:t xml:space="preserve"> représente l’état d’un point donné, au temps </w:t>
      </w:r>
      <w:proofErr w:type="spellStart"/>
      <w:r w:rsidR="00A532C2">
        <w:rPr>
          <w:rFonts w:asciiTheme="minorHAnsi" w:hAnsiTheme="minorHAnsi" w:cstheme="minorBidi"/>
          <w:b/>
          <w:bCs/>
          <w:sz w:val="20"/>
          <w:szCs w:val="20"/>
        </w:rPr>
        <w:t>t</w:t>
      </w:r>
      <w:r w:rsidR="00A532C2" w:rsidRPr="00D308BB">
        <w:rPr>
          <w:rFonts w:asciiTheme="minorHAnsi" w:hAnsiTheme="minorHAnsi" w:cstheme="minorBidi"/>
          <w:b/>
          <w:bCs/>
          <w:sz w:val="18"/>
          <w:szCs w:val="18"/>
          <w:vertAlign w:val="subscript"/>
        </w:rPr>
        <w:t>j</w:t>
      </w:r>
      <w:proofErr w:type="spellEnd"/>
      <w:r w:rsidR="00A532C2">
        <w:rPr>
          <w:rFonts w:asciiTheme="minorHAnsi" w:hAnsiTheme="minorHAnsi" w:cstheme="minorBidi"/>
          <w:b/>
          <w:bCs/>
          <w:sz w:val="20"/>
          <w:szCs w:val="20"/>
        </w:rPr>
        <w:t xml:space="preserve"> [</w:t>
      </w:r>
      <w:proofErr w:type="spellStart"/>
      <w:r w:rsidR="00A532C2">
        <w:rPr>
          <w:rStyle w:val="Rfrenceintense"/>
          <w:sz w:val="16"/>
          <w:szCs w:val="16"/>
        </w:rPr>
        <w:t>Peuquet</w:t>
      </w:r>
      <w:proofErr w:type="spellEnd"/>
      <w:r w:rsidR="00A532C2">
        <w:rPr>
          <w:rStyle w:val="Rfrenceintense"/>
          <w:sz w:val="16"/>
          <w:szCs w:val="16"/>
        </w:rPr>
        <w:t xml:space="preserve"> et Duan ,</w:t>
      </w:r>
      <w:r w:rsidR="00A532C2" w:rsidRPr="002360AC">
        <w:rPr>
          <w:rStyle w:val="Rfrenceintense"/>
          <w:sz w:val="16"/>
          <w:szCs w:val="16"/>
        </w:rPr>
        <w:t>1995</w:t>
      </w:r>
      <w:r w:rsidR="00A532C2">
        <w:rPr>
          <w:rStyle w:val="Rfrenceintense"/>
          <w:sz w:val="16"/>
          <w:szCs w:val="16"/>
        </w:rPr>
        <w:t>].</w:t>
      </w:r>
    </w:p>
    <w:p w:rsidR="00A532C2" w:rsidRDefault="00A532C2" w:rsidP="00A532C2">
      <w:pPr>
        <w:pStyle w:val="Paragraphedeliste"/>
        <w:autoSpaceDE w:val="0"/>
        <w:autoSpaceDN w:val="0"/>
        <w:adjustRightInd w:val="0"/>
        <w:spacing w:after="0" w:line="240" w:lineRule="auto"/>
        <w:ind w:left="495"/>
      </w:pPr>
    </w:p>
    <w:p w:rsidR="00A532C2" w:rsidRDefault="00A532C2" w:rsidP="00D45715">
      <w:pPr>
        <w:pStyle w:val="Titre2"/>
        <w:numPr>
          <w:ilvl w:val="1"/>
          <w:numId w:val="6"/>
        </w:numPr>
      </w:pPr>
      <w:bookmarkStart w:id="11" w:name="_Toc389372997"/>
      <w:r w:rsidRPr="001B234F">
        <w:t xml:space="preserve">Représentations basées </w:t>
      </w:r>
      <w:r w:rsidR="00960D12" w:rsidRPr="001B234F">
        <w:t xml:space="preserve">sur </w:t>
      </w:r>
      <w:r w:rsidR="00723E2C" w:rsidRPr="001B234F">
        <w:t>les entit</w:t>
      </w:r>
      <w:r w:rsidR="00723E2C">
        <w:t>és</w:t>
      </w:r>
      <w:r>
        <w:t> :</w:t>
      </w:r>
      <w:bookmarkEnd w:id="11"/>
    </w:p>
    <w:p w:rsidR="008672D2" w:rsidRPr="008672D2" w:rsidRDefault="00A532C2" w:rsidP="006D0AE1">
      <w:pPr>
        <w:pStyle w:val="Paragraphedeliste"/>
        <w:rPr>
          <w:rFonts w:ascii="Times New Roman" w:hAnsi="Times New Roman" w:cs="Times New Roman"/>
          <w:sz w:val="20"/>
          <w:szCs w:val="20"/>
        </w:rPr>
      </w:pPr>
      <w:r w:rsidRPr="00917F8F">
        <w:t>Plusieurs modèles spatio-temporels ont aussi été proposés qu</w:t>
      </w:r>
      <w:r w:rsidR="0038544F">
        <w:t xml:space="preserve">i enregistrent </w:t>
      </w:r>
      <w:r w:rsidRPr="00917F8F">
        <w:t xml:space="preserve">explicitement </w:t>
      </w:r>
      <w:r w:rsidR="0038544F">
        <w:t xml:space="preserve">les </w:t>
      </w:r>
      <w:r w:rsidRPr="00917F8F">
        <w:t xml:space="preserve">changements spatiaux à travers </w:t>
      </w:r>
      <w:r w:rsidR="0038544F">
        <w:t xml:space="preserve">le </w:t>
      </w:r>
      <w:r w:rsidRPr="00917F8F">
        <w:t xml:space="preserve">temps </w:t>
      </w:r>
      <w:r w:rsidR="006D0AE1">
        <w:t>et qui les relient aux</w:t>
      </w:r>
      <w:r w:rsidRPr="00917F8F">
        <w:t xml:space="preserve"> e</w:t>
      </w:r>
      <w:r w:rsidR="006D0AE1">
        <w:t xml:space="preserve">ntités géographiques correspondantes au lieu des </w:t>
      </w:r>
      <w:r w:rsidRPr="00917F8F">
        <w:t xml:space="preserve">emplacements. </w:t>
      </w:r>
      <w:r w:rsidR="006D0AE1">
        <w:t>Dans</w:t>
      </w:r>
      <w:r w:rsidRPr="00917F8F">
        <w:t xml:space="preserve"> un niveau conceptuel général, tous ces modèles proposés traquent des changements dans la géométrie d'entités à travers </w:t>
      </w:r>
      <w:r w:rsidR="006D0AE1">
        <w:t xml:space="preserve">le </w:t>
      </w:r>
      <w:r w:rsidRPr="00917F8F">
        <w:t xml:space="preserve">temps. </w:t>
      </w:r>
      <w:r w:rsidRPr="006068D3">
        <w:t xml:space="preserve">Ces modèles </w:t>
      </w:r>
      <w:r w:rsidR="00C90740">
        <w:t>spatio-temporels</w:t>
      </w:r>
      <w:r w:rsidRPr="006068D3">
        <w:t xml:space="preserve"> comptent sur le concept</w:t>
      </w:r>
      <w:r w:rsidR="00C90740">
        <w:t xml:space="preserve"> d’amendement, où tout changement ultérieur dans la configuration des entités linéaires ou polygonales sont enregistrés progressivement</w:t>
      </w:r>
      <w:proofErr w:type="gramStart"/>
      <w:r w:rsidRPr="006068D3">
        <w:t>.</w:t>
      </w:r>
      <w:r w:rsidRPr="00FD50D4">
        <w:rPr>
          <w:rStyle w:val="Rfrenceintense"/>
          <w:rFonts w:asciiTheme="minorHAnsi" w:hAnsiTheme="minorHAnsi" w:cstheme="minorBidi"/>
          <w:sz w:val="22"/>
          <w:szCs w:val="22"/>
        </w:rPr>
        <w:t>[</w:t>
      </w:r>
      <w:proofErr w:type="spellStart"/>
      <w:proofErr w:type="gramEnd"/>
      <w:r w:rsidRPr="00FD50D4">
        <w:rPr>
          <w:rStyle w:val="Rfrenceintense"/>
          <w:rFonts w:asciiTheme="minorHAnsi" w:hAnsiTheme="minorHAnsi" w:cstheme="minorBidi"/>
          <w:sz w:val="22"/>
          <w:szCs w:val="22"/>
        </w:rPr>
        <w:t>Hazelton</w:t>
      </w:r>
      <w:proofErr w:type="spellEnd"/>
      <w:r w:rsidRPr="00FD50D4">
        <w:rPr>
          <w:rStyle w:val="Rfrenceintense"/>
          <w:rFonts w:asciiTheme="minorHAnsi" w:hAnsiTheme="minorHAnsi" w:cstheme="minorBidi"/>
          <w:sz w:val="22"/>
          <w:szCs w:val="22"/>
        </w:rPr>
        <w:t xml:space="preserve"> ,1991; </w:t>
      </w:r>
      <w:r w:rsidR="008A2C44" w:rsidRPr="00FD50D4">
        <w:rPr>
          <w:rStyle w:val="Rfrenceintense"/>
          <w:rFonts w:asciiTheme="minorHAnsi" w:hAnsiTheme="minorHAnsi" w:cstheme="minorBidi"/>
          <w:sz w:val="22"/>
          <w:szCs w:val="22"/>
        </w:rPr>
        <w:t>KELMELIS,1991 ;</w:t>
      </w:r>
      <w:proofErr w:type="spellStart"/>
      <w:r w:rsidRPr="00FD50D4">
        <w:rPr>
          <w:rStyle w:val="Rfrenceintense"/>
          <w:rFonts w:asciiTheme="minorHAnsi" w:hAnsiTheme="minorHAnsi" w:cstheme="minorBidi"/>
          <w:sz w:val="22"/>
          <w:szCs w:val="22"/>
        </w:rPr>
        <w:t>Langran</w:t>
      </w:r>
      <w:proofErr w:type="spellEnd"/>
      <w:r w:rsidRPr="00FD50D4">
        <w:rPr>
          <w:rStyle w:val="Rfrenceintense"/>
          <w:rFonts w:asciiTheme="minorHAnsi" w:hAnsiTheme="minorHAnsi" w:cstheme="minorBidi"/>
          <w:sz w:val="22"/>
          <w:szCs w:val="22"/>
        </w:rPr>
        <w:t xml:space="preserve"> ,1992]</w:t>
      </w:r>
      <w:r w:rsidR="00430997">
        <w:rPr>
          <w:rStyle w:val="Rfrenceintense"/>
          <w:rFonts w:asciiTheme="minorHAnsi" w:hAnsiTheme="minorHAnsi" w:cstheme="minorBidi"/>
          <w:b w:val="0"/>
          <w:bCs w:val="0"/>
          <w:sz w:val="22"/>
          <w:szCs w:val="22"/>
        </w:rPr>
        <w:t>.</w:t>
      </w:r>
    </w:p>
    <w:p w:rsidR="00A532C2" w:rsidRDefault="00960D12" w:rsidP="00D45715">
      <w:pPr>
        <w:pStyle w:val="Titre2"/>
        <w:numPr>
          <w:ilvl w:val="1"/>
          <w:numId w:val="6"/>
        </w:numPr>
      </w:pPr>
      <w:bookmarkStart w:id="12" w:name="_Toc389372998"/>
      <w:r w:rsidRPr="001B234F">
        <w:t>Représentations basées</w:t>
      </w:r>
      <w:r w:rsidR="00A532C2" w:rsidRPr="001B234F">
        <w:t xml:space="preserve"> sur le temps :</w:t>
      </w:r>
      <w:bookmarkEnd w:id="12"/>
    </w:p>
    <w:p w:rsidR="00A532C2" w:rsidRPr="00430997" w:rsidRDefault="004F5EA4" w:rsidP="0000691C">
      <w:pPr>
        <w:pStyle w:val="Paragraphedeliste"/>
        <w:rPr>
          <w:rStyle w:val="Rfrenceintense"/>
          <w:rFonts w:asciiTheme="minorHAnsi" w:hAnsiTheme="minorHAnsi" w:cstheme="minorBidi"/>
          <w:sz w:val="22"/>
          <w:szCs w:val="22"/>
        </w:rPr>
      </w:pPr>
      <w:r>
        <w:t>L</w:t>
      </w:r>
      <w:r w:rsidR="00734F79">
        <w:t>es représentations s</w:t>
      </w:r>
      <w:r w:rsidR="00A532C2" w:rsidRPr="00734F79">
        <w:t xml:space="preserve">patio-temporelles </w:t>
      </w:r>
      <w:r>
        <w:t>qui</w:t>
      </w:r>
      <w:r w:rsidR="00A532C2" w:rsidRPr="00734F79">
        <w:t xml:space="preserve"> utilis</w:t>
      </w:r>
      <w:r w:rsidR="00C90740" w:rsidRPr="00734F79">
        <w:t>ent</w:t>
      </w:r>
      <w:r w:rsidR="00734F79">
        <w:t xml:space="preserve"> le temps comme la </w:t>
      </w:r>
      <w:r w:rsidR="00C90740" w:rsidRPr="00734F79">
        <w:t xml:space="preserve">base </w:t>
      </w:r>
      <w:r w:rsidR="00A532C2" w:rsidRPr="00734F79">
        <w:t>organisationnel</w:t>
      </w:r>
      <w:r w:rsidR="00C90740" w:rsidRPr="00734F79">
        <w:t xml:space="preserve">le </w:t>
      </w:r>
      <w:r w:rsidR="00A532C2" w:rsidRPr="00734F79">
        <w:t>ont aussi été proposées réc</w:t>
      </w:r>
      <w:r>
        <w:t xml:space="preserve">emment. Ceux-ci suggèrent </w:t>
      </w:r>
      <w:r w:rsidR="00A532C2" w:rsidRPr="00734F79">
        <w:t>de maintenir le stockage explicite de</w:t>
      </w:r>
      <w:r w:rsidR="008A6A7B">
        <w:t xml:space="preserve"> la</w:t>
      </w:r>
      <w:r w:rsidR="00A532C2" w:rsidRPr="00734F79">
        <w:t xml:space="preserve"> topologie temporelle comme un</w:t>
      </w:r>
      <w:r>
        <w:t xml:space="preserve">e donnée </w:t>
      </w:r>
      <w:r w:rsidR="00723E2C" w:rsidRPr="004F5EA4">
        <w:t>auxiliaire</w:t>
      </w:r>
      <w:r w:rsidR="00A532C2" w:rsidRPr="00734F79">
        <w:t xml:space="preserve"> </w:t>
      </w:r>
      <w:r w:rsidR="00C90740" w:rsidRPr="00734F79">
        <w:t xml:space="preserve">la représentation </w:t>
      </w:r>
      <w:r w:rsidR="00651F9A">
        <w:t>basée sur l’</w:t>
      </w:r>
      <w:r w:rsidR="00A532C2" w:rsidRPr="00734F79">
        <w:t xml:space="preserve">emplacement et </w:t>
      </w:r>
      <w:r w:rsidR="0000691C">
        <w:t xml:space="preserve">sur </w:t>
      </w:r>
      <w:r w:rsidR="00651F9A">
        <w:t>l’entité</w:t>
      </w:r>
      <w:r w:rsidR="00B67587">
        <w:t xml:space="preserve"> dans un SIG temporel</w:t>
      </w:r>
      <w:r w:rsidR="00723E2C">
        <w:t xml:space="preserve"> </w:t>
      </w:r>
      <w:r w:rsidR="005F4456" w:rsidRPr="00430997">
        <w:rPr>
          <w:rStyle w:val="Rfrenceintense"/>
          <w:rFonts w:asciiTheme="minorHAnsi" w:hAnsiTheme="minorHAnsi" w:cstheme="minorBidi"/>
          <w:sz w:val="22"/>
          <w:szCs w:val="22"/>
        </w:rPr>
        <w:t>[PEUQUET</w:t>
      </w:r>
      <w:r w:rsidR="00A532C2" w:rsidRPr="00430997">
        <w:rPr>
          <w:rStyle w:val="Rfrenceintense"/>
          <w:rFonts w:asciiTheme="minorHAnsi" w:hAnsiTheme="minorHAnsi" w:cstheme="minorBidi"/>
          <w:sz w:val="22"/>
          <w:szCs w:val="22"/>
        </w:rPr>
        <w:t xml:space="preserve"> et </w:t>
      </w:r>
      <w:r w:rsidR="005F4456" w:rsidRPr="00430997">
        <w:rPr>
          <w:rStyle w:val="Rfrenceintense"/>
          <w:rFonts w:asciiTheme="minorHAnsi" w:hAnsiTheme="minorHAnsi" w:cstheme="minorBidi"/>
          <w:sz w:val="22"/>
          <w:szCs w:val="22"/>
        </w:rPr>
        <w:t>DUAN</w:t>
      </w:r>
      <w:proofErr w:type="gramStart"/>
      <w:r w:rsidR="005F4456" w:rsidRPr="00430997">
        <w:rPr>
          <w:rStyle w:val="Rfrenceintense"/>
          <w:rFonts w:asciiTheme="minorHAnsi" w:hAnsiTheme="minorHAnsi" w:cstheme="minorBidi"/>
          <w:sz w:val="22"/>
          <w:szCs w:val="22"/>
        </w:rPr>
        <w:t>,</w:t>
      </w:r>
      <w:r w:rsidR="008A2C44" w:rsidRPr="00430997">
        <w:rPr>
          <w:rStyle w:val="Rfrenceintense"/>
          <w:rFonts w:asciiTheme="minorHAnsi" w:hAnsiTheme="minorHAnsi" w:cstheme="minorBidi"/>
          <w:sz w:val="22"/>
          <w:szCs w:val="22"/>
        </w:rPr>
        <w:t>1995</w:t>
      </w:r>
      <w:proofErr w:type="gramEnd"/>
      <w:r w:rsidR="008A2C44" w:rsidRPr="00430997">
        <w:rPr>
          <w:rStyle w:val="Rfrenceintense"/>
          <w:rFonts w:asciiTheme="minorHAnsi" w:hAnsiTheme="minorHAnsi" w:cstheme="minorBidi"/>
          <w:sz w:val="22"/>
          <w:szCs w:val="22"/>
        </w:rPr>
        <w:t> ;</w:t>
      </w:r>
      <w:proofErr w:type="spellStart"/>
      <w:r w:rsidR="00A532C2" w:rsidRPr="00430997">
        <w:rPr>
          <w:rStyle w:val="Rfrenceintense"/>
          <w:rFonts w:asciiTheme="minorHAnsi" w:hAnsiTheme="minorHAnsi" w:cstheme="minorBidi"/>
          <w:sz w:val="22"/>
          <w:szCs w:val="22"/>
        </w:rPr>
        <w:t>Peuquet</w:t>
      </w:r>
      <w:proofErr w:type="spellEnd"/>
      <w:r w:rsidR="00A532C2" w:rsidRPr="00430997">
        <w:rPr>
          <w:rStyle w:val="Rfrenceintense"/>
          <w:rFonts w:asciiTheme="minorHAnsi" w:hAnsiTheme="minorHAnsi" w:cstheme="minorBidi"/>
          <w:sz w:val="22"/>
          <w:szCs w:val="22"/>
        </w:rPr>
        <w:t xml:space="preserve"> et </w:t>
      </w:r>
      <w:proofErr w:type="spellStart"/>
      <w:r w:rsidR="00A532C2" w:rsidRPr="00430997">
        <w:rPr>
          <w:rStyle w:val="Rfrenceintense"/>
          <w:rFonts w:asciiTheme="minorHAnsi" w:hAnsiTheme="minorHAnsi" w:cstheme="minorBidi"/>
          <w:sz w:val="22"/>
          <w:szCs w:val="22"/>
        </w:rPr>
        <w:t>Wentz</w:t>
      </w:r>
      <w:proofErr w:type="spellEnd"/>
      <w:r w:rsidR="008A2C44" w:rsidRPr="00430997">
        <w:rPr>
          <w:rStyle w:val="Rfrenceintense"/>
          <w:rFonts w:asciiTheme="minorHAnsi" w:hAnsiTheme="minorHAnsi" w:cstheme="minorBidi"/>
          <w:sz w:val="22"/>
          <w:szCs w:val="22"/>
        </w:rPr>
        <w:t>, 1994</w:t>
      </w:r>
      <w:r w:rsidR="00A532C2" w:rsidRPr="00430997">
        <w:rPr>
          <w:rStyle w:val="Rfrenceintense"/>
          <w:rFonts w:asciiTheme="minorHAnsi" w:hAnsiTheme="minorHAnsi" w:cstheme="minorBidi"/>
          <w:sz w:val="22"/>
          <w:szCs w:val="22"/>
        </w:rPr>
        <w:t>].</w:t>
      </w:r>
    </w:p>
    <w:p w:rsidR="00A532C2" w:rsidRPr="001B234F" w:rsidRDefault="00A532C2" w:rsidP="00A532C2">
      <w:pPr>
        <w:pStyle w:val="Paragraphedeliste"/>
        <w:autoSpaceDE w:val="0"/>
        <w:autoSpaceDN w:val="0"/>
        <w:adjustRightInd w:val="0"/>
        <w:spacing w:after="0" w:line="240" w:lineRule="auto"/>
        <w:ind w:left="495"/>
        <w:rPr>
          <w:b/>
          <w:bCs/>
          <w:sz w:val="28"/>
          <w:szCs w:val="28"/>
        </w:rPr>
      </w:pPr>
    </w:p>
    <w:p w:rsidR="00A532C2" w:rsidRPr="00274741" w:rsidRDefault="00A532C2" w:rsidP="00D45715">
      <w:pPr>
        <w:pStyle w:val="Titre2"/>
        <w:numPr>
          <w:ilvl w:val="1"/>
          <w:numId w:val="6"/>
        </w:numPr>
      </w:pPr>
      <w:bookmarkStart w:id="13" w:name="_Toc389372999"/>
      <w:r w:rsidRPr="00274741">
        <w:t>Le graphe spatio-</w:t>
      </w:r>
      <w:r w:rsidR="008A2C44" w:rsidRPr="00274741">
        <w:t>temporel</w:t>
      </w:r>
      <w:r w:rsidR="008A2C44" w:rsidRPr="00274741">
        <w:rPr>
          <w:color w:val="000000"/>
        </w:rPr>
        <w:t> :</w:t>
      </w:r>
      <w:bookmarkEnd w:id="13"/>
    </w:p>
    <w:p w:rsidR="00A532C2" w:rsidRPr="00274741" w:rsidRDefault="00A532C2" w:rsidP="00505528">
      <w:pPr>
        <w:pStyle w:val="Paragraphedeliste"/>
      </w:pPr>
      <w:r w:rsidRPr="00274741">
        <w:t>L’approche spatio-temporelle modélisée au travers de la théorie d</w:t>
      </w:r>
      <w:r w:rsidR="008A6A7B">
        <w:t>es graphes offre des capacités d</w:t>
      </w:r>
      <w:r w:rsidRPr="00274741">
        <w:t xml:space="preserve">’études </w:t>
      </w:r>
      <w:r w:rsidR="00505528">
        <w:t>de nombreux phénomènes</w:t>
      </w:r>
      <w:r w:rsidRPr="00274741">
        <w:t>. En effet, la modélisat</w:t>
      </w:r>
      <w:r w:rsidR="00505528">
        <w:t>ion par les graphes, basée sur l</w:t>
      </w:r>
      <w:r w:rsidRPr="00274741">
        <w:t>’approche entités/relations, représente les relations spatiale</w:t>
      </w:r>
      <w:r w:rsidR="001B1C24">
        <w:t>s et temporelles et propose de n</w:t>
      </w:r>
      <w:r w:rsidRPr="00274741">
        <w:t>ombreux outils d’</w:t>
      </w:r>
      <w:r w:rsidR="00505528">
        <w:t>analyse rigoureusement définis.</w:t>
      </w:r>
    </w:p>
    <w:p w:rsidR="00097F65" w:rsidRPr="00274741" w:rsidRDefault="00A532C2" w:rsidP="00097F65">
      <w:pPr>
        <w:pStyle w:val="Paragraphedeliste"/>
      </w:pPr>
      <w:r w:rsidRPr="00274741">
        <w:t>L’évolution d’entités est généralement vue comme un changement dans la structure spatiale (</w:t>
      </w:r>
      <w:proofErr w:type="spellStart"/>
      <w:r w:rsidRPr="00274741">
        <w:t>e.g</w:t>
      </w:r>
      <w:proofErr w:type="spellEnd"/>
      <w:r w:rsidRPr="00274741">
        <w:t>. géométrie, déplacement, connectivité) de ces entités.</w:t>
      </w:r>
    </w:p>
    <w:p w:rsidR="00A532C2" w:rsidRPr="00CA5743" w:rsidRDefault="00097F65" w:rsidP="00097F65">
      <w:pPr>
        <w:pStyle w:val="Paragraphedeliste"/>
        <w:rPr>
          <w:rStyle w:val="Rfrenceintense"/>
          <w:sz w:val="22"/>
          <w:szCs w:val="22"/>
        </w:rPr>
      </w:pPr>
      <w:r>
        <w:t xml:space="preserve">Le modèle </w:t>
      </w:r>
      <w:r w:rsidR="00A532C2" w:rsidRPr="00274741">
        <w:t xml:space="preserve">propose une solide formalisation </w:t>
      </w:r>
      <w:r>
        <w:t xml:space="preserve">et il pourrait </w:t>
      </w:r>
      <w:r w:rsidR="00A532C2" w:rsidRPr="00274741">
        <w:t>permettre de modéliser et d’étudi</w:t>
      </w:r>
      <w:r>
        <w:t>er l’évolution d’entités, dans l</w:t>
      </w:r>
      <w:r w:rsidR="00A532C2" w:rsidRPr="00274741">
        <w:t xml:space="preserve">’espace, </w:t>
      </w:r>
      <w:r>
        <w:t xml:space="preserve">et </w:t>
      </w:r>
      <w:r w:rsidR="00A532C2" w:rsidRPr="00274741">
        <w:t>le temps, et de conserver leur filiation d</w:t>
      </w:r>
      <w:r w:rsidR="00A1245A">
        <w:t xml:space="preserve">u point de vue de leur </w:t>
      </w:r>
      <w:proofErr w:type="gramStart"/>
      <w:r w:rsidR="00A1245A">
        <w:t>identité</w:t>
      </w:r>
      <w:r w:rsidR="00A532C2" w:rsidRPr="00FD50D4">
        <w:rPr>
          <w:rStyle w:val="Rfrenceintense"/>
          <w:rFonts w:asciiTheme="minorHAnsi" w:hAnsiTheme="minorHAnsi" w:cstheme="minorBidi"/>
          <w:sz w:val="22"/>
          <w:szCs w:val="22"/>
        </w:rPr>
        <w:t>[</w:t>
      </w:r>
      <w:proofErr w:type="gramEnd"/>
      <w:r w:rsidR="00A532C2" w:rsidRPr="00FD50D4">
        <w:rPr>
          <w:rStyle w:val="Rfrenceintense"/>
          <w:rFonts w:asciiTheme="minorHAnsi" w:hAnsiTheme="minorHAnsi" w:cstheme="minorBidi"/>
          <w:sz w:val="22"/>
          <w:szCs w:val="22"/>
        </w:rPr>
        <w:t xml:space="preserve">Géraldine Del </w:t>
      </w:r>
      <w:proofErr w:type="spellStart"/>
      <w:r w:rsidR="00A532C2" w:rsidRPr="00FD50D4">
        <w:rPr>
          <w:rStyle w:val="Rfrenceintense"/>
          <w:rFonts w:asciiTheme="minorHAnsi" w:hAnsiTheme="minorHAnsi" w:cstheme="minorBidi"/>
          <w:sz w:val="22"/>
          <w:szCs w:val="22"/>
        </w:rPr>
        <w:t>Mondo</w:t>
      </w:r>
      <w:proofErr w:type="spellEnd"/>
      <w:r w:rsidR="00A532C2" w:rsidRPr="00FD50D4">
        <w:rPr>
          <w:rStyle w:val="Rfrenceintense"/>
          <w:rFonts w:asciiTheme="minorHAnsi" w:hAnsiTheme="minorHAnsi" w:cstheme="minorBidi"/>
          <w:sz w:val="22"/>
          <w:szCs w:val="22"/>
        </w:rPr>
        <w:t>, 2011]</w:t>
      </w:r>
      <w:r w:rsidR="00A1245A" w:rsidRPr="00FD50D4">
        <w:rPr>
          <w:rStyle w:val="Rfrenceintense"/>
          <w:rFonts w:asciiTheme="minorHAnsi" w:hAnsiTheme="minorHAnsi" w:cstheme="minorBidi"/>
          <w:sz w:val="22"/>
          <w:szCs w:val="22"/>
        </w:rPr>
        <w:t>.</w:t>
      </w:r>
    </w:p>
    <w:p w:rsidR="00A532C2" w:rsidRPr="00210879" w:rsidRDefault="00A532C2" w:rsidP="00A532C2">
      <w:pPr>
        <w:pStyle w:val="Paragraphedeliste"/>
        <w:autoSpaceDE w:val="0"/>
        <w:autoSpaceDN w:val="0"/>
        <w:adjustRightInd w:val="0"/>
        <w:spacing w:after="0" w:line="240" w:lineRule="auto"/>
        <w:ind w:left="495"/>
        <w:rPr>
          <w:color w:val="000000"/>
        </w:rPr>
      </w:pPr>
    </w:p>
    <w:p w:rsidR="00A532C2" w:rsidRPr="00EE319E" w:rsidRDefault="00A532C2" w:rsidP="00D45715">
      <w:pPr>
        <w:pStyle w:val="Titre2"/>
        <w:numPr>
          <w:ilvl w:val="1"/>
          <w:numId w:val="6"/>
        </w:numPr>
        <w:rPr>
          <w:szCs w:val="28"/>
        </w:rPr>
      </w:pPr>
      <w:bookmarkStart w:id="14" w:name="_Toc389373000"/>
      <w:r w:rsidRPr="00EE319E">
        <w:rPr>
          <w:szCs w:val="28"/>
        </w:rPr>
        <w:t>L’approche temporelle de MADS :</w:t>
      </w:r>
      <w:bookmarkEnd w:id="14"/>
    </w:p>
    <w:p w:rsidR="00A532C2" w:rsidRPr="00987431" w:rsidRDefault="00A532C2" w:rsidP="00B64E38">
      <w:pPr>
        <w:autoSpaceDE w:val="0"/>
        <w:autoSpaceDN w:val="0"/>
        <w:adjustRightInd w:val="0"/>
        <w:spacing w:after="0" w:line="360" w:lineRule="auto"/>
        <w:ind w:firstLine="360"/>
        <w:jc w:val="both"/>
      </w:pPr>
      <w:r w:rsidRPr="00987431">
        <w:t>L’</w:t>
      </w:r>
      <w:r w:rsidRPr="00B64E38">
        <w:rPr>
          <w:rFonts w:asciiTheme="majorBidi" w:hAnsiTheme="majorBidi" w:cstheme="majorBidi"/>
          <w:sz w:val="24"/>
          <w:szCs w:val="24"/>
        </w:rPr>
        <w:t>approche MADS</w:t>
      </w:r>
      <w:r w:rsidR="007B5693" w:rsidRPr="00B64E38">
        <w:rPr>
          <w:rFonts w:asciiTheme="majorBidi" w:hAnsiTheme="majorBidi" w:cstheme="majorBidi"/>
          <w:sz w:val="24"/>
          <w:szCs w:val="24"/>
        </w:rPr>
        <w:t xml:space="preserve"> (Modélisation d’Applications à Données Spatio-temporelles) </w:t>
      </w:r>
      <w:r w:rsidRPr="00B64E38">
        <w:rPr>
          <w:rFonts w:asciiTheme="majorBidi" w:hAnsiTheme="majorBidi" w:cstheme="majorBidi"/>
          <w:sz w:val="24"/>
          <w:szCs w:val="24"/>
        </w:rPr>
        <w:t>adhère aux principes importants suivants</w:t>
      </w:r>
      <w:r w:rsidR="00723E2C">
        <w:rPr>
          <w:rFonts w:asciiTheme="majorBidi" w:hAnsiTheme="majorBidi" w:cstheme="majorBidi"/>
          <w:sz w:val="24"/>
          <w:szCs w:val="24"/>
        </w:rPr>
        <w:t xml:space="preserve"> </w:t>
      </w:r>
      <w:r w:rsidR="00EB0428" w:rsidRPr="00FD50D4">
        <w:rPr>
          <w:rStyle w:val="Rfrenceintense"/>
        </w:rPr>
        <w:t xml:space="preserve">[Christine Parent </w:t>
      </w:r>
      <w:r w:rsidR="00AB149D" w:rsidRPr="00FD50D4">
        <w:rPr>
          <w:rStyle w:val="Rfrenceintense"/>
        </w:rPr>
        <w:t>et al, 1997</w:t>
      </w:r>
      <w:proofErr w:type="gramStart"/>
      <w:r w:rsidR="00EB0428" w:rsidRPr="00FD50D4">
        <w:rPr>
          <w:rStyle w:val="Rfrenceintense"/>
        </w:rPr>
        <w:t>]</w:t>
      </w:r>
      <w:r w:rsidR="00B875DE">
        <w:t>:</w:t>
      </w:r>
      <w:proofErr w:type="gramEnd"/>
      <w:r w:rsidR="00B875DE">
        <w:t xml:space="preserve"> </w:t>
      </w:r>
    </w:p>
    <w:p w:rsidR="00A532C2" w:rsidRPr="00987431" w:rsidRDefault="00A532C2" w:rsidP="00D45715">
      <w:pPr>
        <w:pStyle w:val="Paragraphedeliste"/>
        <w:numPr>
          <w:ilvl w:val="0"/>
          <w:numId w:val="10"/>
        </w:numPr>
        <w:spacing w:line="276" w:lineRule="auto"/>
      </w:pPr>
      <w:r w:rsidRPr="00987431">
        <w:lastRenderedPageBreak/>
        <w:t>l’information modélisée est aussi bie</w:t>
      </w:r>
      <w:r w:rsidR="00013A97">
        <w:t>n temporelle que non temporelle.</w:t>
      </w:r>
    </w:p>
    <w:p w:rsidR="00013A97" w:rsidRDefault="00013A97" w:rsidP="00D45715">
      <w:pPr>
        <w:pStyle w:val="Paragraphedeliste"/>
        <w:numPr>
          <w:ilvl w:val="0"/>
          <w:numId w:val="10"/>
        </w:numPr>
      </w:pPr>
      <w:r>
        <w:t>la temporalité peut être</w:t>
      </w:r>
      <w:r w:rsidR="00A532C2" w:rsidRPr="00987431">
        <w:t xml:space="preserve"> associée à tout concept du modèle (objets, associations,</w:t>
      </w:r>
      <w:r>
        <w:t xml:space="preserve"> e</w:t>
      </w:r>
      <w:r w:rsidR="00A532C2" w:rsidRPr="00987431">
        <w:t xml:space="preserve">t attributs à tous niveaux). </w:t>
      </w:r>
    </w:p>
    <w:p w:rsidR="00A532C2" w:rsidRPr="00987431" w:rsidRDefault="00A532C2" w:rsidP="00D45715">
      <w:pPr>
        <w:pStyle w:val="Paragraphedeliste"/>
        <w:numPr>
          <w:ilvl w:val="0"/>
          <w:numId w:val="10"/>
        </w:numPr>
      </w:pPr>
      <w:r w:rsidRPr="00987431">
        <w:t xml:space="preserve"> l’ajout, au contexte temporel conventionnel, de la modélisation des liens dynamiques</w:t>
      </w:r>
      <w:r w:rsidR="004B38AF">
        <w:t xml:space="preserve"> e</w:t>
      </w:r>
      <w:r w:rsidRPr="00987431">
        <w:t xml:space="preserve">ntre objets. Ces liens permettent de décrire des filiations entre objets, </w:t>
      </w:r>
      <w:r w:rsidR="00723E2C" w:rsidRPr="00987431">
        <w:t>des règles</w:t>
      </w:r>
      <w:r w:rsidRPr="00987431">
        <w:t xml:space="preserve"> de précédence temporelle et des situations d’agrégation particulières que l’</w:t>
      </w:r>
      <w:r w:rsidR="00723E2C" w:rsidRPr="00987431">
        <w:t>on rencontre</w:t>
      </w:r>
      <w:r w:rsidRPr="00987431">
        <w:t xml:space="preserve"> notamment lors de l’intégration de bases de données spatiales hétérogènes.</w:t>
      </w:r>
    </w:p>
    <w:p w:rsidR="00A532C2" w:rsidRPr="00987431" w:rsidRDefault="00A532C2" w:rsidP="00EB0428">
      <w:pPr>
        <w:pStyle w:val="Paragraphedeliste"/>
      </w:pPr>
      <w:r w:rsidRPr="00987431">
        <w:t xml:space="preserve">D’autres principes sont adoptés par MADS sur la base de considérations </w:t>
      </w:r>
      <w:r w:rsidR="00EB0428" w:rsidRPr="00987431">
        <w:t>pragmatiques</w:t>
      </w:r>
      <w:r w:rsidR="00EB0428" w:rsidRPr="00F929DA">
        <w:rPr>
          <w:rFonts w:ascii="Times New Roman" w:hAnsi="Times New Roman" w:cs="Times New Roman"/>
        </w:rPr>
        <w:t xml:space="preserve"> [</w:t>
      </w:r>
      <w:r>
        <w:t>:</w:t>
      </w:r>
    </w:p>
    <w:p w:rsidR="00A532C2" w:rsidRPr="00987431" w:rsidRDefault="00A532C2" w:rsidP="00D45715">
      <w:pPr>
        <w:pStyle w:val="Paragraphedeliste"/>
        <w:numPr>
          <w:ilvl w:val="0"/>
          <w:numId w:val="11"/>
        </w:numPr>
        <w:spacing w:line="276" w:lineRule="auto"/>
      </w:pPr>
      <w:r w:rsidRPr="00987431">
        <w:t>une représentation linéaire et discr</w:t>
      </w:r>
      <w:r w:rsidR="00EB0428">
        <w:t>ète du temps, du passé au futur.</w:t>
      </w:r>
    </w:p>
    <w:p w:rsidR="00013A97" w:rsidRDefault="00A532C2" w:rsidP="00D45715">
      <w:pPr>
        <w:pStyle w:val="Paragraphedeliste"/>
        <w:numPr>
          <w:ilvl w:val="0"/>
          <w:numId w:val="11"/>
        </w:numPr>
        <w:spacing w:line="276" w:lineRule="auto"/>
        <w:rPr>
          <w:rFonts w:ascii="Times New Roman" w:hAnsi="Times New Roman" w:cs="Times New Roman"/>
        </w:rPr>
      </w:pPr>
      <w:r w:rsidRPr="00013A97">
        <w:rPr>
          <w:rFonts w:ascii="Times New Roman" w:hAnsi="Times New Roman" w:cs="Times New Roman"/>
        </w:rPr>
        <w:t xml:space="preserve">un estampillage par le temps de validité (l’approche étant aisément extensible </w:t>
      </w:r>
      <w:r w:rsidR="00723E2C" w:rsidRPr="00013A97">
        <w:rPr>
          <w:rFonts w:ascii="Times New Roman" w:hAnsi="Times New Roman" w:cs="Times New Roman"/>
        </w:rPr>
        <w:t>au</w:t>
      </w:r>
      <w:r w:rsidR="00723E2C">
        <w:rPr>
          <w:rFonts w:ascii="Times New Roman" w:hAnsi="Times New Roman" w:cs="Times New Roman"/>
        </w:rPr>
        <w:t xml:space="preserve"> temps</w:t>
      </w:r>
      <w:r w:rsidR="00EB0428">
        <w:rPr>
          <w:rFonts w:ascii="Times New Roman" w:hAnsi="Times New Roman" w:cs="Times New Roman"/>
        </w:rPr>
        <w:t xml:space="preserve"> de transaction).</w:t>
      </w:r>
    </w:p>
    <w:p w:rsidR="00013A97" w:rsidRDefault="00A532C2" w:rsidP="00D45715">
      <w:pPr>
        <w:pStyle w:val="Paragraphedeliste"/>
        <w:numPr>
          <w:ilvl w:val="0"/>
          <w:numId w:val="11"/>
        </w:numPr>
        <w:spacing w:line="276" w:lineRule="auto"/>
        <w:rPr>
          <w:rFonts w:ascii="Times New Roman" w:hAnsi="Times New Roman" w:cs="Times New Roman"/>
        </w:rPr>
      </w:pPr>
      <w:r w:rsidRPr="00013A97">
        <w:rPr>
          <w:rFonts w:ascii="Times New Roman" w:hAnsi="Times New Roman" w:cs="Times New Roman"/>
        </w:rPr>
        <w:t xml:space="preserve">une gestion de structures temporelles ponctuelles et de type intervalle, et </w:t>
      </w:r>
      <w:r w:rsidR="00723E2C" w:rsidRPr="00013A97">
        <w:rPr>
          <w:rFonts w:ascii="Times New Roman" w:hAnsi="Times New Roman" w:cs="Times New Roman"/>
        </w:rPr>
        <w:t>plus gén</w:t>
      </w:r>
      <w:r w:rsidR="00723E2C">
        <w:rPr>
          <w:rFonts w:ascii="Times New Roman" w:hAnsi="Times New Roman" w:cs="Times New Roman"/>
        </w:rPr>
        <w:t>éralement</w:t>
      </w:r>
      <w:r w:rsidR="00EB0428">
        <w:rPr>
          <w:rFonts w:ascii="Times New Roman" w:hAnsi="Times New Roman" w:cs="Times New Roman"/>
        </w:rPr>
        <w:t xml:space="preserve"> des éléments temporels.</w:t>
      </w:r>
    </w:p>
    <w:p w:rsidR="00A532C2" w:rsidRPr="00F929DA" w:rsidRDefault="00A532C2" w:rsidP="00D45715">
      <w:pPr>
        <w:pStyle w:val="Paragraphedeliste"/>
        <w:numPr>
          <w:ilvl w:val="0"/>
          <w:numId w:val="11"/>
        </w:numPr>
        <w:spacing w:line="276" w:lineRule="auto"/>
        <w:rPr>
          <w:rFonts w:ascii="Times New Roman" w:hAnsi="Times New Roman" w:cs="Times New Roman"/>
        </w:rPr>
      </w:pPr>
      <w:r w:rsidRPr="00F929DA">
        <w:rPr>
          <w:rFonts w:ascii="Times New Roman" w:hAnsi="Times New Roman" w:cs="Times New Roman"/>
        </w:rPr>
        <w:t xml:space="preserve">la prise en compte de règles de cohérence sémantique, par une logique </w:t>
      </w:r>
      <w:r w:rsidR="000F7CB0" w:rsidRPr="00F929DA">
        <w:rPr>
          <w:rFonts w:ascii="Times New Roman" w:hAnsi="Times New Roman" w:cs="Times New Roman"/>
        </w:rPr>
        <w:t>temporelle de</w:t>
      </w:r>
      <w:r w:rsidRPr="00F929DA">
        <w:rPr>
          <w:rFonts w:ascii="Times New Roman" w:hAnsi="Times New Roman" w:cs="Times New Roman"/>
        </w:rPr>
        <w:t xml:space="preserve"> premier ordre basé sur des intervalles</w:t>
      </w:r>
    </w:p>
    <w:p w:rsidR="006D4C2C" w:rsidRDefault="00A532C2" w:rsidP="006D4C2C">
      <w:pPr>
        <w:pStyle w:val="Titre1"/>
      </w:pPr>
      <w:bookmarkStart w:id="15" w:name="_Toc389373001"/>
      <w:r w:rsidRPr="00AE1EC6">
        <w:t>Conclusion :</w:t>
      </w:r>
      <w:bookmarkEnd w:id="15"/>
    </w:p>
    <w:p w:rsidR="00223A2E" w:rsidRPr="00223A2E" w:rsidRDefault="006D4C2C" w:rsidP="006D4C2C">
      <w:pPr>
        <w:pStyle w:val="Paragraphedeliste"/>
      </w:pPr>
      <w:r>
        <w:t xml:space="preserve">Les approches présentées si dessus sont intéressantes, mais elles ne permettent pas </w:t>
      </w:r>
      <w:r w:rsidR="008A2C44">
        <w:t>(à</w:t>
      </w:r>
      <w:r>
        <w:t xml:space="preserve"> part la première) de </w:t>
      </w:r>
      <w:r w:rsidR="008A2C44">
        <w:t>définir la</w:t>
      </w:r>
      <w:r>
        <w:t xml:space="preserve"> manière dont les données spatio-temporelles vont être modélisées </w:t>
      </w:r>
      <w:r w:rsidR="00CA5B55">
        <w:t>dans les SIG d’une</w:t>
      </w:r>
      <w:r w:rsidR="00173904">
        <w:t xml:space="preserve"> part</w:t>
      </w:r>
      <w:r w:rsidR="00CA5B55">
        <w:t xml:space="preserve"> et comment elles vont</w:t>
      </w:r>
      <w:r w:rsidR="00173904">
        <w:t xml:space="preserve"> être visualisées et utilisées d’autre part.</w:t>
      </w:r>
    </w:p>
    <w:p w:rsidR="00664213" w:rsidRPr="00664213" w:rsidRDefault="00664213" w:rsidP="00FC1B51">
      <w:pPr>
        <w:pStyle w:val="Paragraphedeliste"/>
      </w:pPr>
      <w:r>
        <w:t>Pour ce faire, nous allons présenter un certain nombre de modélisation qui ont été proposées dans des applications diverses qui impliquent à la fois les SIG et les données spatio-temporelles.</w:t>
      </w:r>
    </w:p>
    <w:p w:rsidR="008E4A45" w:rsidRPr="00AB149D" w:rsidRDefault="008E4A45" w:rsidP="00A532C2">
      <w:pPr>
        <w:spacing w:line="360" w:lineRule="auto"/>
        <w:rPr>
          <w:rFonts w:asciiTheme="majorBidi" w:hAnsiTheme="majorBidi" w:cstheme="majorBidi"/>
          <w:sz w:val="20"/>
          <w:szCs w:val="20"/>
        </w:rPr>
      </w:pPr>
    </w:p>
    <w:p w:rsidR="008E4A45" w:rsidRDefault="008E4A45" w:rsidP="008E4A45">
      <w:pPr>
        <w:spacing w:after="160" w:line="259" w:lineRule="auto"/>
        <w:rPr>
          <w:rFonts w:asciiTheme="majorBidi" w:hAnsiTheme="majorBidi" w:cstheme="majorBidi"/>
        </w:rPr>
        <w:sectPr w:rsidR="008E4A45" w:rsidSect="00925FE5">
          <w:headerReference w:type="default" r:id="rId19"/>
          <w:footerReference w:type="default" r:id="rId20"/>
          <w:pgSz w:w="11906" w:h="16838"/>
          <w:pgMar w:top="1417" w:right="1417" w:bottom="1417" w:left="1417" w:header="708" w:footer="708" w:gutter="0"/>
          <w:cols w:space="708"/>
          <w:docGrid w:linePitch="360"/>
        </w:sectPr>
      </w:pPr>
      <w:r>
        <w:rPr>
          <w:rFonts w:asciiTheme="majorBidi" w:hAnsiTheme="majorBidi" w:cstheme="majorBidi"/>
        </w:rPr>
        <w:br w:type="page"/>
      </w:r>
    </w:p>
    <w:p w:rsidR="008E4A45" w:rsidRDefault="008E4A45" w:rsidP="008E4A45">
      <w:pPr>
        <w:spacing w:after="160" w:line="259" w:lineRule="auto"/>
        <w:rPr>
          <w:rFonts w:asciiTheme="majorBidi" w:hAnsiTheme="majorBidi" w:cstheme="majorBidi"/>
        </w:rPr>
      </w:pPr>
    </w:p>
    <w:p w:rsidR="008E4A45" w:rsidRDefault="008E4A45">
      <w:pPr>
        <w:spacing w:after="160" w:line="259" w:lineRule="auto"/>
        <w:rPr>
          <w:rFonts w:asciiTheme="majorBidi" w:hAnsiTheme="majorBidi" w:cstheme="majorBidi"/>
        </w:rPr>
      </w:pPr>
    </w:p>
    <w:p w:rsidR="008E4A45" w:rsidRDefault="00AB4D05" w:rsidP="00A532C2">
      <w:pPr>
        <w:spacing w:line="360" w:lineRule="auto"/>
        <w:rPr>
          <w:rFonts w:asciiTheme="majorBidi" w:hAnsiTheme="majorBidi" w:cstheme="majorBidi"/>
        </w:rPr>
        <w:sectPr w:rsidR="008E4A45" w:rsidSect="008354FB">
          <w:headerReference w:type="default" r:id="rId21"/>
          <w:footerReference w:type="default" r:id="rId22"/>
          <w:pgSz w:w="11906" w:h="16838"/>
          <w:pgMar w:top="1417" w:right="1417" w:bottom="1417" w:left="1417" w:header="708" w:footer="708" w:gutter="0"/>
          <w:pgBorders w:offsetFrom="page">
            <w:top w:val="certificateBanner" w:sz="31" w:space="24" w:color="44546A" w:themeColor="text2"/>
            <w:left w:val="certificateBanner" w:sz="31" w:space="24" w:color="44546A" w:themeColor="text2"/>
            <w:bottom w:val="certificateBanner" w:sz="31" w:space="24" w:color="44546A" w:themeColor="text2"/>
            <w:right w:val="certificateBanner" w:sz="31" w:space="24" w:color="44546A" w:themeColor="text2"/>
          </w:pgBorders>
          <w:cols w:space="708"/>
          <w:docGrid w:linePitch="360"/>
        </w:sectPr>
      </w:pPr>
      <w:r>
        <w:rPr>
          <w:rFonts w:asciiTheme="majorBidi" w:hAnsiTheme="majorBidi" w:cstheme="majorBidi"/>
          <w:noProof/>
          <w:lang w:eastAsia="fr-FR"/>
        </w:rPr>
        <mc:AlternateContent>
          <mc:Choice Requires="wps">
            <w:drawing>
              <wp:anchor distT="0" distB="0" distL="114300" distR="114300" simplePos="0" relativeHeight="251662848" behindDoc="0" locked="0" layoutInCell="1" allowOverlap="1">
                <wp:simplePos x="0" y="0"/>
                <wp:positionH relativeFrom="margin">
                  <wp:align>center</wp:align>
                </wp:positionH>
                <wp:positionV relativeFrom="margin">
                  <wp:align>center</wp:align>
                </wp:positionV>
                <wp:extent cx="4029075" cy="1143000"/>
                <wp:effectExtent l="0" t="0" r="0" b="0"/>
                <wp:wrapSquare wrapText="bothSides"/>
                <wp:docPr id="277" name="WordArt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4029075" cy="114300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AF2B45" w:rsidRDefault="00AF2B45" w:rsidP="00366902">
                            <w:pPr>
                              <w:pStyle w:val="NormalWeb"/>
                              <w:spacing w:before="0" w:beforeAutospacing="0" w:after="0" w:afterAutospacing="0"/>
                              <w:jc w:val="center"/>
                            </w:pPr>
                            <w:r w:rsidRPr="00AB4D05">
                              <w:rPr>
                                <w:color w:val="336699"/>
                                <w:sz w:val="72"/>
                                <w:szCs w:val="72"/>
                                <w14:shadow w14:blurRad="50800" w14:dist="38100" w14:dir="2700000" w14:sx="100000" w14:sy="100000" w14:kx="0" w14:ky="0" w14:algn="tl">
                                  <w14:srgbClr w14:val="000000">
                                    <w14:alpha w14:val="60000"/>
                                  </w14:srgbClr>
                                </w14:shadow>
                              </w:rPr>
                              <w:t>Chapitre II</w:t>
                            </w:r>
                          </w:p>
                          <w:p w:rsidR="00AF2B45" w:rsidRDefault="00AF2B45" w:rsidP="00366902">
                            <w:pPr>
                              <w:pStyle w:val="NormalWeb"/>
                              <w:spacing w:before="0" w:beforeAutospacing="0" w:after="0" w:afterAutospacing="0"/>
                              <w:jc w:val="center"/>
                            </w:pPr>
                            <w:r w:rsidRPr="00AB4D05">
                              <w:rPr>
                                <w:color w:val="336699"/>
                                <w:sz w:val="72"/>
                                <w:szCs w:val="72"/>
                                <w14:shadow w14:blurRad="50800" w14:dist="38100" w14:dir="2700000" w14:sx="100000" w14:sy="100000" w14:kx="0" w14:ky="0" w14:algn="tl">
                                  <w14:srgbClr w14:val="000000">
                                    <w14:alpha w14:val="60000"/>
                                  </w14:srgbClr>
                                </w14:shadow>
                              </w:rPr>
                              <w:t>Modélisations SIG</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30" o:spid="_x0000_s1030" type="#_x0000_t202" style="position:absolute;margin-left:0;margin-top:0;width:317.25pt;height:90pt;z-index:25166284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" filled="f" stroked="f">
                <v:stroke joinstyle="round"/>
                <o:lock v:ext="edit" shapetype="t"/>
                <v:textbox style="mso-fit-shape-to-text:t">
                  <w:txbxContent>
                    <w:p w:rsidR="00AF2B45" w:rsidRDefault="00AF2B45" w:rsidP="00366902">
                      <w:pPr>
                        <w:pStyle w:val="NormalWeb"/>
                        <w:spacing w:before="0" w:beforeAutospacing="0" w:after="0" w:afterAutospacing="0"/>
                        <w:jc w:val="center"/>
                      </w:pPr>
                      <w:r w:rsidRPr="00AB4D05">
                        <w:rPr>
                          <w:color w:val="336699"/>
                          <w:sz w:val="72"/>
                          <w:szCs w:val="72"/>
                          <w14:shadow w14:blurRad="50800" w14:dist="38100" w14:dir="2700000" w14:sx="100000" w14:sy="100000" w14:kx="0" w14:ky="0" w14:algn="tl">
                            <w14:srgbClr w14:val="000000">
                              <w14:alpha w14:val="60000"/>
                            </w14:srgbClr>
                          </w14:shadow>
                        </w:rPr>
                        <w:t>Chapitre II</w:t>
                      </w:r>
                    </w:p>
                    <w:p w:rsidR="00AF2B45" w:rsidRDefault="00AF2B45" w:rsidP="00366902">
                      <w:pPr>
                        <w:pStyle w:val="NormalWeb"/>
                        <w:spacing w:before="0" w:beforeAutospacing="0" w:after="0" w:afterAutospacing="0"/>
                        <w:jc w:val="center"/>
                      </w:pPr>
                      <w:r w:rsidRPr="00AB4D05">
                        <w:rPr>
                          <w:color w:val="336699"/>
                          <w:sz w:val="72"/>
                          <w:szCs w:val="72"/>
                          <w14:shadow w14:blurRad="50800" w14:dist="38100" w14:dir="2700000" w14:sx="100000" w14:sy="100000" w14:kx="0" w14:ky="0" w14:algn="tl">
                            <w14:srgbClr w14:val="000000">
                              <w14:alpha w14:val="60000"/>
                            </w14:srgbClr>
                          </w14:shadow>
                        </w:rPr>
                        <w:t>Modélisations SIG</w:t>
                      </w:r>
                    </w:p>
                  </w:txbxContent>
                </v:textbox>
                <w10:wrap type="square" anchorx="margin" anchory="margin"/>
              </v:shape>
            </w:pict>
          </mc:Fallback>
        </mc:AlternateContent>
      </w:r>
    </w:p>
    <w:p w:rsidR="00A532C2" w:rsidRPr="00394CD5" w:rsidRDefault="00A532C2" w:rsidP="00D45715">
      <w:pPr>
        <w:pStyle w:val="Titre1"/>
        <w:numPr>
          <w:ilvl w:val="0"/>
          <w:numId w:val="8"/>
        </w:numPr>
      </w:pPr>
      <w:bookmarkStart w:id="16" w:name="_Toc389373002"/>
      <w:r w:rsidRPr="00394CD5">
        <w:lastRenderedPageBreak/>
        <w:t>Introduction :</w:t>
      </w:r>
      <w:bookmarkEnd w:id="16"/>
    </w:p>
    <w:p w:rsidR="00E6204A" w:rsidRPr="00E6204A" w:rsidRDefault="00E6204A" w:rsidP="00E6204A">
      <w:pPr>
        <w:autoSpaceDE w:val="0"/>
        <w:autoSpaceDN w:val="0"/>
        <w:adjustRightInd w:val="0"/>
        <w:spacing w:after="0" w:line="360" w:lineRule="auto"/>
        <w:ind w:firstLine="360"/>
        <w:jc w:val="both"/>
        <w:rPr>
          <w:rFonts w:asciiTheme="majorBidi" w:hAnsiTheme="majorBidi" w:cstheme="majorBidi"/>
          <w:sz w:val="24"/>
          <w:szCs w:val="24"/>
        </w:rPr>
      </w:pPr>
      <w:r w:rsidRPr="00E6204A">
        <w:rPr>
          <w:rFonts w:asciiTheme="majorBidi" w:hAnsiTheme="majorBidi" w:cstheme="majorBidi"/>
          <w:sz w:val="24"/>
          <w:szCs w:val="24"/>
        </w:rPr>
        <w:t>Nous ne pou</w:t>
      </w:r>
      <w:r>
        <w:rPr>
          <w:rFonts w:asciiTheme="majorBidi" w:hAnsiTheme="majorBidi" w:cstheme="majorBidi"/>
          <w:sz w:val="24"/>
          <w:szCs w:val="24"/>
        </w:rPr>
        <w:t xml:space="preserve">vons présenter l’ensemble des applications qui ont été réalisées dans le domaine, mais nous avons choisi celles qui répondaient à certaines problématiques précises et différentes. La première concerne tout simplement la modélisation des donnés spatio-temporelles dans un SIG. La deuxième va plus loin, en s’intéressant aux outils d’analyse et de </w:t>
      </w:r>
      <w:r w:rsidR="00CA5B55">
        <w:rPr>
          <w:rFonts w:asciiTheme="majorBidi" w:hAnsiTheme="majorBidi" w:cstheme="majorBidi"/>
          <w:sz w:val="24"/>
          <w:szCs w:val="24"/>
        </w:rPr>
        <w:t>visualisions</w:t>
      </w:r>
      <w:r>
        <w:rPr>
          <w:rFonts w:asciiTheme="majorBidi" w:hAnsiTheme="majorBidi" w:cstheme="majorBidi"/>
          <w:sz w:val="24"/>
          <w:szCs w:val="24"/>
        </w:rPr>
        <w:t>. Et la dernière s’intéresse à l’extraction des connaissances.</w:t>
      </w:r>
    </w:p>
    <w:p w:rsidR="00A532C2" w:rsidRPr="001014AE" w:rsidRDefault="00A532C2" w:rsidP="00A532C2">
      <w:pPr>
        <w:autoSpaceDE w:val="0"/>
        <w:autoSpaceDN w:val="0"/>
        <w:adjustRightInd w:val="0"/>
        <w:spacing w:after="0" w:line="360" w:lineRule="auto"/>
        <w:rPr>
          <w:rFonts w:asciiTheme="majorBidi" w:hAnsiTheme="majorBidi" w:cstheme="majorBidi"/>
          <w:sz w:val="24"/>
          <w:szCs w:val="24"/>
        </w:rPr>
      </w:pPr>
    </w:p>
    <w:p w:rsidR="00A532C2" w:rsidRDefault="004E1CF1" w:rsidP="00D45715">
      <w:pPr>
        <w:pStyle w:val="Titre1"/>
        <w:numPr>
          <w:ilvl w:val="0"/>
          <w:numId w:val="8"/>
        </w:numPr>
      </w:pPr>
      <w:bookmarkStart w:id="17" w:name="_Toc389373003"/>
      <w:r>
        <w:t>Administration cadastrale</w:t>
      </w:r>
      <w:r w:rsidR="00A532C2" w:rsidRPr="00D32720">
        <w:t> :</w:t>
      </w:r>
      <w:bookmarkEnd w:id="17"/>
    </w:p>
    <w:p w:rsidR="002022A2" w:rsidRPr="002022A2" w:rsidRDefault="00A532C2" w:rsidP="00B64E38">
      <w:pPr>
        <w:autoSpaceDE w:val="0"/>
        <w:autoSpaceDN w:val="0"/>
        <w:adjustRightInd w:val="0"/>
        <w:spacing w:after="0" w:line="360" w:lineRule="auto"/>
        <w:ind w:firstLine="360"/>
        <w:jc w:val="both"/>
        <w:rPr>
          <w:rFonts w:asciiTheme="majorBidi" w:hAnsiTheme="majorBidi" w:cstheme="majorBidi"/>
          <w:sz w:val="24"/>
          <w:szCs w:val="24"/>
        </w:rPr>
      </w:pPr>
      <w:r>
        <w:rPr>
          <w:rFonts w:asciiTheme="majorBidi" w:hAnsiTheme="majorBidi" w:cstheme="majorBidi"/>
          <w:sz w:val="24"/>
          <w:szCs w:val="24"/>
        </w:rPr>
        <w:t>La</w:t>
      </w:r>
      <w:r w:rsidRPr="00BC7C76">
        <w:rPr>
          <w:rFonts w:asciiTheme="majorBidi" w:hAnsiTheme="majorBidi" w:cstheme="majorBidi"/>
          <w:sz w:val="24"/>
          <w:szCs w:val="24"/>
        </w:rPr>
        <w:t xml:space="preserve"> dimension temporelle est importante dans de nombreux domaines, notamment pour l’administration </w:t>
      </w:r>
      <w:r>
        <w:rPr>
          <w:rFonts w:asciiTheme="majorBidi" w:hAnsiTheme="majorBidi" w:cstheme="majorBidi"/>
          <w:sz w:val="24"/>
          <w:szCs w:val="24"/>
        </w:rPr>
        <w:t xml:space="preserve">cadastrale. Plus particulièrement, dans le cas </w:t>
      </w:r>
      <w:proofErr w:type="spellStart"/>
      <w:r>
        <w:rPr>
          <w:rFonts w:asciiTheme="majorBidi" w:hAnsiTheme="majorBidi" w:cstheme="majorBidi"/>
          <w:sz w:val="24"/>
          <w:szCs w:val="24"/>
        </w:rPr>
        <w:t>oùles</w:t>
      </w:r>
      <w:proofErr w:type="spellEnd"/>
      <w:r>
        <w:rPr>
          <w:rFonts w:asciiTheme="majorBidi" w:hAnsiTheme="majorBidi" w:cstheme="majorBidi"/>
          <w:sz w:val="24"/>
          <w:szCs w:val="24"/>
        </w:rPr>
        <w:t xml:space="preserve"> prises de décisions nécessitent d</w:t>
      </w:r>
      <w:r w:rsidRPr="00BC7C76">
        <w:rPr>
          <w:rFonts w:asciiTheme="majorBidi" w:hAnsiTheme="majorBidi" w:cstheme="majorBidi"/>
          <w:sz w:val="24"/>
          <w:szCs w:val="24"/>
        </w:rPr>
        <w:t xml:space="preserve">e pouvoir disposer d’une vision juste de l'évolution du cadastre dans le </w:t>
      </w:r>
      <w:r w:rsidR="002022A2">
        <w:rPr>
          <w:rFonts w:asciiTheme="majorBidi" w:hAnsiTheme="majorBidi" w:cstheme="majorBidi"/>
          <w:sz w:val="24"/>
          <w:szCs w:val="24"/>
        </w:rPr>
        <w:t>temps</w:t>
      </w:r>
      <w:proofErr w:type="gramStart"/>
      <w:r w:rsidR="002022A2" w:rsidRPr="002022A2">
        <w:rPr>
          <w:rFonts w:asciiTheme="majorBidi" w:hAnsiTheme="majorBidi" w:cstheme="majorBidi"/>
          <w:sz w:val="24"/>
          <w:szCs w:val="24"/>
        </w:rPr>
        <w:t>.</w:t>
      </w:r>
      <w:r w:rsidR="002022A2" w:rsidRPr="00B64E38">
        <w:rPr>
          <w:rStyle w:val="Rfrenceintense"/>
        </w:rPr>
        <w:t>[</w:t>
      </w:r>
      <w:proofErr w:type="spellStart"/>
      <w:proofErr w:type="gramEnd"/>
      <w:r w:rsidR="00B64E38">
        <w:rPr>
          <w:rStyle w:val="Rfrenceintense"/>
        </w:rPr>
        <w:t>C</w:t>
      </w:r>
      <w:r w:rsidR="002022A2" w:rsidRPr="00B64E38">
        <w:rPr>
          <w:rStyle w:val="Rfrenceintense"/>
        </w:rPr>
        <w:t>Médici</w:t>
      </w:r>
      <w:proofErr w:type="spellEnd"/>
      <w:r w:rsidR="00B64E38">
        <w:rPr>
          <w:rStyle w:val="Rfrenceintense"/>
        </w:rPr>
        <w:t xml:space="preserve"> et al</w:t>
      </w:r>
      <w:r w:rsidR="002022A2" w:rsidRPr="00B64E38">
        <w:rPr>
          <w:rStyle w:val="Rfrenceintense"/>
        </w:rPr>
        <w:t>, 2011]</w:t>
      </w:r>
    </w:p>
    <w:p w:rsidR="00A532C2" w:rsidRPr="00BC7C76" w:rsidRDefault="00A532C2" w:rsidP="002022A2">
      <w:pPr>
        <w:autoSpaceDE w:val="0"/>
        <w:autoSpaceDN w:val="0"/>
        <w:adjustRightInd w:val="0"/>
        <w:spacing w:after="0" w:line="360" w:lineRule="auto"/>
        <w:ind w:firstLine="360"/>
        <w:jc w:val="both"/>
        <w:rPr>
          <w:rFonts w:asciiTheme="majorBidi" w:hAnsiTheme="majorBidi" w:cstheme="majorBidi"/>
          <w:sz w:val="24"/>
          <w:szCs w:val="24"/>
        </w:rPr>
      </w:pPr>
    </w:p>
    <w:p w:rsidR="00A532C2" w:rsidRPr="001014AE" w:rsidRDefault="00A532C2" w:rsidP="00A532C2">
      <w:pPr>
        <w:autoSpaceDE w:val="0"/>
        <w:autoSpaceDN w:val="0"/>
        <w:adjustRightInd w:val="0"/>
        <w:spacing w:after="0" w:line="360" w:lineRule="auto"/>
        <w:jc w:val="both"/>
        <w:rPr>
          <w:rFonts w:asciiTheme="majorBidi" w:hAnsiTheme="majorBidi" w:cstheme="majorBidi"/>
        </w:rPr>
      </w:pPr>
      <w:r w:rsidRPr="001014AE">
        <w:rPr>
          <w:rFonts w:asciiTheme="majorBidi" w:hAnsiTheme="majorBidi" w:cstheme="majorBidi"/>
          <w:b/>
          <w:bCs/>
          <w:noProof/>
          <w:color w:val="FF0000"/>
          <w:sz w:val="36"/>
          <w:szCs w:val="36"/>
          <w:lang w:eastAsia="fr-FR"/>
        </w:rPr>
        <w:drawing>
          <wp:anchor distT="0" distB="0" distL="114300" distR="114300" simplePos="0" relativeHeight="251656704" behindDoc="0" locked="0" layoutInCell="1" allowOverlap="1">
            <wp:simplePos x="0" y="0"/>
            <wp:positionH relativeFrom="column">
              <wp:posOffset>357505</wp:posOffset>
            </wp:positionH>
            <wp:positionV relativeFrom="paragraph">
              <wp:posOffset>-635</wp:posOffset>
            </wp:positionV>
            <wp:extent cx="5215890" cy="1547495"/>
            <wp:effectExtent l="0" t="0" r="3810" b="0"/>
            <wp:wrapSquare wrapText="bothSides"/>
            <wp:docPr id="1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15890" cy="1547495"/>
                    </a:xfrm>
                    <a:prstGeom prst="rect">
                      <a:avLst/>
                    </a:prstGeom>
                    <a:noFill/>
                    <a:ln w="9525">
                      <a:noFill/>
                      <a:miter lim="800000"/>
                      <a:headEnd/>
                      <a:tailEnd/>
                    </a:ln>
                  </pic:spPr>
                </pic:pic>
              </a:graphicData>
            </a:graphic>
          </wp:anchor>
        </w:drawing>
      </w:r>
    </w:p>
    <w:p w:rsidR="00A532C2" w:rsidRPr="001014AE" w:rsidRDefault="00A532C2" w:rsidP="00A532C2">
      <w:pPr>
        <w:autoSpaceDE w:val="0"/>
        <w:autoSpaceDN w:val="0"/>
        <w:adjustRightInd w:val="0"/>
        <w:spacing w:after="0" w:line="360" w:lineRule="auto"/>
        <w:jc w:val="both"/>
        <w:rPr>
          <w:rFonts w:asciiTheme="majorBidi" w:hAnsiTheme="majorBidi" w:cstheme="majorBidi"/>
        </w:rPr>
      </w:pPr>
    </w:p>
    <w:p w:rsidR="00A532C2" w:rsidRPr="001014AE" w:rsidRDefault="00A532C2" w:rsidP="00A532C2">
      <w:pPr>
        <w:autoSpaceDE w:val="0"/>
        <w:autoSpaceDN w:val="0"/>
        <w:adjustRightInd w:val="0"/>
        <w:spacing w:after="0" w:line="360" w:lineRule="auto"/>
        <w:jc w:val="both"/>
        <w:rPr>
          <w:rFonts w:asciiTheme="majorBidi" w:hAnsiTheme="majorBidi" w:cstheme="majorBidi"/>
        </w:rPr>
      </w:pPr>
    </w:p>
    <w:p w:rsidR="00A532C2" w:rsidRDefault="00A532C2" w:rsidP="00A532C2">
      <w:pPr>
        <w:autoSpaceDE w:val="0"/>
        <w:autoSpaceDN w:val="0"/>
        <w:adjustRightInd w:val="0"/>
        <w:spacing w:after="0" w:line="360" w:lineRule="auto"/>
        <w:jc w:val="center"/>
        <w:rPr>
          <w:b/>
          <w:bCs/>
          <w:sz w:val="20"/>
          <w:szCs w:val="20"/>
        </w:rPr>
      </w:pPr>
    </w:p>
    <w:p w:rsidR="00A532C2" w:rsidRDefault="00A532C2" w:rsidP="00A532C2">
      <w:pPr>
        <w:autoSpaceDE w:val="0"/>
        <w:autoSpaceDN w:val="0"/>
        <w:adjustRightInd w:val="0"/>
        <w:spacing w:after="0" w:line="360" w:lineRule="auto"/>
        <w:jc w:val="center"/>
        <w:rPr>
          <w:b/>
          <w:bCs/>
          <w:sz w:val="20"/>
          <w:szCs w:val="20"/>
        </w:rPr>
      </w:pPr>
    </w:p>
    <w:p w:rsidR="00A532C2" w:rsidRDefault="00A532C2" w:rsidP="00A532C2">
      <w:pPr>
        <w:autoSpaceDE w:val="0"/>
        <w:autoSpaceDN w:val="0"/>
        <w:adjustRightInd w:val="0"/>
        <w:spacing w:after="0" w:line="360" w:lineRule="auto"/>
        <w:jc w:val="center"/>
        <w:rPr>
          <w:b/>
          <w:bCs/>
          <w:sz w:val="20"/>
          <w:szCs w:val="20"/>
        </w:rPr>
      </w:pPr>
    </w:p>
    <w:p w:rsidR="00A532C2" w:rsidRDefault="00A532C2" w:rsidP="00A532C2">
      <w:pPr>
        <w:autoSpaceDE w:val="0"/>
        <w:autoSpaceDN w:val="0"/>
        <w:adjustRightInd w:val="0"/>
        <w:spacing w:after="0" w:line="360" w:lineRule="auto"/>
        <w:jc w:val="center"/>
        <w:rPr>
          <w:b/>
          <w:bCs/>
          <w:sz w:val="20"/>
          <w:szCs w:val="20"/>
        </w:rPr>
      </w:pPr>
    </w:p>
    <w:p w:rsidR="002022A2" w:rsidRPr="002022A2" w:rsidRDefault="00A532C2" w:rsidP="00B64E38">
      <w:pPr>
        <w:autoSpaceDE w:val="0"/>
        <w:autoSpaceDN w:val="0"/>
        <w:adjustRightInd w:val="0"/>
        <w:spacing w:after="0" w:line="360" w:lineRule="auto"/>
        <w:ind w:firstLine="360"/>
        <w:jc w:val="center"/>
        <w:rPr>
          <w:rFonts w:asciiTheme="majorBidi" w:hAnsiTheme="majorBidi" w:cstheme="majorBidi"/>
          <w:sz w:val="24"/>
          <w:szCs w:val="24"/>
        </w:rPr>
      </w:pPr>
      <w:r>
        <w:rPr>
          <w:b/>
          <w:bCs/>
          <w:sz w:val="20"/>
          <w:szCs w:val="20"/>
        </w:rPr>
        <w:t>Figure2</w:t>
      </w:r>
      <w:r w:rsidRPr="00A82EA2">
        <w:rPr>
          <w:b/>
          <w:bCs/>
          <w:sz w:val="20"/>
          <w:szCs w:val="20"/>
        </w:rPr>
        <w:t> : Extrait du plan cadastral de Genève</w:t>
      </w:r>
      <w:proofErr w:type="gramStart"/>
      <w:r w:rsidR="002022A2" w:rsidRPr="002022A2">
        <w:rPr>
          <w:rFonts w:asciiTheme="majorBidi" w:hAnsiTheme="majorBidi" w:cstheme="majorBidi"/>
          <w:sz w:val="24"/>
          <w:szCs w:val="24"/>
        </w:rPr>
        <w:t>.</w:t>
      </w:r>
      <w:r w:rsidR="002022A2" w:rsidRPr="002022A2">
        <w:t>[</w:t>
      </w:r>
      <w:proofErr w:type="gramEnd"/>
      <w:r w:rsidR="00B64E38" w:rsidRPr="00B64E38">
        <w:rPr>
          <w:rStyle w:val="Rfrenceintense"/>
          <w:b w:val="0"/>
          <w:bCs w:val="0"/>
        </w:rPr>
        <w:t xml:space="preserve">C </w:t>
      </w:r>
      <w:proofErr w:type="spellStart"/>
      <w:r w:rsidR="002022A2" w:rsidRPr="00B64E38">
        <w:rPr>
          <w:rStyle w:val="Rfrenceintense"/>
          <w:b w:val="0"/>
          <w:bCs w:val="0"/>
        </w:rPr>
        <w:t>Médici</w:t>
      </w:r>
      <w:proofErr w:type="spellEnd"/>
      <w:r w:rsidR="00B64E38" w:rsidRPr="00B64E38">
        <w:rPr>
          <w:rStyle w:val="Rfrenceintense"/>
          <w:b w:val="0"/>
          <w:bCs w:val="0"/>
        </w:rPr>
        <w:t xml:space="preserve"> et </w:t>
      </w:r>
      <w:r w:rsidR="00B64E38" w:rsidRPr="00B64E38">
        <w:rPr>
          <w:rStyle w:val="Rfrenceintense"/>
        </w:rPr>
        <w:t>al</w:t>
      </w:r>
      <w:r w:rsidR="00B64E38" w:rsidRPr="00B64E38">
        <w:rPr>
          <w:rStyle w:val="Rfrenceintense"/>
          <w:b w:val="0"/>
          <w:bCs w:val="0"/>
        </w:rPr>
        <w:t xml:space="preserve">, </w:t>
      </w:r>
      <w:r w:rsidR="002022A2" w:rsidRPr="00B64E38">
        <w:rPr>
          <w:rStyle w:val="Rfrenceintense"/>
          <w:b w:val="0"/>
          <w:bCs w:val="0"/>
        </w:rPr>
        <w:t xml:space="preserve"> 2011].</w:t>
      </w:r>
    </w:p>
    <w:p w:rsidR="00A532C2" w:rsidRPr="00A82EA2" w:rsidRDefault="00A532C2" w:rsidP="00B64E38">
      <w:pPr>
        <w:autoSpaceDE w:val="0"/>
        <w:autoSpaceDN w:val="0"/>
        <w:adjustRightInd w:val="0"/>
        <w:spacing w:after="0" w:line="360" w:lineRule="auto"/>
        <w:ind w:firstLine="360"/>
        <w:jc w:val="center"/>
        <w:rPr>
          <w:b/>
          <w:bCs/>
          <w:sz w:val="20"/>
          <w:szCs w:val="20"/>
        </w:rPr>
      </w:pPr>
    </w:p>
    <w:p w:rsidR="004A7BCE" w:rsidRDefault="004A7BCE" w:rsidP="004A7BCE">
      <w:pPr>
        <w:pStyle w:val="Titre2"/>
        <w:numPr>
          <w:ilvl w:val="0"/>
          <w:numId w:val="0"/>
        </w:numPr>
        <w:ind w:left="792"/>
        <w:rPr>
          <w:noProof/>
          <w:lang w:eastAsia="fr-FR"/>
        </w:rPr>
      </w:pPr>
    </w:p>
    <w:p w:rsidR="00A532C2" w:rsidRDefault="00A532C2" w:rsidP="00D45715">
      <w:pPr>
        <w:pStyle w:val="Titre2"/>
        <w:numPr>
          <w:ilvl w:val="1"/>
          <w:numId w:val="8"/>
        </w:numPr>
        <w:autoSpaceDE w:val="0"/>
        <w:autoSpaceDN w:val="0"/>
        <w:adjustRightInd w:val="0"/>
        <w:spacing w:after="0" w:line="240" w:lineRule="auto"/>
        <w:rPr>
          <w:noProof/>
          <w:lang w:eastAsia="fr-FR"/>
        </w:rPr>
      </w:pPr>
      <w:bookmarkStart w:id="18" w:name="_Toc389373004"/>
      <w:r>
        <w:rPr>
          <w:noProof/>
          <w:lang w:eastAsia="fr-FR"/>
        </w:rPr>
        <w:t>Problèmatique</w:t>
      </w:r>
      <w:r w:rsidR="004E1CF1">
        <w:rPr>
          <w:noProof/>
          <w:lang w:eastAsia="fr-FR"/>
        </w:rPr>
        <w:t> :</w:t>
      </w:r>
      <w:bookmarkEnd w:id="18"/>
    </w:p>
    <w:p w:rsidR="004E1CF1" w:rsidRPr="004E1CF1" w:rsidRDefault="004E1CF1" w:rsidP="004E1CF1">
      <w:pPr>
        <w:rPr>
          <w:lang w:eastAsia="fr-FR"/>
        </w:rPr>
      </w:pPr>
    </w:p>
    <w:p w:rsidR="00A532C2" w:rsidRDefault="00A532C2" w:rsidP="000A3ECE">
      <w:pPr>
        <w:pStyle w:val="Paragraphedeliste"/>
      </w:pPr>
      <w:r>
        <w:t xml:space="preserve"> Donc le problème qui </w:t>
      </w:r>
      <w:r w:rsidR="000A3ECE">
        <w:t>se pos</w:t>
      </w:r>
      <w:r>
        <w:t xml:space="preserve">e </w:t>
      </w:r>
      <w:r w:rsidR="000A3ECE">
        <w:t>est de savoir comment observer un état g</w:t>
      </w:r>
      <w:r>
        <w:t>éographique à un instant donné,</w:t>
      </w:r>
      <w:r w:rsidR="000A3ECE">
        <w:t xml:space="preserve"> quelle</w:t>
      </w:r>
      <w:r>
        <w:t xml:space="preserve"> modélisation de base de données adopter afin qu’elle puisse aujourd’hui ou dans un avenir proche </w:t>
      </w:r>
      <w:r w:rsidR="000A3ECE">
        <w:t>répondre aux besoins temporels.</w:t>
      </w:r>
    </w:p>
    <w:p w:rsidR="00A532C2" w:rsidRPr="00DE11E4" w:rsidRDefault="00F52F71" w:rsidP="00D45715">
      <w:pPr>
        <w:pStyle w:val="Titre2"/>
        <w:numPr>
          <w:ilvl w:val="1"/>
          <w:numId w:val="8"/>
        </w:numPr>
      </w:pPr>
      <w:bookmarkStart w:id="19" w:name="_Toc389373005"/>
      <w:r>
        <w:t>Application réelle</w:t>
      </w:r>
      <w:r w:rsidR="00A532C2" w:rsidRPr="00DE11E4">
        <w:t> :</w:t>
      </w:r>
      <w:bookmarkEnd w:id="19"/>
    </w:p>
    <w:p w:rsidR="00A532C2" w:rsidRDefault="00A532C2" w:rsidP="00E3095C">
      <w:pPr>
        <w:pStyle w:val="Paragraphedeliste"/>
      </w:pPr>
      <w:r>
        <w:tab/>
      </w:r>
      <w:r w:rsidRPr="001014AE">
        <w:t>En préalable à la construction d’un modèle de données temporelles, il faut se renseigner sur la base de données « métier », s</w:t>
      </w:r>
      <w:r>
        <w:t>on utilisation, et son mode de f</w:t>
      </w:r>
      <w:r w:rsidRPr="001014AE">
        <w:t xml:space="preserve">onctionnement. </w:t>
      </w:r>
      <w:r w:rsidR="00E3095C">
        <w:t>I</w:t>
      </w:r>
      <w:r w:rsidRPr="001014AE">
        <w:t>l a fallu déterminer comment intégrer la temporalité dans une architecture</w:t>
      </w:r>
      <w:r>
        <w:t xml:space="preserve"> d</w:t>
      </w:r>
      <w:r w:rsidRPr="001014AE">
        <w:t xml:space="preserve">e données déjà en place. Le </w:t>
      </w:r>
      <w:r w:rsidRPr="001014AE">
        <w:lastRenderedPageBreak/>
        <w:t xml:space="preserve">choix s’est alors porté sur la création d’une nouvelle base de données, qui contiendrait tous les objets « vivants » et tous les objets « radiés », organisée selon un modèle de données adapté à la gestion du temps. </w:t>
      </w:r>
    </w:p>
    <w:p w:rsidR="00A532C2" w:rsidRDefault="00A532C2" w:rsidP="00A532C2">
      <w:pPr>
        <w:pStyle w:val="Paragraphedeliste"/>
      </w:pPr>
      <w:r>
        <w:t>La figure 3</w:t>
      </w:r>
      <w:r w:rsidRPr="001014AE">
        <w:t xml:space="preserve"> représente l’architecture générale des données </w:t>
      </w:r>
      <w:r w:rsidR="00D825AB">
        <w:t xml:space="preserve">proposée pour cette application et </w:t>
      </w:r>
      <w:r w:rsidRPr="001014AE">
        <w:t xml:space="preserve">incluant </w:t>
      </w:r>
      <w:r w:rsidR="00D825AB">
        <w:t xml:space="preserve">la base de données temporelle. </w:t>
      </w:r>
      <w:r w:rsidRPr="001014AE">
        <w:t>La transmission des informati</w:t>
      </w:r>
      <w:r w:rsidR="00D825AB">
        <w:t>ons d’une base à l’autre se fait</w:t>
      </w:r>
      <w:r w:rsidRPr="001014AE">
        <w:t xml:space="preserve"> soit automatiquement via des scripts, soit manuellement par un opérateur, via une interface spécialement conçue. La gestion temporelle se traduit par</w:t>
      </w:r>
      <w:r>
        <w:t xml:space="preserve"> l’ajout d’attributs temporels.</w:t>
      </w:r>
    </w:p>
    <w:p w:rsidR="00A532C2" w:rsidRPr="001014AE" w:rsidRDefault="00A532C2" w:rsidP="00A532C2">
      <w:pPr>
        <w:pStyle w:val="Paragraphedeliste"/>
      </w:pPr>
      <w:r w:rsidRPr="001014AE">
        <w:t xml:space="preserve">Chaque objet doit posséder, dans </w:t>
      </w:r>
      <w:r>
        <w:t>le modèle temporel une date de c</w:t>
      </w:r>
      <w:r w:rsidRPr="001014AE">
        <w:t xml:space="preserve">réation, une date de radiation ainsi qu’un identifiant unique : cet identifiant unique est indispensable dans le cas de l’historisation des données. Les deux dates permettent de définir la durée de vie de chaque entité, </w:t>
      </w:r>
      <w:r>
        <w:t>c</w:t>
      </w:r>
      <w:r w:rsidRPr="001014AE">
        <w:t>’est</w:t>
      </w:r>
      <w:r>
        <w:t xml:space="preserve"> à</w:t>
      </w:r>
      <w:r w:rsidRPr="001014AE">
        <w:t xml:space="preserve"> dire l’intervalle de temps durant lequel elles devront apparaitre. L’objet, dans la base temporelle, se compose d’une entité géométrique unique, accompagné de ses attributs. Dès qu’un attribut est modifié ou que la géométrie change, un nouvel objet doit être créé et sa date de création fixée au moment de la mutation ; simultanément, l’objet modifié se trouve radié, et sa date de radiation également renseignée. Il peut ainsi procéder à une historisation de toutes les modifications apportées sur une couche</w:t>
      </w:r>
      <w:r>
        <w:t>.</w:t>
      </w:r>
    </w:p>
    <w:p w:rsidR="002F560F" w:rsidRPr="002F560F" w:rsidRDefault="00B226F4" w:rsidP="00B64E38">
      <w:pPr>
        <w:autoSpaceDE w:val="0"/>
        <w:autoSpaceDN w:val="0"/>
        <w:adjustRightInd w:val="0"/>
        <w:spacing w:after="0" w:line="360" w:lineRule="auto"/>
        <w:ind w:firstLine="360"/>
        <w:jc w:val="both"/>
        <w:rPr>
          <w:rFonts w:asciiTheme="majorBidi" w:hAnsiTheme="majorBidi" w:cstheme="majorBidi"/>
          <w:sz w:val="24"/>
          <w:szCs w:val="24"/>
        </w:rPr>
      </w:pPr>
      <w:r w:rsidRPr="001014AE">
        <w:rPr>
          <w:b/>
          <w:bCs/>
          <w:noProof/>
          <w:sz w:val="36"/>
          <w:szCs w:val="36"/>
          <w:lang w:eastAsia="fr-FR"/>
        </w:rPr>
        <w:drawing>
          <wp:anchor distT="0" distB="0" distL="114300" distR="114300" simplePos="0" relativeHeight="251655680" behindDoc="0" locked="0" layoutInCell="1" allowOverlap="1">
            <wp:simplePos x="0" y="0"/>
            <wp:positionH relativeFrom="column">
              <wp:posOffset>14605</wp:posOffset>
            </wp:positionH>
            <wp:positionV relativeFrom="paragraph">
              <wp:posOffset>918210</wp:posOffset>
            </wp:positionV>
            <wp:extent cx="5457190" cy="2324100"/>
            <wp:effectExtent l="0" t="0" r="0" b="0"/>
            <wp:wrapSquare wrapText="bothSides"/>
            <wp:docPr id="8"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457190" cy="2324100"/>
                    </a:xfrm>
                    <a:prstGeom prst="rect">
                      <a:avLst/>
                    </a:prstGeom>
                    <a:noFill/>
                    <a:ln w="9525">
                      <a:noFill/>
                      <a:miter lim="800000"/>
                      <a:headEnd/>
                      <a:tailEnd/>
                    </a:ln>
                  </pic:spPr>
                </pic:pic>
              </a:graphicData>
            </a:graphic>
          </wp:anchor>
        </w:drawing>
      </w:r>
      <w:r w:rsidR="00A532C2" w:rsidRPr="001014AE">
        <w:rPr>
          <w:color w:val="000000"/>
        </w:rPr>
        <w:t xml:space="preserve">Les couches sont donc constituées des attributs </w:t>
      </w:r>
      <w:r>
        <w:rPr>
          <w:color w:val="000000"/>
        </w:rPr>
        <w:t>qui ont été choisis</w:t>
      </w:r>
      <w:r w:rsidR="00A532C2" w:rsidRPr="001014AE">
        <w:rPr>
          <w:color w:val="000000"/>
        </w:rPr>
        <w:t xml:space="preserve">, des dates de création et de radiation, ainsi que des identifiants faisant référence aux événements de création et de radiation de chaque </w:t>
      </w:r>
      <w:r w:rsidR="008A2C44" w:rsidRPr="001014AE">
        <w:rPr>
          <w:color w:val="000000"/>
        </w:rPr>
        <w:t>objet</w:t>
      </w:r>
      <w:r w:rsidR="00723E2C">
        <w:rPr>
          <w:color w:val="000000"/>
        </w:rPr>
        <w:t xml:space="preserve"> </w:t>
      </w:r>
      <w:r w:rsidR="008A2C44" w:rsidRPr="00B64E38">
        <w:rPr>
          <w:rStyle w:val="Rfrenceintense"/>
        </w:rPr>
        <w:t>[</w:t>
      </w:r>
      <w:proofErr w:type="spellStart"/>
      <w:r w:rsidR="00B64E38">
        <w:rPr>
          <w:rStyle w:val="Rfrenceintense"/>
        </w:rPr>
        <w:t>C</w:t>
      </w:r>
      <w:r w:rsidR="002F560F" w:rsidRPr="00B64E38">
        <w:rPr>
          <w:rStyle w:val="Rfrenceintense"/>
        </w:rPr>
        <w:t>Médici</w:t>
      </w:r>
      <w:proofErr w:type="spellEnd"/>
      <w:r w:rsidR="008A64CD">
        <w:rPr>
          <w:rStyle w:val="Rfrenceintense"/>
        </w:rPr>
        <w:t xml:space="preserve"> et </w:t>
      </w:r>
      <w:proofErr w:type="spellStart"/>
      <w:r w:rsidR="008A64CD" w:rsidRPr="00430997">
        <w:rPr>
          <w:rStyle w:val="Rfrenceintense"/>
        </w:rPr>
        <w:t>Niggeler</w:t>
      </w:r>
      <w:proofErr w:type="spellEnd"/>
      <w:r w:rsidR="002F560F" w:rsidRPr="00B64E38">
        <w:rPr>
          <w:rStyle w:val="Rfrenceintense"/>
        </w:rPr>
        <w:t>, 2011]</w:t>
      </w:r>
      <w:r w:rsidR="00B64E38">
        <w:rPr>
          <w:rStyle w:val="Rfrenceintense"/>
        </w:rPr>
        <w:t>.</w:t>
      </w:r>
    </w:p>
    <w:p w:rsidR="00A532C2" w:rsidRDefault="00A532C2" w:rsidP="00B226F4">
      <w:pPr>
        <w:pStyle w:val="Paragraphedeliste"/>
        <w:rPr>
          <w:color w:val="000000"/>
        </w:rPr>
      </w:pPr>
    </w:p>
    <w:p w:rsidR="00B64E38" w:rsidRDefault="00B64E38" w:rsidP="00B64E38">
      <w:pPr>
        <w:spacing w:line="360" w:lineRule="auto"/>
        <w:ind w:firstLine="708"/>
        <w:jc w:val="center"/>
        <w:rPr>
          <w:smallCaps/>
          <w:sz w:val="20"/>
          <w:szCs w:val="20"/>
        </w:rPr>
      </w:pPr>
      <w:r>
        <w:rPr>
          <w:b/>
          <w:bCs/>
          <w:sz w:val="20"/>
          <w:szCs w:val="20"/>
        </w:rPr>
        <w:t>Figure3</w:t>
      </w:r>
      <w:r w:rsidRPr="00A82EA2">
        <w:rPr>
          <w:b/>
          <w:bCs/>
          <w:sz w:val="20"/>
          <w:szCs w:val="20"/>
        </w:rPr>
        <w:t> : A</w:t>
      </w:r>
      <w:r>
        <w:rPr>
          <w:b/>
          <w:bCs/>
          <w:sz w:val="20"/>
          <w:szCs w:val="20"/>
        </w:rPr>
        <w:t xml:space="preserve">rchitecture générale des donné </w:t>
      </w:r>
      <w:r w:rsidRPr="00315BF5">
        <w:rPr>
          <w:smallCaps/>
          <w:sz w:val="20"/>
          <w:szCs w:val="20"/>
        </w:rPr>
        <w:t>[</w:t>
      </w:r>
      <w:r>
        <w:rPr>
          <w:smallCaps/>
          <w:sz w:val="20"/>
          <w:szCs w:val="20"/>
        </w:rPr>
        <w:t>SMO</w:t>
      </w:r>
      <w:r w:rsidRPr="00315BF5">
        <w:rPr>
          <w:smallCaps/>
          <w:sz w:val="20"/>
          <w:szCs w:val="20"/>
        </w:rPr>
        <w:t>, 2012]</w:t>
      </w:r>
    </w:p>
    <w:p w:rsidR="00A532C2" w:rsidRDefault="00A532C2" w:rsidP="00D45715">
      <w:pPr>
        <w:pStyle w:val="Titre1"/>
        <w:numPr>
          <w:ilvl w:val="0"/>
          <w:numId w:val="8"/>
        </w:numPr>
        <w:rPr>
          <w:color w:val="auto"/>
        </w:rPr>
      </w:pPr>
      <w:bookmarkStart w:id="20" w:name="_Toc389373006"/>
      <w:r w:rsidRPr="00F92097">
        <w:rPr>
          <w:color w:val="auto"/>
        </w:rPr>
        <w:t>Application archéologique :</w:t>
      </w:r>
      <w:bookmarkEnd w:id="20"/>
    </w:p>
    <w:p w:rsidR="00A15B63" w:rsidRPr="00A15B63" w:rsidRDefault="00A15B63" w:rsidP="00A15B63">
      <w:pPr>
        <w:pStyle w:val="Paragraphedeliste"/>
      </w:pPr>
      <w:r>
        <w:lastRenderedPageBreak/>
        <w:t xml:space="preserve">L’utilisation des systèmes d’information géographique devient essentielle pour l’exploitation des données </w:t>
      </w:r>
      <w:r w:rsidR="00723E2C">
        <w:t>archéologiques. Pour</w:t>
      </w:r>
      <w:r>
        <w:t xml:space="preserve"> cela, il s’avère nécessaire de modéliser, d’analyser et de visualiser l’information archéologique en prenant en considération l’aspect temporel et spatial</w:t>
      </w:r>
    </w:p>
    <w:p w:rsidR="00A532C2" w:rsidRDefault="00A532C2" w:rsidP="00D45715">
      <w:pPr>
        <w:pStyle w:val="Titre2"/>
        <w:numPr>
          <w:ilvl w:val="1"/>
          <w:numId w:val="8"/>
        </w:numPr>
      </w:pPr>
      <w:bookmarkStart w:id="21" w:name="_Toc389373007"/>
      <w:r w:rsidRPr="00096E7B">
        <w:t>Problématique :</w:t>
      </w:r>
      <w:bookmarkEnd w:id="21"/>
    </w:p>
    <w:p w:rsidR="00A532C2" w:rsidRDefault="00BC410B" w:rsidP="00FF2379">
      <w:pPr>
        <w:pStyle w:val="Paragraphedeliste"/>
        <w:rPr>
          <w:rStyle w:val="Rfrenceintense"/>
          <w:color w:val="FF0000"/>
        </w:rPr>
      </w:pPr>
      <w:r>
        <w:rPr>
          <w:noProof/>
          <w:lang w:eastAsia="fr-FR"/>
        </w:rPr>
        <w:drawing>
          <wp:anchor distT="0" distB="0" distL="114300" distR="114300" simplePos="0" relativeHeight="251663872" behindDoc="0" locked="0" layoutInCell="1" allowOverlap="1">
            <wp:simplePos x="0" y="0"/>
            <wp:positionH relativeFrom="margin">
              <wp:posOffset>713105</wp:posOffset>
            </wp:positionH>
            <wp:positionV relativeFrom="paragraph">
              <wp:posOffset>1200150</wp:posOffset>
            </wp:positionV>
            <wp:extent cx="4600575" cy="2804160"/>
            <wp:effectExtent l="0" t="0" r="0" b="0"/>
            <wp:wrapTopAndBottom/>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600575" cy="2804160"/>
                    </a:xfrm>
                    <a:prstGeom prst="rect">
                      <a:avLst/>
                    </a:prstGeom>
                    <a:noFill/>
                    <a:ln>
                      <a:noFill/>
                    </a:ln>
                  </pic:spPr>
                </pic:pic>
              </a:graphicData>
            </a:graphic>
          </wp:anchor>
        </w:drawing>
      </w:r>
      <w:r w:rsidR="00482CE1">
        <w:t xml:space="preserve">Il s’agit ici de choisir la modélisation adéquate pour représenter l’information </w:t>
      </w:r>
      <w:r w:rsidR="00723E2C">
        <w:t>archéologique</w:t>
      </w:r>
      <w:r w:rsidR="00723E2C" w:rsidRPr="003C5831">
        <w:rPr>
          <w:rStyle w:val="Rfrenceintense"/>
        </w:rPr>
        <w:t>.</w:t>
      </w:r>
      <w:r w:rsidR="00723E2C">
        <w:t xml:space="preserve"> De</w:t>
      </w:r>
      <w:r w:rsidR="00482CE1">
        <w:t xml:space="preserve"> </w:t>
      </w:r>
      <w:r w:rsidR="00723E2C">
        <w:t>déterminé</w:t>
      </w:r>
      <w:r w:rsidR="00482CE1">
        <w:t xml:space="preserve"> les outils nécessaires à l’analyse des données spatiotemporelles. Et enfin, sélectionner la visualisation qui permettra de faciliter la compréhension humaine de </w:t>
      </w:r>
      <w:proofErr w:type="gramStart"/>
      <w:r w:rsidR="00482CE1">
        <w:t>l’information</w:t>
      </w:r>
      <w:r w:rsidR="00FF2379" w:rsidRPr="00FD50D4">
        <w:rPr>
          <w:rStyle w:val="Rfrenceintense"/>
          <w:rFonts w:asciiTheme="minorHAnsi" w:hAnsiTheme="minorHAnsi" w:cstheme="minorBidi"/>
          <w:sz w:val="22"/>
          <w:szCs w:val="22"/>
        </w:rPr>
        <w:t>[</w:t>
      </w:r>
      <w:proofErr w:type="gramEnd"/>
      <w:r w:rsidR="00FF2379" w:rsidRPr="00FD50D4">
        <w:rPr>
          <w:rStyle w:val="Rfrenceintense"/>
          <w:rFonts w:asciiTheme="minorHAnsi" w:hAnsiTheme="minorHAnsi" w:cstheme="minorBidi"/>
          <w:sz w:val="22"/>
          <w:szCs w:val="22"/>
        </w:rPr>
        <w:t xml:space="preserve">Cyril de </w:t>
      </w:r>
      <w:proofErr w:type="spellStart"/>
      <w:r w:rsidR="00FF2379" w:rsidRPr="00FD50D4">
        <w:rPr>
          <w:rStyle w:val="Rfrenceintense"/>
          <w:rFonts w:asciiTheme="minorHAnsi" w:hAnsiTheme="minorHAnsi" w:cstheme="minorBidi"/>
          <w:sz w:val="22"/>
          <w:szCs w:val="22"/>
        </w:rPr>
        <w:t>Runz</w:t>
      </w:r>
      <w:proofErr w:type="spellEnd"/>
      <w:r w:rsidR="00FF2379" w:rsidRPr="00FD50D4">
        <w:rPr>
          <w:rStyle w:val="Rfrenceintense"/>
          <w:rFonts w:asciiTheme="minorHAnsi" w:hAnsiTheme="minorHAnsi" w:cstheme="minorBidi"/>
          <w:sz w:val="22"/>
          <w:szCs w:val="22"/>
        </w:rPr>
        <w:t>, 2013]</w:t>
      </w:r>
    </w:p>
    <w:p w:rsidR="00BC410B" w:rsidRDefault="00BC410B" w:rsidP="00E91D0B">
      <w:pPr>
        <w:pStyle w:val="Paragraphedeliste"/>
        <w:rPr>
          <w:rStyle w:val="Rfrenceintense"/>
          <w:color w:val="FF0000"/>
        </w:rPr>
      </w:pPr>
    </w:p>
    <w:p w:rsidR="00BC410B" w:rsidRDefault="00BC410B" w:rsidP="00E91D0B">
      <w:pPr>
        <w:pStyle w:val="Paragraphedeliste"/>
        <w:rPr>
          <w:rStyle w:val="Rfrenceintense"/>
          <w:color w:val="FF0000"/>
        </w:rPr>
      </w:pPr>
    </w:p>
    <w:p w:rsidR="00BC410B" w:rsidRPr="00AC371B" w:rsidRDefault="00BC410B" w:rsidP="00B64E38">
      <w:pPr>
        <w:pStyle w:val="Paragraphedeliste"/>
        <w:spacing w:line="240" w:lineRule="auto"/>
        <w:jc w:val="center"/>
        <w:rPr>
          <w:rFonts w:asciiTheme="minorHAnsi" w:hAnsiTheme="minorHAnsi" w:cstheme="minorBidi"/>
          <w:b/>
          <w:bCs/>
          <w:sz w:val="20"/>
          <w:szCs w:val="20"/>
        </w:rPr>
      </w:pPr>
      <w:r w:rsidRPr="0052705C">
        <w:rPr>
          <w:rFonts w:asciiTheme="minorHAnsi" w:hAnsiTheme="minorHAnsi" w:cstheme="minorBidi"/>
          <w:b/>
          <w:bCs/>
          <w:sz w:val="20"/>
          <w:szCs w:val="20"/>
        </w:rPr>
        <w:t xml:space="preserve">Figure </w:t>
      </w:r>
      <w:r>
        <w:rPr>
          <w:rFonts w:asciiTheme="minorHAnsi" w:hAnsiTheme="minorHAnsi" w:cstheme="minorBidi"/>
          <w:b/>
          <w:bCs/>
          <w:sz w:val="20"/>
          <w:szCs w:val="20"/>
        </w:rPr>
        <w:t>4</w:t>
      </w:r>
      <w:r w:rsidRPr="0052705C">
        <w:rPr>
          <w:rFonts w:asciiTheme="minorHAnsi" w:hAnsiTheme="minorHAnsi" w:cstheme="minorBidi"/>
          <w:b/>
          <w:bCs/>
          <w:sz w:val="20"/>
          <w:szCs w:val="20"/>
        </w:rPr>
        <w:t xml:space="preserve"> : Carte des tronçons de rues </w:t>
      </w:r>
      <w:proofErr w:type="spellStart"/>
      <w:r w:rsidRPr="0052705C">
        <w:rPr>
          <w:rFonts w:asciiTheme="minorHAnsi" w:hAnsiTheme="minorHAnsi" w:cstheme="minorBidi"/>
          <w:b/>
          <w:bCs/>
          <w:sz w:val="20"/>
          <w:szCs w:val="20"/>
        </w:rPr>
        <w:t>romaines</w:t>
      </w:r>
      <w:r w:rsidRPr="00AC371B">
        <w:rPr>
          <w:rFonts w:asciiTheme="minorHAnsi" w:hAnsiTheme="minorHAnsi" w:cstheme="minorBidi"/>
          <w:b/>
          <w:bCs/>
          <w:sz w:val="20"/>
          <w:szCs w:val="20"/>
        </w:rPr>
        <w:t>à</w:t>
      </w:r>
      <w:proofErr w:type="spellEnd"/>
      <w:r w:rsidRPr="00AC371B">
        <w:rPr>
          <w:rFonts w:asciiTheme="minorHAnsi" w:hAnsiTheme="minorHAnsi" w:cstheme="minorBidi"/>
          <w:b/>
          <w:bCs/>
          <w:sz w:val="20"/>
          <w:szCs w:val="20"/>
        </w:rPr>
        <w:t xml:space="preserve"> Reims selon l’évaluation</w:t>
      </w:r>
      <w:r>
        <w:rPr>
          <w:rFonts w:asciiTheme="minorHAnsi" w:hAnsiTheme="minorHAnsi" w:cstheme="minorBidi"/>
          <w:b/>
          <w:bCs/>
          <w:sz w:val="20"/>
          <w:szCs w:val="20"/>
        </w:rPr>
        <w:t xml:space="preserve"> de l’antériorité de </w:t>
      </w:r>
      <w:proofErr w:type="spellStart"/>
      <w:r>
        <w:rPr>
          <w:rFonts w:asciiTheme="minorHAnsi" w:hAnsiTheme="minorHAnsi" w:cstheme="minorBidi"/>
          <w:b/>
          <w:bCs/>
          <w:sz w:val="20"/>
          <w:szCs w:val="20"/>
        </w:rPr>
        <w:t>DRef</w:t>
      </w:r>
      <w:r w:rsidRPr="00AC371B">
        <w:rPr>
          <w:rFonts w:asciiTheme="minorHAnsi" w:hAnsiTheme="minorHAnsi" w:cstheme="minorBidi"/>
          <w:b/>
          <w:bCs/>
          <w:sz w:val="20"/>
          <w:szCs w:val="20"/>
        </w:rPr>
        <w:t>à</w:t>
      </w:r>
      <w:proofErr w:type="spellEnd"/>
      <w:r w:rsidRPr="00AC371B">
        <w:rPr>
          <w:rFonts w:asciiTheme="minorHAnsi" w:hAnsiTheme="minorHAnsi" w:cstheme="minorBidi"/>
          <w:b/>
          <w:bCs/>
          <w:sz w:val="20"/>
          <w:szCs w:val="20"/>
        </w:rPr>
        <w:t xml:space="preserve"> la période d’activité de ces </w:t>
      </w:r>
      <w:proofErr w:type="gramStart"/>
      <w:r w:rsidRPr="00AC371B">
        <w:rPr>
          <w:rFonts w:asciiTheme="minorHAnsi" w:hAnsiTheme="minorHAnsi" w:cstheme="minorBidi"/>
          <w:b/>
          <w:bCs/>
          <w:sz w:val="20"/>
          <w:szCs w:val="20"/>
        </w:rPr>
        <w:t>objets</w:t>
      </w:r>
      <w:r w:rsidR="00FF2379" w:rsidRPr="00FD50D4">
        <w:rPr>
          <w:rStyle w:val="Rfrenceintense"/>
        </w:rPr>
        <w:t>[</w:t>
      </w:r>
      <w:proofErr w:type="gramEnd"/>
      <w:r w:rsidR="00FF2379" w:rsidRPr="00FD50D4">
        <w:rPr>
          <w:rFonts w:asciiTheme="minorHAnsi" w:hAnsiTheme="minorHAnsi" w:cstheme="minorBidi"/>
          <w:smallCaps/>
          <w:sz w:val="20"/>
          <w:szCs w:val="20"/>
        </w:rPr>
        <w:t xml:space="preserve">Cyril de </w:t>
      </w:r>
      <w:proofErr w:type="spellStart"/>
      <w:r w:rsidR="00FF2379" w:rsidRPr="00FD50D4">
        <w:rPr>
          <w:rFonts w:asciiTheme="minorHAnsi" w:hAnsiTheme="minorHAnsi" w:cstheme="minorBidi"/>
          <w:smallCaps/>
          <w:sz w:val="20"/>
          <w:szCs w:val="20"/>
        </w:rPr>
        <w:t>Runz</w:t>
      </w:r>
      <w:proofErr w:type="spellEnd"/>
      <w:r w:rsidR="00FF2379" w:rsidRPr="00FD50D4">
        <w:rPr>
          <w:rFonts w:asciiTheme="minorHAnsi" w:hAnsiTheme="minorHAnsi" w:cstheme="minorBidi"/>
          <w:smallCaps/>
          <w:sz w:val="20"/>
          <w:szCs w:val="20"/>
        </w:rPr>
        <w:t>, 2013]</w:t>
      </w:r>
    </w:p>
    <w:p w:rsidR="00BC410B" w:rsidRDefault="00BC410B" w:rsidP="00E91D0B">
      <w:pPr>
        <w:pStyle w:val="Paragraphedeliste"/>
        <w:rPr>
          <w:rStyle w:val="Rfrenceintense"/>
        </w:rPr>
      </w:pPr>
    </w:p>
    <w:p w:rsidR="00A532C2" w:rsidRPr="004E1CF1" w:rsidRDefault="00F52F71" w:rsidP="00D45715">
      <w:pPr>
        <w:pStyle w:val="Titre2"/>
        <w:numPr>
          <w:ilvl w:val="1"/>
          <w:numId w:val="12"/>
        </w:numPr>
        <w:rPr>
          <w:color w:val="FF0000"/>
        </w:rPr>
      </w:pPr>
      <w:bookmarkStart w:id="22" w:name="_Toc389373008"/>
      <w:r>
        <w:t>Application réelle</w:t>
      </w:r>
      <w:r w:rsidR="004E1CF1">
        <w:t> :</w:t>
      </w:r>
      <w:bookmarkEnd w:id="22"/>
    </w:p>
    <w:p w:rsidR="00A532C2" w:rsidRPr="001014AE" w:rsidRDefault="00A532C2" w:rsidP="00FF2379">
      <w:pPr>
        <w:autoSpaceDE w:val="0"/>
        <w:autoSpaceDN w:val="0"/>
        <w:adjustRightInd w:val="0"/>
        <w:spacing w:after="0" w:line="360" w:lineRule="auto"/>
        <w:ind w:firstLine="360"/>
        <w:jc w:val="both"/>
        <w:rPr>
          <w:rFonts w:asciiTheme="majorBidi" w:hAnsiTheme="majorBidi" w:cstheme="majorBidi"/>
          <w:sz w:val="24"/>
          <w:szCs w:val="24"/>
        </w:rPr>
      </w:pPr>
      <w:r w:rsidRPr="001014AE">
        <w:rPr>
          <w:rFonts w:asciiTheme="majorBidi" w:hAnsiTheme="majorBidi" w:cstheme="majorBidi"/>
          <w:sz w:val="24"/>
          <w:szCs w:val="24"/>
        </w:rPr>
        <w:t xml:space="preserve">Comme l’interrogation et l’analyse multi-sources de données sont deux des intérêts classiques de l’utilisation d’un SIG archéologique, </w:t>
      </w:r>
      <w:r>
        <w:rPr>
          <w:rFonts w:asciiTheme="majorBidi" w:hAnsiTheme="majorBidi" w:cstheme="majorBidi"/>
          <w:sz w:val="24"/>
          <w:szCs w:val="24"/>
        </w:rPr>
        <w:t xml:space="preserve">deux nouveaux outils </w:t>
      </w:r>
      <w:r w:rsidR="0075595E">
        <w:rPr>
          <w:rFonts w:asciiTheme="majorBidi" w:hAnsiTheme="majorBidi" w:cstheme="majorBidi"/>
          <w:sz w:val="24"/>
          <w:szCs w:val="24"/>
        </w:rPr>
        <w:t xml:space="preserve">ont été présentés </w:t>
      </w:r>
      <w:r>
        <w:rPr>
          <w:rFonts w:asciiTheme="majorBidi" w:hAnsiTheme="majorBidi" w:cstheme="majorBidi"/>
          <w:sz w:val="24"/>
          <w:szCs w:val="24"/>
        </w:rPr>
        <w:t xml:space="preserve">pour </w:t>
      </w:r>
      <w:r w:rsidRPr="001014AE">
        <w:rPr>
          <w:rFonts w:asciiTheme="majorBidi" w:hAnsiTheme="majorBidi" w:cstheme="majorBidi"/>
          <w:sz w:val="24"/>
          <w:szCs w:val="24"/>
        </w:rPr>
        <w:t>l’interrogation spatio-</w:t>
      </w:r>
      <w:r w:rsidR="00723E2C" w:rsidRPr="001014AE">
        <w:rPr>
          <w:rFonts w:asciiTheme="majorBidi" w:hAnsiTheme="majorBidi" w:cstheme="majorBidi"/>
          <w:sz w:val="24"/>
          <w:szCs w:val="24"/>
        </w:rPr>
        <w:t>temporelle</w:t>
      </w:r>
      <w:r w:rsidR="00723E2C" w:rsidRPr="00FD50D4">
        <w:rPr>
          <w:rStyle w:val="Rfrenceintense"/>
        </w:rPr>
        <w:t xml:space="preserve"> [</w:t>
      </w:r>
      <w:r w:rsidR="00FF2379" w:rsidRPr="00FD50D4">
        <w:rPr>
          <w:rStyle w:val="Rfrenceintense"/>
        </w:rPr>
        <w:t xml:space="preserve">Cyril de </w:t>
      </w:r>
      <w:proofErr w:type="spellStart"/>
      <w:r w:rsidR="00FF2379" w:rsidRPr="00FD50D4">
        <w:rPr>
          <w:rStyle w:val="Rfrenceintense"/>
        </w:rPr>
        <w:t>Runz</w:t>
      </w:r>
      <w:proofErr w:type="spellEnd"/>
      <w:r w:rsidR="00FF2379" w:rsidRPr="00FD50D4">
        <w:rPr>
          <w:rStyle w:val="Rfrenceintense"/>
        </w:rPr>
        <w:t>, 2013</w:t>
      </w:r>
      <w:proofErr w:type="gramStart"/>
      <w:r w:rsidR="00FF2379" w:rsidRPr="00FD50D4">
        <w:rPr>
          <w:rStyle w:val="Rfrenceintense"/>
        </w:rPr>
        <w:t>]</w:t>
      </w:r>
      <w:r w:rsidRPr="00FD50D4">
        <w:rPr>
          <w:rStyle w:val="Rfrenceintense"/>
        </w:rPr>
        <w:t>:</w:t>
      </w:r>
      <w:proofErr w:type="gramEnd"/>
    </w:p>
    <w:p w:rsidR="0075595E" w:rsidRPr="00E80C6F" w:rsidRDefault="00A532C2" w:rsidP="00E80C6F">
      <w:pPr>
        <w:pStyle w:val="Paragraphedeliste"/>
        <w:numPr>
          <w:ilvl w:val="0"/>
          <w:numId w:val="1"/>
        </w:numPr>
        <w:rPr>
          <w:rFonts w:asciiTheme="minorHAnsi" w:hAnsiTheme="minorHAnsi" w:cstheme="minorBidi"/>
          <w:b/>
          <w:bCs/>
          <w:sz w:val="20"/>
          <w:szCs w:val="20"/>
        </w:rPr>
      </w:pPr>
      <w:r w:rsidRPr="001014AE">
        <w:t>Le premier adapte un outil classique : déterminer l’antériorité à une date donnée au cadre de l’imprécis. Dans cette optique, un indice de position</w:t>
      </w:r>
      <w:r w:rsidR="00955FE7">
        <w:t xml:space="preserve"> a été défini</w:t>
      </w:r>
      <w:r w:rsidRPr="001014AE">
        <w:t xml:space="preserve">, dans une </w:t>
      </w:r>
      <w:r w:rsidRPr="001014AE">
        <w:lastRenderedPageBreak/>
        <w:t xml:space="preserve">paire de nombres flous, entre un des deux ensembles flous et le maximum des deux. En effet, comparer deux nombres flous, à l’instar d’une comparaison entre intervalles, n’admet pas d’ordre naturel. </w:t>
      </w:r>
      <w:r>
        <w:t>Un</w:t>
      </w:r>
      <w:r w:rsidRPr="001014AE">
        <w:t xml:space="preserve"> indice quantifie l’antériorité entre deux ensembles flous et permet de relativiser l’aspect binaire de la décision sur l’antériorité. Cela permet aux experts d’avoir une vision relative du comportement temporel des objets stockés dans le système à l’aide d’une interrogation selon ce cri</w:t>
      </w:r>
      <w:r w:rsidR="00955FE7">
        <w:t>tère dans le SIG. La figure 4</w:t>
      </w:r>
      <w:r w:rsidRPr="001014AE">
        <w:t xml:space="preserve"> illustre les résultats obtenus pour les données portant sur les tronçons de rues romaines trouvés à Reims et pour une date </w:t>
      </w:r>
      <w:proofErr w:type="spellStart"/>
      <w:r w:rsidRPr="001014AE">
        <w:t>DRef</w:t>
      </w:r>
      <w:proofErr w:type="spellEnd"/>
      <w:r w:rsidRPr="001014AE">
        <w:t xml:space="preserve"> représentée p</w:t>
      </w:r>
      <w:r w:rsidR="00BC410B">
        <w:t>ar un nombre flou triangulaire.</w:t>
      </w:r>
    </w:p>
    <w:p w:rsidR="00A532C2" w:rsidRDefault="00A532C2" w:rsidP="008E1871">
      <w:pPr>
        <w:pStyle w:val="Paragraphedeliste"/>
        <w:numPr>
          <w:ilvl w:val="0"/>
          <w:numId w:val="1"/>
        </w:numPr>
        <w:autoSpaceDE w:val="0"/>
        <w:autoSpaceDN w:val="0"/>
        <w:adjustRightInd w:val="0"/>
        <w:spacing w:after="0"/>
        <w:rPr>
          <w:sz w:val="20"/>
          <w:szCs w:val="20"/>
        </w:rPr>
      </w:pPr>
      <w:r w:rsidRPr="00C5182D">
        <w:t xml:space="preserve">Le second présente une méthode d’interrogation spatio-temporelle sous critère de forme. Le principe général de cette méthode est d’utiliser une connaissance experte sur la forme des objets (linéarité pour </w:t>
      </w:r>
      <w:r w:rsidR="00802229">
        <w:t>le cas d</w:t>
      </w:r>
      <w:r w:rsidRPr="00C5182D">
        <w:t>es rues romaines) et une date en entrée, pour construire un accumulateur</w:t>
      </w:r>
      <w:r>
        <w:t>,</w:t>
      </w:r>
      <w:r w:rsidRPr="00C5182D">
        <w:t xml:space="preserve"> en adéquation avec la forme recherchée sur </w:t>
      </w:r>
      <w:proofErr w:type="spellStart"/>
      <w:r w:rsidRPr="00C5182D">
        <w:t>chacunedes</w:t>
      </w:r>
      <w:proofErr w:type="spellEnd"/>
      <w:r w:rsidRPr="00C5182D">
        <w:t xml:space="preserve"> caractéristiques, d’agréger les accumulateurs puis de sélectionner des cellules pour la visualisation. Cette approche scénarise la complétion de données lacunaires et imprécises et permet la fusion de données grâce à une </w:t>
      </w:r>
      <w:r w:rsidR="00802229">
        <w:t>information de forme. La figure 5</w:t>
      </w:r>
      <w:r w:rsidRPr="00C5182D">
        <w:t xml:space="preserve"> illustre les résultats obtenus pour le troisième siècle à Reims.</w:t>
      </w:r>
    </w:p>
    <w:p w:rsidR="00A532C2" w:rsidRPr="001014AE" w:rsidRDefault="00A532C2" w:rsidP="00A532C2">
      <w:pPr>
        <w:autoSpaceDE w:val="0"/>
        <w:autoSpaceDN w:val="0"/>
        <w:adjustRightInd w:val="0"/>
        <w:spacing w:after="0" w:line="360" w:lineRule="auto"/>
        <w:rPr>
          <w:rFonts w:asciiTheme="majorBidi" w:hAnsiTheme="majorBidi" w:cstheme="majorBidi"/>
          <w:sz w:val="20"/>
          <w:szCs w:val="20"/>
        </w:rPr>
      </w:pPr>
      <w:r w:rsidRPr="001014AE">
        <w:rPr>
          <w:rFonts w:asciiTheme="majorBidi" w:hAnsiTheme="majorBidi" w:cstheme="majorBidi"/>
          <w:noProof/>
          <w:sz w:val="20"/>
          <w:szCs w:val="20"/>
          <w:lang w:eastAsia="fr-FR"/>
        </w:rPr>
        <w:drawing>
          <wp:inline distT="0" distB="0" distL="0" distR="0">
            <wp:extent cx="5760113" cy="2673457"/>
            <wp:effectExtent l="0" t="0" r="0" b="0"/>
            <wp:docPr id="10"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srcRect/>
                    <a:stretch>
                      <a:fillRect/>
                    </a:stretch>
                  </pic:blipFill>
                  <pic:spPr bwMode="auto">
                    <a:xfrm>
                      <a:off x="0" y="0"/>
                      <a:ext cx="5761182" cy="2673953"/>
                    </a:xfrm>
                    <a:prstGeom prst="rect">
                      <a:avLst/>
                    </a:prstGeom>
                    <a:noFill/>
                    <a:ln w="9525">
                      <a:noFill/>
                      <a:miter lim="800000"/>
                      <a:headEnd/>
                      <a:tailEnd/>
                    </a:ln>
                  </pic:spPr>
                </pic:pic>
              </a:graphicData>
            </a:graphic>
          </wp:inline>
        </w:drawing>
      </w:r>
    </w:p>
    <w:p w:rsidR="00A532C2" w:rsidRPr="001014AE" w:rsidRDefault="00A532C2" w:rsidP="00A532C2">
      <w:pPr>
        <w:autoSpaceDE w:val="0"/>
        <w:autoSpaceDN w:val="0"/>
        <w:adjustRightInd w:val="0"/>
        <w:spacing w:after="0" w:line="360" w:lineRule="auto"/>
        <w:rPr>
          <w:rFonts w:asciiTheme="majorBidi" w:hAnsiTheme="majorBidi" w:cstheme="majorBidi"/>
          <w:sz w:val="24"/>
          <w:szCs w:val="24"/>
        </w:rPr>
      </w:pPr>
    </w:p>
    <w:p w:rsidR="00A532C2" w:rsidRDefault="00A532C2" w:rsidP="00E6161C">
      <w:pPr>
        <w:autoSpaceDE w:val="0"/>
        <w:autoSpaceDN w:val="0"/>
        <w:adjustRightInd w:val="0"/>
        <w:spacing w:after="0" w:line="360" w:lineRule="auto"/>
        <w:jc w:val="center"/>
        <w:rPr>
          <w:b/>
          <w:bCs/>
          <w:sz w:val="20"/>
          <w:szCs w:val="20"/>
        </w:rPr>
      </w:pPr>
      <w:r w:rsidRPr="00A84FC5">
        <w:rPr>
          <w:b/>
          <w:bCs/>
          <w:sz w:val="20"/>
          <w:szCs w:val="20"/>
        </w:rPr>
        <w:t>Figure </w:t>
      </w:r>
      <w:proofErr w:type="gramStart"/>
      <w:r w:rsidR="00AB2875">
        <w:rPr>
          <w:b/>
          <w:bCs/>
          <w:sz w:val="20"/>
          <w:szCs w:val="20"/>
        </w:rPr>
        <w:t>5</w:t>
      </w:r>
      <w:r w:rsidRPr="00A84FC5">
        <w:rPr>
          <w:b/>
          <w:bCs/>
          <w:sz w:val="20"/>
          <w:szCs w:val="20"/>
        </w:rPr>
        <w:t>:</w:t>
      </w:r>
      <w:proofErr w:type="gramEnd"/>
      <w:r w:rsidRPr="00A84FC5">
        <w:rPr>
          <w:b/>
          <w:bCs/>
          <w:sz w:val="20"/>
          <w:szCs w:val="20"/>
        </w:rPr>
        <w:t xml:space="preserve"> Pré-cartes issues d’interrogations spatiot</w:t>
      </w:r>
      <w:r>
        <w:rPr>
          <w:b/>
          <w:bCs/>
          <w:sz w:val="20"/>
          <w:szCs w:val="20"/>
        </w:rPr>
        <w:t>emporelles sous critère de forme</w:t>
      </w:r>
      <w:r w:rsidRPr="00A84FC5">
        <w:rPr>
          <w:b/>
          <w:bCs/>
          <w:sz w:val="20"/>
          <w:szCs w:val="20"/>
        </w:rPr>
        <w:t xml:space="preserve"> pour le troisième siècle</w:t>
      </w:r>
    </w:p>
    <w:p w:rsidR="00900FEE" w:rsidRDefault="00FF2379" w:rsidP="00FF2379">
      <w:pPr>
        <w:autoSpaceDE w:val="0"/>
        <w:autoSpaceDN w:val="0"/>
        <w:adjustRightInd w:val="0"/>
        <w:spacing w:after="0" w:line="360" w:lineRule="auto"/>
        <w:jc w:val="center"/>
        <w:rPr>
          <w:rStyle w:val="Rfrenceintense"/>
        </w:rPr>
      </w:pPr>
      <w:r w:rsidRPr="00E91D0B">
        <w:rPr>
          <w:rStyle w:val="Rfrenceintense"/>
        </w:rPr>
        <w:t xml:space="preserve">[Cyril de </w:t>
      </w:r>
      <w:proofErr w:type="spellStart"/>
      <w:r w:rsidRPr="00E91D0B">
        <w:rPr>
          <w:rStyle w:val="Rfrenceintense"/>
        </w:rPr>
        <w:t>Runz</w:t>
      </w:r>
      <w:proofErr w:type="spellEnd"/>
      <w:r w:rsidRPr="00E91D0B">
        <w:rPr>
          <w:rStyle w:val="Rfrenceintense"/>
        </w:rPr>
        <w:t>, 2013]</w:t>
      </w:r>
    </w:p>
    <w:p w:rsidR="00FF2379" w:rsidRDefault="00FF2379" w:rsidP="00FF2379">
      <w:pPr>
        <w:autoSpaceDE w:val="0"/>
        <w:autoSpaceDN w:val="0"/>
        <w:adjustRightInd w:val="0"/>
        <w:spacing w:after="0" w:line="360" w:lineRule="auto"/>
        <w:jc w:val="center"/>
        <w:rPr>
          <w:rFonts w:ascii="ArialMT" w:cs="ArialMT"/>
          <w:color w:val="FF0000"/>
          <w:sz w:val="17"/>
          <w:szCs w:val="17"/>
        </w:rPr>
      </w:pPr>
    </w:p>
    <w:p w:rsidR="00723E2C" w:rsidRDefault="00723E2C" w:rsidP="00FF2379">
      <w:pPr>
        <w:autoSpaceDE w:val="0"/>
        <w:autoSpaceDN w:val="0"/>
        <w:adjustRightInd w:val="0"/>
        <w:spacing w:after="0" w:line="360" w:lineRule="auto"/>
        <w:jc w:val="center"/>
        <w:rPr>
          <w:rFonts w:ascii="ArialMT" w:cs="ArialMT"/>
          <w:color w:val="FF0000"/>
          <w:sz w:val="17"/>
          <w:szCs w:val="17"/>
        </w:rPr>
      </w:pPr>
    </w:p>
    <w:p w:rsidR="00723E2C" w:rsidRDefault="00723E2C" w:rsidP="00FF2379">
      <w:pPr>
        <w:autoSpaceDE w:val="0"/>
        <w:autoSpaceDN w:val="0"/>
        <w:adjustRightInd w:val="0"/>
        <w:spacing w:after="0" w:line="360" w:lineRule="auto"/>
        <w:jc w:val="center"/>
        <w:rPr>
          <w:rFonts w:ascii="ArialMT" w:cs="ArialMT"/>
          <w:color w:val="FF0000"/>
          <w:sz w:val="17"/>
          <w:szCs w:val="17"/>
        </w:rPr>
      </w:pPr>
    </w:p>
    <w:p w:rsidR="00723E2C" w:rsidRDefault="00723E2C" w:rsidP="00FF2379">
      <w:pPr>
        <w:autoSpaceDE w:val="0"/>
        <w:autoSpaceDN w:val="0"/>
        <w:adjustRightInd w:val="0"/>
        <w:spacing w:after="0" w:line="360" w:lineRule="auto"/>
        <w:jc w:val="center"/>
        <w:rPr>
          <w:rFonts w:ascii="ArialMT" w:cs="ArialMT"/>
          <w:color w:val="FF0000"/>
          <w:sz w:val="17"/>
          <w:szCs w:val="17"/>
        </w:rPr>
      </w:pPr>
    </w:p>
    <w:p w:rsidR="00A61F5C" w:rsidRDefault="006E7735" w:rsidP="00D45715">
      <w:pPr>
        <w:pStyle w:val="Titre1"/>
        <w:numPr>
          <w:ilvl w:val="0"/>
          <w:numId w:val="12"/>
        </w:numPr>
      </w:pPr>
      <w:bookmarkStart w:id="23" w:name="_Toc389373009"/>
      <w:r w:rsidRPr="006E7735">
        <w:lastRenderedPageBreak/>
        <w:t>Gestion des connaissances</w:t>
      </w:r>
      <w:bookmarkEnd w:id="23"/>
    </w:p>
    <w:p w:rsidR="00AE3623" w:rsidRPr="005463F0" w:rsidRDefault="00BE3AA3" w:rsidP="00AE3623">
      <w:pPr>
        <w:pStyle w:val="Paragraphedeliste"/>
        <w:rPr>
          <w:rFonts w:ascii="Times New Roman" w:hAnsi="Times New Roman" w:cs="Times New Roman"/>
          <w:b/>
          <w:bCs/>
          <w:sz w:val="20"/>
          <w:szCs w:val="20"/>
        </w:rPr>
      </w:pPr>
      <w:r>
        <w:t xml:space="preserve">L’objectif principal d’un SIG est la représentation de </w:t>
      </w:r>
      <w:r w:rsidR="008E1871">
        <w:t>diverses connaissances géographiques et le raisonnement à parti</w:t>
      </w:r>
      <w:r>
        <w:t xml:space="preserve">r de ces connaissances dans des </w:t>
      </w:r>
      <w:r w:rsidR="008E1871">
        <w:t>domaines d’application très variés. Les modèles logiques actuels r</w:t>
      </w:r>
      <w:r>
        <w:t xml:space="preserve">eprésentent la spatialité et la </w:t>
      </w:r>
      <w:r w:rsidR="008E1871">
        <w:t>temporalité de l’information géographique par des modèles de BD (Bases</w:t>
      </w:r>
      <w:r>
        <w:t xml:space="preserve"> de Données) spatiotemporelles. </w:t>
      </w:r>
      <w:r w:rsidR="008E1871">
        <w:t>Ces modèles gèrent efficacement les informations géographiq</w:t>
      </w:r>
      <w:r>
        <w:t xml:space="preserve">ues spatio-temporelles, </w:t>
      </w:r>
      <w:r w:rsidR="008E1871">
        <w:t>cependant ils ne permettent pas le raisonnement ou la prise de déci</w:t>
      </w:r>
      <w:r>
        <w:t xml:space="preserve">sion à partir des connaissances </w:t>
      </w:r>
      <w:r w:rsidR="008E1871">
        <w:t>géographiques spatio-</w:t>
      </w:r>
      <w:r w:rsidR="000F7CB0">
        <w:t>temporelles</w:t>
      </w:r>
      <w:r w:rsidR="000F7CB0" w:rsidRPr="00440BA8">
        <w:rPr>
          <w:rStyle w:val="Rfrenceintense"/>
          <w:rFonts w:asciiTheme="minorHAnsi" w:hAnsiTheme="minorHAnsi" w:cstheme="minorBidi"/>
          <w:sz w:val="22"/>
          <w:szCs w:val="22"/>
        </w:rPr>
        <w:t xml:space="preserve"> [</w:t>
      </w:r>
      <w:r w:rsidR="00AE3623" w:rsidRPr="00440BA8">
        <w:rPr>
          <w:rStyle w:val="Rfrenceintense"/>
          <w:rFonts w:asciiTheme="minorHAnsi" w:hAnsiTheme="minorHAnsi" w:cstheme="minorBidi"/>
          <w:sz w:val="22"/>
          <w:szCs w:val="22"/>
        </w:rPr>
        <w:t xml:space="preserve">Abdenour </w:t>
      </w:r>
      <w:proofErr w:type="spellStart"/>
      <w:r w:rsidR="00AE3623" w:rsidRPr="00440BA8">
        <w:rPr>
          <w:rStyle w:val="Rfrenceintense"/>
          <w:rFonts w:asciiTheme="minorHAnsi" w:hAnsiTheme="minorHAnsi" w:cstheme="minorBidi"/>
          <w:sz w:val="22"/>
          <w:szCs w:val="22"/>
        </w:rPr>
        <w:t>Mokrane</w:t>
      </w:r>
      <w:proofErr w:type="spellEnd"/>
      <w:r w:rsidR="00AE3623" w:rsidRPr="00440BA8">
        <w:rPr>
          <w:rStyle w:val="Rfrenceintense"/>
          <w:rFonts w:asciiTheme="minorHAnsi" w:hAnsiTheme="minorHAnsi" w:cstheme="minorBidi"/>
          <w:sz w:val="22"/>
          <w:szCs w:val="22"/>
        </w:rPr>
        <w:t xml:space="preserve"> et al, 2004].</w:t>
      </w:r>
    </w:p>
    <w:p w:rsidR="002B499B" w:rsidRDefault="006A0069" w:rsidP="00D45715">
      <w:pPr>
        <w:pStyle w:val="Titre2"/>
        <w:numPr>
          <w:ilvl w:val="1"/>
          <w:numId w:val="8"/>
        </w:numPr>
      </w:pPr>
      <w:bookmarkStart w:id="24" w:name="_Toc377946890"/>
      <w:bookmarkStart w:id="25" w:name="_Toc389373010"/>
      <w:r>
        <w:t>Problématique</w:t>
      </w:r>
      <w:r w:rsidR="00C51075" w:rsidRPr="00A84F17">
        <w:t> :</w:t>
      </w:r>
      <w:bookmarkStart w:id="26" w:name="_Toc377946891"/>
      <w:bookmarkEnd w:id="24"/>
      <w:bookmarkEnd w:id="25"/>
    </w:p>
    <w:p w:rsidR="002B499B" w:rsidRDefault="002B499B" w:rsidP="002B499B">
      <w:pPr>
        <w:pStyle w:val="Paragraphedeliste"/>
      </w:pPr>
      <w:r>
        <w:t>L’intérêt est porté ici au niveau de la modélisation logique de l’information géographique à référence spatial</w:t>
      </w:r>
      <w:r w:rsidR="00C5370F">
        <w:t>e</w:t>
      </w:r>
      <w:r>
        <w:t xml:space="preserve"> et temporelle, dans le but de modéliser les évolutions du monde réel et de traiter des données spatio-temporelles. Les modèles logiques actuels représentent la spatialité et la temporalité de l’information géographique par des modèles de bases de données spatio-temporelles. Ces derniers sont généralement implémentés par des bases de données de type relationnel, relationnel étendu, objet, objet</w:t>
      </w:r>
      <w:r w:rsidR="00723E2C">
        <w:t xml:space="preserve"> </w:t>
      </w:r>
      <w:r>
        <w:t>relationnel ou hybrides (Bases de Données-XML), avec une intégration de trois couches spatiale, temporelle et spatio-temporelle.  Ces modèles gèrent efficacement les informations géographiques spatiotemporelles,</w:t>
      </w:r>
      <w:r w:rsidR="00723E2C">
        <w:t xml:space="preserve"> </w:t>
      </w:r>
      <w:r>
        <w:t xml:space="preserve">cependant ils ne permettent pas une représentation explicite des connaissances géographiques spatio-temporelles et le raisonnement ou la prise de décision à partir de ces connaissances </w:t>
      </w:r>
      <w:r w:rsidRPr="00440BA8">
        <w:rPr>
          <w:rStyle w:val="Rfrenceintense"/>
          <w:rFonts w:asciiTheme="minorHAnsi" w:hAnsiTheme="minorHAnsi" w:cstheme="minorBidi"/>
          <w:sz w:val="22"/>
          <w:szCs w:val="22"/>
        </w:rPr>
        <w:t xml:space="preserve">[Abdenour </w:t>
      </w:r>
      <w:proofErr w:type="spellStart"/>
      <w:r w:rsidRPr="00440BA8">
        <w:rPr>
          <w:rStyle w:val="Rfrenceintense"/>
          <w:rFonts w:asciiTheme="minorHAnsi" w:hAnsiTheme="minorHAnsi" w:cstheme="minorBidi"/>
          <w:sz w:val="22"/>
          <w:szCs w:val="22"/>
        </w:rPr>
        <w:t>Mokrane</w:t>
      </w:r>
      <w:proofErr w:type="spellEnd"/>
      <w:r w:rsidRPr="00440BA8">
        <w:rPr>
          <w:rStyle w:val="Rfrenceintense"/>
          <w:rFonts w:asciiTheme="minorHAnsi" w:hAnsiTheme="minorHAnsi" w:cstheme="minorBidi"/>
          <w:sz w:val="22"/>
          <w:szCs w:val="22"/>
        </w:rPr>
        <w:t xml:space="preserve"> et al, 2004]</w:t>
      </w:r>
      <w:r w:rsidRPr="00B76668">
        <w:rPr>
          <w:rStyle w:val="Rfrenceintense"/>
        </w:rPr>
        <w:t>.</w:t>
      </w:r>
    </w:p>
    <w:p w:rsidR="00C51075" w:rsidRDefault="006A0069" w:rsidP="00D45715">
      <w:pPr>
        <w:pStyle w:val="Titre2"/>
        <w:numPr>
          <w:ilvl w:val="1"/>
          <w:numId w:val="8"/>
        </w:numPr>
      </w:pPr>
      <w:bookmarkStart w:id="27" w:name="_Toc389373011"/>
      <w:r>
        <w:t>Application</w:t>
      </w:r>
      <w:r w:rsidR="00C51075" w:rsidRPr="00A84F17">
        <w:t> :</w:t>
      </w:r>
      <w:bookmarkEnd w:id="26"/>
      <w:bookmarkEnd w:id="27"/>
    </w:p>
    <w:p w:rsidR="00C5370F" w:rsidRPr="00440BA8" w:rsidRDefault="00C5370F" w:rsidP="00364DAD">
      <w:pPr>
        <w:pStyle w:val="Paragraphedeliste"/>
        <w:rPr>
          <w:rStyle w:val="Rfrenceintense"/>
          <w:rFonts w:asciiTheme="minorHAnsi" w:hAnsiTheme="minorHAnsi" w:cstheme="minorBidi"/>
          <w:sz w:val="22"/>
          <w:szCs w:val="22"/>
        </w:rPr>
      </w:pPr>
      <w:r>
        <w:t xml:space="preserve">Pour résoudre cette problématique, une proposition a été faite, à savoir, modifier un modèle le système de représentation de </w:t>
      </w:r>
      <w:r w:rsidR="001A58C0">
        <w:t>connaissances</w:t>
      </w:r>
      <w:r w:rsidR="00364DAD">
        <w:t xml:space="preserve"> par objet AROM (Allier Relations et Objets pour Modéliser), en lui ajoutant deux couches : spatiale et temporelle pour une gestion avancée des données dans un SIG ainsi qu’une série d’opérateurs permettant de formuler des requêtes spatiales, temporelles et spatio-temporelles (figure 6</w:t>
      </w:r>
      <w:r w:rsidR="00364DAD" w:rsidRPr="00440BA8">
        <w:rPr>
          <w:rStyle w:val="Rfrenceintense"/>
          <w:rFonts w:asciiTheme="minorHAnsi" w:hAnsiTheme="minorHAnsi" w:cstheme="minorBidi"/>
          <w:sz w:val="22"/>
          <w:szCs w:val="22"/>
        </w:rPr>
        <w:t xml:space="preserve">)[Abdenour </w:t>
      </w:r>
      <w:proofErr w:type="spellStart"/>
      <w:r w:rsidR="00364DAD" w:rsidRPr="00440BA8">
        <w:rPr>
          <w:rStyle w:val="Rfrenceintense"/>
          <w:rFonts w:asciiTheme="minorHAnsi" w:hAnsiTheme="minorHAnsi" w:cstheme="minorBidi"/>
          <w:sz w:val="22"/>
          <w:szCs w:val="22"/>
        </w:rPr>
        <w:t>Mokrane</w:t>
      </w:r>
      <w:proofErr w:type="spellEnd"/>
      <w:r w:rsidR="00364DAD" w:rsidRPr="00440BA8">
        <w:rPr>
          <w:rStyle w:val="Rfrenceintense"/>
          <w:rFonts w:asciiTheme="minorHAnsi" w:hAnsiTheme="minorHAnsi" w:cstheme="minorBidi"/>
          <w:sz w:val="22"/>
          <w:szCs w:val="22"/>
        </w:rPr>
        <w:t xml:space="preserve"> et al, 2004].</w:t>
      </w:r>
    </w:p>
    <w:p w:rsidR="00C51075" w:rsidRPr="005463F0" w:rsidRDefault="00C51075" w:rsidP="00364DAD">
      <w:pPr>
        <w:pStyle w:val="Paragraphedeliste"/>
        <w:rPr>
          <w:rFonts w:ascii="Times New Roman" w:hAnsi="Times New Roman" w:cs="Times New Roman"/>
          <w:b/>
          <w:bCs/>
          <w:sz w:val="20"/>
          <w:szCs w:val="20"/>
        </w:rPr>
      </w:pPr>
    </w:p>
    <w:p w:rsidR="00C51075" w:rsidRDefault="00C51075" w:rsidP="00C51075">
      <w:pPr>
        <w:autoSpaceDE w:val="0"/>
        <w:autoSpaceDN w:val="0"/>
        <w:adjustRightInd w:val="0"/>
        <w:spacing w:after="0" w:line="360" w:lineRule="auto"/>
        <w:rPr>
          <w:rFonts w:asciiTheme="majorBidi" w:hAnsiTheme="majorBidi" w:cstheme="majorBidi"/>
          <w:sz w:val="24"/>
          <w:szCs w:val="24"/>
        </w:rPr>
      </w:pPr>
    </w:p>
    <w:p w:rsidR="00364DAD" w:rsidRPr="00C5182D" w:rsidRDefault="00364DAD" w:rsidP="00C51075">
      <w:pPr>
        <w:autoSpaceDE w:val="0"/>
        <w:autoSpaceDN w:val="0"/>
        <w:adjustRightInd w:val="0"/>
        <w:spacing w:after="0" w:line="360" w:lineRule="auto"/>
        <w:rPr>
          <w:rFonts w:asciiTheme="majorBidi" w:hAnsiTheme="majorBidi" w:cstheme="majorBidi"/>
          <w:sz w:val="24"/>
          <w:szCs w:val="24"/>
        </w:rPr>
      </w:pPr>
    </w:p>
    <w:p w:rsidR="00364DAD" w:rsidRDefault="00364DAD" w:rsidP="00E6161C">
      <w:pPr>
        <w:autoSpaceDE w:val="0"/>
        <w:autoSpaceDN w:val="0"/>
        <w:adjustRightInd w:val="0"/>
        <w:spacing w:after="0" w:line="240" w:lineRule="auto"/>
        <w:jc w:val="center"/>
        <w:rPr>
          <w:b/>
          <w:bCs/>
          <w:sz w:val="20"/>
          <w:szCs w:val="20"/>
        </w:rPr>
      </w:pPr>
    </w:p>
    <w:p w:rsidR="00364DAD" w:rsidRDefault="00364DAD" w:rsidP="00E6161C">
      <w:pPr>
        <w:autoSpaceDE w:val="0"/>
        <w:autoSpaceDN w:val="0"/>
        <w:adjustRightInd w:val="0"/>
        <w:spacing w:after="0" w:line="240" w:lineRule="auto"/>
        <w:jc w:val="center"/>
        <w:rPr>
          <w:b/>
          <w:bCs/>
          <w:sz w:val="20"/>
          <w:szCs w:val="20"/>
        </w:rPr>
      </w:pPr>
    </w:p>
    <w:p w:rsidR="00364DAD" w:rsidRDefault="00364DAD" w:rsidP="00E6161C">
      <w:pPr>
        <w:autoSpaceDE w:val="0"/>
        <w:autoSpaceDN w:val="0"/>
        <w:adjustRightInd w:val="0"/>
        <w:spacing w:after="0" w:line="240" w:lineRule="auto"/>
        <w:jc w:val="center"/>
        <w:rPr>
          <w:b/>
          <w:bCs/>
          <w:sz w:val="20"/>
          <w:szCs w:val="20"/>
        </w:rPr>
      </w:pPr>
    </w:p>
    <w:p w:rsidR="00364DAD" w:rsidRDefault="00364DAD" w:rsidP="00E6161C">
      <w:pPr>
        <w:autoSpaceDE w:val="0"/>
        <w:autoSpaceDN w:val="0"/>
        <w:adjustRightInd w:val="0"/>
        <w:spacing w:after="0" w:line="240" w:lineRule="auto"/>
        <w:jc w:val="center"/>
        <w:rPr>
          <w:b/>
          <w:bCs/>
          <w:sz w:val="20"/>
          <w:szCs w:val="20"/>
        </w:rPr>
      </w:pPr>
      <w:r>
        <w:rPr>
          <w:b/>
          <w:bCs/>
          <w:noProof/>
          <w:sz w:val="20"/>
          <w:szCs w:val="20"/>
          <w:lang w:eastAsia="fr-FR"/>
        </w:rPr>
        <w:drawing>
          <wp:inline distT="0" distB="0" distL="0" distR="0">
            <wp:extent cx="3276600" cy="3593690"/>
            <wp:effectExtent l="0" t="0" r="0" b="0"/>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276600" cy="3593690"/>
                    </a:xfrm>
                    <a:prstGeom prst="rect">
                      <a:avLst/>
                    </a:prstGeom>
                    <a:noFill/>
                    <a:ln>
                      <a:noFill/>
                    </a:ln>
                  </pic:spPr>
                </pic:pic>
              </a:graphicData>
            </a:graphic>
          </wp:inline>
        </w:drawing>
      </w:r>
    </w:p>
    <w:p w:rsidR="00C51075" w:rsidRDefault="00C51075" w:rsidP="00E82C9A">
      <w:pPr>
        <w:autoSpaceDE w:val="0"/>
        <w:autoSpaceDN w:val="0"/>
        <w:adjustRightInd w:val="0"/>
        <w:spacing w:after="0" w:line="240" w:lineRule="auto"/>
        <w:jc w:val="center"/>
        <w:rPr>
          <w:b/>
          <w:bCs/>
          <w:sz w:val="20"/>
          <w:szCs w:val="20"/>
        </w:rPr>
      </w:pPr>
      <w:r w:rsidRPr="00A82EA2">
        <w:rPr>
          <w:b/>
          <w:bCs/>
          <w:sz w:val="20"/>
          <w:szCs w:val="20"/>
        </w:rPr>
        <w:t>Figure</w:t>
      </w:r>
      <w:r w:rsidR="00900FEE">
        <w:rPr>
          <w:b/>
          <w:bCs/>
          <w:sz w:val="20"/>
          <w:szCs w:val="20"/>
        </w:rPr>
        <w:t xml:space="preserve"> 6</w:t>
      </w:r>
      <w:r w:rsidRPr="00A82EA2">
        <w:rPr>
          <w:b/>
          <w:bCs/>
          <w:sz w:val="20"/>
          <w:szCs w:val="20"/>
        </w:rPr>
        <w:t> </w:t>
      </w:r>
      <w:r w:rsidR="00C80952">
        <w:rPr>
          <w:b/>
          <w:bCs/>
          <w:sz w:val="20"/>
          <w:szCs w:val="20"/>
        </w:rPr>
        <w:t>Architecture d’AROM Spatio-</w:t>
      </w:r>
      <w:proofErr w:type="gramStart"/>
      <w:r w:rsidR="00E82C9A">
        <w:rPr>
          <w:b/>
          <w:bCs/>
          <w:sz w:val="20"/>
          <w:szCs w:val="20"/>
        </w:rPr>
        <w:t>Temporel</w:t>
      </w:r>
      <w:r w:rsidR="00E6161C" w:rsidRPr="00E6161C">
        <w:rPr>
          <w:smallCaps/>
          <w:sz w:val="20"/>
          <w:szCs w:val="20"/>
        </w:rPr>
        <w:t>[</w:t>
      </w:r>
      <w:proofErr w:type="gramEnd"/>
      <w:r w:rsidR="00E6161C" w:rsidRPr="00E6161C">
        <w:rPr>
          <w:smallCaps/>
          <w:sz w:val="20"/>
          <w:szCs w:val="20"/>
        </w:rPr>
        <w:t xml:space="preserve">Abdenour </w:t>
      </w:r>
      <w:proofErr w:type="spellStart"/>
      <w:r w:rsidR="00E6161C" w:rsidRPr="00E6161C">
        <w:rPr>
          <w:smallCaps/>
          <w:sz w:val="20"/>
          <w:szCs w:val="20"/>
        </w:rPr>
        <w:t>Mokrane</w:t>
      </w:r>
      <w:proofErr w:type="spellEnd"/>
      <w:r w:rsidR="00E6161C" w:rsidRPr="00E6161C">
        <w:rPr>
          <w:smallCaps/>
          <w:sz w:val="20"/>
          <w:szCs w:val="20"/>
        </w:rPr>
        <w:t xml:space="preserve"> et al, 2004]</w:t>
      </w:r>
    </w:p>
    <w:p w:rsidR="00A532C2" w:rsidRPr="00E6161C" w:rsidRDefault="00A532C2" w:rsidP="00A532C2">
      <w:pPr>
        <w:autoSpaceDE w:val="0"/>
        <w:autoSpaceDN w:val="0"/>
        <w:adjustRightInd w:val="0"/>
        <w:spacing w:after="0" w:line="360" w:lineRule="auto"/>
        <w:rPr>
          <w:b/>
          <w:bCs/>
          <w:sz w:val="20"/>
          <w:szCs w:val="20"/>
        </w:rPr>
      </w:pPr>
    </w:p>
    <w:p w:rsidR="00A532C2" w:rsidRPr="000D0257" w:rsidRDefault="000D0257" w:rsidP="00D45715">
      <w:pPr>
        <w:pStyle w:val="Titre1"/>
        <w:numPr>
          <w:ilvl w:val="0"/>
          <w:numId w:val="8"/>
        </w:numPr>
      </w:pPr>
      <w:bookmarkStart w:id="28" w:name="_Toc389373012"/>
      <w:r w:rsidRPr="000D0257">
        <w:t>Conclusion</w:t>
      </w:r>
      <w:bookmarkEnd w:id="28"/>
    </w:p>
    <w:p w:rsidR="00B930F7" w:rsidRDefault="00E6204A" w:rsidP="00D046B1">
      <w:pPr>
        <w:pStyle w:val="Paragraphedeliste"/>
      </w:pPr>
      <w:r>
        <w:t>Les différents types de modélisation présentés précédemment différent tous du fait de la nature de l’application d’une part (pour laquell</w:t>
      </w:r>
      <w:r w:rsidR="00C80952">
        <w:t>e le SIG est destiné) et d</w:t>
      </w:r>
      <w:r>
        <w:t xml:space="preserve">es problématiques auxquelles elles apportent des solutions d’autre part. Mais ce qui est certain, est que toute modélisation de ces données dans un SIG devra </w:t>
      </w:r>
      <w:proofErr w:type="spellStart"/>
      <w:r w:rsidR="00D046B1">
        <w:t>permettred’effectuerdes</w:t>
      </w:r>
      <w:proofErr w:type="spellEnd"/>
      <w:r w:rsidR="00D046B1">
        <w:t xml:space="preserve"> analyses temporelles et spatio-temporelles</w:t>
      </w:r>
      <w:r>
        <w:t>.</w:t>
      </w:r>
    </w:p>
    <w:p w:rsidR="00B930F7" w:rsidRDefault="00B930F7">
      <w:pPr>
        <w:spacing w:after="160" w:line="259" w:lineRule="auto"/>
        <w:sectPr w:rsidR="00B930F7" w:rsidSect="007060E4">
          <w:headerReference w:type="default" r:id="rId28"/>
          <w:footerReference w:type="default" r:id="rId29"/>
          <w:pgSz w:w="11906" w:h="16838"/>
          <w:pgMar w:top="1417" w:right="1417" w:bottom="1417" w:left="1417" w:header="708" w:footer="708" w:gutter="0"/>
          <w:cols w:space="708"/>
          <w:docGrid w:linePitch="360"/>
        </w:sectPr>
      </w:pPr>
      <w:r>
        <w:br w:type="page"/>
      </w:r>
    </w:p>
    <w:p w:rsidR="00B930F7" w:rsidRDefault="00B930F7">
      <w:pPr>
        <w:spacing w:after="160" w:line="259" w:lineRule="auto"/>
        <w:rPr>
          <w:rFonts w:asciiTheme="majorBidi" w:hAnsiTheme="majorBidi" w:cstheme="majorBidi"/>
          <w:sz w:val="24"/>
          <w:szCs w:val="24"/>
        </w:rPr>
      </w:pPr>
    </w:p>
    <w:p w:rsidR="00E6204A" w:rsidRPr="00E6204A" w:rsidRDefault="00E6204A" w:rsidP="00D046B1">
      <w:pPr>
        <w:pStyle w:val="Paragraphedeliste"/>
      </w:pPr>
    </w:p>
    <w:p w:rsidR="00A532C2" w:rsidRDefault="00A532C2" w:rsidP="00A532C2">
      <w:pPr>
        <w:spacing w:line="360" w:lineRule="auto"/>
        <w:rPr>
          <w:rFonts w:asciiTheme="majorBidi" w:hAnsiTheme="majorBidi" w:cstheme="majorBidi"/>
        </w:rPr>
      </w:pPr>
    </w:p>
    <w:p w:rsidR="00B930F7" w:rsidRDefault="00B930F7" w:rsidP="00A532C2">
      <w:pPr>
        <w:spacing w:after="160" w:line="259" w:lineRule="auto"/>
        <w:rPr>
          <w:rFonts w:asciiTheme="majorBidi" w:hAnsiTheme="majorBidi" w:cstheme="majorBidi"/>
          <w:color w:val="C00000"/>
        </w:rPr>
      </w:pPr>
    </w:p>
    <w:p w:rsidR="00B930F7" w:rsidRDefault="00AB4D05">
      <w:pPr>
        <w:spacing w:after="160" w:line="259" w:lineRule="auto"/>
        <w:rPr>
          <w:rFonts w:asciiTheme="majorBidi" w:hAnsiTheme="majorBidi" w:cstheme="majorBidi"/>
          <w:color w:val="C00000"/>
        </w:rPr>
        <w:sectPr w:rsidR="00B930F7" w:rsidSect="003E0EA1">
          <w:headerReference w:type="default" r:id="rId30"/>
          <w:footerReference w:type="default" r:id="rId31"/>
          <w:pgSz w:w="11906" w:h="16838"/>
          <w:pgMar w:top="1417" w:right="1417" w:bottom="1417" w:left="1417" w:header="708" w:footer="708" w:gutter="0"/>
          <w:pgBorders w:offsetFrom="page">
            <w:top w:val="certificateBanner" w:sz="31" w:space="24" w:color="auto"/>
            <w:left w:val="certificateBanner" w:sz="31" w:space="24" w:color="auto"/>
            <w:bottom w:val="certificateBanner" w:sz="31" w:space="24" w:color="auto"/>
            <w:right w:val="certificateBanner" w:sz="31" w:space="24" w:color="auto"/>
          </w:pgBorders>
          <w:cols w:space="708"/>
          <w:docGrid w:linePitch="360"/>
        </w:sectPr>
      </w:pPr>
      <w:r>
        <w:rPr>
          <w:rFonts w:asciiTheme="majorBidi" w:hAnsiTheme="majorBidi" w:cstheme="majorBidi"/>
          <w:noProof/>
          <w:lang w:eastAsia="fr-FR"/>
        </w:rPr>
        <mc:AlternateContent>
          <mc:Choice Requires="wps">
            <w:drawing>
              <wp:anchor distT="0" distB="0" distL="114300" distR="114300" simplePos="0" relativeHeight="251673088" behindDoc="0" locked="0" layoutInCell="1" allowOverlap="1">
                <wp:simplePos x="0" y="0"/>
                <wp:positionH relativeFrom="margin">
                  <wp:align>center</wp:align>
                </wp:positionH>
                <wp:positionV relativeFrom="margin">
                  <wp:align>center</wp:align>
                </wp:positionV>
                <wp:extent cx="4914900" cy="1143000"/>
                <wp:effectExtent l="0" t="0" r="0" b="0"/>
                <wp:wrapSquare wrapText="bothSides"/>
                <wp:docPr id="276" name="WordArt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4914900" cy="114300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AF2B45" w:rsidRDefault="00AF2B45" w:rsidP="00295C3D">
                            <w:pPr>
                              <w:pStyle w:val="NormalWeb"/>
                              <w:spacing w:before="0" w:beforeAutospacing="0" w:after="0" w:afterAutospacing="0"/>
                              <w:jc w:val="center"/>
                            </w:pPr>
                            <w:r w:rsidRPr="00295C3D">
                              <w:rPr>
                                <w:color w:val="336699"/>
                                <w:sz w:val="72"/>
                                <w:szCs w:val="72"/>
                              </w:rPr>
                              <w:t>Chapitre II</w:t>
                            </w:r>
                            <w:r>
                              <w:rPr>
                                <w:color w:val="336699"/>
                                <w:sz w:val="72"/>
                                <w:szCs w:val="72"/>
                              </w:rPr>
                              <w:t>I</w:t>
                            </w:r>
                          </w:p>
                          <w:p w:rsidR="00AF2B45" w:rsidRDefault="00AF2B45" w:rsidP="00295C3D">
                            <w:pPr>
                              <w:pStyle w:val="NormalWeb"/>
                              <w:spacing w:before="0" w:beforeAutospacing="0" w:after="0" w:afterAutospacing="0"/>
                              <w:jc w:val="center"/>
                            </w:pPr>
                            <w:r>
                              <w:rPr>
                                <w:color w:val="336699"/>
                                <w:sz w:val="72"/>
                                <w:szCs w:val="72"/>
                              </w:rPr>
                              <w:t>Préparation des données</w:t>
                            </w:r>
                          </w:p>
                        </w:txbxContent>
                      </wps:txbx>
                      <wps:bodyPr wrap="square" numCol="1" fromWordArt="1" anchor="ctr">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_x0000_s1031" type="#_x0000_t202" style="position:absolute;margin-left:0;margin-top:0;width:387pt;height:90pt;z-index:25167308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" filled="f" stroked="f">
                <v:stroke joinstyle="round"/>
                <o:lock v:ext="edit" shapetype="t"/>
                <v:textbox style="mso-fit-shape-to-text:t">
                  <w:txbxContent>
                    <w:p w:rsidR="00AF2B45" w:rsidRDefault="00AF2B45" w:rsidP="00295C3D">
                      <w:pPr>
                        <w:pStyle w:val="NormalWeb"/>
                        <w:spacing w:before="0" w:beforeAutospacing="0" w:after="0" w:afterAutospacing="0"/>
                        <w:jc w:val="center"/>
                      </w:pPr>
                      <w:r w:rsidRPr="00295C3D">
                        <w:rPr>
                          <w:color w:val="336699"/>
                          <w:sz w:val="72"/>
                          <w:szCs w:val="72"/>
                        </w:rPr>
                        <w:t>Chapitre II</w:t>
                      </w:r>
                      <w:r>
                        <w:rPr>
                          <w:color w:val="336699"/>
                          <w:sz w:val="72"/>
                          <w:szCs w:val="72"/>
                        </w:rPr>
                        <w:t>I</w:t>
                      </w:r>
                    </w:p>
                    <w:p w:rsidR="00AF2B45" w:rsidRDefault="00AF2B45" w:rsidP="00295C3D">
                      <w:pPr>
                        <w:pStyle w:val="NormalWeb"/>
                        <w:spacing w:before="0" w:beforeAutospacing="0" w:after="0" w:afterAutospacing="0"/>
                        <w:jc w:val="center"/>
                      </w:pPr>
                      <w:r>
                        <w:rPr>
                          <w:color w:val="336699"/>
                          <w:sz w:val="72"/>
                          <w:szCs w:val="72"/>
                        </w:rPr>
                        <w:t>Préparation des données</w:t>
                      </w:r>
                    </w:p>
                  </w:txbxContent>
                </v:textbox>
                <w10:wrap type="square" anchorx="margin" anchory="margin"/>
              </v:shape>
            </w:pict>
          </mc:Fallback>
        </mc:AlternateContent>
      </w:r>
      <w:r w:rsidR="00B930F7">
        <w:rPr>
          <w:rFonts w:asciiTheme="majorBidi" w:hAnsiTheme="majorBidi" w:cstheme="majorBidi"/>
          <w:color w:val="C00000"/>
        </w:rPr>
        <w:br w:type="page"/>
      </w:r>
    </w:p>
    <w:p w:rsidR="00B930F7" w:rsidRDefault="00B930F7" w:rsidP="00A532C2">
      <w:pPr>
        <w:spacing w:after="160" w:line="259" w:lineRule="auto"/>
        <w:rPr>
          <w:rFonts w:asciiTheme="majorBidi" w:hAnsiTheme="majorBidi" w:cstheme="majorBidi"/>
          <w:color w:val="C00000"/>
        </w:rPr>
      </w:pPr>
    </w:p>
    <w:p w:rsidR="003E0EA1" w:rsidRDefault="00C848A9" w:rsidP="00C848A9">
      <w:pPr>
        <w:pStyle w:val="Titre1"/>
        <w:numPr>
          <w:ilvl w:val="0"/>
          <w:numId w:val="23"/>
        </w:numPr>
      </w:pPr>
      <w:bookmarkStart w:id="29" w:name="_Toc389373013"/>
      <w:r>
        <w:t>Introduction</w:t>
      </w:r>
      <w:bookmarkEnd w:id="29"/>
    </w:p>
    <w:p w:rsidR="0011029F" w:rsidRPr="0011029F" w:rsidRDefault="0011029F" w:rsidP="00D80051">
      <w:pPr>
        <w:pStyle w:val="Paragraphedeliste"/>
      </w:pPr>
      <w:r>
        <w:t>Cette partie est consacrée à l’acquisition et à la préparation des données nécessaires à l’application.</w:t>
      </w:r>
      <w:r w:rsidR="00BA1ACA">
        <w:t xml:space="preserve"> Nous nous sommes intéressés aux bâtiments existant dans une région données à différentes époques.</w:t>
      </w:r>
    </w:p>
    <w:p w:rsidR="0070512C" w:rsidRDefault="0070512C" w:rsidP="0070512C">
      <w:pPr>
        <w:pStyle w:val="Titre1"/>
        <w:numPr>
          <w:ilvl w:val="0"/>
          <w:numId w:val="23"/>
        </w:numPr>
      </w:pPr>
      <w:bookmarkStart w:id="30" w:name="_Toc389373014"/>
      <w:r>
        <w:t>Logiciel utilisé :</w:t>
      </w:r>
      <w:bookmarkEnd w:id="30"/>
    </w:p>
    <w:p w:rsidR="00BA1ACA" w:rsidRPr="009B6E30" w:rsidRDefault="00BA1ACA" w:rsidP="00475BD4">
      <w:pPr>
        <w:pStyle w:val="Paragraphedeliste"/>
        <w:rPr>
          <w:b/>
          <w:bCs/>
          <w:sz w:val="28"/>
          <w:szCs w:val="28"/>
        </w:rPr>
      </w:pPr>
      <w:r>
        <w:t xml:space="preserve">Le logiciel que nous avons utilisé est ArcGIS, plus précisément ‘ArcGIS desktop 10.0’. Ce dernier est </w:t>
      </w:r>
      <w:r>
        <w:rPr>
          <w:rFonts w:eastAsia="TimesNewRomanPSMT"/>
        </w:rPr>
        <w:t>composé</w:t>
      </w:r>
      <w:r w:rsidRPr="00912424">
        <w:rPr>
          <w:rFonts w:eastAsia="TimesNewRomanPSMT"/>
        </w:rPr>
        <w:t xml:space="preserve"> de différents modules </w:t>
      </w:r>
      <w:r>
        <w:rPr>
          <w:rFonts w:eastAsia="TimesNewRomanPSMT"/>
        </w:rPr>
        <w:t>indépendants</w:t>
      </w:r>
      <w:r w:rsidR="00266CEE">
        <w:rPr>
          <w:rFonts w:eastAsia="TimesNewRomanPSMT"/>
        </w:rPr>
        <w:t xml:space="preserve"> dont </w:t>
      </w:r>
      <w:r w:rsidR="00266CEE" w:rsidRPr="009B6E30">
        <w:rPr>
          <w:rFonts w:eastAsia="TimesNewRomanPSMT"/>
          <w:b/>
          <w:bCs/>
        </w:rPr>
        <w:t>[</w:t>
      </w:r>
      <w:r w:rsidR="00475BD4" w:rsidRPr="009B6E30">
        <w:rPr>
          <w:rFonts w:ascii="Times New Roman" w:hAnsi="Times New Roman" w:cs="Times New Roman"/>
          <w:b/>
          <w:bCs/>
          <w:sz w:val="20"/>
          <w:szCs w:val="20"/>
        </w:rPr>
        <w:t>DCAIG 2008-2009</w:t>
      </w:r>
      <w:r w:rsidR="00266CEE" w:rsidRPr="009B6E30">
        <w:rPr>
          <w:rFonts w:eastAsia="TimesNewRomanPSMT"/>
          <w:b/>
          <w:bCs/>
        </w:rPr>
        <w:t>]</w:t>
      </w:r>
      <w:r w:rsidR="00723E2C">
        <w:rPr>
          <w:rFonts w:eastAsia="TimesNewRomanPSMT"/>
          <w:b/>
          <w:bCs/>
        </w:rPr>
        <w:t xml:space="preserve"> </w:t>
      </w:r>
      <w:r w:rsidRPr="009B6E30">
        <w:rPr>
          <w:rFonts w:eastAsia="TimesNewRomanPSMT"/>
          <w:b/>
          <w:bCs/>
        </w:rPr>
        <w:t>:</w:t>
      </w:r>
    </w:p>
    <w:p w:rsidR="00BA1ACA" w:rsidRPr="00912424" w:rsidRDefault="00BA1ACA" w:rsidP="00BA1ACA">
      <w:pPr>
        <w:pStyle w:val="Paragraphedeliste"/>
        <w:numPr>
          <w:ilvl w:val="0"/>
          <w:numId w:val="14"/>
        </w:numPr>
        <w:autoSpaceDE w:val="0"/>
        <w:autoSpaceDN w:val="0"/>
        <w:adjustRightInd w:val="0"/>
        <w:spacing w:after="0"/>
        <w:contextualSpacing/>
        <w:jc w:val="left"/>
        <w:rPr>
          <w:rFonts w:eastAsia="TimesNewRomanPSMT"/>
        </w:rPr>
      </w:pPr>
      <w:proofErr w:type="spellStart"/>
      <w:r w:rsidRPr="00912424">
        <w:rPr>
          <w:rFonts w:eastAsia="TimesNewRomanPSMT"/>
          <w:b/>
          <w:bCs/>
        </w:rPr>
        <w:t>Arccatalog</w:t>
      </w:r>
      <w:proofErr w:type="spellEnd"/>
      <w:r>
        <w:rPr>
          <w:rFonts w:eastAsia="TimesNewRomanPSMT"/>
        </w:rPr>
        <w:t> :</w:t>
      </w:r>
      <w:r w:rsidRPr="00912424">
        <w:rPr>
          <w:rFonts w:eastAsia="TimesNewRomanPSMT"/>
        </w:rPr>
        <w:t xml:space="preserve"> pour la gestion, l'importation et la création des données (ne surtout pas </w:t>
      </w:r>
      <w:proofErr w:type="spellStart"/>
      <w:r w:rsidRPr="00912424">
        <w:rPr>
          <w:rFonts w:eastAsia="TimesNewRomanPSMT"/>
        </w:rPr>
        <w:t>utiliserl'explorateur</w:t>
      </w:r>
      <w:proofErr w:type="spellEnd"/>
      <w:r w:rsidRPr="00912424">
        <w:rPr>
          <w:rFonts w:eastAsia="TimesNewRomanPSMT"/>
        </w:rPr>
        <w:t xml:space="preserve"> </w:t>
      </w:r>
      <w:proofErr w:type="spellStart"/>
      <w:r w:rsidRPr="00912424">
        <w:rPr>
          <w:rFonts w:eastAsia="TimesNewRomanPSMT"/>
        </w:rPr>
        <w:t>windows</w:t>
      </w:r>
      <w:proofErr w:type="spellEnd"/>
      <w:r w:rsidRPr="00912424">
        <w:rPr>
          <w:rFonts w:eastAsia="TimesNewRomanPSMT"/>
        </w:rPr>
        <w:t>).</w:t>
      </w:r>
    </w:p>
    <w:p w:rsidR="00BA1ACA" w:rsidRPr="00912424" w:rsidRDefault="00BA1ACA" w:rsidP="00BA1ACA">
      <w:pPr>
        <w:pStyle w:val="Paragraphedeliste"/>
        <w:numPr>
          <w:ilvl w:val="0"/>
          <w:numId w:val="15"/>
        </w:numPr>
        <w:autoSpaceDE w:val="0"/>
        <w:autoSpaceDN w:val="0"/>
        <w:adjustRightInd w:val="0"/>
        <w:spacing w:after="0"/>
        <w:contextualSpacing/>
        <w:jc w:val="left"/>
        <w:rPr>
          <w:rFonts w:eastAsia="TimesNewRomanPSMT"/>
        </w:rPr>
      </w:pPr>
      <w:proofErr w:type="spellStart"/>
      <w:r w:rsidRPr="00912424">
        <w:rPr>
          <w:rFonts w:eastAsia="TimesNewRomanPSMT"/>
          <w:b/>
          <w:bCs/>
        </w:rPr>
        <w:t>Arcmap</w:t>
      </w:r>
      <w:proofErr w:type="spellEnd"/>
      <w:r>
        <w:rPr>
          <w:rFonts w:eastAsia="TimesNewRomanPSMT"/>
        </w:rPr>
        <w:t> :</w:t>
      </w:r>
      <w:r w:rsidRPr="00912424">
        <w:rPr>
          <w:rFonts w:eastAsia="TimesNewRomanPSMT"/>
        </w:rPr>
        <w:t xml:space="preserve"> pour la création et l'impression des cartes (équivalent de </w:t>
      </w:r>
      <w:proofErr w:type="spellStart"/>
      <w:r w:rsidRPr="00912424">
        <w:rPr>
          <w:rFonts w:eastAsia="TimesNewRomanPSMT"/>
        </w:rPr>
        <w:t>mapinfo</w:t>
      </w:r>
      <w:proofErr w:type="spellEnd"/>
      <w:r w:rsidRPr="00912424">
        <w:rPr>
          <w:rFonts w:eastAsia="TimesNewRomanPSMT"/>
        </w:rPr>
        <w:t>).</w:t>
      </w:r>
    </w:p>
    <w:p w:rsidR="00BA1ACA" w:rsidRPr="00BA1ACA" w:rsidRDefault="00BA1ACA" w:rsidP="00BA1ACA">
      <w:pPr>
        <w:pStyle w:val="Paragraphedeliste"/>
        <w:numPr>
          <w:ilvl w:val="0"/>
          <w:numId w:val="16"/>
        </w:numPr>
        <w:autoSpaceDE w:val="0"/>
        <w:autoSpaceDN w:val="0"/>
        <w:adjustRightInd w:val="0"/>
        <w:spacing w:after="0"/>
        <w:contextualSpacing/>
        <w:jc w:val="left"/>
        <w:rPr>
          <w:rFonts w:eastAsia="TimesNewRomanPSMT"/>
        </w:rPr>
      </w:pPr>
      <w:proofErr w:type="spellStart"/>
      <w:r w:rsidRPr="00912424">
        <w:rPr>
          <w:rFonts w:eastAsia="TimesNewRomanPSMT"/>
          <w:b/>
          <w:bCs/>
        </w:rPr>
        <w:t>Arcscene</w:t>
      </w:r>
      <w:proofErr w:type="spellEnd"/>
      <w:r w:rsidRPr="00912424">
        <w:rPr>
          <w:rFonts w:eastAsia="TimesNewRomanPSMT"/>
        </w:rPr>
        <w:t xml:space="preserve"> : pour la représentation en 3D des cartes (équivalent en mieux de la vue 3D </w:t>
      </w:r>
      <w:proofErr w:type="spellStart"/>
      <w:r w:rsidRPr="00912424">
        <w:rPr>
          <w:rFonts w:eastAsia="TimesNewRomanPSMT"/>
        </w:rPr>
        <w:t>de</w:t>
      </w:r>
      <w:r w:rsidRPr="00BA1ACA">
        <w:rPr>
          <w:rFonts w:eastAsia="TimesNewRomanPSMT"/>
        </w:rPr>
        <w:t>Mapinfo</w:t>
      </w:r>
      <w:proofErr w:type="spellEnd"/>
      <w:r w:rsidRPr="00BA1ACA">
        <w:rPr>
          <w:rFonts w:eastAsia="TimesNewRomanPSMT"/>
        </w:rPr>
        <w:t>).</w:t>
      </w:r>
    </w:p>
    <w:p w:rsidR="00BA1ACA" w:rsidRPr="00912424" w:rsidRDefault="00266CEE" w:rsidP="00BA1ACA">
      <w:pPr>
        <w:pStyle w:val="Paragraphedeliste"/>
        <w:numPr>
          <w:ilvl w:val="0"/>
          <w:numId w:val="17"/>
        </w:numPr>
        <w:autoSpaceDE w:val="0"/>
        <w:autoSpaceDN w:val="0"/>
        <w:adjustRightInd w:val="0"/>
        <w:spacing w:after="0"/>
        <w:contextualSpacing/>
        <w:jc w:val="left"/>
        <w:rPr>
          <w:rFonts w:eastAsia="TimesNewRomanPSMT"/>
        </w:rPr>
      </w:pPr>
      <w:proofErr w:type="spellStart"/>
      <w:r>
        <w:rPr>
          <w:rFonts w:eastAsia="TimesNewRomanPSMT"/>
          <w:b/>
          <w:bCs/>
        </w:rPr>
        <w:t>ArcG</w:t>
      </w:r>
      <w:r w:rsidR="00BA1ACA" w:rsidRPr="00912424">
        <w:rPr>
          <w:rFonts w:eastAsia="TimesNewRomanPSMT"/>
          <w:b/>
          <w:bCs/>
        </w:rPr>
        <w:t>lobe</w:t>
      </w:r>
      <w:proofErr w:type="spellEnd"/>
      <w:r w:rsidR="00BA1ACA" w:rsidRPr="00912424">
        <w:rPr>
          <w:rFonts w:eastAsia="TimesNewRomanPSMT"/>
          <w:b/>
          <w:bCs/>
        </w:rPr>
        <w:t> </w:t>
      </w:r>
      <w:r w:rsidR="00BA1ACA">
        <w:rPr>
          <w:rFonts w:eastAsia="TimesNewRomanPSMT"/>
        </w:rPr>
        <w:t>: pour la</w:t>
      </w:r>
      <w:r w:rsidR="00BA1ACA" w:rsidRPr="00912424">
        <w:rPr>
          <w:rFonts w:eastAsia="TimesNewRomanPSMT"/>
        </w:rPr>
        <w:t xml:space="preserve"> représentation sur un globe (</w:t>
      </w:r>
      <w:r w:rsidR="00723E2C" w:rsidRPr="00912424">
        <w:rPr>
          <w:rFonts w:eastAsia="TimesNewRomanPSMT"/>
        </w:rPr>
        <w:t>à</w:t>
      </w:r>
      <w:r w:rsidR="00BA1ACA" w:rsidRPr="00912424">
        <w:rPr>
          <w:rFonts w:eastAsia="TimesNewRomanPSMT"/>
        </w:rPr>
        <w:t xml:space="preserve"> la Google </w:t>
      </w:r>
      <w:proofErr w:type="spellStart"/>
      <w:r w:rsidR="00BA1ACA" w:rsidRPr="00912424">
        <w:rPr>
          <w:rFonts w:eastAsia="TimesNewRomanPSMT"/>
        </w:rPr>
        <w:t>earth</w:t>
      </w:r>
      <w:proofErr w:type="spellEnd"/>
      <w:r w:rsidR="00BA1ACA" w:rsidRPr="00912424">
        <w:rPr>
          <w:rFonts w:eastAsia="TimesNewRomanPSMT"/>
        </w:rPr>
        <w:t>).</w:t>
      </w:r>
    </w:p>
    <w:p w:rsidR="00BA1ACA" w:rsidRPr="00912424" w:rsidRDefault="00266CEE" w:rsidP="00BA1ACA">
      <w:pPr>
        <w:pStyle w:val="Paragraphedeliste"/>
        <w:numPr>
          <w:ilvl w:val="0"/>
          <w:numId w:val="17"/>
        </w:numPr>
        <w:autoSpaceDE w:val="0"/>
        <w:autoSpaceDN w:val="0"/>
        <w:adjustRightInd w:val="0"/>
        <w:spacing w:after="0"/>
        <w:contextualSpacing/>
        <w:jc w:val="left"/>
        <w:rPr>
          <w:rFonts w:eastAsia="TimesNewRomanPSMT"/>
        </w:rPr>
      </w:pPr>
      <w:proofErr w:type="spellStart"/>
      <w:r>
        <w:rPr>
          <w:rFonts w:eastAsia="TimesNewRomanPSMT"/>
          <w:b/>
          <w:bCs/>
        </w:rPr>
        <w:t>ArcR</w:t>
      </w:r>
      <w:r w:rsidR="00BA1ACA" w:rsidRPr="00912424">
        <w:rPr>
          <w:rFonts w:eastAsia="TimesNewRomanPSMT"/>
          <w:b/>
          <w:bCs/>
        </w:rPr>
        <w:t>eader</w:t>
      </w:r>
      <w:proofErr w:type="spellEnd"/>
      <w:r w:rsidR="00BA1ACA">
        <w:rPr>
          <w:rFonts w:eastAsia="TimesNewRomanPSMT"/>
        </w:rPr>
        <w:t> :</w:t>
      </w:r>
      <w:r w:rsidR="00BA1ACA" w:rsidRPr="00912424">
        <w:rPr>
          <w:rFonts w:eastAsia="TimesNewRomanPSMT"/>
        </w:rPr>
        <w:t xml:space="preserve"> pour la visualisation de cartes au format ARCGIS (programme gratuit).</w:t>
      </w:r>
    </w:p>
    <w:p w:rsidR="00BA1ACA" w:rsidRPr="00BA1ACA" w:rsidRDefault="00BA1ACA" w:rsidP="00BA1ACA">
      <w:pPr>
        <w:pStyle w:val="Paragraphedeliste"/>
      </w:pPr>
    </w:p>
    <w:p w:rsidR="003E0EA1" w:rsidRDefault="00266CEE" w:rsidP="0070512C">
      <w:pPr>
        <w:pStyle w:val="Titre1"/>
        <w:numPr>
          <w:ilvl w:val="0"/>
          <w:numId w:val="23"/>
        </w:numPr>
      </w:pPr>
      <w:bookmarkStart w:id="31" w:name="_Toc389373015"/>
      <w:r>
        <w:t>Les s</w:t>
      </w:r>
      <w:r w:rsidR="0070512C">
        <w:t>ource</w:t>
      </w:r>
      <w:r w:rsidR="00A833C9">
        <w:t>s</w:t>
      </w:r>
      <w:r w:rsidR="0070512C">
        <w:t xml:space="preserve"> de données</w:t>
      </w:r>
      <w:bookmarkEnd w:id="31"/>
    </w:p>
    <w:p w:rsidR="00266CEE" w:rsidRPr="00266CEE" w:rsidRDefault="00266CEE" w:rsidP="00266CEE">
      <w:pPr>
        <w:pStyle w:val="Paragraphedeliste"/>
      </w:pPr>
      <w:r>
        <w:t>Les données en elles même ne sont pas disponibles directement, nous les avons créées à partir d’</w:t>
      </w:r>
      <w:r w:rsidR="00723E2C">
        <w:t>ortho photos</w:t>
      </w:r>
      <w:r>
        <w:t xml:space="preserve"> que nous avons téléchargé d’un site dédié. Dans ce qui va suivre, la description détaillées de ces ortho</w:t>
      </w:r>
      <w:r w:rsidR="00A833C9">
        <w:t xml:space="preserve"> photo</w:t>
      </w:r>
      <w:r>
        <w:t>s, ainsi que de leur méthode d’acquisition :</w:t>
      </w:r>
    </w:p>
    <w:p w:rsidR="00D80051" w:rsidRDefault="00D80051" w:rsidP="00D80051">
      <w:pPr>
        <w:pStyle w:val="Titre2"/>
      </w:pPr>
      <w:bookmarkStart w:id="32" w:name="_Toc389373016"/>
      <w:r>
        <w:t xml:space="preserve">La région </w:t>
      </w:r>
      <w:r w:rsidR="00A833C9">
        <w:t xml:space="preserve">et époques </w:t>
      </w:r>
      <w:r>
        <w:t>de l’étude</w:t>
      </w:r>
      <w:bookmarkEnd w:id="32"/>
    </w:p>
    <w:p w:rsidR="00E74916" w:rsidRDefault="00A833C9" w:rsidP="00A833C9">
      <w:pPr>
        <w:pStyle w:val="Paragraphedeliste"/>
      </w:pPr>
      <w:r>
        <w:t>Nous avons choisi la région A</w:t>
      </w:r>
      <w:r w:rsidR="00E74916" w:rsidRPr="00A606F3">
        <w:t>cton</w:t>
      </w:r>
      <w:r>
        <w:t>, de l’état de Massachussetts des états unies d’Amérique (figure 7). Elle</w:t>
      </w:r>
      <w:r w:rsidR="00E74916" w:rsidRPr="00A606F3">
        <w:t xml:space="preserve"> se situe entre </w:t>
      </w:r>
      <w:r>
        <w:t xml:space="preserve">la </w:t>
      </w:r>
      <w:r w:rsidR="00E74916" w:rsidRPr="00A606F3">
        <w:t>Latitude : 42°29′06″ Nord et Longitude : 71°25′58″ Ouest et nous avons téléchargé les ortho phots corr</w:t>
      </w:r>
      <w:r>
        <w:t xml:space="preserve">espondantes aux années 2001, 2005,2008 et </w:t>
      </w:r>
      <w:r w:rsidR="00E74916" w:rsidRPr="00A606F3">
        <w:t>2013.</w:t>
      </w:r>
    </w:p>
    <w:p w:rsidR="00336D6D" w:rsidRPr="00352F63" w:rsidRDefault="00336D6D" w:rsidP="005673ED">
      <w:pPr>
        <w:pStyle w:val="Paragraphedeliste"/>
      </w:pPr>
      <w:r>
        <w:t xml:space="preserve">Nous avons choisis des </w:t>
      </w:r>
      <w:r w:rsidR="00FE37C3">
        <w:t>données</w:t>
      </w:r>
      <w:r>
        <w:t xml:space="preserve"> réelles, </w:t>
      </w:r>
      <w:r w:rsidR="00FE37C3">
        <w:t>correspondant</w:t>
      </w:r>
      <w:r>
        <w:t xml:space="preserve"> à différentes dates pour identifier les problèmes et les besoins réels qui </w:t>
      </w:r>
      <w:r w:rsidR="009B6E30">
        <w:t>pourraient apparaitre</w:t>
      </w:r>
      <w:r>
        <w:t xml:space="preserve"> dans n’importe quelle application de ce type.</w:t>
      </w:r>
    </w:p>
    <w:p w:rsidR="00336D6D" w:rsidRPr="00A606F3" w:rsidRDefault="00336D6D" w:rsidP="00A833C9">
      <w:pPr>
        <w:pStyle w:val="Paragraphedeliste"/>
        <w:rPr>
          <w:b/>
          <w:bCs/>
        </w:rPr>
      </w:pPr>
    </w:p>
    <w:p w:rsidR="00A833C9" w:rsidRDefault="00A833C9" w:rsidP="00A833C9">
      <w:pPr>
        <w:pStyle w:val="Titre2"/>
        <w:numPr>
          <w:ilvl w:val="0"/>
          <w:numId w:val="0"/>
        </w:numPr>
        <w:ind w:left="858"/>
      </w:pPr>
      <w:bookmarkStart w:id="33" w:name="_Toc389373017"/>
      <w:r>
        <w:rPr>
          <w:b w:val="0"/>
          <w:bCs w:val="0"/>
          <w:noProof/>
          <w:lang w:eastAsia="fr-FR"/>
        </w:rPr>
        <w:lastRenderedPageBreak/>
        <w:drawing>
          <wp:anchor distT="0" distB="0" distL="114300" distR="114300" simplePos="0" relativeHeight="251687424" behindDoc="0" locked="0" layoutInCell="1" allowOverlap="1">
            <wp:simplePos x="0" y="0"/>
            <wp:positionH relativeFrom="column">
              <wp:posOffset>1338580</wp:posOffset>
            </wp:positionH>
            <wp:positionV relativeFrom="paragraph">
              <wp:posOffset>290830</wp:posOffset>
            </wp:positionV>
            <wp:extent cx="2924175" cy="2205990"/>
            <wp:effectExtent l="0" t="0" r="9525" b="3810"/>
            <wp:wrapTopAndBottom/>
            <wp:docPr id="59" name="Imag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ata=VLHX1wd2Cgu8wR6jwyh-km8JBWAkEzU4,yH7FomWtOpZGdBsTvMu-1K1nLXlWFO-rLCKet9UdEJW1bbYYibo8ZvlwdgUvby_YgM2dVXUQMJ35jju1CHU9Bdo7anCKmHK3DRnuPSrN8WX29VoPaifMNlHVoTpDPGrYISSiJp_qo7JUVXMHZ8vwLPHF.png"/>
                    <pic:cNvPicPr/>
                  </pic:nvPicPr>
                  <pic:blipFill>
                    <a:blip r:embed="rId32">
                      <a:extLst>
                        <a:ext uri="{28A0092B-C50C-407E-A947-70E740481C1C}">
                          <a14:useLocalDpi xmlns:a14="http://schemas.microsoft.com/office/drawing/2010/main" val="0"/>
                        </a:ext>
                      </a:extLst>
                    </a:blip>
                    <a:stretch>
                      <a:fillRect/>
                    </a:stretch>
                  </pic:blipFill>
                  <pic:spPr>
                    <a:xfrm>
                      <a:off x="0" y="0"/>
                      <a:ext cx="2924175" cy="2205990"/>
                    </a:xfrm>
                    <a:prstGeom prst="rect">
                      <a:avLst/>
                    </a:prstGeom>
                  </pic:spPr>
                </pic:pic>
              </a:graphicData>
            </a:graphic>
          </wp:anchor>
        </w:drawing>
      </w:r>
      <w:bookmarkEnd w:id="33"/>
    </w:p>
    <w:p w:rsidR="00A833C9" w:rsidRPr="00851B49" w:rsidRDefault="00A833C9" w:rsidP="00851B49">
      <w:pPr>
        <w:autoSpaceDE w:val="0"/>
        <w:autoSpaceDN w:val="0"/>
        <w:adjustRightInd w:val="0"/>
        <w:spacing w:after="0" w:line="240" w:lineRule="auto"/>
        <w:jc w:val="center"/>
        <w:rPr>
          <w:b/>
          <w:bCs/>
          <w:sz w:val="20"/>
          <w:szCs w:val="20"/>
        </w:rPr>
      </w:pPr>
      <w:r w:rsidRPr="00851B49">
        <w:rPr>
          <w:b/>
          <w:bCs/>
          <w:sz w:val="20"/>
          <w:szCs w:val="20"/>
        </w:rPr>
        <w:t>Figure</w:t>
      </w:r>
      <w:r w:rsidR="00A4371A">
        <w:rPr>
          <w:b/>
          <w:bCs/>
          <w:sz w:val="20"/>
          <w:szCs w:val="20"/>
        </w:rPr>
        <w:t xml:space="preserve"> 7</w:t>
      </w:r>
      <w:r w:rsidRPr="00851B49">
        <w:rPr>
          <w:b/>
          <w:bCs/>
          <w:sz w:val="20"/>
          <w:szCs w:val="20"/>
        </w:rPr>
        <w:t> </w:t>
      </w:r>
      <w:r w:rsidR="00851B49" w:rsidRPr="00851B49">
        <w:rPr>
          <w:b/>
          <w:bCs/>
          <w:sz w:val="20"/>
          <w:szCs w:val="20"/>
        </w:rPr>
        <w:t xml:space="preserve">Région de l’étude </w:t>
      </w:r>
      <w:proofErr w:type="gramStart"/>
      <w:r w:rsidR="00851B49" w:rsidRPr="00851B49">
        <w:rPr>
          <w:b/>
          <w:bCs/>
          <w:sz w:val="20"/>
          <w:szCs w:val="20"/>
        </w:rPr>
        <w:t>Acton</w:t>
      </w:r>
      <w:r w:rsidRPr="00851B49">
        <w:rPr>
          <w:smallCaps/>
          <w:sz w:val="20"/>
          <w:szCs w:val="20"/>
        </w:rPr>
        <w:t>[</w:t>
      </w:r>
      <w:proofErr w:type="gramEnd"/>
      <w:r w:rsidR="0033272D" w:rsidRPr="00851B49">
        <w:rPr>
          <w:smallCaps/>
          <w:sz w:val="20"/>
          <w:szCs w:val="20"/>
        </w:rPr>
        <w:t xml:space="preserve">Google </w:t>
      </w:r>
      <w:proofErr w:type="spellStart"/>
      <w:r w:rsidR="0033272D" w:rsidRPr="00851B49">
        <w:rPr>
          <w:smallCaps/>
          <w:sz w:val="20"/>
          <w:szCs w:val="20"/>
        </w:rPr>
        <w:t>map</w:t>
      </w:r>
      <w:proofErr w:type="spellEnd"/>
      <w:r w:rsidR="0033272D" w:rsidRPr="00851B49">
        <w:rPr>
          <w:smallCaps/>
          <w:sz w:val="20"/>
          <w:szCs w:val="20"/>
        </w:rPr>
        <w:t>, 2014</w:t>
      </w:r>
      <w:r w:rsidRPr="00851B49">
        <w:rPr>
          <w:smallCaps/>
          <w:sz w:val="20"/>
          <w:szCs w:val="20"/>
        </w:rPr>
        <w:t>]</w:t>
      </w:r>
    </w:p>
    <w:p w:rsidR="00A833C9" w:rsidRPr="00851B49" w:rsidRDefault="00A833C9" w:rsidP="00A833C9">
      <w:pPr>
        <w:pStyle w:val="Titre2"/>
        <w:numPr>
          <w:ilvl w:val="0"/>
          <w:numId w:val="0"/>
        </w:numPr>
        <w:ind w:left="426"/>
      </w:pPr>
    </w:p>
    <w:p w:rsidR="00D80051" w:rsidRDefault="00D80051" w:rsidP="00D80051">
      <w:pPr>
        <w:pStyle w:val="Titre2"/>
      </w:pPr>
      <w:bookmarkStart w:id="34" w:name="_Toc389373018"/>
      <w:r>
        <w:t>Les méthodes d’acquisition</w:t>
      </w:r>
      <w:bookmarkEnd w:id="34"/>
    </w:p>
    <w:p w:rsidR="0048250F" w:rsidRDefault="0048250F" w:rsidP="00587D0F">
      <w:pPr>
        <w:spacing w:line="360" w:lineRule="auto"/>
        <w:ind w:left="360" w:firstLine="66"/>
        <w:rPr>
          <w:rFonts w:asciiTheme="majorBidi" w:hAnsiTheme="majorBidi" w:cstheme="majorBidi"/>
          <w:sz w:val="24"/>
          <w:szCs w:val="24"/>
        </w:rPr>
      </w:pPr>
      <w:r>
        <w:rPr>
          <w:rFonts w:asciiTheme="majorBidi" w:hAnsiTheme="majorBidi" w:cstheme="majorBidi"/>
          <w:sz w:val="24"/>
          <w:szCs w:val="24"/>
        </w:rPr>
        <w:t>Nous avons utilisé différe</w:t>
      </w:r>
      <w:r w:rsidR="00E74916" w:rsidRPr="00A606F3">
        <w:rPr>
          <w:rFonts w:asciiTheme="majorBidi" w:hAnsiTheme="majorBidi" w:cstheme="majorBidi"/>
          <w:sz w:val="24"/>
          <w:szCs w:val="24"/>
        </w:rPr>
        <w:t>nt</w:t>
      </w:r>
      <w:r>
        <w:rPr>
          <w:rFonts w:asciiTheme="majorBidi" w:hAnsiTheme="majorBidi" w:cstheme="majorBidi"/>
          <w:sz w:val="24"/>
          <w:szCs w:val="24"/>
        </w:rPr>
        <w:t>es</w:t>
      </w:r>
      <w:r w:rsidR="00E74916" w:rsidRPr="00A606F3">
        <w:rPr>
          <w:rFonts w:asciiTheme="majorBidi" w:hAnsiTheme="majorBidi" w:cstheme="majorBidi"/>
          <w:sz w:val="24"/>
          <w:szCs w:val="24"/>
        </w:rPr>
        <w:t xml:space="preserve"> méthode</w:t>
      </w:r>
      <w:r>
        <w:rPr>
          <w:rFonts w:asciiTheme="majorBidi" w:hAnsiTheme="majorBidi" w:cstheme="majorBidi"/>
          <w:sz w:val="24"/>
          <w:szCs w:val="24"/>
        </w:rPr>
        <w:t>s</w:t>
      </w:r>
      <w:r w:rsidR="00E74916" w:rsidRPr="00A606F3">
        <w:rPr>
          <w:rFonts w:asciiTheme="majorBidi" w:hAnsiTheme="majorBidi" w:cstheme="majorBidi"/>
          <w:sz w:val="24"/>
          <w:szCs w:val="24"/>
        </w:rPr>
        <w:t xml:space="preserve"> pour tél</w:t>
      </w:r>
      <w:r>
        <w:rPr>
          <w:rFonts w:asciiTheme="majorBidi" w:hAnsiTheme="majorBidi" w:cstheme="majorBidi"/>
          <w:sz w:val="24"/>
          <w:szCs w:val="24"/>
        </w:rPr>
        <w:t>écharger ces images en accédant à différents sites</w:t>
      </w:r>
      <w:r w:rsidR="00587D0F">
        <w:rPr>
          <w:rFonts w:asciiTheme="majorBidi" w:hAnsiTheme="majorBidi" w:cstheme="majorBidi"/>
          <w:sz w:val="24"/>
          <w:szCs w:val="24"/>
        </w:rPr>
        <w:t>. La première méthode concerne</w:t>
      </w:r>
      <w:r w:rsidR="00A4371A">
        <w:rPr>
          <w:rFonts w:asciiTheme="majorBidi" w:hAnsiTheme="majorBidi" w:cstheme="majorBidi"/>
          <w:sz w:val="24"/>
          <w:szCs w:val="24"/>
        </w:rPr>
        <w:t> </w:t>
      </w:r>
      <w:r w:rsidR="00E20BFB">
        <w:rPr>
          <w:rFonts w:asciiTheme="majorBidi" w:hAnsiTheme="majorBidi" w:cstheme="majorBidi"/>
          <w:sz w:val="24"/>
          <w:szCs w:val="24"/>
        </w:rPr>
        <w:t xml:space="preserve">les trois sites </w:t>
      </w:r>
      <w:r w:rsidR="009B6E30">
        <w:rPr>
          <w:rFonts w:asciiTheme="majorBidi" w:hAnsiTheme="majorBidi" w:cstheme="majorBidi"/>
          <w:sz w:val="24"/>
          <w:szCs w:val="24"/>
        </w:rPr>
        <w:t>suivants :</w:t>
      </w:r>
    </w:p>
    <w:p w:rsidR="00E74916" w:rsidRPr="0048250F" w:rsidRDefault="0048250F" w:rsidP="00A4371A">
      <w:pPr>
        <w:pStyle w:val="Paragraphedeliste"/>
        <w:numPr>
          <w:ilvl w:val="1"/>
          <w:numId w:val="17"/>
        </w:numPr>
        <w:autoSpaceDE w:val="0"/>
        <w:autoSpaceDN w:val="0"/>
        <w:adjustRightInd w:val="0"/>
        <w:spacing w:after="0"/>
        <w:rPr>
          <w:rFonts w:asciiTheme="minorHAnsi" w:hAnsiTheme="minorHAnsi" w:cstheme="minorBidi"/>
          <w:b/>
          <w:bCs/>
          <w:smallCaps/>
          <w:spacing w:val="5"/>
          <w:sz w:val="22"/>
          <w:szCs w:val="22"/>
        </w:rPr>
      </w:pPr>
      <w:r>
        <w:t xml:space="preserve">Le </w:t>
      </w:r>
      <w:r w:rsidR="00A4371A">
        <w:t xml:space="preserve">site </w:t>
      </w:r>
      <w:r w:rsidRPr="0048250F">
        <w:rPr>
          <w:rStyle w:val="Rfrenceintense"/>
          <w:rFonts w:asciiTheme="minorHAnsi" w:hAnsiTheme="minorHAnsi" w:cstheme="minorBidi"/>
          <w:sz w:val="22"/>
          <w:szCs w:val="22"/>
        </w:rPr>
        <w:t>[</w:t>
      </w:r>
      <w:proofErr w:type="spellStart"/>
      <w:r w:rsidRPr="0048250F">
        <w:rPr>
          <w:rStyle w:val="Rfrenceintense"/>
          <w:rFonts w:asciiTheme="minorHAnsi" w:hAnsiTheme="minorHAnsi" w:cstheme="minorBidi"/>
          <w:sz w:val="22"/>
          <w:szCs w:val="22"/>
        </w:rPr>
        <w:t>MassGIS</w:t>
      </w:r>
      <w:proofErr w:type="spellEnd"/>
      <w:r w:rsidRPr="0048250F">
        <w:rPr>
          <w:rStyle w:val="Rfrenceintense"/>
          <w:rFonts w:asciiTheme="minorHAnsi" w:hAnsiTheme="minorHAnsi" w:cstheme="minorBidi"/>
          <w:sz w:val="22"/>
          <w:szCs w:val="22"/>
        </w:rPr>
        <w:t>, 2003]</w:t>
      </w:r>
      <w:r w:rsidR="00A4371A">
        <w:rPr>
          <w:rStyle w:val="Rfrenceintense"/>
          <w:rFonts w:asciiTheme="minorHAnsi" w:hAnsiTheme="minorHAnsi" w:cstheme="minorBidi"/>
          <w:sz w:val="22"/>
          <w:szCs w:val="22"/>
        </w:rPr>
        <w:t xml:space="preserve">, </w:t>
      </w:r>
      <w:r w:rsidR="00A4371A" w:rsidRPr="0048250F">
        <w:rPr>
          <w:rFonts w:eastAsia="Times New Roman"/>
          <w:color w:val="000000"/>
          <w:lang w:eastAsia="fr-FR"/>
        </w:rPr>
        <w:t>c</w:t>
      </w:r>
      <w:r w:rsidR="00A4371A">
        <w:rPr>
          <w:rFonts w:eastAsia="Times New Roman"/>
          <w:color w:val="000000"/>
          <w:lang w:eastAsia="fr-FR"/>
        </w:rPr>
        <w:t>ontenant les images des années</w:t>
      </w:r>
      <w:r w:rsidR="00E74916" w:rsidRPr="0048250F">
        <w:rPr>
          <w:rFonts w:eastAsia="Times New Roman"/>
          <w:color w:val="000000"/>
          <w:lang w:eastAsia="fr-FR"/>
        </w:rPr>
        <w:t xml:space="preserve"> 2001-2003 </w:t>
      </w:r>
    </w:p>
    <w:p w:rsidR="00A4371A" w:rsidRDefault="0048250F" w:rsidP="00A4371A">
      <w:pPr>
        <w:pStyle w:val="Paragraphedeliste"/>
        <w:numPr>
          <w:ilvl w:val="1"/>
          <w:numId w:val="17"/>
        </w:numPr>
        <w:contextualSpacing/>
      </w:pPr>
      <w:r>
        <w:t xml:space="preserve">Le site </w:t>
      </w:r>
      <w:r w:rsidRPr="00A4371A">
        <w:rPr>
          <w:rStyle w:val="Rfrenceintense"/>
          <w:rFonts w:asciiTheme="minorHAnsi" w:hAnsiTheme="minorHAnsi" w:cstheme="minorBidi"/>
          <w:sz w:val="22"/>
          <w:szCs w:val="22"/>
        </w:rPr>
        <w:t>[</w:t>
      </w:r>
      <w:proofErr w:type="spellStart"/>
      <w:r w:rsidRPr="00A4371A">
        <w:rPr>
          <w:rStyle w:val="Rfrenceintense"/>
          <w:rFonts w:asciiTheme="minorHAnsi" w:hAnsiTheme="minorHAnsi" w:cstheme="minorBidi"/>
          <w:sz w:val="22"/>
          <w:szCs w:val="22"/>
        </w:rPr>
        <w:t>MassGIS</w:t>
      </w:r>
      <w:proofErr w:type="spellEnd"/>
      <w:r w:rsidRPr="00A4371A">
        <w:rPr>
          <w:rStyle w:val="Rfrenceintense"/>
          <w:rFonts w:asciiTheme="minorHAnsi" w:hAnsiTheme="minorHAnsi" w:cstheme="minorBidi"/>
          <w:sz w:val="22"/>
          <w:szCs w:val="22"/>
        </w:rPr>
        <w:t>, 2005]</w:t>
      </w:r>
      <w:r w:rsidR="00A4371A">
        <w:rPr>
          <w:rStyle w:val="Rfrenceintense"/>
          <w:rFonts w:asciiTheme="minorHAnsi" w:hAnsiTheme="minorHAnsi" w:cstheme="minorBidi"/>
          <w:sz w:val="22"/>
          <w:szCs w:val="22"/>
        </w:rPr>
        <w:t xml:space="preserve">, </w:t>
      </w:r>
      <w:r w:rsidR="00A4371A" w:rsidRPr="00A4371A">
        <w:t>l</w:t>
      </w:r>
      <w:r w:rsidR="00A4371A">
        <w:t xml:space="preserve">ié </w:t>
      </w:r>
      <w:proofErr w:type="gramStart"/>
      <w:r w:rsidR="00A4371A">
        <w:t xml:space="preserve">à </w:t>
      </w:r>
      <w:r w:rsidR="00E74916" w:rsidRPr="00A4371A">
        <w:t xml:space="preserve"> l’année</w:t>
      </w:r>
      <w:proofErr w:type="gramEnd"/>
      <w:r w:rsidR="00E74916" w:rsidRPr="00A4371A">
        <w:t xml:space="preserve"> 2005</w:t>
      </w:r>
    </w:p>
    <w:p w:rsidR="00E74916" w:rsidRDefault="003272B5" w:rsidP="00A4371A">
      <w:pPr>
        <w:pStyle w:val="Paragraphedeliste"/>
        <w:numPr>
          <w:ilvl w:val="1"/>
          <w:numId w:val="17"/>
        </w:numPr>
        <w:contextualSpacing/>
      </w:pPr>
      <w:r w:rsidRPr="00A606F3">
        <w:rPr>
          <w:noProof/>
          <w:lang w:eastAsia="fr-FR"/>
        </w:rPr>
        <w:drawing>
          <wp:anchor distT="0" distB="0" distL="114300" distR="114300" simplePos="0" relativeHeight="251683328" behindDoc="0" locked="0" layoutInCell="1" allowOverlap="1">
            <wp:simplePos x="0" y="0"/>
            <wp:positionH relativeFrom="column">
              <wp:posOffset>593725</wp:posOffset>
            </wp:positionH>
            <wp:positionV relativeFrom="paragraph">
              <wp:posOffset>1047115</wp:posOffset>
            </wp:positionV>
            <wp:extent cx="4848225" cy="2289810"/>
            <wp:effectExtent l="0" t="0" r="9525" b="0"/>
            <wp:wrapTopAndBottom/>
            <wp:docPr id="45" name="Image 45" descr="C:\Users\acer\Desktop\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cer\Desktop\Capture.PN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848225" cy="2289810"/>
                    </a:xfrm>
                    <a:prstGeom prst="rect">
                      <a:avLst/>
                    </a:prstGeom>
                    <a:noFill/>
                    <a:ln>
                      <a:noFill/>
                    </a:ln>
                  </pic:spPr>
                </pic:pic>
              </a:graphicData>
            </a:graphic>
          </wp:anchor>
        </w:drawing>
      </w:r>
      <w:r w:rsidR="00A4371A">
        <w:t>L</w:t>
      </w:r>
      <w:r w:rsidR="0048250F">
        <w:t>u</w:t>
      </w:r>
      <w:r w:rsidR="00E74916" w:rsidRPr="00A4371A">
        <w:t xml:space="preserve"> </w:t>
      </w:r>
      <w:proofErr w:type="gramStart"/>
      <w:r w:rsidR="00E74916" w:rsidRPr="00A4371A">
        <w:t>site</w:t>
      </w:r>
      <w:r w:rsidR="0048250F" w:rsidRPr="00A4371A">
        <w:rPr>
          <w:rStyle w:val="Rfrenceintense"/>
          <w:rFonts w:asciiTheme="minorHAnsi" w:hAnsiTheme="minorHAnsi" w:cstheme="minorBidi"/>
          <w:sz w:val="22"/>
          <w:szCs w:val="22"/>
        </w:rPr>
        <w:t>[</w:t>
      </w:r>
      <w:proofErr w:type="spellStart"/>
      <w:proofErr w:type="gramEnd"/>
      <w:r w:rsidR="0048250F" w:rsidRPr="00A4371A">
        <w:rPr>
          <w:rStyle w:val="Rfrenceintense"/>
          <w:rFonts w:asciiTheme="minorHAnsi" w:hAnsiTheme="minorHAnsi" w:cstheme="minorBidi"/>
          <w:sz w:val="22"/>
          <w:szCs w:val="22"/>
        </w:rPr>
        <w:t>MassGIS</w:t>
      </w:r>
      <w:proofErr w:type="spellEnd"/>
      <w:r w:rsidR="0048250F" w:rsidRPr="00A4371A">
        <w:rPr>
          <w:rStyle w:val="Rfrenceintense"/>
          <w:rFonts w:asciiTheme="minorHAnsi" w:hAnsiTheme="minorHAnsi" w:cstheme="minorBidi"/>
          <w:sz w:val="22"/>
          <w:szCs w:val="22"/>
        </w:rPr>
        <w:t xml:space="preserve">, </w:t>
      </w:r>
      <w:r w:rsidR="00587D0F" w:rsidRPr="00A4371A">
        <w:rPr>
          <w:rStyle w:val="Rfrenceintense"/>
          <w:rFonts w:asciiTheme="minorHAnsi" w:hAnsiTheme="minorHAnsi" w:cstheme="minorBidi"/>
          <w:sz w:val="22"/>
          <w:szCs w:val="22"/>
        </w:rPr>
        <w:t>2008]</w:t>
      </w:r>
      <w:r w:rsidR="0048250F">
        <w:t xml:space="preserve">, </w:t>
      </w:r>
      <w:r w:rsidR="00A4371A">
        <w:t xml:space="preserve">duquel </w:t>
      </w:r>
      <w:r w:rsidR="0048250F">
        <w:t xml:space="preserve">nous avons téléchargé les ortho photos de </w:t>
      </w:r>
      <w:r w:rsidR="00E74916" w:rsidRPr="00A4371A">
        <w:t xml:space="preserve"> l’année 2008</w:t>
      </w:r>
    </w:p>
    <w:p w:rsidR="00A4371A" w:rsidRPr="00A4371A" w:rsidRDefault="00A4371A" w:rsidP="00A4371A">
      <w:pPr>
        <w:rPr>
          <w:rFonts w:asciiTheme="majorBidi" w:hAnsiTheme="majorBidi" w:cstheme="majorBidi"/>
        </w:rPr>
      </w:pPr>
      <w:r w:rsidRPr="00A4371A">
        <w:rPr>
          <w:rFonts w:asciiTheme="majorBidi" w:hAnsiTheme="majorBidi" w:cstheme="majorBidi"/>
        </w:rPr>
        <w:t xml:space="preserve"> Chacun des trois sites</w:t>
      </w:r>
      <w:r>
        <w:rPr>
          <w:rFonts w:asciiTheme="majorBidi" w:hAnsiTheme="majorBidi" w:cstheme="majorBidi"/>
        </w:rPr>
        <w:t xml:space="preserve"> contient un ortho photo index c</w:t>
      </w:r>
      <w:r w:rsidRPr="00A4371A">
        <w:rPr>
          <w:rFonts w:asciiTheme="majorBidi" w:hAnsiTheme="majorBidi" w:cstheme="majorBidi"/>
        </w:rPr>
        <w:t xml:space="preserve">omme </w:t>
      </w:r>
      <w:r>
        <w:rPr>
          <w:rFonts w:asciiTheme="majorBidi" w:hAnsiTheme="majorBidi" w:cstheme="majorBidi"/>
        </w:rPr>
        <w:t xml:space="preserve">indiqué </w:t>
      </w:r>
      <w:r w:rsidRPr="00A4371A">
        <w:rPr>
          <w:rFonts w:asciiTheme="majorBidi" w:hAnsiTheme="majorBidi" w:cstheme="majorBidi"/>
        </w:rPr>
        <w:t>dans la figure suivante</w:t>
      </w:r>
      <w:r>
        <w:rPr>
          <w:rFonts w:asciiTheme="majorBidi" w:hAnsiTheme="majorBidi" w:cstheme="majorBidi"/>
        </w:rPr>
        <w:t> :</w:t>
      </w:r>
    </w:p>
    <w:p w:rsidR="00A4371A" w:rsidRPr="00A606F3" w:rsidRDefault="00A4371A" w:rsidP="00A4371A">
      <w:pPr>
        <w:spacing w:line="360" w:lineRule="auto"/>
        <w:ind w:left="360"/>
        <w:jc w:val="center"/>
        <w:rPr>
          <w:rFonts w:asciiTheme="majorBidi" w:hAnsiTheme="majorBidi" w:cstheme="majorBidi"/>
          <w:sz w:val="24"/>
          <w:szCs w:val="24"/>
        </w:rPr>
      </w:pPr>
      <w:r>
        <w:tab/>
      </w:r>
      <w:r w:rsidRPr="00A4371A">
        <w:rPr>
          <w:b/>
          <w:bCs/>
          <w:sz w:val="20"/>
          <w:szCs w:val="20"/>
        </w:rPr>
        <w:t>Figure </w:t>
      </w:r>
      <w:proofErr w:type="gramStart"/>
      <w:r>
        <w:rPr>
          <w:b/>
          <w:bCs/>
          <w:sz w:val="20"/>
          <w:szCs w:val="20"/>
        </w:rPr>
        <w:t>8</w:t>
      </w:r>
      <w:r w:rsidRPr="00A4371A">
        <w:rPr>
          <w:b/>
          <w:bCs/>
          <w:sz w:val="20"/>
          <w:szCs w:val="20"/>
        </w:rPr>
        <w:t>:</w:t>
      </w:r>
      <w:proofErr w:type="gramEnd"/>
      <w:r w:rsidRPr="00A4371A">
        <w:rPr>
          <w:b/>
          <w:bCs/>
          <w:sz w:val="20"/>
          <w:szCs w:val="20"/>
        </w:rPr>
        <w:t xml:space="preserve"> </w:t>
      </w:r>
      <w:proofErr w:type="spellStart"/>
      <w:r w:rsidRPr="00A4371A">
        <w:rPr>
          <w:b/>
          <w:bCs/>
          <w:sz w:val="20"/>
          <w:szCs w:val="20"/>
        </w:rPr>
        <w:t>orthophoto</w:t>
      </w:r>
      <w:proofErr w:type="spellEnd"/>
      <w:r w:rsidRPr="00A4371A">
        <w:rPr>
          <w:b/>
          <w:bCs/>
          <w:sz w:val="20"/>
          <w:szCs w:val="20"/>
        </w:rPr>
        <w:t xml:space="preserve"> index</w:t>
      </w:r>
      <w:r w:rsidR="0048250F" w:rsidRPr="00A4371A">
        <w:rPr>
          <w:smallCaps/>
          <w:sz w:val="20"/>
          <w:szCs w:val="20"/>
        </w:rPr>
        <w:t>[</w:t>
      </w:r>
      <w:proofErr w:type="spellStart"/>
      <w:r w:rsidR="0048250F" w:rsidRPr="00A4371A">
        <w:rPr>
          <w:smallCaps/>
          <w:sz w:val="20"/>
          <w:szCs w:val="20"/>
        </w:rPr>
        <w:t>MassGIS</w:t>
      </w:r>
      <w:proofErr w:type="spellEnd"/>
      <w:r w:rsidR="0048250F" w:rsidRPr="00A4371A">
        <w:rPr>
          <w:smallCaps/>
          <w:sz w:val="20"/>
          <w:szCs w:val="20"/>
        </w:rPr>
        <w:t>, 2003]</w:t>
      </w:r>
    </w:p>
    <w:p w:rsidR="00A4371A" w:rsidRPr="00A4371A" w:rsidRDefault="00A4371A" w:rsidP="00A4371A">
      <w:pPr>
        <w:pStyle w:val="Paragraphedeliste"/>
        <w:tabs>
          <w:tab w:val="left" w:pos="3630"/>
        </w:tabs>
        <w:ind w:left="720" w:firstLine="0"/>
        <w:contextualSpacing/>
      </w:pPr>
    </w:p>
    <w:p w:rsidR="00E74916" w:rsidRPr="00A606F3" w:rsidRDefault="00E74916" w:rsidP="0054128C">
      <w:pPr>
        <w:pStyle w:val="Paragraphedeliste"/>
      </w:pPr>
      <w:r w:rsidRPr="00A606F3">
        <w:rPr>
          <w:noProof/>
          <w:lang w:eastAsia="fr-FR"/>
        </w:rPr>
        <w:lastRenderedPageBreak/>
        <w:drawing>
          <wp:anchor distT="0" distB="0" distL="114300" distR="114300" simplePos="0" relativeHeight="251686400" behindDoc="0" locked="0" layoutInCell="1" allowOverlap="1">
            <wp:simplePos x="0" y="0"/>
            <wp:positionH relativeFrom="column">
              <wp:posOffset>62230</wp:posOffset>
            </wp:positionH>
            <wp:positionV relativeFrom="paragraph">
              <wp:posOffset>967740</wp:posOffset>
            </wp:positionV>
            <wp:extent cx="5153025" cy="2990850"/>
            <wp:effectExtent l="0" t="0" r="9525" b="0"/>
            <wp:wrapSquare wrapText="bothSides"/>
            <wp:docPr id="46" name="Image 46" descr="C:\Users\acer\Desktop\Capture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cer\Desktop\Capture 2.PN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153025" cy="2990850"/>
                    </a:xfrm>
                    <a:prstGeom prst="rect">
                      <a:avLst/>
                    </a:prstGeom>
                    <a:noFill/>
                    <a:ln>
                      <a:noFill/>
                    </a:ln>
                  </pic:spPr>
                </pic:pic>
              </a:graphicData>
            </a:graphic>
          </wp:anchor>
        </w:drawing>
      </w:r>
      <w:r w:rsidRPr="00A606F3">
        <w:t xml:space="preserve"> Donc à partir de </w:t>
      </w:r>
      <w:r w:rsidR="00953C21">
        <w:t>cet index nous pouvons</w:t>
      </w:r>
      <w:r w:rsidRPr="00A606F3">
        <w:t xml:space="preserve"> connaitre le numéro </w:t>
      </w:r>
      <w:r w:rsidR="00953C21">
        <w:t xml:space="preserve">de la zone qui nous intéresse </w:t>
      </w:r>
      <w:r w:rsidRPr="00A606F3">
        <w:t>et puis télécharge</w:t>
      </w:r>
      <w:r w:rsidR="00953C21">
        <w:t>r</w:t>
      </w:r>
      <w:r w:rsidRPr="00A606F3">
        <w:t xml:space="preserve"> l’image à partir de la </w:t>
      </w:r>
      <w:r w:rsidR="00953C21">
        <w:t xml:space="preserve">page contenant la </w:t>
      </w:r>
      <w:r w:rsidRPr="00A606F3">
        <w:t xml:space="preserve">liste </w:t>
      </w:r>
      <w:proofErr w:type="spellStart"/>
      <w:r w:rsidRPr="00A606F3">
        <w:t>de</w:t>
      </w:r>
      <w:r w:rsidR="0054128C">
        <w:t>tous</w:t>
      </w:r>
      <w:proofErr w:type="spellEnd"/>
      <w:r w:rsidR="00953C21">
        <w:t xml:space="preserve"> les </w:t>
      </w:r>
      <w:proofErr w:type="spellStart"/>
      <w:r w:rsidRPr="00A606F3">
        <w:t>téléchargement</w:t>
      </w:r>
      <w:r w:rsidR="00953C21">
        <w:t>sliées</w:t>
      </w:r>
      <w:proofErr w:type="spellEnd"/>
      <w:r w:rsidR="00953C21">
        <w:t xml:space="preserve"> aux </w:t>
      </w:r>
      <w:proofErr w:type="spellStart"/>
      <w:r w:rsidRPr="00A606F3">
        <w:t>zone</w:t>
      </w:r>
      <w:r w:rsidR="00AB66F6">
        <w:t>s</w:t>
      </w:r>
      <w:r w:rsidR="00953C21">
        <w:t>délimitées</w:t>
      </w:r>
      <w:proofErr w:type="spellEnd"/>
      <w:r w:rsidR="00953C21">
        <w:t xml:space="preserve"> dans l’</w:t>
      </w:r>
      <w:r w:rsidRPr="00A606F3">
        <w:t xml:space="preserve">index </w:t>
      </w:r>
      <w:r w:rsidR="00953C21">
        <w:t>(figure 9) :</w:t>
      </w:r>
    </w:p>
    <w:p w:rsidR="00E74916" w:rsidRPr="00A606F3" w:rsidRDefault="00E74916" w:rsidP="00E74916">
      <w:pPr>
        <w:spacing w:line="360" w:lineRule="auto"/>
        <w:ind w:left="360"/>
        <w:jc w:val="center"/>
        <w:rPr>
          <w:rFonts w:asciiTheme="majorBidi" w:hAnsiTheme="majorBidi" w:cstheme="majorBidi"/>
          <w:noProof/>
          <w:sz w:val="24"/>
          <w:szCs w:val="24"/>
          <w:lang w:eastAsia="fr-FR"/>
        </w:rPr>
      </w:pPr>
    </w:p>
    <w:p w:rsidR="00E74916" w:rsidRPr="00A606F3" w:rsidRDefault="00E74916" w:rsidP="00E74916">
      <w:pPr>
        <w:spacing w:line="360" w:lineRule="auto"/>
        <w:ind w:left="360"/>
        <w:jc w:val="center"/>
        <w:rPr>
          <w:rFonts w:asciiTheme="majorBidi" w:hAnsiTheme="majorBidi" w:cstheme="majorBidi"/>
          <w:noProof/>
          <w:sz w:val="24"/>
          <w:szCs w:val="24"/>
          <w:lang w:eastAsia="fr-FR"/>
        </w:rPr>
      </w:pPr>
    </w:p>
    <w:p w:rsidR="00E74916" w:rsidRDefault="00E74916" w:rsidP="00E74916">
      <w:pPr>
        <w:spacing w:line="360" w:lineRule="auto"/>
        <w:ind w:left="360"/>
        <w:jc w:val="center"/>
        <w:rPr>
          <w:rFonts w:asciiTheme="majorBidi" w:hAnsiTheme="majorBidi" w:cstheme="majorBidi"/>
          <w:noProof/>
          <w:sz w:val="24"/>
          <w:szCs w:val="24"/>
          <w:lang w:eastAsia="fr-FR"/>
        </w:rPr>
      </w:pPr>
    </w:p>
    <w:p w:rsidR="0033272D" w:rsidRDefault="0033272D" w:rsidP="00E74916">
      <w:pPr>
        <w:spacing w:line="360" w:lineRule="auto"/>
        <w:ind w:left="360"/>
        <w:jc w:val="center"/>
        <w:rPr>
          <w:rFonts w:asciiTheme="majorBidi" w:hAnsiTheme="majorBidi" w:cstheme="majorBidi"/>
          <w:noProof/>
          <w:sz w:val="24"/>
          <w:szCs w:val="24"/>
          <w:lang w:eastAsia="fr-FR"/>
        </w:rPr>
      </w:pPr>
    </w:p>
    <w:p w:rsidR="0033272D" w:rsidRDefault="0033272D" w:rsidP="00E74916">
      <w:pPr>
        <w:spacing w:line="360" w:lineRule="auto"/>
        <w:ind w:left="360"/>
        <w:jc w:val="center"/>
        <w:rPr>
          <w:rFonts w:asciiTheme="majorBidi" w:hAnsiTheme="majorBidi" w:cstheme="majorBidi"/>
          <w:noProof/>
          <w:sz w:val="24"/>
          <w:szCs w:val="24"/>
          <w:lang w:eastAsia="fr-FR"/>
        </w:rPr>
      </w:pPr>
    </w:p>
    <w:p w:rsidR="0033272D" w:rsidRDefault="0033272D" w:rsidP="00E74916">
      <w:pPr>
        <w:spacing w:line="360" w:lineRule="auto"/>
        <w:ind w:left="360"/>
        <w:jc w:val="center"/>
        <w:rPr>
          <w:rFonts w:asciiTheme="majorBidi" w:hAnsiTheme="majorBidi" w:cstheme="majorBidi"/>
          <w:noProof/>
          <w:sz w:val="24"/>
          <w:szCs w:val="24"/>
          <w:lang w:eastAsia="fr-FR"/>
        </w:rPr>
      </w:pPr>
    </w:p>
    <w:p w:rsidR="0033272D" w:rsidRDefault="0033272D" w:rsidP="00E74916">
      <w:pPr>
        <w:spacing w:line="360" w:lineRule="auto"/>
        <w:ind w:left="360"/>
        <w:jc w:val="center"/>
        <w:rPr>
          <w:rFonts w:asciiTheme="majorBidi" w:hAnsiTheme="majorBidi" w:cstheme="majorBidi"/>
          <w:noProof/>
          <w:sz w:val="24"/>
          <w:szCs w:val="24"/>
          <w:lang w:eastAsia="fr-FR"/>
        </w:rPr>
      </w:pPr>
    </w:p>
    <w:p w:rsidR="0033272D" w:rsidRDefault="0033272D" w:rsidP="00E74916">
      <w:pPr>
        <w:spacing w:line="360" w:lineRule="auto"/>
        <w:ind w:left="360"/>
        <w:jc w:val="center"/>
        <w:rPr>
          <w:rFonts w:asciiTheme="majorBidi" w:hAnsiTheme="majorBidi" w:cstheme="majorBidi"/>
          <w:noProof/>
          <w:sz w:val="24"/>
          <w:szCs w:val="24"/>
          <w:lang w:eastAsia="fr-FR"/>
        </w:rPr>
      </w:pPr>
    </w:p>
    <w:p w:rsidR="00953C21" w:rsidRDefault="00953C21" w:rsidP="00953C21">
      <w:pPr>
        <w:spacing w:line="360" w:lineRule="auto"/>
        <w:ind w:left="2484" w:firstLine="348"/>
        <w:rPr>
          <w:b/>
          <w:bCs/>
          <w:sz w:val="20"/>
          <w:szCs w:val="20"/>
        </w:rPr>
      </w:pPr>
      <w:r w:rsidRPr="00A4371A">
        <w:rPr>
          <w:b/>
          <w:bCs/>
          <w:sz w:val="20"/>
          <w:szCs w:val="20"/>
        </w:rPr>
        <w:t>Figure </w:t>
      </w:r>
      <w:proofErr w:type="gramStart"/>
      <w:r w:rsidR="0054128C">
        <w:rPr>
          <w:b/>
          <w:bCs/>
          <w:sz w:val="20"/>
          <w:szCs w:val="20"/>
        </w:rPr>
        <w:t>9</w:t>
      </w:r>
      <w:r>
        <w:rPr>
          <w:b/>
          <w:bCs/>
          <w:sz w:val="20"/>
          <w:szCs w:val="20"/>
        </w:rPr>
        <w:t>:</w:t>
      </w:r>
      <w:proofErr w:type="gramEnd"/>
      <w:r>
        <w:rPr>
          <w:b/>
          <w:bCs/>
          <w:sz w:val="20"/>
          <w:szCs w:val="20"/>
        </w:rPr>
        <w:t xml:space="preserve"> La liste des téléchargements </w:t>
      </w:r>
    </w:p>
    <w:p w:rsidR="00001423" w:rsidRDefault="00001423" w:rsidP="00001423">
      <w:pPr>
        <w:pStyle w:val="Paragraphedeliste"/>
      </w:pPr>
      <w:r>
        <w:rPr>
          <w:noProof/>
          <w:lang w:eastAsia="fr-FR"/>
        </w:rPr>
        <w:drawing>
          <wp:anchor distT="0" distB="0" distL="114300" distR="114300" simplePos="0" relativeHeight="251688448" behindDoc="0" locked="0" layoutInCell="1" allowOverlap="1">
            <wp:simplePos x="0" y="0"/>
            <wp:positionH relativeFrom="column">
              <wp:posOffset>633730</wp:posOffset>
            </wp:positionH>
            <wp:positionV relativeFrom="paragraph">
              <wp:posOffset>744855</wp:posOffset>
            </wp:positionV>
            <wp:extent cx="4286250" cy="2632710"/>
            <wp:effectExtent l="0" t="0" r="0" b="0"/>
            <wp:wrapTopAndBottom/>
            <wp:docPr id="60"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286250" cy="2632710"/>
                    </a:xfrm>
                    <a:prstGeom prst="rect">
                      <a:avLst/>
                    </a:prstGeom>
                    <a:noFill/>
                    <a:ln w="9525">
                      <a:noFill/>
                      <a:miter lim="800000"/>
                      <a:headEnd/>
                      <a:tailEnd/>
                    </a:ln>
                  </pic:spPr>
                </pic:pic>
              </a:graphicData>
            </a:graphic>
          </wp:anchor>
        </w:drawing>
      </w:r>
      <w:r>
        <w:t xml:space="preserve">Voici (figure 10) un aperçu d’une partie de l’une des images téléchargées correspondantes à l’année 2001 : </w:t>
      </w:r>
    </w:p>
    <w:p w:rsidR="00001423" w:rsidRDefault="00001423" w:rsidP="00953C21">
      <w:pPr>
        <w:spacing w:line="360" w:lineRule="auto"/>
        <w:ind w:left="2484" w:firstLine="348"/>
        <w:rPr>
          <w:smallCaps/>
          <w:sz w:val="20"/>
          <w:szCs w:val="20"/>
        </w:rPr>
      </w:pPr>
    </w:p>
    <w:p w:rsidR="00001423" w:rsidRDefault="00001423" w:rsidP="00001423">
      <w:pPr>
        <w:spacing w:line="360" w:lineRule="auto"/>
        <w:ind w:left="1416" w:firstLine="708"/>
        <w:rPr>
          <w:b/>
          <w:bCs/>
          <w:sz w:val="20"/>
          <w:szCs w:val="20"/>
        </w:rPr>
      </w:pPr>
      <w:r w:rsidRPr="00A4371A">
        <w:rPr>
          <w:b/>
          <w:bCs/>
          <w:sz w:val="20"/>
          <w:szCs w:val="20"/>
        </w:rPr>
        <w:t>Figure </w:t>
      </w:r>
      <w:proofErr w:type="gramStart"/>
      <w:r>
        <w:rPr>
          <w:b/>
          <w:bCs/>
          <w:sz w:val="20"/>
          <w:szCs w:val="20"/>
        </w:rPr>
        <w:t>10:</w:t>
      </w:r>
      <w:proofErr w:type="gramEnd"/>
      <w:r>
        <w:rPr>
          <w:b/>
          <w:bCs/>
          <w:sz w:val="20"/>
          <w:szCs w:val="20"/>
        </w:rPr>
        <w:t xml:space="preserve"> Un aperçu des images téléchargées (année 2001) </w:t>
      </w:r>
    </w:p>
    <w:p w:rsidR="00001423" w:rsidRDefault="00001423" w:rsidP="00001423">
      <w:pPr>
        <w:pStyle w:val="Paragraphedeliste"/>
        <w:tabs>
          <w:tab w:val="left" w:pos="4125"/>
        </w:tabs>
      </w:pPr>
    </w:p>
    <w:p w:rsidR="00E74916" w:rsidRPr="00A22431" w:rsidRDefault="00AB66F6" w:rsidP="000C7A8B">
      <w:pPr>
        <w:pStyle w:val="Paragraphedeliste"/>
      </w:pPr>
      <w:r>
        <w:lastRenderedPageBreak/>
        <w:t xml:space="preserve">Il est à noter que, d’une </w:t>
      </w:r>
      <w:proofErr w:type="spellStart"/>
      <w:r>
        <w:t>part</w:t>
      </w:r>
      <w:r w:rsidR="0054128C">
        <w:t>les</w:t>
      </w:r>
      <w:proofErr w:type="spellEnd"/>
      <w:r w:rsidR="0054128C">
        <w:t xml:space="preserve"> numéros correspondants aux </w:t>
      </w:r>
      <w:r>
        <w:t>zones d’intérêt sont différents pour ch</w:t>
      </w:r>
      <w:r w:rsidR="000C7A8B">
        <w:t>a</w:t>
      </w:r>
      <w:r>
        <w:t xml:space="preserve">que année et d’autre part, plusieurs fichiers sont </w:t>
      </w:r>
      <w:r w:rsidR="000C7A8B">
        <w:t>nécessaires</w:t>
      </w:r>
      <w:r>
        <w:t xml:space="preserve"> pour couvrir toute la zo</w:t>
      </w:r>
      <w:r w:rsidR="000C7A8B">
        <w:t>n</w:t>
      </w:r>
      <w:r>
        <w:t xml:space="preserve">e qui nous intéresse pour </w:t>
      </w:r>
      <w:r w:rsidR="000C7A8B">
        <w:t>la même année</w:t>
      </w:r>
      <w:r>
        <w:t>.</w:t>
      </w:r>
    </w:p>
    <w:p w:rsidR="00E74916" w:rsidRDefault="0054128C" w:rsidP="000C7A8B">
      <w:pPr>
        <w:pStyle w:val="Paragraphedeliste"/>
      </w:pPr>
      <w:r>
        <w:t xml:space="preserve">La deuxième méthode, est utilisée </w:t>
      </w:r>
      <w:r w:rsidR="00723E2C">
        <w:t>pour télécharger</w:t>
      </w:r>
      <w:r w:rsidR="00E74916" w:rsidRPr="00A606F3">
        <w:t xml:space="preserve"> l’ima</w:t>
      </w:r>
      <w:r>
        <w:t xml:space="preserve">ge d’Acton en 2013, qui est </w:t>
      </w:r>
      <w:r w:rsidR="000C7A8B">
        <w:t>décrite comme suit :</w:t>
      </w:r>
    </w:p>
    <w:p w:rsidR="005861CC" w:rsidRPr="006C70EE" w:rsidRDefault="005861CC" w:rsidP="006C70EE">
      <w:pPr>
        <w:pStyle w:val="Paragraphedeliste"/>
        <w:numPr>
          <w:ilvl w:val="1"/>
          <w:numId w:val="17"/>
        </w:numPr>
        <w:autoSpaceDE w:val="0"/>
        <w:autoSpaceDN w:val="0"/>
        <w:adjustRightInd w:val="0"/>
        <w:spacing w:after="0"/>
        <w:rPr>
          <w:rStyle w:val="Rfrenceintense"/>
          <w:rFonts w:asciiTheme="minorHAnsi" w:hAnsiTheme="minorHAnsi" w:cstheme="minorBidi"/>
          <w:sz w:val="22"/>
          <w:szCs w:val="22"/>
        </w:rPr>
      </w:pPr>
      <w:r w:rsidRPr="00A606F3">
        <w:rPr>
          <w:noProof/>
          <w:u w:val="single"/>
          <w:lang w:eastAsia="fr-FR"/>
        </w:rPr>
        <w:drawing>
          <wp:anchor distT="0" distB="0" distL="114300" distR="114300" simplePos="0" relativeHeight="251684352" behindDoc="0" locked="0" layoutInCell="1" allowOverlap="1">
            <wp:simplePos x="0" y="0"/>
            <wp:positionH relativeFrom="column">
              <wp:posOffset>1358265</wp:posOffset>
            </wp:positionH>
            <wp:positionV relativeFrom="paragraph">
              <wp:posOffset>614680</wp:posOffset>
            </wp:positionV>
            <wp:extent cx="3771900" cy="1717040"/>
            <wp:effectExtent l="0" t="0" r="0" b="0"/>
            <wp:wrapSquare wrapText="bothSides"/>
            <wp:docPr id="47" name="Image 47" descr="C:\Users\acer\Desktop\Capture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cer\Desktop\Capture 3.PN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771900" cy="1717040"/>
                    </a:xfrm>
                    <a:prstGeom prst="rect">
                      <a:avLst/>
                    </a:prstGeom>
                    <a:noFill/>
                    <a:ln>
                      <a:noFill/>
                    </a:ln>
                  </pic:spPr>
                </pic:pic>
              </a:graphicData>
            </a:graphic>
          </wp:anchor>
        </w:drawing>
      </w:r>
      <w:r w:rsidR="000C7A8B">
        <w:t xml:space="preserve">Il faut utiliser l’outil appelé </w:t>
      </w:r>
      <w:r w:rsidR="000C7A8B" w:rsidRPr="006C70EE">
        <w:t>OLIVER</w:t>
      </w:r>
      <w:r>
        <w:t xml:space="preserve"> (</w:t>
      </w:r>
      <w:r w:rsidR="00400CED">
        <w:t>figure 11</w:t>
      </w:r>
      <w:r w:rsidR="000C7A8B" w:rsidRPr="005861CC">
        <w:t xml:space="preserve">), disponible à partir </w:t>
      </w:r>
      <w:proofErr w:type="gramStart"/>
      <w:r w:rsidR="000C7A8B" w:rsidRPr="005861CC">
        <w:t>de</w:t>
      </w:r>
      <w:r w:rsidRPr="006C70EE">
        <w:rPr>
          <w:rStyle w:val="Rfrenceintense"/>
          <w:rFonts w:asciiTheme="minorHAnsi" w:hAnsiTheme="minorHAnsi" w:cstheme="minorBidi"/>
          <w:sz w:val="22"/>
          <w:szCs w:val="22"/>
        </w:rPr>
        <w:t>[</w:t>
      </w:r>
      <w:proofErr w:type="spellStart"/>
      <w:proofErr w:type="gramEnd"/>
      <w:r w:rsidRPr="006C70EE">
        <w:rPr>
          <w:rStyle w:val="Rfrenceintense"/>
          <w:rFonts w:asciiTheme="minorHAnsi" w:hAnsiTheme="minorHAnsi" w:cstheme="minorBidi"/>
          <w:sz w:val="22"/>
          <w:szCs w:val="22"/>
        </w:rPr>
        <w:t>MassGIS</w:t>
      </w:r>
      <w:proofErr w:type="spellEnd"/>
      <w:r w:rsidRPr="006C70EE">
        <w:rPr>
          <w:rStyle w:val="Rfrenceintense"/>
          <w:rFonts w:asciiTheme="minorHAnsi" w:hAnsiTheme="minorHAnsi" w:cstheme="minorBidi"/>
          <w:sz w:val="22"/>
          <w:szCs w:val="22"/>
        </w:rPr>
        <w:t>, 2013].</w:t>
      </w:r>
    </w:p>
    <w:p w:rsidR="005861CC" w:rsidRDefault="005861CC" w:rsidP="00E74916">
      <w:pPr>
        <w:pStyle w:val="Paragraphedeliste"/>
        <w:ind w:left="1080"/>
      </w:pPr>
    </w:p>
    <w:p w:rsidR="005861CC" w:rsidRDefault="005861CC" w:rsidP="00E74916">
      <w:pPr>
        <w:pStyle w:val="Paragraphedeliste"/>
        <w:ind w:left="1080"/>
      </w:pPr>
    </w:p>
    <w:p w:rsidR="005861CC" w:rsidRDefault="005861CC" w:rsidP="00E74916">
      <w:pPr>
        <w:pStyle w:val="Paragraphedeliste"/>
        <w:ind w:left="1080"/>
      </w:pPr>
    </w:p>
    <w:p w:rsidR="005861CC" w:rsidRDefault="005861CC" w:rsidP="00E74916">
      <w:pPr>
        <w:pStyle w:val="Paragraphedeliste"/>
        <w:ind w:left="1080"/>
      </w:pPr>
    </w:p>
    <w:p w:rsidR="005861CC" w:rsidRDefault="005861CC" w:rsidP="00E74916">
      <w:pPr>
        <w:pStyle w:val="Paragraphedeliste"/>
        <w:ind w:left="1080"/>
      </w:pPr>
    </w:p>
    <w:p w:rsidR="005861CC" w:rsidRDefault="005861CC" w:rsidP="006C70EE">
      <w:pPr>
        <w:spacing w:line="360" w:lineRule="auto"/>
        <w:ind w:left="2484" w:firstLine="348"/>
        <w:rPr>
          <w:smallCaps/>
          <w:sz w:val="20"/>
          <w:szCs w:val="20"/>
        </w:rPr>
      </w:pPr>
      <w:r w:rsidRPr="00A4371A">
        <w:rPr>
          <w:b/>
          <w:bCs/>
          <w:sz w:val="20"/>
          <w:szCs w:val="20"/>
        </w:rPr>
        <w:t>Figure </w:t>
      </w:r>
      <w:r w:rsidR="00723E2C">
        <w:rPr>
          <w:b/>
          <w:bCs/>
          <w:sz w:val="20"/>
          <w:szCs w:val="20"/>
        </w:rPr>
        <w:t>11 :</w:t>
      </w:r>
      <w:r>
        <w:rPr>
          <w:b/>
          <w:bCs/>
          <w:sz w:val="20"/>
          <w:szCs w:val="20"/>
        </w:rPr>
        <w:t xml:space="preserve"> L’outil OLIVER</w:t>
      </w:r>
    </w:p>
    <w:p w:rsidR="00E74916" w:rsidRPr="00A606F3" w:rsidRDefault="00E74916" w:rsidP="006C70EE">
      <w:pPr>
        <w:pStyle w:val="Paragraphedeliste"/>
        <w:numPr>
          <w:ilvl w:val="1"/>
          <w:numId w:val="17"/>
        </w:numPr>
      </w:pPr>
      <w:r w:rsidRPr="00A606F3">
        <w:t>zoom</w:t>
      </w:r>
      <w:r w:rsidR="006C70EE">
        <w:t>er</w:t>
      </w:r>
      <w:r w:rsidRPr="00A606F3">
        <w:t xml:space="preserve"> sur </w:t>
      </w:r>
      <w:r w:rsidR="00723E2C">
        <w:t xml:space="preserve">la </w:t>
      </w:r>
      <w:r w:rsidR="00723E2C" w:rsidRPr="00A606F3">
        <w:t>région</w:t>
      </w:r>
      <w:r w:rsidRPr="00A606F3">
        <w:t xml:space="preserve"> qui nous </w:t>
      </w:r>
      <w:r w:rsidR="006C70EE">
        <w:t>intéresse, et sélectionner les images à télécharger</w:t>
      </w:r>
    </w:p>
    <w:p w:rsidR="006C70EE" w:rsidRDefault="00E74916" w:rsidP="006C70EE">
      <w:pPr>
        <w:spacing w:line="360" w:lineRule="auto"/>
        <w:ind w:left="3540"/>
        <w:rPr>
          <w:smallCaps/>
          <w:sz w:val="20"/>
          <w:szCs w:val="20"/>
        </w:rPr>
      </w:pPr>
      <w:r w:rsidRPr="00A606F3">
        <w:rPr>
          <w:rFonts w:asciiTheme="majorBidi" w:hAnsiTheme="majorBidi" w:cstheme="majorBidi"/>
          <w:noProof/>
          <w:sz w:val="24"/>
          <w:szCs w:val="24"/>
          <w:lang w:eastAsia="fr-FR"/>
        </w:rPr>
        <w:drawing>
          <wp:anchor distT="0" distB="0" distL="114300" distR="114300" simplePos="0" relativeHeight="251685376" behindDoc="0" locked="0" layoutInCell="1" allowOverlap="1">
            <wp:simplePos x="0" y="0"/>
            <wp:positionH relativeFrom="column">
              <wp:posOffset>520700</wp:posOffset>
            </wp:positionH>
            <wp:positionV relativeFrom="paragraph">
              <wp:posOffset>83820</wp:posOffset>
            </wp:positionV>
            <wp:extent cx="5166360" cy="2179320"/>
            <wp:effectExtent l="0" t="0" r="0" b="0"/>
            <wp:wrapSquare wrapText="bothSides"/>
            <wp:docPr id="48" name="Image 48" descr="C:\Users\acer\Desktop\Capture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cer\Desktop\Capture 4.PN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166360" cy="2179320"/>
                    </a:xfrm>
                    <a:prstGeom prst="rect">
                      <a:avLst/>
                    </a:prstGeom>
                    <a:noFill/>
                    <a:ln>
                      <a:noFill/>
                    </a:ln>
                  </pic:spPr>
                </pic:pic>
              </a:graphicData>
            </a:graphic>
          </wp:anchor>
        </w:drawing>
      </w:r>
      <w:r w:rsidRPr="00A606F3">
        <w:rPr>
          <w:rFonts w:asciiTheme="majorBidi" w:hAnsiTheme="majorBidi" w:cstheme="majorBidi"/>
          <w:sz w:val="24"/>
          <w:szCs w:val="24"/>
        </w:rPr>
        <w:t>3_</w:t>
      </w:r>
      <w:r w:rsidR="006C70EE" w:rsidRPr="00A4371A">
        <w:rPr>
          <w:b/>
          <w:bCs/>
          <w:sz w:val="20"/>
          <w:szCs w:val="20"/>
        </w:rPr>
        <w:t>Figure </w:t>
      </w:r>
      <w:r w:rsidR="006C70EE">
        <w:rPr>
          <w:b/>
          <w:bCs/>
          <w:sz w:val="20"/>
          <w:szCs w:val="20"/>
        </w:rPr>
        <w:t>1</w:t>
      </w:r>
      <w:r w:rsidR="009B6E30">
        <w:rPr>
          <w:b/>
          <w:bCs/>
          <w:sz w:val="20"/>
          <w:szCs w:val="20"/>
        </w:rPr>
        <w:t xml:space="preserve">figure </w:t>
      </w:r>
      <w:proofErr w:type="gramStart"/>
      <w:r w:rsidR="009B6E30">
        <w:rPr>
          <w:b/>
          <w:bCs/>
          <w:sz w:val="20"/>
          <w:szCs w:val="20"/>
        </w:rPr>
        <w:t>1</w:t>
      </w:r>
      <w:r w:rsidR="00392A06">
        <w:rPr>
          <w:b/>
          <w:bCs/>
          <w:sz w:val="20"/>
          <w:szCs w:val="20"/>
        </w:rPr>
        <w:t>2</w:t>
      </w:r>
      <w:r w:rsidR="006C70EE">
        <w:rPr>
          <w:b/>
          <w:bCs/>
          <w:sz w:val="20"/>
          <w:szCs w:val="20"/>
        </w:rPr>
        <w:t>:</w:t>
      </w:r>
      <w:proofErr w:type="gramEnd"/>
      <w:r w:rsidR="006C70EE">
        <w:rPr>
          <w:b/>
          <w:bCs/>
          <w:sz w:val="20"/>
          <w:szCs w:val="20"/>
        </w:rPr>
        <w:t xml:space="preserve"> Sélection de la zone</w:t>
      </w:r>
    </w:p>
    <w:p w:rsidR="00E74916" w:rsidRPr="00A606F3" w:rsidRDefault="006C537A" w:rsidP="006C537A">
      <w:pPr>
        <w:pStyle w:val="Paragraphedeliste"/>
        <w:numPr>
          <w:ilvl w:val="1"/>
          <w:numId w:val="17"/>
        </w:numPr>
      </w:pPr>
      <w:r>
        <w:t xml:space="preserve"> puis d</w:t>
      </w:r>
      <w:r w:rsidR="00E74916" w:rsidRPr="00A606F3">
        <w:t xml:space="preserve">ans la zone de résultats, </w:t>
      </w:r>
      <w:r>
        <w:t>sélectionner</w:t>
      </w:r>
      <w:r w:rsidR="00E74916" w:rsidRPr="00A606F3">
        <w:t xml:space="preserve"> sur l'USGS Couleur </w:t>
      </w:r>
      <w:proofErr w:type="spellStart"/>
      <w:r w:rsidR="00E74916" w:rsidRPr="00A606F3">
        <w:t>Orthos</w:t>
      </w:r>
      <w:proofErr w:type="spellEnd"/>
      <w:r w:rsidR="00E74916" w:rsidRPr="00A606F3">
        <w:t xml:space="preserve"> couche Index 2013 30cm</w:t>
      </w:r>
    </w:p>
    <w:p w:rsidR="00E74916" w:rsidRPr="00A606F3" w:rsidRDefault="00E74916" w:rsidP="00E74916">
      <w:pPr>
        <w:pStyle w:val="Paragraphedeliste"/>
        <w:ind w:left="1080"/>
      </w:pPr>
      <w:r w:rsidRPr="00A606F3">
        <w:rPr>
          <w:noProof/>
          <w:lang w:eastAsia="fr-FR"/>
        </w:rPr>
        <w:lastRenderedPageBreak/>
        <w:drawing>
          <wp:inline distT="0" distB="0" distL="0" distR="0">
            <wp:extent cx="4175760" cy="4343400"/>
            <wp:effectExtent l="0" t="0" r="0" b="0"/>
            <wp:docPr id="49" name="Image 49" descr="C:\Users\acer\Desktop\Capture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cer\Desktop\Capture 5.PN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175760" cy="4343400"/>
                    </a:xfrm>
                    <a:prstGeom prst="rect">
                      <a:avLst/>
                    </a:prstGeom>
                    <a:noFill/>
                    <a:ln>
                      <a:noFill/>
                    </a:ln>
                  </pic:spPr>
                </pic:pic>
              </a:graphicData>
            </a:graphic>
          </wp:inline>
        </w:drawing>
      </w:r>
    </w:p>
    <w:p w:rsidR="00001423" w:rsidRDefault="009B6E30" w:rsidP="00001423">
      <w:pPr>
        <w:pStyle w:val="Paragraphedeliste"/>
        <w:ind w:left="2148" w:firstLine="684"/>
      </w:pPr>
      <w:r>
        <w:rPr>
          <w:b/>
          <w:bCs/>
          <w:sz w:val="20"/>
          <w:szCs w:val="20"/>
        </w:rPr>
        <w:t xml:space="preserve">Figure </w:t>
      </w:r>
      <w:r w:rsidR="00723E2C">
        <w:rPr>
          <w:b/>
          <w:bCs/>
          <w:sz w:val="20"/>
          <w:szCs w:val="20"/>
        </w:rPr>
        <w:t>13 :</w:t>
      </w:r>
      <w:r w:rsidR="00001423">
        <w:rPr>
          <w:b/>
          <w:bCs/>
          <w:sz w:val="20"/>
          <w:szCs w:val="20"/>
        </w:rPr>
        <w:t xml:space="preserve"> Téléchargement des images</w:t>
      </w:r>
    </w:p>
    <w:p w:rsidR="00E74916" w:rsidRDefault="00392A06" w:rsidP="006C537A">
      <w:pPr>
        <w:pStyle w:val="Paragraphedeliste"/>
        <w:numPr>
          <w:ilvl w:val="1"/>
          <w:numId w:val="17"/>
        </w:numPr>
      </w:pPr>
      <w:r>
        <w:rPr>
          <w:b/>
          <w:bCs/>
          <w:noProof/>
          <w:lang w:eastAsia="fr-FR"/>
        </w:rPr>
        <w:drawing>
          <wp:anchor distT="0" distB="0" distL="114300" distR="114300" simplePos="0" relativeHeight="251689472" behindDoc="0" locked="0" layoutInCell="1" allowOverlap="1">
            <wp:simplePos x="0" y="0"/>
            <wp:positionH relativeFrom="column">
              <wp:posOffset>909955</wp:posOffset>
            </wp:positionH>
            <wp:positionV relativeFrom="paragraph">
              <wp:posOffset>654050</wp:posOffset>
            </wp:positionV>
            <wp:extent cx="3869690" cy="2174240"/>
            <wp:effectExtent l="0" t="0" r="0" b="0"/>
            <wp:wrapTopAndBottom/>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3869690" cy="2174240"/>
                    </a:xfrm>
                    <a:prstGeom prst="rect">
                      <a:avLst/>
                    </a:prstGeom>
                    <a:noFill/>
                    <a:ln w="9525">
                      <a:noFill/>
                      <a:miter lim="800000"/>
                      <a:headEnd/>
                      <a:tailEnd/>
                    </a:ln>
                  </pic:spPr>
                </pic:pic>
              </a:graphicData>
            </a:graphic>
          </wp:anchor>
        </w:drawing>
      </w:r>
      <w:r w:rsidR="006C537A">
        <w:t>Enfin, cliquer sur chaque lien po</w:t>
      </w:r>
      <w:r w:rsidR="00E74916" w:rsidRPr="00A606F3">
        <w:t>ur</w:t>
      </w:r>
      <w:r w:rsidR="006C537A">
        <w:t xml:space="preserve"> télécharger les images demandées</w:t>
      </w:r>
      <w:r w:rsidR="00400CED">
        <w:t xml:space="preserve"> (figure 13</w:t>
      </w:r>
      <w:r w:rsidR="00001423">
        <w:t>)</w:t>
      </w:r>
      <w:r w:rsidR="006C537A">
        <w:t>.</w:t>
      </w:r>
      <w:r w:rsidR="00400CED">
        <w:t xml:space="preserve"> Un aperçu des images téléchargées est montré si dessous (figure 14)</w:t>
      </w:r>
    </w:p>
    <w:p w:rsidR="00400CED" w:rsidRDefault="00400CED" w:rsidP="00400CED">
      <w:pPr>
        <w:spacing w:line="360" w:lineRule="auto"/>
        <w:ind w:left="1416" w:firstLine="708"/>
      </w:pPr>
      <w:r>
        <w:tab/>
      </w:r>
    </w:p>
    <w:p w:rsidR="00400CED" w:rsidRDefault="00400CED" w:rsidP="00400CED">
      <w:pPr>
        <w:spacing w:line="360" w:lineRule="auto"/>
        <w:ind w:left="1416" w:firstLine="708"/>
        <w:rPr>
          <w:b/>
          <w:bCs/>
          <w:sz w:val="20"/>
          <w:szCs w:val="20"/>
        </w:rPr>
      </w:pPr>
      <w:r w:rsidRPr="00A4371A">
        <w:rPr>
          <w:b/>
          <w:bCs/>
          <w:sz w:val="20"/>
          <w:szCs w:val="20"/>
        </w:rPr>
        <w:t>Figure </w:t>
      </w:r>
      <w:r w:rsidR="00723E2C">
        <w:rPr>
          <w:b/>
          <w:bCs/>
          <w:sz w:val="20"/>
          <w:szCs w:val="20"/>
        </w:rPr>
        <w:t>14 :</w:t>
      </w:r>
      <w:r>
        <w:rPr>
          <w:b/>
          <w:bCs/>
          <w:sz w:val="20"/>
          <w:szCs w:val="20"/>
        </w:rPr>
        <w:t xml:space="preserve"> Un aperçu des images téléchargées (année 2013) </w:t>
      </w:r>
    </w:p>
    <w:p w:rsidR="00392A06" w:rsidRPr="00A606F3" w:rsidRDefault="00392A06" w:rsidP="00400CED">
      <w:pPr>
        <w:pStyle w:val="Paragraphedeliste"/>
        <w:tabs>
          <w:tab w:val="left" w:pos="3615"/>
        </w:tabs>
        <w:ind w:left="720" w:firstLine="0"/>
      </w:pPr>
    </w:p>
    <w:p w:rsidR="00E74916" w:rsidRPr="00A606F3" w:rsidRDefault="00001423" w:rsidP="000F7CB0">
      <w:pPr>
        <w:pStyle w:val="Paragraphedeliste"/>
        <w:ind w:left="1080"/>
        <w:jc w:val="left"/>
      </w:pPr>
      <w:r>
        <w:lastRenderedPageBreak/>
        <w:t xml:space="preserve">L’ensemble des données que nous avons téléchargées sont référencées par rapport au système de </w:t>
      </w:r>
      <w:r w:rsidR="000F7CB0">
        <w:t xml:space="preserve">référence </w:t>
      </w:r>
      <w:r w:rsidR="000F7CB0" w:rsidRPr="00A606F3">
        <w:t>NAD</w:t>
      </w:r>
      <w:r w:rsidR="00E74916" w:rsidRPr="00A606F3">
        <w:t>_1983_StatePlane_Ma</w:t>
      </w:r>
      <w:r>
        <w:t xml:space="preserve">ssachusetts_Mainland_FIPS_2001.                 </w:t>
      </w:r>
    </w:p>
    <w:p w:rsidR="00001423" w:rsidRDefault="00001423" w:rsidP="00001423">
      <w:pPr>
        <w:pStyle w:val="Titre1"/>
        <w:numPr>
          <w:ilvl w:val="0"/>
          <w:numId w:val="4"/>
        </w:numPr>
      </w:pPr>
      <w:bookmarkStart w:id="35" w:name="_Toc389373019"/>
      <w:r>
        <w:t>La création de la géodatabase :</w:t>
      </w:r>
      <w:bookmarkEnd w:id="35"/>
    </w:p>
    <w:p w:rsidR="0028397A" w:rsidRPr="0028397A" w:rsidRDefault="00AE2512" w:rsidP="00AE2512">
      <w:pPr>
        <w:pStyle w:val="Paragraphedeliste"/>
      </w:pPr>
      <w:r>
        <w:t>Toutes les fichiers de données que nous allons regroupées : que ça soit les couches des bâtis ou les images téléchargées sont regroupées dans une seule géodatabase que nous avons nommé : « </w:t>
      </w:r>
      <w:r w:rsidR="0028397A" w:rsidRPr="0028397A">
        <w:t>Donne_spatiotemporel.gdb »</w:t>
      </w:r>
    </w:p>
    <w:p w:rsidR="00AE2512" w:rsidRDefault="00001423" w:rsidP="00001423">
      <w:pPr>
        <w:pStyle w:val="Titre2"/>
      </w:pPr>
      <w:bookmarkStart w:id="36" w:name="_Toc389373020"/>
      <w:r>
        <w:t>Intérêt</w:t>
      </w:r>
      <w:r w:rsidR="00AE2512">
        <w:t> :</w:t>
      </w:r>
      <w:bookmarkEnd w:id="36"/>
    </w:p>
    <w:p w:rsidR="00D31E14" w:rsidRPr="00D31E14" w:rsidRDefault="00D31E14" w:rsidP="00D31E14">
      <w:pPr>
        <w:pStyle w:val="Paragraphedeliste"/>
      </w:pPr>
      <w:r>
        <w:t xml:space="preserve">En plus des différentes caractéristiques d’une </w:t>
      </w:r>
      <w:r w:rsidR="00723E2C">
        <w:t>géodatabase (</w:t>
      </w:r>
      <w:r w:rsidR="00D73705">
        <w:t>par</w:t>
      </w:r>
      <w:r>
        <w:t xml:space="preserve"> exemple permettre de créer la topologie des données), l’intérêt de </w:t>
      </w:r>
      <w:r w:rsidR="00723E2C">
        <w:t>l’utiliser est</w:t>
      </w:r>
      <w:r>
        <w:t xml:space="preserve"> de regrouper toutes les couches de la même zone en un seul endroit. De cette manière, toutes les évolutions apparues dans la même région sont sauvegardées ensembles qui facilitera forcément les traitements à venir.</w:t>
      </w:r>
    </w:p>
    <w:p w:rsidR="00001423" w:rsidRDefault="00001423" w:rsidP="00001423">
      <w:pPr>
        <w:pStyle w:val="Titre2"/>
      </w:pPr>
      <w:bookmarkStart w:id="37" w:name="_Toc389373021"/>
      <w:r>
        <w:t>Dénomination des couches</w:t>
      </w:r>
      <w:r w:rsidR="00AE2512">
        <w:t> :</w:t>
      </w:r>
      <w:bookmarkEnd w:id="37"/>
    </w:p>
    <w:p w:rsidR="004B6C6F" w:rsidRPr="004B6C6F" w:rsidRDefault="004B6C6F" w:rsidP="004B6C6F">
      <w:pPr>
        <w:pStyle w:val="Paragraphedeliste"/>
      </w:pPr>
      <w:r w:rsidRPr="004B6C6F">
        <w:t xml:space="preserve">Chaque couche créée </w:t>
      </w:r>
      <w:r>
        <w:t>est nommé par la date à laquelle elle correspond</w:t>
      </w:r>
      <w:r w:rsidR="00223338">
        <w:t xml:space="preserve"> selon le format : couche_année-de-la-couche</w:t>
      </w:r>
      <w:r>
        <w:t xml:space="preserve">. Ceci </w:t>
      </w:r>
      <w:r w:rsidR="00D31E14">
        <w:t>permettra</w:t>
      </w:r>
      <w:r>
        <w:t xml:space="preserve"> ultérieurement d’automatiser les traitements. Les images aussi sont nommées</w:t>
      </w:r>
      <w:r w:rsidR="00223338">
        <w:t xml:space="preserve"> de la même manière : </w:t>
      </w:r>
      <w:proofErr w:type="spellStart"/>
      <w:r w:rsidR="00723E2C">
        <w:t>img_année-de-l’image</w:t>
      </w:r>
      <w:proofErr w:type="spellEnd"/>
      <w:r w:rsidR="00223338">
        <w:t>.</w:t>
      </w:r>
    </w:p>
    <w:p w:rsidR="00001423" w:rsidRDefault="00001423" w:rsidP="00001423">
      <w:pPr>
        <w:pStyle w:val="Titre2"/>
      </w:pPr>
      <w:bookmarkStart w:id="38" w:name="_Toc389373022"/>
      <w:r>
        <w:t>Création de mosaïques :</w:t>
      </w:r>
      <w:bookmarkEnd w:id="38"/>
    </w:p>
    <w:p w:rsidR="004B6C6F" w:rsidRDefault="004B6C6F" w:rsidP="004B6C6F">
      <w:pPr>
        <w:pStyle w:val="Paragraphedeliste"/>
      </w:pPr>
      <w:r>
        <w:t xml:space="preserve">Comme nous l’avons spécifié </w:t>
      </w:r>
      <w:r w:rsidR="00D73705">
        <w:t>précédemment</w:t>
      </w:r>
      <w:r>
        <w:t>, il existe différentes images qui couvrent notre région et ceci pour la même année</w:t>
      </w:r>
      <w:r w:rsidR="00D73705">
        <w:t xml:space="preserve">. Du coup, nous avons </w:t>
      </w:r>
      <w:r w:rsidR="007D1965">
        <w:t>dû</w:t>
      </w:r>
      <w:r w:rsidR="00D73705">
        <w:t xml:space="preserve"> créer des </w:t>
      </w:r>
      <w:r w:rsidR="007D1965">
        <w:t>mosaïques</w:t>
      </w:r>
      <w:r w:rsidR="00752BC2">
        <w:t xml:space="preserve"> </w:t>
      </w:r>
      <w:r w:rsidR="007D1965">
        <w:t>grâce</w:t>
      </w:r>
      <w:r w:rsidR="00D73705">
        <w:t xml:space="preserve"> à l’outil </w:t>
      </w:r>
      <w:r w:rsidR="007D1965">
        <w:t>‘</w:t>
      </w:r>
      <w:r w:rsidR="007D1965" w:rsidRPr="007D1965">
        <w:t>Mosaic To New Raster</w:t>
      </w:r>
      <w:r w:rsidR="007D1965">
        <w:t>’ de la toolbox d’ArcGIS.</w:t>
      </w:r>
    </w:p>
    <w:p w:rsidR="009C2911" w:rsidRPr="000F7CB0" w:rsidRDefault="000F7CB0" w:rsidP="000F7CB0">
      <w:pPr>
        <w:pStyle w:val="Paragraphedeliste"/>
        <w:jc w:val="center"/>
        <w:rPr>
          <w:color w:val="FF0000"/>
        </w:rPr>
      </w:pPr>
      <w:r>
        <w:rPr>
          <w:noProof/>
          <w:lang w:eastAsia="fr-FR"/>
        </w:rPr>
        <w:lastRenderedPageBreak/>
        <w:drawing>
          <wp:inline distT="0" distB="0" distL="0" distR="0" wp14:anchorId="2A23E3C8" wp14:editId="3DE628AD">
            <wp:extent cx="5760085" cy="2232660"/>
            <wp:effectExtent l="0" t="0" r="0" b="0"/>
            <wp:docPr id="84" name="Imag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40"/>
                    <a:srcRect/>
                    <a:stretch>
                      <a:fillRect/>
                    </a:stretch>
                  </pic:blipFill>
                  <pic:spPr bwMode="auto">
                    <a:xfrm>
                      <a:off x="0" y="0"/>
                      <a:ext cx="5762843" cy="2233729"/>
                    </a:xfrm>
                    <a:prstGeom prst="rect">
                      <a:avLst/>
                    </a:prstGeom>
                    <a:noFill/>
                    <a:ln w="9525">
                      <a:noFill/>
                      <a:miter lim="800000"/>
                      <a:headEnd/>
                      <a:tailEnd/>
                    </a:ln>
                  </pic:spPr>
                </pic:pic>
              </a:graphicData>
            </a:graphic>
          </wp:inline>
        </w:drawing>
      </w:r>
      <w:r w:rsidR="00336D6D" w:rsidRPr="00A4371A">
        <w:rPr>
          <w:b/>
          <w:bCs/>
          <w:sz w:val="20"/>
          <w:szCs w:val="20"/>
        </w:rPr>
        <w:t>Figure </w:t>
      </w:r>
      <w:r w:rsidR="00723E2C">
        <w:rPr>
          <w:b/>
          <w:bCs/>
          <w:sz w:val="20"/>
          <w:szCs w:val="20"/>
        </w:rPr>
        <w:t>15 :</w:t>
      </w:r>
      <w:r w:rsidR="00336D6D">
        <w:rPr>
          <w:b/>
          <w:bCs/>
          <w:sz w:val="20"/>
          <w:szCs w:val="20"/>
        </w:rPr>
        <w:t xml:space="preserve"> L’outil de création de mosaïques</w:t>
      </w:r>
    </w:p>
    <w:p w:rsidR="004148FB" w:rsidRDefault="004148FB" w:rsidP="004148FB">
      <w:pPr>
        <w:pStyle w:val="Paragraphedeliste"/>
      </w:pPr>
      <w:r>
        <w:rPr>
          <w:noProof/>
          <w:lang w:eastAsia="fr-FR"/>
        </w:rPr>
        <w:drawing>
          <wp:inline distT="0" distB="0" distL="0" distR="0">
            <wp:extent cx="5686425" cy="3971925"/>
            <wp:effectExtent l="19050" t="0" r="9525" b="0"/>
            <wp:docPr id="87" name="Imag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41"/>
                    <a:srcRect/>
                    <a:stretch>
                      <a:fillRect/>
                    </a:stretch>
                  </pic:blipFill>
                  <pic:spPr bwMode="auto">
                    <a:xfrm>
                      <a:off x="0" y="0"/>
                      <a:ext cx="5686425" cy="3971925"/>
                    </a:xfrm>
                    <a:prstGeom prst="rect">
                      <a:avLst/>
                    </a:prstGeom>
                    <a:noFill/>
                    <a:ln w="9525">
                      <a:noFill/>
                      <a:miter lim="800000"/>
                      <a:headEnd/>
                      <a:tailEnd/>
                    </a:ln>
                  </pic:spPr>
                </pic:pic>
              </a:graphicData>
            </a:graphic>
          </wp:inline>
        </w:drawing>
      </w:r>
    </w:p>
    <w:p w:rsidR="009B6E30" w:rsidRPr="009B6E30" w:rsidRDefault="009B6E30" w:rsidP="009B6E30">
      <w:pPr>
        <w:pStyle w:val="Paragraphedeliste"/>
        <w:jc w:val="center"/>
        <w:rPr>
          <w:b/>
          <w:bCs/>
          <w:sz w:val="20"/>
          <w:szCs w:val="20"/>
        </w:rPr>
      </w:pPr>
      <w:r w:rsidRPr="009B6E30">
        <w:rPr>
          <w:b/>
          <w:bCs/>
          <w:sz w:val="20"/>
          <w:szCs w:val="20"/>
        </w:rPr>
        <w:t xml:space="preserve">Figure 16 : le modèle </w:t>
      </w:r>
      <w:r w:rsidR="00723E2C" w:rsidRPr="009B6E30">
        <w:rPr>
          <w:b/>
          <w:bCs/>
          <w:sz w:val="20"/>
          <w:szCs w:val="20"/>
        </w:rPr>
        <w:t>généraux</w:t>
      </w:r>
      <w:r w:rsidRPr="009B6E30">
        <w:rPr>
          <w:b/>
          <w:bCs/>
          <w:sz w:val="20"/>
          <w:szCs w:val="20"/>
        </w:rPr>
        <w:t xml:space="preserve"> au L’outil de création de mosaïques</w:t>
      </w:r>
    </w:p>
    <w:p w:rsidR="003E0EA1" w:rsidRDefault="00D80051" w:rsidP="00D80051">
      <w:pPr>
        <w:pStyle w:val="Titre1"/>
        <w:numPr>
          <w:ilvl w:val="0"/>
          <w:numId w:val="4"/>
        </w:numPr>
      </w:pPr>
      <w:bookmarkStart w:id="39" w:name="_Toc389373023"/>
      <w:r>
        <w:t>La numérisation des différentes couches :</w:t>
      </w:r>
      <w:bookmarkEnd w:id="39"/>
    </w:p>
    <w:p w:rsidR="003E0EA1" w:rsidRPr="006A6927" w:rsidRDefault="00336D6D" w:rsidP="00C96EB9">
      <w:pPr>
        <w:pStyle w:val="Paragraphedeliste"/>
      </w:pPr>
      <w:r>
        <w:t xml:space="preserve">Il s’agit ici de l’étape de création des couches vectorielles correspondantes aux bâtis. </w:t>
      </w:r>
      <w:r w:rsidR="005673ED">
        <w:t xml:space="preserve">Elle a été réalisée avec </w:t>
      </w:r>
      <w:r w:rsidR="003E0EA1" w:rsidRPr="006A6927">
        <w:t>ArcMap</w:t>
      </w:r>
      <w:r w:rsidR="00723E2C">
        <w:t xml:space="preserve"> </w:t>
      </w:r>
      <w:r w:rsidR="00C96EB9">
        <w:t>selon les étapes suivantes :</w:t>
      </w:r>
    </w:p>
    <w:p w:rsidR="00C5261C" w:rsidRPr="00C5261C" w:rsidRDefault="00C5261C" w:rsidP="00D70056">
      <w:pPr>
        <w:pStyle w:val="Paragraphedeliste"/>
        <w:numPr>
          <w:ilvl w:val="1"/>
          <w:numId w:val="17"/>
        </w:numPr>
      </w:pPr>
      <w:r>
        <w:t xml:space="preserve">Ajouter l’image (la </w:t>
      </w:r>
      <w:r w:rsidR="00840589">
        <w:t>mosaïque</w:t>
      </w:r>
      <w:r>
        <w:t>) correspondante à l’Année de la couche à numériser.</w:t>
      </w:r>
    </w:p>
    <w:p w:rsidR="00C5261C" w:rsidRDefault="00C5261C" w:rsidP="00D70056">
      <w:pPr>
        <w:pStyle w:val="Paragraphedeliste"/>
        <w:numPr>
          <w:ilvl w:val="1"/>
          <w:numId w:val="17"/>
        </w:numPr>
        <w:rPr>
          <w:rFonts w:eastAsia="Times New Roman"/>
          <w:lang w:eastAsia="fr-FR"/>
        </w:rPr>
      </w:pPr>
      <w:r>
        <w:lastRenderedPageBreak/>
        <w:t xml:space="preserve">Dans </w:t>
      </w:r>
      <w:r w:rsidR="0011029F" w:rsidRPr="00A606F3">
        <w:rPr>
          <w:rFonts w:eastAsia="Times New Roman"/>
          <w:lang w:eastAsia="fr-FR"/>
        </w:rPr>
        <w:t>ArcCatalog</w:t>
      </w:r>
      <w:r>
        <w:rPr>
          <w:rFonts w:eastAsia="Times New Roman"/>
          <w:lang w:eastAsia="fr-FR"/>
        </w:rPr>
        <w:t>, créer nouvelle couche pour chaque année.</w:t>
      </w:r>
      <w:r w:rsidR="0011029F">
        <w:rPr>
          <w:rFonts w:eastAsia="Times New Roman"/>
          <w:lang w:eastAsia="fr-FR"/>
        </w:rPr>
        <w:t> </w:t>
      </w:r>
    </w:p>
    <w:p w:rsidR="0011029F" w:rsidRPr="00C5261C" w:rsidRDefault="00C5261C" w:rsidP="00D70056">
      <w:pPr>
        <w:pStyle w:val="Paragraphedeliste"/>
        <w:numPr>
          <w:ilvl w:val="1"/>
          <w:numId w:val="17"/>
        </w:numPr>
        <w:rPr>
          <w:rFonts w:eastAsia="Times New Roman"/>
          <w:lang w:eastAsia="fr-FR"/>
        </w:rPr>
      </w:pPr>
      <w:r>
        <w:t>Choisir le type d’entité Polygone.</w:t>
      </w:r>
    </w:p>
    <w:p w:rsidR="0011029F" w:rsidRPr="00A606F3" w:rsidRDefault="0011029F" w:rsidP="00D70056">
      <w:pPr>
        <w:pStyle w:val="Paragraphedeliste"/>
        <w:numPr>
          <w:ilvl w:val="1"/>
          <w:numId w:val="17"/>
        </w:numPr>
      </w:pPr>
      <w:r w:rsidRPr="00A606F3">
        <w:t xml:space="preserve">Ajouter </w:t>
      </w:r>
      <w:r w:rsidR="00C5261C">
        <w:t>le système de référence spatial et validez.</w:t>
      </w:r>
    </w:p>
    <w:p w:rsidR="00C5261C" w:rsidRDefault="00840589" w:rsidP="00D70056">
      <w:pPr>
        <w:pStyle w:val="Paragraphedeliste"/>
        <w:numPr>
          <w:ilvl w:val="1"/>
          <w:numId w:val="17"/>
        </w:numPr>
      </w:pPr>
      <w:r w:rsidRPr="00A606F3">
        <w:rPr>
          <w:noProof/>
          <w:lang w:eastAsia="fr-FR"/>
        </w:rPr>
        <w:drawing>
          <wp:anchor distT="0" distB="0" distL="114300" distR="114300" simplePos="0" relativeHeight="251690496" behindDoc="0" locked="0" layoutInCell="1" allowOverlap="1">
            <wp:simplePos x="0" y="0"/>
            <wp:positionH relativeFrom="column">
              <wp:posOffset>948055</wp:posOffset>
            </wp:positionH>
            <wp:positionV relativeFrom="paragraph">
              <wp:posOffset>673735</wp:posOffset>
            </wp:positionV>
            <wp:extent cx="4121785" cy="2141855"/>
            <wp:effectExtent l="0" t="0" r="0" b="0"/>
            <wp:wrapTopAndBottom/>
            <wp:docPr id="50" name="Imag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cstate="print">
                      <a:extLst>
                        <a:ext uri="{28A0092B-C50C-407E-A947-70E740481C1C}">
                          <a14:useLocalDpi xmlns:a14="http://schemas.microsoft.com/office/drawing/2010/main" val="0"/>
                        </a:ext>
                      </a:extLst>
                    </a:blip>
                    <a:stretch>
                      <a:fillRect/>
                    </a:stretch>
                  </pic:blipFill>
                  <pic:spPr>
                    <a:xfrm>
                      <a:off x="0" y="0"/>
                      <a:ext cx="4121785" cy="2141855"/>
                    </a:xfrm>
                    <a:prstGeom prst="rect">
                      <a:avLst/>
                    </a:prstGeom>
                  </pic:spPr>
                </pic:pic>
              </a:graphicData>
            </a:graphic>
          </wp:anchor>
        </w:drawing>
      </w:r>
      <w:r w:rsidR="00C5261C">
        <w:t>Commencer l’édition de la couche (création de polygones), suivant la mosaïque ajoutée.</w:t>
      </w:r>
    </w:p>
    <w:p w:rsidR="00840589" w:rsidRPr="009C2911" w:rsidRDefault="00840589" w:rsidP="00840589">
      <w:pPr>
        <w:pStyle w:val="Paragraphedeliste"/>
        <w:tabs>
          <w:tab w:val="left" w:pos="3135"/>
        </w:tabs>
        <w:ind w:left="720" w:firstLine="0"/>
      </w:pPr>
      <w:r>
        <w:rPr>
          <w:b/>
          <w:bCs/>
          <w:sz w:val="20"/>
          <w:szCs w:val="20"/>
        </w:rPr>
        <w:tab/>
      </w:r>
      <w:r w:rsidRPr="00840589">
        <w:rPr>
          <w:b/>
          <w:bCs/>
          <w:sz w:val="20"/>
          <w:szCs w:val="20"/>
        </w:rPr>
        <w:t>Figure </w:t>
      </w:r>
      <w:r w:rsidR="00723E2C" w:rsidRPr="00840589">
        <w:rPr>
          <w:b/>
          <w:bCs/>
          <w:sz w:val="20"/>
          <w:szCs w:val="20"/>
        </w:rPr>
        <w:t>1</w:t>
      </w:r>
      <w:r w:rsidR="00723E2C">
        <w:rPr>
          <w:b/>
          <w:bCs/>
          <w:sz w:val="20"/>
          <w:szCs w:val="20"/>
        </w:rPr>
        <w:t>7</w:t>
      </w:r>
      <w:r w:rsidR="00723E2C" w:rsidRPr="00840589">
        <w:rPr>
          <w:b/>
          <w:bCs/>
          <w:sz w:val="20"/>
          <w:szCs w:val="20"/>
        </w:rPr>
        <w:t> :</w:t>
      </w:r>
      <w:r w:rsidRPr="00840589">
        <w:rPr>
          <w:b/>
          <w:bCs/>
          <w:sz w:val="20"/>
          <w:szCs w:val="20"/>
        </w:rPr>
        <w:t xml:space="preserve"> </w:t>
      </w:r>
      <w:r>
        <w:rPr>
          <w:b/>
          <w:bCs/>
          <w:sz w:val="20"/>
          <w:szCs w:val="20"/>
        </w:rPr>
        <w:t>La création des couches</w:t>
      </w:r>
    </w:p>
    <w:p w:rsidR="00840589" w:rsidRDefault="00840589" w:rsidP="008D3CF8"/>
    <w:p w:rsidR="00840589" w:rsidRDefault="00B47E56" w:rsidP="008D3CF8">
      <w:r>
        <w:rPr>
          <w:rFonts w:asciiTheme="majorBidi" w:hAnsiTheme="majorBidi" w:cstheme="majorBidi"/>
          <w:noProof/>
          <w:sz w:val="24"/>
          <w:szCs w:val="24"/>
          <w:lang w:eastAsia="fr-FR"/>
        </w:rPr>
        <w:drawing>
          <wp:inline distT="0" distB="0" distL="0" distR="0">
            <wp:extent cx="5467350" cy="1781175"/>
            <wp:effectExtent l="133350" t="95250" r="152400" b="9525"/>
            <wp:docPr id="52" name="Image 52"/>
            <wp:cNvGraphicFramePr/>
            <a:graphic xmlns:a="http://schemas.openxmlformats.org/drawingml/2006/main">
              <a:graphicData uri="http://schemas.openxmlformats.org/drawingml/2006/picture">
                <pic:pic xmlns:pic="http://schemas.openxmlformats.org/drawingml/2006/picture">
                  <pic:nvPicPr>
                    <pic:cNvPr id="23" name="Image 23"/>
                    <pic:cNvPicPr/>
                  </pic:nvPicPr>
                  <pic:blipFill>
                    <a:blip r:embed="rId43" cstate="print"/>
                    <a:srcRect/>
                    <a:stretch>
                      <a:fillRect/>
                    </a:stretch>
                  </pic:blipFill>
                  <pic:spPr bwMode="auto">
                    <a:xfrm>
                      <a:off x="0" y="0"/>
                      <a:ext cx="5273675" cy="15748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B47E56" w:rsidRPr="009C2911" w:rsidRDefault="00B47E56" w:rsidP="00286737">
      <w:pPr>
        <w:pStyle w:val="Paragraphedeliste"/>
        <w:tabs>
          <w:tab w:val="left" w:pos="3135"/>
        </w:tabs>
        <w:ind w:left="720" w:firstLine="0"/>
      </w:pPr>
      <w:r>
        <w:rPr>
          <w:b/>
          <w:bCs/>
          <w:sz w:val="20"/>
          <w:szCs w:val="20"/>
        </w:rPr>
        <w:tab/>
      </w:r>
      <w:r w:rsidRPr="00840589">
        <w:rPr>
          <w:b/>
          <w:bCs/>
          <w:sz w:val="20"/>
          <w:szCs w:val="20"/>
        </w:rPr>
        <w:t>Figure </w:t>
      </w:r>
      <w:r w:rsidR="00723E2C" w:rsidRPr="00840589">
        <w:rPr>
          <w:b/>
          <w:bCs/>
          <w:sz w:val="20"/>
          <w:szCs w:val="20"/>
        </w:rPr>
        <w:t>1</w:t>
      </w:r>
      <w:r w:rsidR="00723E2C">
        <w:rPr>
          <w:b/>
          <w:bCs/>
          <w:sz w:val="20"/>
          <w:szCs w:val="20"/>
        </w:rPr>
        <w:t>8</w:t>
      </w:r>
      <w:r w:rsidR="00723E2C" w:rsidRPr="00840589">
        <w:rPr>
          <w:b/>
          <w:bCs/>
          <w:sz w:val="20"/>
          <w:szCs w:val="20"/>
        </w:rPr>
        <w:t> :</w:t>
      </w:r>
      <w:r w:rsidRPr="00840589">
        <w:rPr>
          <w:b/>
          <w:bCs/>
          <w:sz w:val="20"/>
          <w:szCs w:val="20"/>
        </w:rPr>
        <w:t xml:space="preserve"> </w:t>
      </w:r>
      <w:r w:rsidR="00723E2C">
        <w:rPr>
          <w:b/>
          <w:bCs/>
          <w:sz w:val="20"/>
          <w:szCs w:val="20"/>
        </w:rPr>
        <w:t>La numérisation</w:t>
      </w:r>
      <w:r w:rsidR="00286737">
        <w:rPr>
          <w:b/>
          <w:bCs/>
          <w:sz w:val="20"/>
          <w:szCs w:val="20"/>
        </w:rPr>
        <w:t xml:space="preserve"> de la couche 2001</w:t>
      </w:r>
    </w:p>
    <w:p w:rsidR="009B6E30" w:rsidRDefault="00CE5A79" w:rsidP="00723E2C">
      <w:r>
        <w:t xml:space="preserve">Après la numérisation de l’ensemble des couches, nous avons </w:t>
      </w:r>
      <w:r w:rsidR="005878BF">
        <w:t>recensée</w:t>
      </w:r>
      <w:r>
        <w:t xml:space="preserve"> les nombres d’entités suivants :</w:t>
      </w:r>
    </w:p>
    <w:p w:rsidR="00723E2C" w:rsidRDefault="00723E2C" w:rsidP="00723E2C"/>
    <w:p w:rsidR="0011029F" w:rsidRPr="00A606F3" w:rsidRDefault="00CE5A79" w:rsidP="00CE5A79">
      <w:pPr>
        <w:pStyle w:val="Paragraphedeliste"/>
        <w:numPr>
          <w:ilvl w:val="1"/>
          <w:numId w:val="17"/>
        </w:numPr>
      </w:pPr>
      <w:r>
        <w:t xml:space="preserve">Pour la </w:t>
      </w:r>
      <w:r w:rsidR="005878BF">
        <w:t>c</w:t>
      </w:r>
      <w:r w:rsidR="0011029F" w:rsidRPr="00A606F3">
        <w:t>ouche 2001 : nous avons num</w:t>
      </w:r>
      <w:r>
        <w:t>érisé</w:t>
      </w:r>
      <w:r w:rsidR="0011029F" w:rsidRPr="00A606F3">
        <w:t xml:space="preserve"> 963 polygones</w:t>
      </w:r>
      <w:r>
        <w:t>.</w:t>
      </w:r>
    </w:p>
    <w:p w:rsidR="0011029F" w:rsidRPr="00A606F3" w:rsidRDefault="005878BF" w:rsidP="00CE5A79">
      <w:pPr>
        <w:pStyle w:val="Paragraphedeliste"/>
        <w:numPr>
          <w:ilvl w:val="1"/>
          <w:numId w:val="17"/>
        </w:numPr>
      </w:pPr>
      <w:r>
        <w:t xml:space="preserve">Pour la couche 2005 : </w:t>
      </w:r>
      <w:r w:rsidR="0011029F" w:rsidRPr="00A606F3">
        <w:t>1276 polygones</w:t>
      </w:r>
      <w:r>
        <w:t xml:space="preserve"> ont été créés.</w:t>
      </w:r>
    </w:p>
    <w:p w:rsidR="0011029F" w:rsidRPr="00A606F3" w:rsidRDefault="005878BF" w:rsidP="009B6E30">
      <w:pPr>
        <w:pStyle w:val="Paragraphedeliste"/>
        <w:numPr>
          <w:ilvl w:val="1"/>
          <w:numId w:val="17"/>
        </w:numPr>
      </w:pPr>
      <w:r>
        <w:t>La Couche 2008</w:t>
      </w:r>
      <w:r w:rsidR="009B6E30">
        <w:t> </w:t>
      </w:r>
      <w:r w:rsidR="00723E2C">
        <w:t xml:space="preserve">comprend </w:t>
      </w:r>
      <w:r w:rsidR="00723E2C" w:rsidRPr="00A606F3">
        <w:t>1481</w:t>
      </w:r>
      <w:r w:rsidR="0011029F" w:rsidRPr="00A606F3">
        <w:t xml:space="preserve"> polygones</w:t>
      </w:r>
      <w:r>
        <w:t>.</w:t>
      </w:r>
    </w:p>
    <w:p w:rsidR="0011029F" w:rsidRPr="00A606F3" w:rsidRDefault="005878BF" w:rsidP="00DB1312">
      <w:pPr>
        <w:pStyle w:val="Paragraphedeliste"/>
        <w:numPr>
          <w:ilvl w:val="1"/>
          <w:numId w:val="17"/>
        </w:numPr>
      </w:pPr>
      <w:r>
        <w:lastRenderedPageBreak/>
        <w:t xml:space="preserve"> </w:t>
      </w:r>
      <w:r w:rsidR="00DB1312">
        <w:t>2001</w:t>
      </w:r>
      <w:r>
        <w:t xml:space="preserve"> entités composent la c</w:t>
      </w:r>
      <w:r w:rsidR="0011029F" w:rsidRPr="00A606F3">
        <w:t>ouche 2013</w:t>
      </w:r>
      <w:r>
        <w:t>.</w:t>
      </w:r>
    </w:p>
    <w:p w:rsidR="009576AF" w:rsidRDefault="00A95A02" w:rsidP="009576AF">
      <w:pPr>
        <w:spacing w:line="360" w:lineRule="auto"/>
        <w:jc w:val="both"/>
      </w:pPr>
      <w:r>
        <w:rPr>
          <w:noProof/>
          <w:lang w:eastAsia="fr-FR"/>
        </w:rPr>
        <w:drawing>
          <wp:anchor distT="0" distB="0" distL="114300" distR="114300" simplePos="0" relativeHeight="251692544" behindDoc="0" locked="0" layoutInCell="1" allowOverlap="1">
            <wp:simplePos x="0" y="0"/>
            <wp:positionH relativeFrom="column">
              <wp:posOffset>262255</wp:posOffset>
            </wp:positionH>
            <wp:positionV relativeFrom="paragraph">
              <wp:posOffset>358140</wp:posOffset>
            </wp:positionV>
            <wp:extent cx="2390775" cy="2106295"/>
            <wp:effectExtent l="0" t="0" r="9525" b="8255"/>
            <wp:wrapSquare wrapText="bothSides"/>
            <wp:docPr id="55" name="Image 55" descr="image2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image2001"/>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390775" cy="2106295"/>
                    </a:xfrm>
                    <a:prstGeom prst="rect">
                      <a:avLst/>
                    </a:prstGeom>
                    <a:noFill/>
                  </pic:spPr>
                </pic:pic>
              </a:graphicData>
            </a:graphic>
          </wp:anchor>
        </w:drawing>
      </w:r>
    </w:p>
    <w:p w:rsidR="009576AF" w:rsidRPr="00A606F3" w:rsidRDefault="00A95A02" w:rsidP="0011029F">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noProof/>
          <w:lang w:eastAsia="fr-FR"/>
        </w:rPr>
        <w:drawing>
          <wp:inline distT="0" distB="0" distL="0" distR="0">
            <wp:extent cx="2733675" cy="2048001"/>
            <wp:effectExtent l="0" t="0" r="0" b="9525"/>
            <wp:docPr id="56" name="Image 56" descr="image2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age2005"/>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733675" cy="2048001"/>
                    </a:xfrm>
                    <a:prstGeom prst="rect">
                      <a:avLst/>
                    </a:prstGeom>
                    <a:noFill/>
                    <a:ln>
                      <a:noFill/>
                    </a:ln>
                  </pic:spPr>
                </pic:pic>
              </a:graphicData>
            </a:graphic>
          </wp:inline>
        </w:drawing>
      </w:r>
    </w:p>
    <w:p w:rsidR="0011029F" w:rsidRPr="00A606F3" w:rsidRDefault="0011029F" w:rsidP="0011029F">
      <w:pPr>
        <w:jc w:val="both"/>
        <w:rPr>
          <w:rFonts w:asciiTheme="majorBidi" w:hAnsiTheme="majorBidi" w:cstheme="majorBidi"/>
          <w:sz w:val="24"/>
          <w:szCs w:val="24"/>
        </w:rPr>
      </w:pPr>
    </w:p>
    <w:p w:rsidR="00E75E1E" w:rsidRDefault="00E75E1E" w:rsidP="00E75E1E">
      <w:pPr>
        <w:spacing w:line="360" w:lineRule="auto"/>
        <w:ind w:left="1416" w:firstLine="708"/>
        <w:jc w:val="both"/>
        <w:rPr>
          <w:rFonts w:asciiTheme="majorBidi" w:hAnsiTheme="majorBidi" w:cstheme="majorBidi"/>
          <w:sz w:val="24"/>
          <w:szCs w:val="24"/>
        </w:rPr>
      </w:pPr>
      <w:r w:rsidRPr="00840589">
        <w:rPr>
          <w:b/>
          <w:bCs/>
          <w:sz w:val="20"/>
          <w:szCs w:val="20"/>
        </w:rPr>
        <w:t>Figure </w:t>
      </w:r>
      <w:r w:rsidR="00723E2C" w:rsidRPr="00840589">
        <w:rPr>
          <w:b/>
          <w:bCs/>
          <w:sz w:val="20"/>
          <w:szCs w:val="20"/>
        </w:rPr>
        <w:t>1</w:t>
      </w:r>
      <w:r w:rsidR="00723E2C">
        <w:rPr>
          <w:b/>
          <w:bCs/>
          <w:sz w:val="20"/>
          <w:szCs w:val="20"/>
        </w:rPr>
        <w:t>9</w:t>
      </w:r>
      <w:r w:rsidR="00723E2C" w:rsidRPr="00840589">
        <w:rPr>
          <w:b/>
          <w:bCs/>
          <w:sz w:val="20"/>
          <w:szCs w:val="20"/>
        </w:rPr>
        <w:t> :</w:t>
      </w:r>
      <w:r w:rsidRPr="00840589">
        <w:rPr>
          <w:b/>
          <w:bCs/>
          <w:sz w:val="20"/>
          <w:szCs w:val="20"/>
        </w:rPr>
        <w:t xml:space="preserve"> </w:t>
      </w:r>
      <w:r>
        <w:rPr>
          <w:b/>
          <w:bCs/>
          <w:sz w:val="20"/>
          <w:szCs w:val="20"/>
        </w:rPr>
        <w:t xml:space="preserve">Comparaison entre </w:t>
      </w:r>
      <w:r w:rsidR="00723E2C">
        <w:rPr>
          <w:b/>
          <w:bCs/>
          <w:sz w:val="20"/>
          <w:szCs w:val="20"/>
        </w:rPr>
        <w:t>les couches</w:t>
      </w:r>
      <w:r>
        <w:rPr>
          <w:b/>
          <w:bCs/>
          <w:sz w:val="20"/>
          <w:szCs w:val="20"/>
        </w:rPr>
        <w:t xml:space="preserve"> 2001 et 2005</w:t>
      </w:r>
    </w:p>
    <w:p w:rsidR="00E75E1E" w:rsidRDefault="00E75E1E" w:rsidP="0011029F">
      <w:pPr>
        <w:spacing w:line="360" w:lineRule="auto"/>
        <w:jc w:val="both"/>
        <w:rPr>
          <w:rFonts w:asciiTheme="majorBidi" w:hAnsiTheme="majorBidi" w:cstheme="majorBidi"/>
          <w:sz w:val="24"/>
          <w:szCs w:val="24"/>
        </w:rPr>
      </w:pPr>
    </w:p>
    <w:p w:rsidR="0011029F" w:rsidRDefault="00EE2289" w:rsidP="001676CB">
      <w:pPr>
        <w:pStyle w:val="Paragraphedeliste"/>
      </w:pPr>
      <w:r>
        <w:t>Après une brève analyse des couches crées, nous avons remarquées 3 types de changement entre couches :</w:t>
      </w:r>
    </w:p>
    <w:p w:rsidR="00EE2289" w:rsidRDefault="00EE2289" w:rsidP="00EE2289">
      <w:pPr>
        <w:pStyle w:val="Paragraphedeliste"/>
        <w:numPr>
          <w:ilvl w:val="1"/>
          <w:numId w:val="17"/>
        </w:numPr>
      </w:pPr>
      <w:r w:rsidRPr="00EE2289">
        <w:t>de nouveaux enregistrements on</w:t>
      </w:r>
      <w:r w:rsidR="00E75E1E">
        <w:t>t</w:t>
      </w:r>
      <w:r w:rsidRPr="00EE2289">
        <w:t xml:space="preserve"> été créés</w:t>
      </w:r>
    </w:p>
    <w:p w:rsidR="00EE2289" w:rsidRDefault="00EE2289" w:rsidP="00EE2289">
      <w:pPr>
        <w:pStyle w:val="Paragraphedeliste"/>
        <w:numPr>
          <w:ilvl w:val="1"/>
          <w:numId w:val="17"/>
        </w:numPr>
      </w:pPr>
      <w:r w:rsidRPr="00EE2289">
        <w:t xml:space="preserve">des enregistrements ont été </w:t>
      </w:r>
      <w:r w:rsidR="004A3A09" w:rsidRPr="00EE2289">
        <w:t>supprimés</w:t>
      </w:r>
    </w:p>
    <w:p w:rsidR="0011029F" w:rsidRPr="001676CB" w:rsidRDefault="00EE2289" w:rsidP="001676CB">
      <w:pPr>
        <w:pStyle w:val="Paragraphedeliste"/>
        <w:numPr>
          <w:ilvl w:val="1"/>
          <w:numId w:val="17"/>
        </w:numPr>
      </w:pPr>
      <w:r w:rsidRPr="00EE2289">
        <w:t xml:space="preserve"> des polygones dont la forme</w:t>
      </w:r>
      <w:r>
        <w:t xml:space="preserve"> (les contours)</w:t>
      </w:r>
      <w:r w:rsidRPr="00EE2289">
        <w:t xml:space="preserve"> a changé</w:t>
      </w:r>
      <w:r w:rsidR="00DE43C0">
        <w:t>.</w:t>
      </w:r>
    </w:p>
    <w:p w:rsidR="0011029F" w:rsidRDefault="0011029F" w:rsidP="0011029F"/>
    <w:p w:rsidR="0011029F" w:rsidRDefault="008826F1" w:rsidP="008826F1">
      <w:pPr>
        <w:pStyle w:val="Titre1"/>
      </w:pPr>
      <w:bookmarkStart w:id="40" w:name="_Toc389373024"/>
      <w:r>
        <w:t>Conclusion :</w:t>
      </w:r>
      <w:bookmarkEnd w:id="40"/>
    </w:p>
    <w:p w:rsidR="00337851" w:rsidRDefault="008D3CF8" w:rsidP="00BA6963">
      <w:pPr>
        <w:pStyle w:val="Paragraphedeliste"/>
        <w:rPr>
          <w:color w:val="C00000"/>
        </w:rPr>
        <w:sectPr w:rsidR="00337851" w:rsidSect="007060E4">
          <w:headerReference w:type="default" r:id="rId46"/>
          <w:footerReference w:type="default" r:id="rId47"/>
          <w:pgSz w:w="11906" w:h="16838"/>
          <w:pgMar w:top="1417" w:right="1417" w:bottom="1417" w:left="1417" w:header="708" w:footer="708" w:gutter="0"/>
          <w:cols w:space="708"/>
          <w:docGrid w:linePitch="360"/>
        </w:sectPr>
      </w:pPr>
      <w:r>
        <w:t xml:space="preserve">Après avoir préparés les données, il faut préparer les outils qui vont permettre de réaliser des analyses spatio-temporelles et </w:t>
      </w:r>
      <w:r w:rsidR="00D70056">
        <w:t xml:space="preserve">d’en déduire une proposition de modélisation </w:t>
      </w:r>
      <w:r w:rsidR="00717880">
        <w:t>gérant au mieux ces données</w:t>
      </w:r>
      <w:r w:rsidR="005C72E1">
        <w:t>.</w:t>
      </w:r>
      <w:r w:rsidR="005C72E1" w:rsidRPr="005C72E1">
        <w:rPr>
          <w:color w:val="FFFFFF" w:themeColor="background1"/>
        </w:rPr>
        <w:t>……………………………………………………………………………</w:t>
      </w:r>
    </w:p>
    <w:p w:rsidR="00337851" w:rsidRDefault="00337851">
      <w:pPr>
        <w:spacing w:after="160" w:line="259" w:lineRule="auto"/>
        <w:rPr>
          <w:rFonts w:asciiTheme="majorBidi" w:hAnsiTheme="majorBidi" w:cstheme="majorBidi"/>
          <w:color w:val="C00000"/>
        </w:rPr>
      </w:pPr>
    </w:p>
    <w:p w:rsidR="00B930F7" w:rsidRDefault="00B930F7">
      <w:pPr>
        <w:spacing w:after="160" w:line="259" w:lineRule="auto"/>
        <w:rPr>
          <w:rFonts w:asciiTheme="majorBidi" w:hAnsiTheme="majorBidi" w:cstheme="majorBidi"/>
          <w:color w:val="C00000"/>
        </w:rPr>
      </w:pPr>
    </w:p>
    <w:p w:rsidR="00337851" w:rsidRDefault="00337851" w:rsidP="00A532C2">
      <w:pPr>
        <w:spacing w:after="160" w:line="259" w:lineRule="auto"/>
        <w:rPr>
          <w:rFonts w:asciiTheme="majorBidi" w:hAnsiTheme="majorBidi" w:cstheme="majorBidi"/>
          <w:color w:val="C00000"/>
        </w:rPr>
      </w:pPr>
    </w:p>
    <w:p w:rsidR="00337851" w:rsidRDefault="00337851">
      <w:pPr>
        <w:spacing w:after="160" w:line="259" w:lineRule="auto"/>
        <w:rPr>
          <w:rFonts w:asciiTheme="majorBidi" w:hAnsiTheme="majorBidi" w:cstheme="majorBidi"/>
          <w:color w:val="C00000"/>
        </w:rPr>
        <w:sectPr w:rsidR="00337851" w:rsidSect="003E0EA1">
          <w:headerReference w:type="default" r:id="rId48"/>
          <w:footerReference w:type="default" r:id="rId49"/>
          <w:pgSz w:w="11906" w:h="16838"/>
          <w:pgMar w:top="1417" w:right="1417" w:bottom="1417" w:left="1417" w:header="708" w:footer="708" w:gutter="0"/>
          <w:pgBorders w:offsetFrom="page">
            <w:top w:val="certificateBanner" w:sz="31" w:space="24" w:color="auto"/>
            <w:left w:val="certificateBanner" w:sz="31" w:space="24" w:color="auto"/>
            <w:bottom w:val="certificateBanner" w:sz="31" w:space="24" w:color="auto"/>
            <w:right w:val="certificateBanner" w:sz="31" w:space="24" w:color="auto"/>
          </w:pgBorders>
          <w:cols w:space="708"/>
          <w:docGrid w:linePitch="360"/>
        </w:sectPr>
      </w:pPr>
      <w:r>
        <w:rPr>
          <w:rFonts w:asciiTheme="majorBidi" w:hAnsiTheme="majorBidi" w:cstheme="majorBidi"/>
          <w:color w:val="C00000"/>
        </w:rPr>
        <w:br w:type="page"/>
      </w:r>
      <w:r w:rsidR="00AB4D05">
        <w:rPr>
          <w:rFonts w:asciiTheme="majorBidi" w:hAnsiTheme="majorBidi" w:cstheme="majorBidi"/>
          <w:noProof/>
          <w:lang w:eastAsia="fr-FR"/>
        </w:rPr>
        <mc:AlternateContent>
          <mc:Choice Requires="wps">
            <w:drawing>
              <wp:anchor distT="0" distB="0" distL="114300" distR="114300" simplePos="0" relativeHeight="251675136" behindDoc="0" locked="0" layoutInCell="1" allowOverlap="1">
                <wp:simplePos x="0" y="0"/>
                <wp:positionH relativeFrom="margin">
                  <wp:posOffset>575310</wp:posOffset>
                </wp:positionH>
                <wp:positionV relativeFrom="margin">
                  <wp:posOffset>3964305</wp:posOffset>
                </wp:positionV>
                <wp:extent cx="4914900" cy="1143000"/>
                <wp:effectExtent l="0" t="0" r="0" b="0"/>
                <wp:wrapSquare wrapText="bothSides"/>
                <wp:docPr id="275" name="WordArt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4914900" cy="114300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AF2B45" w:rsidRDefault="00AF2B45" w:rsidP="00295C3D">
                            <w:pPr>
                              <w:pStyle w:val="NormalWeb"/>
                              <w:spacing w:before="0" w:beforeAutospacing="0" w:after="0" w:afterAutospacing="0"/>
                              <w:jc w:val="center"/>
                            </w:pPr>
                            <w:r>
                              <w:rPr>
                                <w:color w:val="336699"/>
                                <w:sz w:val="72"/>
                                <w:szCs w:val="72"/>
                              </w:rPr>
                              <w:t>Chapitre IV</w:t>
                            </w:r>
                          </w:p>
                          <w:p w:rsidR="00AF2B45" w:rsidRDefault="00AF2B45" w:rsidP="00295C3D">
                            <w:pPr>
                              <w:pStyle w:val="NormalWeb"/>
                              <w:spacing w:before="0" w:beforeAutospacing="0" w:after="0" w:afterAutospacing="0"/>
                              <w:jc w:val="center"/>
                            </w:pPr>
                            <w:r>
                              <w:rPr>
                                <w:color w:val="336699"/>
                                <w:sz w:val="72"/>
                                <w:szCs w:val="72"/>
                              </w:rPr>
                              <w:t>Application</w:t>
                            </w:r>
                          </w:p>
                        </w:txbxContent>
                      </wps:txbx>
                      <wps:bodyPr wrap="square" numCol="1" fromWordArt="1" anchor="ctr">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_x0000_s1032" type="#_x0000_t202" style="position:absolute;margin-left:45.3pt;margin-top:312.15pt;width:387pt;height:90pt;z-index:25167513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" filled="f" stroked="f">
                <v:stroke joinstyle="round"/>
                <o:lock v:ext="edit" shapetype="t"/>
                <v:textbox style="mso-fit-shape-to-text:t">
                  <w:txbxContent>
                    <w:p w:rsidR="00AF2B45" w:rsidRDefault="00AF2B45" w:rsidP="00295C3D">
                      <w:pPr>
                        <w:pStyle w:val="NormalWeb"/>
                        <w:spacing w:before="0" w:beforeAutospacing="0" w:after="0" w:afterAutospacing="0"/>
                        <w:jc w:val="center"/>
                      </w:pPr>
                      <w:r>
                        <w:rPr>
                          <w:color w:val="336699"/>
                          <w:sz w:val="72"/>
                          <w:szCs w:val="72"/>
                        </w:rPr>
                        <w:t>Chapitre IV</w:t>
                      </w:r>
                    </w:p>
                    <w:p w:rsidR="00AF2B45" w:rsidRDefault="00AF2B45" w:rsidP="00295C3D">
                      <w:pPr>
                        <w:pStyle w:val="NormalWeb"/>
                        <w:spacing w:before="0" w:beforeAutospacing="0" w:after="0" w:afterAutospacing="0"/>
                        <w:jc w:val="center"/>
                      </w:pPr>
                      <w:r>
                        <w:rPr>
                          <w:color w:val="336699"/>
                          <w:sz w:val="72"/>
                          <w:szCs w:val="72"/>
                        </w:rPr>
                        <w:t>Application</w:t>
                      </w:r>
                    </w:p>
                  </w:txbxContent>
                </v:textbox>
                <w10:wrap type="square" anchorx="margin" anchory="margin"/>
              </v:shape>
            </w:pict>
          </mc:Fallback>
        </mc:AlternateContent>
      </w:r>
    </w:p>
    <w:p w:rsidR="0070512C" w:rsidRDefault="0070512C" w:rsidP="0070512C">
      <w:pPr>
        <w:pStyle w:val="Titre1"/>
        <w:numPr>
          <w:ilvl w:val="0"/>
          <w:numId w:val="24"/>
        </w:numPr>
      </w:pPr>
      <w:bookmarkStart w:id="41" w:name="_Toc389373025"/>
      <w:r w:rsidRPr="0070512C">
        <w:lastRenderedPageBreak/>
        <w:t>Introduction</w:t>
      </w:r>
      <w:bookmarkEnd w:id="41"/>
    </w:p>
    <w:p w:rsidR="001776E9" w:rsidRPr="001776E9" w:rsidRDefault="001776E9" w:rsidP="007B687B">
      <w:pPr>
        <w:pStyle w:val="Paragraphedeliste"/>
      </w:pPr>
      <w:r>
        <w:t xml:space="preserve">Dans cette partie nous allons </w:t>
      </w:r>
      <w:r w:rsidR="007B687B">
        <w:t>concevoir</w:t>
      </w:r>
      <w:r>
        <w:t xml:space="preserve"> des </w:t>
      </w:r>
      <w:r w:rsidR="007E0C5A">
        <w:t>outils</w:t>
      </w:r>
      <w:r>
        <w:t xml:space="preserve"> qui vont nous permettre d’</w:t>
      </w:r>
      <w:r w:rsidR="005C4DC9">
        <w:t>effectuer des analyses spatio-</w:t>
      </w:r>
      <w:r>
        <w:t>temporelle</w:t>
      </w:r>
      <w:r w:rsidR="007E0C5A">
        <w:t>s sur nos données créées et d’en déduire une modélisation de conception d’outils à développer ultérieurement.</w:t>
      </w:r>
    </w:p>
    <w:p w:rsidR="007E0C5A" w:rsidRDefault="004A3A09" w:rsidP="007B687B">
      <w:pPr>
        <w:pStyle w:val="Titre1"/>
        <w:numPr>
          <w:ilvl w:val="0"/>
          <w:numId w:val="24"/>
        </w:numPr>
      </w:pPr>
      <w:bookmarkStart w:id="42" w:name="_Toc389373026"/>
      <w:r>
        <w:t>Les outils</w:t>
      </w:r>
      <w:r w:rsidR="007B687B">
        <w:t xml:space="preserve"> de </w:t>
      </w:r>
      <w:bookmarkEnd w:id="42"/>
      <w:r w:rsidR="009B6E30">
        <w:t>développement :</w:t>
      </w:r>
    </w:p>
    <w:p w:rsidR="0011029F" w:rsidRDefault="007B687B" w:rsidP="007B687B">
      <w:pPr>
        <w:pStyle w:val="Paragraphedeliste"/>
      </w:pPr>
      <w:r>
        <w:t>Dans ArcGIS, il est possible d’utiliser plusieurs outils pour en créer d’autres, parmi eux il y a :</w:t>
      </w:r>
    </w:p>
    <w:p w:rsidR="0083587E" w:rsidRDefault="005C4DC9" w:rsidP="0083587E">
      <w:pPr>
        <w:pStyle w:val="Titre2"/>
        <w:rPr>
          <w:color w:val="auto"/>
        </w:rPr>
      </w:pPr>
      <w:bookmarkStart w:id="43" w:name="_Toc389373027"/>
      <w:r w:rsidRPr="002E328E">
        <w:rPr>
          <w:color w:val="auto"/>
        </w:rPr>
        <w:t>L</w:t>
      </w:r>
      <w:r w:rsidR="0083587E" w:rsidRPr="002E328E">
        <w:rPr>
          <w:color w:val="auto"/>
        </w:rPr>
        <w:t>e modèle builder :</w:t>
      </w:r>
      <w:bookmarkEnd w:id="43"/>
    </w:p>
    <w:p w:rsidR="000F7CB0" w:rsidRPr="005834F5" w:rsidRDefault="00723E2C" w:rsidP="00DB1B44">
      <w:pPr>
        <w:pStyle w:val="Paragraphedeliste"/>
        <w:ind w:left="360" w:firstLine="0"/>
      </w:pPr>
      <w:bookmarkStart w:id="44" w:name="_Toc389373028"/>
      <w:r>
        <w:t xml:space="preserve">Le </w:t>
      </w:r>
      <w:r w:rsidRPr="005834F5">
        <w:t>Model</w:t>
      </w:r>
      <w:r w:rsidR="000F7CB0" w:rsidRPr="005834F5">
        <w:t xml:space="preserve"> Builder est un regroupement d'actions permettant d'effectuer une série de manipulation</w:t>
      </w:r>
      <w:r w:rsidR="00DB1B44">
        <w:t>s</w:t>
      </w:r>
      <w:r w:rsidR="000F7CB0" w:rsidRPr="005834F5">
        <w:t xml:space="preserve"> sur des données </w:t>
      </w:r>
      <w:r w:rsidR="000F7CB0">
        <w:t>SIG</w:t>
      </w:r>
      <w:r w:rsidR="000F7CB0" w:rsidRPr="005834F5">
        <w:t>. On peut donc c</w:t>
      </w:r>
      <w:r w:rsidR="000F7CB0">
        <w:t xml:space="preserve">oncaténer une série d'outils de </w:t>
      </w:r>
      <w:r>
        <w:t xml:space="preserve">l'ArcToolBox dans un model </w:t>
      </w:r>
      <w:proofErr w:type="gramStart"/>
      <w:r w:rsidR="000F7CB0" w:rsidRPr="005834F5">
        <w:t>builder</w:t>
      </w:r>
      <w:r w:rsidR="00DB1B44">
        <w:t>.</w:t>
      </w:r>
      <w:r w:rsidR="00DB1B44" w:rsidRPr="00DB1B44">
        <w:rPr>
          <w:color w:val="FFFFFF" w:themeColor="background1"/>
        </w:rPr>
        <w:t>……………………………………………</w:t>
      </w:r>
      <w:proofErr w:type="gramEnd"/>
      <w:r w:rsidR="000F7CB0" w:rsidRPr="005834F5">
        <w:br/>
      </w:r>
      <w:r w:rsidR="000F7CB0" w:rsidRPr="005834F5">
        <w:br/>
      </w:r>
      <w:r w:rsidR="00DB1B44">
        <w:t>Les modèles</w:t>
      </w:r>
      <w:r w:rsidR="000F7CB0" w:rsidRPr="00DB1B44">
        <w:t xml:space="preserve"> </w:t>
      </w:r>
      <w:r w:rsidR="00DB1B44">
        <w:t>sont</w:t>
      </w:r>
      <w:r w:rsidR="000F7CB0" w:rsidRPr="00DB1B44">
        <w:t xml:space="preserve"> stockés dans une boite à outils. Une boite à outils peut donc contenir plusieurs modèles.</w:t>
      </w:r>
    </w:p>
    <w:p w:rsidR="000F7CB0" w:rsidRPr="005834F5" w:rsidRDefault="000F7CB0" w:rsidP="00DB1B44">
      <w:pPr>
        <w:spacing w:before="120" w:after="216" w:line="249" w:lineRule="atLeast"/>
        <w:jc w:val="both"/>
        <w:rPr>
          <w:rFonts w:asciiTheme="majorBidi" w:eastAsia="Times New Roman" w:hAnsiTheme="majorBidi" w:cstheme="majorBidi"/>
          <w:color w:val="000000" w:themeColor="text1"/>
          <w:sz w:val="24"/>
          <w:szCs w:val="24"/>
          <w:lang w:eastAsia="fr-FR"/>
        </w:rPr>
      </w:pPr>
      <w:r w:rsidRPr="005834F5">
        <w:rPr>
          <w:rFonts w:asciiTheme="majorBidi" w:eastAsia="Times New Roman" w:hAnsiTheme="majorBidi" w:cstheme="majorBidi"/>
          <w:color w:val="000000" w:themeColor="text1"/>
          <w:sz w:val="24"/>
          <w:szCs w:val="24"/>
          <w:lang w:eastAsia="fr-FR"/>
        </w:rPr>
        <w:t>Un model peut être créé de 2 manières différentes.</w:t>
      </w:r>
    </w:p>
    <w:p w:rsidR="000F7CB0" w:rsidRPr="005834F5" w:rsidRDefault="000F7CB0" w:rsidP="002004EB">
      <w:pPr>
        <w:numPr>
          <w:ilvl w:val="0"/>
          <w:numId w:val="34"/>
        </w:numPr>
        <w:spacing w:before="100" w:beforeAutospacing="1" w:after="100" w:afterAutospacing="1" w:line="360" w:lineRule="auto"/>
        <w:jc w:val="both"/>
        <w:rPr>
          <w:rFonts w:asciiTheme="majorBidi" w:eastAsia="Times New Roman" w:hAnsiTheme="majorBidi" w:cstheme="majorBidi"/>
          <w:color w:val="000000" w:themeColor="text1"/>
          <w:sz w:val="24"/>
          <w:szCs w:val="24"/>
          <w:lang w:eastAsia="fr-FR"/>
        </w:rPr>
      </w:pPr>
      <w:r w:rsidRPr="005834F5">
        <w:rPr>
          <w:rFonts w:asciiTheme="majorBidi" w:eastAsia="Times New Roman" w:hAnsiTheme="majorBidi" w:cstheme="majorBidi"/>
          <w:color w:val="000000" w:themeColor="text1"/>
          <w:sz w:val="24"/>
          <w:szCs w:val="24"/>
          <w:lang w:eastAsia="fr-FR"/>
        </w:rPr>
        <w:t>Dans une géodatabase, sous ArcCatalog</w:t>
      </w:r>
    </w:p>
    <w:p w:rsidR="000F7CB0" w:rsidRPr="005834F5" w:rsidRDefault="000F7CB0" w:rsidP="002004EB">
      <w:pPr>
        <w:numPr>
          <w:ilvl w:val="1"/>
          <w:numId w:val="34"/>
        </w:numPr>
        <w:spacing w:before="100" w:beforeAutospacing="1" w:after="100" w:afterAutospacing="1" w:line="360" w:lineRule="auto"/>
        <w:jc w:val="both"/>
        <w:rPr>
          <w:rFonts w:asciiTheme="majorBidi" w:eastAsia="Times New Roman" w:hAnsiTheme="majorBidi" w:cstheme="majorBidi"/>
          <w:color w:val="000000" w:themeColor="text1"/>
          <w:sz w:val="24"/>
          <w:szCs w:val="24"/>
          <w:lang w:eastAsia="fr-FR"/>
        </w:rPr>
      </w:pPr>
      <w:r w:rsidRPr="005834F5">
        <w:rPr>
          <w:rFonts w:asciiTheme="majorBidi" w:eastAsia="Times New Roman" w:hAnsiTheme="majorBidi" w:cstheme="majorBidi"/>
          <w:color w:val="000000" w:themeColor="text1"/>
          <w:sz w:val="24"/>
          <w:szCs w:val="24"/>
          <w:lang w:eastAsia="fr-FR"/>
        </w:rPr>
        <w:t>Clic droit &gt; Nouveau &gt; Boite à outils</w:t>
      </w:r>
    </w:p>
    <w:p w:rsidR="000F7CB0" w:rsidRPr="005834F5" w:rsidRDefault="000F7CB0" w:rsidP="002004EB">
      <w:pPr>
        <w:numPr>
          <w:ilvl w:val="1"/>
          <w:numId w:val="34"/>
        </w:numPr>
        <w:spacing w:before="100" w:beforeAutospacing="1" w:after="100" w:afterAutospacing="1" w:line="360" w:lineRule="auto"/>
        <w:jc w:val="both"/>
        <w:rPr>
          <w:rFonts w:asciiTheme="majorBidi" w:eastAsia="Times New Roman" w:hAnsiTheme="majorBidi" w:cstheme="majorBidi"/>
          <w:color w:val="000000" w:themeColor="text1"/>
          <w:sz w:val="24"/>
          <w:szCs w:val="24"/>
          <w:lang w:eastAsia="fr-FR"/>
        </w:rPr>
      </w:pPr>
      <w:r w:rsidRPr="005834F5">
        <w:rPr>
          <w:rFonts w:asciiTheme="majorBidi" w:eastAsia="Times New Roman" w:hAnsiTheme="majorBidi" w:cstheme="majorBidi"/>
          <w:color w:val="000000" w:themeColor="text1"/>
          <w:sz w:val="24"/>
          <w:szCs w:val="24"/>
          <w:lang w:eastAsia="fr-FR"/>
        </w:rPr>
        <w:t>Une fois la boite à outils créé, faire un double clic dessus puis</w:t>
      </w:r>
    </w:p>
    <w:p w:rsidR="000F7CB0" w:rsidRPr="005834F5" w:rsidRDefault="000F7CB0" w:rsidP="002004EB">
      <w:pPr>
        <w:numPr>
          <w:ilvl w:val="1"/>
          <w:numId w:val="34"/>
        </w:numPr>
        <w:spacing w:before="100" w:beforeAutospacing="1" w:after="100" w:afterAutospacing="1" w:line="360" w:lineRule="auto"/>
        <w:jc w:val="both"/>
        <w:rPr>
          <w:rFonts w:asciiTheme="majorBidi" w:eastAsia="Times New Roman" w:hAnsiTheme="majorBidi" w:cstheme="majorBidi"/>
          <w:color w:val="000000" w:themeColor="text1"/>
          <w:sz w:val="24"/>
          <w:szCs w:val="24"/>
          <w:lang w:eastAsia="fr-FR"/>
        </w:rPr>
      </w:pPr>
      <w:r w:rsidRPr="005834F5">
        <w:rPr>
          <w:rFonts w:asciiTheme="majorBidi" w:eastAsia="Times New Roman" w:hAnsiTheme="majorBidi" w:cstheme="majorBidi"/>
          <w:color w:val="000000" w:themeColor="text1"/>
          <w:sz w:val="24"/>
          <w:szCs w:val="24"/>
          <w:lang w:eastAsia="fr-FR"/>
        </w:rPr>
        <w:t>Clic droit &gt; Nouveau &gt; Modèle</w:t>
      </w:r>
    </w:p>
    <w:p w:rsidR="000F7CB0" w:rsidRPr="005834F5" w:rsidRDefault="000F7CB0" w:rsidP="002004EB">
      <w:pPr>
        <w:numPr>
          <w:ilvl w:val="0"/>
          <w:numId w:val="34"/>
        </w:numPr>
        <w:spacing w:before="100" w:beforeAutospacing="1" w:after="100" w:afterAutospacing="1" w:line="360" w:lineRule="auto"/>
        <w:jc w:val="both"/>
        <w:rPr>
          <w:rFonts w:asciiTheme="majorBidi" w:eastAsia="Times New Roman" w:hAnsiTheme="majorBidi" w:cstheme="majorBidi"/>
          <w:color w:val="000000" w:themeColor="text1"/>
          <w:sz w:val="24"/>
          <w:szCs w:val="24"/>
          <w:lang w:eastAsia="fr-FR"/>
        </w:rPr>
      </w:pPr>
      <w:r w:rsidRPr="005834F5">
        <w:rPr>
          <w:rFonts w:asciiTheme="majorBidi" w:eastAsia="Times New Roman" w:hAnsiTheme="majorBidi" w:cstheme="majorBidi"/>
          <w:color w:val="000000" w:themeColor="text1"/>
          <w:sz w:val="24"/>
          <w:szCs w:val="24"/>
          <w:lang w:eastAsia="fr-FR"/>
        </w:rPr>
        <w:t>A partir de l'ArcToolBox (sous ArcCatalog ou ArcMap)</w:t>
      </w:r>
    </w:p>
    <w:p w:rsidR="000F7CB0" w:rsidRPr="005834F5" w:rsidRDefault="000F7CB0" w:rsidP="002004EB">
      <w:pPr>
        <w:numPr>
          <w:ilvl w:val="1"/>
          <w:numId w:val="34"/>
        </w:numPr>
        <w:spacing w:before="100" w:beforeAutospacing="1" w:after="100" w:afterAutospacing="1" w:line="360" w:lineRule="auto"/>
        <w:jc w:val="both"/>
        <w:rPr>
          <w:rFonts w:asciiTheme="majorBidi" w:eastAsia="Times New Roman" w:hAnsiTheme="majorBidi" w:cstheme="majorBidi"/>
          <w:color w:val="000000" w:themeColor="text1"/>
          <w:sz w:val="24"/>
          <w:szCs w:val="24"/>
          <w:lang w:eastAsia="fr-FR"/>
        </w:rPr>
      </w:pPr>
      <w:r w:rsidRPr="005834F5">
        <w:rPr>
          <w:rFonts w:asciiTheme="majorBidi" w:eastAsia="Times New Roman" w:hAnsiTheme="majorBidi" w:cstheme="majorBidi"/>
          <w:color w:val="000000" w:themeColor="text1"/>
          <w:sz w:val="24"/>
          <w:szCs w:val="24"/>
          <w:lang w:eastAsia="fr-FR"/>
        </w:rPr>
        <w:t>Clic droit &gt; Nouvelle boite à outils</w:t>
      </w:r>
    </w:p>
    <w:p w:rsidR="000F7CB0" w:rsidRPr="005834F5" w:rsidRDefault="000F7CB0" w:rsidP="002004EB">
      <w:pPr>
        <w:numPr>
          <w:ilvl w:val="1"/>
          <w:numId w:val="34"/>
        </w:numPr>
        <w:spacing w:before="100" w:beforeAutospacing="1" w:after="100" w:afterAutospacing="1" w:line="360" w:lineRule="auto"/>
        <w:jc w:val="both"/>
        <w:rPr>
          <w:rFonts w:asciiTheme="majorBidi" w:eastAsia="Times New Roman" w:hAnsiTheme="majorBidi" w:cstheme="majorBidi"/>
          <w:color w:val="000000" w:themeColor="text1"/>
          <w:sz w:val="24"/>
          <w:szCs w:val="24"/>
          <w:lang w:eastAsia="fr-FR"/>
        </w:rPr>
      </w:pPr>
      <w:r w:rsidRPr="005834F5">
        <w:rPr>
          <w:rFonts w:asciiTheme="majorBidi" w:eastAsia="Times New Roman" w:hAnsiTheme="majorBidi" w:cstheme="majorBidi"/>
          <w:color w:val="000000" w:themeColor="text1"/>
          <w:sz w:val="24"/>
          <w:szCs w:val="24"/>
          <w:lang w:eastAsia="fr-FR"/>
        </w:rPr>
        <w:t>Une fois la boite à outils créé : Clic droit &gt; Nouveau &gt; Modèle</w:t>
      </w:r>
    </w:p>
    <w:p w:rsidR="000F7CB0" w:rsidRPr="005834F5" w:rsidRDefault="000F7CB0" w:rsidP="000F7CB0"/>
    <w:p w:rsidR="0083587E" w:rsidRPr="0083587E" w:rsidRDefault="007B687B" w:rsidP="007B687B">
      <w:pPr>
        <w:pStyle w:val="Titre2"/>
      </w:pPr>
      <w:r>
        <w:t xml:space="preserve">Le </w:t>
      </w:r>
      <w:r w:rsidR="0083587E" w:rsidRPr="0083587E">
        <w:t>VBA :</w:t>
      </w:r>
      <w:bookmarkEnd w:id="44"/>
    </w:p>
    <w:p w:rsidR="0083587E" w:rsidRDefault="0083587E" w:rsidP="009617DA">
      <w:pPr>
        <w:pStyle w:val="Paragraphedeliste"/>
      </w:pPr>
      <w:r w:rsidRPr="0083587E">
        <w:t>Le VBA (Visual Basic for Application) est à la fois un langage et un environnement de développement. C'est un langage interprété dont l'intérêt est d'être partagé également par d'autres applications (notamment bureautiques : Word, Access, Excel ...).</w:t>
      </w:r>
    </w:p>
    <w:p w:rsidR="00456235" w:rsidRDefault="00456235" w:rsidP="009617DA">
      <w:pPr>
        <w:pStyle w:val="Paragraphedeliste"/>
      </w:pPr>
    </w:p>
    <w:p w:rsidR="007B687B" w:rsidRDefault="007B687B" w:rsidP="007B687B">
      <w:pPr>
        <w:pStyle w:val="Titre2"/>
      </w:pPr>
      <w:bookmarkStart w:id="45" w:name="_Toc389373029"/>
      <w:r>
        <w:lastRenderedPageBreak/>
        <w:t>Une combinaison des deux :</w:t>
      </w:r>
      <w:bookmarkEnd w:id="45"/>
    </w:p>
    <w:p w:rsidR="007B687B" w:rsidRPr="007B687B" w:rsidRDefault="007B687B" w:rsidP="007B687B">
      <w:pPr>
        <w:pStyle w:val="Paragraphedeliste"/>
      </w:pPr>
      <w:r>
        <w:t xml:space="preserve">C'est-à-dire créer les modèles, ensuite créer une interface en VBA qui va faire appel à ces modèles. Ceci est possible </w:t>
      </w:r>
      <w:proofErr w:type="spellStart"/>
      <w:r>
        <w:t>grace</w:t>
      </w:r>
      <w:proofErr w:type="spellEnd"/>
      <w:r>
        <w:t xml:space="preserve"> à la création d’objets qui vont faire appels à ces modèles à partir de leur toolbox.</w:t>
      </w:r>
    </w:p>
    <w:p w:rsidR="004A3A09" w:rsidRDefault="004A3A09" w:rsidP="004A3A09">
      <w:pPr>
        <w:pStyle w:val="Titre1"/>
        <w:numPr>
          <w:ilvl w:val="0"/>
          <w:numId w:val="24"/>
        </w:numPr>
      </w:pPr>
      <w:bookmarkStart w:id="46" w:name="_Toc389373030"/>
      <w:r>
        <w:t>Analyse spatio-temporelle :</w:t>
      </w:r>
      <w:bookmarkEnd w:id="46"/>
    </w:p>
    <w:p w:rsidR="0083587E" w:rsidRDefault="000A3EF2" w:rsidP="0083587E">
      <w:pPr>
        <w:pStyle w:val="Paragraphedeliste"/>
      </w:pPr>
      <w:r>
        <w:t xml:space="preserve">Nous nous </w:t>
      </w:r>
      <w:r w:rsidR="00456235">
        <w:t>sommes</w:t>
      </w:r>
      <w:r>
        <w:t xml:space="preserve"> intéressé</w:t>
      </w:r>
      <w:r w:rsidR="007B687B">
        <w:t>s aux trois analyses suivantes :</w:t>
      </w:r>
    </w:p>
    <w:p w:rsidR="007B687B" w:rsidRDefault="007B687B" w:rsidP="007B687B">
      <w:pPr>
        <w:pStyle w:val="Paragraphedeliste"/>
        <w:numPr>
          <w:ilvl w:val="0"/>
          <w:numId w:val="32"/>
        </w:numPr>
      </w:pPr>
      <w:r>
        <w:t>Quels sont les bâtiments qui sont restés inchangées entre une année et une autre</w:t>
      </w:r>
      <w:r w:rsidR="000A3EF2">
        <w:t> ?</w:t>
      </w:r>
    </w:p>
    <w:p w:rsidR="007B687B" w:rsidRDefault="007B687B" w:rsidP="007B687B">
      <w:pPr>
        <w:pStyle w:val="Paragraphedeliste"/>
        <w:numPr>
          <w:ilvl w:val="0"/>
          <w:numId w:val="32"/>
        </w:numPr>
      </w:pPr>
      <w:r>
        <w:t>Quels sont les bâtiments qui ont été ajoutées durant ces deux années</w:t>
      </w:r>
      <w:r w:rsidR="000A3EF2">
        <w:t> ?</w:t>
      </w:r>
    </w:p>
    <w:p w:rsidR="007B687B" w:rsidRDefault="007B687B" w:rsidP="007B687B">
      <w:pPr>
        <w:pStyle w:val="Paragraphedeliste"/>
        <w:numPr>
          <w:ilvl w:val="0"/>
          <w:numId w:val="32"/>
        </w:numPr>
      </w:pPr>
      <w:r>
        <w:t>Quels sont les bâtiments qui ont été supprimés entre les deux années</w:t>
      </w:r>
      <w:r w:rsidR="000A3EF2">
        <w:t> ?</w:t>
      </w:r>
    </w:p>
    <w:p w:rsidR="007B687B" w:rsidRDefault="007B687B" w:rsidP="007B687B">
      <w:pPr>
        <w:pStyle w:val="Paragraphedeliste"/>
        <w:numPr>
          <w:ilvl w:val="0"/>
          <w:numId w:val="32"/>
        </w:numPr>
      </w:pPr>
      <w:r>
        <w:t>Quels sont les bâtiments don</w:t>
      </w:r>
      <w:r w:rsidR="000A3EF2">
        <w:t>t les contours ont été modifiés ?</w:t>
      </w:r>
    </w:p>
    <w:p w:rsidR="001A174B" w:rsidRDefault="001A174B" w:rsidP="000A3EF2">
      <w:pPr>
        <w:pStyle w:val="Paragraphedeliste"/>
      </w:pPr>
      <w:r>
        <w:t xml:space="preserve">Nous avons </w:t>
      </w:r>
      <w:r w:rsidR="00DB05CE">
        <w:t>créé un</w:t>
      </w:r>
      <w:r>
        <w:t xml:space="preserve"> </w:t>
      </w:r>
      <w:r w:rsidR="00DB05CE">
        <w:t>schéma général</w:t>
      </w:r>
      <w:r w:rsidR="000A3EF2">
        <w:t xml:space="preserve"> qui</w:t>
      </w:r>
      <w:r>
        <w:t xml:space="preserve"> explique les </w:t>
      </w:r>
      <w:r w:rsidR="00DB05CE">
        <w:t>étapes</w:t>
      </w:r>
      <w:r>
        <w:t xml:space="preserve"> </w:t>
      </w:r>
      <w:r w:rsidR="00DB05CE" w:rsidRPr="00DB05CE">
        <w:t xml:space="preserve">pour avoir les </w:t>
      </w:r>
      <w:r w:rsidR="000A3EF2">
        <w:t>objets</w:t>
      </w:r>
      <w:r w:rsidR="00DB05CE" w:rsidRPr="00DB05CE">
        <w:t xml:space="preserve"> qui ont été supprimées et ceux qui ont été modifiées : entre une année et une autre </w:t>
      </w:r>
    </w:p>
    <w:p w:rsidR="00DB05CE" w:rsidRDefault="00DB05CE" w:rsidP="00DB05CE">
      <w:pPr>
        <w:rPr>
          <w:rFonts w:asciiTheme="majorBidi" w:hAnsiTheme="majorBidi" w:cstheme="majorBidi"/>
          <w:sz w:val="24"/>
          <w:szCs w:val="24"/>
        </w:rPr>
      </w:pPr>
      <w:r>
        <w:rPr>
          <w:rFonts w:asciiTheme="majorBidi" w:hAnsiTheme="majorBidi" w:cstheme="majorBidi"/>
          <w:sz w:val="24"/>
          <w:szCs w:val="24"/>
        </w:rPr>
        <w:t>Exemple en 2001 et 2005</w:t>
      </w:r>
    </w:p>
    <w:p w:rsidR="00DB05CE" w:rsidRPr="00237A74" w:rsidRDefault="00DB05CE" w:rsidP="00237A74">
      <w:pPr>
        <w:pStyle w:val="Paragraphedeliste"/>
        <w:numPr>
          <w:ilvl w:val="0"/>
          <w:numId w:val="33"/>
        </w:numPr>
      </w:pPr>
      <w:r w:rsidRPr="00237A74">
        <w:t xml:space="preserve">Couche </w:t>
      </w:r>
      <w:r w:rsidR="00456235" w:rsidRPr="00237A74">
        <w:t>2001 :</w:t>
      </w:r>
      <w:r w:rsidRPr="00237A74">
        <w:t xml:space="preserve"> Target feature Couche_1</w:t>
      </w:r>
    </w:p>
    <w:p w:rsidR="00DB05CE" w:rsidRPr="00237A74" w:rsidRDefault="00DB05CE" w:rsidP="00237A74">
      <w:pPr>
        <w:pStyle w:val="Paragraphedeliste"/>
        <w:numPr>
          <w:ilvl w:val="0"/>
          <w:numId w:val="33"/>
        </w:numPr>
      </w:pPr>
      <w:r w:rsidRPr="00237A74">
        <w:t>couche 2005 </w:t>
      </w:r>
      <w:r w:rsidR="00456235" w:rsidRPr="00237A74">
        <w:t>: Join</w:t>
      </w:r>
      <w:r w:rsidRPr="00237A74">
        <w:t xml:space="preserve"> feature Couche 2 </w:t>
      </w:r>
    </w:p>
    <w:p w:rsidR="00DB05CE" w:rsidRPr="00237A74" w:rsidRDefault="00DB05CE" w:rsidP="00237A74">
      <w:pPr>
        <w:pStyle w:val="Paragraphedeliste"/>
        <w:numPr>
          <w:ilvl w:val="0"/>
          <w:numId w:val="33"/>
        </w:numPr>
      </w:pPr>
      <w:r w:rsidRPr="00237A74">
        <w:t xml:space="preserve">couche 4 : ID SU MO 2001_2005 c’est la couche </w:t>
      </w:r>
      <w:r w:rsidR="00456235" w:rsidRPr="00237A74">
        <w:t>résultat</w:t>
      </w:r>
      <w:r w:rsidRPr="00237A74">
        <w:t xml:space="preserve"> de la jointure entre couche 2001 et 2005</w:t>
      </w:r>
    </w:p>
    <w:p w:rsidR="00DB05CE" w:rsidRPr="00237A74" w:rsidRDefault="00DB05CE" w:rsidP="00237A74">
      <w:pPr>
        <w:pStyle w:val="Paragraphedeliste"/>
        <w:numPr>
          <w:ilvl w:val="0"/>
          <w:numId w:val="33"/>
        </w:numPr>
      </w:pPr>
      <w:r w:rsidRPr="00237A74">
        <w:t>couche 5 </w:t>
      </w:r>
      <w:r w:rsidR="00456235" w:rsidRPr="00237A74">
        <w:t>: ID</w:t>
      </w:r>
      <w:r w:rsidRPr="00237A74">
        <w:t xml:space="preserve"> 2001_2005 C’est couche contient les polygones qui sont restés inchangés entre 2001 et 2005)</w:t>
      </w:r>
    </w:p>
    <w:p w:rsidR="00237A74" w:rsidRDefault="00DB05CE" w:rsidP="00237A74">
      <w:pPr>
        <w:pStyle w:val="Paragraphedeliste"/>
        <w:numPr>
          <w:ilvl w:val="0"/>
          <w:numId w:val="33"/>
        </w:numPr>
      </w:pPr>
      <w:r w:rsidRPr="00237A74">
        <w:t>couche 6 :</w:t>
      </w:r>
      <w:r w:rsidR="00237A74" w:rsidRPr="00237A74">
        <w:t xml:space="preserve"> SU MO 2001_2005 cette couche est jointer avec Join feature est résultante deux couche  </w:t>
      </w:r>
    </w:p>
    <w:p w:rsidR="00237A74" w:rsidRPr="00237A74" w:rsidRDefault="00237A74" w:rsidP="00237A74">
      <w:pPr>
        <w:pStyle w:val="Paragraphedeliste"/>
        <w:numPr>
          <w:ilvl w:val="0"/>
          <w:numId w:val="33"/>
        </w:numPr>
      </w:pPr>
      <w:r>
        <w:t>couche 7 </w:t>
      </w:r>
      <w:r w:rsidR="00456235">
        <w:t>: MO</w:t>
      </w:r>
      <w:r>
        <w:t xml:space="preserve"> 2001 </w:t>
      </w:r>
      <w:r w:rsidR="00456235">
        <w:t>2005 cette</w:t>
      </w:r>
      <w:r w:rsidRPr="00237A74">
        <w:t xml:space="preserve"> couche contient les polygones qui ont été modifiés</w:t>
      </w:r>
      <w:r>
        <w:t xml:space="preserve"> entre 2001 et 2005</w:t>
      </w:r>
    </w:p>
    <w:p w:rsidR="001A174B" w:rsidRPr="00456235" w:rsidRDefault="00237A74" w:rsidP="00456235">
      <w:pPr>
        <w:pStyle w:val="Paragraphedeliste"/>
        <w:numPr>
          <w:ilvl w:val="0"/>
          <w:numId w:val="33"/>
        </w:numPr>
      </w:pPr>
      <w:r>
        <w:t xml:space="preserve">couche 8 : SU 2001 </w:t>
      </w:r>
      <w:r w:rsidR="00456235">
        <w:t>2005 cette</w:t>
      </w:r>
      <w:r>
        <w:t xml:space="preserve"> couche contient les polygones qui ont été supprimés de 2001 dans la couche </w:t>
      </w:r>
      <w:r w:rsidR="00456235">
        <w:t>de 2005</w:t>
      </w:r>
    </w:p>
    <w:p w:rsidR="001A174B" w:rsidRPr="001A174B" w:rsidRDefault="00AB4D05" w:rsidP="001A174B">
      <w:pPr>
        <w:spacing w:after="160" w:line="259" w:lineRule="auto"/>
      </w:pPr>
      <w:r>
        <w:rPr>
          <w:noProof/>
          <w:lang w:eastAsia="fr-FR"/>
        </w:rPr>
        <w:lastRenderedPageBreak/>
        <mc:AlternateContent>
          <mc:Choice Requires="wps">
            <w:drawing>
              <wp:anchor distT="0" distB="0" distL="114300" distR="114300" simplePos="0" relativeHeight="251746816" behindDoc="0" locked="0" layoutInCell="1" allowOverlap="1" wp14:anchorId="5B3D50E1" wp14:editId="5A54A792">
                <wp:simplePos x="0" y="0"/>
                <wp:positionH relativeFrom="column">
                  <wp:posOffset>3108325</wp:posOffset>
                </wp:positionH>
                <wp:positionV relativeFrom="paragraph">
                  <wp:posOffset>208915</wp:posOffset>
                </wp:positionV>
                <wp:extent cx="450215" cy="4686300"/>
                <wp:effectExtent l="0" t="0" r="26035" b="19050"/>
                <wp:wrapNone/>
                <wp:docPr id="274" name="Parenthèse fermante 19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0215" cy="4686300"/>
                        </a:xfrm>
                        <a:prstGeom prst="rightBracket">
                          <a:avLst/>
                        </a:prstGeom>
                        <a:noFill/>
                        <a:ln w="6350" cap="flat" cmpd="sng" algn="ctr">
                          <a:solidFill>
                            <a:srgbClr val="5B9BD5"/>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B6CAED2" id="_x0000_t86" coordsize="21600,21600" o:spt="86" adj="1800" path="m,qx21600@0l21600@1qy,21600e" filled="f">
                <v:formulas>
                  <v:f eqn="val #0"/>
                  <v:f eqn="sum 21600 0 #0"/>
                  <v:f eqn="prod #0 9598 32768"/>
                  <v:f eqn="sum 21600 0 @2"/>
                </v:formulas>
                <v:path arrowok="t" gradientshapeok="t" o:connecttype="custom" o:connectlocs="0,0;0,21600;21600,10800" textboxrect="0,@2,15274,@3"/>
                <v:handles>
                  <v:h position="bottomRight,#0" yrange="0,10800"/>
                </v:handles>
              </v:shapetype>
              <v:shape id="Parenthèse fermante 190" o:spid="_x0000_s1026" type="#_x0000_t86" style="position:absolute;margin-left:244.75pt;margin-top:16.45pt;width:35.45pt;height:369pt;z-index:25174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" adj="173" strokecolor="#5b9bd5" strokeweight=".5pt">
                <v:stroke joinstyle="miter"/>
              </v:shape>
            </w:pict>
          </mc:Fallback>
        </mc:AlternateContent>
      </w:r>
    </w:p>
    <w:p w:rsidR="001A174B" w:rsidRPr="001A174B" w:rsidRDefault="001A174B" w:rsidP="001A174B">
      <w:pPr>
        <w:spacing w:after="160" w:line="259" w:lineRule="auto"/>
      </w:pPr>
    </w:p>
    <w:p w:rsidR="001A174B" w:rsidRPr="001A174B" w:rsidRDefault="00AB4D05" w:rsidP="001A174B">
      <w:pPr>
        <w:spacing w:after="160" w:line="259" w:lineRule="auto"/>
      </w:pPr>
      <w:r>
        <w:rPr>
          <w:noProof/>
          <w:lang w:eastAsia="fr-FR"/>
        </w:rPr>
        <mc:AlternateContent>
          <mc:Choice Requires="wps">
            <w:drawing>
              <wp:anchor distT="0" distB="0" distL="114300" distR="114300" simplePos="0" relativeHeight="251715072" behindDoc="0" locked="0" layoutInCell="1" allowOverlap="1">
                <wp:simplePos x="0" y="0"/>
                <wp:positionH relativeFrom="column">
                  <wp:posOffset>5363845</wp:posOffset>
                </wp:positionH>
                <wp:positionV relativeFrom="paragraph">
                  <wp:posOffset>7677150</wp:posOffset>
                </wp:positionV>
                <wp:extent cx="1188720" cy="312420"/>
                <wp:effectExtent l="0" t="0" r="11430" b="11430"/>
                <wp:wrapNone/>
                <wp:docPr id="273" name="Ellipse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88720" cy="312420"/>
                        </a:xfrm>
                        <a:prstGeom prst="ellipse">
                          <a:avLst/>
                        </a:prstGeom>
                        <a:solidFill>
                          <a:srgbClr val="5B9BD5"/>
                        </a:solidFill>
                        <a:ln w="12700" cap="flat" cmpd="sng" algn="ctr">
                          <a:solidFill>
                            <a:srgbClr val="5B9BD5">
                              <a:shade val="50000"/>
                            </a:srgbClr>
                          </a:solidFill>
                          <a:prstDash val="solid"/>
                          <a:miter lim="800000"/>
                        </a:ln>
                        <a:effectLst/>
                      </wps:spPr>
                      <wps:txbx>
                        <w:txbxContent>
                          <w:p w:rsidR="00AF2B45" w:rsidRPr="00CF1D90" w:rsidRDefault="00AF2B45" w:rsidP="001A174B">
                            <w:pPr>
                              <w:jc w:val="center"/>
                              <w:rPr>
                                <w:sz w:val="16"/>
                                <w:szCs w:val="16"/>
                              </w:rPr>
                            </w:pPr>
                            <w:r w:rsidRPr="00CF1D90">
                              <w:rPr>
                                <w:sz w:val="16"/>
                                <w:szCs w:val="16"/>
                              </w:rPr>
                              <w:t xml:space="preserve">Couche </w:t>
                            </w:r>
                            <w:r>
                              <w:rPr>
                                <w:sz w:val="16"/>
                                <w:szCs w:val="16"/>
                              </w:rPr>
                              <w:t>8</w:t>
                            </w:r>
                          </w:p>
                          <w:p w:rsidR="00AF2B45" w:rsidRDefault="00AF2B45" w:rsidP="001A174B">
                            <w:pPr>
                              <w:jc w:val="center"/>
                            </w:pPr>
                          </w:p>
                          <w:p w:rsidR="00AF2B45" w:rsidRDefault="00AF2B45" w:rsidP="001A174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lipse 19" o:spid="_x0000_s1033" style="position:absolute;margin-left:422.35pt;margin-top:604.5pt;width:93.6pt;height:24.6pt;z-index:25171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" fillcolor="#5b9bd5" strokecolor="#41719c" strokeweight="1pt">
                <v:stroke joinstyle="miter"/>
                <v:path arrowok="t"/>
                <v:textbox>
                  <w:txbxContent>
                    <w:p w:rsidR="00AF2B45" w:rsidRPr="00CF1D90" w:rsidRDefault="00AF2B45" w:rsidP="001A174B">
                      <w:pPr>
                        <w:jc w:val="center"/>
                        <w:rPr>
                          <w:sz w:val="16"/>
                          <w:szCs w:val="16"/>
                        </w:rPr>
                      </w:pPr>
                      <w:r w:rsidRPr="00CF1D90">
                        <w:rPr>
                          <w:sz w:val="16"/>
                          <w:szCs w:val="16"/>
                        </w:rPr>
                        <w:t xml:space="preserve">Couche </w:t>
                      </w:r>
                      <w:r>
                        <w:rPr>
                          <w:sz w:val="16"/>
                          <w:szCs w:val="16"/>
                        </w:rPr>
                        <w:t>8</w:t>
                      </w:r>
                    </w:p>
                    <w:p w:rsidR="00AF2B45" w:rsidRDefault="00AF2B45" w:rsidP="001A174B">
                      <w:pPr>
                        <w:jc w:val="center"/>
                      </w:pPr>
                    </w:p>
                    <w:p w:rsidR="00AF2B45" w:rsidRDefault="00AF2B45" w:rsidP="001A174B">
                      <w:pPr>
                        <w:jc w:val="center"/>
                      </w:pPr>
                    </w:p>
                  </w:txbxContent>
                </v:textbox>
              </v:oval>
            </w:pict>
          </mc:Fallback>
        </mc:AlternateContent>
      </w:r>
      <w:r>
        <w:rPr>
          <w:noProof/>
          <w:lang w:eastAsia="fr-FR"/>
        </w:rPr>
        <mc:AlternateContent>
          <mc:Choice Requires="wps">
            <w:drawing>
              <wp:anchor distT="0" distB="0" distL="114299" distR="114299" simplePos="0" relativeHeight="251749888" behindDoc="0" locked="0" layoutInCell="1" allowOverlap="1">
                <wp:simplePos x="0" y="0"/>
                <wp:positionH relativeFrom="column">
                  <wp:posOffset>5988684</wp:posOffset>
                </wp:positionH>
                <wp:positionV relativeFrom="paragraph">
                  <wp:posOffset>7440930</wp:posOffset>
                </wp:positionV>
                <wp:extent cx="0" cy="228600"/>
                <wp:effectExtent l="0" t="0" r="19050" b="19050"/>
                <wp:wrapNone/>
                <wp:docPr id="272" name="Connecteur droit 6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28600"/>
                        </a:xfrm>
                        <a:prstGeom prst="line">
                          <a:avLst/>
                        </a:prstGeom>
                        <a:noFill/>
                        <a:ln w="6350" cap="flat" cmpd="sng" algn="ctr">
                          <a:solidFill>
                            <a:srgbClr val="5B9BD5"/>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6EA1C06C" id="Connecteur droit 63" o:spid="_x0000_s1026" style="position:absolute;z-index:25174988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471.55pt,585.9pt" to="471.55pt,60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" strokecolor="#5b9bd5" strokeweight=".5pt">
                <v:stroke joinstyle="miter"/>
                <o:lock v:ext="edit" shapetype="f"/>
              </v:line>
            </w:pict>
          </mc:Fallback>
        </mc:AlternateContent>
      </w:r>
      <w:r>
        <w:rPr>
          <w:noProof/>
          <w:lang w:eastAsia="fr-FR"/>
        </w:rPr>
        <mc:AlternateContent>
          <mc:Choice Requires="wps">
            <w:drawing>
              <wp:anchor distT="0" distB="0" distL="114300" distR="114300" simplePos="0" relativeHeight="251716096" behindDoc="0" locked="0" layoutInCell="1" allowOverlap="1">
                <wp:simplePos x="0" y="0"/>
                <wp:positionH relativeFrom="column">
                  <wp:posOffset>3329305</wp:posOffset>
                </wp:positionH>
                <wp:positionV relativeFrom="paragraph">
                  <wp:posOffset>7707630</wp:posOffset>
                </wp:positionV>
                <wp:extent cx="1234440" cy="274320"/>
                <wp:effectExtent l="0" t="0" r="22860" b="11430"/>
                <wp:wrapNone/>
                <wp:docPr id="271" name="Ellipse 19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34440" cy="274320"/>
                        </a:xfrm>
                        <a:prstGeom prst="ellipse">
                          <a:avLst/>
                        </a:prstGeom>
                        <a:solidFill>
                          <a:srgbClr val="5B9BD5"/>
                        </a:solidFill>
                        <a:ln w="12700" cap="flat" cmpd="sng" algn="ctr">
                          <a:solidFill>
                            <a:srgbClr val="5B9BD5">
                              <a:shade val="50000"/>
                            </a:srgbClr>
                          </a:solidFill>
                          <a:prstDash val="solid"/>
                          <a:miter lim="800000"/>
                        </a:ln>
                        <a:effectLst/>
                      </wps:spPr>
                      <wps:txbx>
                        <w:txbxContent>
                          <w:p w:rsidR="00AF2B45" w:rsidRPr="00CF1D90" w:rsidRDefault="00AF2B45" w:rsidP="001A174B">
                            <w:pPr>
                              <w:jc w:val="center"/>
                              <w:rPr>
                                <w:sz w:val="16"/>
                                <w:szCs w:val="16"/>
                              </w:rPr>
                            </w:pPr>
                            <w:r w:rsidRPr="00CF1D90">
                              <w:rPr>
                                <w:sz w:val="16"/>
                                <w:szCs w:val="16"/>
                              </w:rPr>
                              <w:t xml:space="preserve">Couche </w:t>
                            </w:r>
                            <w:r>
                              <w:rPr>
                                <w:sz w:val="16"/>
                                <w:szCs w:val="16"/>
                              </w:rPr>
                              <w:t>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lipse 191" o:spid="_x0000_s1034" style="position:absolute;margin-left:262.15pt;margin-top:606.9pt;width:97.2pt;height:21.6pt;z-index:25171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" fillcolor="#5b9bd5" strokecolor="#41719c" strokeweight="1pt">
                <v:stroke joinstyle="miter"/>
                <v:path arrowok="t"/>
                <v:textbox>
                  <w:txbxContent>
                    <w:p w:rsidR="00AF2B45" w:rsidRPr="00CF1D90" w:rsidRDefault="00AF2B45" w:rsidP="001A174B">
                      <w:pPr>
                        <w:jc w:val="center"/>
                        <w:rPr>
                          <w:sz w:val="16"/>
                          <w:szCs w:val="16"/>
                        </w:rPr>
                      </w:pPr>
                      <w:r w:rsidRPr="00CF1D90">
                        <w:rPr>
                          <w:sz w:val="16"/>
                          <w:szCs w:val="16"/>
                        </w:rPr>
                        <w:t xml:space="preserve">Couche </w:t>
                      </w:r>
                      <w:r>
                        <w:rPr>
                          <w:sz w:val="16"/>
                          <w:szCs w:val="16"/>
                        </w:rPr>
                        <w:t>7</w:t>
                      </w:r>
                    </w:p>
                  </w:txbxContent>
                </v:textbox>
              </v:oval>
            </w:pict>
          </mc:Fallback>
        </mc:AlternateContent>
      </w:r>
      <w:r>
        <w:rPr>
          <w:noProof/>
          <w:lang w:eastAsia="fr-FR"/>
        </w:rPr>
        <mc:AlternateContent>
          <mc:Choice Requires="wps">
            <w:drawing>
              <wp:anchor distT="0" distB="0" distL="114299" distR="114299" simplePos="0" relativeHeight="251741696" behindDoc="0" locked="0" layoutInCell="1" allowOverlap="1">
                <wp:simplePos x="0" y="0"/>
                <wp:positionH relativeFrom="column">
                  <wp:posOffset>3916044</wp:posOffset>
                </wp:positionH>
                <wp:positionV relativeFrom="paragraph">
                  <wp:posOffset>7444105</wp:posOffset>
                </wp:positionV>
                <wp:extent cx="0" cy="487680"/>
                <wp:effectExtent l="0" t="0" r="19050" b="26670"/>
                <wp:wrapNone/>
                <wp:docPr id="270" name="Connecteur droit 19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87680"/>
                        </a:xfrm>
                        <a:prstGeom prst="line">
                          <a:avLst/>
                        </a:prstGeom>
                        <a:noFill/>
                        <a:ln w="6350" cap="flat" cmpd="sng" algn="ctr">
                          <a:solidFill>
                            <a:srgbClr val="5B9BD5"/>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0B0A986A" id="Connecteur droit 192" o:spid="_x0000_s1026" style="position:absolute;z-index:25174169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08.35pt,586.15pt" to="308.35pt,62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" strokecolor="#5b9bd5" strokeweight=".5pt">
                <v:stroke joinstyle="miter"/>
                <o:lock v:ext="edit" shapetype="f"/>
              </v:line>
            </w:pict>
          </mc:Fallback>
        </mc:AlternateContent>
      </w:r>
      <w:r>
        <w:rPr>
          <w:noProof/>
          <w:lang w:eastAsia="fr-FR"/>
        </w:rPr>
        <mc:AlternateContent>
          <mc:Choice Requires="wps">
            <w:drawing>
              <wp:anchor distT="0" distB="0" distL="114300" distR="114300" simplePos="0" relativeHeight="251713024" behindDoc="0" locked="0" layoutInCell="1" allowOverlap="1">
                <wp:simplePos x="0" y="0"/>
                <wp:positionH relativeFrom="column">
                  <wp:posOffset>5089525</wp:posOffset>
                </wp:positionH>
                <wp:positionV relativeFrom="paragraph">
                  <wp:posOffset>7070725</wp:posOffset>
                </wp:positionV>
                <wp:extent cx="1463040" cy="373380"/>
                <wp:effectExtent l="0" t="0" r="22860" b="26670"/>
                <wp:wrapNone/>
                <wp:docPr id="269" name="Rectangle 19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63040" cy="373380"/>
                        </a:xfrm>
                        <a:prstGeom prst="rect">
                          <a:avLst/>
                        </a:prstGeom>
                        <a:solidFill>
                          <a:srgbClr val="5B9BD5"/>
                        </a:solidFill>
                        <a:ln w="12700" cap="flat" cmpd="sng" algn="ctr">
                          <a:solidFill>
                            <a:srgbClr val="5B9BD5">
                              <a:shade val="50000"/>
                            </a:srgbClr>
                          </a:solidFill>
                          <a:prstDash val="solid"/>
                          <a:miter lim="800000"/>
                        </a:ln>
                        <a:effectLst/>
                      </wps:spPr>
                      <wps:txbx>
                        <w:txbxContent>
                          <w:p w:rsidR="00AF2B45" w:rsidRPr="00CF1D90" w:rsidRDefault="00AF2B45" w:rsidP="001A174B">
                            <w:pPr>
                              <w:jc w:val="center"/>
                              <w:rPr>
                                <w:sz w:val="16"/>
                                <w:szCs w:val="16"/>
                              </w:rPr>
                            </w:pPr>
                            <w:r w:rsidRPr="00CF1D90">
                              <w:rPr>
                                <w:sz w:val="16"/>
                                <w:szCs w:val="16"/>
                              </w:rPr>
                              <w:t>Feature class to featutre class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93" o:spid="_x0000_s1035" style="position:absolute;margin-left:400.75pt;margin-top:556.75pt;width:115.2pt;height:29.4pt;z-index:25171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" fillcolor="#5b9bd5" strokecolor="#41719c" strokeweight="1pt">
                <v:path arrowok="t"/>
                <v:textbox>
                  <w:txbxContent>
                    <w:p w:rsidR="00AF2B45" w:rsidRPr="00CF1D90" w:rsidRDefault="00AF2B45" w:rsidP="001A174B">
                      <w:pPr>
                        <w:jc w:val="center"/>
                        <w:rPr>
                          <w:sz w:val="16"/>
                          <w:szCs w:val="16"/>
                        </w:rPr>
                      </w:pPr>
                      <w:r w:rsidRPr="00CF1D90">
                        <w:rPr>
                          <w:sz w:val="16"/>
                          <w:szCs w:val="16"/>
                        </w:rPr>
                        <w:t>Feature class to featutre class</w:t>
                      </w:r>
                    </w:p>
                  </w:txbxContent>
                </v:textbox>
              </v:rect>
            </w:pict>
          </mc:Fallback>
        </mc:AlternateContent>
      </w:r>
      <w:r>
        <w:rPr>
          <w:noProof/>
          <w:lang w:eastAsia="fr-FR"/>
        </w:rPr>
        <mc:AlternateContent>
          <mc:Choice Requires="wps">
            <w:drawing>
              <wp:anchor distT="0" distB="0" distL="114300" distR="114300" simplePos="0" relativeHeight="251714048" behindDoc="0" locked="0" layoutInCell="1" allowOverlap="1">
                <wp:simplePos x="0" y="0"/>
                <wp:positionH relativeFrom="column">
                  <wp:posOffset>3230245</wp:posOffset>
                </wp:positionH>
                <wp:positionV relativeFrom="paragraph">
                  <wp:posOffset>7070725</wp:posOffset>
                </wp:positionV>
                <wp:extent cx="1402080" cy="350520"/>
                <wp:effectExtent l="0" t="0" r="26670" b="11430"/>
                <wp:wrapNone/>
                <wp:docPr id="268"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02080" cy="350520"/>
                        </a:xfrm>
                        <a:prstGeom prst="rect">
                          <a:avLst/>
                        </a:prstGeom>
                        <a:solidFill>
                          <a:srgbClr val="5B9BD5"/>
                        </a:solidFill>
                        <a:ln w="12700" cap="flat" cmpd="sng" algn="ctr">
                          <a:solidFill>
                            <a:srgbClr val="5B9BD5">
                              <a:shade val="50000"/>
                            </a:srgbClr>
                          </a:solidFill>
                          <a:prstDash val="solid"/>
                          <a:miter lim="800000"/>
                        </a:ln>
                        <a:effectLst/>
                      </wps:spPr>
                      <wps:txbx>
                        <w:txbxContent>
                          <w:p w:rsidR="00AF2B45" w:rsidRPr="00CF1D90" w:rsidRDefault="00AF2B45" w:rsidP="001A174B">
                            <w:pPr>
                              <w:jc w:val="center"/>
                              <w:rPr>
                                <w:sz w:val="16"/>
                                <w:szCs w:val="16"/>
                              </w:rPr>
                            </w:pPr>
                            <w:r w:rsidRPr="00CF1D90">
                              <w:rPr>
                                <w:sz w:val="16"/>
                                <w:szCs w:val="16"/>
                              </w:rPr>
                              <w:t>Feature class to feature class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8" o:spid="_x0000_s1036" style="position:absolute;margin-left:254.35pt;margin-top:556.75pt;width:110.4pt;height:27.6pt;z-index:25171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" fillcolor="#5b9bd5" strokecolor="#41719c" strokeweight="1pt">
                <v:path arrowok="t"/>
                <v:textbox>
                  <w:txbxContent>
                    <w:p w:rsidR="00AF2B45" w:rsidRPr="00CF1D90" w:rsidRDefault="00AF2B45" w:rsidP="001A174B">
                      <w:pPr>
                        <w:jc w:val="center"/>
                        <w:rPr>
                          <w:sz w:val="16"/>
                          <w:szCs w:val="16"/>
                        </w:rPr>
                      </w:pPr>
                      <w:r w:rsidRPr="00CF1D90">
                        <w:rPr>
                          <w:sz w:val="16"/>
                          <w:szCs w:val="16"/>
                        </w:rPr>
                        <w:t>Feature class to feature class</w:t>
                      </w:r>
                    </w:p>
                  </w:txbxContent>
                </v:textbox>
              </v:rect>
            </w:pict>
          </mc:Fallback>
        </mc:AlternateContent>
      </w:r>
      <w:r>
        <w:rPr>
          <w:noProof/>
          <w:lang w:eastAsia="fr-FR"/>
        </w:rPr>
        <mc:AlternateContent>
          <mc:Choice Requires="wps">
            <w:drawing>
              <wp:anchor distT="0" distB="0" distL="114299" distR="114299" simplePos="0" relativeHeight="251739648" behindDoc="0" locked="0" layoutInCell="1" allowOverlap="1">
                <wp:simplePos x="0" y="0"/>
                <wp:positionH relativeFrom="column">
                  <wp:posOffset>3870324</wp:posOffset>
                </wp:positionH>
                <wp:positionV relativeFrom="paragraph">
                  <wp:posOffset>6773545</wp:posOffset>
                </wp:positionV>
                <wp:extent cx="0" cy="297180"/>
                <wp:effectExtent l="0" t="0" r="19050" b="26670"/>
                <wp:wrapNone/>
                <wp:docPr id="267" name="Connecteur droit 19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97180"/>
                        </a:xfrm>
                        <a:prstGeom prst="line">
                          <a:avLst/>
                        </a:prstGeom>
                        <a:noFill/>
                        <a:ln w="6350" cap="flat" cmpd="sng" algn="ctr">
                          <a:solidFill>
                            <a:srgbClr val="5B9BD5"/>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196495F8" id="Connecteur droit 194" o:spid="_x0000_s1026" style="position:absolute;z-index:25173964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04.75pt,533.35pt" to="304.75pt,55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" strokecolor="#5b9bd5" strokeweight=".5pt">
                <v:stroke joinstyle="miter"/>
                <o:lock v:ext="edit" shapetype="f"/>
              </v:line>
            </w:pict>
          </mc:Fallback>
        </mc:AlternateContent>
      </w:r>
      <w:r>
        <w:rPr>
          <w:noProof/>
          <w:lang w:eastAsia="fr-FR"/>
        </w:rPr>
        <mc:AlternateContent>
          <mc:Choice Requires="wps">
            <w:drawing>
              <wp:anchor distT="0" distB="0" distL="114299" distR="114299" simplePos="0" relativeHeight="251740672" behindDoc="0" locked="0" layoutInCell="1" allowOverlap="1">
                <wp:simplePos x="0" y="0"/>
                <wp:positionH relativeFrom="column">
                  <wp:posOffset>5953759</wp:posOffset>
                </wp:positionH>
                <wp:positionV relativeFrom="paragraph">
                  <wp:posOffset>6773545</wp:posOffset>
                </wp:positionV>
                <wp:extent cx="0" cy="350520"/>
                <wp:effectExtent l="0" t="0" r="19050" b="30480"/>
                <wp:wrapNone/>
                <wp:docPr id="266" name="Connecteur droit 19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50520"/>
                        </a:xfrm>
                        <a:prstGeom prst="line">
                          <a:avLst/>
                        </a:prstGeom>
                        <a:noFill/>
                        <a:ln w="6350" cap="flat" cmpd="sng" algn="ctr">
                          <a:solidFill>
                            <a:srgbClr val="5B9BD5"/>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1323522D" id="Connecteur droit 195" o:spid="_x0000_s1026" style="position:absolute;z-index:25174067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468.8pt,533.35pt" to="468.8pt,56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" strokecolor="#5b9bd5" strokeweight=".5pt">
                <v:stroke joinstyle="miter"/>
                <o:lock v:ext="edit" shapetype="f"/>
              </v:line>
            </w:pict>
          </mc:Fallback>
        </mc:AlternateContent>
      </w:r>
      <w:r>
        <w:rPr>
          <w:noProof/>
          <w:lang w:eastAsia="fr-FR"/>
        </w:rPr>
        <mc:AlternateContent>
          <mc:Choice Requires="wps">
            <w:drawing>
              <wp:anchor distT="0" distB="0" distL="114300" distR="114300" simplePos="0" relativeHeight="251712000" behindDoc="0" locked="0" layoutInCell="1" allowOverlap="1">
                <wp:simplePos x="0" y="0"/>
                <wp:positionH relativeFrom="column">
                  <wp:posOffset>5501005</wp:posOffset>
                </wp:positionH>
                <wp:positionV relativeFrom="paragraph">
                  <wp:posOffset>6400165</wp:posOffset>
                </wp:positionV>
                <wp:extent cx="883920" cy="350520"/>
                <wp:effectExtent l="0" t="0" r="11430" b="11430"/>
                <wp:wrapNone/>
                <wp:docPr id="265" name="Ellipse 1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83920" cy="350520"/>
                        </a:xfrm>
                        <a:prstGeom prst="ellipse">
                          <a:avLst/>
                        </a:prstGeom>
                        <a:solidFill>
                          <a:srgbClr val="5B9BD5"/>
                        </a:solidFill>
                        <a:ln w="12700" cap="flat" cmpd="sng" algn="ctr">
                          <a:solidFill>
                            <a:srgbClr val="5B9BD5">
                              <a:shade val="50000"/>
                            </a:srgbClr>
                          </a:solidFill>
                          <a:prstDash val="solid"/>
                          <a:miter lim="800000"/>
                        </a:ln>
                        <a:effectLst/>
                      </wps:spPr>
                      <wps:txbx>
                        <w:txbxContent>
                          <w:p w:rsidR="00AF2B45" w:rsidRPr="00CF1D90" w:rsidRDefault="00AF2B45" w:rsidP="001A174B">
                            <w:pPr>
                              <w:jc w:val="center"/>
                              <w:rPr>
                                <w:sz w:val="16"/>
                                <w:szCs w:val="16"/>
                              </w:rPr>
                            </w:pPr>
                            <w:r w:rsidRPr="00CF1D90">
                              <w:rPr>
                                <w:sz w:val="16"/>
                                <w:szCs w:val="16"/>
                              </w:rPr>
                              <w:t>Supprimé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lipse 196" o:spid="_x0000_s1037" style="position:absolute;margin-left:433.15pt;margin-top:503.95pt;width:69.6pt;height:27.6pt;z-index:25171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" fillcolor="#5b9bd5" strokecolor="#41719c" strokeweight="1pt">
                <v:stroke joinstyle="miter"/>
                <v:path arrowok="t"/>
                <v:textbox>
                  <w:txbxContent>
                    <w:p w:rsidR="00AF2B45" w:rsidRPr="00CF1D90" w:rsidRDefault="00AF2B45" w:rsidP="001A174B">
                      <w:pPr>
                        <w:jc w:val="center"/>
                        <w:rPr>
                          <w:sz w:val="16"/>
                          <w:szCs w:val="16"/>
                        </w:rPr>
                      </w:pPr>
                      <w:r w:rsidRPr="00CF1D90">
                        <w:rPr>
                          <w:sz w:val="16"/>
                          <w:szCs w:val="16"/>
                        </w:rPr>
                        <w:t>Supprimé</w:t>
                      </w:r>
                    </w:p>
                  </w:txbxContent>
                </v:textbox>
              </v:oval>
            </w:pict>
          </mc:Fallback>
        </mc:AlternateContent>
      </w:r>
      <w:r>
        <w:rPr>
          <w:noProof/>
          <w:lang w:eastAsia="fr-FR"/>
        </w:rPr>
        <mc:AlternateContent>
          <mc:Choice Requires="wps">
            <w:drawing>
              <wp:anchor distT="0" distB="0" distL="114300" distR="114300" simplePos="0" relativeHeight="251710976" behindDoc="0" locked="0" layoutInCell="1" allowOverlap="1">
                <wp:simplePos x="0" y="0"/>
                <wp:positionH relativeFrom="column">
                  <wp:posOffset>3481705</wp:posOffset>
                </wp:positionH>
                <wp:positionV relativeFrom="paragraph">
                  <wp:posOffset>6396355</wp:posOffset>
                </wp:positionV>
                <wp:extent cx="838200" cy="350520"/>
                <wp:effectExtent l="0" t="0" r="19050" b="11430"/>
                <wp:wrapNone/>
                <wp:docPr id="264" name="Ellipse 19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38200" cy="350520"/>
                        </a:xfrm>
                        <a:prstGeom prst="ellipse">
                          <a:avLst/>
                        </a:prstGeom>
                        <a:solidFill>
                          <a:srgbClr val="5B9BD5"/>
                        </a:solidFill>
                        <a:ln w="12700" cap="flat" cmpd="sng" algn="ctr">
                          <a:solidFill>
                            <a:srgbClr val="5B9BD5">
                              <a:shade val="50000"/>
                            </a:srgbClr>
                          </a:solidFill>
                          <a:prstDash val="solid"/>
                          <a:miter lim="800000"/>
                        </a:ln>
                        <a:effectLst/>
                      </wps:spPr>
                      <wps:txbx>
                        <w:txbxContent>
                          <w:p w:rsidR="00AF2B45" w:rsidRPr="00CF1D90" w:rsidRDefault="00AF2B45" w:rsidP="001A174B">
                            <w:pPr>
                              <w:jc w:val="center"/>
                              <w:rPr>
                                <w:sz w:val="16"/>
                                <w:szCs w:val="16"/>
                              </w:rPr>
                            </w:pPr>
                            <w:r w:rsidRPr="00CF1D90">
                              <w:rPr>
                                <w:sz w:val="16"/>
                                <w:szCs w:val="16"/>
                              </w:rPr>
                              <w:t>Modifier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lipse 197" o:spid="_x0000_s1038" style="position:absolute;margin-left:274.15pt;margin-top:503.65pt;width:66pt;height:27.6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" fillcolor="#5b9bd5" strokecolor="#41719c" strokeweight="1pt">
                <v:stroke joinstyle="miter"/>
                <v:path arrowok="t"/>
                <v:textbox>
                  <w:txbxContent>
                    <w:p w:rsidR="00AF2B45" w:rsidRPr="00CF1D90" w:rsidRDefault="00AF2B45" w:rsidP="001A174B">
                      <w:pPr>
                        <w:jc w:val="center"/>
                        <w:rPr>
                          <w:sz w:val="16"/>
                          <w:szCs w:val="16"/>
                        </w:rPr>
                      </w:pPr>
                      <w:r w:rsidRPr="00CF1D90">
                        <w:rPr>
                          <w:sz w:val="16"/>
                          <w:szCs w:val="16"/>
                        </w:rPr>
                        <w:t>Modifier</w:t>
                      </w:r>
                    </w:p>
                  </w:txbxContent>
                </v:textbox>
              </v:oval>
            </w:pict>
          </mc:Fallback>
        </mc:AlternateContent>
      </w:r>
      <w:r>
        <w:rPr>
          <w:noProof/>
          <w:lang w:eastAsia="fr-FR"/>
        </w:rPr>
        <mc:AlternateContent>
          <mc:Choice Requires="wps">
            <w:drawing>
              <wp:anchor distT="0" distB="0" distL="114300" distR="114300" simplePos="0" relativeHeight="251737600" behindDoc="0" locked="0" layoutInCell="1" allowOverlap="1">
                <wp:simplePos x="0" y="0"/>
                <wp:positionH relativeFrom="column">
                  <wp:posOffset>4826635</wp:posOffset>
                </wp:positionH>
                <wp:positionV relativeFrom="paragraph">
                  <wp:posOffset>5267960</wp:posOffset>
                </wp:positionV>
                <wp:extent cx="132080" cy="2115820"/>
                <wp:effectExtent l="0" t="1270" r="19050" b="19050"/>
                <wp:wrapNone/>
                <wp:docPr id="263" name="Parenthèse fermante 1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6200000">
                          <a:off x="0" y="0"/>
                          <a:ext cx="132080" cy="2115820"/>
                        </a:xfrm>
                        <a:prstGeom prst="rightBracket">
                          <a:avLst/>
                        </a:prstGeom>
                        <a:noFill/>
                        <a:ln w="6350" cap="flat" cmpd="sng" algn="ctr">
                          <a:solidFill>
                            <a:srgbClr val="5B9BD5"/>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21FE67" id="Parenthèse fermante 198" o:spid="_x0000_s1026" type="#_x0000_t86" style="position:absolute;margin-left:380.05pt;margin-top:414.8pt;width:10.4pt;height:166.6pt;rotation:-90;z-index:251737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" adj="112" strokecolor="#5b9bd5" strokeweight=".5pt">
                <v:stroke joinstyle="miter"/>
              </v:shape>
            </w:pict>
          </mc:Fallback>
        </mc:AlternateContent>
      </w:r>
      <w:r>
        <w:rPr>
          <w:noProof/>
          <w:lang w:eastAsia="fr-FR"/>
        </w:rPr>
        <mc:AlternateContent>
          <mc:Choice Requires="wps">
            <w:drawing>
              <wp:anchor distT="0" distB="0" distL="114299" distR="114299" simplePos="0" relativeHeight="251738624" behindDoc="0" locked="0" layoutInCell="1" allowOverlap="1">
                <wp:simplePos x="0" y="0"/>
                <wp:positionH relativeFrom="column">
                  <wp:posOffset>4754244</wp:posOffset>
                </wp:positionH>
                <wp:positionV relativeFrom="paragraph">
                  <wp:posOffset>6163945</wp:posOffset>
                </wp:positionV>
                <wp:extent cx="0" cy="92075"/>
                <wp:effectExtent l="0" t="0" r="19050" b="22225"/>
                <wp:wrapNone/>
                <wp:docPr id="262" name="Connecteur droit 19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92075"/>
                        </a:xfrm>
                        <a:prstGeom prst="line">
                          <a:avLst/>
                        </a:prstGeom>
                        <a:noFill/>
                        <a:ln w="6350" cap="flat" cmpd="sng" algn="ctr">
                          <a:solidFill>
                            <a:srgbClr val="5B9BD5"/>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A64CCD6" id="Connecteur droit 199" o:spid="_x0000_s1026" style="position:absolute;z-index:25173862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374.35pt,485.35pt" to="374.35pt,49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" strokecolor="#5b9bd5" strokeweight=".5pt">
                <v:stroke joinstyle="miter"/>
                <o:lock v:ext="edit" shapetype="f"/>
              </v:line>
            </w:pict>
          </mc:Fallback>
        </mc:AlternateContent>
      </w:r>
      <w:r>
        <w:rPr>
          <w:noProof/>
          <w:lang w:eastAsia="fr-FR"/>
        </w:rPr>
        <mc:AlternateContent>
          <mc:Choice Requires="wps">
            <w:drawing>
              <wp:anchor distT="0" distB="0" distL="114300" distR="114300" simplePos="0" relativeHeight="251745792" behindDoc="0" locked="0" layoutInCell="1" allowOverlap="1">
                <wp:simplePos x="0" y="0"/>
                <wp:positionH relativeFrom="column">
                  <wp:posOffset>5501005</wp:posOffset>
                </wp:positionH>
                <wp:positionV relativeFrom="paragraph">
                  <wp:posOffset>5931535</wp:posOffset>
                </wp:positionV>
                <wp:extent cx="876300" cy="266700"/>
                <wp:effectExtent l="0" t="0" r="19050" b="19050"/>
                <wp:wrapNone/>
                <wp:docPr id="261" name="Rectangle 20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76300" cy="266700"/>
                        </a:xfrm>
                        <a:prstGeom prst="rect">
                          <a:avLst/>
                        </a:prstGeom>
                        <a:solidFill>
                          <a:sysClr val="window" lastClr="FFFFFF"/>
                        </a:solidFill>
                        <a:ln w="12700" cap="flat" cmpd="sng" algn="ctr">
                          <a:solidFill>
                            <a:sysClr val="window" lastClr="FFFFFF"/>
                          </a:solidFill>
                          <a:prstDash val="solid"/>
                          <a:miter lim="800000"/>
                        </a:ln>
                        <a:effectLst/>
                      </wps:spPr>
                      <wps:txbx>
                        <w:txbxContent>
                          <w:p w:rsidR="00AF2B45" w:rsidRPr="00B431B8" w:rsidRDefault="00AF2B45" w:rsidP="001A174B">
                            <w:pPr>
                              <w:jc w:val="center"/>
                              <w:rPr>
                                <w:sz w:val="20"/>
                                <w:szCs w:val="20"/>
                              </w:rPr>
                            </w:pPr>
                            <w:r w:rsidRPr="00B431B8">
                              <w:rPr>
                                <w:sz w:val="20"/>
                                <w:szCs w:val="20"/>
                              </w:rPr>
                              <w:t>INTERS</w:t>
                            </w:r>
                            <w:r>
                              <w:rPr>
                                <w:sz w:val="20"/>
                                <w:szCs w:val="20"/>
                              </w:rPr>
                              <w:t>EC</w:t>
                            </w:r>
                            <w:r w:rsidRPr="00B431B8">
                              <w:rPr>
                                <w:sz w:val="20"/>
                                <w:szCs w:val="20"/>
                              </w:rPr>
                              <w:t>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00" o:spid="_x0000_s1039" style="position:absolute;margin-left:433.15pt;margin-top:467.05pt;width:69pt;height:21pt;z-index:251745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" fillcolor="window" strokecolor="window" strokeweight="1pt">
                <v:path arrowok="t"/>
                <v:textbox>
                  <w:txbxContent>
                    <w:p w:rsidR="00AF2B45" w:rsidRPr="00B431B8" w:rsidRDefault="00AF2B45" w:rsidP="001A174B">
                      <w:pPr>
                        <w:jc w:val="center"/>
                        <w:rPr>
                          <w:sz w:val="20"/>
                          <w:szCs w:val="20"/>
                        </w:rPr>
                      </w:pPr>
                      <w:r w:rsidRPr="00B431B8">
                        <w:rPr>
                          <w:sz w:val="20"/>
                          <w:szCs w:val="20"/>
                        </w:rPr>
                        <w:t>INTERS</w:t>
                      </w:r>
                      <w:r>
                        <w:rPr>
                          <w:sz w:val="20"/>
                          <w:szCs w:val="20"/>
                        </w:rPr>
                        <w:t>EC</w:t>
                      </w:r>
                      <w:r w:rsidRPr="00B431B8">
                        <w:rPr>
                          <w:sz w:val="20"/>
                          <w:szCs w:val="20"/>
                        </w:rPr>
                        <w:t>T</w:t>
                      </w:r>
                    </w:p>
                  </w:txbxContent>
                </v:textbox>
              </v:rect>
            </w:pict>
          </mc:Fallback>
        </mc:AlternateContent>
      </w:r>
      <w:r>
        <w:rPr>
          <w:noProof/>
          <w:lang w:eastAsia="fr-FR"/>
        </w:rPr>
        <mc:AlternateContent>
          <mc:Choice Requires="wps">
            <w:drawing>
              <wp:anchor distT="0" distB="0" distL="114300" distR="114300" simplePos="0" relativeHeight="251709952" behindDoc="0" locked="0" layoutInCell="1" allowOverlap="1">
                <wp:simplePos x="0" y="0"/>
                <wp:positionH relativeFrom="column">
                  <wp:posOffset>4205605</wp:posOffset>
                </wp:positionH>
                <wp:positionV relativeFrom="paragraph">
                  <wp:posOffset>5897245</wp:posOffset>
                </wp:positionV>
                <wp:extent cx="1196340" cy="266700"/>
                <wp:effectExtent l="0" t="0" r="22860" b="19050"/>
                <wp:wrapNone/>
                <wp:docPr id="260" name="Rectangle 20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96340" cy="266700"/>
                        </a:xfrm>
                        <a:prstGeom prst="rect">
                          <a:avLst/>
                        </a:prstGeom>
                        <a:solidFill>
                          <a:srgbClr val="5B9BD5"/>
                        </a:solidFill>
                        <a:ln w="12700" cap="flat" cmpd="sng" algn="ctr">
                          <a:solidFill>
                            <a:srgbClr val="5B9BD5">
                              <a:shade val="50000"/>
                            </a:srgbClr>
                          </a:solidFill>
                          <a:prstDash val="solid"/>
                          <a:miter lim="800000"/>
                        </a:ln>
                        <a:effectLst/>
                      </wps:spPr>
                      <wps:txbx>
                        <w:txbxContent>
                          <w:p w:rsidR="00AF2B45" w:rsidRPr="00CF1D90" w:rsidRDefault="00AF2B45" w:rsidP="001A174B">
                            <w:pPr>
                              <w:jc w:val="center"/>
                              <w:rPr>
                                <w:sz w:val="16"/>
                                <w:szCs w:val="16"/>
                              </w:rPr>
                            </w:pPr>
                            <w:r w:rsidRPr="00CF1D90">
                              <w:rPr>
                                <w:sz w:val="16"/>
                                <w:szCs w:val="16"/>
                              </w:rPr>
                              <w:t>Select by attribut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201" o:spid="_x0000_s1040" style="position:absolute;margin-left:331.15pt;margin-top:464.35pt;width:94.2pt;height:21pt;z-index:25170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" fillcolor="#5b9bd5" strokecolor="#41719c" strokeweight="1pt">
                <v:path arrowok="t"/>
                <v:textbox>
                  <w:txbxContent>
                    <w:p w:rsidR="00AF2B45" w:rsidRPr="00CF1D90" w:rsidRDefault="00AF2B45" w:rsidP="001A174B">
                      <w:pPr>
                        <w:jc w:val="center"/>
                        <w:rPr>
                          <w:sz w:val="16"/>
                          <w:szCs w:val="16"/>
                        </w:rPr>
                      </w:pPr>
                      <w:r w:rsidRPr="00CF1D90">
                        <w:rPr>
                          <w:sz w:val="16"/>
                          <w:szCs w:val="16"/>
                        </w:rPr>
                        <w:t>Select by attribut</w:t>
                      </w:r>
                    </w:p>
                  </w:txbxContent>
                </v:textbox>
              </v:rect>
            </w:pict>
          </mc:Fallback>
        </mc:AlternateContent>
      </w:r>
      <w:r>
        <w:rPr>
          <w:noProof/>
          <w:lang w:eastAsia="fr-FR"/>
        </w:rPr>
        <mc:AlternateContent>
          <mc:Choice Requires="wps">
            <w:drawing>
              <wp:anchor distT="0" distB="0" distL="114299" distR="114299" simplePos="0" relativeHeight="251735552" behindDoc="0" locked="0" layoutInCell="1" allowOverlap="1">
                <wp:simplePos x="0" y="0"/>
                <wp:positionH relativeFrom="column">
                  <wp:posOffset>4754244</wp:posOffset>
                </wp:positionH>
                <wp:positionV relativeFrom="paragraph">
                  <wp:posOffset>5706745</wp:posOffset>
                </wp:positionV>
                <wp:extent cx="0" cy="190500"/>
                <wp:effectExtent l="0" t="0" r="19050" b="19050"/>
                <wp:wrapNone/>
                <wp:docPr id="259" name="Connecteur droit 4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6350" cap="flat" cmpd="sng" algn="ctr">
                          <a:solidFill>
                            <a:srgbClr val="5B9BD5"/>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56A9343E" id="Connecteur droit 43" o:spid="_x0000_s1026" style="position:absolute;z-index:2517355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74.35pt,449.35pt" to="374.35pt,46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" strokecolor="#5b9bd5" strokeweight=".5pt">
                <v:stroke joinstyle="miter"/>
                <o:lock v:ext="edit" shapetype="f"/>
              </v:line>
            </w:pict>
          </mc:Fallback>
        </mc:AlternateContent>
      </w:r>
      <w:r>
        <w:rPr>
          <w:noProof/>
          <w:lang w:eastAsia="fr-FR"/>
        </w:rPr>
        <mc:AlternateContent>
          <mc:Choice Requires="wps">
            <w:drawing>
              <wp:anchor distT="0" distB="0" distL="114300" distR="114300" simplePos="0" relativeHeight="251708928" behindDoc="0" locked="0" layoutInCell="1" allowOverlap="1">
                <wp:simplePos x="0" y="0"/>
                <wp:positionH relativeFrom="column">
                  <wp:posOffset>4220845</wp:posOffset>
                </wp:positionH>
                <wp:positionV relativeFrom="paragraph">
                  <wp:posOffset>5432425</wp:posOffset>
                </wp:positionV>
                <wp:extent cx="1181100" cy="274320"/>
                <wp:effectExtent l="0" t="0" r="19050" b="11430"/>
                <wp:wrapNone/>
                <wp:docPr id="258" name="Rectangle 20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81100" cy="274320"/>
                        </a:xfrm>
                        <a:prstGeom prst="rect">
                          <a:avLst/>
                        </a:prstGeom>
                        <a:solidFill>
                          <a:srgbClr val="5B9BD5"/>
                        </a:solidFill>
                        <a:ln w="12700" cap="flat" cmpd="sng" algn="ctr">
                          <a:solidFill>
                            <a:srgbClr val="5B9BD5">
                              <a:shade val="50000"/>
                            </a:srgbClr>
                          </a:solidFill>
                          <a:prstDash val="solid"/>
                          <a:miter lim="800000"/>
                        </a:ln>
                        <a:effectLst/>
                      </wps:spPr>
                      <wps:txbx>
                        <w:txbxContent>
                          <w:p w:rsidR="00AF2B45" w:rsidRPr="00CF1D90" w:rsidRDefault="00AF2B45" w:rsidP="001A174B">
                            <w:pPr>
                              <w:jc w:val="center"/>
                              <w:rPr>
                                <w:sz w:val="16"/>
                                <w:szCs w:val="16"/>
                              </w:rPr>
                            </w:pPr>
                            <w:r w:rsidRPr="00CF1D90">
                              <w:rPr>
                                <w:sz w:val="16"/>
                                <w:szCs w:val="16"/>
                              </w:rPr>
                              <w:t>Model build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02" o:spid="_x0000_s1041" style="position:absolute;margin-left:332.35pt;margin-top:427.75pt;width:93pt;height:21.6pt;z-index:25170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" fillcolor="#5b9bd5" strokecolor="#41719c" strokeweight="1pt">
                <v:path arrowok="t"/>
                <v:textbox>
                  <w:txbxContent>
                    <w:p w:rsidR="00AF2B45" w:rsidRPr="00CF1D90" w:rsidRDefault="00AF2B45" w:rsidP="001A174B">
                      <w:pPr>
                        <w:jc w:val="center"/>
                        <w:rPr>
                          <w:sz w:val="16"/>
                          <w:szCs w:val="16"/>
                        </w:rPr>
                      </w:pPr>
                      <w:r w:rsidRPr="00CF1D90">
                        <w:rPr>
                          <w:sz w:val="16"/>
                          <w:szCs w:val="16"/>
                        </w:rPr>
                        <w:t>Model build</w:t>
                      </w:r>
                    </w:p>
                  </w:txbxContent>
                </v:textbox>
              </v:rect>
            </w:pict>
          </mc:Fallback>
        </mc:AlternateContent>
      </w:r>
      <w:r>
        <w:rPr>
          <w:noProof/>
          <w:lang w:eastAsia="fr-FR"/>
        </w:rPr>
        <mc:AlternateContent>
          <mc:Choice Requires="wps">
            <w:drawing>
              <wp:anchor distT="0" distB="0" distL="114299" distR="114299" simplePos="0" relativeHeight="251734528" behindDoc="0" locked="0" layoutInCell="1" allowOverlap="1">
                <wp:simplePos x="0" y="0"/>
                <wp:positionH relativeFrom="column">
                  <wp:posOffset>4739004</wp:posOffset>
                </wp:positionH>
                <wp:positionV relativeFrom="paragraph">
                  <wp:posOffset>5280025</wp:posOffset>
                </wp:positionV>
                <wp:extent cx="0" cy="152400"/>
                <wp:effectExtent l="0" t="0" r="19050" b="19050"/>
                <wp:wrapNone/>
                <wp:docPr id="257" name="Connecteur droit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52400"/>
                        </a:xfrm>
                        <a:prstGeom prst="line">
                          <a:avLst/>
                        </a:prstGeom>
                        <a:noFill/>
                        <a:ln w="6350" cap="flat" cmpd="sng" algn="ctr">
                          <a:solidFill>
                            <a:srgbClr val="5B9BD5"/>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514F1376" id="Connecteur droit 203" o:spid="_x0000_s1026" style="position:absolute;z-index:25173452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73.15pt,415.75pt" to="373.15pt,42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" strokecolor="#5b9bd5" strokeweight=".5pt">
                <v:stroke joinstyle="miter"/>
                <o:lock v:ext="edit" shapetype="f"/>
              </v:line>
            </w:pict>
          </mc:Fallback>
        </mc:AlternateContent>
      </w:r>
      <w:r>
        <w:rPr>
          <w:noProof/>
          <w:lang w:eastAsia="fr-FR"/>
        </w:rPr>
        <mc:AlternateContent>
          <mc:Choice Requires="wps">
            <w:drawing>
              <wp:anchor distT="0" distB="0" distL="114300" distR="114300" simplePos="0" relativeHeight="251707904" behindDoc="0" locked="0" layoutInCell="1" allowOverlap="1">
                <wp:simplePos x="0" y="0"/>
                <wp:positionH relativeFrom="column">
                  <wp:posOffset>4251325</wp:posOffset>
                </wp:positionH>
                <wp:positionV relativeFrom="paragraph">
                  <wp:posOffset>4949190</wp:posOffset>
                </wp:positionV>
                <wp:extent cx="1028700" cy="327660"/>
                <wp:effectExtent l="0" t="0" r="19050" b="15240"/>
                <wp:wrapNone/>
                <wp:docPr id="256" name="Ellipse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8700" cy="327660"/>
                        </a:xfrm>
                        <a:prstGeom prst="ellipse">
                          <a:avLst/>
                        </a:prstGeom>
                        <a:solidFill>
                          <a:srgbClr val="5B9BD5"/>
                        </a:solidFill>
                        <a:ln w="12700" cap="flat" cmpd="sng" algn="ctr">
                          <a:solidFill>
                            <a:srgbClr val="5B9BD5">
                              <a:shade val="50000"/>
                            </a:srgbClr>
                          </a:solidFill>
                          <a:prstDash val="solid"/>
                          <a:miter lim="800000"/>
                        </a:ln>
                        <a:effectLst/>
                      </wps:spPr>
                      <wps:txbx>
                        <w:txbxContent>
                          <w:p w:rsidR="00AF2B45" w:rsidRPr="00CF1D90" w:rsidRDefault="00AF2B45" w:rsidP="001A174B">
                            <w:pPr>
                              <w:jc w:val="center"/>
                              <w:rPr>
                                <w:sz w:val="16"/>
                                <w:szCs w:val="16"/>
                              </w:rPr>
                            </w:pPr>
                            <w:r w:rsidRPr="00CF1D90">
                              <w:rPr>
                                <w:sz w:val="16"/>
                                <w:szCs w:val="16"/>
                              </w:rPr>
                              <w:t xml:space="preserve">Couche </w:t>
                            </w:r>
                            <w:r>
                              <w:rPr>
                                <w:sz w:val="16"/>
                                <w:szCs w:val="16"/>
                              </w:rPr>
                              <w:t>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lipse 12" o:spid="_x0000_s1042" style="position:absolute;margin-left:334.75pt;margin-top:389.7pt;width:81pt;height:25.8pt;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" fillcolor="#5b9bd5" strokecolor="#41719c" strokeweight="1pt">
                <v:stroke joinstyle="miter"/>
                <v:path arrowok="t"/>
                <v:textbox>
                  <w:txbxContent>
                    <w:p w:rsidR="00AF2B45" w:rsidRPr="00CF1D90" w:rsidRDefault="00AF2B45" w:rsidP="001A174B">
                      <w:pPr>
                        <w:jc w:val="center"/>
                        <w:rPr>
                          <w:sz w:val="16"/>
                          <w:szCs w:val="16"/>
                        </w:rPr>
                      </w:pPr>
                      <w:r w:rsidRPr="00CF1D90">
                        <w:rPr>
                          <w:sz w:val="16"/>
                          <w:szCs w:val="16"/>
                        </w:rPr>
                        <w:t xml:space="preserve">Couche </w:t>
                      </w:r>
                      <w:r>
                        <w:rPr>
                          <w:sz w:val="16"/>
                          <w:szCs w:val="16"/>
                        </w:rPr>
                        <w:t>6</w:t>
                      </w:r>
                    </w:p>
                  </w:txbxContent>
                </v:textbox>
              </v:oval>
            </w:pict>
          </mc:Fallback>
        </mc:AlternateContent>
      </w:r>
      <w:r>
        <w:rPr>
          <w:noProof/>
          <w:lang w:eastAsia="fr-FR"/>
        </w:rPr>
        <mc:AlternateContent>
          <mc:Choice Requires="wps">
            <w:drawing>
              <wp:anchor distT="0" distB="0" distL="114300" distR="114300" simplePos="0" relativeHeight="251719168" behindDoc="0" locked="0" layoutInCell="1" allowOverlap="1">
                <wp:simplePos x="0" y="0"/>
                <wp:positionH relativeFrom="column">
                  <wp:posOffset>2148205</wp:posOffset>
                </wp:positionH>
                <wp:positionV relativeFrom="paragraph">
                  <wp:posOffset>4164330</wp:posOffset>
                </wp:positionV>
                <wp:extent cx="1181100" cy="295910"/>
                <wp:effectExtent l="0" t="0" r="19050" b="27940"/>
                <wp:wrapNone/>
                <wp:docPr id="255" name="Ellipse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81100" cy="295910"/>
                        </a:xfrm>
                        <a:prstGeom prst="ellipse">
                          <a:avLst/>
                        </a:prstGeom>
                        <a:solidFill>
                          <a:srgbClr val="5B9BD5"/>
                        </a:solidFill>
                        <a:ln w="12700" cap="flat" cmpd="sng" algn="ctr">
                          <a:solidFill>
                            <a:srgbClr val="5B9BD5">
                              <a:shade val="50000"/>
                            </a:srgbClr>
                          </a:solidFill>
                          <a:prstDash val="solid"/>
                          <a:miter lim="800000"/>
                        </a:ln>
                        <a:effectLst/>
                      </wps:spPr>
                      <wps:txbx>
                        <w:txbxContent>
                          <w:p w:rsidR="00AF2B45" w:rsidRPr="00CF1D90" w:rsidRDefault="00AF2B45" w:rsidP="001A174B">
                            <w:pPr>
                              <w:jc w:val="center"/>
                              <w:rPr>
                                <w:sz w:val="16"/>
                                <w:szCs w:val="16"/>
                              </w:rPr>
                            </w:pPr>
                            <w:r>
                              <w:rPr>
                                <w:sz w:val="16"/>
                                <w:szCs w:val="16"/>
                              </w:rPr>
                              <w:t>Couche 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lipse 23" o:spid="_x0000_s1043" style="position:absolute;margin-left:169.15pt;margin-top:327.9pt;width:93pt;height:23.3pt;z-index:25171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" fillcolor="#5b9bd5" strokecolor="#41719c" strokeweight="1pt">
                <v:stroke joinstyle="miter"/>
                <v:path arrowok="t"/>
                <v:textbox>
                  <w:txbxContent>
                    <w:p w:rsidR="00AF2B45" w:rsidRPr="00CF1D90" w:rsidRDefault="00AF2B45" w:rsidP="001A174B">
                      <w:pPr>
                        <w:jc w:val="center"/>
                        <w:rPr>
                          <w:sz w:val="16"/>
                          <w:szCs w:val="16"/>
                        </w:rPr>
                      </w:pPr>
                      <w:r>
                        <w:rPr>
                          <w:sz w:val="16"/>
                          <w:szCs w:val="16"/>
                        </w:rPr>
                        <w:t>Couche 5</w:t>
                      </w:r>
                    </w:p>
                  </w:txbxContent>
                </v:textbox>
              </v:oval>
            </w:pict>
          </mc:Fallback>
        </mc:AlternateContent>
      </w:r>
      <w:r>
        <w:rPr>
          <w:noProof/>
          <w:lang w:eastAsia="fr-FR"/>
        </w:rPr>
        <mc:AlternateContent>
          <mc:Choice Requires="wps">
            <w:drawing>
              <wp:anchor distT="0" distB="0" distL="114300" distR="114300" simplePos="0" relativeHeight="251720192" behindDoc="0" locked="0" layoutInCell="1" allowOverlap="1">
                <wp:simplePos x="0" y="0"/>
                <wp:positionH relativeFrom="column">
                  <wp:posOffset>-38735</wp:posOffset>
                </wp:positionH>
                <wp:positionV relativeFrom="paragraph">
                  <wp:posOffset>4179570</wp:posOffset>
                </wp:positionV>
                <wp:extent cx="1135380" cy="280670"/>
                <wp:effectExtent l="0" t="0" r="26670" b="24130"/>
                <wp:wrapNone/>
                <wp:docPr id="254" name="Ellipse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35380" cy="280670"/>
                        </a:xfrm>
                        <a:prstGeom prst="ellipse">
                          <a:avLst/>
                        </a:prstGeom>
                        <a:solidFill>
                          <a:srgbClr val="5B9BD5"/>
                        </a:solidFill>
                        <a:ln w="12700" cap="flat" cmpd="sng" algn="ctr">
                          <a:solidFill>
                            <a:srgbClr val="5B9BD5">
                              <a:shade val="50000"/>
                            </a:srgbClr>
                          </a:solidFill>
                          <a:prstDash val="solid"/>
                          <a:miter lim="800000"/>
                        </a:ln>
                        <a:effectLst/>
                      </wps:spPr>
                      <wps:txbx>
                        <w:txbxContent>
                          <w:p w:rsidR="00AF2B45" w:rsidRPr="00456235" w:rsidRDefault="00AF2B45" w:rsidP="001A174B">
                            <w:pPr>
                              <w:jc w:val="center"/>
                              <w:rPr>
                                <w:sz w:val="16"/>
                                <w:szCs w:val="16"/>
                                <w:lang w:val="en-CA"/>
                              </w:rPr>
                            </w:pPr>
                            <w:r w:rsidRPr="00456235">
                              <w:rPr>
                                <w:sz w:val="16"/>
                                <w:szCs w:val="16"/>
                                <w:lang w:val="en-CA"/>
                              </w:rPr>
                              <w:t xml:space="preserve">Couche </w:t>
                            </w:r>
                            <w:r w:rsidRPr="00456235">
                              <w:rPr>
                                <w:sz w:val="16"/>
                                <w:szCs w:val="16"/>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lipse 24" o:spid="_x0000_s1044" style="position:absolute;margin-left:-3.05pt;margin-top:329.1pt;width:89.4pt;height:22.1pt;z-index:251720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" fillcolor="#5b9bd5" strokecolor="#41719c" strokeweight="1pt">
                <v:stroke joinstyle="miter"/>
                <v:path arrowok="t"/>
                <v:textbox>
                  <w:txbxContent>
                    <w:p w:rsidR="00AF2B45" w:rsidRPr="00456235" w:rsidRDefault="00AF2B45" w:rsidP="001A174B">
                      <w:pPr>
                        <w:jc w:val="center"/>
                        <w:rPr>
                          <w:sz w:val="16"/>
                          <w:szCs w:val="16"/>
                          <w:lang w:val="en-CA"/>
                        </w:rPr>
                      </w:pPr>
                      <w:r w:rsidRPr="00456235">
                        <w:rPr>
                          <w:sz w:val="16"/>
                          <w:szCs w:val="16"/>
                          <w:lang w:val="en-CA"/>
                        </w:rPr>
                        <w:t xml:space="preserve">Couche </w:t>
                      </w:r>
                      <w:r w:rsidRPr="00456235">
                        <w:rPr>
                          <w:sz w:val="16"/>
                          <w:szCs w:val="16"/>
                        </w:rPr>
                        <w:t>4</w:t>
                      </w:r>
                    </w:p>
                  </w:txbxContent>
                </v:textbox>
              </v:oval>
            </w:pict>
          </mc:Fallback>
        </mc:AlternateContent>
      </w:r>
      <w:r>
        <w:rPr>
          <w:noProof/>
          <w:lang w:eastAsia="fr-FR"/>
        </w:rPr>
        <mc:AlternateContent>
          <mc:Choice Requires="wps">
            <w:drawing>
              <wp:anchor distT="0" distB="0" distL="114299" distR="114299" simplePos="0" relativeHeight="251736576" behindDoc="0" locked="0" layoutInCell="1" allowOverlap="1">
                <wp:simplePos x="0" y="0"/>
                <wp:positionH relativeFrom="column">
                  <wp:posOffset>456564</wp:posOffset>
                </wp:positionH>
                <wp:positionV relativeFrom="paragraph">
                  <wp:posOffset>3882390</wp:posOffset>
                </wp:positionV>
                <wp:extent cx="0" cy="281940"/>
                <wp:effectExtent l="0" t="0" r="19050" b="22860"/>
                <wp:wrapNone/>
                <wp:docPr id="253" name="Connecteur droit 20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1940"/>
                        </a:xfrm>
                        <a:prstGeom prst="line">
                          <a:avLst/>
                        </a:prstGeom>
                        <a:noFill/>
                        <a:ln w="6350" cap="flat" cmpd="sng" algn="ctr">
                          <a:solidFill>
                            <a:srgbClr val="5B9BD5"/>
                          </a:solidFill>
                          <a:prstDash val="solid"/>
                          <a:miter lim="800000"/>
                        </a:ln>
                        <a:effectLst/>
                      </wps:spPr>
                      <wps:bodyPr/>
                    </wps:wsp>
                  </a:graphicData>
                </a:graphic>
                <wp14:sizeRelH relativeFrom="page">
                  <wp14:pctWidth>0</wp14:pctWidth>
                </wp14:sizeRelH>
                <wp14:sizeRelV relativeFrom="margin">
                  <wp14:pctHeight>0</wp14:pctHeight>
                </wp14:sizeRelV>
              </wp:anchor>
            </w:drawing>
          </mc:Choice>
          <mc:Fallback>
            <w:pict>
              <v:line w14:anchorId="3A1DBB7A" id="Connecteur droit 204" o:spid="_x0000_s1026" style="position:absolute;z-index:25173657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from="35.95pt,305.7pt" to="35.95pt,32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" strokecolor="#5b9bd5" strokeweight=".5pt">
                <v:stroke joinstyle="miter"/>
                <o:lock v:ext="edit" shapetype="f"/>
              </v:line>
            </w:pict>
          </mc:Fallback>
        </mc:AlternateContent>
      </w:r>
      <w:r>
        <w:rPr>
          <w:noProof/>
          <w:lang w:eastAsia="fr-FR"/>
        </w:rPr>
        <mc:AlternateContent>
          <mc:Choice Requires="wps">
            <w:drawing>
              <wp:anchor distT="0" distB="0" distL="114299" distR="114299" simplePos="0" relativeHeight="251731456" behindDoc="0" locked="0" layoutInCell="1" allowOverlap="1">
                <wp:simplePos x="0" y="0"/>
                <wp:positionH relativeFrom="column">
                  <wp:posOffset>2704464</wp:posOffset>
                </wp:positionH>
                <wp:positionV relativeFrom="paragraph">
                  <wp:posOffset>3836670</wp:posOffset>
                </wp:positionV>
                <wp:extent cx="0" cy="289560"/>
                <wp:effectExtent l="0" t="0" r="19050" b="34290"/>
                <wp:wrapNone/>
                <wp:docPr id="252" name="Connecteur droit 2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9560"/>
                        </a:xfrm>
                        <a:prstGeom prst="line">
                          <a:avLst/>
                        </a:prstGeom>
                        <a:noFill/>
                        <a:ln w="6350" cap="flat" cmpd="sng" algn="ctr">
                          <a:solidFill>
                            <a:srgbClr val="5B9BD5"/>
                          </a:solidFill>
                          <a:prstDash val="solid"/>
                          <a:miter lim="800000"/>
                        </a:ln>
                        <a:effectLst/>
                      </wps:spPr>
                      <wps:bodyPr/>
                    </wps:wsp>
                  </a:graphicData>
                </a:graphic>
                <wp14:sizeRelH relativeFrom="page">
                  <wp14:pctWidth>0</wp14:pctWidth>
                </wp14:sizeRelH>
                <wp14:sizeRelV relativeFrom="margin">
                  <wp14:pctHeight>0</wp14:pctHeight>
                </wp14:sizeRelV>
              </wp:anchor>
            </w:drawing>
          </mc:Choice>
          <mc:Fallback>
            <w:pict>
              <v:line w14:anchorId="79AEDDF0" id="Connecteur droit 205" o:spid="_x0000_s1026" style="position:absolute;z-index:25173145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from="212.95pt,302.1pt" to="212.95pt,32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" strokecolor="#5b9bd5" strokeweight=".5pt">
                <v:stroke joinstyle="miter"/>
                <o:lock v:ext="edit" shapetype="f"/>
              </v:line>
            </w:pict>
          </mc:Fallback>
        </mc:AlternateContent>
      </w:r>
      <w:r>
        <w:rPr>
          <w:noProof/>
          <w:lang w:eastAsia="fr-FR"/>
        </w:rPr>
        <mc:AlternateContent>
          <mc:Choice Requires="wps">
            <w:drawing>
              <wp:anchor distT="0" distB="0" distL="114300" distR="114300" simplePos="0" relativeHeight="251717120" behindDoc="0" locked="0" layoutInCell="1" allowOverlap="1">
                <wp:simplePos x="0" y="0"/>
                <wp:positionH relativeFrom="column">
                  <wp:posOffset>2216785</wp:posOffset>
                </wp:positionH>
                <wp:positionV relativeFrom="paragraph">
                  <wp:posOffset>3481705</wp:posOffset>
                </wp:positionV>
                <wp:extent cx="1165860" cy="358140"/>
                <wp:effectExtent l="0" t="0" r="15240" b="22860"/>
                <wp:wrapNone/>
                <wp:docPr id="251" name="Rectangle 2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65860" cy="358140"/>
                        </a:xfrm>
                        <a:prstGeom prst="rect">
                          <a:avLst/>
                        </a:prstGeom>
                        <a:solidFill>
                          <a:srgbClr val="5B9BD5"/>
                        </a:solidFill>
                        <a:ln w="12700" cap="flat" cmpd="sng" algn="ctr">
                          <a:solidFill>
                            <a:srgbClr val="5B9BD5">
                              <a:shade val="50000"/>
                            </a:srgbClr>
                          </a:solidFill>
                          <a:prstDash val="solid"/>
                          <a:miter lim="800000"/>
                        </a:ln>
                        <a:effectLst/>
                      </wps:spPr>
                      <wps:txbx>
                        <w:txbxContent>
                          <w:p w:rsidR="00AF2B45" w:rsidRPr="00CF1D90" w:rsidRDefault="00AF2B45" w:rsidP="001A174B">
                            <w:pPr>
                              <w:jc w:val="center"/>
                              <w:rPr>
                                <w:sz w:val="16"/>
                                <w:szCs w:val="16"/>
                              </w:rPr>
                            </w:pPr>
                            <w:r w:rsidRPr="00CF1D90">
                              <w:rPr>
                                <w:sz w:val="16"/>
                                <w:szCs w:val="16"/>
                              </w:rPr>
                              <w:t>Feature class to feature class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06" o:spid="_x0000_s1045" style="position:absolute;margin-left:174.55pt;margin-top:274.15pt;width:91.8pt;height:28.2pt;z-index:25171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" fillcolor="#5b9bd5" strokecolor="#41719c" strokeweight="1pt">
                <v:path arrowok="t"/>
                <v:textbox>
                  <w:txbxContent>
                    <w:p w:rsidR="00AF2B45" w:rsidRPr="00CF1D90" w:rsidRDefault="00AF2B45" w:rsidP="001A174B">
                      <w:pPr>
                        <w:jc w:val="center"/>
                        <w:rPr>
                          <w:sz w:val="16"/>
                          <w:szCs w:val="16"/>
                        </w:rPr>
                      </w:pPr>
                      <w:r w:rsidRPr="00CF1D90">
                        <w:rPr>
                          <w:sz w:val="16"/>
                          <w:szCs w:val="16"/>
                        </w:rPr>
                        <w:t>Feature class to feature class</w:t>
                      </w:r>
                    </w:p>
                  </w:txbxContent>
                </v:textbox>
              </v:rect>
            </w:pict>
          </mc:Fallback>
        </mc:AlternateContent>
      </w:r>
      <w:r>
        <w:rPr>
          <w:noProof/>
          <w:lang w:eastAsia="fr-FR"/>
        </w:rPr>
        <mc:AlternateContent>
          <mc:Choice Requires="wps">
            <w:drawing>
              <wp:anchor distT="0" distB="0" distL="114299" distR="114299" simplePos="0" relativeHeight="251730432" behindDoc="0" locked="0" layoutInCell="1" allowOverlap="1">
                <wp:simplePos x="0" y="0"/>
                <wp:positionH relativeFrom="column">
                  <wp:posOffset>2704464</wp:posOffset>
                </wp:positionH>
                <wp:positionV relativeFrom="paragraph">
                  <wp:posOffset>3106420</wp:posOffset>
                </wp:positionV>
                <wp:extent cx="0" cy="373380"/>
                <wp:effectExtent l="0" t="0" r="19050" b="26670"/>
                <wp:wrapNone/>
                <wp:docPr id="250" name="Connecteur droit 3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73380"/>
                        </a:xfrm>
                        <a:prstGeom prst="line">
                          <a:avLst/>
                        </a:prstGeom>
                        <a:noFill/>
                        <a:ln w="6350" cap="flat" cmpd="sng" algn="ctr">
                          <a:solidFill>
                            <a:srgbClr val="5B9BD5"/>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388FC35D" id="Connecteur droit 37" o:spid="_x0000_s1026" style="position:absolute;z-index:25173043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12.95pt,244.6pt" to="212.9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" strokecolor="#5b9bd5" strokeweight=".5pt">
                <v:stroke joinstyle="miter"/>
                <o:lock v:ext="edit" shapetype="f"/>
              </v:line>
            </w:pict>
          </mc:Fallback>
        </mc:AlternateContent>
      </w:r>
      <w:r>
        <w:rPr>
          <w:noProof/>
          <w:lang w:eastAsia="fr-FR"/>
        </w:rPr>
        <mc:AlternateContent>
          <mc:Choice Requires="wps">
            <w:drawing>
              <wp:anchor distT="0" distB="0" distL="114300" distR="114300" simplePos="0" relativeHeight="251718144" behindDoc="0" locked="0" layoutInCell="1" allowOverlap="1">
                <wp:simplePos x="0" y="0"/>
                <wp:positionH relativeFrom="column">
                  <wp:posOffset>-69215</wp:posOffset>
                </wp:positionH>
                <wp:positionV relativeFrom="paragraph">
                  <wp:posOffset>3519805</wp:posOffset>
                </wp:positionV>
                <wp:extent cx="1165860" cy="365760"/>
                <wp:effectExtent l="0" t="0" r="15240" b="15240"/>
                <wp:wrapNone/>
                <wp:docPr id="249" name="Rectangle 20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65860" cy="365760"/>
                        </a:xfrm>
                        <a:prstGeom prst="rect">
                          <a:avLst/>
                        </a:prstGeom>
                        <a:solidFill>
                          <a:srgbClr val="5B9BD5"/>
                        </a:solidFill>
                        <a:ln w="12700" cap="flat" cmpd="sng" algn="ctr">
                          <a:solidFill>
                            <a:srgbClr val="5B9BD5">
                              <a:shade val="50000"/>
                            </a:srgbClr>
                          </a:solidFill>
                          <a:prstDash val="solid"/>
                          <a:miter lim="800000"/>
                        </a:ln>
                        <a:effectLst/>
                      </wps:spPr>
                      <wps:txbx>
                        <w:txbxContent>
                          <w:p w:rsidR="00AF2B45" w:rsidRPr="00CF1D90" w:rsidRDefault="00AF2B45" w:rsidP="001A174B">
                            <w:pPr>
                              <w:jc w:val="center"/>
                              <w:rPr>
                                <w:sz w:val="16"/>
                                <w:szCs w:val="16"/>
                              </w:rPr>
                            </w:pPr>
                            <w:r w:rsidRPr="00CF1D90">
                              <w:rPr>
                                <w:sz w:val="16"/>
                                <w:szCs w:val="16"/>
                              </w:rPr>
                              <w:t>Feature class to feature class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07" o:spid="_x0000_s1046" style="position:absolute;margin-left:-5.45pt;margin-top:277.15pt;width:91.8pt;height:28.8pt;z-index:25171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" fillcolor="#5b9bd5" strokecolor="#41719c" strokeweight="1pt">
                <v:path arrowok="t"/>
                <v:textbox>
                  <w:txbxContent>
                    <w:p w:rsidR="00AF2B45" w:rsidRPr="00CF1D90" w:rsidRDefault="00AF2B45" w:rsidP="001A174B">
                      <w:pPr>
                        <w:jc w:val="center"/>
                        <w:rPr>
                          <w:sz w:val="16"/>
                          <w:szCs w:val="16"/>
                        </w:rPr>
                      </w:pPr>
                      <w:r w:rsidRPr="00CF1D90">
                        <w:rPr>
                          <w:sz w:val="16"/>
                          <w:szCs w:val="16"/>
                        </w:rPr>
                        <w:t>Feature class to feature class</w:t>
                      </w:r>
                    </w:p>
                  </w:txbxContent>
                </v:textbox>
              </v:rect>
            </w:pict>
          </mc:Fallback>
        </mc:AlternateContent>
      </w:r>
      <w:r>
        <w:rPr>
          <w:noProof/>
          <w:lang w:eastAsia="fr-FR"/>
        </w:rPr>
        <mc:AlternateContent>
          <mc:Choice Requires="wps">
            <w:drawing>
              <wp:anchor distT="0" distB="0" distL="114299" distR="114299" simplePos="0" relativeHeight="251729408" behindDoc="0" locked="0" layoutInCell="1" allowOverlap="1">
                <wp:simplePos x="0" y="0"/>
                <wp:positionH relativeFrom="column">
                  <wp:posOffset>454024</wp:posOffset>
                </wp:positionH>
                <wp:positionV relativeFrom="paragraph">
                  <wp:posOffset>3146425</wp:posOffset>
                </wp:positionV>
                <wp:extent cx="0" cy="365760"/>
                <wp:effectExtent l="0" t="0" r="19050" b="34290"/>
                <wp:wrapNone/>
                <wp:docPr id="248" name="Connecteur droit 20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65760"/>
                        </a:xfrm>
                        <a:prstGeom prst="line">
                          <a:avLst/>
                        </a:prstGeom>
                        <a:noFill/>
                        <a:ln w="6350" cap="flat" cmpd="sng" algn="ctr">
                          <a:solidFill>
                            <a:srgbClr val="5B9BD5"/>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4E66DECD" id="Connecteur droit 208" o:spid="_x0000_s1026" style="position:absolute;z-index:25172940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5.75pt,247.75pt" to="35.75pt,27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" strokecolor="#5b9bd5" strokeweight=".5pt">
                <v:stroke joinstyle="miter"/>
                <o:lock v:ext="edit" shapetype="f"/>
              </v:line>
            </w:pict>
          </mc:Fallback>
        </mc:AlternateContent>
      </w:r>
      <w:r>
        <w:rPr>
          <w:noProof/>
          <w:lang w:eastAsia="fr-FR"/>
        </w:rPr>
        <mc:AlternateContent>
          <mc:Choice Requires="wps">
            <w:drawing>
              <wp:anchor distT="0" distB="0" distL="114300" distR="114300" simplePos="0" relativeHeight="251704832" behindDoc="0" locked="0" layoutInCell="1" allowOverlap="1">
                <wp:simplePos x="0" y="0"/>
                <wp:positionH relativeFrom="column">
                  <wp:posOffset>2216785</wp:posOffset>
                </wp:positionH>
                <wp:positionV relativeFrom="paragraph">
                  <wp:posOffset>2757170</wp:posOffset>
                </wp:positionV>
                <wp:extent cx="914400" cy="348615"/>
                <wp:effectExtent l="0" t="0" r="19050" b="13335"/>
                <wp:wrapNone/>
                <wp:docPr id="247" name="Ellipse 20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4400" cy="348615"/>
                        </a:xfrm>
                        <a:prstGeom prst="ellipse">
                          <a:avLst/>
                        </a:prstGeom>
                        <a:solidFill>
                          <a:srgbClr val="5B9BD5"/>
                        </a:solidFill>
                        <a:ln w="12700" cap="flat" cmpd="sng" algn="ctr">
                          <a:solidFill>
                            <a:srgbClr val="5B9BD5">
                              <a:shade val="50000"/>
                            </a:srgbClr>
                          </a:solidFill>
                          <a:prstDash val="solid"/>
                          <a:miter lim="800000"/>
                        </a:ln>
                        <a:effectLst/>
                      </wps:spPr>
                      <wps:txbx>
                        <w:txbxContent>
                          <w:p w:rsidR="00AF2B45" w:rsidRPr="00CF1D90" w:rsidRDefault="00AF2B45" w:rsidP="001A174B">
                            <w:pPr>
                              <w:jc w:val="center"/>
                              <w:rPr>
                                <w:sz w:val="16"/>
                                <w:szCs w:val="16"/>
                              </w:rPr>
                            </w:pPr>
                            <w:r w:rsidRPr="00CF1D90">
                              <w:rPr>
                                <w:sz w:val="16"/>
                                <w:szCs w:val="16"/>
                              </w:rPr>
                              <w:t>Changé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lipse 209" o:spid="_x0000_s1047" style="position:absolute;margin-left:174.55pt;margin-top:217.1pt;width:1in;height:27.45pt;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" fillcolor="#5b9bd5" strokecolor="#41719c" strokeweight="1pt">
                <v:stroke joinstyle="miter"/>
                <v:path arrowok="t"/>
                <v:textbox>
                  <w:txbxContent>
                    <w:p w:rsidR="00AF2B45" w:rsidRPr="00CF1D90" w:rsidRDefault="00AF2B45" w:rsidP="001A174B">
                      <w:pPr>
                        <w:jc w:val="center"/>
                        <w:rPr>
                          <w:sz w:val="16"/>
                          <w:szCs w:val="16"/>
                        </w:rPr>
                      </w:pPr>
                      <w:r w:rsidRPr="00CF1D90">
                        <w:rPr>
                          <w:sz w:val="16"/>
                          <w:szCs w:val="16"/>
                        </w:rPr>
                        <w:t>Changé</w:t>
                      </w:r>
                    </w:p>
                  </w:txbxContent>
                </v:textbox>
              </v:oval>
            </w:pict>
          </mc:Fallback>
        </mc:AlternateContent>
      </w:r>
      <w:r>
        <w:rPr>
          <w:noProof/>
          <w:lang w:eastAsia="fr-FR"/>
        </w:rPr>
        <mc:AlternateContent>
          <mc:Choice Requires="wps">
            <w:drawing>
              <wp:anchor distT="0" distB="0" distL="114300" distR="114300" simplePos="0" relativeHeight="251703808" behindDoc="0" locked="0" layoutInCell="1" allowOverlap="1">
                <wp:simplePos x="0" y="0"/>
                <wp:positionH relativeFrom="column">
                  <wp:posOffset>37465</wp:posOffset>
                </wp:positionH>
                <wp:positionV relativeFrom="paragraph">
                  <wp:posOffset>2754630</wp:posOffset>
                </wp:positionV>
                <wp:extent cx="845820" cy="350520"/>
                <wp:effectExtent l="0" t="0" r="11430" b="11430"/>
                <wp:wrapNone/>
                <wp:docPr id="246" name="Ellipse 2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45820" cy="350520"/>
                        </a:xfrm>
                        <a:prstGeom prst="ellipse">
                          <a:avLst/>
                        </a:prstGeom>
                        <a:solidFill>
                          <a:srgbClr val="5B9BD5"/>
                        </a:solidFill>
                        <a:ln w="12700" cap="flat" cmpd="sng" algn="ctr">
                          <a:solidFill>
                            <a:srgbClr val="5B9BD5">
                              <a:shade val="50000"/>
                            </a:srgbClr>
                          </a:solidFill>
                          <a:prstDash val="solid"/>
                          <a:miter lim="800000"/>
                        </a:ln>
                        <a:effectLst/>
                      </wps:spPr>
                      <wps:txbx>
                        <w:txbxContent>
                          <w:p w:rsidR="00AF2B45" w:rsidRPr="00CF1D90" w:rsidRDefault="00AF2B45" w:rsidP="001A174B">
                            <w:pPr>
                              <w:jc w:val="center"/>
                              <w:rPr>
                                <w:sz w:val="16"/>
                                <w:szCs w:val="16"/>
                              </w:rPr>
                            </w:pPr>
                            <w:r w:rsidRPr="00CF1D90">
                              <w:rPr>
                                <w:sz w:val="16"/>
                                <w:szCs w:val="16"/>
                              </w:rPr>
                              <w:t>Inchangé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lipse 210" o:spid="_x0000_s1048" style="position:absolute;margin-left:2.95pt;margin-top:216.9pt;width:66.6pt;height:27.6pt;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" fillcolor="#5b9bd5" strokecolor="#41719c" strokeweight="1pt">
                <v:stroke joinstyle="miter"/>
                <v:path arrowok="t"/>
                <v:textbox>
                  <w:txbxContent>
                    <w:p w:rsidR="00AF2B45" w:rsidRPr="00CF1D90" w:rsidRDefault="00AF2B45" w:rsidP="001A174B">
                      <w:pPr>
                        <w:jc w:val="center"/>
                        <w:rPr>
                          <w:sz w:val="16"/>
                          <w:szCs w:val="16"/>
                        </w:rPr>
                      </w:pPr>
                      <w:r w:rsidRPr="00CF1D90">
                        <w:rPr>
                          <w:sz w:val="16"/>
                          <w:szCs w:val="16"/>
                        </w:rPr>
                        <w:t>Inchangé</w:t>
                      </w:r>
                    </w:p>
                  </w:txbxContent>
                </v:textbox>
              </v:oval>
            </w:pict>
          </mc:Fallback>
        </mc:AlternateContent>
      </w:r>
      <w:r>
        <w:rPr>
          <w:noProof/>
          <w:lang w:eastAsia="fr-FR"/>
        </w:rPr>
        <mc:AlternateContent>
          <mc:Choice Requires="wps">
            <w:drawing>
              <wp:anchor distT="0" distB="0" distL="114300" distR="114300" simplePos="0" relativeHeight="251727360" behindDoc="0" locked="0" layoutInCell="1" allowOverlap="1">
                <wp:simplePos x="0" y="0"/>
                <wp:positionH relativeFrom="column">
                  <wp:posOffset>1532890</wp:posOffset>
                </wp:positionH>
                <wp:positionV relativeFrom="paragraph">
                  <wp:posOffset>1593850</wp:posOffset>
                </wp:positionV>
                <wp:extent cx="45720" cy="2198370"/>
                <wp:effectExtent l="9525" t="0" r="20955" b="20955"/>
                <wp:wrapNone/>
                <wp:docPr id="245" name="Parenthèse ouvrante 2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5400000">
                          <a:off x="0" y="0"/>
                          <a:ext cx="45720" cy="2198370"/>
                        </a:xfrm>
                        <a:prstGeom prst="leftBracket">
                          <a:avLst>
                            <a:gd name="adj" fmla="val 50000"/>
                          </a:avLst>
                        </a:prstGeom>
                        <a:noFill/>
                        <a:ln w="6350" cap="flat" cmpd="sng" algn="ctr">
                          <a:solidFill>
                            <a:srgbClr val="5B9BD5"/>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0FA6FF9" id="_x0000_t85" coordsize="21600,21600" o:spt="85" adj="1800" path="m21600,qx0@0l0@1qy21600,21600e" filled="f">
                <v:formulas>
                  <v:f eqn="val #0"/>
                  <v:f eqn="sum 21600 0 #0"/>
                  <v:f eqn="prod #0 9598 32768"/>
                  <v:f eqn="sum 21600 0 @2"/>
                </v:formulas>
                <v:path arrowok="t" gradientshapeok="t" o:connecttype="custom" o:connectlocs="21600,0;0,10800;21600,21600" textboxrect="6326,@2,21600,@3"/>
                <v:handles>
                  <v:h position="topLeft,#0" yrange="0,10800"/>
                </v:handles>
              </v:shapetype>
              <v:shape id="Parenthèse ouvrante 211" o:spid="_x0000_s1026" type="#_x0000_t85" style="position:absolute;margin-left:120.7pt;margin-top:125.5pt;width:3.6pt;height:173.1pt;rotation:90;z-index:251727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" adj="225" strokecolor="#5b9bd5" strokeweight=".5pt">
                <v:stroke joinstyle="miter"/>
              </v:shape>
            </w:pict>
          </mc:Fallback>
        </mc:AlternateContent>
      </w:r>
      <w:r>
        <w:rPr>
          <w:noProof/>
          <w:lang w:eastAsia="fr-FR"/>
        </w:rPr>
        <mc:AlternateContent>
          <mc:Choice Requires="wps">
            <w:drawing>
              <wp:anchor distT="0" distB="0" distL="114299" distR="114299" simplePos="0" relativeHeight="251728384" behindDoc="0" locked="0" layoutInCell="1" allowOverlap="1">
                <wp:simplePos x="0" y="0"/>
                <wp:positionH relativeFrom="column">
                  <wp:posOffset>1523364</wp:posOffset>
                </wp:positionH>
                <wp:positionV relativeFrom="paragraph">
                  <wp:posOffset>2491105</wp:posOffset>
                </wp:positionV>
                <wp:extent cx="0" cy="184785"/>
                <wp:effectExtent l="0" t="0" r="19050" b="24765"/>
                <wp:wrapNone/>
                <wp:docPr id="244" name="Connecteur droit 2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84785"/>
                        </a:xfrm>
                        <a:prstGeom prst="line">
                          <a:avLst/>
                        </a:prstGeom>
                        <a:noFill/>
                        <a:ln w="6350" cap="flat" cmpd="sng" algn="ctr">
                          <a:solidFill>
                            <a:srgbClr val="5B9BD5"/>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16239600" id="Connecteur droit 212" o:spid="_x0000_s1026" style="position:absolute;z-index:25172838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19.95pt,196.15pt" to="119.95pt,21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" strokecolor="#5b9bd5" strokeweight=".5pt">
                <v:stroke joinstyle="miter"/>
                <o:lock v:ext="edit" shapetype="f"/>
              </v:line>
            </w:pict>
          </mc:Fallback>
        </mc:AlternateContent>
      </w:r>
      <w:r>
        <w:rPr>
          <w:noProof/>
          <w:lang w:eastAsia="fr-FR"/>
        </w:rPr>
        <mc:AlternateContent>
          <mc:Choice Requires="wps">
            <w:drawing>
              <wp:anchor distT="0" distB="0" distL="114300" distR="114300" simplePos="0" relativeHeight="251743744" behindDoc="0" locked="0" layoutInCell="1" allowOverlap="1">
                <wp:simplePos x="0" y="0"/>
                <wp:positionH relativeFrom="column">
                  <wp:posOffset>2216785</wp:posOffset>
                </wp:positionH>
                <wp:positionV relativeFrom="paragraph">
                  <wp:posOffset>2212975</wp:posOffset>
                </wp:positionV>
                <wp:extent cx="876300" cy="320040"/>
                <wp:effectExtent l="0" t="0" r="19050" b="22860"/>
                <wp:wrapNone/>
                <wp:docPr id="243" name="Rectangle 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76300" cy="320040"/>
                        </a:xfrm>
                        <a:prstGeom prst="rect">
                          <a:avLst/>
                        </a:prstGeom>
                        <a:solidFill>
                          <a:sysClr val="window" lastClr="FFFFFF"/>
                        </a:solidFill>
                        <a:ln w="12700" cap="flat" cmpd="sng" algn="ctr">
                          <a:solidFill>
                            <a:sysClr val="window" lastClr="FFFFFF"/>
                          </a:solidFill>
                          <a:prstDash val="solid"/>
                          <a:miter lim="800000"/>
                        </a:ln>
                        <a:effectLst/>
                      </wps:spPr>
                      <wps:txbx>
                        <w:txbxContent>
                          <w:p w:rsidR="00AF2B45" w:rsidRDefault="00AF2B45" w:rsidP="001A174B">
                            <w:pPr>
                              <w:jc w:val="center"/>
                            </w:pPr>
                            <w:r>
                              <w:t>INTERSECT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54" o:spid="_x0000_s1049" style="position:absolute;margin-left:174.55pt;margin-top:174.25pt;width:69pt;height:25.2pt;z-index:25174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" fillcolor="window" strokecolor="window" strokeweight="1pt">
                <v:path arrowok="t"/>
                <v:textbox>
                  <w:txbxContent>
                    <w:p w:rsidR="00AF2B45" w:rsidRDefault="00AF2B45" w:rsidP="001A174B">
                      <w:pPr>
                        <w:jc w:val="center"/>
                      </w:pPr>
                      <w:r>
                        <w:t>INTERSECT</w:t>
                      </w:r>
                    </w:p>
                  </w:txbxContent>
                </v:textbox>
              </v:rect>
            </w:pict>
          </mc:Fallback>
        </mc:AlternateContent>
      </w:r>
      <w:r>
        <w:rPr>
          <w:noProof/>
          <w:lang w:eastAsia="fr-FR"/>
        </w:rPr>
        <mc:AlternateContent>
          <mc:Choice Requires="wps">
            <w:drawing>
              <wp:anchor distT="0" distB="0" distL="114300" distR="114300" simplePos="0" relativeHeight="251702784" behindDoc="0" locked="0" layoutInCell="1" allowOverlap="1">
                <wp:simplePos x="0" y="0"/>
                <wp:positionH relativeFrom="column">
                  <wp:posOffset>1058545</wp:posOffset>
                </wp:positionH>
                <wp:positionV relativeFrom="paragraph">
                  <wp:posOffset>2232025</wp:posOffset>
                </wp:positionV>
                <wp:extent cx="1089660" cy="259080"/>
                <wp:effectExtent l="0" t="0" r="15240" b="26670"/>
                <wp:wrapNone/>
                <wp:docPr id="242"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89660" cy="259080"/>
                        </a:xfrm>
                        <a:prstGeom prst="rect">
                          <a:avLst/>
                        </a:prstGeom>
                        <a:solidFill>
                          <a:srgbClr val="5B9BD5"/>
                        </a:solidFill>
                        <a:ln w="12700" cap="flat" cmpd="sng" algn="ctr">
                          <a:solidFill>
                            <a:srgbClr val="5B9BD5">
                              <a:shade val="50000"/>
                            </a:srgbClr>
                          </a:solidFill>
                          <a:prstDash val="solid"/>
                          <a:miter lim="800000"/>
                        </a:ln>
                        <a:effectLst/>
                      </wps:spPr>
                      <wps:txbx>
                        <w:txbxContent>
                          <w:p w:rsidR="00AF2B45" w:rsidRPr="00CF1D90" w:rsidRDefault="00AF2B45" w:rsidP="001A174B">
                            <w:pPr>
                              <w:jc w:val="center"/>
                              <w:rPr>
                                <w:sz w:val="16"/>
                                <w:szCs w:val="16"/>
                              </w:rPr>
                            </w:pPr>
                            <w:r w:rsidRPr="00CF1D90">
                              <w:rPr>
                                <w:sz w:val="16"/>
                                <w:szCs w:val="16"/>
                              </w:rPr>
                              <w:t>Select by attribut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7" o:spid="_x0000_s1050" style="position:absolute;margin-left:83.35pt;margin-top:175.75pt;width:85.8pt;height:20.4pt;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" fillcolor="#5b9bd5" strokecolor="#41719c" strokeweight="1pt">
                <v:path arrowok="t"/>
                <v:textbox>
                  <w:txbxContent>
                    <w:p w:rsidR="00AF2B45" w:rsidRPr="00CF1D90" w:rsidRDefault="00AF2B45" w:rsidP="001A174B">
                      <w:pPr>
                        <w:jc w:val="center"/>
                        <w:rPr>
                          <w:sz w:val="16"/>
                          <w:szCs w:val="16"/>
                        </w:rPr>
                      </w:pPr>
                      <w:r w:rsidRPr="00CF1D90">
                        <w:rPr>
                          <w:sz w:val="16"/>
                          <w:szCs w:val="16"/>
                        </w:rPr>
                        <w:t>Select by attribut</w:t>
                      </w:r>
                    </w:p>
                  </w:txbxContent>
                </v:textbox>
              </v:rect>
            </w:pict>
          </mc:Fallback>
        </mc:AlternateContent>
      </w:r>
      <w:r>
        <w:rPr>
          <w:noProof/>
          <w:lang w:eastAsia="fr-FR"/>
        </w:rPr>
        <mc:AlternateContent>
          <mc:Choice Requires="wps">
            <w:drawing>
              <wp:anchor distT="0" distB="0" distL="114299" distR="114299" simplePos="0" relativeHeight="251726336" behindDoc="0" locked="0" layoutInCell="1" allowOverlap="1">
                <wp:simplePos x="0" y="0"/>
                <wp:positionH relativeFrom="column">
                  <wp:posOffset>1523364</wp:posOffset>
                </wp:positionH>
                <wp:positionV relativeFrom="paragraph">
                  <wp:posOffset>2003425</wp:posOffset>
                </wp:positionV>
                <wp:extent cx="0" cy="198120"/>
                <wp:effectExtent l="0" t="0" r="19050" b="30480"/>
                <wp:wrapNone/>
                <wp:docPr id="241" name="Connecteur droit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8120"/>
                        </a:xfrm>
                        <a:prstGeom prst="line">
                          <a:avLst/>
                        </a:prstGeom>
                        <a:noFill/>
                        <a:ln w="6350" cap="flat" cmpd="sng" algn="ctr">
                          <a:solidFill>
                            <a:srgbClr val="5B9BD5"/>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036BF0A8" id="Connecteur droit 213" o:spid="_x0000_s1026" style="position:absolute;z-index:25172633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19.95pt,157.75pt" to="119.95pt,17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" strokecolor="#5b9bd5" strokeweight=".5pt">
                <v:stroke joinstyle="miter"/>
                <o:lock v:ext="edit" shapetype="f"/>
              </v:line>
            </w:pict>
          </mc:Fallback>
        </mc:AlternateContent>
      </w:r>
      <w:r>
        <w:rPr>
          <w:noProof/>
          <w:lang w:eastAsia="fr-FR"/>
        </w:rPr>
        <mc:AlternateContent>
          <mc:Choice Requires="wps">
            <w:drawing>
              <wp:anchor distT="0" distB="0" distL="114300" distR="114300" simplePos="0" relativeHeight="251701760" behindDoc="0" locked="0" layoutInCell="1" allowOverlap="1">
                <wp:simplePos x="0" y="0"/>
                <wp:positionH relativeFrom="column">
                  <wp:posOffset>1035685</wp:posOffset>
                </wp:positionH>
                <wp:positionV relativeFrom="paragraph">
                  <wp:posOffset>1718310</wp:posOffset>
                </wp:positionV>
                <wp:extent cx="1013460" cy="281940"/>
                <wp:effectExtent l="0" t="0" r="15240" b="22860"/>
                <wp:wrapNone/>
                <wp:docPr id="240"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13460" cy="281940"/>
                        </a:xfrm>
                        <a:prstGeom prst="rect">
                          <a:avLst/>
                        </a:prstGeom>
                        <a:solidFill>
                          <a:srgbClr val="5B9BD5"/>
                        </a:solidFill>
                        <a:ln w="12700" cap="flat" cmpd="sng" algn="ctr">
                          <a:solidFill>
                            <a:srgbClr val="5B9BD5">
                              <a:shade val="50000"/>
                            </a:srgbClr>
                          </a:solidFill>
                          <a:prstDash val="solid"/>
                          <a:miter lim="800000"/>
                        </a:ln>
                        <a:effectLst/>
                      </wps:spPr>
                      <wps:txbx>
                        <w:txbxContent>
                          <w:p w:rsidR="00AF2B45" w:rsidRPr="00CF1D90" w:rsidRDefault="00AF2B45" w:rsidP="001A174B">
                            <w:pPr>
                              <w:jc w:val="center"/>
                              <w:rPr>
                                <w:sz w:val="16"/>
                                <w:szCs w:val="16"/>
                              </w:rPr>
                            </w:pPr>
                            <w:r w:rsidRPr="00CF1D90">
                              <w:rPr>
                                <w:sz w:val="16"/>
                                <w:szCs w:val="16"/>
                              </w:rPr>
                              <w:t>Model build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6" o:spid="_x0000_s1051" style="position:absolute;margin-left:81.55pt;margin-top:135.3pt;width:79.8pt;height:22.2pt;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" fillcolor="#5b9bd5" strokecolor="#41719c" strokeweight="1pt">
                <v:path arrowok="t"/>
                <v:textbox>
                  <w:txbxContent>
                    <w:p w:rsidR="00AF2B45" w:rsidRPr="00CF1D90" w:rsidRDefault="00AF2B45" w:rsidP="001A174B">
                      <w:pPr>
                        <w:jc w:val="center"/>
                        <w:rPr>
                          <w:sz w:val="16"/>
                          <w:szCs w:val="16"/>
                        </w:rPr>
                      </w:pPr>
                      <w:r w:rsidRPr="00CF1D90">
                        <w:rPr>
                          <w:sz w:val="16"/>
                          <w:szCs w:val="16"/>
                        </w:rPr>
                        <w:t>Model build</w:t>
                      </w:r>
                    </w:p>
                  </w:txbxContent>
                </v:textbox>
              </v:rect>
            </w:pict>
          </mc:Fallback>
        </mc:AlternateContent>
      </w:r>
      <w:r>
        <w:rPr>
          <w:noProof/>
          <w:lang w:eastAsia="fr-FR"/>
        </w:rPr>
        <mc:AlternateContent>
          <mc:Choice Requires="wps">
            <w:drawing>
              <wp:anchor distT="0" distB="0" distL="114299" distR="114299" simplePos="0" relativeHeight="251725312" behindDoc="0" locked="0" layoutInCell="1" allowOverlap="1">
                <wp:simplePos x="0" y="0"/>
                <wp:positionH relativeFrom="column">
                  <wp:posOffset>1485264</wp:posOffset>
                </wp:positionH>
                <wp:positionV relativeFrom="paragraph">
                  <wp:posOffset>1500505</wp:posOffset>
                </wp:positionV>
                <wp:extent cx="0" cy="228600"/>
                <wp:effectExtent l="0" t="0" r="19050" b="19050"/>
                <wp:wrapNone/>
                <wp:docPr id="239" name="Connecteur droit 3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28600"/>
                        </a:xfrm>
                        <a:prstGeom prst="line">
                          <a:avLst/>
                        </a:prstGeom>
                        <a:noFill/>
                        <a:ln w="6350" cap="flat" cmpd="sng" algn="ctr">
                          <a:solidFill>
                            <a:srgbClr val="5B9BD5"/>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2856606C" id="Connecteur droit 32" o:spid="_x0000_s1026" style="position:absolute;z-index:25172531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16.95pt,118.15pt" to="116.95pt,13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" strokecolor="#5b9bd5" strokeweight=".5pt">
                <v:stroke joinstyle="miter"/>
                <o:lock v:ext="edit" shapetype="f"/>
              </v:line>
            </w:pict>
          </mc:Fallback>
        </mc:AlternateContent>
      </w:r>
      <w:r>
        <w:rPr>
          <w:noProof/>
          <w:lang w:eastAsia="fr-FR"/>
        </w:rPr>
        <mc:AlternateContent>
          <mc:Choice Requires="wps">
            <w:drawing>
              <wp:anchor distT="0" distB="0" distL="114300" distR="114300" simplePos="0" relativeHeight="251700736" behindDoc="0" locked="0" layoutInCell="1" allowOverlap="1">
                <wp:simplePos x="0" y="0"/>
                <wp:positionH relativeFrom="column">
                  <wp:posOffset>1058545</wp:posOffset>
                </wp:positionH>
                <wp:positionV relativeFrom="paragraph">
                  <wp:posOffset>1200150</wp:posOffset>
                </wp:positionV>
                <wp:extent cx="868680" cy="297180"/>
                <wp:effectExtent l="0" t="0" r="26670" b="26670"/>
                <wp:wrapNone/>
                <wp:docPr id="238" name="Ellipse 2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68680" cy="297180"/>
                        </a:xfrm>
                        <a:prstGeom prst="ellipse">
                          <a:avLst/>
                        </a:prstGeom>
                        <a:solidFill>
                          <a:srgbClr val="5B9BD5"/>
                        </a:solidFill>
                        <a:ln w="12700" cap="flat" cmpd="sng" algn="ctr">
                          <a:solidFill>
                            <a:srgbClr val="5B9BD5">
                              <a:shade val="50000"/>
                            </a:srgbClr>
                          </a:solidFill>
                          <a:prstDash val="solid"/>
                          <a:miter lim="800000"/>
                        </a:ln>
                        <a:effectLst/>
                      </wps:spPr>
                      <wps:txbx>
                        <w:txbxContent>
                          <w:p w:rsidR="00AF2B45" w:rsidRPr="00A80186" w:rsidRDefault="00AF2B45" w:rsidP="001A174B">
                            <w:pPr>
                              <w:jc w:val="center"/>
                              <w:rPr>
                                <w:b/>
                                <w:bCs/>
                                <w:sz w:val="16"/>
                                <w:szCs w:val="16"/>
                              </w:rPr>
                            </w:pPr>
                            <w:r>
                              <w:rPr>
                                <w:b/>
                                <w:bCs/>
                                <w:sz w:val="16"/>
                                <w:szCs w:val="16"/>
                              </w:rPr>
                              <w:t>Couche 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lipse 214" o:spid="_x0000_s1052" style="position:absolute;margin-left:83.35pt;margin-top:94.5pt;width:68.4pt;height:23.4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" fillcolor="#5b9bd5" strokecolor="#41719c" strokeweight="1pt">
                <v:stroke joinstyle="miter"/>
                <v:path arrowok="t"/>
                <v:textbox>
                  <w:txbxContent>
                    <w:p w:rsidR="00AF2B45" w:rsidRPr="00A80186" w:rsidRDefault="00AF2B45" w:rsidP="001A174B">
                      <w:pPr>
                        <w:jc w:val="center"/>
                        <w:rPr>
                          <w:b/>
                          <w:bCs/>
                          <w:sz w:val="16"/>
                          <w:szCs w:val="16"/>
                        </w:rPr>
                      </w:pPr>
                      <w:r>
                        <w:rPr>
                          <w:b/>
                          <w:bCs/>
                          <w:sz w:val="16"/>
                          <w:szCs w:val="16"/>
                        </w:rPr>
                        <w:t>Couche 4</w:t>
                      </w:r>
                    </w:p>
                  </w:txbxContent>
                </v:textbox>
              </v:oval>
            </w:pict>
          </mc:Fallback>
        </mc:AlternateContent>
      </w:r>
      <w:r>
        <w:rPr>
          <w:noProof/>
          <w:lang w:eastAsia="fr-FR"/>
        </w:rPr>
        <mc:AlternateContent>
          <mc:Choice Requires="wps">
            <w:drawing>
              <wp:anchor distT="4294967295" distB="4294967295" distL="114300" distR="114300" simplePos="0" relativeHeight="251747840" behindDoc="0" locked="0" layoutInCell="1" allowOverlap="1">
                <wp:simplePos x="0" y="0"/>
                <wp:positionH relativeFrom="column">
                  <wp:posOffset>3557905</wp:posOffset>
                </wp:positionH>
                <wp:positionV relativeFrom="paragraph">
                  <wp:posOffset>1154429</wp:posOffset>
                </wp:positionV>
                <wp:extent cx="1150620" cy="0"/>
                <wp:effectExtent l="0" t="0" r="30480" b="19050"/>
                <wp:wrapNone/>
                <wp:docPr id="237" name="Connecteur droit 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150620" cy="0"/>
                        </a:xfrm>
                        <a:prstGeom prst="line">
                          <a:avLst/>
                        </a:prstGeom>
                        <a:noFill/>
                        <a:ln w="6350" cap="flat" cmpd="sng" algn="ctr">
                          <a:solidFill>
                            <a:srgbClr val="5B9BD5"/>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66D8CDB" id="Connecteur droit 61" o:spid="_x0000_s1026" style="position:absolute;flip:y;z-index:2517478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280.15pt,90.9pt" to="370.75pt,9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" strokecolor="#5b9bd5" strokeweight=".5pt">
                <v:stroke joinstyle="miter"/>
                <o:lock v:ext="edit" shapetype="f"/>
              </v:line>
            </w:pict>
          </mc:Fallback>
        </mc:AlternateContent>
      </w:r>
      <w:r>
        <w:rPr>
          <w:noProof/>
          <w:lang w:eastAsia="fr-FR"/>
        </w:rPr>
        <mc:AlternateContent>
          <mc:Choice Requires="wps">
            <w:drawing>
              <wp:anchor distT="0" distB="0" distL="114299" distR="114299" simplePos="0" relativeHeight="251748864" behindDoc="0" locked="0" layoutInCell="1" allowOverlap="1">
                <wp:simplePos x="0" y="0"/>
                <wp:positionH relativeFrom="column">
                  <wp:posOffset>4700269</wp:posOffset>
                </wp:positionH>
                <wp:positionV relativeFrom="paragraph">
                  <wp:posOffset>1154430</wp:posOffset>
                </wp:positionV>
                <wp:extent cx="0" cy="2560320"/>
                <wp:effectExtent l="0" t="0" r="19050" b="30480"/>
                <wp:wrapNone/>
                <wp:docPr id="236" name="Connecteur droit 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560320"/>
                        </a:xfrm>
                        <a:prstGeom prst="line">
                          <a:avLst/>
                        </a:prstGeom>
                        <a:noFill/>
                        <a:ln w="6350" cap="flat" cmpd="sng" algn="ctr">
                          <a:solidFill>
                            <a:srgbClr val="5B9BD5"/>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62721723" id="Connecteur droit 62" o:spid="_x0000_s1026" style="position:absolute;z-index:25174886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70.1pt,90.9pt" to="370.1pt,2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" strokecolor="#5b9bd5" strokeweight=".5pt">
                <v:stroke joinstyle="miter"/>
                <o:lock v:ext="edit" shapetype="f"/>
              </v:line>
            </w:pict>
          </mc:Fallback>
        </mc:AlternateContent>
      </w:r>
      <w:r>
        <w:rPr>
          <w:noProof/>
          <w:lang w:eastAsia="fr-FR"/>
        </w:rPr>
        <mc:AlternateContent>
          <mc:Choice Requires="wps">
            <w:drawing>
              <wp:anchor distT="0" distB="0" distL="114300" distR="114300" simplePos="0" relativeHeight="251744768" behindDoc="0" locked="0" layoutInCell="1" allowOverlap="1">
                <wp:simplePos x="0" y="0"/>
                <wp:positionH relativeFrom="column">
                  <wp:posOffset>5539105</wp:posOffset>
                </wp:positionH>
                <wp:positionV relativeFrom="paragraph">
                  <wp:posOffset>3805555</wp:posOffset>
                </wp:positionV>
                <wp:extent cx="701040" cy="251460"/>
                <wp:effectExtent l="0" t="0" r="22860" b="15240"/>
                <wp:wrapNone/>
                <wp:docPr id="235" name="Rectangle 2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01040" cy="251460"/>
                        </a:xfrm>
                        <a:prstGeom prst="rect">
                          <a:avLst/>
                        </a:prstGeom>
                        <a:solidFill>
                          <a:sysClr val="window" lastClr="FFFFFF"/>
                        </a:solidFill>
                        <a:ln w="12700" cap="flat" cmpd="sng" algn="ctr">
                          <a:solidFill>
                            <a:sysClr val="window" lastClr="FFFFFF"/>
                          </a:solidFill>
                          <a:prstDash val="solid"/>
                          <a:miter lim="800000"/>
                        </a:ln>
                        <a:effectLst/>
                      </wps:spPr>
                      <wps:txbx>
                        <w:txbxContent>
                          <w:p w:rsidR="00AF2B45" w:rsidRPr="00B431B8" w:rsidRDefault="00AF2B45" w:rsidP="001A174B">
                            <w:pPr>
                              <w:jc w:val="center"/>
                              <w:rPr>
                                <w:sz w:val="20"/>
                                <w:szCs w:val="20"/>
                              </w:rPr>
                            </w:pPr>
                            <w:r w:rsidRPr="00B431B8">
                              <w:rPr>
                                <w:sz w:val="20"/>
                                <w:szCs w:val="20"/>
                              </w:rPr>
                              <w:t>IDENTICAL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15" o:spid="_x0000_s1053" style="position:absolute;margin-left:436.15pt;margin-top:299.65pt;width:55.2pt;height:19.8pt;z-index:25174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" fillcolor="window" strokecolor="window" strokeweight="1pt">
                <v:path arrowok="t"/>
                <v:textbox>
                  <w:txbxContent>
                    <w:p w:rsidR="00AF2B45" w:rsidRPr="00B431B8" w:rsidRDefault="00AF2B45" w:rsidP="001A174B">
                      <w:pPr>
                        <w:jc w:val="center"/>
                        <w:rPr>
                          <w:sz w:val="20"/>
                          <w:szCs w:val="20"/>
                        </w:rPr>
                      </w:pPr>
                      <w:r w:rsidRPr="00B431B8">
                        <w:rPr>
                          <w:sz w:val="20"/>
                          <w:szCs w:val="20"/>
                        </w:rPr>
                        <w:t>IDENTICAL</w:t>
                      </w:r>
                    </w:p>
                  </w:txbxContent>
                </v:textbox>
              </v:rect>
            </w:pict>
          </mc:Fallback>
        </mc:AlternateContent>
      </w:r>
      <w:r>
        <w:rPr>
          <w:noProof/>
          <w:lang w:eastAsia="fr-FR"/>
        </w:rPr>
        <mc:AlternateContent>
          <mc:Choice Requires="wps">
            <w:drawing>
              <wp:anchor distT="0" distB="0" distL="114300" distR="114300" simplePos="0" relativeHeight="251742720" behindDoc="0" locked="0" layoutInCell="1" allowOverlap="1">
                <wp:simplePos x="0" y="0"/>
                <wp:positionH relativeFrom="column">
                  <wp:posOffset>2125345</wp:posOffset>
                </wp:positionH>
                <wp:positionV relativeFrom="paragraph">
                  <wp:posOffset>612775</wp:posOffset>
                </wp:positionV>
                <wp:extent cx="701040" cy="289560"/>
                <wp:effectExtent l="0" t="0" r="22860" b="15240"/>
                <wp:wrapNone/>
                <wp:docPr id="234"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01040" cy="289560"/>
                        </a:xfrm>
                        <a:prstGeom prst="rect">
                          <a:avLst/>
                        </a:prstGeom>
                        <a:solidFill>
                          <a:sysClr val="window" lastClr="FFFFFF"/>
                        </a:solidFill>
                        <a:ln w="6350" cap="flat" cmpd="sng" algn="ctr">
                          <a:solidFill>
                            <a:sysClr val="window" lastClr="FFFFFF"/>
                          </a:solidFill>
                          <a:prstDash val="solid"/>
                          <a:miter lim="800000"/>
                        </a:ln>
                        <a:effectLst/>
                      </wps:spPr>
                      <wps:txbx>
                        <w:txbxContent>
                          <w:p w:rsidR="00AF2B45" w:rsidRPr="004A2D9C" w:rsidRDefault="00AF2B45" w:rsidP="001A174B">
                            <w:pPr>
                              <w:jc w:val="center"/>
                              <w:rPr>
                                <w:sz w:val="20"/>
                                <w:szCs w:val="20"/>
                              </w:rPr>
                            </w:pPr>
                            <w:r>
                              <w:rPr>
                                <w:sz w:val="20"/>
                                <w:szCs w:val="20"/>
                              </w:rPr>
                              <w:t>IDENTICL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51" o:spid="_x0000_s1054" style="position:absolute;margin-left:167.35pt;margin-top:48.25pt;width:55.2pt;height:22.8pt;z-index:25174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" fillcolor="window" strokecolor="window" strokeweight=".5pt">
                <v:path arrowok="t"/>
                <v:textbox>
                  <w:txbxContent>
                    <w:p w:rsidR="00AF2B45" w:rsidRPr="004A2D9C" w:rsidRDefault="00AF2B45" w:rsidP="001A174B">
                      <w:pPr>
                        <w:jc w:val="center"/>
                        <w:rPr>
                          <w:sz w:val="20"/>
                          <w:szCs w:val="20"/>
                        </w:rPr>
                      </w:pPr>
                      <w:r>
                        <w:rPr>
                          <w:sz w:val="20"/>
                          <w:szCs w:val="20"/>
                        </w:rPr>
                        <w:t>IDENTICL</w:t>
                      </w:r>
                    </w:p>
                  </w:txbxContent>
                </v:textbox>
              </v:rect>
            </w:pict>
          </mc:Fallback>
        </mc:AlternateContent>
      </w:r>
      <w:r>
        <w:rPr>
          <w:noProof/>
          <w:lang w:eastAsia="fr-FR"/>
        </w:rPr>
        <mc:AlternateContent>
          <mc:Choice Requires="wps">
            <w:drawing>
              <wp:anchor distT="0" distB="0" distL="114300" distR="114300" simplePos="0" relativeHeight="251697664" behindDoc="0" locked="0" layoutInCell="1" allowOverlap="1">
                <wp:simplePos x="0" y="0"/>
                <wp:positionH relativeFrom="column">
                  <wp:posOffset>1744345</wp:posOffset>
                </wp:positionH>
                <wp:positionV relativeFrom="paragraph">
                  <wp:posOffset>-655955</wp:posOffset>
                </wp:positionV>
                <wp:extent cx="1363980" cy="510540"/>
                <wp:effectExtent l="0" t="0" r="26670" b="22860"/>
                <wp:wrapNone/>
                <wp:docPr id="233" name="Ellipse 2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63980" cy="510540"/>
                        </a:xfrm>
                        <a:prstGeom prst="ellipse">
                          <a:avLst/>
                        </a:prstGeom>
                        <a:solidFill>
                          <a:srgbClr val="5B9BD5"/>
                        </a:solidFill>
                        <a:ln w="12700" cap="flat" cmpd="sng" algn="ctr">
                          <a:solidFill>
                            <a:srgbClr val="5B9BD5">
                              <a:shade val="50000"/>
                            </a:srgbClr>
                          </a:solidFill>
                          <a:prstDash val="solid"/>
                          <a:miter lim="800000"/>
                        </a:ln>
                        <a:effectLst/>
                      </wps:spPr>
                      <wps:txbx>
                        <w:txbxContent>
                          <w:p w:rsidR="00AF2B45" w:rsidRPr="00F919E4" w:rsidRDefault="00AF2B45" w:rsidP="001A174B">
                            <w:pPr>
                              <w:jc w:val="center"/>
                              <w:rPr>
                                <w:sz w:val="16"/>
                                <w:szCs w:val="16"/>
                              </w:rPr>
                            </w:pPr>
                            <w:r w:rsidRPr="00F919E4">
                              <w:rPr>
                                <w:sz w:val="16"/>
                                <w:szCs w:val="16"/>
                              </w:rPr>
                              <w:t>Join feature Couche</w:t>
                            </w:r>
                            <w:r>
                              <w:rPr>
                                <w:sz w:val="16"/>
                                <w:szCs w:val="16"/>
                              </w:rPr>
                              <w:t xml:space="preserve"> 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lipse 216" o:spid="_x0000_s1055" style="position:absolute;margin-left:137.35pt;margin-top:-51.65pt;width:107.4pt;height:40.2pt;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" fillcolor="#5b9bd5" strokecolor="#41719c" strokeweight="1pt">
                <v:stroke joinstyle="miter"/>
                <v:path arrowok="t"/>
                <v:textbox>
                  <w:txbxContent>
                    <w:p w:rsidR="00AF2B45" w:rsidRPr="00F919E4" w:rsidRDefault="00AF2B45" w:rsidP="001A174B">
                      <w:pPr>
                        <w:jc w:val="center"/>
                        <w:rPr>
                          <w:sz w:val="16"/>
                          <w:szCs w:val="16"/>
                        </w:rPr>
                      </w:pPr>
                      <w:r w:rsidRPr="00F919E4">
                        <w:rPr>
                          <w:sz w:val="16"/>
                          <w:szCs w:val="16"/>
                        </w:rPr>
                        <w:t>Join feature Couche</w:t>
                      </w:r>
                      <w:r>
                        <w:rPr>
                          <w:sz w:val="16"/>
                          <w:szCs w:val="16"/>
                        </w:rPr>
                        <w:t xml:space="preserve"> 2</w:t>
                      </w:r>
                    </w:p>
                  </w:txbxContent>
                </v:textbox>
              </v:oval>
            </w:pict>
          </mc:Fallback>
        </mc:AlternateContent>
      </w:r>
      <w:r>
        <w:rPr>
          <w:noProof/>
          <w:lang w:eastAsia="fr-FR"/>
        </w:rPr>
        <mc:AlternateContent>
          <mc:Choice Requires="wps">
            <w:drawing>
              <wp:anchor distT="0" distB="0" distL="114300" distR="114300" simplePos="0" relativeHeight="251696640" behindDoc="0" locked="0" layoutInCell="1" allowOverlap="1">
                <wp:simplePos x="0" y="0"/>
                <wp:positionH relativeFrom="column">
                  <wp:posOffset>-69215</wp:posOffset>
                </wp:positionH>
                <wp:positionV relativeFrom="paragraph">
                  <wp:posOffset>-655955</wp:posOffset>
                </wp:positionV>
                <wp:extent cx="1264920" cy="472440"/>
                <wp:effectExtent l="0" t="0" r="11430" b="22860"/>
                <wp:wrapNone/>
                <wp:docPr id="232" name="Ellips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64920" cy="472440"/>
                        </a:xfrm>
                        <a:prstGeom prst="ellipse">
                          <a:avLst/>
                        </a:prstGeom>
                        <a:solidFill>
                          <a:srgbClr val="5B9BD5"/>
                        </a:solidFill>
                        <a:ln w="12700" cap="flat" cmpd="sng" algn="ctr">
                          <a:solidFill>
                            <a:srgbClr val="5B9BD5">
                              <a:shade val="50000"/>
                            </a:srgbClr>
                          </a:solidFill>
                          <a:prstDash val="solid"/>
                          <a:miter lim="800000"/>
                        </a:ln>
                        <a:effectLst/>
                      </wps:spPr>
                      <wps:txbx>
                        <w:txbxContent>
                          <w:p w:rsidR="00AF2B45" w:rsidRPr="00F919E4" w:rsidRDefault="00AF2B45" w:rsidP="001A174B">
                            <w:pPr>
                              <w:jc w:val="center"/>
                              <w:rPr>
                                <w:sz w:val="16"/>
                                <w:szCs w:val="16"/>
                              </w:rPr>
                            </w:pPr>
                            <w:r w:rsidRPr="00F919E4">
                              <w:rPr>
                                <w:sz w:val="16"/>
                                <w:szCs w:val="16"/>
                                <w:lang w:val="en-US"/>
                              </w:rPr>
                              <w:t xml:space="preserve">Target feature </w:t>
                            </w:r>
                            <w:r>
                              <w:rPr>
                                <w:sz w:val="16"/>
                                <w:szCs w:val="16"/>
                              </w:rPr>
                              <w:t>Couche_1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lipse 1" o:spid="_x0000_s1056" style="position:absolute;margin-left:-5.45pt;margin-top:-51.65pt;width:99.6pt;height:37.2pt;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" fillcolor="#5b9bd5" strokecolor="#41719c" strokeweight="1pt">
                <v:stroke joinstyle="miter"/>
                <v:path arrowok="t"/>
                <v:textbox>
                  <w:txbxContent>
                    <w:p w:rsidR="00AF2B45" w:rsidRPr="00F919E4" w:rsidRDefault="00AF2B45" w:rsidP="001A174B">
                      <w:pPr>
                        <w:jc w:val="center"/>
                        <w:rPr>
                          <w:sz w:val="16"/>
                          <w:szCs w:val="16"/>
                        </w:rPr>
                      </w:pPr>
                      <w:r w:rsidRPr="00F919E4">
                        <w:rPr>
                          <w:sz w:val="16"/>
                          <w:szCs w:val="16"/>
                          <w:lang w:val="en-US"/>
                        </w:rPr>
                        <w:t xml:space="preserve">Target feature </w:t>
                      </w:r>
                      <w:r>
                        <w:rPr>
                          <w:sz w:val="16"/>
                          <w:szCs w:val="16"/>
                        </w:rPr>
                        <w:t>Couche_1</w:t>
                      </w:r>
                    </w:p>
                  </w:txbxContent>
                </v:textbox>
              </v:oval>
            </w:pict>
          </mc:Fallback>
        </mc:AlternateContent>
      </w:r>
      <w:r>
        <w:rPr>
          <w:noProof/>
          <w:lang w:eastAsia="fr-FR"/>
        </w:rPr>
        <mc:AlternateContent>
          <mc:Choice Requires="wps">
            <w:drawing>
              <wp:anchor distT="0" distB="0" distL="114299" distR="114299" simplePos="0" relativeHeight="251733504" behindDoc="0" locked="0" layoutInCell="1" allowOverlap="1">
                <wp:simplePos x="0" y="0"/>
                <wp:positionH relativeFrom="column">
                  <wp:posOffset>4716144</wp:posOffset>
                </wp:positionH>
                <wp:positionV relativeFrom="paragraph">
                  <wp:posOffset>4571365</wp:posOffset>
                </wp:positionV>
                <wp:extent cx="0" cy="381000"/>
                <wp:effectExtent l="0" t="0" r="19050" b="19050"/>
                <wp:wrapNone/>
                <wp:docPr id="231" name="Connecteur droit 2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81000"/>
                        </a:xfrm>
                        <a:prstGeom prst="line">
                          <a:avLst/>
                        </a:prstGeom>
                        <a:noFill/>
                        <a:ln w="6350" cap="flat" cmpd="sng" algn="ctr">
                          <a:solidFill>
                            <a:srgbClr val="5B9BD5"/>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3432FAA1" id="Connecteur droit 217" o:spid="_x0000_s1026" style="position:absolute;z-index:2517335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71.35pt,359.95pt" to="371.35pt,38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" strokecolor="#5b9bd5" strokeweight=".5pt">
                <v:stroke joinstyle="miter"/>
                <o:lock v:ext="edit" shapetype="f"/>
              </v:line>
            </w:pict>
          </mc:Fallback>
        </mc:AlternateContent>
      </w:r>
      <w:r>
        <w:rPr>
          <w:noProof/>
          <w:lang w:eastAsia="fr-FR"/>
        </w:rPr>
        <mc:AlternateContent>
          <mc:Choice Requires="wps">
            <w:drawing>
              <wp:anchor distT="0" distB="0" distL="114299" distR="114299" simplePos="0" relativeHeight="251732480" behindDoc="0" locked="0" layoutInCell="1" allowOverlap="1">
                <wp:simplePos x="0" y="0"/>
                <wp:positionH relativeFrom="column">
                  <wp:posOffset>4716144</wp:posOffset>
                </wp:positionH>
                <wp:positionV relativeFrom="paragraph">
                  <wp:posOffset>3992245</wp:posOffset>
                </wp:positionV>
                <wp:extent cx="0" cy="335280"/>
                <wp:effectExtent l="0" t="0" r="19050" b="26670"/>
                <wp:wrapNone/>
                <wp:docPr id="230" name="Connecteur droit 3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5280"/>
                        </a:xfrm>
                        <a:prstGeom prst="line">
                          <a:avLst/>
                        </a:prstGeom>
                        <a:noFill/>
                        <a:ln w="6350" cap="flat" cmpd="sng" algn="ctr">
                          <a:solidFill>
                            <a:srgbClr val="5B9BD5"/>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0AB2D702" id="Connecteur droit 39" o:spid="_x0000_s1026" style="position:absolute;z-index:25173248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71.35pt,314.35pt" to="371.35pt,34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" strokecolor="#5b9bd5" strokeweight=".5pt">
                <v:stroke joinstyle="miter"/>
                <o:lock v:ext="edit" shapetype="f"/>
              </v:line>
            </w:pict>
          </mc:Fallback>
        </mc:AlternateContent>
      </w:r>
      <w:r>
        <w:rPr>
          <w:noProof/>
          <w:lang w:eastAsia="fr-FR"/>
        </w:rPr>
        <mc:AlternateContent>
          <mc:Choice Requires="wps">
            <w:drawing>
              <wp:anchor distT="0" distB="0" distL="114299" distR="114299" simplePos="0" relativeHeight="251724288" behindDoc="0" locked="0" layoutInCell="1" allowOverlap="1">
                <wp:simplePos x="0" y="0"/>
                <wp:positionH relativeFrom="column">
                  <wp:posOffset>1485264</wp:posOffset>
                </wp:positionH>
                <wp:positionV relativeFrom="paragraph">
                  <wp:posOffset>890905</wp:posOffset>
                </wp:positionV>
                <wp:extent cx="0" cy="312420"/>
                <wp:effectExtent l="0" t="0" r="19050" b="30480"/>
                <wp:wrapNone/>
                <wp:docPr id="229" name="Connecteur droit 3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12420"/>
                        </a:xfrm>
                        <a:prstGeom prst="line">
                          <a:avLst/>
                        </a:prstGeom>
                        <a:noFill/>
                        <a:ln w="6350" cap="flat" cmpd="sng" algn="ctr">
                          <a:solidFill>
                            <a:srgbClr val="5B9BD5"/>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037B554C" id="Connecteur droit 31" o:spid="_x0000_s1026" style="position:absolute;z-index:25172428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16.95pt,70.15pt" to="116.95pt,9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" strokecolor="#5b9bd5" strokeweight=".5pt">
                <v:stroke joinstyle="miter"/>
                <o:lock v:ext="edit" shapetype="f"/>
              </v:line>
            </w:pict>
          </mc:Fallback>
        </mc:AlternateContent>
      </w:r>
      <w:r>
        <w:rPr>
          <w:noProof/>
          <w:lang w:eastAsia="fr-FR"/>
        </w:rPr>
        <mc:AlternateContent>
          <mc:Choice Requires="wps">
            <w:drawing>
              <wp:anchor distT="0" distB="0" distL="114299" distR="114299" simplePos="0" relativeHeight="251723264" behindDoc="0" locked="0" layoutInCell="1" allowOverlap="1">
                <wp:simplePos x="0" y="0"/>
                <wp:positionH relativeFrom="column">
                  <wp:posOffset>1485264</wp:posOffset>
                </wp:positionH>
                <wp:positionV relativeFrom="paragraph">
                  <wp:posOffset>296545</wp:posOffset>
                </wp:positionV>
                <wp:extent cx="0" cy="320040"/>
                <wp:effectExtent l="0" t="0" r="19050" b="22860"/>
                <wp:wrapNone/>
                <wp:docPr id="228" name="Connecteur droit 3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0040"/>
                        </a:xfrm>
                        <a:prstGeom prst="line">
                          <a:avLst/>
                        </a:prstGeom>
                        <a:noFill/>
                        <a:ln w="6350" cap="flat" cmpd="sng" algn="ctr">
                          <a:solidFill>
                            <a:srgbClr val="5B9BD5"/>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2C481A27" id="Connecteur droit 30" o:spid="_x0000_s1026" style="position:absolute;z-index:25172326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16.95pt,23.35pt" to="116.95pt,4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" strokecolor="#5b9bd5" strokeweight=".5pt">
                <v:stroke joinstyle="miter"/>
                <o:lock v:ext="edit" shapetype="f"/>
              </v:line>
            </w:pict>
          </mc:Fallback>
        </mc:AlternateContent>
      </w:r>
      <w:r>
        <w:rPr>
          <w:noProof/>
          <w:lang w:eastAsia="fr-FR"/>
        </w:rPr>
        <mc:AlternateContent>
          <mc:Choice Requires="wps">
            <w:drawing>
              <wp:anchor distT="0" distB="0" distL="114299" distR="114299" simplePos="0" relativeHeight="251722240" behindDoc="0" locked="0" layoutInCell="1" allowOverlap="1">
                <wp:simplePos x="0" y="0"/>
                <wp:positionH relativeFrom="column">
                  <wp:posOffset>1485264</wp:posOffset>
                </wp:positionH>
                <wp:positionV relativeFrom="paragraph">
                  <wp:posOffset>-76200</wp:posOffset>
                </wp:positionV>
                <wp:extent cx="0" cy="128905"/>
                <wp:effectExtent l="0" t="0" r="19050" b="23495"/>
                <wp:wrapNone/>
                <wp:docPr id="227" name="Connecteur droit 2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28905"/>
                        </a:xfrm>
                        <a:prstGeom prst="line">
                          <a:avLst/>
                        </a:prstGeom>
                        <a:noFill/>
                        <a:ln w="6350" cap="flat" cmpd="sng" algn="ctr">
                          <a:solidFill>
                            <a:srgbClr val="5B9BD5"/>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4B622298" id="Connecteur droit 29" o:spid="_x0000_s1026" style="position:absolute;z-index:25172224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16.95pt,-6pt" to="116.95pt,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" strokecolor="#5b9bd5" strokeweight=".5pt">
                <v:stroke joinstyle="miter"/>
                <o:lock v:ext="edit" shapetype="f"/>
              </v:line>
            </w:pict>
          </mc:Fallback>
        </mc:AlternateContent>
      </w:r>
      <w:r>
        <w:rPr>
          <w:noProof/>
          <w:lang w:eastAsia="fr-FR"/>
        </w:rPr>
        <mc:AlternateContent>
          <mc:Choice Requires="wps">
            <w:drawing>
              <wp:anchor distT="0" distB="0" distL="114300" distR="114300" simplePos="0" relativeHeight="251721216" behindDoc="1" locked="0" layoutInCell="1" allowOverlap="1">
                <wp:simplePos x="0" y="0"/>
                <wp:positionH relativeFrom="column">
                  <wp:posOffset>1325880</wp:posOffset>
                </wp:positionH>
                <wp:positionV relativeFrom="paragraph">
                  <wp:posOffset>-1036320</wp:posOffset>
                </wp:positionV>
                <wp:extent cx="281940" cy="1624330"/>
                <wp:effectExtent l="0" t="4445" r="18415" b="18415"/>
                <wp:wrapNone/>
                <wp:docPr id="226" name="Parenthèse ouvrante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6200000">
                          <a:off x="0" y="0"/>
                          <a:ext cx="281940" cy="1624330"/>
                        </a:xfrm>
                        <a:prstGeom prst="leftBracket">
                          <a:avLst>
                            <a:gd name="adj" fmla="val 50000"/>
                          </a:avLst>
                        </a:prstGeom>
                        <a:noFill/>
                        <a:ln w="6350" cap="flat" cmpd="sng" algn="ctr">
                          <a:solidFill>
                            <a:srgbClr val="5B9BD5"/>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F7C527" id="Parenthèse ouvrante 27" o:spid="_x0000_s1026" type="#_x0000_t85" style="position:absolute;margin-left:104.4pt;margin-top:-81.6pt;width:22.2pt;height:127.9pt;rotation:-90;z-index:-251595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" adj="1875" strokecolor="#5b9bd5" strokeweight=".5pt">
                <v:stroke joinstyle="miter"/>
              </v:shape>
            </w:pict>
          </mc:Fallback>
        </mc:AlternateContent>
      </w:r>
      <w:r>
        <w:rPr>
          <w:noProof/>
          <w:lang w:eastAsia="fr-FR"/>
        </w:rPr>
        <mc:AlternateContent>
          <mc:Choice Requires="wps">
            <w:drawing>
              <wp:anchor distT="0" distB="0" distL="114300" distR="114300" simplePos="0" relativeHeight="251699712" behindDoc="0" locked="0" layoutInCell="1" allowOverlap="1">
                <wp:simplePos x="0" y="0"/>
                <wp:positionH relativeFrom="column">
                  <wp:posOffset>1058545</wp:posOffset>
                </wp:positionH>
                <wp:positionV relativeFrom="paragraph">
                  <wp:posOffset>616585</wp:posOffset>
                </wp:positionV>
                <wp:extent cx="990600" cy="274320"/>
                <wp:effectExtent l="0" t="0" r="19050" b="11430"/>
                <wp:wrapNone/>
                <wp:docPr id="225"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90600" cy="274320"/>
                        </a:xfrm>
                        <a:prstGeom prst="rect">
                          <a:avLst/>
                        </a:prstGeom>
                        <a:solidFill>
                          <a:srgbClr val="5B9BD5"/>
                        </a:solidFill>
                        <a:ln w="12700" cap="flat" cmpd="sng" algn="ctr">
                          <a:solidFill>
                            <a:srgbClr val="5B9BD5">
                              <a:shade val="50000"/>
                            </a:srgbClr>
                          </a:solidFill>
                          <a:prstDash val="solid"/>
                          <a:miter lim="800000"/>
                        </a:ln>
                        <a:effectLst/>
                      </wps:spPr>
                      <wps:txbx>
                        <w:txbxContent>
                          <w:p w:rsidR="00AF2B45" w:rsidRDefault="00AF2B45" w:rsidP="001A174B">
                            <w:pPr>
                              <w:jc w:val="center"/>
                            </w:pPr>
                            <w:r w:rsidRPr="00CF1D90">
                              <w:rPr>
                                <w:sz w:val="16"/>
                                <w:szCs w:val="16"/>
                              </w:rPr>
                              <w:t>Spatial</w:t>
                            </w:r>
                            <w:r>
                              <w:t xml:space="preserve"> </w:t>
                            </w:r>
                            <w:r w:rsidRPr="00CF1D90">
                              <w:rPr>
                                <w:sz w:val="16"/>
                                <w:szCs w:val="16"/>
                              </w:rPr>
                              <w:t>join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 o:spid="_x0000_s1057" style="position:absolute;margin-left:83.35pt;margin-top:48.55pt;width:78pt;height:21.6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" fillcolor="#5b9bd5" strokecolor="#41719c" strokeweight="1pt">
                <v:path arrowok="t"/>
                <v:textbox>
                  <w:txbxContent>
                    <w:p w:rsidR="00AF2B45" w:rsidRDefault="00AF2B45" w:rsidP="001A174B">
                      <w:pPr>
                        <w:jc w:val="center"/>
                      </w:pPr>
                      <w:r w:rsidRPr="00CF1D90">
                        <w:rPr>
                          <w:sz w:val="16"/>
                          <w:szCs w:val="16"/>
                        </w:rPr>
                        <w:t>Spatial</w:t>
                      </w:r>
                      <w:r>
                        <w:t xml:space="preserve"> </w:t>
                      </w:r>
                      <w:r w:rsidRPr="00CF1D90">
                        <w:rPr>
                          <w:sz w:val="16"/>
                          <w:szCs w:val="16"/>
                        </w:rPr>
                        <w:t>join</w:t>
                      </w:r>
                    </w:p>
                  </w:txbxContent>
                </v:textbox>
              </v:rect>
            </w:pict>
          </mc:Fallback>
        </mc:AlternateContent>
      </w:r>
      <w:r>
        <w:rPr>
          <w:noProof/>
          <w:lang w:eastAsia="fr-FR"/>
        </w:rPr>
        <mc:AlternateContent>
          <mc:Choice Requires="wps">
            <w:drawing>
              <wp:anchor distT="0" distB="0" distL="114300" distR="114300" simplePos="0" relativeHeight="251698688" behindDoc="0" locked="0" layoutInCell="1" allowOverlap="1">
                <wp:simplePos x="0" y="0"/>
                <wp:positionH relativeFrom="column">
                  <wp:posOffset>1058545</wp:posOffset>
                </wp:positionH>
                <wp:positionV relativeFrom="paragraph">
                  <wp:posOffset>52705</wp:posOffset>
                </wp:positionV>
                <wp:extent cx="937260" cy="243840"/>
                <wp:effectExtent l="0" t="0" r="15240" b="22860"/>
                <wp:wrapNone/>
                <wp:docPr id="224" name="Rectangle 2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37260" cy="243840"/>
                        </a:xfrm>
                        <a:prstGeom prst="rect">
                          <a:avLst/>
                        </a:prstGeom>
                        <a:solidFill>
                          <a:srgbClr val="5B9BD5"/>
                        </a:solidFill>
                        <a:ln w="12700" cap="flat" cmpd="sng" algn="ctr">
                          <a:solidFill>
                            <a:srgbClr val="5B9BD5">
                              <a:shade val="50000"/>
                            </a:srgbClr>
                          </a:solidFill>
                          <a:prstDash val="solid"/>
                          <a:miter lim="800000"/>
                        </a:ln>
                        <a:effectLst/>
                      </wps:spPr>
                      <wps:txbx>
                        <w:txbxContent>
                          <w:p w:rsidR="00AF2B45" w:rsidRPr="00CF1D90" w:rsidRDefault="00AF2B45" w:rsidP="001A174B">
                            <w:pPr>
                              <w:jc w:val="center"/>
                              <w:rPr>
                                <w:sz w:val="16"/>
                                <w:szCs w:val="16"/>
                              </w:rPr>
                            </w:pPr>
                            <w:r w:rsidRPr="00CF1D90">
                              <w:rPr>
                                <w:sz w:val="16"/>
                                <w:szCs w:val="16"/>
                              </w:rPr>
                              <w:t>Model build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18" o:spid="_x0000_s1058" style="position:absolute;margin-left:83.35pt;margin-top:4.15pt;width:73.8pt;height:19.2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" fillcolor="#5b9bd5" strokecolor="#41719c" strokeweight="1pt">
                <v:path arrowok="t"/>
                <v:textbox>
                  <w:txbxContent>
                    <w:p w:rsidR="00AF2B45" w:rsidRPr="00CF1D90" w:rsidRDefault="00AF2B45" w:rsidP="001A174B">
                      <w:pPr>
                        <w:jc w:val="center"/>
                        <w:rPr>
                          <w:sz w:val="16"/>
                          <w:szCs w:val="16"/>
                        </w:rPr>
                      </w:pPr>
                      <w:r w:rsidRPr="00CF1D90">
                        <w:rPr>
                          <w:sz w:val="16"/>
                          <w:szCs w:val="16"/>
                        </w:rPr>
                        <w:t>Model build</w:t>
                      </w:r>
                    </w:p>
                  </w:txbxContent>
                </v:textbox>
              </v:rect>
            </w:pict>
          </mc:Fallback>
        </mc:AlternateContent>
      </w:r>
      <w:r>
        <w:rPr>
          <w:noProof/>
          <w:lang w:eastAsia="fr-FR"/>
        </w:rPr>
        <mc:AlternateContent>
          <mc:Choice Requires="wps">
            <w:drawing>
              <wp:anchor distT="0" distB="0" distL="114300" distR="114300" simplePos="0" relativeHeight="251706880" behindDoc="0" locked="0" layoutInCell="1" allowOverlap="1">
                <wp:simplePos x="0" y="0"/>
                <wp:positionH relativeFrom="column">
                  <wp:posOffset>4152265</wp:posOffset>
                </wp:positionH>
                <wp:positionV relativeFrom="paragraph">
                  <wp:posOffset>4327525</wp:posOffset>
                </wp:positionV>
                <wp:extent cx="1211580" cy="243840"/>
                <wp:effectExtent l="0" t="0" r="26670" b="22860"/>
                <wp:wrapNone/>
                <wp:docPr id="223" name="Rectangle 2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11580" cy="243840"/>
                        </a:xfrm>
                        <a:prstGeom prst="rect">
                          <a:avLst/>
                        </a:prstGeom>
                        <a:solidFill>
                          <a:srgbClr val="5B9BD5"/>
                        </a:solidFill>
                        <a:ln w="12700" cap="flat" cmpd="sng" algn="ctr">
                          <a:solidFill>
                            <a:srgbClr val="5B9BD5">
                              <a:shade val="50000"/>
                            </a:srgbClr>
                          </a:solidFill>
                          <a:prstDash val="solid"/>
                          <a:miter lim="800000"/>
                        </a:ln>
                        <a:effectLst/>
                      </wps:spPr>
                      <wps:txbx>
                        <w:txbxContent>
                          <w:p w:rsidR="00AF2B45" w:rsidRPr="00CF1D90" w:rsidRDefault="00AF2B45" w:rsidP="001A174B">
                            <w:pPr>
                              <w:jc w:val="center"/>
                              <w:rPr>
                                <w:sz w:val="16"/>
                                <w:szCs w:val="16"/>
                              </w:rPr>
                            </w:pPr>
                            <w:r w:rsidRPr="00CF1D90">
                              <w:rPr>
                                <w:sz w:val="16"/>
                                <w:szCs w:val="16"/>
                              </w:rPr>
                              <w:t>Spatial join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angle 219" o:spid="_x0000_s1059" style="position:absolute;margin-left:326.95pt;margin-top:340.75pt;width:95.4pt;height:19.2pt;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" fillcolor="#5b9bd5" strokecolor="#41719c" strokeweight="1pt">
                <v:path arrowok="t"/>
                <v:textbox>
                  <w:txbxContent>
                    <w:p w:rsidR="00AF2B45" w:rsidRPr="00CF1D90" w:rsidRDefault="00AF2B45" w:rsidP="001A174B">
                      <w:pPr>
                        <w:jc w:val="center"/>
                        <w:rPr>
                          <w:sz w:val="16"/>
                          <w:szCs w:val="16"/>
                        </w:rPr>
                      </w:pPr>
                      <w:r w:rsidRPr="00CF1D90">
                        <w:rPr>
                          <w:sz w:val="16"/>
                          <w:szCs w:val="16"/>
                        </w:rPr>
                        <w:t>Spatial join</w:t>
                      </w:r>
                    </w:p>
                  </w:txbxContent>
                </v:textbox>
              </v:rect>
            </w:pict>
          </mc:Fallback>
        </mc:AlternateContent>
      </w:r>
      <w:r>
        <w:rPr>
          <w:noProof/>
          <w:lang w:eastAsia="fr-FR"/>
        </w:rPr>
        <mc:AlternateContent>
          <mc:Choice Requires="wps">
            <w:drawing>
              <wp:anchor distT="0" distB="0" distL="114300" distR="114300" simplePos="0" relativeHeight="251705856" behindDoc="0" locked="0" layoutInCell="1" allowOverlap="1">
                <wp:simplePos x="0" y="0"/>
                <wp:positionH relativeFrom="column">
                  <wp:posOffset>4152265</wp:posOffset>
                </wp:positionH>
                <wp:positionV relativeFrom="paragraph">
                  <wp:posOffset>3717925</wp:posOffset>
                </wp:positionV>
                <wp:extent cx="1181100" cy="274320"/>
                <wp:effectExtent l="0" t="0" r="19050" b="11430"/>
                <wp:wrapNone/>
                <wp:docPr id="222" name="Rectangle 2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81100" cy="274320"/>
                        </a:xfrm>
                        <a:prstGeom prst="rect">
                          <a:avLst/>
                        </a:prstGeom>
                        <a:solidFill>
                          <a:srgbClr val="5B9BD5"/>
                        </a:solidFill>
                        <a:ln w="12700" cap="flat" cmpd="sng" algn="ctr">
                          <a:solidFill>
                            <a:srgbClr val="5B9BD5">
                              <a:shade val="50000"/>
                            </a:srgbClr>
                          </a:solidFill>
                          <a:prstDash val="solid"/>
                          <a:miter lim="800000"/>
                        </a:ln>
                        <a:effectLst/>
                      </wps:spPr>
                      <wps:txbx>
                        <w:txbxContent>
                          <w:p w:rsidR="00AF2B45" w:rsidRPr="00CF1D90" w:rsidRDefault="00AF2B45" w:rsidP="001A174B">
                            <w:pPr>
                              <w:jc w:val="center"/>
                              <w:rPr>
                                <w:sz w:val="16"/>
                                <w:szCs w:val="16"/>
                              </w:rPr>
                            </w:pPr>
                            <w:r w:rsidRPr="00CF1D90">
                              <w:rPr>
                                <w:sz w:val="16"/>
                                <w:szCs w:val="16"/>
                              </w:rPr>
                              <w:t>Model build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Rectangle 220" o:spid="_x0000_s1060" style="position:absolute;margin-left:326.95pt;margin-top:292.75pt;width:93pt;height:21.6pt;z-index:25170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" fillcolor="#5b9bd5" strokecolor="#41719c" strokeweight="1pt">
                <v:path arrowok="t"/>
                <v:textbox>
                  <w:txbxContent>
                    <w:p w:rsidR="00AF2B45" w:rsidRPr="00CF1D90" w:rsidRDefault="00AF2B45" w:rsidP="001A174B">
                      <w:pPr>
                        <w:jc w:val="center"/>
                        <w:rPr>
                          <w:sz w:val="16"/>
                          <w:szCs w:val="16"/>
                        </w:rPr>
                      </w:pPr>
                      <w:r w:rsidRPr="00CF1D90">
                        <w:rPr>
                          <w:sz w:val="16"/>
                          <w:szCs w:val="16"/>
                        </w:rPr>
                        <w:t>Model build</w:t>
                      </w:r>
                    </w:p>
                  </w:txbxContent>
                </v:textbox>
              </v:rect>
            </w:pict>
          </mc:Fallback>
        </mc:AlternateContent>
      </w:r>
    </w:p>
    <w:p w:rsidR="001A174B" w:rsidRDefault="001A174B" w:rsidP="0053291E"/>
    <w:p w:rsidR="001A174B" w:rsidRDefault="001A174B" w:rsidP="0053291E"/>
    <w:p w:rsidR="001A174B" w:rsidRDefault="001A174B" w:rsidP="0053291E"/>
    <w:p w:rsidR="001A174B" w:rsidRDefault="001A174B" w:rsidP="0053291E"/>
    <w:p w:rsidR="001A174B" w:rsidRDefault="001A174B" w:rsidP="0053291E"/>
    <w:p w:rsidR="001A174B" w:rsidRDefault="001A174B" w:rsidP="0053291E"/>
    <w:p w:rsidR="001A174B" w:rsidRDefault="001A174B" w:rsidP="0053291E"/>
    <w:p w:rsidR="001A174B" w:rsidRDefault="001A174B" w:rsidP="0053291E"/>
    <w:p w:rsidR="001A174B" w:rsidRDefault="001A174B" w:rsidP="0053291E"/>
    <w:p w:rsidR="001A174B" w:rsidRDefault="001A174B" w:rsidP="0053291E"/>
    <w:p w:rsidR="001A174B" w:rsidRDefault="001A174B" w:rsidP="0053291E"/>
    <w:p w:rsidR="001A174B" w:rsidRDefault="001A174B" w:rsidP="0053291E"/>
    <w:p w:rsidR="001A174B" w:rsidRDefault="001A174B" w:rsidP="0053291E"/>
    <w:p w:rsidR="001A174B" w:rsidRDefault="001A174B" w:rsidP="0053291E"/>
    <w:p w:rsidR="001A174B" w:rsidRDefault="001A174B" w:rsidP="0053291E"/>
    <w:p w:rsidR="001A174B" w:rsidRDefault="001A174B" w:rsidP="0053291E"/>
    <w:p w:rsidR="001A174B" w:rsidRDefault="001A174B" w:rsidP="0053291E"/>
    <w:p w:rsidR="001A174B" w:rsidRDefault="001A174B" w:rsidP="0053291E"/>
    <w:p w:rsidR="001A174B" w:rsidRDefault="001A174B" w:rsidP="0053291E"/>
    <w:p w:rsidR="001A174B" w:rsidRDefault="001A174B" w:rsidP="0053291E"/>
    <w:p w:rsidR="001A174B" w:rsidRDefault="001A174B" w:rsidP="0053291E"/>
    <w:p w:rsidR="001A174B" w:rsidRDefault="001A174B" w:rsidP="0053291E"/>
    <w:p w:rsidR="001A174B" w:rsidRDefault="001A174B" w:rsidP="0053291E"/>
    <w:p w:rsidR="001A174B" w:rsidRPr="00C314AF" w:rsidRDefault="00DB1B44" w:rsidP="0053291E">
      <w:pPr>
        <w:rPr>
          <w:b/>
          <w:bCs/>
          <w:sz w:val="20"/>
          <w:szCs w:val="20"/>
        </w:rPr>
      </w:pPr>
      <w:r w:rsidRPr="00C314AF">
        <w:rPr>
          <w:b/>
          <w:bCs/>
          <w:sz w:val="20"/>
          <w:szCs w:val="20"/>
        </w:rPr>
        <w:t>Figure 20 : schéma général</w:t>
      </w:r>
    </w:p>
    <w:p w:rsidR="001A174B" w:rsidRDefault="001A174B" w:rsidP="0053291E"/>
    <w:p w:rsidR="00753DD8" w:rsidRDefault="00753DD8" w:rsidP="00753DD8">
      <w:pPr>
        <w:pStyle w:val="Paragraphedeliste"/>
      </w:pPr>
      <w:r>
        <w:lastRenderedPageBreak/>
        <w:t xml:space="preserve">Pour ce faire, les modèles suivant ont été créés : </w:t>
      </w:r>
    </w:p>
    <w:p w:rsidR="0083587E" w:rsidRDefault="0083587E" w:rsidP="007A0B68">
      <w:pPr>
        <w:pStyle w:val="Titre2"/>
      </w:pPr>
      <w:bookmarkStart w:id="47" w:name="_Toc389373031"/>
      <w:r w:rsidRPr="00451837">
        <w:t>identique_2001_2005 :</w:t>
      </w:r>
      <w:bookmarkEnd w:id="47"/>
    </w:p>
    <w:p w:rsidR="0083587E" w:rsidRPr="00845743" w:rsidRDefault="0083587E" w:rsidP="002004EB">
      <w:pPr>
        <w:pStyle w:val="Paragraphedeliste"/>
      </w:pPr>
      <w:r w:rsidRPr="00845743">
        <w:t xml:space="preserve">Dans ce modèle on </w:t>
      </w:r>
      <w:r w:rsidR="00456235" w:rsidRPr="00845743">
        <w:t>va</w:t>
      </w:r>
      <w:r>
        <w:t xml:space="preserve"> faire</w:t>
      </w:r>
      <w:r w:rsidRPr="00845743">
        <w:t xml:space="preserve"> une </w:t>
      </w:r>
      <w:r w:rsidR="002004EB">
        <w:t>jointure spatiale</w:t>
      </w:r>
      <w:r w:rsidRPr="00845743">
        <w:t xml:space="preserve"> entr</w:t>
      </w:r>
      <w:r w:rsidR="002B3F12">
        <w:t xml:space="preserve">e </w:t>
      </w:r>
      <w:r w:rsidR="00456235">
        <w:t>les couches</w:t>
      </w:r>
      <w:r w:rsidR="002B3F12">
        <w:t xml:space="preserve"> 2001 et 2005, où l</w:t>
      </w:r>
      <w:r w:rsidRPr="00845743">
        <w:t>a co</w:t>
      </w:r>
      <w:r>
        <w:t>uc</w:t>
      </w:r>
      <w:r w:rsidRPr="00845743">
        <w:t xml:space="preserve">he </w:t>
      </w:r>
      <w:r w:rsidR="002B3F12" w:rsidRPr="00845743">
        <w:t>résultat</w:t>
      </w:r>
      <w:r w:rsidRPr="00845743">
        <w:t xml:space="preserve"> couche_2001_2005_1</w:t>
      </w:r>
    </w:p>
    <w:p w:rsidR="0083587E" w:rsidRPr="00451837" w:rsidRDefault="00D36378" w:rsidP="0083587E">
      <w:pPr>
        <w:tabs>
          <w:tab w:val="left" w:pos="1212"/>
        </w:tabs>
        <w:rPr>
          <w:rFonts w:asciiTheme="majorBidi" w:hAnsiTheme="majorBidi" w:cstheme="majorBidi"/>
          <w:sz w:val="28"/>
          <w:szCs w:val="28"/>
        </w:rPr>
      </w:pPr>
      <w:r>
        <w:rPr>
          <w:rFonts w:asciiTheme="majorBidi" w:hAnsiTheme="majorBidi" w:cstheme="majorBidi"/>
          <w:noProof/>
          <w:sz w:val="28"/>
          <w:szCs w:val="28"/>
          <w:lang w:eastAsia="fr-FR"/>
        </w:rPr>
        <w:drawing>
          <wp:inline distT="0" distB="0" distL="0" distR="0">
            <wp:extent cx="5760720" cy="4102757"/>
            <wp:effectExtent l="19050" t="0" r="0" b="0"/>
            <wp:docPr id="78" name="Imag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50"/>
                    <a:srcRect/>
                    <a:stretch>
                      <a:fillRect/>
                    </a:stretch>
                  </pic:blipFill>
                  <pic:spPr bwMode="auto">
                    <a:xfrm>
                      <a:off x="0" y="0"/>
                      <a:ext cx="5760720" cy="4102757"/>
                    </a:xfrm>
                    <a:prstGeom prst="rect">
                      <a:avLst/>
                    </a:prstGeom>
                    <a:noFill/>
                    <a:ln w="9525">
                      <a:noFill/>
                      <a:miter lim="800000"/>
                      <a:headEnd/>
                      <a:tailEnd/>
                    </a:ln>
                  </pic:spPr>
                </pic:pic>
              </a:graphicData>
            </a:graphic>
          </wp:inline>
        </w:drawing>
      </w:r>
    </w:p>
    <w:p w:rsidR="0083587E" w:rsidRDefault="0083587E" w:rsidP="00C144BC">
      <w:pPr>
        <w:spacing w:line="360" w:lineRule="auto"/>
        <w:ind w:left="1416" w:firstLine="708"/>
        <w:jc w:val="both"/>
        <w:rPr>
          <w:b/>
          <w:bCs/>
          <w:sz w:val="20"/>
          <w:szCs w:val="20"/>
        </w:rPr>
      </w:pPr>
      <w:r w:rsidRPr="00CE1F8E">
        <w:rPr>
          <w:b/>
          <w:bCs/>
          <w:sz w:val="20"/>
          <w:szCs w:val="20"/>
        </w:rPr>
        <w:t>Figure</w:t>
      </w:r>
      <w:r w:rsidR="003F0E42">
        <w:rPr>
          <w:b/>
          <w:bCs/>
          <w:sz w:val="20"/>
          <w:szCs w:val="20"/>
        </w:rPr>
        <w:t xml:space="preserve"> 21</w:t>
      </w:r>
      <w:r w:rsidRPr="00CE1F8E">
        <w:rPr>
          <w:b/>
          <w:bCs/>
          <w:sz w:val="20"/>
          <w:szCs w:val="20"/>
        </w:rPr>
        <w:t> : le modèle identique_2001_2005 :</w:t>
      </w:r>
    </w:p>
    <w:p w:rsidR="00DD5F22" w:rsidRDefault="00DD5F22" w:rsidP="00C144BC">
      <w:pPr>
        <w:spacing w:line="360" w:lineRule="auto"/>
        <w:ind w:left="1416" w:firstLine="708"/>
        <w:jc w:val="both"/>
        <w:rPr>
          <w:b/>
          <w:bCs/>
          <w:sz w:val="20"/>
          <w:szCs w:val="20"/>
        </w:rPr>
      </w:pPr>
    </w:p>
    <w:p w:rsidR="00D36378" w:rsidRDefault="00DD5F22" w:rsidP="00332BB3">
      <w:pPr>
        <w:pStyle w:val="Paragraphedeliste"/>
      </w:pPr>
      <w:r>
        <w:rPr>
          <w:b/>
          <w:bCs/>
          <w:noProof/>
          <w:sz w:val="20"/>
          <w:szCs w:val="20"/>
          <w:lang w:eastAsia="fr-FR"/>
        </w:rPr>
        <w:lastRenderedPageBreak/>
        <w:drawing>
          <wp:inline distT="0" distB="0" distL="0" distR="0">
            <wp:extent cx="5629275" cy="3962400"/>
            <wp:effectExtent l="19050" t="0" r="9525" b="0"/>
            <wp:docPr id="33" name="Imag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51"/>
                    <a:srcRect/>
                    <a:stretch>
                      <a:fillRect/>
                    </a:stretch>
                  </pic:blipFill>
                  <pic:spPr bwMode="auto">
                    <a:xfrm>
                      <a:off x="0" y="0"/>
                      <a:ext cx="5629275" cy="3962400"/>
                    </a:xfrm>
                    <a:prstGeom prst="rect">
                      <a:avLst/>
                    </a:prstGeom>
                    <a:noFill/>
                    <a:ln w="9525">
                      <a:noFill/>
                      <a:miter lim="800000"/>
                      <a:headEnd/>
                      <a:tailEnd/>
                    </a:ln>
                  </pic:spPr>
                </pic:pic>
              </a:graphicData>
            </a:graphic>
          </wp:inline>
        </w:drawing>
      </w:r>
    </w:p>
    <w:p w:rsidR="00D36378" w:rsidRPr="00D36378" w:rsidRDefault="003F0E42" w:rsidP="00D36378">
      <w:pPr>
        <w:spacing w:line="360" w:lineRule="auto"/>
        <w:ind w:left="1416" w:firstLine="708"/>
        <w:jc w:val="both"/>
        <w:rPr>
          <w:rFonts w:asciiTheme="majorBidi" w:hAnsiTheme="majorBidi" w:cstheme="majorBidi"/>
          <w:b/>
          <w:bCs/>
          <w:sz w:val="20"/>
          <w:szCs w:val="20"/>
        </w:rPr>
      </w:pPr>
      <w:r>
        <w:rPr>
          <w:rFonts w:asciiTheme="majorBidi" w:hAnsiTheme="majorBidi" w:cstheme="majorBidi"/>
          <w:b/>
          <w:bCs/>
          <w:sz w:val="20"/>
          <w:szCs w:val="20"/>
        </w:rPr>
        <w:t>Figure 22</w:t>
      </w:r>
      <w:r w:rsidR="00D36378" w:rsidRPr="00D36378">
        <w:rPr>
          <w:rFonts w:asciiTheme="majorBidi" w:hAnsiTheme="majorBidi" w:cstheme="majorBidi"/>
          <w:b/>
          <w:bCs/>
          <w:sz w:val="20"/>
          <w:szCs w:val="20"/>
        </w:rPr>
        <w:t> :    le</w:t>
      </w:r>
      <w:r w:rsidR="00D36378">
        <w:rPr>
          <w:rFonts w:asciiTheme="majorBidi" w:hAnsiTheme="majorBidi" w:cstheme="majorBidi"/>
          <w:b/>
          <w:bCs/>
          <w:sz w:val="20"/>
          <w:szCs w:val="20"/>
        </w:rPr>
        <w:t xml:space="preserve"> </w:t>
      </w:r>
      <w:r w:rsidR="00CA0E77" w:rsidRPr="00D36378">
        <w:rPr>
          <w:rFonts w:asciiTheme="majorBidi" w:hAnsiTheme="majorBidi" w:cstheme="majorBidi"/>
          <w:b/>
          <w:bCs/>
          <w:sz w:val="20"/>
          <w:szCs w:val="20"/>
        </w:rPr>
        <w:t>modèle</w:t>
      </w:r>
      <w:r w:rsidR="00D36378" w:rsidRPr="00D36378">
        <w:rPr>
          <w:rFonts w:asciiTheme="majorBidi" w:hAnsiTheme="majorBidi" w:cstheme="majorBidi"/>
          <w:b/>
          <w:bCs/>
          <w:sz w:val="20"/>
          <w:szCs w:val="20"/>
        </w:rPr>
        <w:t xml:space="preserve"> </w:t>
      </w:r>
      <w:r w:rsidR="00CA0E77" w:rsidRPr="00D36378">
        <w:rPr>
          <w:rFonts w:asciiTheme="majorBidi" w:hAnsiTheme="majorBidi" w:cstheme="majorBidi"/>
          <w:b/>
          <w:bCs/>
        </w:rPr>
        <w:t>généraux</w:t>
      </w:r>
      <w:r w:rsidR="00D36378" w:rsidRPr="00D36378">
        <w:rPr>
          <w:rFonts w:asciiTheme="majorBidi" w:hAnsiTheme="majorBidi" w:cstheme="majorBidi"/>
          <w:b/>
          <w:bCs/>
          <w:sz w:val="20"/>
          <w:szCs w:val="20"/>
        </w:rPr>
        <w:t xml:space="preserve"> le </w:t>
      </w:r>
      <w:r w:rsidRPr="00D36378">
        <w:rPr>
          <w:rFonts w:asciiTheme="majorBidi" w:hAnsiTheme="majorBidi" w:cstheme="majorBidi"/>
          <w:b/>
          <w:bCs/>
          <w:sz w:val="20"/>
          <w:szCs w:val="20"/>
        </w:rPr>
        <w:t>modèle identique</w:t>
      </w:r>
      <w:r w:rsidR="00D36378" w:rsidRPr="00D36378">
        <w:rPr>
          <w:rFonts w:asciiTheme="majorBidi" w:hAnsiTheme="majorBidi" w:cstheme="majorBidi"/>
          <w:b/>
          <w:bCs/>
          <w:sz w:val="20"/>
          <w:szCs w:val="20"/>
        </w:rPr>
        <w:t>_2001_2005 :</w:t>
      </w:r>
    </w:p>
    <w:p w:rsidR="00D36378" w:rsidRDefault="00D36378" w:rsidP="00332BB3">
      <w:pPr>
        <w:pStyle w:val="Paragraphedeliste"/>
      </w:pPr>
    </w:p>
    <w:p w:rsidR="0083587E" w:rsidRPr="00BC793A" w:rsidRDefault="002004EB" w:rsidP="00332BB3">
      <w:pPr>
        <w:pStyle w:val="Paragraphedeliste"/>
      </w:pPr>
      <w:r>
        <w:t>Aprè</w:t>
      </w:r>
      <w:r w:rsidR="0083587E" w:rsidRPr="00BC793A">
        <w:t xml:space="preserve">s la création </w:t>
      </w:r>
      <w:r w:rsidR="00332BB3">
        <w:t>du</w:t>
      </w:r>
      <w:r w:rsidR="0083587E" w:rsidRPr="00BC793A">
        <w:t xml:space="preserve"> mod</w:t>
      </w:r>
      <w:r>
        <w:t>èle identique_2001_</w:t>
      </w:r>
      <w:r w:rsidR="00456235">
        <w:t>2005,</w:t>
      </w:r>
      <w:r>
        <w:t xml:space="preserve"> on </w:t>
      </w:r>
      <w:r w:rsidR="00456235">
        <w:t>va</w:t>
      </w:r>
      <w:r w:rsidR="00456235" w:rsidRPr="00BC793A">
        <w:t xml:space="preserve"> afficher</w:t>
      </w:r>
      <w:r w:rsidR="0083587E" w:rsidRPr="00BC793A">
        <w:t xml:space="preserve"> le résultat de cette </w:t>
      </w:r>
      <w:r w:rsidR="00456235" w:rsidRPr="00BC793A">
        <w:t>jointure dans</w:t>
      </w:r>
      <w:r w:rsidR="00A053F2">
        <w:t xml:space="preserve"> </w:t>
      </w:r>
      <w:r w:rsidR="006745CB">
        <w:t>ArcScene</w:t>
      </w:r>
      <w:r w:rsidR="00332BB3">
        <w:t>. On va modifier ses</w:t>
      </w:r>
      <w:r w:rsidR="00A053F2">
        <w:t xml:space="preserve"> </w:t>
      </w:r>
      <w:r w:rsidR="0083587E" w:rsidRPr="000E3635">
        <w:t>propriété</w:t>
      </w:r>
      <w:r w:rsidR="00332BB3">
        <w:t xml:space="preserve">s en </w:t>
      </w:r>
      <w:r w:rsidR="00A053F2">
        <w:t>modifiant</w:t>
      </w:r>
      <w:r w:rsidR="00332BB3">
        <w:t xml:space="preserve"> la symbologie</w:t>
      </w:r>
      <w:r w:rsidR="0083587E">
        <w:t xml:space="preserve"> et choisir la couleur bleu et dans </w:t>
      </w:r>
      <w:r w:rsidR="00A053F2">
        <w:t>l’extrusion</w:t>
      </w:r>
      <w:r>
        <w:t xml:space="preserve"> on va</w:t>
      </w:r>
      <w:r w:rsidR="0083587E">
        <w:t xml:space="preserve"> choisir une hauteur pour ces polygones</w:t>
      </w:r>
      <w:r w:rsidR="0083587E" w:rsidRPr="000E3635">
        <w:t xml:space="preserve">, </w:t>
      </w:r>
    </w:p>
    <w:p w:rsidR="0083587E" w:rsidRPr="00F860A1" w:rsidRDefault="00332BB3" w:rsidP="0083587E">
      <w:pPr>
        <w:tabs>
          <w:tab w:val="left" w:pos="1212"/>
        </w:tabs>
        <w:rPr>
          <w:sz w:val="24"/>
          <w:szCs w:val="24"/>
        </w:rPr>
      </w:pPr>
      <w:r>
        <w:rPr>
          <w:noProof/>
          <w:lang w:eastAsia="fr-FR"/>
        </w:rPr>
        <w:drawing>
          <wp:anchor distT="0" distB="0" distL="114300" distR="114300" simplePos="0" relativeHeight="251693568" behindDoc="0" locked="0" layoutInCell="1" allowOverlap="1">
            <wp:simplePos x="0" y="0"/>
            <wp:positionH relativeFrom="column">
              <wp:posOffset>517525</wp:posOffset>
            </wp:positionH>
            <wp:positionV relativeFrom="paragraph">
              <wp:posOffset>389890</wp:posOffset>
            </wp:positionV>
            <wp:extent cx="5239385" cy="2164080"/>
            <wp:effectExtent l="0" t="0" r="0" b="0"/>
            <wp:wrapTopAndBottom/>
            <wp:docPr id="21"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5239385" cy="2164080"/>
                    </a:xfrm>
                    <a:prstGeom prst="rect">
                      <a:avLst/>
                    </a:prstGeom>
                    <a:noFill/>
                    <a:ln w="9525">
                      <a:noFill/>
                      <a:miter lim="800000"/>
                      <a:headEnd/>
                      <a:tailEnd/>
                    </a:ln>
                  </pic:spPr>
                </pic:pic>
              </a:graphicData>
            </a:graphic>
            <wp14:sizeRelV relativeFrom="margin">
              <wp14:pctHeight>0</wp14:pctHeight>
            </wp14:sizeRelV>
          </wp:anchor>
        </w:drawing>
      </w:r>
    </w:p>
    <w:p w:rsidR="0083587E" w:rsidRPr="00BC793A" w:rsidRDefault="0083587E" w:rsidP="003F0E42">
      <w:pPr>
        <w:jc w:val="center"/>
      </w:pPr>
      <w:r w:rsidRPr="00CE1F8E">
        <w:rPr>
          <w:b/>
          <w:bCs/>
          <w:sz w:val="20"/>
          <w:szCs w:val="20"/>
        </w:rPr>
        <w:t>Figure </w:t>
      </w:r>
      <w:r w:rsidR="00456235">
        <w:rPr>
          <w:b/>
          <w:bCs/>
          <w:sz w:val="20"/>
          <w:szCs w:val="20"/>
        </w:rPr>
        <w:t>23 :</w:t>
      </w:r>
      <w:r w:rsidR="00DB1B44">
        <w:rPr>
          <w:b/>
          <w:bCs/>
          <w:sz w:val="20"/>
          <w:szCs w:val="20"/>
        </w:rPr>
        <w:t xml:space="preserve"> la couche-2001-2005_1 sous ArcSce</w:t>
      </w:r>
      <w:r w:rsidRPr="00CE1F8E">
        <w:rPr>
          <w:b/>
          <w:bCs/>
          <w:sz w:val="20"/>
          <w:szCs w:val="20"/>
        </w:rPr>
        <w:t>n</w:t>
      </w:r>
      <w:r w:rsidR="00DB1B44">
        <w:rPr>
          <w:b/>
          <w:bCs/>
          <w:sz w:val="20"/>
          <w:szCs w:val="20"/>
        </w:rPr>
        <w:t>e</w:t>
      </w:r>
    </w:p>
    <w:p w:rsidR="0083587E" w:rsidRDefault="0083587E" w:rsidP="0083587E"/>
    <w:p w:rsidR="00332BB3" w:rsidRPr="00BC793A" w:rsidRDefault="00332BB3" w:rsidP="0083587E"/>
    <w:p w:rsidR="0083587E" w:rsidRPr="00845743" w:rsidRDefault="00456235" w:rsidP="007A0B68">
      <w:pPr>
        <w:pStyle w:val="Titre2"/>
      </w:pPr>
      <w:r w:rsidRPr="00845743">
        <w:t>Identientique_different</w:t>
      </w:r>
    </w:p>
    <w:p w:rsidR="0083587E" w:rsidRDefault="002004EB" w:rsidP="00332BB3">
      <w:pPr>
        <w:pStyle w:val="Paragraphedeliste"/>
      </w:pPr>
      <w:r>
        <w:t>Dans ce modèle on va</w:t>
      </w:r>
      <w:r w:rsidR="0083587E" w:rsidRPr="00474F2E">
        <w:t xml:space="preserve"> </w:t>
      </w:r>
      <w:r w:rsidR="00456235" w:rsidRPr="00474F2E">
        <w:t>faire une</w:t>
      </w:r>
      <w:r w:rsidR="0083587E" w:rsidRPr="00474F2E">
        <w:t xml:space="preserve"> join</w:t>
      </w:r>
      <w:r w:rsidR="00332BB3">
        <w:t>ture spatiale</w:t>
      </w:r>
      <w:r w:rsidR="0083587E" w:rsidRPr="00474F2E">
        <w:t xml:space="preserve"> entre les couche_ 2001 _2005_1 2005</w:t>
      </w:r>
      <w:r w:rsidR="002832B7">
        <w:t xml:space="preserve"> </w:t>
      </w:r>
      <w:r w:rsidR="0083587E" w:rsidRPr="00474F2E">
        <w:t xml:space="preserve">et </w:t>
      </w:r>
      <w:r w:rsidR="00332BB3">
        <w:t>l</w:t>
      </w:r>
      <w:r w:rsidR="0083587E" w:rsidRPr="00474F2E">
        <w:t>a co</w:t>
      </w:r>
      <w:r w:rsidR="00332BB3">
        <w:t>uc</w:t>
      </w:r>
      <w:r w:rsidR="0083587E" w:rsidRPr="00474F2E">
        <w:t xml:space="preserve">he </w:t>
      </w:r>
      <w:r w:rsidR="00332BB3" w:rsidRPr="00474F2E">
        <w:t>résultat</w:t>
      </w:r>
      <w:r w:rsidR="0083587E" w:rsidRPr="00474F2E">
        <w:t xml:space="preserve"> couche_2001_2005_2.  </w:t>
      </w:r>
    </w:p>
    <w:p w:rsidR="00FD36A9" w:rsidRPr="00474F2E" w:rsidRDefault="00FD36A9" w:rsidP="00332BB3">
      <w:pPr>
        <w:pStyle w:val="Paragraphedeliste"/>
      </w:pPr>
    </w:p>
    <w:p w:rsidR="0083587E" w:rsidRPr="00BC793A" w:rsidRDefault="0083587E" w:rsidP="0083587E"/>
    <w:p w:rsidR="0083587E" w:rsidRPr="00BC793A" w:rsidRDefault="0083587E" w:rsidP="0083587E">
      <w:r>
        <w:rPr>
          <w:noProof/>
          <w:lang w:eastAsia="fr-FR"/>
        </w:rPr>
        <w:drawing>
          <wp:inline distT="0" distB="0" distL="0" distR="0">
            <wp:extent cx="5407673" cy="2990850"/>
            <wp:effectExtent l="0" t="0" r="2540" b="0"/>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53"/>
                    <a:srcRect b="27165"/>
                    <a:stretch/>
                  </pic:blipFill>
                  <pic:spPr bwMode="auto">
                    <a:xfrm>
                      <a:off x="0" y="0"/>
                      <a:ext cx="5407673" cy="2990850"/>
                    </a:xfrm>
                    <a:prstGeom prst="rect">
                      <a:avLst/>
                    </a:prstGeom>
                    <a:noFill/>
                    <a:ln>
                      <a:noFill/>
                    </a:ln>
                    <a:extLst>
                      <a:ext uri="{53640926-AAD7-44D8-BBD7-CCE9431645EC}">
                        <a14:shadowObscured xmlns:a14="http://schemas.microsoft.com/office/drawing/2010/main"/>
                      </a:ext>
                    </a:extLst>
                  </pic:spPr>
                </pic:pic>
              </a:graphicData>
            </a:graphic>
          </wp:inline>
        </w:drawing>
      </w:r>
    </w:p>
    <w:p w:rsidR="0083587E" w:rsidRDefault="0083587E" w:rsidP="005C2E7B">
      <w:pPr>
        <w:rPr>
          <w:b/>
          <w:bCs/>
          <w:sz w:val="20"/>
          <w:szCs w:val="20"/>
        </w:rPr>
      </w:pPr>
      <w:r w:rsidRPr="00845743">
        <w:rPr>
          <w:rFonts w:asciiTheme="majorBidi" w:hAnsiTheme="majorBidi" w:cstheme="majorBidi"/>
          <w:b/>
          <w:bCs/>
          <w:sz w:val="24"/>
          <w:szCs w:val="24"/>
        </w:rPr>
        <w:tab/>
      </w:r>
      <w:r w:rsidR="00C144BC">
        <w:rPr>
          <w:rFonts w:asciiTheme="majorBidi" w:hAnsiTheme="majorBidi" w:cstheme="majorBidi"/>
          <w:b/>
          <w:bCs/>
          <w:sz w:val="24"/>
          <w:szCs w:val="24"/>
        </w:rPr>
        <w:tab/>
      </w:r>
      <w:r w:rsidRPr="005C2E7B">
        <w:rPr>
          <w:b/>
          <w:bCs/>
          <w:sz w:val="20"/>
          <w:szCs w:val="20"/>
        </w:rPr>
        <w:t>Figure</w:t>
      </w:r>
      <w:r w:rsidR="003F0E42">
        <w:rPr>
          <w:b/>
          <w:bCs/>
          <w:sz w:val="20"/>
          <w:szCs w:val="20"/>
        </w:rPr>
        <w:t xml:space="preserve"> </w:t>
      </w:r>
      <w:r w:rsidR="00456235">
        <w:rPr>
          <w:b/>
          <w:bCs/>
          <w:sz w:val="20"/>
          <w:szCs w:val="20"/>
        </w:rPr>
        <w:t>24 :</w:t>
      </w:r>
      <w:r w:rsidR="00C144BC">
        <w:rPr>
          <w:b/>
          <w:bCs/>
          <w:sz w:val="20"/>
          <w:szCs w:val="20"/>
        </w:rPr>
        <w:t xml:space="preserve"> le modèle </w:t>
      </w:r>
      <w:r w:rsidRPr="005C2E7B">
        <w:rPr>
          <w:b/>
          <w:bCs/>
          <w:sz w:val="20"/>
          <w:szCs w:val="20"/>
        </w:rPr>
        <w:t>identientique_different</w:t>
      </w:r>
    </w:p>
    <w:p w:rsidR="00FD36A9" w:rsidRDefault="00FD36A9" w:rsidP="005C2E7B">
      <w:pPr>
        <w:rPr>
          <w:b/>
          <w:bCs/>
          <w:sz w:val="20"/>
          <w:szCs w:val="20"/>
        </w:rPr>
      </w:pPr>
    </w:p>
    <w:p w:rsidR="00FD36A9" w:rsidRDefault="00FD36A9" w:rsidP="005C2E7B">
      <w:pPr>
        <w:rPr>
          <w:b/>
          <w:bCs/>
          <w:sz w:val="20"/>
          <w:szCs w:val="20"/>
        </w:rPr>
      </w:pPr>
    </w:p>
    <w:p w:rsidR="00FD36A9" w:rsidRDefault="00FD36A9" w:rsidP="00FD36A9"/>
    <w:p w:rsidR="00FD36A9" w:rsidRDefault="00FD36A9" w:rsidP="00FD36A9"/>
    <w:p w:rsidR="002964BF" w:rsidRDefault="00FD36A9" w:rsidP="00FD36A9">
      <w:r w:rsidRPr="00FD36A9">
        <w:rPr>
          <w:noProof/>
          <w:lang w:eastAsia="fr-FR"/>
        </w:rPr>
        <w:lastRenderedPageBreak/>
        <w:drawing>
          <wp:inline distT="0" distB="0" distL="0" distR="0" wp14:anchorId="03D0DE24" wp14:editId="7EE6C5BE">
            <wp:extent cx="5760720" cy="3239772"/>
            <wp:effectExtent l="0" t="0" r="0" b="0"/>
            <wp:docPr id="7" name="Image 7" descr="https://fbcdn-sphotos-h-a.akamaihd.net/hphotos-ak-xpa1/v/t35.0-12/10421837_10203650303327828_737632826_o.jpg?oh=bd05681b0c617d8ee606f0ead611834a&amp;oe=538F7CA6&amp;__gda__=1401884215_ce3b07e07fd516289de1363fb2c74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fbcdn-sphotos-h-a.akamaihd.net/hphotos-ak-xpa1/v/t35.0-12/10421837_10203650303327828_737632826_o.jpg?oh=bd05681b0c617d8ee606f0ead611834a&amp;oe=538F7CA6&amp;__gda__=1401884215_ce3b07e07fd516289de1363fb2c74338"/>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760720" cy="3239772"/>
                    </a:xfrm>
                    <a:prstGeom prst="rect">
                      <a:avLst/>
                    </a:prstGeom>
                    <a:noFill/>
                    <a:ln>
                      <a:noFill/>
                    </a:ln>
                  </pic:spPr>
                </pic:pic>
              </a:graphicData>
            </a:graphic>
          </wp:inline>
        </w:drawing>
      </w:r>
    </w:p>
    <w:p w:rsidR="00FD36A9" w:rsidRDefault="00FD36A9" w:rsidP="00FD36A9"/>
    <w:p w:rsidR="003F0E42" w:rsidRDefault="003F0E42" w:rsidP="00FD36A9">
      <w:pPr>
        <w:jc w:val="center"/>
        <w:rPr>
          <w:b/>
          <w:bCs/>
          <w:sz w:val="20"/>
          <w:szCs w:val="20"/>
        </w:rPr>
      </w:pPr>
      <w:r w:rsidRPr="005C2E7B">
        <w:rPr>
          <w:b/>
          <w:bCs/>
          <w:sz w:val="20"/>
          <w:szCs w:val="20"/>
        </w:rPr>
        <w:t>Figure</w:t>
      </w:r>
      <w:r>
        <w:rPr>
          <w:b/>
          <w:bCs/>
          <w:sz w:val="20"/>
          <w:szCs w:val="20"/>
        </w:rPr>
        <w:t xml:space="preserve"> </w:t>
      </w:r>
      <w:r w:rsidR="00456235">
        <w:rPr>
          <w:b/>
          <w:bCs/>
          <w:sz w:val="20"/>
          <w:szCs w:val="20"/>
        </w:rPr>
        <w:t>25 : model</w:t>
      </w:r>
      <w:r>
        <w:rPr>
          <w:b/>
          <w:bCs/>
          <w:sz w:val="20"/>
          <w:szCs w:val="20"/>
        </w:rPr>
        <w:t xml:space="preserve"> </w:t>
      </w:r>
      <w:r w:rsidR="00456235">
        <w:rPr>
          <w:b/>
          <w:bCs/>
          <w:sz w:val="20"/>
          <w:szCs w:val="20"/>
        </w:rPr>
        <w:t>généraux le</w:t>
      </w:r>
      <w:r>
        <w:rPr>
          <w:b/>
          <w:bCs/>
          <w:sz w:val="20"/>
          <w:szCs w:val="20"/>
        </w:rPr>
        <w:t xml:space="preserve"> modèle </w:t>
      </w:r>
      <w:r w:rsidRPr="005C2E7B">
        <w:rPr>
          <w:b/>
          <w:bCs/>
          <w:sz w:val="20"/>
          <w:szCs w:val="20"/>
        </w:rPr>
        <w:t>identientique_different</w:t>
      </w:r>
    </w:p>
    <w:p w:rsidR="0083587E" w:rsidRPr="00BC793A" w:rsidRDefault="0083587E" w:rsidP="0083587E">
      <w:pPr>
        <w:tabs>
          <w:tab w:val="left" w:pos="1845"/>
        </w:tabs>
      </w:pPr>
    </w:p>
    <w:p w:rsidR="0083587E" w:rsidRPr="00BC793A" w:rsidRDefault="00F42EDA" w:rsidP="002832B7">
      <w:pPr>
        <w:pStyle w:val="Paragraphedeliste"/>
      </w:pPr>
      <w:r>
        <w:t>Aprè</w:t>
      </w:r>
      <w:r w:rsidR="0083587E" w:rsidRPr="00B236A9">
        <w:t>s la création de la modèle identientique_</w:t>
      </w:r>
      <w:r w:rsidR="00456235" w:rsidRPr="00B236A9">
        <w:t>different</w:t>
      </w:r>
      <w:r w:rsidR="00456235" w:rsidRPr="00BC793A">
        <w:t>,</w:t>
      </w:r>
      <w:r w:rsidR="0083587E" w:rsidRPr="00BC793A">
        <w:t xml:space="preserve"> on </w:t>
      </w:r>
      <w:r w:rsidR="00456235" w:rsidRPr="00BC793A">
        <w:t>va afficher</w:t>
      </w:r>
      <w:r w:rsidR="0083587E" w:rsidRPr="00BC793A">
        <w:t xml:space="preserve"> le résultat de cette </w:t>
      </w:r>
      <w:r w:rsidR="00456235" w:rsidRPr="00BC793A">
        <w:t>jointure dans</w:t>
      </w:r>
      <w:r w:rsidR="00DB1B44">
        <w:t xml:space="preserve"> ArcS</w:t>
      </w:r>
      <w:r w:rsidR="002832B7">
        <w:t>cean. Ce sera</w:t>
      </w:r>
      <w:r w:rsidR="0083587E" w:rsidRPr="00BC793A">
        <w:t xml:space="preserve"> </w:t>
      </w:r>
      <w:r w:rsidR="002832B7">
        <w:t>l</w:t>
      </w:r>
      <w:r w:rsidR="0083587E" w:rsidRPr="00BC793A">
        <w:t xml:space="preserve">a </w:t>
      </w:r>
      <w:r w:rsidR="0083587E">
        <w:t>couche_2001_2005_2</w:t>
      </w:r>
      <w:r w:rsidR="0083587E" w:rsidRPr="00BC793A">
        <w:t> </w:t>
      </w:r>
      <w:r w:rsidR="002832B7">
        <w:t>pour laquelle on</w:t>
      </w:r>
      <w:r w:rsidR="0083587E">
        <w:t xml:space="preserve"> </w:t>
      </w:r>
      <w:r w:rsidR="002832B7">
        <w:t>va</w:t>
      </w:r>
      <w:r w:rsidR="002004EB">
        <w:t xml:space="preserve"> modifier la symbologie et choisir la couleur verte</w:t>
      </w:r>
      <w:r w:rsidR="0083587E">
        <w:t xml:space="preserve"> pour les polygones qui </w:t>
      </w:r>
      <w:r w:rsidR="002004EB">
        <w:t>sont</w:t>
      </w:r>
      <w:r w:rsidR="0083587E">
        <w:t xml:space="preserve"> restés inchangés entre 2001 et </w:t>
      </w:r>
      <w:r w:rsidR="00456235">
        <w:t>2005 et</w:t>
      </w:r>
      <w:r w:rsidR="0083587E">
        <w:t xml:space="preserve"> </w:t>
      </w:r>
      <w:r w:rsidR="002004EB">
        <w:t>r</w:t>
      </w:r>
      <w:r w:rsidR="002832B7">
        <w:t>éaliser une extrus</w:t>
      </w:r>
      <w:r w:rsidR="002004EB">
        <w:t>ion</w:t>
      </w:r>
      <w:r w:rsidR="002832B7">
        <w:t xml:space="preserve"> </w:t>
      </w:r>
      <w:r w:rsidR="00456235">
        <w:t>et choisir</w:t>
      </w:r>
      <w:r w:rsidR="0083587E">
        <w:t xml:space="preserve"> une hauteur pour ces polygones</w:t>
      </w:r>
      <w:r w:rsidR="002832B7">
        <w:t>. C</w:t>
      </w:r>
      <w:r w:rsidR="0083587E" w:rsidRPr="000E3635">
        <w:t xml:space="preserve">ette couche contient </w:t>
      </w:r>
      <w:r w:rsidR="00456235" w:rsidRPr="000E3635">
        <w:t>seulement les</w:t>
      </w:r>
      <w:r w:rsidR="0083587E" w:rsidRPr="000E3635">
        <w:t xml:space="preserve"> polygones qui ont été </w:t>
      </w:r>
      <w:r w:rsidR="0083587E">
        <w:t>inchangés</w:t>
      </w:r>
      <w:r w:rsidR="0083587E" w:rsidRPr="000E3635">
        <w:t xml:space="preserve"> entre 2001 et 2005</w:t>
      </w:r>
      <w:r w:rsidR="0083587E">
        <w:t>.</w:t>
      </w:r>
    </w:p>
    <w:p w:rsidR="0083587E" w:rsidRDefault="0083587E" w:rsidP="0083587E">
      <w:pPr>
        <w:tabs>
          <w:tab w:val="left" w:pos="5400"/>
        </w:tabs>
      </w:pPr>
      <w:r>
        <w:rPr>
          <w:noProof/>
          <w:lang w:eastAsia="fr-FR"/>
        </w:rPr>
        <w:drawing>
          <wp:inline distT="0" distB="0" distL="0" distR="0">
            <wp:extent cx="5760720" cy="3059723"/>
            <wp:effectExtent l="19050" t="0" r="0" b="0"/>
            <wp:docPr id="36" name="Imag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5"/>
                    <a:srcRect/>
                    <a:stretch>
                      <a:fillRect/>
                    </a:stretch>
                  </pic:blipFill>
                  <pic:spPr bwMode="auto">
                    <a:xfrm>
                      <a:off x="0" y="0"/>
                      <a:ext cx="5760720" cy="3059723"/>
                    </a:xfrm>
                    <a:prstGeom prst="rect">
                      <a:avLst/>
                    </a:prstGeom>
                    <a:noFill/>
                    <a:ln w="9525">
                      <a:noFill/>
                      <a:miter lim="800000"/>
                      <a:headEnd/>
                      <a:tailEnd/>
                    </a:ln>
                  </pic:spPr>
                </pic:pic>
              </a:graphicData>
            </a:graphic>
          </wp:inline>
        </w:drawing>
      </w:r>
    </w:p>
    <w:p w:rsidR="0083587E" w:rsidRDefault="0083587E" w:rsidP="003F0E42">
      <w:pPr>
        <w:pStyle w:val="Pieddepage"/>
        <w:jc w:val="center"/>
        <w:rPr>
          <w:b/>
          <w:bCs/>
          <w:sz w:val="20"/>
          <w:szCs w:val="20"/>
        </w:rPr>
      </w:pPr>
      <w:r w:rsidRPr="005C2E7B">
        <w:rPr>
          <w:b/>
          <w:bCs/>
          <w:sz w:val="20"/>
          <w:szCs w:val="20"/>
        </w:rPr>
        <w:lastRenderedPageBreak/>
        <w:t>Figure</w:t>
      </w:r>
      <w:r w:rsidR="003F0E42">
        <w:rPr>
          <w:b/>
          <w:bCs/>
          <w:sz w:val="20"/>
          <w:szCs w:val="20"/>
        </w:rPr>
        <w:t xml:space="preserve"> 26</w:t>
      </w:r>
      <w:r w:rsidRPr="005C2E7B">
        <w:rPr>
          <w:b/>
          <w:bCs/>
          <w:sz w:val="20"/>
          <w:szCs w:val="20"/>
        </w:rPr>
        <w:t> : la couche_2001_2005_2</w:t>
      </w:r>
    </w:p>
    <w:p w:rsidR="003F0E42" w:rsidRPr="005C2E7B" w:rsidRDefault="003F0E42" w:rsidP="003F0E42">
      <w:pPr>
        <w:pStyle w:val="Pieddepage"/>
        <w:jc w:val="center"/>
        <w:rPr>
          <w:b/>
          <w:bCs/>
          <w:sz w:val="20"/>
          <w:szCs w:val="20"/>
        </w:rPr>
      </w:pPr>
    </w:p>
    <w:p w:rsidR="0083587E" w:rsidRDefault="0083587E" w:rsidP="007A0B68">
      <w:pPr>
        <w:pStyle w:val="Titre2"/>
        <w:rPr>
          <w:noProof/>
          <w:lang w:eastAsia="fr-FR"/>
        </w:rPr>
      </w:pPr>
      <w:bookmarkStart w:id="48" w:name="_Toc389373033"/>
      <w:r w:rsidRPr="00470248">
        <w:rPr>
          <w:noProof/>
          <w:lang w:eastAsia="fr-FR"/>
        </w:rPr>
        <w:t>identientique_egale</w:t>
      </w:r>
      <w:bookmarkEnd w:id="48"/>
    </w:p>
    <w:p w:rsidR="0083587E" w:rsidRPr="00B54DC4" w:rsidRDefault="00332BB3" w:rsidP="0083587E">
      <w:pPr>
        <w:pStyle w:val="Paragraphedeliste"/>
        <w:rPr>
          <w:noProof/>
          <w:lang w:eastAsia="fr-FR"/>
        </w:rPr>
      </w:pPr>
      <w:r>
        <w:rPr>
          <w:noProof/>
          <w:lang w:eastAsia="fr-FR"/>
        </w:rPr>
        <w:t>On vas créer ce modèle dans ArcM</w:t>
      </w:r>
      <w:r w:rsidR="0083587E" w:rsidRPr="00B54DC4">
        <w:rPr>
          <w:noProof/>
          <w:lang w:eastAsia="fr-FR"/>
        </w:rPr>
        <w:t>ap et</w:t>
      </w:r>
      <w:r w:rsidR="002832B7">
        <w:rPr>
          <w:noProof/>
          <w:lang w:eastAsia="fr-FR"/>
        </w:rPr>
        <w:t xml:space="preserve"> on vas choisir</w:t>
      </w:r>
      <w:r w:rsidR="0083587E" w:rsidRPr="00B54DC4">
        <w:rPr>
          <w:noProof/>
          <w:lang w:eastAsia="fr-FR"/>
        </w:rPr>
        <w:t xml:space="preserve"> la methode select layer by attribut pour la selection.</w:t>
      </w:r>
    </w:p>
    <w:p w:rsidR="0083587E" w:rsidRDefault="0040605E" w:rsidP="0083587E">
      <w:pPr>
        <w:tabs>
          <w:tab w:val="left" w:pos="2865"/>
        </w:tabs>
      </w:pPr>
      <w:r>
        <w:rPr>
          <w:noProof/>
          <w:lang w:eastAsia="fr-FR"/>
        </w:rPr>
        <w:drawing>
          <wp:inline distT="0" distB="0" distL="0" distR="0">
            <wp:extent cx="5760720" cy="3610708"/>
            <wp:effectExtent l="19050" t="0" r="0" b="0"/>
            <wp:docPr id="16" name="Imag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56"/>
                    <a:srcRect/>
                    <a:stretch>
                      <a:fillRect/>
                    </a:stretch>
                  </pic:blipFill>
                  <pic:spPr bwMode="auto">
                    <a:xfrm>
                      <a:off x="0" y="0"/>
                      <a:ext cx="5760720" cy="3610708"/>
                    </a:xfrm>
                    <a:prstGeom prst="rect">
                      <a:avLst/>
                    </a:prstGeom>
                    <a:noFill/>
                    <a:ln w="9525">
                      <a:noFill/>
                      <a:miter lim="800000"/>
                      <a:headEnd/>
                      <a:tailEnd/>
                    </a:ln>
                  </pic:spPr>
                </pic:pic>
              </a:graphicData>
            </a:graphic>
          </wp:inline>
        </w:drawing>
      </w:r>
    </w:p>
    <w:p w:rsidR="0083587E" w:rsidRDefault="0083587E" w:rsidP="003F0E42">
      <w:pPr>
        <w:tabs>
          <w:tab w:val="left" w:pos="5400"/>
        </w:tabs>
        <w:jc w:val="center"/>
        <w:rPr>
          <w:b/>
          <w:bCs/>
          <w:sz w:val="20"/>
          <w:szCs w:val="20"/>
        </w:rPr>
      </w:pPr>
      <w:r w:rsidRPr="005C2E7B">
        <w:rPr>
          <w:b/>
          <w:bCs/>
          <w:sz w:val="20"/>
          <w:szCs w:val="20"/>
        </w:rPr>
        <w:t>Figure</w:t>
      </w:r>
      <w:r w:rsidR="003F0E42">
        <w:rPr>
          <w:b/>
          <w:bCs/>
          <w:sz w:val="20"/>
          <w:szCs w:val="20"/>
        </w:rPr>
        <w:t xml:space="preserve"> 27</w:t>
      </w:r>
      <w:r w:rsidRPr="005C2E7B">
        <w:rPr>
          <w:b/>
          <w:bCs/>
          <w:sz w:val="20"/>
          <w:szCs w:val="20"/>
        </w:rPr>
        <w:t> : le modèle identientique_egale</w:t>
      </w:r>
    </w:p>
    <w:p w:rsidR="0024076B" w:rsidRPr="005C2E7B" w:rsidRDefault="00DD5F22" w:rsidP="00C144BC">
      <w:pPr>
        <w:tabs>
          <w:tab w:val="left" w:pos="5400"/>
        </w:tabs>
        <w:rPr>
          <w:b/>
          <w:bCs/>
          <w:sz w:val="20"/>
          <w:szCs w:val="20"/>
        </w:rPr>
      </w:pPr>
      <w:r>
        <w:rPr>
          <w:b/>
          <w:bCs/>
          <w:noProof/>
          <w:sz w:val="20"/>
          <w:szCs w:val="20"/>
          <w:lang w:eastAsia="fr-FR"/>
        </w:rPr>
        <w:lastRenderedPageBreak/>
        <w:drawing>
          <wp:inline distT="0" distB="0" distL="0" distR="0">
            <wp:extent cx="5648325" cy="3952875"/>
            <wp:effectExtent l="19050" t="0" r="9525" b="0"/>
            <wp:docPr id="14" name="Imag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57"/>
                    <a:srcRect/>
                    <a:stretch>
                      <a:fillRect/>
                    </a:stretch>
                  </pic:blipFill>
                  <pic:spPr bwMode="auto">
                    <a:xfrm>
                      <a:off x="0" y="0"/>
                      <a:ext cx="5648325" cy="3952875"/>
                    </a:xfrm>
                    <a:prstGeom prst="rect">
                      <a:avLst/>
                    </a:prstGeom>
                    <a:noFill/>
                    <a:ln w="9525">
                      <a:noFill/>
                      <a:miter lim="800000"/>
                      <a:headEnd/>
                      <a:tailEnd/>
                    </a:ln>
                  </pic:spPr>
                </pic:pic>
              </a:graphicData>
            </a:graphic>
          </wp:inline>
        </w:drawing>
      </w:r>
    </w:p>
    <w:p w:rsidR="00CA0E77" w:rsidRDefault="00CA0E77" w:rsidP="003F0E42">
      <w:pPr>
        <w:tabs>
          <w:tab w:val="left" w:pos="5400"/>
        </w:tabs>
        <w:jc w:val="center"/>
        <w:rPr>
          <w:b/>
          <w:bCs/>
          <w:sz w:val="20"/>
          <w:szCs w:val="20"/>
        </w:rPr>
      </w:pPr>
      <w:r w:rsidRPr="005C2E7B">
        <w:rPr>
          <w:b/>
          <w:bCs/>
          <w:sz w:val="20"/>
          <w:szCs w:val="20"/>
        </w:rPr>
        <w:t>Figure</w:t>
      </w:r>
      <w:r w:rsidR="003F0E42">
        <w:rPr>
          <w:b/>
          <w:bCs/>
          <w:sz w:val="20"/>
          <w:szCs w:val="20"/>
        </w:rPr>
        <w:t xml:space="preserve"> 28</w:t>
      </w:r>
      <w:r w:rsidRPr="005C2E7B">
        <w:rPr>
          <w:b/>
          <w:bCs/>
          <w:sz w:val="20"/>
          <w:szCs w:val="20"/>
        </w:rPr>
        <w:t> </w:t>
      </w:r>
      <w:r w:rsidR="00456235" w:rsidRPr="005C2E7B">
        <w:rPr>
          <w:b/>
          <w:bCs/>
          <w:sz w:val="20"/>
          <w:szCs w:val="20"/>
        </w:rPr>
        <w:t>:</w:t>
      </w:r>
      <w:r w:rsidR="00456235">
        <w:rPr>
          <w:b/>
          <w:bCs/>
          <w:sz w:val="20"/>
          <w:szCs w:val="20"/>
        </w:rPr>
        <w:t xml:space="preserve"> le</w:t>
      </w:r>
      <w:r>
        <w:rPr>
          <w:b/>
          <w:bCs/>
          <w:sz w:val="20"/>
          <w:szCs w:val="20"/>
        </w:rPr>
        <w:t xml:space="preserve"> modèle </w:t>
      </w:r>
      <w:r w:rsidR="00456235" w:rsidRPr="00D36378">
        <w:rPr>
          <w:rFonts w:asciiTheme="majorBidi" w:hAnsiTheme="majorBidi" w:cstheme="majorBidi"/>
          <w:b/>
          <w:bCs/>
        </w:rPr>
        <w:t>général</w:t>
      </w:r>
      <w:r w:rsidRPr="005C2E7B">
        <w:rPr>
          <w:b/>
          <w:bCs/>
          <w:sz w:val="20"/>
          <w:szCs w:val="20"/>
        </w:rPr>
        <w:t xml:space="preserve"> le modèle identientique_egale</w:t>
      </w:r>
    </w:p>
    <w:p w:rsidR="0083587E" w:rsidRDefault="0083587E" w:rsidP="0083587E">
      <w:pPr>
        <w:tabs>
          <w:tab w:val="left" w:pos="2250"/>
        </w:tabs>
      </w:pPr>
    </w:p>
    <w:p w:rsidR="0083587E" w:rsidRDefault="0083587E" w:rsidP="0083587E">
      <w:pPr>
        <w:tabs>
          <w:tab w:val="left" w:pos="2250"/>
        </w:tabs>
        <w:rPr>
          <w:rFonts w:asciiTheme="majorBidi" w:hAnsiTheme="majorBidi" w:cstheme="majorBidi"/>
          <w:b/>
          <w:bCs/>
          <w:sz w:val="24"/>
          <w:szCs w:val="24"/>
        </w:rPr>
      </w:pPr>
      <w:r>
        <w:rPr>
          <w:rFonts w:asciiTheme="majorBidi" w:hAnsiTheme="majorBidi" w:cstheme="majorBidi"/>
          <w:b/>
          <w:bCs/>
          <w:noProof/>
          <w:sz w:val="24"/>
          <w:szCs w:val="24"/>
          <w:lang w:eastAsia="fr-FR"/>
        </w:rPr>
        <w:drawing>
          <wp:inline distT="0" distB="0" distL="0" distR="0">
            <wp:extent cx="5760720" cy="2992198"/>
            <wp:effectExtent l="19050" t="0" r="0" b="0"/>
            <wp:docPr id="38" name="Imag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8"/>
                    <a:srcRect/>
                    <a:stretch>
                      <a:fillRect/>
                    </a:stretch>
                  </pic:blipFill>
                  <pic:spPr bwMode="auto">
                    <a:xfrm>
                      <a:off x="0" y="0"/>
                      <a:ext cx="5760720" cy="2992198"/>
                    </a:xfrm>
                    <a:prstGeom prst="rect">
                      <a:avLst/>
                    </a:prstGeom>
                    <a:noFill/>
                    <a:ln w="9525">
                      <a:noFill/>
                      <a:miter lim="800000"/>
                      <a:headEnd/>
                      <a:tailEnd/>
                    </a:ln>
                  </pic:spPr>
                </pic:pic>
              </a:graphicData>
            </a:graphic>
          </wp:inline>
        </w:drawing>
      </w:r>
    </w:p>
    <w:p w:rsidR="0083587E" w:rsidRPr="00470248" w:rsidRDefault="0083587E" w:rsidP="0083587E">
      <w:pPr>
        <w:rPr>
          <w:rFonts w:asciiTheme="majorBidi" w:hAnsiTheme="majorBidi" w:cstheme="majorBidi"/>
          <w:sz w:val="24"/>
          <w:szCs w:val="24"/>
        </w:rPr>
      </w:pPr>
    </w:p>
    <w:p w:rsidR="0083587E" w:rsidRDefault="0083587E" w:rsidP="0083587E">
      <w:pPr>
        <w:rPr>
          <w:rFonts w:asciiTheme="majorBidi" w:hAnsiTheme="majorBidi" w:cstheme="majorBidi"/>
          <w:sz w:val="24"/>
          <w:szCs w:val="24"/>
        </w:rPr>
      </w:pPr>
    </w:p>
    <w:p w:rsidR="0083587E" w:rsidRPr="005C2E7B" w:rsidRDefault="0083587E" w:rsidP="0083587E">
      <w:pPr>
        <w:jc w:val="center"/>
        <w:rPr>
          <w:b/>
          <w:bCs/>
          <w:sz w:val="20"/>
          <w:szCs w:val="20"/>
        </w:rPr>
      </w:pPr>
      <w:r w:rsidRPr="005C2E7B">
        <w:rPr>
          <w:b/>
          <w:bCs/>
          <w:sz w:val="20"/>
          <w:szCs w:val="20"/>
        </w:rPr>
        <w:t>Figure</w:t>
      </w:r>
      <w:r w:rsidR="003F0E42">
        <w:rPr>
          <w:b/>
          <w:bCs/>
          <w:sz w:val="20"/>
          <w:szCs w:val="20"/>
        </w:rPr>
        <w:t xml:space="preserve"> 29</w:t>
      </w:r>
      <w:r w:rsidRPr="005C2E7B">
        <w:rPr>
          <w:b/>
          <w:bCs/>
          <w:sz w:val="20"/>
          <w:szCs w:val="20"/>
        </w:rPr>
        <w:t> </w:t>
      </w:r>
      <w:r w:rsidR="00456235" w:rsidRPr="005C2E7B">
        <w:rPr>
          <w:b/>
          <w:bCs/>
          <w:sz w:val="20"/>
          <w:szCs w:val="20"/>
        </w:rPr>
        <w:t>: la</w:t>
      </w:r>
      <w:r w:rsidRPr="005C2E7B">
        <w:rPr>
          <w:b/>
          <w:bCs/>
          <w:sz w:val="20"/>
          <w:szCs w:val="20"/>
        </w:rPr>
        <w:t xml:space="preserve"> couche_2001_2005_3 sous arcscean</w:t>
      </w:r>
    </w:p>
    <w:p w:rsidR="0083587E" w:rsidRDefault="0083587E" w:rsidP="007A0B68">
      <w:pPr>
        <w:pStyle w:val="Titre2"/>
        <w:rPr>
          <w:sz w:val="28"/>
          <w:szCs w:val="28"/>
        </w:rPr>
      </w:pPr>
      <w:bookmarkStart w:id="49" w:name="_Toc389373034"/>
      <w:r w:rsidRPr="00F1292A">
        <w:rPr>
          <w:sz w:val="28"/>
          <w:szCs w:val="28"/>
        </w:rPr>
        <w:lastRenderedPageBreak/>
        <w:t>intersect_couch4</w:t>
      </w:r>
      <w:r>
        <w:rPr>
          <w:sz w:val="28"/>
          <w:szCs w:val="28"/>
        </w:rPr>
        <w:t> :</w:t>
      </w:r>
      <w:bookmarkEnd w:id="49"/>
    </w:p>
    <w:p w:rsidR="0083587E" w:rsidRDefault="00332BB3" w:rsidP="0083587E">
      <w:pPr>
        <w:pStyle w:val="Paragraphedeliste"/>
      </w:pPr>
      <w:r>
        <w:t>Dans ce modèle on va</w:t>
      </w:r>
      <w:r w:rsidR="0083587E">
        <w:t xml:space="preserve"> faire une jointure entre les couches_2001_2005_3 et couche 2005 avec la méthode spatial join. </w:t>
      </w:r>
    </w:p>
    <w:p w:rsidR="0083587E" w:rsidRDefault="0083587E" w:rsidP="001060F6">
      <w:pPr>
        <w:tabs>
          <w:tab w:val="left" w:pos="1230"/>
        </w:tabs>
        <w:rPr>
          <w:rFonts w:asciiTheme="majorBidi" w:hAnsiTheme="majorBidi" w:cstheme="majorBidi"/>
          <w:sz w:val="28"/>
          <w:szCs w:val="28"/>
        </w:rPr>
      </w:pPr>
      <w:r>
        <w:rPr>
          <w:rFonts w:asciiTheme="majorBidi" w:hAnsiTheme="majorBidi" w:cstheme="majorBidi"/>
          <w:sz w:val="28"/>
          <w:szCs w:val="28"/>
        </w:rPr>
        <w:tab/>
      </w:r>
      <w:r w:rsidR="001060F6">
        <w:rPr>
          <w:rFonts w:asciiTheme="majorBidi" w:hAnsiTheme="majorBidi" w:cstheme="majorBidi"/>
          <w:noProof/>
          <w:sz w:val="28"/>
          <w:szCs w:val="28"/>
          <w:lang w:eastAsia="fr-FR"/>
        </w:rPr>
        <w:drawing>
          <wp:inline distT="0" distB="0" distL="0" distR="0">
            <wp:extent cx="5760720" cy="4130858"/>
            <wp:effectExtent l="19050" t="0" r="0" b="0"/>
            <wp:docPr id="20" name="Imag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59"/>
                    <a:srcRect/>
                    <a:stretch>
                      <a:fillRect/>
                    </a:stretch>
                  </pic:blipFill>
                  <pic:spPr bwMode="auto">
                    <a:xfrm>
                      <a:off x="0" y="0"/>
                      <a:ext cx="5760720" cy="4130858"/>
                    </a:xfrm>
                    <a:prstGeom prst="rect">
                      <a:avLst/>
                    </a:prstGeom>
                    <a:noFill/>
                    <a:ln w="9525">
                      <a:noFill/>
                      <a:miter lim="800000"/>
                      <a:headEnd/>
                      <a:tailEnd/>
                    </a:ln>
                  </pic:spPr>
                </pic:pic>
              </a:graphicData>
            </a:graphic>
          </wp:inline>
        </w:drawing>
      </w:r>
    </w:p>
    <w:p w:rsidR="0083587E" w:rsidRDefault="00332BB3" w:rsidP="00C144BC">
      <w:pPr>
        <w:ind w:left="2124" w:firstLine="708"/>
        <w:rPr>
          <w:b/>
          <w:bCs/>
          <w:sz w:val="20"/>
          <w:szCs w:val="20"/>
        </w:rPr>
      </w:pPr>
      <w:r w:rsidRPr="005C2E7B">
        <w:rPr>
          <w:b/>
          <w:bCs/>
          <w:sz w:val="20"/>
          <w:szCs w:val="20"/>
        </w:rPr>
        <w:t>Figure</w:t>
      </w:r>
      <w:r w:rsidR="003F0E42">
        <w:rPr>
          <w:b/>
          <w:bCs/>
          <w:sz w:val="20"/>
          <w:szCs w:val="20"/>
        </w:rPr>
        <w:t xml:space="preserve"> 30</w:t>
      </w:r>
      <w:r w:rsidRPr="005C2E7B">
        <w:rPr>
          <w:b/>
          <w:bCs/>
          <w:sz w:val="20"/>
          <w:szCs w:val="20"/>
        </w:rPr>
        <w:t> : le modèle intersect_couch4.</w:t>
      </w:r>
    </w:p>
    <w:p w:rsidR="0024076B" w:rsidRDefault="0024076B" w:rsidP="00C144BC">
      <w:pPr>
        <w:ind w:left="2124" w:firstLine="708"/>
        <w:rPr>
          <w:rFonts w:asciiTheme="majorBidi" w:hAnsiTheme="majorBidi" w:cstheme="majorBidi"/>
          <w:sz w:val="28"/>
          <w:szCs w:val="28"/>
        </w:rPr>
      </w:pPr>
    </w:p>
    <w:p w:rsidR="003F0E42" w:rsidRDefault="00720741" w:rsidP="003F0E42">
      <w:pPr>
        <w:rPr>
          <w:rFonts w:asciiTheme="majorBidi" w:hAnsiTheme="majorBidi" w:cstheme="majorBidi"/>
          <w:b/>
          <w:bCs/>
          <w:sz w:val="24"/>
          <w:szCs w:val="24"/>
        </w:rPr>
      </w:pPr>
      <w:r>
        <w:rPr>
          <w:rFonts w:asciiTheme="majorBidi" w:hAnsiTheme="majorBidi" w:cstheme="majorBidi"/>
          <w:b/>
          <w:bCs/>
          <w:noProof/>
          <w:sz w:val="24"/>
          <w:szCs w:val="24"/>
          <w:lang w:eastAsia="fr-FR"/>
        </w:rPr>
        <w:lastRenderedPageBreak/>
        <w:drawing>
          <wp:inline distT="0" distB="0" distL="0" distR="0" wp14:anchorId="018FEDA2" wp14:editId="099C0A7D">
            <wp:extent cx="5676900" cy="3962400"/>
            <wp:effectExtent l="19050" t="0" r="0" b="0"/>
            <wp:docPr id="57" name="Imag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60"/>
                    <a:srcRect/>
                    <a:stretch>
                      <a:fillRect/>
                    </a:stretch>
                  </pic:blipFill>
                  <pic:spPr bwMode="auto">
                    <a:xfrm>
                      <a:off x="0" y="0"/>
                      <a:ext cx="5676900" cy="3962400"/>
                    </a:xfrm>
                    <a:prstGeom prst="rect">
                      <a:avLst/>
                    </a:prstGeom>
                    <a:noFill/>
                    <a:ln w="9525">
                      <a:noFill/>
                      <a:miter lim="800000"/>
                      <a:headEnd/>
                      <a:tailEnd/>
                    </a:ln>
                  </pic:spPr>
                </pic:pic>
              </a:graphicData>
            </a:graphic>
          </wp:inline>
        </w:drawing>
      </w:r>
      <w:r w:rsidR="0083587E" w:rsidRPr="00F1292A">
        <w:rPr>
          <w:rFonts w:asciiTheme="majorBidi" w:hAnsiTheme="majorBidi" w:cstheme="majorBidi"/>
          <w:b/>
          <w:bCs/>
          <w:sz w:val="24"/>
          <w:szCs w:val="24"/>
        </w:rPr>
        <w:tab/>
      </w:r>
      <w:r w:rsidR="00332BB3">
        <w:rPr>
          <w:rFonts w:asciiTheme="majorBidi" w:hAnsiTheme="majorBidi" w:cstheme="majorBidi"/>
          <w:b/>
          <w:bCs/>
          <w:sz w:val="24"/>
          <w:szCs w:val="24"/>
        </w:rPr>
        <w:tab/>
      </w:r>
      <w:r w:rsidR="00332BB3">
        <w:rPr>
          <w:rFonts w:asciiTheme="majorBidi" w:hAnsiTheme="majorBidi" w:cstheme="majorBidi"/>
          <w:b/>
          <w:bCs/>
          <w:sz w:val="24"/>
          <w:szCs w:val="24"/>
        </w:rPr>
        <w:tab/>
      </w:r>
    </w:p>
    <w:p w:rsidR="003F0E42" w:rsidRPr="003F0E42" w:rsidRDefault="003F0E42" w:rsidP="003F0E42">
      <w:pPr>
        <w:jc w:val="center"/>
        <w:rPr>
          <w:rFonts w:asciiTheme="majorBidi" w:hAnsiTheme="majorBidi" w:cstheme="majorBidi"/>
          <w:b/>
          <w:bCs/>
          <w:sz w:val="24"/>
          <w:szCs w:val="24"/>
        </w:rPr>
      </w:pPr>
      <w:r w:rsidRPr="003F0E42">
        <w:rPr>
          <w:rFonts w:asciiTheme="majorBidi" w:hAnsiTheme="majorBidi" w:cstheme="majorBidi"/>
          <w:b/>
          <w:bCs/>
          <w:sz w:val="24"/>
          <w:szCs w:val="24"/>
        </w:rPr>
        <w:t xml:space="preserve">Figure </w:t>
      </w:r>
      <w:r>
        <w:rPr>
          <w:rFonts w:asciiTheme="majorBidi" w:hAnsiTheme="majorBidi" w:cstheme="majorBidi"/>
          <w:b/>
          <w:bCs/>
          <w:sz w:val="24"/>
          <w:szCs w:val="24"/>
        </w:rPr>
        <w:t>31</w:t>
      </w:r>
      <w:r w:rsidRPr="003F0E42">
        <w:rPr>
          <w:rFonts w:asciiTheme="majorBidi" w:hAnsiTheme="majorBidi" w:cstheme="majorBidi"/>
          <w:b/>
          <w:bCs/>
          <w:sz w:val="24"/>
          <w:szCs w:val="24"/>
        </w:rPr>
        <w:t xml:space="preserve"> : modelé </w:t>
      </w:r>
      <w:r w:rsidR="00456235" w:rsidRPr="003F0E42">
        <w:rPr>
          <w:rFonts w:asciiTheme="majorBidi" w:hAnsiTheme="majorBidi" w:cstheme="majorBidi"/>
          <w:b/>
          <w:bCs/>
          <w:sz w:val="24"/>
          <w:szCs w:val="24"/>
        </w:rPr>
        <w:t>généreux</w:t>
      </w:r>
      <w:r w:rsidRPr="003F0E42">
        <w:rPr>
          <w:rFonts w:asciiTheme="majorBidi" w:hAnsiTheme="majorBidi" w:cstheme="majorBidi"/>
          <w:b/>
          <w:bCs/>
          <w:sz w:val="24"/>
          <w:szCs w:val="24"/>
        </w:rPr>
        <w:t xml:space="preserve"> le modèle intersect_couch4.</w:t>
      </w:r>
    </w:p>
    <w:p w:rsidR="0083587E" w:rsidRPr="00F166EC" w:rsidRDefault="00456235" w:rsidP="00235AB3">
      <w:pPr>
        <w:pStyle w:val="Paragraphedeliste"/>
        <w:rPr>
          <w:lang w:bidi="ar-DZ"/>
        </w:rPr>
      </w:pPr>
      <w:r>
        <w:rPr>
          <w:noProof/>
          <w:sz w:val="28"/>
          <w:szCs w:val="28"/>
          <w:lang w:eastAsia="fr-FR"/>
        </w:rPr>
        <w:drawing>
          <wp:anchor distT="0" distB="0" distL="114300" distR="114300" simplePos="0" relativeHeight="251694592" behindDoc="0" locked="0" layoutInCell="1" allowOverlap="1" wp14:anchorId="7C2E2C15" wp14:editId="125E2EB9">
            <wp:simplePos x="0" y="0"/>
            <wp:positionH relativeFrom="column">
              <wp:posOffset>104140</wp:posOffset>
            </wp:positionH>
            <wp:positionV relativeFrom="paragraph">
              <wp:posOffset>782955</wp:posOffset>
            </wp:positionV>
            <wp:extent cx="5072380" cy="2642235"/>
            <wp:effectExtent l="0" t="0" r="0" b="5715"/>
            <wp:wrapTopAndBottom/>
            <wp:docPr id="40" name="Imag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072380" cy="2642235"/>
                    </a:xfrm>
                    <a:prstGeom prst="rect">
                      <a:avLst/>
                    </a:prstGeom>
                    <a:noFill/>
                    <a:ln w="9525">
                      <a:noFill/>
                      <a:miter lim="800000"/>
                      <a:headEnd/>
                      <a:tailEnd/>
                    </a:ln>
                  </pic:spPr>
                </pic:pic>
              </a:graphicData>
            </a:graphic>
            <wp14:sizeRelV relativeFrom="margin">
              <wp14:pctHeight>0</wp14:pctHeight>
            </wp14:sizeRelV>
          </wp:anchor>
        </w:drawing>
      </w:r>
      <w:r w:rsidR="002832B7">
        <w:t>Après la création du</w:t>
      </w:r>
      <w:r w:rsidR="0083587E" w:rsidRPr="00F166EC">
        <w:t xml:space="preserve"> </w:t>
      </w:r>
      <w:r w:rsidRPr="00F166EC">
        <w:t>modèle intersect</w:t>
      </w:r>
      <w:r w:rsidR="002004EB">
        <w:t>_</w:t>
      </w:r>
      <w:r>
        <w:t>couch4,</w:t>
      </w:r>
      <w:r w:rsidR="00235AB3">
        <w:t xml:space="preserve"> o</w:t>
      </w:r>
      <w:r w:rsidR="002004EB">
        <w:t>n va</w:t>
      </w:r>
      <w:r w:rsidR="0083587E" w:rsidRPr="00F166EC">
        <w:t xml:space="preserve"> voir le résultat </w:t>
      </w:r>
      <w:r w:rsidRPr="00F166EC">
        <w:t>pré</w:t>
      </w:r>
      <w:r>
        <w:t>céde</w:t>
      </w:r>
      <w:r w:rsidRPr="00F166EC">
        <w:t>nt sous</w:t>
      </w:r>
      <w:r w:rsidR="0083587E" w:rsidRPr="00F166EC">
        <w:t xml:space="preserve"> </w:t>
      </w:r>
      <w:r w:rsidR="00332BB3">
        <w:t>ArcScene</w:t>
      </w:r>
      <w:r w:rsidR="0083587E" w:rsidRPr="00F166EC">
        <w:t>, dans la couche_2001_2005_</w:t>
      </w:r>
      <w:r w:rsidR="00235AB3">
        <w:t xml:space="preserve">4 pour </w:t>
      </w:r>
      <w:r>
        <w:t>laquelle on</w:t>
      </w:r>
      <w:r w:rsidR="00332BB3">
        <w:t xml:space="preserve"> </w:t>
      </w:r>
      <w:r>
        <w:t>va</w:t>
      </w:r>
      <w:r w:rsidR="00332BB3">
        <w:t xml:space="preserve"> modifier la symbologie</w:t>
      </w:r>
      <w:r w:rsidR="0083587E" w:rsidRPr="00F166EC">
        <w:t xml:space="preserve"> et choisir la </w:t>
      </w:r>
      <w:r w:rsidRPr="00F166EC">
        <w:t>couleur jaune</w:t>
      </w:r>
      <w:r w:rsidR="002004EB">
        <w:rPr>
          <w:rStyle w:val="hps"/>
        </w:rPr>
        <w:t xml:space="preserve"> </w:t>
      </w:r>
      <w:r w:rsidR="0083587E" w:rsidRPr="00F166EC">
        <w:t>pour le</w:t>
      </w:r>
      <w:r w:rsidR="00332BB3">
        <w:t>s polygones qui ont été affichés</w:t>
      </w:r>
      <w:r w:rsidR="0083587E" w:rsidRPr="00F166EC">
        <w:t>.</w:t>
      </w:r>
    </w:p>
    <w:p w:rsidR="0083587E" w:rsidRDefault="0083587E" w:rsidP="0083587E">
      <w:pPr>
        <w:rPr>
          <w:rFonts w:asciiTheme="majorBidi" w:hAnsiTheme="majorBidi" w:cstheme="majorBidi"/>
          <w:sz w:val="24"/>
          <w:szCs w:val="24"/>
          <w:lang w:bidi="ar-DZ"/>
        </w:rPr>
      </w:pPr>
    </w:p>
    <w:p w:rsidR="003F0E42" w:rsidRDefault="00332BB3" w:rsidP="003F0E42">
      <w:pPr>
        <w:ind w:left="2124" w:firstLine="708"/>
        <w:rPr>
          <w:rFonts w:asciiTheme="majorBidi" w:hAnsiTheme="majorBidi" w:cstheme="majorBidi"/>
          <w:sz w:val="28"/>
          <w:szCs w:val="28"/>
          <w:lang w:bidi="ar-DZ"/>
        </w:rPr>
      </w:pPr>
      <w:r w:rsidRPr="00CE1F8E">
        <w:rPr>
          <w:b/>
          <w:bCs/>
          <w:sz w:val="20"/>
          <w:szCs w:val="20"/>
        </w:rPr>
        <w:t>Figure </w:t>
      </w:r>
      <w:r w:rsidR="00456235">
        <w:rPr>
          <w:b/>
          <w:bCs/>
          <w:sz w:val="20"/>
          <w:szCs w:val="20"/>
        </w:rPr>
        <w:t>32</w:t>
      </w:r>
      <w:r w:rsidR="00456235" w:rsidRPr="00CE1F8E">
        <w:rPr>
          <w:b/>
          <w:bCs/>
          <w:sz w:val="20"/>
          <w:szCs w:val="20"/>
        </w:rPr>
        <w:t> :</w:t>
      </w:r>
      <w:r w:rsidRPr="00CE1F8E">
        <w:rPr>
          <w:b/>
          <w:bCs/>
          <w:sz w:val="20"/>
          <w:szCs w:val="20"/>
        </w:rPr>
        <w:t xml:space="preserve"> la couche-2001-2005_1 sous </w:t>
      </w:r>
      <w:r>
        <w:rPr>
          <w:b/>
          <w:bCs/>
          <w:sz w:val="20"/>
          <w:szCs w:val="20"/>
        </w:rPr>
        <w:t>ArcScene</w:t>
      </w:r>
    </w:p>
    <w:p w:rsidR="003F0E42" w:rsidRDefault="003F0E42" w:rsidP="003F0E42">
      <w:pPr>
        <w:ind w:left="2124" w:firstLine="708"/>
        <w:rPr>
          <w:rFonts w:asciiTheme="majorBidi" w:hAnsiTheme="majorBidi" w:cstheme="majorBidi"/>
          <w:sz w:val="28"/>
          <w:szCs w:val="28"/>
          <w:lang w:bidi="ar-DZ"/>
        </w:rPr>
      </w:pPr>
    </w:p>
    <w:p w:rsidR="0083587E" w:rsidRDefault="00456235" w:rsidP="007A0B68">
      <w:pPr>
        <w:pStyle w:val="Titre2"/>
        <w:rPr>
          <w:lang w:bidi="ar-DZ"/>
        </w:rPr>
      </w:pPr>
      <w:bookmarkStart w:id="50" w:name="_Toc389373035"/>
      <w:r w:rsidRPr="00362B72">
        <w:rPr>
          <w:lang w:bidi="ar-DZ"/>
        </w:rPr>
        <w:t>Intersect_4</w:t>
      </w:r>
      <w:r w:rsidR="0083587E" w:rsidRPr="00362B72">
        <w:rPr>
          <w:lang w:bidi="ar-DZ"/>
        </w:rPr>
        <w:t xml:space="preserve">_ </w:t>
      </w:r>
      <w:r w:rsidRPr="00362B72">
        <w:rPr>
          <w:lang w:bidi="ar-DZ"/>
        </w:rPr>
        <w:t>diffèrent</w:t>
      </w:r>
      <w:r w:rsidR="0083587E">
        <w:rPr>
          <w:lang w:bidi="ar-DZ"/>
        </w:rPr>
        <w:t> :</w:t>
      </w:r>
      <w:bookmarkEnd w:id="50"/>
    </w:p>
    <w:p w:rsidR="0083587E" w:rsidRPr="00B54DC4" w:rsidRDefault="003F0E42" w:rsidP="00332BB3">
      <w:pPr>
        <w:pStyle w:val="Paragraphedeliste"/>
        <w:rPr>
          <w:lang w:bidi="ar-DZ"/>
        </w:rPr>
      </w:pPr>
      <w:r>
        <w:rPr>
          <w:noProof/>
          <w:sz w:val="28"/>
          <w:szCs w:val="28"/>
          <w:lang w:eastAsia="fr-FR"/>
        </w:rPr>
        <w:drawing>
          <wp:anchor distT="0" distB="0" distL="114300" distR="114300" simplePos="0" relativeHeight="251658752" behindDoc="0" locked="0" layoutInCell="1" allowOverlap="1" wp14:anchorId="11214971" wp14:editId="450B22E2">
            <wp:simplePos x="0" y="0"/>
            <wp:positionH relativeFrom="column">
              <wp:posOffset>250825</wp:posOffset>
            </wp:positionH>
            <wp:positionV relativeFrom="paragraph">
              <wp:posOffset>777240</wp:posOffset>
            </wp:positionV>
            <wp:extent cx="5760085" cy="3390900"/>
            <wp:effectExtent l="0" t="0" r="0" b="0"/>
            <wp:wrapSquare wrapText="bothSides"/>
            <wp:docPr id="66" name="Imag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760085" cy="3390900"/>
                    </a:xfrm>
                    <a:prstGeom prst="rect">
                      <a:avLst/>
                    </a:prstGeom>
                    <a:noFill/>
                    <a:ln w="9525">
                      <a:noFill/>
                      <a:miter lim="800000"/>
                      <a:headEnd/>
                      <a:tailEnd/>
                    </a:ln>
                  </pic:spPr>
                </pic:pic>
              </a:graphicData>
            </a:graphic>
            <wp14:sizeRelV relativeFrom="margin">
              <wp14:pctHeight>0</wp14:pctHeight>
            </wp14:sizeRelV>
          </wp:anchor>
        </w:drawing>
      </w:r>
      <w:r w:rsidR="00332BB3">
        <w:rPr>
          <w:lang w:bidi="ar-DZ"/>
        </w:rPr>
        <w:t>On va créer</w:t>
      </w:r>
      <w:r w:rsidR="0083587E" w:rsidRPr="00B54DC4">
        <w:rPr>
          <w:lang w:bidi="ar-DZ"/>
        </w:rPr>
        <w:t xml:space="preserve"> le modèle intersect_4_ </w:t>
      </w:r>
      <w:r w:rsidR="00456235" w:rsidRPr="00B54DC4">
        <w:rPr>
          <w:lang w:bidi="ar-DZ"/>
        </w:rPr>
        <w:t>diffèrent </w:t>
      </w:r>
      <w:r w:rsidR="00456235">
        <w:rPr>
          <w:lang w:bidi="ar-DZ"/>
        </w:rPr>
        <w:t>dans</w:t>
      </w:r>
      <w:r w:rsidR="0083587E">
        <w:rPr>
          <w:lang w:bidi="ar-DZ"/>
        </w:rPr>
        <w:t xml:space="preserve"> </w:t>
      </w:r>
      <w:r w:rsidR="002004EB">
        <w:rPr>
          <w:lang w:bidi="ar-DZ"/>
        </w:rPr>
        <w:t>lequel on va utiliser</w:t>
      </w:r>
      <w:r w:rsidR="0083587E">
        <w:rPr>
          <w:lang w:bidi="ar-DZ"/>
        </w:rPr>
        <w:t xml:space="preserve"> la </w:t>
      </w:r>
      <w:r w:rsidR="00332BB3">
        <w:rPr>
          <w:lang w:bidi="ar-DZ"/>
        </w:rPr>
        <w:t>méthode</w:t>
      </w:r>
      <w:r w:rsidR="0083587E">
        <w:rPr>
          <w:lang w:bidi="ar-DZ"/>
        </w:rPr>
        <w:t xml:space="preserve"> select layer by attribut.</w:t>
      </w:r>
    </w:p>
    <w:p w:rsidR="0083587E" w:rsidRDefault="00C144BC" w:rsidP="003F0E42">
      <w:pPr>
        <w:tabs>
          <w:tab w:val="left" w:pos="2160"/>
        </w:tabs>
        <w:jc w:val="center"/>
        <w:rPr>
          <w:b/>
          <w:bCs/>
          <w:sz w:val="20"/>
          <w:szCs w:val="20"/>
        </w:rPr>
      </w:pPr>
      <w:r w:rsidRPr="00CE1F8E">
        <w:rPr>
          <w:b/>
          <w:bCs/>
          <w:sz w:val="20"/>
          <w:szCs w:val="20"/>
        </w:rPr>
        <w:t>Figure </w:t>
      </w:r>
      <w:r w:rsidR="00456235">
        <w:rPr>
          <w:b/>
          <w:bCs/>
          <w:sz w:val="20"/>
          <w:szCs w:val="20"/>
        </w:rPr>
        <w:t>33</w:t>
      </w:r>
      <w:r w:rsidR="00456235" w:rsidRPr="00CE1F8E">
        <w:rPr>
          <w:b/>
          <w:bCs/>
          <w:sz w:val="20"/>
          <w:szCs w:val="20"/>
        </w:rPr>
        <w:t> :</w:t>
      </w:r>
      <w:r w:rsidRPr="00CE1F8E">
        <w:rPr>
          <w:b/>
          <w:bCs/>
          <w:sz w:val="20"/>
          <w:szCs w:val="20"/>
        </w:rPr>
        <w:t xml:space="preserve"> </w:t>
      </w:r>
      <w:r>
        <w:rPr>
          <w:b/>
          <w:bCs/>
          <w:sz w:val="20"/>
          <w:szCs w:val="20"/>
        </w:rPr>
        <w:t>Le modèle intersect_4_différent</w:t>
      </w:r>
    </w:p>
    <w:p w:rsidR="0024076B" w:rsidRDefault="00720741" w:rsidP="00C144BC">
      <w:pPr>
        <w:tabs>
          <w:tab w:val="left" w:pos="2160"/>
        </w:tabs>
        <w:rPr>
          <w:rFonts w:asciiTheme="majorBidi" w:hAnsiTheme="majorBidi" w:cstheme="majorBidi"/>
          <w:sz w:val="28"/>
          <w:szCs w:val="28"/>
        </w:rPr>
      </w:pPr>
      <w:r>
        <w:rPr>
          <w:rFonts w:asciiTheme="majorBidi" w:hAnsiTheme="majorBidi" w:cstheme="majorBidi"/>
          <w:noProof/>
          <w:sz w:val="28"/>
          <w:szCs w:val="28"/>
          <w:lang w:eastAsia="fr-FR"/>
        </w:rPr>
        <w:lastRenderedPageBreak/>
        <w:drawing>
          <wp:inline distT="0" distB="0" distL="0" distR="0">
            <wp:extent cx="5695950" cy="3962400"/>
            <wp:effectExtent l="19050" t="0" r="0" b="0"/>
            <wp:docPr id="69" name="Imag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63"/>
                    <a:srcRect/>
                    <a:stretch>
                      <a:fillRect/>
                    </a:stretch>
                  </pic:blipFill>
                  <pic:spPr bwMode="auto">
                    <a:xfrm>
                      <a:off x="0" y="0"/>
                      <a:ext cx="5695950" cy="3962400"/>
                    </a:xfrm>
                    <a:prstGeom prst="rect">
                      <a:avLst/>
                    </a:prstGeom>
                    <a:noFill/>
                    <a:ln w="9525">
                      <a:noFill/>
                      <a:miter lim="800000"/>
                      <a:headEnd/>
                      <a:tailEnd/>
                    </a:ln>
                  </pic:spPr>
                </pic:pic>
              </a:graphicData>
            </a:graphic>
          </wp:inline>
        </w:drawing>
      </w:r>
    </w:p>
    <w:p w:rsidR="004412A3" w:rsidRDefault="004412A3" w:rsidP="004412A3">
      <w:pPr>
        <w:tabs>
          <w:tab w:val="left" w:pos="2160"/>
        </w:tabs>
        <w:rPr>
          <w:b/>
          <w:bCs/>
          <w:sz w:val="20"/>
          <w:szCs w:val="20"/>
        </w:rPr>
      </w:pPr>
      <w:r>
        <w:rPr>
          <w:rFonts w:asciiTheme="majorBidi" w:hAnsiTheme="majorBidi" w:cstheme="majorBidi"/>
          <w:sz w:val="28"/>
          <w:szCs w:val="28"/>
        </w:rPr>
        <w:tab/>
      </w:r>
      <w:r w:rsidRPr="00CE1F8E">
        <w:rPr>
          <w:b/>
          <w:bCs/>
          <w:sz w:val="20"/>
          <w:szCs w:val="20"/>
        </w:rPr>
        <w:t>Figure </w:t>
      </w:r>
      <w:r w:rsidR="00456235">
        <w:rPr>
          <w:b/>
          <w:bCs/>
          <w:sz w:val="20"/>
          <w:szCs w:val="20"/>
        </w:rPr>
        <w:t>34</w:t>
      </w:r>
      <w:r w:rsidR="00456235" w:rsidRPr="00CE1F8E">
        <w:rPr>
          <w:b/>
          <w:bCs/>
          <w:sz w:val="20"/>
          <w:szCs w:val="20"/>
        </w:rPr>
        <w:t> :</w:t>
      </w:r>
      <w:r w:rsidRPr="00CE1F8E">
        <w:rPr>
          <w:b/>
          <w:bCs/>
          <w:sz w:val="20"/>
          <w:szCs w:val="20"/>
        </w:rPr>
        <w:t xml:space="preserve"> </w:t>
      </w:r>
      <w:r>
        <w:rPr>
          <w:b/>
          <w:bCs/>
          <w:sz w:val="20"/>
          <w:szCs w:val="20"/>
        </w:rPr>
        <w:t xml:space="preserve">Le modèle </w:t>
      </w:r>
      <w:r w:rsidR="00456235">
        <w:rPr>
          <w:b/>
          <w:bCs/>
          <w:sz w:val="20"/>
          <w:szCs w:val="20"/>
        </w:rPr>
        <w:t>généreux</w:t>
      </w:r>
      <w:r>
        <w:rPr>
          <w:b/>
          <w:bCs/>
          <w:sz w:val="20"/>
          <w:szCs w:val="20"/>
        </w:rPr>
        <w:t xml:space="preserve"> le </w:t>
      </w:r>
      <w:r w:rsidR="00456235">
        <w:rPr>
          <w:b/>
          <w:bCs/>
          <w:sz w:val="20"/>
          <w:szCs w:val="20"/>
        </w:rPr>
        <w:t>modèle</w:t>
      </w:r>
      <w:r>
        <w:rPr>
          <w:b/>
          <w:bCs/>
          <w:sz w:val="20"/>
          <w:szCs w:val="20"/>
        </w:rPr>
        <w:t xml:space="preserve"> intersect_4_différent</w:t>
      </w:r>
    </w:p>
    <w:p w:rsidR="004412A3" w:rsidRDefault="004412A3" w:rsidP="00C144BC">
      <w:pPr>
        <w:pStyle w:val="Paragraphedeliste"/>
      </w:pPr>
    </w:p>
    <w:p w:rsidR="0083587E" w:rsidRDefault="00332BB3" w:rsidP="00C144BC">
      <w:pPr>
        <w:pStyle w:val="Paragraphedeliste"/>
        <w:rPr>
          <w:lang w:bidi="ar-DZ"/>
        </w:rPr>
      </w:pPr>
      <w:r>
        <w:t>Aprè</w:t>
      </w:r>
      <w:r w:rsidR="0083587E" w:rsidRPr="00EC6760">
        <w:t xml:space="preserve">s la création </w:t>
      </w:r>
      <w:r>
        <w:t>du</w:t>
      </w:r>
      <w:r w:rsidR="0083587E" w:rsidRPr="00EC6760">
        <w:t xml:space="preserve"> </w:t>
      </w:r>
      <w:r w:rsidR="00456235" w:rsidRPr="00EC6760">
        <w:t>modèle intersect</w:t>
      </w:r>
      <w:r w:rsidR="0083587E" w:rsidRPr="00EC6760">
        <w:rPr>
          <w:lang w:bidi="ar-DZ"/>
        </w:rPr>
        <w:t xml:space="preserve">_4_ </w:t>
      </w:r>
      <w:r w:rsidR="00456235" w:rsidRPr="00EC6760">
        <w:rPr>
          <w:lang w:bidi="ar-DZ"/>
        </w:rPr>
        <w:t>diffèrent</w:t>
      </w:r>
      <w:r w:rsidR="00456235">
        <w:t>, on</w:t>
      </w:r>
      <w:r w:rsidR="0083587E" w:rsidRPr="00332BB3">
        <w:t xml:space="preserve"> </w:t>
      </w:r>
      <w:r w:rsidR="00456235" w:rsidRPr="00332BB3">
        <w:t>va</w:t>
      </w:r>
      <w:r w:rsidR="0083587E" w:rsidRPr="00332BB3">
        <w:t xml:space="preserve"> voir le résultat </w:t>
      </w:r>
      <w:r w:rsidR="00456235" w:rsidRPr="00332BB3">
        <w:t>pré</w:t>
      </w:r>
      <w:r w:rsidR="00456235">
        <w:t>cédent</w:t>
      </w:r>
      <w:r w:rsidR="00456235" w:rsidRPr="00332BB3">
        <w:t xml:space="preserve"> sous</w:t>
      </w:r>
      <w:r w:rsidR="0083587E" w:rsidRPr="00332BB3">
        <w:t xml:space="preserve"> </w:t>
      </w:r>
      <w:r>
        <w:t>ArcScene</w:t>
      </w:r>
      <w:r w:rsidR="0083587E" w:rsidRPr="00332BB3">
        <w:t>, dans la couche4_fiferents</w:t>
      </w:r>
      <w:r w:rsidR="002004EB">
        <w:t xml:space="preserve"> </w:t>
      </w:r>
      <w:r>
        <w:t xml:space="preserve">ou dans </w:t>
      </w:r>
      <w:r w:rsidR="0083587E" w:rsidRPr="00332BB3">
        <w:t xml:space="preserve">propriétés </w:t>
      </w:r>
      <w:r>
        <w:t>on va</w:t>
      </w:r>
      <w:r w:rsidR="0083587E" w:rsidRPr="00332BB3">
        <w:t xml:space="preserve"> modifier </w:t>
      </w:r>
      <w:r w:rsidR="005E3255" w:rsidRPr="00332BB3">
        <w:t>l’</w:t>
      </w:r>
      <w:r w:rsidR="005E3255">
        <w:t>asymbolie</w:t>
      </w:r>
      <w:r w:rsidR="0083587E">
        <w:t xml:space="preserve"> et choisir la couleur </w:t>
      </w:r>
      <w:r>
        <w:t>move</w:t>
      </w:r>
      <w:r w:rsidR="0083587E">
        <w:t xml:space="preserve">   pour le</w:t>
      </w:r>
      <w:r w:rsidR="00235AB3">
        <w:t>s polygones qui ont été modifiés</w:t>
      </w:r>
      <w:r w:rsidR="0083587E">
        <w:t xml:space="preserve"> entre 2001 et </w:t>
      </w:r>
      <w:r w:rsidR="00456235">
        <w:t>2005 et</w:t>
      </w:r>
      <w:r>
        <w:t xml:space="preserve"> dans l’</w:t>
      </w:r>
      <w:r w:rsidR="0083587E">
        <w:t xml:space="preserve">extrusion on </w:t>
      </w:r>
      <w:r w:rsidR="00456235">
        <w:t>va</w:t>
      </w:r>
      <w:r w:rsidR="0083587E">
        <w:t xml:space="preserve"> choisir une hauteur pour ces polygones</w:t>
      </w:r>
      <w:r w:rsidR="00C144BC">
        <w:t>. C</w:t>
      </w:r>
      <w:r w:rsidR="0083587E" w:rsidRPr="000E3635">
        <w:t xml:space="preserve">ette couche contient </w:t>
      </w:r>
      <w:r w:rsidR="005E3255" w:rsidRPr="000E3635">
        <w:t>seulement les</w:t>
      </w:r>
      <w:r w:rsidR="0083587E" w:rsidRPr="000E3635">
        <w:t xml:space="preserve"> polygones qui ont été </w:t>
      </w:r>
      <w:r>
        <w:t>modifiés</w:t>
      </w:r>
      <w:r w:rsidR="0083587E" w:rsidRPr="000E3635">
        <w:t xml:space="preserve"> entre 2001 et 2005</w:t>
      </w:r>
    </w:p>
    <w:p w:rsidR="0083587E" w:rsidRPr="00362B72" w:rsidRDefault="0083587E" w:rsidP="0083587E">
      <w:pPr>
        <w:rPr>
          <w:rFonts w:asciiTheme="majorBidi" w:hAnsiTheme="majorBidi" w:cstheme="majorBidi"/>
          <w:sz w:val="28"/>
          <w:szCs w:val="28"/>
        </w:rPr>
      </w:pPr>
    </w:p>
    <w:p w:rsidR="0083587E" w:rsidRDefault="0083587E" w:rsidP="0083587E">
      <w:pPr>
        <w:rPr>
          <w:rFonts w:asciiTheme="majorBidi" w:hAnsiTheme="majorBidi" w:cstheme="majorBidi"/>
          <w:sz w:val="28"/>
          <w:szCs w:val="28"/>
        </w:rPr>
      </w:pPr>
      <w:r>
        <w:rPr>
          <w:rFonts w:asciiTheme="majorBidi" w:hAnsiTheme="majorBidi" w:cstheme="majorBidi"/>
          <w:noProof/>
          <w:sz w:val="28"/>
          <w:szCs w:val="28"/>
          <w:lang w:eastAsia="fr-FR"/>
        </w:rPr>
        <w:lastRenderedPageBreak/>
        <w:drawing>
          <wp:inline distT="0" distB="0" distL="0" distR="0">
            <wp:extent cx="5760720" cy="3055760"/>
            <wp:effectExtent l="19050" t="0" r="0" b="0"/>
            <wp:docPr id="42" name="Imag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64"/>
                    <a:srcRect/>
                    <a:stretch>
                      <a:fillRect/>
                    </a:stretch>
                  </pic:blipFill>
                  <pic:spPr bwMode="auto">
                    <a:xfrm>
                      <a:off x="0" y="0"/>
                      <a:ext cx="5760720" cy="3055760"/>
                    </a:xfrm>
                    <a:prstGeom prst="rect">
                      <a:avLst/>
                    </a:prstGeom>
                    <a:noFill/>
                    <a:ln w="9525">
                      <a:noFill/>
                      <a:miter lim="800000"/>
                      <a:headEnd/>
                      <a:tailEnd/>
                    </a:ln>
                  </pic:spPr>
                </pic:pic>
              </a:graphicData>
            </a:graphic>
          </wp:inline>
        </w:drawing>
      </w:r>
    </w:p>
    <w:p w:rsidR="0083587E" w:rsidRDefault="002B3F12" w:rsidP="005E3255">
      <w:pPr>
        <w:tabs>
          <w:tab w:val="left" w:pos="3780"/>
        </w:tabs>
        <w:jc w:val="center"/>
        <w:rPr>
          <w:rFonts w:asciiTheme="majorBidi" w:hAnsiTheme="majorBidi" w:cstheme="majorBidi"/>
          <w:sz w:val="28"/>
          <w:szCs w:val="28"/>
        </w:rPr>
      </w:pPr>
      <w:r w:rsidRPr="00CE1F8E">
        <w:rPr>
          <w:b/>
          <w:bCs/>
          <w:sz w:val="20"/>
          <w:szCs w:val="20"/>
        </w:rPr>
        <w:t>Figure </w:t>
      </w:r>
      <w:r w:rsidR="00456235">
        <w:rPr>
          <w:b/>
          <w:bCs/>
          <w:sz w:val="20"/>
          <w:szCs w:val="20"/>
        </w:rPr>
        <w:t>35 :</w:t>
      </w:r>
      <w:r w:rsidR="00332BB3">
        <w:rPr>
          <w:b/>
          <w:bCs/>
          <w:sz w:val="20"/>
          <w:szCs w:val="20"/>
        </w:rPr>
        <w:t xml:space="preserve"> la couche-2001-2005_1 sous ArcScene</w:t>
      </w:r>
    </w:p>
    <w:p w:rsidR="0083587E" w:rsidRDefault="00456235" w:rsidP="007A0B68">
      <w:pPr>
        <w:pStyle w:val="Titre2"/>
      </w:pPr>
      <w:bookmarkStart w:id="51" w:name="_Toc389373036"/>
      <w:r w:rsidRPr="003D10D5">
        <w:t>Intersect</w:t>
      </w:r>
      <w:r w:rsidR="0083587E" w:rsidRPr="003D10D5">
        <w:t xml:space="preserve"> 4 </w:t>
      </w:r>
      <w:r w:rsidRPr="003D10D5">
        <w:t>égale</w:t>
      </w:r>
      <w:r w:rsidR="0083587E">
        <w:t> :</w:t>
      </w:r>
      <w:bookmarkEnd w:id="51"/>
    </w:p>
    <w:p w:rsidR="0083587E" w:rsidRDefault="0083587E" w:rsidP="0083587E">
      <w:pPr>
        <w:rPr>
          <w:rFonts w:asciiTheme="majorBidi" w:hAnsiTheme="majorBidi" w:cstheme="majorBidi"/>
          <w:sz w:val="28"/>
          <w:szCs w:val="28"/>
        </w:rPr>
      </w:pPr>
    </w:p>
    <w:p w:rsidR="0083587E" w:rsidRDefault="00720741" w:rsidP="0083587E">
      <w:pPr>
        <w:ind w:firstLine="708"/>
        <w:rPr>
          <w:rFonts w:asciiTheme="majorBidi" w:hAnsiTheme="majorBidi" w:cstheme="majorBidi"/>
          <w:sz w:val="28"/>
          <w:szCs w:val="28"/>
        </w:rPr>
      </w:pPr>
      <w:r>
        <w:rPr>
          <w:rFonts w:asciiTheme="majorBidi" w:hAnsiTheme="majorBidi" w:cstheme="majorBidi"/>
          <w:noProof/>
          <w:sz w:val="28"/>
          <w:szCs w:val="28"/>
          <w:lang w:eastAsia="fr-FR"/>
        </w:rPr>
        <w:drawing>
          <wp:inline distT="0" distB="0" distL="0" distR="0">
            <wp:extent cx="5760720" cy="3902423"/>
            <wp:effectExtent l="19050" t="0" r="0" b="0"/>
            <wp:docPr id="72" name="Imag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65"/>
                    <a:srcRect/>
                    <a:stretch>
                      <a:fillRect/>
                    </a:stretch>
                  </pic:blipFill>
                  <pic:spPr bwMode="auto">
                    <a:xfrm>
                      <a:off x="0" y="0"/>
                      <a:ext cx="5760720" cy="3902423"/>
                    </a:xfrm>
                    <a:prstGeom prst="rect">
                      <a:avLst/>
                    </a:prstGeom>
                    <a:noFill/>
                    <a:ln w="9525">
                      <a:noFill/>
                      <a:miter lim="800000"/>
                      <a:headEnd/>
                      <a:tailEnd/>
                    </a:ln>
                  </pic:spPr>
                </pic:pic>
              </a:graphicData>
            </a:graphic>
          </wp:inline>
        </w:drawing>
      </w:r>
    </w:p>
    <w:p w:rsidR="0083587E" w:rsidRDefault="006F49F7" w:rsidP="005E3255">
      <w:pPr>
        <w:ind w:left="1416" w:firstLine="708"/>
        <w:jc w:val="center"/>
        <w:rPr>
          <w:b/>
          <w:bCs/>
          <w:sz w:val="20"/>
          <w:szCs w:val="20"/>
        </w:rPr>
      </w:pPr>
      <w:r w:rsidRPr="002B3F12">
        <w:rPr>
          <w:b/>
          <w:bCs/>
          <w:sz w:val="20"/>
          <w:szCs w:val="20"/>
        </w:rPr>
        <w:t>Figure</w:t>
      </w:r>
      <w:r w:rsidR="005E3255">
        <w:rPr>
          <w:b/>
          <w:bCs/>
          <w:sz w:val="20"/>
          <w:szCs w:val="20"/>
        </w:rPr>
        <w:t xml:space="preserve"> 36</w:t>
      </w:r>
      <w:r w:rsidRPr="002B3F12">
        <w:rPr>
          <w:b/>
          <w:bCs/>
          <w:sz w:val="20"/>
          <w:szCs w:val="20"/>
        </w:rPr>
        <w:t> </w:t>
      </w:r>
      <w:r w:rsidR="00456235" w:rsidRPr="002B3F12">
        <w:rPr>
          <w:b/>
          <w:bCs/>
          <w:sz w:val="20"/>
          <w:szCs w:val="20"/>
        </w:rPr>
        <w:t>: le</w:t>
      </w:r>
      <w:r w:rsidRPr="002B3F12">
        <w:rPr>
          <w:b/>
          <w:bCs/>
          <w:sz w:val="20"/>
          <w:szCs w:val="20"/>
        </w:rPr>
        <w:t xml:space="preserve"> </w:t>
      </w:r>
      <w:r w:rsidR="00456235" w:rsidRPr="002B3F12">
        <w:rPr>
          <w:b/>
          <w:bCs/>
          <w:sz w:val="20"/>
          <w:szCs w:val="20"/>
        </w:rPr>
        <w:t>modèle intersect</w:t>
      </w:r>
      <w:r w:rsidRPr="002B3F12">
        <w:rPr>
          <w:b/>
          <w:bCs/>
          <w:sz w:val="20"/>
          <w:szCs w:val="20"/>
        </w:rPr>
        <w:t xml:space="preserve"> 4egal</w:t>
      </w:r>
    </w:p>
    <w:p w:rsidR="0024076B" w:rsidRDefault="0024076B" w:rsidP="00C144BC">
      <w:pPr>
        <w:ind w:left="1416" w:firstLine="708"/>
        <w:rPr>
          <w:b/>
          <w:bCs/>
          <w:sz w:val="20"/>
          <w:szCs w:val="20"/>
        </w:rPr>
      </w:pPr>
    </w:p>
    <w:p w:rsidR="0024076B" w:rsidRPr="003D10D5" w:rsidRDefault="0024076B" w:rsidP="0024076B">
      <w:pPr>
        <w:ind w:left="1416" w:firstLine="708"/>
        <w:rPr>
          <w:rFonts w:asciiTheme="majorBidi" w:hAnsiTheme="majorBidi" w:cstheme="majorBidi"/>
          <w:sz w:val="28"/>
          <w:szCs w:val="28"/>
        </w:rPr>
      </w:pPr>
    </w:p>
    <w:p w:rsidR="005E3255" w:rsidRDefault="00720741" w:rsidP="00C144BC">
      <w:pPr>
        <w:pStyle w:val="Paragraphedeliste"/>
      </w:pPr>
      <w:r>
        <w:rPr>
          <w:noProof/>
          <w:lang w:eastAsia="fr-FR"/>
        </w:rPr>
        <w:drawing>
          <wp:inline distT="0" distB="0" distL="0" distR="0">
            <wp:extent cx="5705475" cy="3971925"/>
            <wp:effectExtent l="19050" t="0" r="9525" b="0"/>
            <wp:docPr id="75" name="Imag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66"/>
                    <a:srcRect/>
                    <a:stretch>
                      <a:fillRect/>
                    </a:stretch>
                  </pic:blipFill>
                  <pic:spPr bwMode="auto">
                    <a:xfrm>
                      <a:off x="0" y="0"/>
                      <a:ext cx="5705475" cy="3971925"/>
                    </a:xfrm>
                    <a:prstGeom prst="rect">
                      <a:avLst/>
                    </a:prstGeom>
                    <a:noFill/>
                    <a:ln w="9525">
                      <a:noFill/>
                      <a:miter lim="800000"/>
                      <a:headEnd/>
                      <a:tailEnd/>
                    </a:ln>
                  </pic:spPr>
                </pic:pic>
              </a:graphicData>
            </a:graphic>
          </wp:inline>
        </w:drawing>
      </w:r>
    </w:p>
    <w:p w:rsidR="005E3255" w:rsidRDefault="005E3255" w:rsidP="005E3255">
      <w:pPr>
        <w:ind w:left="1416" w:firstLine="708"/>
        <w:jc w:val="center"/>
        <w:rPr>
          <w:b/>
          <w:bCs/>
          <w:sz w:val="20"/>
          <w:szCs w:val="20"/>
        </w:rPr>
      </w:pPr>
      <w:r w:rsidRPr="002B3F12">
        <w:rPr>
          <w:b/>
          <w:bCs/>
          <w:sz w:val="20"/>
          <w:szCs w:val="20"/>
        </w:rPr>
        <w:t>Figure</w:t>
      </w:r>
      <w:r>
        <w:rPr>
          <w:b/>
          <w:bCs/>
          <w:sz w:val="20"/>
          <w:szCs w:val="20"/>
        </w:rPr>
        <w:t xml:space="preserve"> 37</w:t>
      </w:r>
      <w:r w:rsidRPr="002B3F12">
        <w:rPr>
          <w:b/>
          <w:bCs/>
          <w:sz w:val="20"/>
          <w:szCs w:val="20"/>
        </w:rPr>
        <w:t> : modèle</w:t>
      </w:r>
      <w:r>
        <w:rPr>
          <w:b/>
          <w:bCs/>
          <w:sz w:val="20"/>
          <w:szCs w:val="20"/>
        </w:rPr>
        <w:t xml:space="preserve"> </w:t>
      </w:r>
      <w:r w:rsidR="00456235">
        <w:rPr>
          <w:b/>
          <w:bCs/>
          <w:sz w:val="20"/>
          <w:szCs w:val="20"/>
        </w:rPr>
        <w:t>généreux</w:t>
      </w:r>
      <w:r>
        <w:rPr>
          <w:b/>
          <w:bCs/>
          <w:sz w:val="20"/>
          <w:szCs w:val="20"/>
        </w:rPr>
        <w:t xml:space="preserve"> </w:t>
      </w:r>
      <w:r w:rsidRPr="002B3F12">
        <w:rPr>
          <w:b/>
          <w:bCs/>
          <w:sz w:val="20"/>
          <w:szCs w:val="20"/>
        </w:rPr>
        <w:t>le modèle intersect 4egal</w:t>
      </w:r>
    </w:p>
    <w:p w:rsidR="005E3255" w:rsidRDefault="005E3255" w:rsidP="00C144BC">
      <w:pPr>
        <w:pStyle w:val="Paragraphedeliste"/>
      </w:pPr>
    </w:p>
    <w:p w:rsidR="0083587E" w:rsidRDefault="00C3187C" w:rsidP="00C144BC">
      <w:pPr>
        <w:pStyle w:val="Paragraphedeliste"/>
        <w:rPr>
          <w:lang w:bidi="ar-DZ"/>
        </w:rPr>
      </w:pPr>
      <w:r>
        <w:t>Aprè</w:t>
      </w:r>
      <w:r w:rsidR="0083587E" w:rsidRPr="00156155">
        <w:t xml:space="preserve">s la création </w:t>
      </w:r>
      <w:r w:rsidR="00BB3DF1">
        <w:t>du</w:t>
      </w:r>
      <w:r w:rsidR="0083587E" w:rsidRPr="00156155">
        <w:t xml:space="preserve"> </w:t>
      </w:r>
      <w:r w:rsidR="00456235" w:rsidRPr="00156155">
        <w:t>modèle intersec</w:t>
      </w:r>
      <w:r w:rsidR="00456235">
        <w:t>t</w:t>
      </w:r>
      <w:r w:rsidR="00C144BC">
        <w:t xml:space="preserve"> 4 </w:t>
      </w:r>
      <w:r w:rsidR="00456235">
        <w:t>égal</w:t>
      </w:r>
      <w:r w:rsidR="0083587E">
        <w:t xml:space="preserve">, </w:t>
      </w:r>
      <w:r w:rsidR="00BB3DF1">
        <w:t>on va</w:t>
      </w:r>
      <w:r w:rsidR="004C1950">
        <w:t xml:space="preserve"> </w:t>
      </w:r>
      <w:r w:rsidR="00BB3DF1">
        <w:t>modifier la symbologie</w:t>
      </w:r>
      <w:r>
        <w:t xml:space="preserve"> </w:t>
      </w:r>
      <w:r w:rsidR="0083587E">
        <w:t xml:space="preserve">et choisir la couleur </w:t>
      </w:r>
      <w:r w:rsidR="00BB3DF1">
        <w:t>marron</w:t>
      </w:r>
      <w:r w:rsidR="0083587E">
        <w:t xml:space="preserve">   pour les polygones qui ont été supprim</w:t>
      </w:r>
      <w:r w:rsidR="00BB3DF1">
        <w:t>és</w:t>
      </w:r>
      <w:r w:rsidR="0083587E">
        <w:t xml:space="preserve"> entre 2001 et </w:t>
      </w:r>
      <w:r w:rsidR="00456235">
        <w:t>2005 et</w:t>
      </w:r>
      <w:r w:rsidR="00BB3DF1">
        <w:t xml:space="preserve"> dans l</w:t>
      </w:r>
      <w:r w:rsidR="00C144BC">
        <w:t>’</w:t>
      </w:r>
      <w:r w:rsidR="00BB3DF1">
        <w:t>extrusion on va</w:t>
      </w:r>
      <w:r w:rsidR="0083587E">
        <w:t xml:space="preserve"> choisir une hauteur pour ces polygones</w:t>
      </w:r>
      <w:r w:rsidR="00BB3DF1">
        <w:t>. C</w:t>
      </w:r>
      <w:r w:rsidR="0083587E" w:rsidRPr="000E3635">
        <w:t xml:space="preserve">ette couche contient </w:t>
      </w:r>
      <w:r w:rsidR="00456235" w:rsidRPr="000E3635">
        <w:t>seulement les</w:t>
      </w:r>
      <w:r w:rsidR="0083587E" w:rsidRPr="000E3635">
        <w:t xml:space="preserve"> polygones qui ont été </w:t>
      </w:r>
      <w:r w:rsidR="00BB3DF1">
        <w:t>supprimés</w:t>
      </w:r>
      <w:r w:rsidR="0083587E" w:rsidRPr="000E3635">
        <w:t xml:space="preserve"> entre 2001 et 2005</w:t>
      </w:r>
      <w:r w:rsidR="0083587E">
        <w:t>.</w:t>
      </w:r>
    </w:p>
    <w:p w:rsidR="0083587E" w:rsidRDefault="0083587E" w:rsidP="0083587E">
      <w:pPr>
        <w:tabs>
          <w:tab w:val="left" w:pos="1770"/>
        </w:tabs>
        <w:rPr>
          <w:rFonts w:asciiTheme="majorBidi" w:hAnsiTheme="majorBidi" w:cstheme="majorBidi"/>
          <w:b/>
          <w:bCs/>
          <w:sz w:val="28"/>
          <w:szCs w:val="28"/>
        </w:rPr>
      </w:pPr>
    </w:p>
    <w:p w:rsidR="0083587E" w:rsidRDefault="0083587E" w:rsidP="0083587E">
      <w:pPr>
        <w:tabs>
          <w:tab w:val="left" w:pos="1770"/>
        </w:tabs>
        <w:rPr>
          <w:rFonts w:asciiTheme="majorBidi" w:hAnsiTheme="majorBidi" w:cstheme="majorBidi"/>
          <w:b/>
          <w:bCs/>
          <w:sz w:val="28"/>
          <w:szCs w:val="28"/>
        </w:rPr>
      </w:pPr>
      <w:r>
        <w:rPr>
          <w:rFonts w:asciiTheme="majorBidi" w:hAnsiTheme="majorBidi" w:cstheme="majorBidi"/>
          <w:b/>
          <w:bCs/>
          <w:noProof/>
          <w:sz w:val="28"/>
          <w:szCs w:val="28"/>
          <w:lang w:eastAsia="fr-FR"/>
        </w:rPr>
        <w:lastRenderedPageBreak/>
        <w:drawing>
          <wp:inline distT="0" distB="0" distL="0" distR="0">
            <wp:extent cx="5760720" cy="3051533"/>
            <wp:effectExtent l="19050" t="0" r="0" b="0"/>
            <wp:docPr id="44" name="Imag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67"/>
                    <a:srcRect/>
                    <a:stretch>
                      <a:fillRect/>
                    </a:stretch>
                  </pic:blipFill>
                  <pic:spPr bwMode="auto">
                    <a:xfrm>
                      <a:off x="0" y="0"/>
                      <a:ext cx="5760720" cy="3051533"/>
                    </a:xfrm>
                    <a:prstGeom prst="rect">
                      <a:avLst/>
                    </a:prstGeom>
                    <a:noFill/>
                    <a:ln w="9525">
                      <a:noFill/>
                      <a:miter lim="800000"/>
                      <a:headEnd/>
                      <a:tailEnd/>
                    </a:ln>
                  </pic:spPr>
                </pic:pic>
              </a:graphicData>
            </a:graphic>
          </wp:inline>
        </w:drawing>
      </w:r>
    </w:p>
    <w:p w:rsidR="0083587E" w:rsidRPr="002B3F12" w:rsidRDefault="002B3F12" w:rsidP="00C144BC">
      <w:pPr>
        <w:tabs>
          <w:tab w:val="left" w:pos="1770"/>
        </w:tabs>
        <w:rPr>
          <w:b/>
          <w:bCs/>
          <w:sz w:val="20"/>
          <w:szCs w:val="20"/>
        </w:rPr>
      </w:pPr>
      <w:r>
        <w:rPr>
          <w:b/>
          <w:bCs/>
          <w:sz w:val="20"/>
          <w:szCs w:val="20"/>
        </w:rPr>
        <w:tab/>
      </w:r>
      <w:r>
        <w:rPr>
          <w:b/>
          <w:bCs/>
          <w:sz w:val="20"/>
          <w:szCs w:val="20"/>
        </w:rPr>
        <w:tab/>
      </w:r>
      <w:r>
        <w:rPr>
          <w:b/>
          <w:bCs/>
          <w:sz w:val="20"/>
          <w:szCs w:val="20"/>
        </w:rPr>
        <w:tab/>
      </w:r>
      <w:r w:rsidR="0083587E" w:rsidRPr="002B3F12">
        <w:rPr>
          <w:b/>
          <w:bCs/>
          <w:sz w:val="20"/>
          <w:szCs w:val="20"/>
        </w:rPr>
        <w:t>Figure</w:t>
      </w:r>
      <w:r w:rsidR="005E3255">
        <w:rPr>
          <w:b/>
          <w:bCs/>
          <w:sz w:val="20"/>
          <w:szCs w:val="20"/>
        </w:rPr>
        <w:t>38</w:t>
      </w:r>
      <w:r w:rsidR="0083587E" w:rsidRPr="002B3F12">
        <w:rPr>
          <w:b/>
          <w:bCs/>
          <w:sz w:val="20"/>
          <w:szCs w:val="20"/>
        </w:rPr>
        <w:t> </w:t>
      </w:r>
      <w:r w:rsidR="00456235" w:rsidRPr="002B3F12">
        <w:rPr>
          <w:b/>
          <w:bCs/>
          <w:sz w:val="20"/>
          <w:szCs w:val="20"/>
        </w:rPr>
        <w:t>: la</w:t>
      </w:r>
      <w:r w:rsidR="0083587E" w:rsidRPr="002B3F12">
        <w:rPr>
          <w:b/>
          <w:bCs/>
          <w:sz w:val="20"/>
          <w:szCs w:val="20"/>
        </w:rPr>
        <w:t xml:space="preserve"> couche_4_egal</w:t>
      </w:r>
    </w:p>
    <w:p w:rsidR="0083587E" w:rsidRDefault="0083587E" w:rsidP="0083587E"/>
    <w:p w:rsidR="004A3A09" w:rsidRDefault="004A3A09" w:rsidP="004A3A09">
      <w:pPr>
        <w:pStyle w:val="Titre1"/>
        <w:numPr>
          <w:ilvl w:val="0"/>
          <w:numId w:val="24"/>
        </w:numPr>
      </w:pPr>
      <w:bookmarkStart w:id="52" w:name="_Toc389373037"/>
      <w:r>
        <w:t>Résultats obtenus :</w:t>
      </w:r>
      <w:bookmarkEnd w:id="52"/>
    </w:p>
    <w:p w:rsidR="005D22E9" w:rsidRDefault="005D22E9" w:rsidP="006745CB">
      <w:pPr>
        <w:pStyle w:val="Paragraphedeliste"/>
      </w:pPr>
      <w:r>
        <w:t>Les couches cré</w:t>
      </w:r>
      <w:r w:rsidR="006745CB">
        <w:t>é</w:t>
      </w:r>
      <w:r>
        <w:t xml:space="preserve">es, ont </w:t>
      </w:r>
      <w:r w:rsidR="006745CB">
        <w:t>permis</w:t>
      </w:r>
      <w:r>
        <w:t xml:space="preserve"> une analyse plus facile des données, qui permet entre </w:t>
      </w:r>
      <w:r w:rsidR="006745CB">
        <w:t>autre d</w:t>
      </w:r>
      <w:r>
        <w:t>’</w:t>
      </w:r>
      <w:r w:rsidR="006745CB">
        <w:t>id</w:t>
      </w:r>
      <w:r w:rsidR="006F49F7">
        <w:t xml:space="preserve">entifier facilement et rapidement les différentes </w:t>
      </w:r>
      <w:r w:rsidR="006745CB">
        <w:t>erreurs</w:t>
      </w:r>
      <w:r w:rsidR="006F49F7">
        <w:t xml:space="preserve"> de numérisation :</w:t>
      </w:r>
    </w:p>
    <w:p w:rsidR="006F49F7" w:rsidRDefault="006F49F7" w:rsidP="006F49F7">
      <w:pPr>
        <w:pStyle w:val="Paragraphedeliste"/>
        <w:numPr>
          <w:ilvl w:val="1"/>
          <w:numId w:val="17"/>
        </w:numPr>
      </w:pPr>
      <w:r>
        <w:t>Des polygones ont été ajoutés ou supprimés par erreur, une vérification par image permet de constater cette erreur.</w:t>
      </w:r>
    </w:p>
    <w:p w:rsidR="006F49F7" w:rsidRDefault="006F49F7" w:rsidP="006F49F7">
      <w:pPr>
        <w:pStyle w:val="Paragraphedeliste"/>
        <w:numPr>
          <w:ilvl w:val="1"/>
          <w:numId w:val="17"/>
        </w:numPr>
      </w:pPr>
      <w:r>
        <w:t xml:space="preserve">Des contours ont été mal numérisés, du coup le même </w:t>
      </w:r>
      <w:r w:rsidR="006745CB">
        <w:t>bâtiment</w:t>
      </w:r>
      <w:r>
        <w:t xml:space="preserve"> se retrouve dans la couche des modifiés alors, qu’après une vérification sur l’image on constate qu’il est resté le même.</w:t>
      </w:r>
    </w:p>
    <w:p w:rsidR="006F49F7" w:rsidRDefault="006F49F7" w:rsidP="006F49F7">
      <w:pPr>
        <w:pStyle w:val="Paragraphedeliste"/>
        <w:numPr>
          <w:ilvl w:val="1"/>
          <w:numId w:val="17"/>
        </w:numPr>
      </w:pPr>
      <w:r>
        <w:t xml:space="preserve">Peu de </w:t>
      </w:r>
      <w:r w:rsidR="006745CB">
        <w:t>bâtiments</w:t>
      </w:r>
      <w:r>
        <w:t xml:space="preserve"> ont été ajoutés ou supprimés, ou encore modifiées.</w:t>
      </w:r>
    </w:p>
    <w:p w:rsidR="006F49F7" w:rsidRDefault="006F49F7" w:rsidP="006F49F7">
      <w:pPr>
        <w:pStyle w:val="Paragraphedeliste"/>
      </w:pPr>
      <w:r>
        <w:t>A partir de ces remarques, nous proposant la modélisation qui va suivre.</w:t>
      </w:r>
    </w:p>
    <w:p w:rsidR="00456235" w:rsidRDefault="00456235" w:rsidP="006F49F7">
      <w:pPr>
        <w:pStyle w:val="Paragraphedeliste"/>
      </w:pPr>
    </w:p>
    <w:p w:rsidR="00456235" w:rsidRDefault="00456235" w:rsidP="006F49F7">
      <w:pPr>
        <w:pStyle w:val="Paragraphedeliste"/>
      </w:pPr>
    </w:p>
    <w:p w:rsidR="00456235" w:rsidRDefault="00456235" w:rsidP="006F49F7">
      <w:pPr>
        <w:pStyle w:val="Paragraphedeliste"/>
      </w:pPr>
    </w:p>
    <w:p w:rsidR="00456235" w:rsidRPr="005D22E9" w:rsidRDefault="00456235" w:rsidP="006F49F7">
      <w:pPr>
        <w:pStyle w:val="Paragraphedeliste"/>
      </w:pPr>
    </w:p>
    <w:p w:rsidR="004A3A09" w:rsidRDefault="004A3A09" w:rsidP="004A3A09">
      <w:pPr>
        <w:pStyle w:val="Titre1"/>
        <w:numPr>
          <w:ilvl w:val="0"/>
          <w:numId w:val="24"/>
        </w:numPr>
      </w:pPr>
      <w:bookmarkStart w:id="53" w:name="_Toc389373038"/>
      <w:r>
        <w:lastRenderedPageBreak/>
        <w:t>Modélisation proposée :</w:t>
      </w:r>
      <w:bookmarkEnd w:id="53"/>
    </w:p>
    <w:p w:rsidR="005D22E9" w:rsidRPr="00764423" w:rsidRDefault="005D22E9" w:rsidP="00764423">
      <w:pPr>
        <w:pStyle w:val="Paragraphedeliste"/>
      </w:pPr>
      <w:r w:rsidRPr="00764423">
        <w:t>Tout d’</w:t>
      </w:r>
      <w:r w:rsidR="00764423" w:rsidRPr="00764423">
        <w:t>abord, il est proposée de ne numériser que les changement</w:t>
      </w:r>
      <w:r w:rsidR="00764423">
        <w:t>s</w:t>
      </w:r>
      <w:r w:rsidR="00764423" w:rsidRPr="00764423">
        <w:t xml:space="preserve"> ceci est réalis</w:t>
      </w:r>
      <w:r w:rsidR="00764423">
        <w:t>é</w:t>
      </w:r>
      <w:r w:rsidR="00764423" w:rsidRPr="00764423">
        <w:t xml:space="preserve"> en copiant simplement la couche de l’</w:t>
      </w:r>
      <w:r w:rsidR="00764423">
        <w:t>année précédente</w:t>
      </w:r>
      <w:r w:rsidR="00764423" w:rsidRPr="00764423">
        <w:t xml:space="preserve">, et d’effectuer sur cette couche les modifications possibles en enregistrant en même temps toute modification </w:t>
      </w:r>
      <w:r w:rsidR="00764423">
        <w:t>effectuée</w:t>
      </w:r>
      <w:r w:rsidR="00764423" w:rsidRPr="00764423">
        <w:t>.</w:t>
      </w:r>
    </w:p>
    <w:p w:rsidR="002E24B9" w:rsidRDefault="00764423" w:rsidP="005E3255">
      <w:pPr>
        <w:pStyle w:val="Paragraphedeliste"/>
      </w:pPr>
      <w:r w:rsidRPr="00764423">
        <w:t xml:space="preserve">Il est aussi proposé de créer une table </w:t>
      </w:r>
      <w:proofErr w:type="spellStart"/>
      <w:r w:rsidRPr="00764423">
        <w:t>dBase</w:t>
      </w:r>
      <w:proofErr w:type="spellEnd"/>
      <w:r w:rsidRPr="00764423">
        <w:t xml:space="preserve"> qui va recenser les différentes couches avec les dates correspondantes</w:t>
      </w:r>
    </w:p>
    <w:p w:rsidR="002D49FA" w:rsidRDefault="002D49FA" w:rsidP="002D49FA">
      <w:pPr>
        <w:pStyle w:val="Paragraphedeliste"/>
      </w:pPr>
      <w:r w:rsidRPr="002D49FA">
        <w:rPr>
          <w:noProof/>
          <w:lang w:eastAsia="fr-FR"/>
        </w:rPr>
        <w:drawing>
          <wp:inline distT="0" distB="0" distL="0" distR="0" wp14:anchorId="4E39B577" wp14:editId="16F3691B">
            <wp:extent cx="5760720" cy="3239772"/>
            <wp:effectExtent l="0" t="0" r="0" b="0"/>
            <wp:docPr id="6" name="Image 6" descr="https://fbcdn-sphotos-h-a.akamaihd.net/hphotos-ak-xpa1/v/t35.0-12/10429767_10203650264486857_507288588_o.jpg?oh=aed4e36aeee2ba82f835eaabb5c65da8&amp;oe=538F3B25&amp;__gda__=1401890548_23e4c58e4dbbfb4a37def35bbe1ad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fbcdn-sphotos-h-a.akamaihd.net/hphotos-ak-xpa1/v/t35.0-12/10429767_10203650264486857_507288588_o.jpg?oh=aed4e36aeee2ba82f835eaabb5c65da8&amp;oe=538F3B25&amp;__gda__=1401890548_23e4c58e4dbbfb4a37def35bbe1ad247"/>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760720" cy="3239772"/>
                    </a:xfrm>
                    <a:prstGeom prst="rect">
                      <a:avLst/>
                    </a:prstGeom>
                    <a:noFill/>
                    <a:ln>
                      <a:noFill/>
                    </a:ln>
                  </pic:spPr>
                </pic:pic>
              </a:graphicData>
            </a:graphic>
          </wp:inline>
        </w:drawing>
      </w:r>
    </w:p>
    <w:p w:rsidR="002E24B9" w:rsidRPr="005E3255" w:rsidRDefault="002E24B9" w:rsidP="005E3255">
      <w:pPr>
        <w:pStyle w:val="Paragraphedeliste"/>
        <w:jc w:val="center"/>
        <w:rPr>
          <w:b/>
          <w:bCs/>
          <w:sz w:val="20"/>
          <w:szCs w:val="20"/>
        </w:rPr>
      </w:pPr>
      <w:r w:rsidRPr="005E3255">
        <w:rPr>
          <w:b/>
          <w:bCs/>
          <w:sz w:val="20"/>
          <w:szCs w:val="20"/>
        </w:rPr>
        <w:t>Figure</w:t>
      </w:r>
      <w:r w:rsidR="005E3255" w:rsidRPr="005E3255">
        <w:rPr>
          <w:b/>
          <w:bCs/>
          <w:sz w:val="20"/>
          <w:szCs w:val="20"/>
        </w:rPr>
        <w:t xml:space="preserve"> 39</w:t>
      </w:r>
      <w:r w:rsidRPr="005E3255">
        <w:rPr>
          <w:b/>
          <w:bCs/>
          <w:sz w:val="20"/>
          <w:szCs w:val="20"/>
        </w:rPr>
        <w:t> </w:t>
      </w:r>
      <w:r w:rsidR="00351F50" w:rsidRPr="005E3255">
        <w:rPr>
          <w:b/>
          <w:bCs/>
          <w:sz w:val="20"/>
          <w:szCs w:val="20"/>
        </w:rPr>
        <w:t>: la</w:t>
      </w:r>
      <w:r w:rsidRPr="005E3255">
        <w:rPr>
          <w:b/>
          <w:bCs/>
          <w:sz w:val="20"/>
          <w:szCs w:val="20"/>
        </w:rPr>
        <w:t xml:space="preserve"> table des </w:t>
      </w:r>
      <w:r w:rsidR="00351F50" w:rsidRPr="005E3255">
        <w:rPr>
          <w:b/>
          <w:bCs/>
          <w:sz w:val="20"/>
          <w:szCs w:val="20"/>
        </w:rPr>
        <w:t>attributs</w:t>
      </w:r>
      <w:r w:rsidRPr="005E3255">
        <w:rPr>
          <w:b/>
          <w:bCs/>
          <w:sz w:val="20"/>
          <w:szCs w:val="20"/>
        </w:rPr>
        <w:t xml:space="preserve"> de couche 2005.</w:t>
      </w:r>
    </w:p>
    <w:p w:rsidR="0083587E" w:rsidRPr="00525F68" w:rsidRDefault="00764423" w:rsidP="00764423">
      <w:pPr>
        <w:pStyle w:val="Paragraphedeliste"/>
      </w:pPr>
      <w:r>
        <w:t>Il est possible aussi de créer une</w:t>
      </w:r>
      <w:r w:rsidR="00DB1B44">
        <w:t xml:space="preserve"> </w:t>
      </w:r>
      <w:r>
        <w:t xml:space="preserve">barre d’outils </w:t>
      </w:r>
      <w:r w:rsidR="00351F50">
        <w:t>spatio-temporelle</w:t>
      </w:r>
      <w:r w:rsidR="0083587E" w:rsidRPr="00525F68">
        <w:t xml:space="preserve"> puis </w:t>
      </w:r>
      <w:r>
        <w:t xml:space="preserve">lui </w:t>
      </w:r>
      <w:r w:rsidR="0083587E" w:rsidRPr="00525F68">
        <w:t>ajoute</w:t>
      </w:r>
      <w:r>
        <w:t>r</w:t>
      </w:r>
      <w:r w:rsidR="0083587E" w:rsidRPr="00525F68">
        <w:t xml:space="preserve"> trois commandes ArcMap existantes grâce à la méthode "Add" sur ICommandBar :</w:t>
      </w:r>
    </w:p>
    <w:p w:rsidR="0083587E" w:rsidRDefault="0083587E" w:rsidP="0083587E">
      <w:pPr>
        <w:rPr>
          <w:rFonts w:asciiTheme="majorBidi" w:hAnsiTheme="majorBidi" w:cstheme="majorBidi"/>
          <w:sz w:val="28"/>
          <w:szCs w:val="28"/>
          <w:lang w:bidi="ar-DZ"/>
        </w:rPr>
      </w:pPr>
      <w:r w:rsidRPr="00994A0F">
        <w:rPr>
          <w:rFonts w:asciiTheme="majorBidi" w:hAnsiTheme="majorBidi" w:cstheme="majorBidi"/>
          <w:noProof/>
          <w:sz w:val="28"/>
          <w:szCs w:val="28"/>
          <w:lang w:eastAsia="fr-FR"/>
        </w:rPr>
        <w:drawing>
          <wp:inline distT="0" distB="0" distL="0" distR="0">
            <wp:extent cx="3533775" cy="1714500"/>
            <wp:effectExtent l="0" t="0" r="9525" b="0"/>
            <wp:docPr id="34" name="Image 3" descr="C:\Users\pcspeed\Desktop\application\Sans titr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cspeed\Desktop\application\Sans titre2.png"/>
                    <pic:cNvPicPr>
                      <a:picLocks noChangeAspect="1" noChangeArrowheads="1"/>
                    </pic:cNvPicPr>
                  </pic:nvPicPr>
                  <pic:blipFill rotWithShape="1">
                    <a:blip r:embed="rId69"/>
                    <a:srcRect t="23473" r="33002" b="18649"/>
                    <a:stretch/>
                  </pic:blipFill>
                  <pic:spPr bwMode="auto">
                    <a:xfrm>
                      <a:off x="0" y="0"/>
                      <a:ext cx="3533666" cy="1714447"/>
                    </a:xfrm>
                    <a:prstGeom prst="rect">
                      <a:avLst/>
                    </a:prstGeom>
                    <a:noFill/>
                    <a:ln>
                      <a:noFill/>
                    </a:ln>
                    <a:extLst>
                      <a:ext uri="{53640926-AAD7-44D8-BBD7-CCE9431645EC}">
                        <a14:shadowObscured xmlns:a14="http://schemas.microsoft.com/office/drawing/2010/main"/>
                      </a:ext>
                    </a:extLst>
                  </pic:spPr>
                </pic:pic>
              </a:graphicData>
            </a:graphic>
          </wp:inline>
        </w:drawing>
      </w:r>
    </w:p>
    <w:p w:rsidR="002E24B9" w:rsidRDefault="002E24B9" w:rsidP="0083587E">
      <w:pPr>
        <w:rPr>
          <w:rFonts w:asciiTheme="majorBidi" w:hAnsiTheme="majorBidi" w:cstheme="majorBidi"/>
          <w:sz w:val="28"/>
          <w:szCs w:val="28"/>
          <w:lang w:bidi="ar-DZ"/>
        </w:rPr>
      </w:pPr>
    </w:p>
    <w:p w:rsidR="00C144BC" w:rsidRDefault="0083587E" w:rsidP="00C144BC">
      <w:pPr>
        <w:rPr>
          <w:rFonts w:asciiTheme="majorBidi" w:hAnsiTheme="majorBidi" w:cstheme="majorBidi"/>
          <w:sz w:val="24"/>
          <w:szCs w:val="24"/>
        </w:rPr>
      </w:pPr>
      <w:r>
        <w:rPr>
          <w:rFonts w:asciiTheme="majorBidi" w:hAnsiTheme="majorBidi" w:cstheme="majorBidi"/>
          <w:sz w:val="28"/>
          <w:szCs w:val="28"/>
          <w:lang w:bidi="ar-DZ"/>
        </w:rPr>
        <w:tab/>
      </w:r>
      <w:r w:rsidR="00C144BC" w:rsidRPr="002B3F12">
        <w:rPr>
          <w:b/>
          <w:bCs/>
          <w:sz w:val="20"/>
          <w:szCs w:val="20"/>
        </w:rPr>
        <w:t>Figure</w:t>
      </w:r>
      <w:r w:rsidR="005E3255">
        <w:rPr>
          <w:b/>
          <w:bCs/>
          <w:sz w:val="20"/>
          <w:szCs w:val="20"/>
        </w:rPr>
        <w:t xml:space="preserve"> 40</w:t>
      </w:r>
      <w:r w:rsidR="00C144BC" w:rsidRPr="002B3F12">
        <w:rPr>
          <w:b/>
          <w:bCs/>
          <w:sz w:val="20"/>
          <w:szCs w:val="20"/>
        </w:rPr>
        <w:t> </w:t>
      </w:r>
      <w:r w:rsidR="00351F50" w:rsidRPr="002B3F12">
        <w:rPr>
          <w:b/>
          <w:bCs/>
          <w:sz w:val="20"/>
          <w:szCs w:val="20"/>
        </w:rPr>
        <w:t>:</w:t>
      </w:r>
      <w:r w:rsidR="00351F50">
        <w:rPr>
          <w:b/>
          <w:bCs/>
          <w:sz w:val="20"/>
          <w:szCs w:val="20"/>
        </w:rPr>
        <w:t xml:space="preserve"> La</w:t>
      </w:r>
      <w:r w:rsidR="00C144BC">
        <w:rPr>
          <w:b/>
          <w:bCs/>
          <w:sz w:val="20"/>
          <w:szCs w:val="20"/>
        </w:rPr>
        <w:t xml:space="preserve"> barre d’outils Spatio-temporel</w:t>
      </w:r>
    </w:p>
    <w:p w:rsidR="0083587E" w:rsidRPr="008577E9" w:rsidRDefault="0083587E" w:rsidP="00C144BC">
      <w:pPr>
        <w:rPr>
          <w:rFonts w:asciiTheme="majorBidi" w:hAnsiTheme="majorBidi" w:cstheme="majorBidi"/>
          <w:sz w:val="24"/>
          <w:szCs w:val="24"/>
        </w:rPr>
      </w:pPr>
      <w:r>
        <w:rPr>
          <w:rFonts w:asciiTheme="majorBidi" w:hAnsiTheme="majorBidi" w:cstheme="majorBidi"/>
          <w:sz w:val="24"/>
          <w:szCs w:val="24"/>
        </w:rPr>
        <w:lastRenderedPageBreak/>
        <w:t>Cette barre d’outils contient les boutons suivants :</w:t>
      </w:r>
    </w:p>
    <w:p w:rsidR="0083587E" w:rsidRPr="008577E9" w:rsidRDefault="0083587E" w:rsidP="00C144BC">
      <w:pPr>
        <w:pStyle w:val="Paragraphedeliste"/>
        <w:numPr>
          <w:ilvl w:val="0"/>
          <w:numId w:val="21"/>
        </w:numPr>
        <w:tabs>
          <w:tab w:val="left" w:pos="4846"/>
        </w:tabs>
        <w:contextualSpacing/>
        <w:jc w:val="left"/>
      </w:pPr>
      <w:r w:rsidRPr="008577E9">
        <w:t>Boite de temps01 :</w:t>
      </w:r>
      <w:r>
        <w:t xml:space="preserve"> pour ajouter une date (jj/mm/aaaa)</w:t>
      </w:r>
    </w:p>
    <w:p w:rsidR="0083587E" w:rsidRPr="008577E9" w:rsidRDefault="0083587E" w:rsidP="00C144BC">
      <w:pPr>
        <w:pStyle w:val="Paragraphedeliste"/>
        <w:numPr>
          <w:ilvl w:val="0"/>
          <w:numId w:val="21"/>
        </w:numPr>
        <w:tabs>
          <w:tab w:val="left" w:pos="4846"/>
        </w:tabs>
        <w:contextualSpacing/>
        <w:jc w:val="left"/>
      </w:pPr>
      <w:r w:rsidRPr="008577E9">
        <w:t>Bouton recherche :</w:t>
      </w:r>
      <w:r>
        <w:t xml:space="preserve"> pour la recherche les modifications pour date qui est dans la boite01 </w:t>
      </w:r>
    </w:p>
    <w:p w:rsidR="0083587E" w:rsidRPr="008577E9" w:rsidRDefault="0083587E" w:rsidP="00C144BC">
      <w:pPr>
        <w:pStyle w:val="Paragraphedeliste"/>
        <w:numPr>
          <w:ilvl w:val="0"/>
          <w:numId w:val="21"/>
        </w:numPr>
        <w:tabs>
          <w:tab w:val="left" w:pos="4846"/>
        </w:tabs>
        <w:contextualSpacing/>
        <w:jc w:val="left"/>
      </w:pPr>
      <w:r w:rsidRPr="008577E9">
        <w:t>Boite de temps02 :</w:t>
      </w:r>
      <w:r>
        <w:t xml:space="preserve"> pour ajouter une date (jj/mm/aaaa)</w:t>
      </w:r>
    </w:p>
    <w:p w:rsidR="0083587E" w:rsidRPr="008577E9" w:rsidRDefault="0083587E" w:rsidP="00C144BC">
      <w:pPr>
        <w:pStyle w:val="Paragraphedeliste"/>
        <w:numPr>
          <w:ilvl w:val="0"/>
          <w:numId w:val="21"/>
        </w:numPr>
        <w:tabs>
          <w:tab w:val="left" w:pos="4846"/>
        </w:tabs>
        <w:contextualSpacing/>
        <w:jc w:val="left"/>
      </w:pPr>
      <w:r w:rsidRPr="008577E9">
        <w:t>Bouton créer :</w:t>
      </w:r>
      <w:r w:rsidR="00764423">
        <w:t xml:space="preserve"> pour crées de nouvelles dates et </w:t>
      </w:r>
      <w:r w:rsidR="00351F50">
        <w:t>accéder</w:t>
      </w:r>
      <w:r w:rsidR="00764423">
        <w:t xml:space="preserve"> à une autre interface.</w:t>
      </w:r>
    </w:p>
    <w:p w:rsidR="0083587E" w:rsidRPr="008577E9" w:rsidRDefault="0083587E" w:rsidP="00C144BC">
      <w:pPr>
        <w:pStyle w:val="Paragraphedeliste"/>
        <w:numPr>
          <w:ilvl w:val="0"/>
          <w:numId w:val="21"/>
        </w:numPr>
        <w:tabs>
          <w:tab w:val="left" w:pos="4846"/>
        </w:tabs>
        <w:contextualSpacing/>
        <w:jc w:val="left"/>
      </w:pPr>
      <w:r w:rsidRPr="008577E9">
        <w:t>B</w:t>
      </w:r>
      <w:r w:rsidR="00764423">
        <w:t xml:space="preserve">outon   valider : pour la validation des données </w:t>
      </w:r>
      <w:r w:rsidR="00351F50">
        <w:t>créent</w:t>
      </w:r>
      <w:r w:rsidR="00764423">
        <w:t>.</w:t>
      </w:r>
    </w:p>
    <w:p w:rsidR="0083587E" w:rsidRPr="00FC5448" w:rsidRDefault="00351F50" w:rsidP="00764423">
      <w:pPr>
        <w:tabs>
          <w:tab w:val="left" w:pos="3256"/>
        </w:tabs>
        <w:rPr>
          <w:rFonts w:asciiTheme="majorBidi" w:hAnsiTheme="majorBidi" w:cstheme="majorBidi"/>
          <w:sz w:val="28"/>
          <w:szCs w:val="28"/>
          <w:lang w:bidi="ar-DZ"/>
        </w:rPr>
      </w:pPr>
      <w:r>
        <w:rPr>
          <w:rFonts w:asciiTheme="majorBidi" w:hAnsiTheme="majorBidi" w:cstheme="majorBidi"/>
          <w:sz w:val="24"/>
          <w:szCs w:val="24"/>
          <w:lang w:bidi="ar-DZ"/>
        </w:rPr>
        <w:t>L’interface spatio</w:t>
      </w:r>
      <w:r w:rsidR="0083587E">
        <w:rPr>
          <w:rFonts w:asciiTheme="majorBidi" w:hAnsiTheme="majorBidi" w:cstheme="majorBidi"/>
          <w:sz w:val="24"/>
          <w:szCs w:val="24"/>
          <w:lang w:bidi="ar-DZ"/>
        </w:rPr>
        <w:t xml:space="preserve"> T </w:t>
      </w:r>
      <w:r w:rsidR="00764423">
        <w:rPr>
          <w:rFonts w:asciiTheme="majorBidi" w:hAnsiTheme="majorBidi" w:cstheme="majorBidi"/>
          <w:sz w:val="24"/>
          <w:szCs w:val="24"/>
          <w:lang w:bidi="ar-DZ"/>
        </w:rPr>
        <w:t>va permettre de superviser la création de la nouvelle couche</w:t>
      </w:r>
      <w:r w:rsidR="0083587E" w:rsidRPr="00FC5448">
        <w:rPr>
          <w:rFonts w:asciiTheme="majorBidi" w:hAnsiTheme="majorBidi" w:cstheme="majorBidi"/>
          <w:noProof/>
          <w:sz w:val="28"/>
          <w:szCs w:val="28"/>
          <w:lang w:eastAsia="fr-FR"/>
        </w:rPr>
        <w:drawing>
          <wp:inline distT="0" distB="0" distL="0" distR="0">
            <wp:extent cx="4600574" cy="2247900"/>
            <wp:effectExtent l="0" t="0" r="0" b="0"/>
            <wp:docPr id="35" name="Image 1" descr="C:\Users\pcspeed\Desktop\application\Sans tit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speed\Desktop\application\Sans titre.png"/>
                    <pic:cNvPicPr>
                      <a:picLocks noChangeAspect="1" noChangeArrowheads="1"/>
                    </pic:cNvPicPr>
                  </pic:nvPicPr>
                  <pic:blipFill rotWithShape="1">
                    <a:blip r:embed="rId70"/>
                    <a:srcRect l="3251" t="18328" r="9526" b="5788"/>
                    <a:stretch/>
                  </pic:blipFill>
                  <pic:spPr bwMode="auto">
                    <a:xfrm>
                      <a:off x="0" y="0"/>
                      <a:ext cx="4600433" cy="2247831"/>
                    </a:xfrm>
                    <a:prstGeom prst="rect">
                      <a:avLst/>
                    </a:prstGeom>
                    <a:noFill/>
                    <a:ln>
                      <a:noFill/>
                    </a:ln>
                    <a:extLst>
                      <a:ext uri="{53640926-AAD7-44D8-BBD7-CCE9431645EC}">
                        <a14:shadowObscured xmlns:a14="http://schemas.microsoft.com/office/drawing/2010/main"/>
                      </a:ext>
                    </a:extLst>
                  </pic:spPr>
                </pic:pic>
              </a:graphicData>
            </a:graphic>
          </wp:inline>
        </w:drawing>
      </w:r>
    </w:p>
    <w:p w:rsidR="0083587E" w:rsidRPr="00C144BC" w:rsidRDefault="0083587E" w:rsidP="0083587E">
      <w:pPr>
        <w:tabs>
          <w:tab w:val="left" w:pos="1453"/>
        </w:tabs>
        <w:rPr>
          <w:b/>
          <w:bCs/>
          <w:sz w:val="20"/>
          <w:szCs w:val="20"/>
        </w:rPr>
      </w:pPr>
      <w:r w:rsidRPr="00402E6E">
        <w:rPr>
          <w:rFonts w:asciiTheme="majorBidi" w:hAnsiTheme="majorBidi" w:cstheme="majorBidi"/>
          <w:sz w:val="28"/>
          <w:szCs w:val="28"/>
        </w:rPr>
        <w:tab/>
      </w:r>
      <w:r w:rsidRPr="00C144BC">
        <w:rPr>
          <w:b/>
          <w:bCs/>
          <w:sz w:val="20"/>
          <w:szCs w:val="20"/>
        </w:rPr>
        <w:t>Figure</w:t>
      </w:r>
      <w:r w:rsidR="005E3255">
        <w:rPr>
          <w:b/>
          <w:bCs/>
          <w:sz w:val="20"/>
          <w:szCs w:val="20"/>
        </w:rPr>
        <w:t xml:space="preserve"> 41</w:t>
      </w:r>
      <w:r w:rsidRPr="00C144BC">
        <w:rPr>
          <w:b/>
          <w:bCs/>
          <w:sz w:val="20"/>
          <w:szCs w:val="20"/>
        </w:rPr>
        <w:t> : l’interface spatio T</w:t>
      </w:r>
    </w:p>
    <w:p w:rsidR="0083587E" w:rsidRPr="00402E6E" w:rsidRDefault="0083587E" w:rsidP="0083587E">
      <w:pPr>
        <w:pStyle w:val="Paragraphedeliste"/>
        <w:numPr>
          <w:ilvl w:val="0"/>
          <w:numId w:val="22"/>
        </w:numPr>
        <w:spacing w:line="276" w:lineRule="auto"/>
        <w:contextualSpacing/>
        <w:jc w:val="left"/>
      </w:pPr>
      <w:r w:rsidRPr="00402E6E">
        <w:t xml:space="preserve">Le titre : un contrôle de type </w:t>
      </w:r>
      <w:r w:rsidR="005E3255" w:rsidRPr="00402E6E">
        <w:t>listbox nommer</w:t>
      </w:r>
      <w:r w:rsidRPr="00402E6E">
        <w:t xml:space="preserve"> le titre ‘’les données </w:t>
      </w:r>
      <w:r w:rsidR="005E3255" w:rsidRPr="00402E6E">
        <w:t>spatio-temporelle dans</w:t>
      </w:r>
      <w:r w:rsidRPr="00402E6E">
        <w:t xml:space="preserve"> l’ACTON’’</w:t>
      </w:r>
    </w:p>
    <w:p w:rsidR="0083587E" w:rsidRPr="00402E6E" w:rsidRDefault="0083587E" w:rsidP="0083587E">
      <w:pPr>
        <w:pStyle w:val="Paragraphedeliste"/>
        <w:numPr>
          <w:ilvl w:val="0"/>
          <w:numId w:val="22"/>
        </w:numPr>
        <w:spacing w:line="276" w:lineRule="auto"/>
        <w:contextualSpacing/>
        <w:jc w:val="left"/>
      </w:pPr>
      <w:r w:rsidRPr="00402E6E">
        <w:t xml:space="preserve">Ajouter des </w:t>
      </w:r>
      <w:r w:rsidR="005E3255" w:rsidRPr="00402E6E">
        <w:t>éléments :</w:t>
      </w:r>
      <w:r w:rsidRPr="00402E6E">
        <w:t xml:space="preserve"> bouton de commande pour ajouter des éléments </w:t>
      </w:r>
      <w:r w:rsidR="005E3255" w:rsidRPr="00402E6E">
        <w:t>géographique</w:t>
      </w:r>
      <w:r w:rsidR="005E3255">
        <w:t xml:space="preserve">s </w:t>
      </w:r>
      <w:r w:rsidR="005E3255" w:rsidRPr="00402E6E">
        <w:t>dans</w:t>
      </w:r>
      <w:r w:rsidRPr="00402E6E">
        <w:t xml:space="preserve"> la couche </w:t>
      </w:r>
    </w:p>
    <w:p w:rsidR="0083587E" w:rsidRPr="00402E6E" w:rsidRDefault="0083587E" w:rsidP="0083587E">
      <w:pPr>
        <w:pStyle w:val="Paragraphedeliste"/>
        <w:numPr>
          <w:ilvl w:val="0"/>
          <w:numId w:val="22"/>
        </w:numPr>
        <w:spacing w:line="276" w:lineRule="auto"/>
        <w:contextualSpacing/>
        <w:jc w:val="left"/>
      </w:pPr>
      <w:r w:rsidRPr="00402E6E">
        <w:t xml:space="preserve">Supprimer des éléments : le rôle de ce </w:t>
      </w:r>
      <w:r>
        <w:t>bouton de commande et supprimer des éléments géographiques dans la couche.</w:t>
      </w:r>
    </w:p>
    <w:p w:rsidR="0083587E" w:rsidRPr="00402E6E" w:rsidRDefault="0083587E" w:rsidP="0083587E">
      <w:pPr>
        <w:pStyle w:val="Paragraphedeliste"/>
        <w:numPr>
          <w:ilvl w:val="0"/>
          <w:numId w:val="22"/>
        </w:numPr>
        <w:spacing w:line="276" w:lineRule="auto"/>
        <w:contextualSpacing/>
        <w:jc w:val="left"/>
      </w:pPr>
      <w:r w:rsidRPr="00402E6E">
        <w:t>Modifier des éléments</w:t>
      </w:r>
      <w:r>
        <w:t xml:space="preserve"> : le rôle de dernier bouton de commande est </w:t>
      </w:r>
      <w:r w:rsidR="005E3255">
        <w:t>supprimé</w:t>
      </w:r>
      <w:r>
        <w:t xml:space="preserve"> des éléments géographiques dans la couche   </w:t>
      </w:r>
    </w:p>
    <w:p w:rsidR="0083587E" w:rsidRDefault="0083587E" w:rsidP="0083587E">
      <w:pPr>
        <w:pStyle w:val="Paragraphedeliste"/>
        <w:numPr>
          <w:ilvl w:val="0"/>
          <w:numId w:val="22"/>
        </w:numPr>
        <w:spacing w:line="276" w:lineRule="auto"/>
        <w:contextualSpacing/>
        <w:jc w:val="left"/>
      </w:pPr>
      <w:r w:rsidRPr="00402E6E">
        <w:t xml:space="preserve">Valider : pour copier le </w:t>
      </w:r>
      <w:r w:rsidR="00254A3D">
        <w:t>shap</w:t>
      </w:r>
      <w:r w:rsidR="006745CB">
        <w:t>e</w:t>
      </w:r>
      <w:r w:rsidR="00254A3D">
        <w:t>fille dans la base de données</w:t>
      </w:r>
      <w:r>
        <w:t>.</w:t>
      </w:r>
    </w:p>
    <w:p w:rsidR="0083587E" w:rsidRDefault="0083587E" w:rsidP="00254A3D">
      <w:pPr>
        <w:pStyle w:val="Paragraphedeliste"/>
        <w:numPr>
          <w:ilvl w:val="0"/>
          <w:numId w:val="22"/>
        </w:numPr>
        <w:tabs>
          <w:tab w:val="left" w:pos="2279"/>
        </w:tabs>
        <w:spacing w:line="276" w:lineRule="auto"/>
        <w:contextualSpacing/>
        <w:jc w:val="left"/>
        <w:rPr>
          <w:sz w:val="28"/>
          <w:szCs w:val="28"/>
          <w:lang w:bidi="ar-DZ"/>
        </w:rPr>
      </w:pPr>
      <w:r w:rsidRPr="00AE7642">
        <w:t xml:space="preserve">Annuler : pour </w:t>
      </w:r>
      <w:r w:rsidR="00254A3D">
        <w:t>quitter l</w:t>
      </w:r>
      <w:r w:rsidRPr="00AE7642">
        <w:t>’application</w:t>
      </w:r>
    </w:p>
    <w:p w:rsidR="00787FE9" w:rsidRDefault="00787FE9" w:rsidP="00787FE9"/>
    <w:p w:rsidR="00192A88" w:rsidRDefault="00192A88" w:rsidP="00787FE9"/>
    <w:p w:rsidR="004A39F9" w:rsidRDefault="004A39F9" w:rsidP="00787FE9"/>
    <w:p w:rsidR="004A39F9" w:rsidRDefault="004A39F9" w:rsidP="00787FE9"/>
    <w:p w:rsidR="00351F50" w:rsidRPr="00787FE9" w:rsidRDefault="00351F50" w:rsidP="00787FE9"/>
    <w:p w:rsidR="004A3A09" w:rsidRPr="004A3A09" w:rsidRDefault="004A3A09" w:rsidP="004A3A09">
      <w:pPr>
        <w:pStyle w:val="Titre1"/>
        <w:numPr>
          <w:ilvl w:val="0"/>
          <w:numId w:val="24"/>
        </w:numPr>
      </w:pPr>
      <w:bookmarkStart w:id="54" w:name="_Toc389373039"/>
      <w:r>
        <w:lastRenderedPageBreak/>
        <w:t>Conclusion :</w:t>
      </w:r>
      <w:bookmarkEnd w:id="54"/>
    </w:p>
    <w:p w:rsidR="0011029F" w:rsidRDefault="006B75FB" w:rsidP="007275FB">
      <w:pPr>
        <w:pStyle w:val="Paragraphedeliste"/>
      </w:pPr>
      <w:r>
        <w:t xml:space="preserve">Les différents modèles créées pourront être paramétrés de façon à </w:t>
      </w:r>
      <w:r w:rsidR="007275FB">
        <w:t>ce qu’ils soient</w:t>
      </w:r>
      <w:r w:rsidR="00192A88">
        <w:t xml:space="preserve"> </w:t>
      </w:r>
      <w:r w:rsidR="007275FB">
        <w:t xml:space="preserve">applicables pour n’importe quelle période et n’importe quelle géodatabase. Ces modèles nous ont permis </w:t>
      </w:r>
      <w:r>
        <w:t>d’eff</w:t>
      </w:r>
      <w:r w:rsidR="007275FB">
        <w:t>ectuer des analyses spatio-</w:t>
      </w:r>
      <w:r>
        <w:t xml:space="preserve">temporelles en combinant </w:t>
      </w:r>
      <w:r w:rsidR="007275FB">
        <w:t xml:space="preserve">seulement des </w:t>
      </w:r>
      <w:bookmarkStart w:id="55" w:name="_GoBack"/>
      <w:bookmarkEnd w:id="55"/>
      <w:r w:rsidR="00094867">
        <w:t>outils d’analyse</w:t>
      </w:r>
      <w:r>
        <w:t xml:space="preserve"> spatiale</w:t>
      </w:r>
    </w:p>
    <w:p w:rsidR="00BE3AA3" w:rsidRPr="00485EE6" w:rsidRDefault="00BE3AA3" w:rsidP="00A532C2">
      <w:pPr>
        <w:spacing w:after="160" w:line="259" w:lineRule="auto"/>
        <w:rPr>
          <w:rFonts w:asciiTheme="majorBidi" w:hAnsiTheme="majorBidi" w:cstheme="majorBidi"/>
          <w:color w:val="C00000"/>
        </w:rPr>
        <w:sectPr w:rsidR="00BE3AA3" w:rsidRPr="00485EE6" w:rsidSect="007060E4">
          <w:headerReference w:type="default" r:id="rId71"/>
          <w:footerReference w:type="default" r:id="rId72"/>
          <w:pgSz w:w="11906" w:h="16838"/>
          <w:pgMar w:top="1417" w:right="1417" w:bottom="1417" w:left="1417" w:header="708" w:footer="708" w:gutter="0"/>
          <w:cols w:space="708"/>
          <w:docGrid w:linePitch="360"/>
        </w:sectPr>
      </w:pPr>
    </w:p>
    <w:p w:rsidR="00A532C2" w:rsidRPr="000403E5" w:rsidRDefault="00A532C2" w:rsidP="00063B09">
      <w:pPr>
        <w:pStyle w:val="Titre1"/>
        <w:numPr>
          <w:ilvl w:val="0"/>
          <w:numId w:val="0"/>
        </w:numPr>
        <w:ind w:left="360" w:hanging="360"/>
        <w:jc w:val="center"/>
      </w:pPr>
      <w:bookmarkStart w:id="56" w:name="_Toc389373040"/>
      <w:r w:rsidRPr="000403E5">
        <w:lastRenderedPageBreak/>
        <w:t>Conclusion</w:t>
      </w:r>
      <w:bookmarkEnd w:id="56"/>
    </w:p>
    <w:p w:rsidR="00A532C2" w:rsidRPr="000403E5" w:rsidRDefault="00A532C2" w:rsidP="00A532C2">
      <w:pPr>
        <w:spacing w:after="160" w:line="259" w:lineRule="auto"/>
        <w:jc w:val="center"/>
        <w:rPr>
          <w:rFonts w:asciiTheme="majorBidi" w:hAnsiTheme="majorBidi" w:cstheme="majorBidi"/>
          <w:b/>
          <w:bCs/>
          <w:sz w:val="32"/>
          <w:szCs w:val="32"/>
        </w:rPr>
      </w:pPr>
    </w:p>
    <w:p w:rsidR="00DC60B5" w:rsidRPr="00DC60B5" w:rsidRDefault="00FB573C" w:rsidP="00FB573C">
      <w:pPr>
        <w:pStyle w:val="Paragraphedeliste"/>
      </w:pPr>
      <w:r>
        <w:t xml:space="preserve">L’intérêt de la représentation des données spatio-temporelles étant évident, nous n’avons pas cherché à démontrer son importance. Cependant, comme il n’y avait pas de standard ou de modèle unique pour la représentation de ces données, il était impératif </w:t>
      </w:r>
      <w:r w:rsidR="00DC3E78">
        <w:t>d’étudier les différentes approches qui ont déjà été proposées. Plus particulièrement, celles qui les intégraient aux SIG.</w:t>
      </w:r>
    </w:p>
    <w:p w:rsidR="00DC3E78" w:rsidRPr="00DC3E78" w:rsidRDefault="00DC3E78" w:rsidP="00DC3E78">
      <w:pPr>
        <w:pStyle w:val="Paragraphedeliste"/>
      </w:pPr>
      <w:r>
        <w:t>Les différentes modélisations proposées se basent sur différents concepts et font appel à des disciplines variées : gestion de base de données</w:t>
      </w:r>
      <w:r w:rsidR="008A2C44">
        <w:t>, modèles</w:t>
      </w:r>
      <w:r>
        <w:t xml:space="preserve"> relationnels, représentation des connaissances … etc. Mais, malgré cette différence, elles ont pu toutes être intégrées aux SIG.</w:t>
      </w:r>
    </w:p>
    <w:p w:rsidR="00A532C2" w:rsidRDefault="00FB573C" w:rsidP="00DC3E78">
      <w:pPr>
        <w:pStyle w:val="Paragraphedeliste"/>
      </w:pPr>
      <w:r>
        <w:t xml:space="preserve">Nous remarquons aussi que les modélisations proposées </w:t>
      </w:r>
      <w:r w:rsidR="005E3255">
        <w:t>différaient aussi</w:t>
      </w:r>
      <w:r w:rsidR="008A2C44">
        <w:t xml:space="preserve"> à</w:t>
      </w:r>
      <w:r>
        <w:t xml:space="preserve"> cause de la thématique traitée (cadastre, archéologie) </w:t>
      </w:r>
      <w:r w:rsidR="00DC3E78">
        <w:t>et</w:t>
      </w:r>
      <w:r>
        <w:t xml:space="preserve"> des objectifs à atteindre (représentation des données spatio-temporels</w:t>
      </w:r>
      <w:r w:rsidR="008A2C44">
        <w:t>, analyse</w:t>
      </w:r>
      <w:r>
        <w:t xml:space="preserve"> et visualisation de ces données, planification)</w:t>
      </w:r>
    </w:p>
    <w:p w:rsidR="006B75FB" w:rsidRDefault="007A60B1" w:rsidP="006B75FB">
      <w:pPr>
        <w:pStyle w:val="Paragraphedeliste"/>
      </w:pPr>
      <w:r>
        <w:t>Pour notre application, nous avons</w:t>
      </w:r>
      <w:r w:rsidR="00892AA3">
        <w:t xml:space="preserve"> représenté l’</w:t>
      </w:r>
      <w:r w:rsidR="003822D9">
        <w:t xml:space="preserve">évolution des </w:t>
      </w:r>
      <w:r w:rsidR="006B75FB">
        <w:t>bâtiments</w:t>
      </w:r>
      <w:r w:rsidR="003822D9">
        <w:t xml:space="preserve"> créés </w:t>
      </w:r>
      <w:r w:rsidR="006B75FB">
        <w:t xml:space="preserve">entre 2001 et 2013qui malgré le fait que ça soit une période assez importante, les variations identifiées ne sont pas aussi nombreuses qu’elles pourraient l’être pour une autre thématique. </w:t>
      </w:r>
    </w:p>
    <w:p w:rsidR="007A60B1" w:rsidRDefault="006B75FB" w:rsidP="009F5922">
      <w:pPr>
        <w:pStyle w:val="Paragraphedeliste"/>
      </w:pPr>
      <w:r>
        <w:t xml:space="preserve">Ce qui sera intéressant par la suite est de voir s’il est possible de proposer une </w:t>
      </w:r>
      <w:r w:rsidR="009F5922">
        <w:t>modélisation des données spatio-temporelle-</w:t>
      </w:r>
      <w:r>
        <w:t xml:space="preserve"> adaptée à n’importe quelle thématique comme le sont les </w:t>
      </w:r>
      <w:r w:rsidR="007275FB">
        <w:t>modélisations</w:t>
      </w:r>
      <w:r>
        <w:t xml:space="preserve"> des données spatiales dans les SIG.</w:t>
      </w:r>
    </w:p>
    <w:p w:rsidR="003822D9" w:rsidRDefault="003822D9" w:rsidP="00DC3E78">
      <w:pPr>
        <w:pStyle w:val="Paragraphedeliste"/>
      </w:pPr>
    </w:p>
    <w:p w:rsidR="00871F31" w:rsidRPr="00344875" w:rsidRDefault="00344875" w:rsidP="00344875">
      <w:pPr>
        <w:pStyle w:val="Paragraphedeliste"/>
        <w:rPr>
          <w:color w:val="FFFFFF" w:themeColor="background1"/>
        </w:rPr>
        <w:sectPr w:rsidR="00871F31" w:rsidRPr="00344875" w:rsidSect="007060E4">
          <w:headerReference w:type="default" r:id="rId73"/>
          <w:footerReference w:type="default" r:id="rId74"/>
          <w:pgSz w:w="11906" w:h="16838"/>
          <w:pgMar w:top="1417" w:right="1417" w:bottom="1417" w:left="1417" w:header="708" w:footer="708" w:gutter="0"/>
          <w:cols w:space="708"/>
          <w:docGrid w:linePitch="360"/>
        </w:sectPr>
      </w:pPr>
      <w:r>
        <w:rPr>
          <w:color w:val="FFFFFF" w:themeColor="background1"/>
        </w:rPr>
        <w:t>…………………………………</w:t>
      </w:r>
    </w:p>
    <w:p w:rsidR="00A532C2" w:rsidRPr="007142DE" w:rsidRDefault="00AB4D05" w:rsidP="00A532C2">
      <w:pPr>
        <w:spacing w:after="160" w:line="259" w:lineRule="auto"/>
        <w:rPr>
          <w:rFonts w:asciiTheme="majorBidi" w:hAnsiTheme="majorBidi" w:cstheme="majorBidi"/>
        </w:rPr>
      </w:pPr>
      <w:r>
        <w:rPr>
          <w:noProof/>
          <w:lang w:eastAsia="fr-FR"/>
        </w:rPr>
        <w:lastRenderedPageBreak/>
        <mc:AlternateContent>
          <mc:Choice Requires="wps">
            <w:drawing>
              <wp:anchor distT="0" distB="0" distL="114300" distR="114300" simplePos="0" relativeHeight="251660800" behindDoc="0" locked="0" layoutInCell="1" allowOverlap="1">
                <wp:simplePos x="0" y="0"/>
                <wp:positionH relativeFrom="column">
                  <wp:posOffset>95885</wp:posOffset>
                </wp:positionH>
                <wp:positionV relativeFrom="paragraph">
                  <wp:posOffset>-218440</wp:posOffset>
                </wp:positionV>
                <wp:extent cx="5554980" cy="760095"/>
                <wp:effectExtent l="0" t="0" r="0" b="1905"/>
                <wp:wrapNone/>
                <wp:docPr id="221" name="Zone de texte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554980" cy="760095"/>
                        </a:xfrm>
                        <a:prstGeom prst="rect">
                          <a:avLst/>
                        </a:prstGeom>
                        <a:noFill/>
                        <a:ln>
                          <a:noFill/>
                        </a:ln>
                        <a:effectLst/>
                      </wps:spPr>
                      <wps:txbx>
                        <w:txbxContent>
                          <w:p w:rsidR="00AF2B45" w:rsidRPr="006D3532" w:rsidRDefault="00AF2B45" w:rsidP="00A532C2">
                            <w:pPr>
                              <w:spacing w:after="160" w:line="259" w:lineRule="auto"/>
                              <w:jc w:val="center"/>
                              <w:rPr>
                                <w:rFonts w:asciiTheme="majorBidi" w:hAnsiTheme="majorBidi" w:cstheme="majorBidi"/>
                                <w:b/>
                                <w:color w:val="A5A5A5" w:themeColor="accent3"/>
                                <w:sz w:val="72"/>
                                <w:szCs w:val="72"/>
                              </w:rPr>
                            </w:pPr>
                            <w:r>
                              <w:rPr>
                                <w:rFonts w:asciiTheme="majorBidi" w:hAnsiTheme="majorBidi" w:cstheme="majorBidi"/>
                                <w:b/>
                                <w:color w:val="A5A5A5" w:themeColor="accent3"/>
                                <w:sz w:val="72"/>
                                <w:szCs w:val="72"/>
                              </w:rPr>
                              <w:t>Référence bibliographiques</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orthographicFront"/>
                          <a:lightRig rig="balanced" dir="t">
                            <a:rot lat="0" lon="0" rev="2100000"/>
                          </a:lightRig>
                        </a:scene3d>
                        <a:sp3d extrusionH="57150" prstMaterial="metal">
                          <a:bevelT w="38100" h="25400"/>
                          <a:contourClr>
                            <a:schemeClr val="bg2"/>
                          </a:contourClr>
                        </a:sp3d>
                      </wps:bodyPr>
                    </wps:wsp>
                  </a:graphicData>
                </a:graphic>
                <wp14:sizeRelH relativeFrom="page">
                  <wp14:pctWidth>0</wp14:pctWidth>
                </wp14:sizeRelH>
                <wp14:sizeRelV relativeFrom="page">
                  <wp14:pctHeight>0</wp14:pctHeight>
                </wp14:sizeRelV>
              </wp:anchor>
            </w:drawing>
          </mc:Choice>
          <mc:Fallback>
            <w:pict>
              <v:shape id="Zone de texte 24" o:spid="_x0000_s1061" type="#_x0000_t202" style="position:absolute;margin-left:7.55pt;margin-top:-17.2pt;width:437.4pt;height:59.85pt;z-index:25166080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" filled="f" stroked="f">
                <v:path arrowok="t"/>
                <v:textbox style="mso-fit-shape-to-text:t">
                  <w:txbxContent>
                    <w:p w:rsidR="00AF2B45" w:rsidRPr="006D3532" w:rsidRDefault="00AF2B45" w:rsidP="00A532C2">
                      <w:pPr>
                        <w:spacing w:after="160" w:line="259" w:lineRule="auto"/>
                        <w:jc w:val="center"/>
                        <w:rPr>
                          <w:rFonts w:asciiTheme="majorBidi" w:hAnsiTheme="majorBidi" w:cstheme="majorBidi"/>
                          <w:b/>
                          <w:color w:val="A5A5A5" w:themeColor="accent3"/>
                          <w:sz w:val="72"/>
                          <w:szCs w:val="72"/>
                        </w:rPr>
                      </w:pPr>
                      <w:r>
                        <w:rPr>
                          <w:rFonts w:asciiTheme="majorBidi" w:hAnsiTheme="majorBidi" w:cstheme="majorBidi"/>
                          <w:b/>
                          <w:color w:val="A5A5A5" w:themeColor="accent3"/>
                          <w:sz w:val="72"/>
                          <w:szCs w:val="72"/>
                        </w:rPr>
                        <w:t>Référence bibliographiques</w:t>
                      </w:r>
                    </w:p>
                  </w:txbxContent>
                </v:textbox>
              </v:shape>
            </w:pict>
          </mc:Fallback>
        </mc:AlternateContent>
      </w:r>
    </w:p>
    <w:p w:rsidR="00A532C2" w:rsidRPr="00D308BB" w:rsidRDefault="00A532C2" w:rsidP="00A532C2">
      <w:pPr>
        <w:pStyle w:val="Titre1"/>
        <w:numPr>
          <w:ilvl w:val="0"/>
          <w:numId w:val="0"/>
        </w:numPr>
        <w:ind w:left="708"/>
        <w:jc w:val="center"/>
        <w:rPr>
          <w:color w:val="FFFFFF" w:themeColor="background1"/>
          <w:lang w:val="en-US"/>
        </w:rPr>
      </w:pPr>
      <w:bookmarkStart w:id="57" w:name="_Toc389373041"/>
      <w:r w:rsidRPr="0063333A">
        <w:rPr>
          <w:color w:val="FFFFFF" w:themeColor="background1"/>
        </w:rPr>
        <w:t>Références</w:t>
      </w:r>
      <w:proofErr w:type="spellStart"/>
      <w:r w:rsidRPr="00D308BB">
        <w:rPr>
          <w:color w:val="FFFFFF" w:themeColor="background1"/>
          <w:lang w:val="en-US"/>
        </w:rPr>
        <w:t>bibliographiques</w:t>
      </w:r>
      <w:bookmarkEnd w:id="57"/>
      <w:proofErr w:type="spellEnd"/>
    </w:p>
    <w:p w:rsidR="00E153B7" w:rsidRPr="00EF5DD7" w:rsidRDefault="00EF5DD7" w:rsidP="00C74E89">
      <w:pPr>
        <w:pStyle w:val="Paragraphedeliste"/>
        <w:numPr>
          <w:ilvl w:val="0"/>
          <w:numId w:val="13"/>
        </w:numPr>
        <w:rPr>
          <w:b/>
          <w:bCs/>
          <w:smallCaps/>
        </w:rPr>
      </w:pPr>
      <w:r w:rsidRPr="00430997">
        <w:rPr>
          <w:rStyle w:val="Rfrenceintense"/>
          <w:rFonts w:asciiTheme="minorHAnsi" w:hAnsiTheme="minorHAnsi" w:cstheme="minorBidi"/>
          <w:sz w:val="22"/>
          <w:szCs w:val="22"/>
        </w:rPr>
        <w:t xml:space="preserve">[Abdenour </w:t>
      </w:r>
      <w:proofErr w:type="spellStart"/>
      <w:r w:rsidRPr="00430997">
        <w:rPr>
          <w:rStyle w:val="Rfrenceintense"/>
          <w:rFonts w:asciiTheme="minorHAnsi" w:hAnsiTheme="minorHAnsi" w:cstheme="minorBidi"/>
          <w:sz w:val="22"/>
          <w:szCs w:val="22"/>
        </w:rPr>
        <w:t>Mokrane</w:t>
      </w:r>
      <w:proofErr w:type="spellEnd"/>
      <w:r w:rsidRPr="00430997">
        <w:rPr>
          <w:rStyle w:val="Rfrenceintense"/>
          <w:rFonts w:asciiTheme="minorHAnsi" w:hAnsiTheme="minorHAnsi" w:cstheme="minorBidi"/>
          <w:sz w:val="22"/>
          <w:szCs w:val="22"/>
        </w:rPr>
        <w:t xml:space="preserve"> et al, 2004]</w:t>
      </w:r>
      <w:r>
        <w:rPr>
          <w:rStyle w:val="Rfrenceintense"/>
          <w:sz w:val="22"/>
          <w:szCs w:val="22"/>
        </w:rPr>
        <w:t> :</w:t>
      </w:r>
      <w:r w:rsidRPr="00EF5DD7">
        <w:rPr>
          <w:sz w:val="22"/>
          <w:szCs w:val="22"/>
        </w:rPr>
        <w:t>A. Mokrane1, O. La</w:t>
      </w:r>
      <w:r>
        <w:rPr>
          <w:sz w:val="22"/>
          <w:szCs w:val="22"/>
        </w:rPr>
        <w:t>ouamri2, G. Dray1, P. Poncelet1, S</w:t>
      </w:r>
      <w:r w:rsidRPr="00EF5DD7">
        <w:rPr>
          <w:sz w:val="22"/>
          <w:szCs w:val="22"/>
        </w:rPr>
        <w:t xml:space="preserve">patio-temporelle des connaissances d’un système d'information </w:t>
      </w:r>
      <w:proofErr w:type="spellStart"/>
      <w:r w:rsidRPr="00EF5DD7">
        <w:rPr>
          <w:sz w:val="22"/>
          <w:szCs w:val="22"/>
        </w:rPr>
        <w:t>géographique</w:t>
      </w:r>
      <w:proofErr w:type="gramStart"/>
      <w:r>
        <w:rPr>
          <w:sz w:val="22"/>
          <w:szCs w:val="22"/>
        </w:rPr>
        <w:t>,</w:t>
      </w:r>
      <w:r w:rsidR="00E153B7" w:rsidRPr="00EF5DD7">
        <w:rPr>
          <w:sz w:val="22"/>
          <w:szCs w:val="22"/>
        </w:rPr>
        <w:t>Groupe</w:t>
      </w:r>
      <w:proofErr w:type="spellEnd"/>
      <w:proofErr w:type="gramEnd"/>
      <w:r w:rsidR="00E153B7" w:rsidRPr="00EF5DD7">
        <w:rPr>
          <w:sz w:val="22"/>
          <w:szCs w:val="22"/>
        </w:rPr>
        <w:t xml:space="preserve"> Connaissance - LGI2P - EMA  Parc scientifique, France,2004</w:t>
      </w:r>
    </w:p>
    <w:p w:rsidR="00430997" w:rsidRPr="00430997" w:rsidRDefault="00E153B7" w:rsidP="00B64E38">
      <w:pPr>
        <w:pStyle w:val="Paragraphedeliste"/>
        <w:numPr>
          <w:ilvl w:val="0"/>
          <w:numId w:val="13"/>
        </w:numPr>
        <w:rPr>
          <w:b/>
          <w:bCs/>
          <w:smallCaps/>
          <w:spacing w:val="5"/>
          <w:sz w:val="22"/>
          <w:szCs w:val="22"/>
        </w:rPr>
      </w:pPr>
      <w:r w:rsidRPr="00430997">
        <w:rPr>
          <w:rStyle w:val="Rfrenceintense"/>
          <w:rFonts w:asciiTheme="minorHAnsi" w:hAnsiTheme="minorHAnsi" w:cstheme="minorBidi"/>
          <w:sz w:val="22"/>
          <w:szCs w:val="22"/>
        </w:rPr>
        <w:t>[BoulahyaSuleman</w:t>
      </w:r>
      <w:proofErr w:type="gramStart"/>
      <w:r w:rsidRPr="00430997">
        <w:rPr>
          <w:rStyle w:val="Rfrenceintense"/>
          <w:rFonts w:asciiTheme="minorHAnsi" w:hAnsiTheme="minorHAnsi" w:cstheme="minorBidi"/>
          <w:sz w:val="22"/>
          <w:szCs w:val="22"/>
        </w:rPr>
        <w:t>,2009</w:t>
      </w:r>
      <w:proofErr w:type="gramEnd"/>
      <w:r w:rsidRPr="00430997">
        <w:rPr>
          <w:rStyle w:val="Rfrenceintense"/>
          <w:rFonts w:asciiTheme="minorHAnsi" w:hAnsiTheme="minorHAnsi" w:cstheme="minorBidi"/>
          <w:sz w:val="22"/>
          <w:szCs w:val="22"/>
        </w:rPr>
        <w:t>]</w:t>
      </w:r>
      <w:r w:rsidRPr="007207DE">
        <w:rPr>
          <w:sz w:val="22"/>
          <w:szCs w:val="22"/>
        </w:rPr>
        <w:t> :</w:t>
      </w:r>
      <w:proofErr w:type="spellStart"/>
      <w:r w:rsidR="00B64E38">
        <w:rPr>
          <w:sz w:val="22"/>
          <w:szCs w:val="22"/>
        </w:rPr>
        <w:t>BoulahyaSuleman</w:t>
      </w:r>
      <w:proofErr w:type="spellEnd"/>
      <w:r w:rsidR="00B64E38">
        <w:rPr>
          <w:sz w:val="22"/>
          <w:szCs w:val="22"/>
        </w:rPr>
        <w:t>, P</w:t>
      </w:r>
      <w:r w:rsidR="00B64E38" w:rsidRPr="007207DE">
        <w:rPr>
          <w:sz w:val="22"/>
          <w:szCs w:val="22"/>
        </w:rPr>
        <w:t xml:space="preserve">résentation et interrogation de donnée spatio-temporelles :cas d’étude sur </w:t>
      </w:r>
      <w:proofErr w:type="spellStart"/>
      <w:r w:rsidR="00B64E38" w:rsidRPr="007207DE">
        <w:rPr>
          <w:sz w:val="22"/>
          <w:szCs w:val="22"/>
        </w:rPr>
        <w:t>postgre</w:t>
      </w:r>
      <w:proofErr w:type="spellEnd"/>
      <w:r w:rsidR="00B64E38" w:rsidRPr="007207DE">
        <w:rPr>
          <w:sz w:val="22"/>
          <w:szCs w:val="22"/>
        </w:rPr>
        <w:t xml:space="preserve"> SQL/</w:t>
      </w:r>
      <w:proofErr w:type="spellStart"/>
      <w:r w:rsidR="00B64E38" w:rsidRPr="007207DE">
        <w:rPr>
          <w:sz w:val="22"/>
          <w:szCs w:val="22"/>
        </w:rPr>
        <w:t>PostGIS</w:t>
      </w:r>
      <w:proofErr w:type="spellEnd"/>
      <w:r w:rsidR="00B64E38">
        <w:rPr>
          <w:sz w:val="22"/>
          <w:szCs w:val="22"/>
        </w:rPr>
        <w:t xml:space="preserve">, </w:t>
      </w:r>
      <w:r w:rsidRPr="007207DE">
        <w:rPr>
          <w:sz w:val="22"/>
          <w:szCs w:val="22"/>
        </w:rPr>
        <w:t xml:space="preserve">mémoire </w:t>
      </w:r>
      <w:r w:rsidR="00B64E38">
        <w:rPr>
          <w:sz w:val="22"/>
          <w:szCs w:val="22"/>
        </w:rPr>
        <w:t>maste,</w:t>
      </w:r>
      <w:r w:rsidRPr="007207DE">
        <w:rPr>
          <w:sz w:val="22"/>
          <w:szCs w:val="22"/>
        </w:rPr>
        <w:t>2009</w:t>
      </w:r>
      <w:r w:rsidR="00430997">
        <w:rPr>
          <w:sz w:val="22"/>
          <w:szCs w:val="22"/>
        </w:rPr>
        <w:t>.</w:t>
      </w:r>
    </w:p>
    <w:p w:rsidR="00E153B7" w:rsidRPr="007207DE" w:rsidRDefault="00430997" w:rsidP="00430997">
      <w:pPr>
        <w:pStyle w:val="Paragraphedeliste"/>
        <w:numPr>
          <w:ilvl w:val="0"/>
          <w:numId w:val="13"/>
        </w:numPr>
        <w:rPr>
          <w:b/>
          <w:bCs/>
          <w:smallCaps/>
          <w:spacing w:val="5"/>
          <w:sz w:val="22"/>
          <w:szCs w:val="22"/>
        </w:rPr>
      </w:pPr>
      <w:r w:rsidRPr="00E1527C">
        <w:rPr>
          <w:rStyle w:val="Rfrenceintense"/>
          <w:rFonts w:asciiTheme="minorHAnsi" w:hAnsiTheme="minorHAnsi" w:cstheme="minorBidi"/>
          <w:sz w:val="22"/>
          <w:szCs w:val="22"/>
          <w:lang w:val="en-US"/>
        </w:rPr>
        <w:t>[</w:t>
      </w:r>
      <w:proofErr w:type="gramStart"/>
      <w:r w:rsidRPr="00E1527C">
        <w:rPr>
          <w:rStyle w:val="Rfrenceintense"/>
          <w:rFonts w:asciiTheme="minorHAnsi" w:hAnsiTheme="minorHAnsi" w:cstheme="minorBidi"/>
          <w:sz w:val="22"/>
          <w:szCs w:val="22"/>
          <w:lang w:val="en-US"/>
        </w:rPr>
        <w:t>Chrisman ,1994</w:t>
      </w:r>
      <w:proofErr w:type="gramEnd"/>
      <w:r w:rsidRPr="00E1527C">
        <w:rPr>
          <w:rStyle w:val="Rfrenceintense"/>
          <w:rFonts w:asciiTheme="minorHAnsi" w:hAnsiTheme="minorHAnsi" w:cstheme="minorBidi"/>
          <w:sz w:val="22"/>
          <w:szCs w:val="22"/>
          <w:lang w:val="en-US"/>
        </w:rPr>
        <w:t>]</w:t>
      </w:r>
      <w:r w:rsidRPr="00430997">
        <w:rPr>
          <w:b/>
          <w:bCs/>
          <w:sz w:val="22"/>
          <w:szCs w:val="22"/>
          <w:lang w:val="en-US"/>
        </w:rPr>
        <w:t> :</w:t>
      </w:r>
      <w:r>
        <w:rPr>
          <w:sz w:val="22"/>
          <w:szCs w:val="22"/>
          <w:lang w:val="en-US"/>
        </w:rPr>
        <w:t xml:space="preserve">Chrisman, </w:t>
      </w:r>
      <w:r w:rsidRPr="00430997">
        <w:rPr>
          <w:sz w:val="22"/>
          <w:szCs w:val="22"/>
          <w:lang w:val="en-US"/>
        </w:rPr>
        <w:t xml:space="preserve">‘Beyond the snapshot: changing the approach </w:t>
      </w:r>
      <w:r>
        <w:rPr>
          <w:sz w:val="22"/>
          <w:szCs w:val="22"/>
          <w:lang w:val="en-US"/>
        </w:rPr>
        <w:t xml:space="preserve">to change, error, and process’. </w:t>
      </w:r>
      <w:r w:rsidRPr="00430997">
        <w:rPr>
          <w:sz w:val="22"/>
          <w:szCs w:val="22"/>
          <w:lang w:val="en-US"/>
        </w:rPr>
        <w:t>1994</w:t>
      </w:r>
    </w:p>
    <w:p w:rsidR="00D825AB" w:rsidRPr="00E1527C" w:rsidRDefault="00FE2A7B" w:rsidP="00430997">
      <w:pPr>
        <w:pStyle w:val="Paragraphedeliste"/>
        <w:numPr>
          <w:ilvl w:val="0"/>
          <w:numId w:val="13"/>
        </w:numPr>
        <w:spacing w:line="240" w:lineRule="auto"/>
        <w:rPr>
          <w:sz w:val="22"/>
          <w:szCs w:val="22"/>
        </w:rPr>
      </w:pPr>
      <w:r w:rsidRPr="00430997">
        <w:rPr>
          <w:rStyle w:val="Rfrenceintense"/>
          <w:rFonts w:asciiTheme="minorHAnsi" w:hAnsiTheme="minorHAnsi" w:cstheme="minorBidi"/>
          <w:sz w:val="22"/>
          <w:szCs w:val="22"/>
        </w:rPr>
        <w:t>[Christine Parent et al, 1997]</w:t>
      </w:r>
      <w:r w:rsidRPr="007207DE">
        <w:rPr>
          <w:rStyle w:val="Rfrenceintense"/>
          <w:sz w:val="22"/>
          <w:szCs w:val="22"/>
        </w:rPr>
        <w:t xml:space="preserve"> : </w:t>
      </w:r>
      <w:r w:rsidRPr="007207DE">
        <w:rPr>
          <w:sz w:val="22"/>
          <w:szCs w:val="22"/>
        </w:rPr>
        <w:t xml:space="preserve">Parent Christine, </w:t>
      </w:r>
      <w:proofErr w:type="spellStart"/>
      <w:r w:rsidRPr="007207DE">
        <w:rPr>
          <w:sz w:val="22"/>
          <w:szCs w:val="22"/>
        </w:rPr>
        <w:t>Spaccapietra</w:t>
      </w:r>
      <w:proofErr w:type="spellEnd"/>
      <w:r w:rsidRPr="007207DE">
        <w:rPr>
          <w:sz w:val="22"/>
          <w:szCs w:val="22"/>
        </w:rPr>
        <w:t xml:space="preserve"> Stefano, </w:t>
      </w:r>
      <w:proofErr w:type="spellStart"/>
      <w:r w:rsidRPr="007207DE">
        <w:rPr>
          <w:sz w:val="22"/>
          <w:szCs w:val="22"/>
        </w:rPr>
        <w:t>Zimanyi</w:t>
      </w:r>
      <w:proofErr w:type="spellEnd"/>
      <w:r w:rsidRPr="007207DE">
        <w:rPr>
          <w:sz w:val="22"/>
          <w:szCs w:val="22"/>
        </w:rPr>
        <w:t xml:space="preserve">, </w:t>
      </w:r>
      <w:proofErr w:type="spellStart"/>
      <w:r w:rsidRPr="007207DE">
        <w:rPr>
          <w:sz w:val="22"/>
          <w:szCs w:val="22"/>
        </w:rPr>
        <w:t>Esteban</w:t>
      </w:r>
      <w:proofErr w:type="spellEnd"/>
      <w:r w:rsidRPr="007207DE">
        <w:rPr>
          <w:sz w:val="22"/>
          <w:szCs w:val="22"/>
        </w:rPr>
        <w:t xml:space="preserve"> , </w:t>
      </w:r>
      <w:proofErr w:type="spellStart"/>
      <w:r w:rsidRPr="007207DE">
        <w:rPr>
          <w:sz w:val="22"/>
          <w:szCs w:val="22"/>
        </w:rPr>
        <w:t>Donini</w:t>
      </w:r>
      <w:proofErr w:type="spellEnd"/>
      <w:r w:rsidRPr="007207DE">
        <w:rPr>
          <w:sz w:val="22"/>
          <w:szCs w:val="22"/>
        </w:rPr>
        <w:t xml:space="preserve">, Pierre, </w:t>
      </w:r>
      <w:proofErr w:type="spellStart"/>
      <w:r w:rsidRPr="007207DE">
        <w:rPr>
          <w:sz w:val="22"/>
          <w:szCs w:val="22"/>
        </w:rPr>
        <w:t>Plazanet</w:t>
      </w:r>
      <w:proofErr w:type="spellEnd"/>
      <w:r w:rsidRPr="007207DE">
        <w:rPr>
          <w:sz w:val="22"/>
          <w:szCs w:val="22"/>
        </w:rPr>
        <w:t xml:space="preserve"> Corinne, </w:t>
      </w:r>
      <w:proofErr w:type="spellStart"/>
      <w:r w:rsidRPr="007207DE">
        <w:rPr>
          <w:sz w:val="22"/>
          <w:szCs w:val="22"/>
        </w:rPr>
        <w:t>Vangenot</w:t>
      </w:r>
      <w:proofErr w:type="spellEnd"/>
      <w:r w:rsidRPr="007207DE">
        <w:rPr>
          <w:sz w:val="22"/>
          <w:szCs w:val="22"/>
        </w:rPr>
        <w:t xml:space="preserve">, Christelle, Rognon Nadine, </w:t>
      </w:r>
      <w:proofErr w:type="spellStart"/>
      <w:r w:rsidRPr="007207DE">
        <w:rPr>
          <w:sz w:val="22"/>
          <w:szCs w:val="22"/>
        </w:rPr>
        <w:t>Crausaz</w:t>
      </w:r>
      <w:proofErr w:type="spellEnd"/>
      <w:r w:rsidRPr="007207DE">
        <w:rPr>
          <w:sz w:val="22"/>
          <w:szCs w:val="22"/>
        </w:rPr>
        <w:t>, Pierre-André, MADS, modèle conceptuel spatio-temporel, Revue internationale de géomatique,7,3-4, pp 317-352, 1997.</w:t>
      </w:r>
    </w:p>
    <w:p w:rsidR="008A64CD" w:rsidRDefault="008A64CD" w:rsidP="008A64CD">
      <w:pPr>
        <w:pStyle w:val="Paragraphedeliste"/>
        <w:numPr>
          <w:ilvl w:val="0"/>
          <w:numId w:val="13"/>
        </w:numPr>
        <w:autoSpaceDE w:val="0"/>
        <w:autoSpaceDN w:val="0"/>
        <w:adjustRightInd w:val="0"/>
        <w:spacing w:after="0"/>
        <w:rPr>
          <w:sz w:val="22"/>
          <w:szCs w:val="22"/>
        </w:rPr>
      </w:pPr>
      <w:r w:rsidRPr="00430997">
        <w:rPr>
          <w:rStyle w:val="Rfrenceintense"/>
          <w:rFonts w:asciiTheme="minorHAnsi" w:hAnsiTheme="minorHAnsi" w:cstheme="minorBidi"/>
          <w:sz w:val="22"/>
          <w:szCs w:val="22"/>
        </w:rPr>
        <w:t xml:space="preserve">[C. </w:t>
      </w:r>
      <w:proofErr w:type="spellStart"/>
      <w:r w:rsidRPr="00430997">
        <w:rPr>
          <w:rStyle w:val="Rfrenceintense"/>
          <w:rFonts w:asciiTheme="minorHAnsi" w:hAnsiTheme="minorHAnsi" w:cstheme="minorBidi"/>
          <w:sz w:val="22"/>
          <w:szCs w:val="22"/>
        </w:rPr>
        <w:t>Médici</w:t>
      </w:r>
      <w:proofErr w:type="spellEnd"/>
      <w:r w:rsidRPr="00430997">
        <w:rPr>
          <w:rStyle w:val="Rfrenceintense"/>
          <w:rFonts w:asciiTheme="minorHAnsi" w:hAnsiTheme="minorHAnsi" w:cstheme="minorBidi"/>
          <w:sz w:val="22"/>
          <w:szCs w:val="22"/>
        </w:rPr>
        <w:t xml:space="preserve"> et L. </w:t>
      </w:r>
      <w:proofErr w:type="spellStart"/>
      <w:r w:rsidRPr="00430997">
        <w:rPr>
          <w:rStyle w:val="Rfrenceintense"/>
          <w:rFonts w:asciiTheme="minorHAnsi" w:hAnsiTheme="minorHAnsi" w:cstheme="minorBidi"/>
          <w:sz w:val="22"/>
          <w:szCs w:val="22"/>
        </w:rPr>
        <w:t>Niggeler</w:t>
      </w:r>
      <w:proofErr w:type="spellEnd"/>
      <w:r w:rsidRPr="00430997">
        <w:rPr>
          <w:rStyle w:val="Rfrenceintense"/>
          <w:rFonts w:asciiTheme="minorHAnsi" w:hAnsiTheme="minorHAnsi" w:cstheme="minorBidi"/>
          <w:sz w:val="22"/>
          <w:szCs w:val="22"/>
        </w:rPr>
        <w:t>, 2011]</w:t>
      </w:r>
      <w:r w:rsidRPr="007207DE">
        <w:rPr>
          <w:b/>
          <w:bCs/>
          <w:sz w:val="22"/>
          <w:szCs w:val="22"/>
        </w:rPr>
        <w:t> </w:t>
      </w:r>
      <w:proofErr w:type="gramStart"/>
      <w:r w:rsidRPr="007207DE">
        <w:rPr>
          <w:b/>
          <w:bCs/>
          <w:sz w:val="22"/>
          <w:szCs w:val="22"/>
        </w:rPr>
        <w:t>:</w:t>
      </w:r>
      <w:r w:rsidRPr="0007061B">
        <w:rPr>
          <w:sz w:val="22"/>
          <w:szCs w:val="22"/>
        </w:rPr>
        <w:t>Claire</w:t>
      </w:r>
      <w:proofErr w:type="gramEnd"/>
      <w:r w:rsidRPr="0007061B">
        <w:rPr>
          <w:sz w:val="22"/>
          <w:szCs w:val="22"/>
        </w:rPr>
        <w:t xml:space="preserve"> Medici, Laurent </w:t>
      </w:r>
      <w:proofErr w:type="spellStart"/>
      <w:r w:rsidRPr="0007061B">
        <w:rPr>
          <w:sz w:val="22"/>
          <w:szCs w:val="22"/>
        </w:rPr>
        <w:t>Niggeler</w:t>
      </w:r>
      <w:proofErr w:type="spellEnd"/>
      <w:r>
        <w:rPr>
          <w:b/>
          <w:bCs/>
          <w:sz w:val="22"/>
          <w:szCs w:val="22"/>
        </w:rPr>
        <w:t>,</w:t>
      </w:r>
      <w:r w:rsidRPr="007207DE">
        <w:rPr>
          <w:sz w:val="22"/>
          <w:szCs w:val="22"/>
        </w:rPr>
        <w:t xml:space="preserve"> Intégration de la temporalité dans les données de référence Cas du système d'information du territoire genevois, Géo</w:t>
      </w:r>
      <w:r>
        <w:rPr>
          <w:sz w:val="22"/>
          <w:szCs w:val="22"/>
        </w:rPr>
        <w:t>matique Expert - N° 83 ,</w:t>
      </w:r>
      <w:r w:rsidRPr="007207DE">
        <w:rPr>
          <w:sz w:val="22"/>
          <w:szCs w:val="22"/>
        </w:rPr>
        <w:t>2011.</w:t>
      </w:r>
    </w:p>
    <w:p w:rsidR="00E91D0B" w:rsidRDefault="00E91D0B" w:rsidP="008A64CD">
      <w:pPr>
        <w:pStyle w:val="Paragraphedeliste"/>
        <w:numPr>
          <w:ilvl w:val="0"/>
          <w:numId w:val="13"/>
        </w:numPr>
        <w:spacing w:line="240" w:lineRule="auto"/>
        <w:rPr>
          <w:sz w:val="22"/>
          <w:szCs w:val="22"/>
        </w:rPr>
      </w:pPr>
      <w:r w:rsidRPr="00430997">
        <w:rPr>
          <w:rStyle w:val="Rfrenceintense"/>
          <w:rFonts w:asciiTheme="minorHAnsi" w:hAnsiTheme="minorHAnsi" w:cstheme="minorBidi"/>
          <w:sz w:val="22"/>
          <w:szCs w:val="22"/>
        </w:rPr>
        <w:t xml:space="preserve">[Cyril de </w:t>
      </w:r>
      <w:proofErr w:type="spellStart"/>
      <w:r w:rsidRPr="00430997">
        <w:rPr>
          <w:rStyle w:val="Rfrenceintense"/>
          <w:rFonts w:asciiTheme="minorHAnsi" w:hAnsiTheme="minorHAnsi" w:cstheme="minorBidi"/>
          <w:sz w:val="22"/>
          <w:szCs w:val="22"/>
        </w:rPr>
        <w:t>Runz</w:t>
      </w:r>
      <w:proofErr w:type="spellEnd"/>
      <w:r w:rsidRPr="00430997">
        <w:rPr>
          <w:rStyle w:val="Rfrenceintense"/>
          <w:rFonts w:asciiTheme="minorHAnsi" w:hAnsiTheme="minorHAnsi" w:cstheme="minorBidi"/>
          <w:sz w:val="22"/>
          <w:szCs w:val="22"/>
        </w:rPr>
        <w:t>, 2013]</w:t>
      </w:r>
      <w:r w:rsidR="00440BA8" w:rsidRPr="007207DE">
        <w:rPr>
          <w:rStyle w:val="Rfrenceintense"/>
          <w:sz w:val="22"/>
          <w:szCs w:val="22"/>
        </w:rPr>
        <w:t> </w:t>
      </w:r>
      <w:proofErr w:type="gramStart"/>
      <w:r w:rsidR="00440BA8" w:rsidRPr="007207DE">
        <w:rPr>
          <w:rStyle w:val="Rfrenceintense"/>
          <w:sz w:val="22"/>
          <w:szCs w:val="22"/>
        </w:rPr>
        <w:t>:</w:t>
      </w:r>
      <w:r w:rsidR="00A75E6C" w:rsidRPr="007207DE">
        <w:rPr>
          <w:sz w:val="22"/>
          <w:szCs w:val="22"/>
        </w:rPr>
        <w:t>Cyril</w:t>
      </w:r>
      <w:proofErr w:type="gramEnd"/>
      <w:r w:rsidR="00A75E6C" w:rsidRPr="007207DE">
        <w:rPr>
          <w:sz w:val="22"/>
          <w:szCs w:val="22"/>
        </w:rPr>
        <w:t xml:space="preserve"> de </w:t>
      </w:r>
      <w:proofErr w:type="spellStart"/>
      <w:r w:rsidR="00A75E6C" w:rsidRPr="007207DE">
        <w:rPr>
          <w:sz w:val="22"/>
          <w:szCs w:val="22"/>
        </w:rPr>
        <w:t>Runz</w:t>
      </w:r>
      <w:proofErr w:type="spellEnd"/>
      <w:r w:rsidR="00A75E6C" w:rsidRPr="007207DE">
        <w:rPr>
          <w:sz w:val="22"/>
          <w:szCs w:val="22"/>
        </w:rPr>
        <w:t>, Analyse de données spatio-temporelles imparfaites</w:t>
      </w:r>
      <w:r w:rsidR="00CC078C" w:rsidRPr="007207DE">
        <w:rPr>
          <w:sz w:val="22"/>
          <w:szCs w:val="22"/>
        </w:rPr>
        <w:t xml:space="preserve"> dans un SIG archéologique, Comité Français de Cartographie, N°215, 2013.</w:t>
      </w:r>
    </w:p>
    <w:p w:rsidR="00475BD4" w:rsidRPr="00475BD4" w:rsidRDefault="00475BD4" w:rsidP="00475BD4">
      <w:pPr>
        <w:pStyle w:val="Paragraphedeliste"/>
        <w:numPr>
          <w:ilvl w:val="0"/>
          <w:numId w:val="13"/>
        </w:numPr>
      </w:pPr>
      <w:r w:rsidRPr="00475BD4">
        <w:rPr>
          <w:rFonts w:ascii="Times New Roman" w:hAnsi="Times New Roman" w:cs="Times New Roman"/>
          <w:sz w:val="20"/>
          <w:szCs w:val="20"/>
        </w:rPr>
        <w:t xml:space="preserve">[DCAIG 2008-2009] : école nationale des sciences géographiques, département de cartographie et d’analyse de l’information </w:t>
      </w:r>
      <w:proofErr w:type="gramStart"/>
      <w:r w:rsidRPr="00475BD4">
        <w:rPr>
          <w:rFonts w:ascii="Times New Roman" w:hAnsi="Times New Roman" w:cs="Times New Roman"/>
          <w:sz w:val="20"/>
          <w:szCs w:val="20"/>
        </w:rPr>
        <w:t>géographique </w:t>
      </w:r>
      <w:r>
        <w:t>.</w:t>
      </w:r>
      <w:proofErr w:type="gramEnd"/>
    </w:p>
    <w:p w:rsidR="00475BD4" w:rsidRDefault="00475BD4" w:rsidP="00475BD4">
      <w:pPr>
        <w:pStyle w:val="Paragraphedeliste"/>
        <w:spacing w:line="240" w:lineRule="auto"/>
        <w:ind w:left="720" w:firstLine="0"/>
        <w:rPr>
          <w:sz w:val="22"/>
          <w:szCs w:val="22"/>
        </w:rPr>
      </w:pPr>
    </w:p>
    <w:p w:rsidR="0033272D" w:rsidRPr="0033272D" w:rsidRDefault="0033272D" w:rsidP="0033272D">
      <w:pPr>
        <w:pStyle w:val="Paragraphedeliste"/>
        <w:numPr>
          <w:ilvl w:val="0"/>
          <w:numId w:val="13"/>
        </w:numPr>
        <w:spacing w:line="240" w:lineRule="auto"/>
        <w:rPr>
          <w:b/>
          <w:bCs/>
          <w:smallCaps/>
          <w:sz w:val="22"/>
          <w:szCs w:val="22"/>
          <w:lang w:val="en-US"/>
        </w:rPr>
      </w:pPr>
      <w:r w:rsidRPr="0033272D">
        <w:rPr>
          <w:rStyle w:val="Rfrenceintense"/>
          <w:rFonts w:asciiTheme="minorHAnsi" w:hAnsiTheme="minorHAnsi" w:cstheme="minorBidi"/>
          <w:smallCaps w:val="0"/>
          <w:sz w:val="22"/>
          <w:szCs w:val="22"/>
          <w:lang w:val="en-US"/>
        </w:rPr>
        <w:t xml:space="preserve">[Google map, 2014] : </w:t>
      </w:r>
      <w:r w:rsidRPr="006F0B68">
        <w:rPr>
          <w:sz w:val="22"/>
          <w:szCs w:val="22"/>
          <w:lang w:val="en-US"/>
        </w:rPr>
        <w:t>https://www.google.com/maps/place/Acton,+MA</w:t>
      </w:r>
    </w:p>
    <w:p w:rsidR="0027655A" w:rsidRPr="0027655A" w:rsidRDefault="00D9133B" w:rsidP="0027655A">
      <w:pPr>
        <w:pStyle w:val="Paragraphedeliste"/>
        <w:numPr>
          <w:ilvl w:val="0"/>
          <w:numId w:val="13"/>
        </w:numPr>
        <w:autoSpaceDE w:val="0"/>
        <w:autoSpaceDN w:val="0"/>
        <w:adjustRightInd w:val="0"/>
        <w:spacing w:after="0"/>
        <w:rPr>
          <w:sz w:val="22"/>
          <w:szCs w:val="22"/>
          <w:lang w:val="en-US"/>
        </w:rPr>
      </w:pPr>
      <w:r w:rsidRPr="008A64CD">
        <w:rPr>
          <w:rStyle w:val="Rfrenceintense"/>
          <w:rFonts w:asciiTheme="minorHAnsi" w:hAnsiTheme="minorHAnsi" w:cstheme="minorBidi"/>
          <w:sz w:val="22"/>
          <w:szCs w:val="22"/>
          <w:lang w:val="en-US"/>
        </w:rPr>
        <w:t>[</w:t>
      </w:r>
      <w:proofErr w:type="gramStart"/>
      <w:r w:rsidRPr="008A64CD">
        <w:rPr>
          <w:rStyle w:val="Rfrenceintense"/>
          <w:rFonts w:asciiTheme="minorHAnsi" w:hAnsiTheme="minorHAnsi" w:cstheme="minorBidi"/>
          <w:sz w:val="22"/>
          <w:szCs w:val="22"/>
          <w:lang w:val="en-US"/>
        </w:rPr>
        <w:t>Hazelton ,1991</w:t>
      </w:r>
      <w:proofErr w:type="gramEnd"/>
      <w:r w:rsidR="0027655A" w:rsidRPr="008A64CD">
        <w:rPr>
          <w:rStyle w:val="Rfrenceintense"/>
          <w:rFonts w:asciiTheme="minorHAnsi" w:hAnsiTheme="minorHAnsi" w:cstheme="minorBidi"/>
          <w:sz w:val="22"/>
          <w:szCs w:val="22"/>
          <w:lang w:val="en-US"/>
        </w:rPr>
        <w:t>]</w:t>
      </w:r>
      <w:r w:rsidR="008A64CD">
        <w:rPr>
          <w:rStyle w:val="Rfrenceintense"/>
          <w:rFonts w:asciiTheme="minorHAnsi" w:hAnsiTheme="minorHAnsi" w:cstheme="minorBidi"/>
          <w:sz w:val="22"/>
          <w:szCs w:val="22"/>
          <w:lang w:val="en-US"/>
        </w:rPr>
        <w:t xml:space="preserve">: </w:t>
      </w:r>
      <w:r w:rsidR="0027655A" w:rsidRPr="0027655A">
        <w:rPr>
          <w:sz w:val="22"/>
          <w:szCs w:val="22"/>
          <w:lang w:val="en-US"/>
        </w:rPr>
        <w:t>Hazelton N W J</w:t>
      </w:r>
      <w:r w:rsidR="0027655A">
        <w:rPr>
          <w:b/>
          <w:bCs/>
          <w:sz w:val="22"/>
          <w:szCs w:val="22"/>
          <w:lang w:val="en-US"/>
        </w:rPr>
        <w:t xml:space="preserve"> , </w:t>
      </w:r>
      <w:r w:rsidRPr="00B64E38">
        <w:rPr>
          <w:sz w:val="22"/>
          <w:szCs w:val="22"/>
          <w:lang w:val="en-US"/>
        </w:rPr>
        <w:t xml:space="preserve">Integrating time, dynamic </w:t>
      </w:r>
      <w:r w:rsidR="0027655A" w:rsidRPr="00B64E38">
        <w:rPr>
          <w:sz w:val="22"/>
          <w:szCs w:val="22"/>
          <w:lang w:val="en-US"/>
        </w:rPr>
        <w:t>modeling</w:t>
      </w:r>
      <w:r w:rsidRPr="00B64E38">
        <w:rPr>
          <w:sz w:val="22"/>
          <w:szCs w:val="22"/>
          <w:lang w:val="en-US"/>
        </w:rPr>
        <w:t>, and geographical information systems: development of 4- dimensional GIS’</w:t>
      </w:r>
      <w:r w:rsidRPr="00B64E38">
        <w:rPr>
          <w:i/>
          <w:iCs/>
          <w:sz w:val="22"/>
          <w:szCs w:val="22"/>
          <w:lang w:val="en-US"/>
        </w:rPr>
        <w:t xml:space="preserve">. </w:t>
      </w:r>
      <w:r w:rsidR="0027655A">
        <w:rPr>
          <w:sz w:val="22"/>
          <w:szCs w:val="22"/>
          <w:lang w:val="en-US"/>
        </w:rPr>
        <w:t xml:space="preserve">These PhD, </w:t>
      </w:r>
      <w:proofErr w:type="spellStart"/>
      <w:proofErr w:type="gramStart"/>
      <w:r w:rsidR="0027655A" w:rsidRPr="00B64E38">
        <w:rPr>
          <w:sz w:val="22"/>
          <w:szCs w:val="22"/>
          <w:lang w:val="en-US"/>
        </w:rPr>
        <w:t>Département</w:t>
      </w:r>
      <w:proofErr w:type="spellEnd"/>
      <w:r w:rsidR="0027655A">
        <w:rPr>
          <w:sz w:val="22"/>
          <w:szCs w:val="22"/>
          <w:lang w:val="en-US"/>
        </w:rPr>
        <w:t xml:space="preserve"> :</w:t>
      </w:r>
      <w:proofErr w:type="gramEnd"/>
      <w:r w:rsidR="0027655A">
        <w:rPr>
          <w:sz w:val="22"/>
          <w:szCs w:val="22"/>
          <w:lang w:val="en-US"/>
        </w:rPr>
        <w:t xml:space="preserve"> “</w:t>
      </w:r>
      <w:r w:rsidRPr="00B64E38">
        <w:rPr>
          <w:sz w:val="22"/>
          <w:szCs w:val="22"/>
          <w:lang w:val="en-US"/>
        </w:rPr>
        <w:t>Surveying and Land Inform</w:t>
      </w:r>
      <w:r w:rsidR="0027655A">
        <w:rPr>
          <w:sz w:val="22"/>
          <w:szCs w:val="22"/>
          <w:lang w:val="en-US"/>
        </w:rPr>
        <w:t xml:space="preserve">ation”, </w:t>
      </w:r>
      <w:proofErr w:type="spellStart"/>
      <w:r w:rsidR="0027655A">
        <w:rPr>
          <w:sz w:val="22"/>
          <w:szCs w:val="22"/>
          <w:lang w:val="en-US"/>
        </w:rPr>
        <w:t>Université</w:t>
      </w:r>
      <w:proofErr w:type="spellEnd"/>
      <w:r w:rsidR="0027655A">
        <w:rPr>
          <w:sz w:val="22"/>
          <w:szCs w:val="22"/>
          <w:lang w:val="en-US"/>
        </w:rPr>
        <w:t xml:space="preserve"> de Melbourne, 1991 .</w:t>
      </w:r>
    </w:p>
    <w:p w:rsidR="0027655A" w:rsidRPr="0027655A" w:rsidRDefault="0027655A" w:rsidP="0027655A">
      <w:pPr>
        <w:pStyle w:val="Paragraphedeliste"/>
        <w:autoSpaceDE w:val="0"/>
        <w:autoSpaceDN w:val="0"/>
        <w:adjustRightInd w:val="0"/>
        <w:spacing w:after="0"/>
        <w:ind w:left="720" w:firstLine="0"/>
        <w:rPr>
          <w:sz w:val="22"/>
          <w:szCs w:val="22"/>
          <w:lang w:val="en-US"/>
        </w:rPr>
      </w:pPr>
    </w:p>
    <w:p w:rsidR="00D9133B" w:rsidRDefault="0027655A" w:rsidP="0027655A">
      <w:pPr>
        <w:pStyle w:val="Paragraphedeliste"/>
        <w:numPr>
          <w:ilvl w:val="0"/>
          <w:numId w:val="13"/>
        </w:numPr>
        <w:autoSpaceDE w:val="0"/>
        <w:autoSpaceDN w:val="0"/>
        <w:adjustRightInd w:val="0"/>
        <w:spacing w:after="0"/>
        <w:rPr>
          <w:sz w:val="22"/>
          <w:szCs w:val="22"/>
          <w:lang w:val="en-US"/>
        </w:rPr>
      </w:pPr>
      <w:r w:rsidRPr="008A64CD">
        <w:rPr>
          <w:rStyle w:val="Rfrenceintense"/>
          <w:rFonts w:asciiTheme="minorHAnsi" w:hAnsiTheme="minorHAnsi" w:cstheme="minorBidi"/>
          <w:sz w:val="22"/>
          <w:szCs w:val="22"/>
          <w:lang w:val="en-US"/>
        </w:rPr>
        <w:t>[KELMELIS, 1991</w:t>
      </w:r>
      <w:proofErr w:type="gramStart"/>
      <w:r w:rsidRPr="008A64CD">
        <w:rPr>
          <w:rStyle w:val="Rfrenceintense"/>
          <w:rFonts w:asciiTheme="minorHAnsi" w:hAnsiTheme="minorHAnsi" w:cstheme="minorBidi"/>
          <w:sz w:val="22"/>
          <w:szCs w:val="22"/>
          <w:lang w:val="en-US"/>
        </w:rPr>
        <w:t>]</w:t>
      </w:r>
      <w:r w:rsidR="008A64CD" w:rsidRPr="008A64CD">
        <w:rPr>
          <w:rStyle w:val="Rfrenceintense"/>
          <w:rFonts w:asciiTheme="minorHAnsi" w:hAnsiTheme="minorHAnsi" w:cstheme="minorBidi"/>
          <w:sz w:val="22"/>
          <w:szCs w:val="22"/>
          <w:lang w:val="en-US"/>
        </w:rPr>
        <w:t> :</w:t>
      </w:r>
      <w:proofErr w:type="spellStart"/>
      <w:proofErr w:type="gramEnd"/>
      <w:r w:rsidRPr="0027655A">
        <w:rPr>
          <w:sz w:val="22"/>
          <w:szCs w:val="22"/>
          <w:lang w:val="en-US"/>
        </w:rPr>
        <w:t>Kelmelis</w:t>
      </w:r>
      <w:proofErr w:type="spellEnd"/>
      <w:r w:rsidRPr="0027655A">
        <w:rPr>
          <w:sz w:val="22"/>
          <w:szCs w:val="22"/>
          <w:lang w:val="en-US"/>
        </w:rPr>
        <w:t xml:space="preserve"> J</w:t>
      </w:r>
      <w:r w:rsidRPr="0027655A">
        <w:rPr>
          <w:b/>
          <w:bCs/>
          <w:smallCaps/>
          <w:lang w:val="en-US"/>
        </w:rPr>
        <w:t xml:space="preserve"> ,</w:t>
      </w:r>
      <w:r w:rsidR="00D9133B" w:rsidRPr="00B64E38">
        <w:rPr>
          <w:sz w:val="22"/>
          <w:szCs w:val="22"/>
          <w:lang w:val="en-US"/>
        </w:rPr>
        <w:t xml:space="preserve">‘Time and space in geographic information: toward a 4-dimensional </w:t>
      </w:r>
      <w:proofErr w:type="spellStart"/>
      <w:r w:rsidR="00D9133B" w:rsidRPr="00B64E38">
        <w:rPr>
          <w:sz w:val="22"/>
          <w:szCs w:val="22"/>
          <w:lang w:val="en-US"/>
        </w:rPr>
        <w:t>spatio</w:t>
      </w:r>
      <w:proofErr w:type="spellEnd"/>
      <w:r w:rsidR="00D9133B" w:rsidRPr="00B64E38">
        <w:rPr>
          <w:sz w:val="22"/>
          <w:szCs w:val="22"/>
          <w:lang w:val="en-US"/>
        </w:rPr>
        <w:t xml:space="preserve">-temporal data model’. </w:t>
      </w:r>
      <w:proofErr w:type="spellStart"/>
      <w:r>
        <w:rPr>
          <w:sz w:val="22"/>
          <w:szCs w:val="22"/>
          <w:lang w:val="en-US"/>
        </w:rPr>
        <w:t>Thèse</w:t>
      </w:r>
      <w:proofErr w:type="spellEnd"/>
      <w:r>
        <w:rPr>
          <w:sz w:val="22"/>
          <w:szCs w:val="22"/>
          <w:lang w:val="en-US"/>
        </w:rPr>
        <w:t xml:space="preserve"> PhD, Department de</w:t>
      </w:r>
      <w:r w:rsidR="00D9133B" w:rsidRPr="00B64E38">
        <w:rPr>
          <w:sz w:val="22"/>
          <w:szCs w:val="22"/>
          <w:lang w:val="en-US"/>
        </w:rPr>
        <w:t xml:space="preserve"> </w:t>
      </w:r>
      <w:proofErr w:type="spellStart"/>
      <w:r w:rsidR="00D9133B" w:rsidRPr="00B64E38">
        <w:rPr>
          <w:sz w:val="22"/>
          <w:szCs w:val="22"/>
          <w:lang w:val="en-US"/>
        </w:rPr>
        <w:t>Geography</w:t>
      </w:r>
      <w:proofErr w:type="gramStart"/>
      <w:r w:rsidR="00D9133B" w:rsidRPr="00B64E38">
        <w:rPr>
          <w:sz w:val="22"/>
          <w:szCs w:val="22"/>
          <w:lang w:val="en-US"/>
        </w:rPr>
        <w:t>,</w:t>
      </w:r>
      <w:r>
        <w:rPr>
          <w:sz w:val="22"/>
          <w:szCs w:val="22"/>
          <w:lang w:val="en-US"/>
        </w:rPr>
        <w:t>Universitéde</w:t>
      </w:r>
      <w:proofErr w:type="spellEnd"/>
      <w:proofErr w:type="gramEnd"/>
      <w:r>
        <w:rPr>
          <w:sz w:val="22"/>
          <w:szCs w:val="22"/>
          <w:lang w:val="en-US"/>
        </w:rPr>
        <w:t xml:space="preserve">  </w:t>
      </w:r>
      <w:r w:rsidR="00D9133B" w:rsidRPr="00B64E38">
        <w:rPr>
          <w:sz w:val="22"/>
          <w:szCs w:val="22"/>
          <w:lang w:val="en-US"/>
        </w:rPr>
        <w:t>Pennsylvani</w:t>
      </w:r>
      <w:r>
        <w:rPr>
          <w:sz w:val="22"/>
          <w:szCs w:val="22"/>
          <w:lang w:val="en-US"/>
        </w:rPr>
        <w:t>e</w:t>
      </w:r>
      <w:r w:rsidR="00D9133B" w:rsidRPr="00B64E38">
        <w:rPr>
          <w:sz w:val="22"/>
          <w:szCs w:val="22"/>
          <w:lang w:val="en-US"/>
        </w:rPr>
        <w:t>;</w:t>
      </w:r>
      <w:r w:rsidRPr="0027655A">
        <w:rPr>
          <w:sz w:val="22"/>
          <w:szCs w:val="22"/>
          <w:lang w:val="en-US"/>
        </w:rPr>
        <w:t>,1991</w:t>
      </w:r>
      <w:r w:rsidR="00146E9D" w:rsidRPr="0027655A">
        <w:rPr>
          <w:sz w:val="22"/>
          <w:szCs w:val="22"/>
          <w:lang w:val="en-US"/>
        </w:rPr>
        <w:t>.</w:t>
      </w:r>
    </w:p>
    <w:p w:rsidR="00F24D5E" w:rsidRPr="00F24D5E" w:rsidRDefault="00F24D5E" w:rsidP="00F24D5E">
      <w:pPr>
        <w:autoSpaceDE w:val="0"/>
        <w:autoSpaceDN w:val="0"/>
        <w:adjustRightInd w:val="0"/>
        <w:spacing w:after="0"/>
        <w:ind w:left="360"/>
        <w:rPr>
          <w:lang w:val="en-US"/>
        </w:rPr>
      </w:pPr>
    </w:p>
    <w:p w:rsidR="0027655A" w:rsidRDefault="00F24D5E" w:rsidP="00F24D5E">
      <w:pPr>
        <w:pStyle w:val="Paragraphedeliste"/>
        <w:numPr>
          <w:ilvl w:val="0"/>
          <w:numId w:val="13"/>
        </w:numPr>
        <w:autoSpaceDE w:val="0"/>
        <w:autoSpaceDN w:val="0"/>
        <w:adjustRightInd w:val="0"/>
        <w:spacing w:after="0"/>
        <w:rPr>
          <w:sz w:val="22"/>
          <w:szCs w:val="22"/>
          <w:lang w:val="en-US"/>
        </w:rPr>
      </w:pPr>
      <w:r w:rsidRPr="00E1527C">
        <w:rPr>
          <w:rStyle w:val="Rfrenceintense"/>
          <w:rFonts w:asciiTheme="minorHAnsi" w:hAnsiTheme="minorHAnsi" w:cstheme="minorBidi"/>
          <w:sz w:val="22"/>
          <w:szCs w:val="22"/>
          <w:lang w:val="en-US"/>
        </w:rPr>
        <w:t>[</w:t>
      </w:r>
      <w:proofErr w:type="spellStart"/>
      <w:proofErr w:type="gramStart"/>
      <w:r w:rsidR="0027655A" w:rsidRPr="00E1527C">
        <w:rPr>
          <w:rStyle w:val="Rfrenceintense"/>
          <w:rFonts w:asciiTheme="minorHAnsi" w:hAnsiTheme="minorHAnsi" w:cstheme="minorBidi"/>
          <w:sz w:val="22"/>
          <w:szCs w:val="22"/>
          <w:lang w:val="en-US"/>
        </w:rPr>
        <w:t>Langran</w:t>
      </w:r>
      <w:proofErr w:type="spellEnd"/>
      <w:r w:rsidR="0027655A" w:rsidRPr="00E1527C">
        <w:rPr>
          <w:rStyle w:val="Rfrenceintense"/>
          <w:rFonts w:asciiTheme="minorHAnsi" w:hAnsiTheme="minorHAnsi" w:cstheme="minorBidi"/>
          <w:sz w:val="22"/>
          <w:szCs w:val="22"/>
          <w:lang w:val="en-US"/>
        </w:rPr>
        <w:t xml:space="preserve"> ,1992</w:t>
      </w:r>
      <w:proofErr w:type="gramEnd"/>
      <w:r w:rsidR="0027655A" w:rsidRPr="00E1527C">
        <w:rPr>
          <w:rStyle w:val="Rfrenceintense"/>
          <w:rFonts w:asciiTheme="minorHAnsi" w:hAnsiTheme="minorHAnsi" w:cstheme="minorBidi"/>
          <w:sz w:val="22"/>
          <w:szCs w:val="22"/>
          <w:lang w:val="en-US"/>
        </w:rPr>
        <w:t>]</w:t>
      </w:r>
      <w:r w:rsidRPr="00E1527C">
        <w:rPr>
          <w:rStyle w:val="Rfrenceintense"/>
          <w:rFonts w:asciiTheme="minorHAnsi" w:hAnsiTheme="minorHAnsi" w:cstheme="minorBidi"/>
          <w:sz w:val="22"/>
          <w:szCs w:val="22"/>
          <w:lang w:val="en-US"/>
        </w:rPr>
        <w:t>:</w:t>
      </w:r>
      <w:proofErr w:type="spellStart"/>
      <w:r w:rsidR="00D33F1C" w:rsidRPr="00D33F1C">
        <w:rPr>
          <w:sz w:val="22"/>
          <w:szCs w:val="22"/>
          <w:lang w:val="en-US"/>
        </w:rPr>
        <w:t>Langran</w:t>
      </w:r>
      <w:proofErr w:type="spellEnd"/>
      <w:r w:rsidR="00D33F1C" w:rsidRPr="00D33F1C">
        <w:rPr>
          <w:sz w:val="22"/>
          <w:szCs w:val="22"/>
          <w:lang w:val="en-US"/>
        </w:rPr>
        <w:t xml:space="preserve"> g</w:t>
      </w:r>
      <w:r w:rsidR="00D33F1C" w:rsidRPr="00D33F1C">
        <w:rPr>
          <w:smallCaps/>
          <w:lang w:val="en-US"/>
        </w:rPr>
        <w:t>,</w:t>
      </w:r>
      <w:r w:rsidR="00D33F1C" w:rsidRPr="00B64E38">
        <w:rPr>
          <w:rStyle w:val="Rfrenceintense"/>
          <w:sz w:val="22"/>
          <w:szCs w:val="22"/>
          <w:lang w:val="en-US"/>
        </w:rPr>
        <w:t> </w:t>
      </w:r>
      <w:r>
        <w:rPr>
          <w:rStyle w:val="Rfrenceintense"/>
          <w:sz w:val="22"/>
          <w:szCs w:val="22"/>
          <w:lang w:val="en-US"/>
        </w:rPr>
        <w:t>‘</w:t>
      </w:r>
      <w:r w:rsidR="0027655A" w:rsidRPr="00B64E38">
        <w:rPr>
          <w:i/>
          <w:iCs/>
          <w:sz w:val="22"/>
          <w:szCs w:val="22"/>
          <w:lang w:val="en-US"/>
        </w:rPr>
        <w:t>Time in geographic information systems</w:t>
      </w:r>
      <w:r>
        <w:rPr>
          <w:i/>
          <w:iCs/>
          <w:sz w:val="22"/>
          <w:szCs w:val="22"/>
          <w:lang w:val="en-US"/>
        </w:rPr>
        <w:t>”</w:t>
      </w:r>
      <w:r w:rsidR="0027655A" w:rsidRPr="00B64E38">
        <w:rPr>
          <w:sz w:val="22"/>
          <w:szCs w:val="22"/>
          <w:lang w:val="en-US"/>
        </w:rPr>
        <w:t xml:space="preserve">. </w:t>
      </w:r>
      <w:proofErr w:type="spellStart"/>
      <w:r>
        <w:rPr>
          <w:sz w:val="22"/>
          <w:szCs w:val="22"/>
          <w:lang w:val="en-US"/>
        </w:rPr>
        <w:t>Londre</w:t>
      </w:r>
      <w:proofErr w:type="spellEnd"/>
      <w:r w:rsidR="0027655A" w:rsidRPr="0027655A">
        <w:rPr>
          <w:sz w:val="22"/>
          <w:szCs w:val="22"/>
          <w:lang w:val="en-US"/>
        </w:rPr>
        <w:t xml:space="preserve">, Taylor and </w:t>
      </w:r>
      <w:proofErr w:type="gramStart"/>
      <w:r w:rsidR="0027655A" w:rsidRPr="0027655A">
        <w:rPr>
          <w:sz w:val="22"/>
          <w:szCs w:val="22"/>
          <w:lang w:val="en-US"/>
        </w:rPr>
        <w:t>Franc</w:t>
      </w:r>
      <w:r w:rsidR="00430997">
        <w:rPr>
          <w:sz w:val="22"/>
          <w:szCs w:val="22"/>
          <w:lang w:val="en-US"/>
        </w:rPr>
        <w:t xml:space="preserve">is </w:t>
      </w:r>
      <w:r>
        <w:rPr>
          <w:sz w:val="22"/>
          <w:szCs w:val="22"/>
          <w:lang w:val="en-US"/>
        </w:rPr>
        <w:t>,</w:t>
      </w:r>
      <w:proofErr w:type="gramEnd"/>
      <w:r>
        <w:rPr>
          <w:sz w:val="22"/>
          <w:szCs w:val="22"/>
          <w:lang w:val="en-US"/>
        </w:rPr>
        <w:t xml:space="preserve"> 1992.</w:t>
      </w:r>
    </w:p>
    <w:p w:rsidR="0048250F" w:rsidRPr="0048250F" w:rsidRDefault="0048250F" w:rsidP="0048250F">
      <w:pPr>
        <w:pStyle w:val="Paragraphedeliste"/>
        <w:rPr>
          <w:sz w:val="20"/>
          <w:szCs w:val="20"/>
          <w:lang w:val="en-US"/>
        </w:rPr>
      </w:pPr>
    </w:p>
    <w:p w:rsidR="0048250F" w:rsidRPr="0048250F" w:rsidRDefault="0048250F" w:rsidP="0048250F">
      <w:pPr>
        <w:pStyle w:val="Paragraphedeliste"/>
        <w:numPr>
          <w:ilvl w:val="0"/>
          <w:numId w:val="13"/>
        </w:numPr>
        <w:autoSpaceDE w:val="0"/>
        <w:autoSpaceDN w:val="0"/>
        <w:adjustRightInd w:val="0"/>
        <w:spacing w:after="0"/>
        <w:rPr>
          <w:rStyle w:val="Rfrenceintense"/>
          <w:rFonts w:asciiTheme="minorHAnsi" w:hAnsiTheme="minorHAnsi" w:cstheme="minorBidi"/>
          <w:sz w:val="22"/>
          <w:szCs w:val="22"/>
          <w:lang w:val="en-US"/>
        </w:rPr>
      </w:pPr>
      <w:r w:rsidRPr="0048250F">
        <w:rPr>
          <w:rStyle w:val="Rfrenceintense"/>
          <w:rFonts w:asciiTheme="minorHAnsi" w:hAnsiTheme="minorHAnsi" w:cstheme="minorBidi"/>
          <w:sz w:val="22"/>
          <w:szCs w:val="22"/>
          <w:lang w:val="en-US"/>
        </w:rPr>
        <w:lastRenderedPageBreak/>
        <w:t>[</w:t>
      </w:r>
      <w:proofErr w:type="spellStart"/>
      <w:r w:rsidRPr="0048250F">
        <w:rPr>
          <w:rStyle w:val="Rfrenceintense"/>
          <w:rFonts w:asciiTheme="minorHAnsi" w:hAnsiTheme="minorHAnsi" w:cstheme="minorBidi"/>
          <w:sz w:val="22"/>
          <w:szCs w:val="22"/>
          <w:lang w:val="en-US"/>
        </w:rPr>
        <w:t>MassGIS</w:t>
      </w:r>
      <w:proofErr w:type="spellEnd"/>
      <w:r w:rsidRPr="0048250F">
        <w:rPr>
          <w:rStyle w:val="Rfrenceintense"/>
          <w:rFonts w:asciiTheme="minorHAnsi" w:hAnsiTheme="minorHAnsi" w:cstheme="minorBidi"/>
          <w:sz w:val="22"/>
          <w:szCs w:val="22"/>
          <w:lang w:val="en-US"/>
        </w:rPr>
        <w:t>, 2001] :</w:t>
      </w:r>
      <w:proofErr w:type="spellStart"/>
      <w:r w:rsidRPr="0048250F">
        <w:rPr>
          <w:smallCaps/>
          <w:lang w:val="en-US"/>
        </w:rPr>
        <w:t>MassGIS</w:t>
      </w:r>
      <w:r w:rsidRPr="0048250F">
        <w:rPr>
          <w:rFonts w:ascii="Times New Roman" w:hAnsi="Times New Roman" w:cs="Times New Roman"/>
          <w:smallCaps/>
          <w:sz w:val="22"/>
          <w:szCs w:val="22"/>
          <w:lang w:val="en-US"/>
        </w:rPr>
        <w:t>Data</w:t>
      </w:r>
      <w:proofErr w:type="spellEnd"/>
      <w:r w:rsidRPr="0048250F">
        <w:rPr>
          <w:rFonts w:ascii="Times New Roman" w:hAnsi="Times New Roman" w:cs="Times New Roman"/>
          <w:smallCaps/>
          <w:sz w:val="22"/>
          <w:szCs w:val="22"/>
          <w:lang w:val="en-US"/>
        </w:rPr>
        <w:t xml:space="preserve"> Download - 1:5,000 Color Ortho Imagery</w:t>
      </w:r>
      <w:r w:rsidRPr="0048250F">
        <w:rPr>
          <w:rStyle w:val="Rfrenceintense"/>
          <w:rFonts w:ascii="Times New Roman" w:hAnsi="Times New Roman" w:cs="Times New Roman"/>
          <w:b w:val="0"/>
          <w:bCs w:val="0"/>
          <w:sz w:val="22"/>
          <w:szCs w:val="22"/>
          <w:lang w:val="en-US"/>
        </w:rPr>
        <w:t>(2001, 2003)</w:t>
      </w:r>
      <w:r w:rsidR="00E84CA6">
        <w:fldChar w:fldCharType="begin"/>
      </w:r>
      <w:r w:rsidR="00E84CA6" w:rsidRPr="00094867">
        <w:rPr>
          <w:lang w:val="en-CA"/>
        </w:rPr>
        <w:instrText xml:space="preserve"> HYPERLINK "http://www.mass.gov/anf/research-and-tech/it-serv-and-support/application-serv/office-of-geographic-information-massgis/datalayers/ftp-coq2001-hm-sid.html" </w:instrText>
      </w:r>
      <w:r w:rsidR="00E84CA6">
        <w:fldChar w:fldCharType="separate"/>
      </w:r>
      <w:r w:rsidRPr="0048250F">
        <w:rPr>
          <w:rStyle w:val="Lienhypertexte"/>
          <w:rFonts w:eastAsia="Times New Roman"/>
          <w:lang w:val="en-US" w:eastAsia="fr-FR"/>
        </w:rPr>
        <w:t>http://www.mass.gov/anf/research-and-tech/it-serv-and-support/application-serv/office-of-geographic-information-massgis/datalayers/ftp-coq2001-hm-sid.html</w:t>
      </w:r>
      <w:r w:rsidR="00E84CA6">
        <w:rPr>
          <w:rStyle w:val="Lienhypertexte"/>
          <w:rFonts w:eastAsia="Times New Roman"/>
          <w:lang w:val="en-US" w:eastAsia="fr-FR"/>
        </w:rPr>
        <w:fldChar w:fldCharType="end"/>
      </w:r>
    </w:p>
    <w:p w:rsidR="0048250F" w:rsidRPr="0048250F" w:rsidRDefault="0048250F" w:rsidP="0048250F">
      <w:pPr>
        <w:pStyle w:val="Paragraphedeliste"/>
        <w:rPr>
          <w:rStyle w:val="Rfrenceintense"/>
          <w:rFonts w:asciiTheme="minorHAnsi" w:hAnsiTheme="minorHAnsi" w:cstheme="minorBidi"/>
          <w:sz w:val="22"/>
          <w:szCs w:val="22"/>
          <w:lang w:val="en-US"/>
        </w:rPr>
      </w:pPr>
    </w:p>
    <w:p w:rsidR="0048250F" w:rsidRPr="00947323" w:rsidRDefault="0048250F" w:rsidP="00947323">
      <w:pPr>
        <w:pStyle w:val="Paragraphedeliste"/>
        <w:numPr>
          <w:ilvl w:val="0"/>
          <w:numId w:val="13"/>
        </w:numPr>
        <w:autoSpaceDE w:val="0"/>
        <w:autoSpaceDN w:val="0"/>
        <w:adjustRightInd w:val="0"/>
        <w:spacing w:after="0"/>
        <w:rPr>
          <w:rStyle w:val="Rfrenceintense"/>
          <w:rFonts w:asciiTheme="minorHAnsi" w:hAnsiTheme="minorHAnsi" w:cstheme="minorBidi"/>
          <w:sz w:val="22"/>
          <w:szCs w:val="22"/>
        </w:rPr>
      </w:pPr>
      <w:r w:rsidRPr="0048250F">
        <w:rPr>
          <w:rStyle w:val="Rfrenceintense"/>
          <w:rFonts w:asciiTheme="minorHAnsi" w:hAnsiTheme="minorHAnsi" w:cstheme="minorBidi"/>
          <w:sz w:val="22"/>
          <w:szCs w:val="22"/>
          <w:lang w:val="en-US"/>
        </w:rPr>
        <w:t>[</w:t>
      </w:r>
      <w:proofErr w:type="spellStart"/>
      <w:r w:rsidRPr="0048250F">
        <w:rPr>
          <w:rStyle w:val="Rfrenceintense"/>
          <w:rFonts w:asciiTheme="minorHAnsi" w:hAnsiTheme="minorHAnsi" w:cstheme="minorBidi"/>
          <w:sz w:val="22"/>
          <w:szCs w:val="22"/>
          <w:lang w:val="en-US"/>
        </w:rPr>
        <w:t>MassGIS</w:t>
      </w:r>
      <w:proofErr w:type="spellEnd"/>
      <w:r w:rsidRPr="0048250F">
        <w:rPr>
          <w:rStyle w:val="Rfrenceintense"/>
          <w:rFonts w:asciiTheme="minorHAnsi" w:hAnsiTheme="minorHAnsi" w:cstheme="minorBidi"/>
          <w:sz w:val="22"/>
          <w:szCs w:val="22"/>
          <w:lang w:val="en-US"/>
        </w:rPr>
        <w:t>, 2005]</w:t>
      </w:r>
      <w:proofErr w:type="spellStart"/>
      <w:r w:rsidR="00947323" w:rsidRPr="00947323">
        <w:rPr>
          <w:lang w:val="en-US"/>
        </w:rPr>
        <w:t>MassGIS</w:t>
      </w:r>
      <w:proofErr w:type="spellEnd"/>
      <w:r w:rsidR="00947323" w:rsidRPr="00947323">
        <w:rPr>
          <w:lang w:val="en-US"/>
        </w:rPr>
        <w:t xml:space="preserve"> Data Download - 1:5,000 Color Ortho Imagery (2005) - JPEG 2000 Format (Original)</w:t>
      </w:r>
      <w:r w:rsidR="00947323">
        <w:rPr>
          <w:lang w:val="en-US"/>
        </w:rPr>
        <w:t xml:space="preserve">. </w:t>
      </w:r>
      <w:proofErr w:type="gramStart"/>
      <w:r w:rsidR="00947323" w:rsidRPr="00947323">
        <w:t>Lien:</w:t>
      </w:r>
      <w:proofErr w:type="gramEnd"/>
      <w:r w:rsidR="00947323" w:rsidRPr="00947323">
        <w:t xml:space="preserve"> </w:t>
      </w:r>
      <w:hyperlink r:id="rId75" w:history="1">
        <w:r w:rsidR="00947323" w:rsidRPr="004F63D8">
          <w:rPr>
            <w:rStyle w:val="Lienhypertexte"/>
          </w:rPr>
          <w:t>http</w:t>
        </w:r>
        <w:r w:rsidR="00947323" w:rsidRPr="004F63D8">
          <w:rPr>
            <w:rStyle w:val="Lienhypertexte"/>
            <w:rFonts w:eastAsia="Times New Roman"/>
            <w:lang w:eastAsia="fr-FR"/>
          </w:rPr>
          <w:t>://www.mass.gov/anf/research-and-tech/it-serv-and-support/application-serv/office-of-geographic-information-massgis/datalayers/ftp-coq2005-hm-jp2-lossy.html</w:t>
        </w:r>
      </w:hyperlink>
    </w:p>
    <w:p w:rsidR="0048250F" w:rsidRPr="009540CF" w:rsidRDefault="0048250F" w:rsidP="00947323">
      <w:pPr>
        <w:pStyle w:val="Paragraphedeliste"/>
        <w:numPr>
          <w:ilvl w:val="0"/>
          <w:numId w:val="13"/>
        </w:numPr>
        <w:autoSpaceDE w:val="0"/>
        <w:autoSpaceDN w:val="0"/>
        <w:adjustRightInd w:val="0"/>
        <w:spacing w:after="0"/>
        <w:rPr>
          <w:rStyle w:val="Rfrenceintense"/>
          <w:rFonts w:asciiTheme="minorHAnsi" w:hAnsiTheme="minorHAnsi" w:cstheme="minorBidi"/>
          <w:sz w:val="22"/>
          <w:szCs w:val="22"/>
          <w:lang w:val="en-US"/>
        </w:rPr>
      </w:pPr>
      <w:r w:rsidRPr="0048250F">
        <w:rPr>
          <w:rStyle w:val="Rfrenceintense"/>
          <w:rFonts w:asciiTheme="minorHAnsi" w:hAnsiTheme="minorHAnsi" w:cstheme="minorBidi"/>
          <w:sz w:val="22"/>
          <w:szCs w:val="22"/>
          <w:lang w:val="en-US"/>
        </w:rPr>
        <w:t>[</w:t>
      </w:r>
      <w:proofErr w:type="spellStart"/>
      <w:r w:rsidRPr="0048250F">
        <w:rPr>
          <w:rStyle w:val="Rfrenceintense"/>
          <w:rFonts w:asciiTheme="minorHAnsi" w:hAnsiTheme="minorHAnsi" w:cstheme="minorBidi"/>
          <w:sz w:val="22"/>
          <w:szCs w:val="22"/>
          <w:lang w:val="en-US"/>
        </w:rPr>
        <w:t>MassGIS</w:t>
      </w:r>
      <w:proofErr w:type="spellEnd"/>
      <w:r w:rsidRPr="0048250F">
        <w:rPr>
          <w:rStyle w:val="Rfrenceintense"/>
          <w:rFonts w:asciiTheme="minorHAnsi" w:hAnsiTheme="minorHAnsi" w:cstheme="minorBidi"/>
          <w:sz w:val="22"/>
          <w:szCs w:val="22"/>
          <w:lang w:val="en-US"/>
        </w:rPr>
        <w:t>, 2008] :</w:t>
      </w:r>
      <w:proofErr w:type="spellStart"/>
      <w:r w:rsidR="00947323" w:rsidRPr="00947323">
        <w:rPr>
          <w:smallCaps/>
          <w:color w:val="000000"/>
          <w:sz w:val="22"/>
          <w:szCs w:val="22"/>
          <w:shd w:val="clear" w:color="auto" w:fill="FFFFFF"/>
          <w:lang w:val="en-US"/>
        </w:rPr>
        <w:t>MassGIS</w:t>
      </w:r>
      <w:proofErr w:type="spellEnd"/>
      <w:r w:rsidR="00947323" w:rsidRPr="00947323">
        <w:rPr>
          <w:smallCaps/>
          <w:color w:val="000000"/>
          <w:sz w:val="22"/>
          <w:szCs w:val="22"/>
          <w:shd w:val="clear" w:color="auto" w:fill="FFFFFF"/>
          <w:lang w:val="en-US"/>
        </w:rPr>
        <w:t xml:space="preserve"> Data - Download USGS Color Ortho Imagery (2008/2009)</w:t>
      </w:r>
      <w:r w:rsidR="00947323">
        <w:rPr>
          <w:smallCaps/>
          <w:color w:val="000000"/>
          <w:sz w:val="22"/>
          <w:szCs w:val="22"/>
          <w:shd w:val="clear" w:color="auto" w:fill="FFFFFF"/>
          <w:lang w:val="en-US"/>
        </w:rPr>
        <w:t>.</w:t>
      </w:r>
      <w:r w:rsidR="00947323" w:rsidRPr="009540CF">
        <w:rPr>
          <w:sz w:val="22"/>
          <w:szCs w:val="22"/>
          <w:lang w:val="en-US"/>
        </w:rPr>
        <w:t xml:space="preserve">Lien: </w:t>
      </w:r>
      <w:r w:rsidR="00E84CA6">
        <w:fldChar w:fldCharType="begin"/>
      </w:r>
      <w:r w:rsidR="00E84CA6" w:rsidRPr="00094867">
        <w:rPr>
          <w:lang w:val="en-CA"/>
        </w:rPr>
        <w:instrText xml:space="preserve"> HYPERLINK "http://www.mass.gov/anf/research-and-tech/it-serv-and-support/application-serv/office-of-geographic-information-massgis/datalayers/massgis-data-download-usgs-color-ortho-imagery-2008-2009.html" </w:instrText>
      </w:r>
      <w:r w:rsidR="00E84CA6">
        <w:fldChar w:fldCharType="separate"/>
      </w:r>
      <w:r w:rsidR="00947323" w:rsidRPr="009540CF">
        <w:rPr>
          <w:rStyle w:val="Lienhypertexte"/>
          <w:shd w:val="clear" w:color="auto" w:fill="FFFFFF"/>
          <w:lang w:val="en-US"/>
        </w:rPr>
        <w:t>http://www.mass.gov/anf/research-and-tech/it-serv-and-support/application-serv/office-of-geographic-information-massgis/datalayers/massgis-data-download-usgs-color-ortho-imagery-2008-2009.html</w:t>
      </w:r>
      <w:r w:rsidR="00E84CA6">
        <w:rPr>
          <w:rStyle w:val="Lienhypertexte"/>
          <w:shd w:val="clear" w:color="auto" w:fill="FFFFFF"/>
          <w:lang w:val="en-US"/>
        </w:rPr>
        <w:fldChar w:fldCharType="end"/>
      </w:r>
    </w:p>
    <w:p w:rsidR="00D547B2" w:rsidRPr="00D547B2" w:rsidRDefault="00D547B2" w:rsidP="00D547B2">
      <w:pPr>
        <w:pStyle w:val="Paragraphedeliste"/>
        <w:numPr>
          <w:ilvl w:val="0"/>
          <w:numId w:val="13"/>
        </w:numPr>
        <w:spacing w:after="0" w:line="237" w:lineRule="atLeast"/>
        <w:rPr>
          <w:rFonts w:ascii="Helvetica" w:eastAsia="Times New Roman" w:hAnsi="Helvetica" w:cs="Helvetica"/>
          <w:color w:val="000000"/>
          <w:sz w:val="20"/>
          <w:szCs w:val="20"/>
          <w:lang w:val="en-US" w:eastAsia="fr-FR"/>
        </w:rPr>
      </w:pPr>
      <w:r w:rsidRPr="00D547B2">
        <w:rPr>
          <w:rStyle w:val="Rfrenceintense"/>
          <w:rFonts w:asciiTheme="minorHAnsi" w:hAnsiTheme="minorHAnsi" w:cstheme="minorBidi"/>
          <w:sz w:val="22"/>
          <w:szCs w:val="22"/>
          <w:lang w:val="en-US"/>
        </w:rPr>
        <w:t xml:space="preserve"> [</w:t>
      </w:r>
      <w:proofErr w:type="spellStart"/>
      <w:r w:rsidRPr="00D547B2">
        <w:rPr>
          <w:rStyle w:val="Rfrenceintense"/>
          <w:rFonts w:asciiTheme="minorHAnsi" w:hAnsiTheme="minorHAnsi" w:cstheme="minorBidi"/>
          <w:sz w:val="22"/>
          <w:szCs w:val="22"/>
          <w:lang w:val="en-US"/>
        </w:rPr>
        <w:t>MassGIS</w:t>
      </w:r>
      <w:proofErr w:type="spellEnd"/>
      <w:r w:rsidRPr="00D547B2">
        <w:rPr>
          <w:rStyle w:val="Rfrenceintense"/>
          <w:rFonts w:asciiTheme="minorHAnsi" w:hAnsiTheme="minorHAnsi" w:cstheme="minorBidi"/>
          <w:sz w:val="22"/>
          <w:szCs w:val="22"/>
          <w:lang w:val="en-US"/>
        </w:rPr>
        <w:t xml:space="preserve">, 2013] : </w:t>
      </w:r>
      <w:r w:rsidRPr="00D547B2">
        <w:rPr>
          <w:rFonts w:ascii="Helvetica" w:eastAsia="Times New Roman" w:hAnsi="Helvetica" w:cs="Helvetica"/>
          <w:color w:val="000000"/>
          <w:sz w:val="20"/>
          <w:szCs w:val="20"/>
          <w:lang w:val="en-US" w:eastAsia="fr-FR"/>
        </w:rPr>
        <w:t>http://www.mass.gov/anf/research-and-tech/it-serv-and-support/application-serv/office-of-geographic-information-massgis/datalayers/colororthos2013.html#DistributionandDownload</w:t>
      </w:r>
    </w:p>
    <w:p w:rsidR="00D547B2" w:rsidRPr="00D547B2" w:rsidRDefault="00D547B2" w:rsidP="00D547B2">
      <w:pPr>
        <w:spacing w:after="0" w:line="237" w:lineRule="atLeast"/>
        <w:ind w:left="360"/>
        <w:rPr>
          <w:rFonts w:ascii="Helvetica" w:eastAsia="Times New Roman" w:hAnsi="Helvetica" w:cs="Helvetica"/>
          <w:color w:val="000000"/>
          <w:sz w:val="20"/>
          <w:szCs w:val="20"/>
          <w:lang w:val="en-US" w:eastAsia="fr-FR"/>
        </w:rPr>
      </w:pPr>
    </w:p>
    <w:p w:rsidR="00D547B2" w:rsidRPr="00D547B2" w:rsidRDefault="00D547B2" w:rsidP="00D547B2">
      <w:pPr>
        <w:pStyle w:val="Paragraphedeliste"/>
        <w:spacing w:after="0" w:line="237" w:lineRule="atLeast"/>
        <w:ind w:left="720" w:firstLine="0"/>
        <w:rPr>
          <w:rFonts w:ascii="Helvetica" w:eastAsia="Times New Roman" w:hAnsi="Helvetica" w:cs="Helvetica"/>
          <w:color w:val="000000"/>
          <w:sz w:val="20"/>
          <w:szCs w:val="20"/>
          <w:lang w:eastAsia="fr-FR"/>
        </w:rPr>
      </w:pPr>
      <w:r w:rsidRPr="00D547B2">
        <w:rPr>
          <w:rFonts w:ascii="Helvetica" w:eastAsia="Times New Roman" w:hAnsi="Helvetica" w:cs="Helvetica"/>
          <w:color w:val="000000"/>
          <w:sz w:val="20"/>
          <w:szCs w:val="20"/>
          <w:lang w:eastAsia="fr-FR"/>
        </w:rPr>
        <w:t>2013</w:t>
      </w:r>
    </w:p>
    <w:p w:rsidR="0007061B" w:rsidRPr="000C7A8B" w:rsidRDefault="0007061B" w:rsidP="00D547B2">
      <w:pPr>
        <w:autoSpaceDE w:val="0"/>
        <w:autoSpaceDN w:val="0"/>
        <w:adjustRightInd w:val="0"/>
        <w:spacing w:after="0"/>
      </w:pPr>
    </w:p>
    <w:p w:rsidR="0007061B" w:rsidRPr="0007061B" w:rsidRDefault="00510A26" w:rsidP="007F6E6A">
      <w:pPr>
        <w:pStyle w:val="Paragraphedeliste"/>
        <w:numPr>
          <w:ilvl w:val="0"/>
          <w:numId w:val="13"/>
        </w:numPr>
        <w:spacing w:line="240" w:lineRule="auto"/>
        <w:rPr>
          <w:sz w:val="22"/>
          <w:szCs w:val="22"/>
        </w:rPr>
      </w:pPr>
      <w:r w:rsidRPr="008A64CD">
        <w:rPr>
          <w:rStyle w:val="Rfrenceintense"/>
          <w:rFonts w:asciiTheme="minorHAnsi" w:hAnsiTheme="minorHAnsi" w:cstheme="minorBidi"/>
          <w:sz w:val="22"/>
          <w:szCs w:val="22"/>
        </w:rPr>
        <w:t>[</w:t>
      </w:r>
      <w:proofErr w:type="spellStart"/>
      <w:r w:rsidRPr="008A64CD">
        <w:rPr>
          <w:rStyle w:val="Rfrenceintense"/>
          <w:rFonts w:asciiTheme="minorHAnsi" w:hAnsiTheme="minorHAnsi" w:cstheme="minorBidi"/>
          <w:sz w:val="22"/>
          <w:szCs w:val="22"/>
        </w:rPr>
        <w:t>Ott</w:t>
      </w:r>
      <w:proofErr w:type="spellEnd"/>
      <w:r w:rsidRPr="008A64CD">
        <w:rPr>
          <w:rStyle w:val="Rfrenceintense"/>
          <w:rFonts w:asciiTheme="minorHAnsi" w:hAnsiTheme="minorHAnsi" w:cstheme="minorBidi"/>
          <w:sz w:val="22"/>
          <w:szCs w:val="22"/>
        </w:rPr>
        <w:t xml:space="preserve"> et </w:t>
      </w:r>
      <w:proofErr w:type="spellStart"/>
      <w:r w:rsidRPr="008A64CD">
        <w:rPr>
          <w:rStyle w:val="Rfrenceintense"/>
          <w:rFonts w:asciiTheme="minorHAnsi" w:hAnsiTheme="minorHAnsi" w:cstheme="minorBidi"/>
          <w:sz w:val="22"/>
          <w:szCs w:val="22"/>
        </w:rPr>
        <w:t>Swiaczny</w:t>
      </w:r>
      <w:proofErr w:type="spellEnd"/>
      <w:r w:rsidRPr="008A64CD">
        <w:rPr>
          <w:rStyle w:val="Rfrenceintense"/>
          <w:rFonts w:asciiTheme="minorHAnsi" w:hAnsiTheme="minorHAnsi" w:cstheme="minorBidi"/>
          <w:sz w:val="22"/>
          <w:szCs w:val="22"/>
        </w:rPr>
        <w:t>, 2001]</w:t>
      </w:r>
      <w:r w:rsidRPr="00430997">
        <w:rPr>
          <w:rStyle w:val="Rfrenceintense"/>
          <w:rFonts w:asciiTheme="minorHAnsi" w:hAnsiTheme="minorHAnsi" w:cstheme="minorBidi"/>
        </w:rPr>
        <w:t> </w:t>
      </w:r>
      <w:proofErr w:type="gramStart"/>
      <w:r w:rsidRPr="0007061B">
        <w:rPr>
          <w:rStyle w:val="Rfrenceintense"/>
        </w:rPr>
        <w:t>:</w:t>
      </w:r>
      <w:proofErr w:type="spellStart"/>
      <w:r w:rsidR="00D33F1C">
        <w:rPr>
          <w:sz w:val="22"/>
          <w:szCs w:val="22"/>
        </w:rPr>
        <w:t>Ott</w:t>
      </w:r>
      <w:proofErr w:type="spellEnd"/>
      <w:proofErr w:type="gramEnd"/>
      <w:r w:rsidR="00D33F1C">
        <w:rPr>
          <w:sz w:val="22"/>
          <w:szCs w:val="22"/>
        </w:rPr>
        <w:t xml:space="preserve"> T, </w:t>
      </w:r>
      <w:proofErr w:type="spellStart"/>
      <w:r w:rsidR="00D33F1C" w:rsidRPr="00D33F1C">
        <w:rPr>
          <w:sz w:val="22"/>
          <w:szCs w:val="22"/>
        </w:rPr>
        <w:t>Swiaczny</w:t>
      </w:r>
      <w:r w:rsidR="00D33F1C">
        <w:rPr>
          <w:sz w:val="22"/>
          <w:szCs w:val="22"/>
        </w:rPr>
        <w:t>,</w:t>
      </w:r>
      <w:r w:rsidRPr="007207DE">
        <w:rPr>
          <w:sz w:val="22"/>
          <w:szCs w:val="22"/>
        </w:rPr>
        <w:t>Observations</w:t>
      </w:r>
      <w:proofErr w:type="spellEnd"/>
      <w:r w:rsidRPr="007207DE">
        <w:rPr>
          <w:sz w:val="22"/>
          <w:szCs w:val="22"/>
        </w:rPr>
        <w:t xml:space="preserve"> temporelles et SIG.</w:t>
      </w:r>
      <w:r w:rsidR="00D33F1C">
        <w:rPr>
          <w:sz w:val="22"/>
          <w:szCs w:val="22"/>
        </w:rPr>
        <w:t xml:space="preserve">, </w:t>
      </w:r>
      <w:r w:rsidRPr="00B64E38">
        <w:rPr>
          <w:sz w:val="22"/>
          <w:szCs w:val="22"/>
          <w:lang w:val="en-US"/>
        </w:rPr>
        <w:t>Time-Integrative</w:t>
      </w:r>
      <w:r w:rsidR="00D33F1C">
        <w:rPr>
          <w:sz w:val="22"/>
          <w:szCs w:val="22"/>
          <w:lang w:val="en-US"/>
        </w:rPr>
        <w:t xml:space="preserve"> Geographic Information Systems,</w:t>
      </w:r>
      <w:r w:rsidRPr="007207DE">
        <w:rPr>
          <w:sz w:val="22"/>
          <w:szCs w:val="22"/>
        </w:rPr>
        <w:t>Springer</w:t>
      </w:r>
      <w:r w:rsidR="00D33F1C">
        <w:rPr>
          <w:sz w:val="22"/>
          <w:szCs w:val="22"/>
        </w:rPr>
        <w:t>, 2001</w:t>
      </w:r>
      <w:r w:rsidR="00D33F1C" w:rsidRPr="00D33F1C">
        <w:rPr>
          <w:sz w:val="22"/>
          <w:szCs w:val="22"/>
        </w:rPr>
        <w:t>.</w:t>
      </w:r>
    </w:p>
    <w:p w:rsidR="008A64CD" w:rsidRDefault="008A64CD" w:rsidP="008A64CD">
      <w:pPr>
        <w:pStyle w:val="Paragraphedeliste"/>
        <w:numPr>
          <w:ilvl w:val="0"/>
          <w:numId w:val="13"/>
        </w:numPr>
        <w:autoSpaceDE w:val="0"/>
        <w:autoSpaceDN w:val="0"/>
        <w:adjustRightInd w:val="0"/>
        <w:spacing w:after="0"/>
        <w:rPr>
          <w:sz w:val="22"/>
          <w:szCs w:val="22"/>
          <w:lang w:val="en-US"/>
        </w:rPr>
      </w:pPr>
      <w:r w:rsidRPr="008A64CD">
        <w:rPr>
          <w:rStyle w:val="Rfrenceintense"/>
          <w:rFonts w:asciiTheme="minorHAnsi" w:hAnsiTheme="minorHAnsi" w:cstheme="minorBidi"/>
          <w:sz w:val="22"/>
          <w:szCs w:val="22"/>
          <w:lang w:val="en-US"/>
        </w:rPr>
        <w:t>[</w:t>
      </w:r>
      <w:proofErr w:type="spellStart"/>
      <w:r w:rsidRPr="008A64CD">
        <w:rPr>
          <w:rStyle w:val="Rfrenceintense"/>
          <w:rFonts w:asciiTheme="minorHAnsi" w:hAnsiTheme="minorHAnsi" w:cstheme="minorBidi"/>
          <w:sz w:val="22"/>
          <w:szCs w:val="22"/>
          <w:lang w:val="en-US"/>
        </w:rPr>
        <w:t>Peuquet</w:t>
      </w:r>
      <w:proofErr w:type="spellEnd"/>
      <w:r w:rsidRPr="008A64CD">
        <w:rPr>
          <w:rStyle w:val="Rfrenceintense"/>
          <w:rFonts w:asciiTheme="minorHAnsi" w:hAnsiTheme="minorHAnsi" w:cstheme="minorBidi"/>
          <w:sz w:val="22"/>
          <w:szCs w:val="22"/>
          <w:lang w:val="en-US"/>
        </w:rPr>
        <w:t xml:space="preserve"> et Wentz, 1994</w:t>
      </w:r>
      <w:proofErr w:type="gramStart"/>
      <w:r w:rsidRPr="008A64CD">
        <w:rPr>
          <w:rStyle w:val="Rfrenceintense"/>
          <w:rFonts w:asciiTheme="minorHAnsi" w:hAnsiTheme="minorHAnsi" w:cstheme="minorBidi"/>
          <w:sz w:val="22"/>
          <w:szCs w:val="22"/>
          <w:lang w:val="en-US"/>
        </w:rPr>
        <w:t>]</w:t>
      </w:r>
      <w:r w:rsidRPr="00B64E38">
        <w:rPr>
          <w:rStyle w:val="Rfrenceintense"/>
          <w:sz w:val="22"/>
          <w:szCs w:val="22"/>
          <w:lang w:val="en-US"/>
        </w:rPr>
        <w:t> </w:t>
      </w:r>
      <w:r>
        <w:rPr>
          <w:rStyle w:val="Rfrenceintense"/>
          <w:sz w:val="22"/>
          <w:szCs w:val="22"/>
          <w:lang w:val="en-US"/>
        </w:rPr>
        <w:t>:</w:t>
      </w:r>
      <w:proofErr w:type="spellStart"/>
      <w:proofErr w:type="gramEnd"/>
      <w:r w:rsidRPr="00430997">
        <w:rPr>
          <w:sz w:val="22"/>
          <w:szCs w:val="22"/>
          <w:lang w:val="en-US"/>
        </w:rPr>
        <w:t>Peuquet</w:t>
      </w:r>
      <w:proofErr w:type="spellEnd"/>
      <w:r w:rsidRPr="00430997">
        <w:rPr>
          <w:sz w:val="22"/>
          <w:szCs w:val="22"/>
          <w:lang w:val="en-US"/>
        </w:rPr>
        <w:t xml:space="preserve"> , Wentz</w:t>
      </w:r>
      <w:r w:rsidRPr="00430997">
        <w:rPr>
          <w:b/>
          <w:bCs/>
          <w:smallCaps/>
          <w:lang w:val="en-US"/>
        </w:rPr>
        <w:t>,</w:t>
      </w:r>
      <w:r w:rsidRPr="00B64E38">
        <w:rPr>
          <w:sz w:val="22"/>
          <w:szCs w:val="22"/>
          <w:lang w:val="en-US"/>
        </w:rPr>
        <w:t xml:space="preserve"> An approach for time-based analysis of </w:t>
      </w:r>
      <w:proofErr w:type="spellStart"/>
      <w:r w:rsidRPr="00B64E38">
        <w:rPr>
          <w:sz w:val="22"/>
          <w:szCs w:val="22"/>
          <w:lang w:val="en-US"/>
        </w:rPr>
        <w:t>spatio</w:t>
      </w:r>
      <w:proofErr w:type="spellEnd"/>
      <w:r w:rsidRPr="00B64E38">
        <w:rPr>
          <w:sz w:val="22"/>
          <w:szCs w:val="22"/>
          <w:lang w:val="en-US"/>
        </w:rPr>
        <w:t xml:space="preserve">-temporal data. </w:t>
      </w:r>
      <w:r w:rsidRPr="00B64E38">
        <w:rPr>
          <w:i/>
          <w:iCs/>
          <w:sz w:val="22"/>
          <w:szCs w:val="22"/>
          <w:lang w:val="en-US"/>
        </w:rPr>
        <w:t>Sixth International Symposium on Spatial Data Handling, Edinburgh, Scotland</w:t>
      </w:r>
      <w:r w:rsidRPr="00B64E38">
        <w:rPr>
          <w:sz w:val="22"/>
          <w:szCs w:val="22"/>
          <w:lang w:val="en-US"/>
        </w:rPr>
        <w:t xml:space="preserve">. International Geographical </w:t>
      </w:r>
      <w:proofErr w:type="gramStart"/>
      <w:r w:rsidRPr="00B64E38">
        <w:rPr>
          <w:sz w:val="22"/>
          <w:szCs w:val="22"/>
          <w:lang w:val="en-US"/>
        </w:rPr>
        <w:t>Union :</w:t>
      </w:r>
      <w:proofErr w:type="gramEnd"/>
      <w:r w:rsidRPr="00B64E38">
        <w:rPr>
          <w:sz w:val="22"/>
          <w:szCs w:val="22"/>
          <w:lang w:val="en-US"/>
        </w:rPr>
        <w:t xml:space="preserve"> 489–504</w:t>
      </w:r>
      <w:r w:rsidR="00E1527C">
        <w:rPr>
          <w:sz w:val="22"/>
          <w:szCs w:val="22"/>
          <w:lang w:val="en-US"/>
        </w:rPr>
        <w:t>, 1994.</w:t>
      </w:r>
    </w:p>
    <w:p w:rsidR="008A64CD" w:rsidRDefault="008A64CD" w:rsidP="008A64CD">
      <w:pPr>
        <w:pStyle w:val="Paragraphedeliste"/>
        <w:numPr>
          <w:ilvl w:val="0"/>
          <w:numId w:val="13"/>
        </w:numPr>
        <w:autoSpaceDE w:val="0"/>
        <w:autoSpaceDN w:val="0"/>
        <w:adjustRightInd w:val="0"/>
        <w:spacing w:after="0"/>
        <w:jc w:val="left"/>
        <w:rPr>
          <w:sz w:val="22"/>
          <w:szCs w:val="22"/>
          <w:lang w:val="en-US"/>
        </w:rPr>
      </w:pPr>
      <w:r w:rsidRPr="008A64CD">
        <w:rPr>
          <w:rStyle w:val="Rfrenceintense"/>
          <w:rFonts w:asciiTheme="minorHAnsi" w:hAnsiTheme="minorHAnsi" w:cstheme="minorBidi"/>
          <w:sz w:val="22"/>
          <w:szCs w:val="22"/>
          <w:lang w:val="en-US"/>
        </w:rPr>
        <w:t>[</w:t>
      </w:r>
      <w:proofErr w:type="spellStart"/>
      <w:r w:rsidRPr="008A64CD">
        <w:rPr>
          <w:rStyle w:val="Rfrenceintense"/>
          <w:rFonts w:asciiTheme="minorHAnsi" w:hAnsiTheme="minorHAnsi" w:cstheme="minorBidi"/>
          <w:sz w:val="22"/>
          <w:szCs w:val="22"/>
          <w:lang w:val="en-US"/>
        </w:rPr>
        <w:t>Peuquet</w:t>
      </w:r>
      <w:proofErr w:type="spellEnd"/>
      <w:r w:rsidRPr="008A64CD">
        <w:rPr>
          <w:rStyle w:val="Rfrenceintense"/>
          <w:rFonts w:asciiTheme="minorHAnsi" w:hAnsiTheme="minorHAnsi" w:cstheme="minorBidi"/>
          <w:sz w:val="22"/>
          <w:szCs w:val="22"/>
          <w:lang w:val="en-US"/>
        </w:rPr>
        <w:t xml:space="preserve"> et </w:t>
      </w:r>
      <w:proofErr w:type="spellStart"/>
      <w:proofErr w:type="gramStart"/>
      <w:r w:rsidRPr="008A64CD">
        <w:rPr>
          <w:rStyle w:val="Rfrenceintense"/>
          <w:rFonts w:asciiTheme="minorHAnsi" w:hAnsiTheme="minorHAnsi" w:cstheme="minorBidi"/>
          <w:sz w:val="22"/>
          <w:szCs w:val="22"/>
          <w:lang w:val="en-US"/>
        </w:rPr>
        <w:t>Duan</w:t>
      </w:r>
      <w:proofErr w:type="spellEnd"/>
      <w:r w:rsidRPr="008A64CD">
        <w:rPr>
          <w:rStyle w:val="Rfrenceintense"/>
          <w:rFonts w:asciiTheme="minorHAnsi" w:hAnsiTheme="minorHAnsi" w:cstheme="minorBidi"/>
          <w:sz w:val="22"/>
          <w:szCs w:val="22"/>
          <w:lang w:val="en-US"/>
        </w:rPr>
        <w:t> ,1995</w:t>
      </w:r>
      <w:proofErr w:type="gramEnd"/>
      <w:r w:rsidRPr="008A64CD">
        <w:rPr>
          <w:rStyle w:val="Rfrenceintense"/>
          <w:rFonts w:asciiTheme="minorHAnsi" w:hAnsiTheme="minorHAnsi" w:cstheme="minorBidi"/>
          <w:sz w:val="22"/>
          <w:szCs w:val="22"/>
          <w:lang w:val="en-US"/>
        </w:rPr>
        <w:t>]</w:t>
      </w:r>
      <w:r w:rsidRPr="0007061B">
        <w:rPr>
          <w:rStyle w:val="Rfrenceintense"/>
          <w:lang w:val="en-US"/>
        </w:rPr>
        <w:t> </w:t>
      </w:r>
      <w:r w:rsidRPr="00B64E38">
        <w:rPr>
          <w:rStyle w:val="Rfrenceintense"/>
          <w:sz w:val="22"/>
          <w:szCs w:val="22"/>
          <w:lang w:val="en-US"/>
        </w:rPr>
        <w:t>:</w:t>
      </w:r>
      <w:proofErr w:type="spellStart"/>
      <w:r>
        <w:rPr>
          <w:sz w:val="22"/>
          <w:szCs w:val="22"/>
          <w:lang w:val="en-US"/>
        </w:rPr>
        <w:t>Pequet</w:t>
      </w:r>
      <w:proofErr w:type="spellEnd"/>
      <w:r>
        <w:rPr>
          <w:sz w:val="22"/>
          <w:szCs w:val="22"/>
          <w:lang w:val="en-US"/>
        </w:rPr>
        <w:t xml:space="preserve">, </w:t>
      </w:r>
      <w:proofErr w:type="spellStart"/>
      <w:r>
        <w:rPr>
          <w:sz w:val="22"/>
          <w:szCs w:val="22"/>
          <w:lang w:val="en-US"/>
        </w:rPr>
        <w:t>Duan</w:t>
      </w:r>
      <w:proofErr w:type="spellEnd"/>
      <w:r>
        <w:rPr>
          <w:sz w:val="22"/>
          <w:szCs w:val="22"/>
          <w:lang w:val="en-US"/>
        </w:rPr>
        <w:t xml:space="preserve">, </w:t>
      </w:r>
      <w:r w:rsidRPr="00B64E38">
        <w:rPr>
          <w:sz w:val="22"/>
          <w:szCs w:val="22"/>
          <w:lang w:val="en-US"/>
        </w:rPr>
        <w:t xml:space="preserve"> An event-based </w:t>
      </w:r>
      <w:proofErr w:type="spellStart"/>
      <w:r w:rsidRPr="00B64E38">
        <w:rPr>
          <w:sz w:val="22"/>
          <w:szCs w:val="22"/>
          <w:lang w:val="en-US"/>
        </w:rPr>
        <w:t>spatio</w:t>
      </w:r>
      <w:proofErr w:type="spellEnd"/>
      <w:r w:rsidRPr="00B64E38">
        <w:rPr>
          <w:sz w:val="22"/>
          <w:szCs w:val="22"/>
          <w:lang w:val="en-US"/>
        </w:rPr>
        <w:t xml:space="preserve">-temporal data model (ESTDM) for temporal analysis of geographic data. </w:t>
      </w:r>
      <w:r w:rsidRPr="0007061B">
        <w:rPr>
          <w:i/>
          <w:iCs/>
          <w:sz w:val="22"/>
          <w:szCs w:val="22"/>
          <w:lang w:val="en-US"/>
        </w:rPr>
        <w:t xml:space="preserve">International Journal of Geographical </w:t>
      </w:r>
      <w:proofErr w:type="spellStart"/>
      <w:r w:rsidRPr="0007061B">
        <w:rPr>
          <w:i/>
          <w:iCs/>
          <w:sz w:val="22"/>
          <w:szCs w:val="22"/>
          <w:lang w:val="en-US"/>
        </w:rPr>
        <w:t>InformationSystems</w:t>
      </w:r>
      <w:proofErr w:type="spellEnd"/>
      <w:r w:rsidRPr="0007061B">
        <w:rPr>
          <w:i/>
          <w:iCs/>
          <w:sz w:val="22"/>
          <w:szCs w:val="22"/>
          <w:lang w:val="en-US"/>
        </w:rPr>
        <w:t xml:space="preserve"> </w:t>
      </w:r>
      <w:r>
        <w:rPr>
          <w:sz w:val="22"/>
          <w:szCs w:val="22"/>
          <w:lang w:val="en-US"/>
        </w:rPr>
        <w:t>9: 2–</w:t>
      </w:r>
      <w:proofErr w:type="gramStart"/>
      <w:r>
        <w:rPr>
          <w:sz w:val="22"/>
          <w:szCs w:val="22"/>
          <w:lang w:val="en-US"/>
        </w:rPr>
        <w:t>24 ,</w:t>
      </w:r>
      <w:proofErr w:type="gramEnd"/>
      <w:r>
        <w:rPr>
          <w:sz w:val="22"/>
          <w:szCs w:val="22"/>
          <w:lang w:val="en-US"/>
        </w:rPr>
        <w:t xml:space="preserve"> 1995.</w:t>
      </w:r>
    </w:p>
    <w:p w:rsidR="0007061B" w:rsidRPr="007F6E6A" w:rsidRDefault="00510A26" w:rsidP="008A64CD">
      <w:pPr>
        <w:pStyle w:val="Paragraphedeliste"/>
        <w:numPr>
          <w:ilvl w:val="0"/>
          <w:numId w:val="13"/>
        </w:numPr>
        <w:autoSpaceDE w:val="0"/>
        <w:autoSpaceDN w:val="0"/>
        <w:adjustRightInd w:val="0"/>
        <w:spacing w:after="0"/>
        <w:jc w:val="left"/>
        <w:rPr>
          <w:sz w:val="22"/>
          <w:szCs w:val="22"/>
          <w:lang w:val="en-US"/>
        </w:rPr>
      </w:pPr>
      <w:proofErr w:type="gramStart"/>
      <w:r w:rsidRPr="008A64CD">
        <w:rPr>
          <w:rStyle w:val="Rfrenceintense"/>
          <w:rFonts w:asciiTheme="minorHAnsi" w:hAnsiTheme="minorHAnsi" w:cstheme="minorBidi"/>
          <w:sz w:val="22"/>
          <w:szCs w:val="22"/>
          <w:lang w:val="en-US"/>
        </w:rPr>
        <w:t xml:space="preserve">[ </w:t>
      </w:r>
      <w:proofErr w:type="spellStart"/>
      <w:r w:rsidRPr="008A64CD">
        <w:rPr>
          <w:rStyle w:val="Rfrenceintense"/>
          <w:rFonts w:asciiTheme="minorHAnsi" w:hAnsiTheme="minorHAnsi" w:cstheme="minorBidi"/>
          <w:sz w:val="22"/>
          <w:szCs w:val="22"/>
          <w:lang w:val="en-US"/>
        </w:rPr>
        <w:t>Pigot</w:t>
      </w:r>
      <w:proofErr w:type="spellEnd"/>
      <w:proofErr w:type="gramEnd"/>
      <w:r w:rsidRPr="008A64CD">
        <w:rPr>
          <w:rStyle w:val="Rfrenceintense"/>
          <w:rFonts w:asciiTheme="minorHAnsi" w:hAnsiTheme="minorHAnsi" w:cstheme="minorBidi"/>
          <w:sz w:val="22"/>
          <w:szCs w:val="22"/>
          <w:lang w:val="en-US"/>
        </w:rPr>
        <w:t xml:space="preserve"> et Hazelton,  1992]</w:t>
      </w:r>
      <w:r w:rsidRPr="00B64E38">
        <w:rPr>
          <w:rStyle w:val="Rfrenceintense"/>
          <w:sz w:val="22"/>
          <w:szCs w:val="22"/>
          <w:lang w:val="en-US"/>
        </w:rPr>
        <w:t> :</w:t>
      </w:r>
      <w:proofErr w:type="spellStart"/>
      <w:r w:rsidR="007F6E6A" w:rsidRPr="007F6E6A">
        <w:rPr>
          <w:sz w:val="22"/>
          <w:szCs w:val="22"/>
          <w:lang w:val="en-US"/>
        </w:rPr>
        <w:t>Pigot</w:t>
      </w:r>
      <w:proofErr w:type="spellEnd"/>
      <w:r w:rsidR="007F6E6A" w:rsidRPr="007F6E6A">
        <w:rPr>
          <w:sz w:val="22"/>
          <w:szCs w:val="22"/>
          <w:lang w:val="en-US"/>
        </w:rPr>
        <w:t>,  Hazelton</w:t>
      </w:r>
      <w:r w:rsidR="007F6E6A" w:rsidRPr="007F6E6A">
        <w:rPr>
          <w:b/>
          <w:bCs/>
          <w:smallCaps/>
          <w:sz w:val="22"/>
          <w:szCs w:val="22"/>
          <w:lang w:val="en-US"/>
        </w:rPr>
        <w:t>,</w:t>
      </w:r>
      <w:r w:rsidRPr="00B64E38">
        <w:rPr>
          <w:sz w:val="22"/>
          <w:szCs w:val="22"/>
          <w:lang w:val="en-US"/>
        </w:rPr>
        <w:t xml:space="preserve"> The fundamentals of a topological model for a 4-dimensional GIS. </w:t>
      </w:r>
      <w:r w:rsidRPr="00B64E38">
        <w:rPr>
          <w:i/>
          <w:iCs/>
          <w:sz w:val="22"/>
          <w:szCs w:val="22"/>
          <w:lang w:val="en-US"/>
        </w:rPr>
        <w:t xml:space="preserve">Proceedings, </w:t>
      </w:r>
      <w:proofErr w:type="spellStart"/>
      <w:r w:rsidRPr="00B64E38">
        <w:rPr>
          <w:i/>
          <w:iCs/>
          <w:sz w:val="22"/>
          <w:szCs w:val="22"/>
          <w:lang w:val="en-US"/>
        </w:rPr>
        <w:t>FifthInternational</w:t>
      </w:r>
      <w:proofErr w:type="spellEnd"/>
      <w:r w:rsidRPr="00B64E38">
        <w:rPr>
          <w:i/>
          <w:iCs/>
          <w:sz w:val="22"/>
          <w:szCs w:val="22"/>
          <w:lang w:val="en-US"/>
        </w:rPr>
        <w:t xml:space="preserve"> Symposium on Spatial Data Handling</w:t>
      </w:r>
      <w:r w:rsidRPr="00B64E38">
        <w:rPr>
          <w:sz w:val="22"/>
          <w:szCs w:val="22"/>
          <w:lang w:val="en-US"/>
        </w:rPr>
        <w:t xml:space="preserve">, </w:t>
      </w:r>
      <w:r w:rsidRPr="00B64E38">
        <w:rPr>
          <w:i/>
          <w:iCs/>
          <w:sz w:val="22"/>
          <w:szCs w:val="22"/>
          <w:lang w:val="en-US"/>
        </w:rPr>
        <w:t xml:space="preserve">Charleston, </w:t>
      </w:r>
      <w:r w:rsidR="007F6E6A">
        <w:rPr>
          <w:i/>
          <w:iCs/>
          <w:sz w:val="22"/>
          <w:szCs w:val="22"/>
          <w:lang w:val="en-US"/>
        </w:rPr>
        <w:t xml:space="preserve">Carolina du </w:t>
      </w:r>
      <w:proofErr w:type="spellStart"/>
      <w:r w:rsidR="007F6E6A">
        <w:rPr>
          <w:i/>
          <w:iCs/>
          <w:sz w:val="22"/>
          <w:szCs w:val="22"/>
          <w:lang w:val="en-US"/>
        </w:rPr>
        <w:t>sud</w:t>
      </w:r>
      <w:proofErr w:type="spellEnd"/>
      <w:r w:rsidRPr="00B64E38">
        <w:rPr>
          <w:sz w:val="22"/>
          <w:szCs w:val="22"/>
          <w:lang w:val="en-US"/>
        </w:rPr>
        <w:t xml:space="preserve">. </w:t>
      </w:r>
      <w:r w:rsidRPr="007F6E6A">
        <w:rPr>
          <w:sz w:val="22"/>
          <w:szCs w:val="22"/>
          <w:lang w:val="en-US"/>
        </w:rPr>
        <w:t>International Geographical Union: 580–</w:t>
      </w:r>
      <w:proofErr w:type="gramStart"/>
      <w:r w:rsidRPr="007F6E6A">
        <w:rPr>
          <w:sz w:val="22"/>
          <w:szCs w:val="22"/>
          <w:lang w:val="en-US"/>
        </w:rPr>
        <w:t xml:space="preserve">91 </w:t>
      </w:r>
      <w:r w:rsidR="007F6E6A">
        <w:rPr>
          <w:sz w:val="22"/>
          <w:szCs w:val="22"/>
          <w:lang w:val="en-US"/>
        </w:rPr>
        <w:t>,</w:t>
      </w:r>
      <w:proofErr w:type="gramEnd"/>
      <w:r w:rsidR="007F6E6A">
        <w:rPr>
          <w:sz w:val="22"/>
          <w:szCs w:val="22"/>
          <w:lang w:val="en-US"/>
        </w:rPr>
        <w:t xml:space="preserve"> 1992.</w:t>
      </w:r>
    </w:p>
    <w:p w:rsidR="00430997" w:rsidRPr="00430997" w:rsidRDefault="00430997" w:rsidP="00430997">
      <w:pPr>
        <w:autoSpaceDE w:val="0"/>
        <w:autoSpaceDN w:val="0"/>
        <w:adjustRightInd w:val="0"/>
        <w:spacing w:after="0"/>
        <w:rPr>
          <w:lang w:val="en-US"/>
        </w:rPr>
      </w:pPr>
    </w:p>
    <w:p w:rsidR="00475BD4" w:rsidRDefault="00D825AB" w:rsidP="007F6E6A">
      <w:pPr>
        <w:pStyle w:val="Paragraphedeliste"/>
        <w:numPr>
          <w:ilvl w:val="0"/>
          <w:numId w:val="13"/>
        </w:numPr>
        <w:autoSpaceDE w:val="0"/>
        <w:autoSpaceDN w:val="0"/>
        <w:adjustRightInd w:val="0"/>
        <w:spacing w:after="0"/>
        <w:rPr>
          <w:sz w:val="22"/>
          <w:szCs w:val="22"/>
        </w:rPr>
      </w:pPr>
      <w:r w:rsidRPr="008A64CD">
        <w:rPr>
          <w:rStyle w:val="Rfrenceintense"/>
          <w:rFonts w:asciiTheme="minorHAnsi" w:hAnsiTheme="minorHAnsi" w:cstheme="minorBidi"/>
          <w:sz w:val="22"/>
          <w:szCs w:val="22"/>
        </w:rPr>
        <w:t>[SMO, 2012]</w:t>
      </w:r>
      <w:r w:rsidR="00440BA8" w:rsidRPr="007207DE">
        <w:rPr>
          <w:rStyle w:val="Rfrenceintense"/>
          <w:sz w:val="22"/>
          <w:szCs w:val="22"/>
        </w:rPr>
        <w:t> </w:t>
      </w:r>
      <w:r w:rsidR="007207DE" w:rsidRPr="007207DE">
        <w:rPr>
          <w:rStyle w:val="Rfrenceintense"/>
          <w:sz w:val="22"/>
          <w:szCs w:val="22"/>
        </w:rPr>
        <w:t xml:space="preserve">: </w:t>
      </w:r>
      <w:proofErr w:type="spellStart"/>
      <w:r w:rsidR="007207DE" w:rsidRPr="007207DE">
        <w:rPr>
          <w:sz w:val="22"/>
          <w:szCs w:val="22"/>
        </w:rPr>
        <w:t>service</w:t>
      </w:r>
      <w:r w:rsidR="00073DC1" w:rsidRPr="007207DE">
        <w:rPr>
          <w:sz w:val="22"/>
          <w:szCs w:val="22"/>
        </w:rPr>
        <w:t>de</w:t>
      </w:r>
      <w:proofErr w:type="spellEnd"/>
      <w:r w:rsidR="00073DC1" w:rsidRPr="007207DE">
        <w:rPr>
          <w:sz w:val="22"/>
          <w:szCs w:val="22"/>
        </w:rPr>
        <w:t xml:space="preserve"> la Mensuration </w:t>
      </w:r>
      <w:r w:rsidR="00510A26" w:rsidRPr="007207DE">
        <w:rPr>
          <w:sz w:val="22"/>
          <w:szCs w:val="22"/>
        </w:rPr>
        <w:t>Officielle,</w:t>
      </w:r>
      <w:r w:rsidR="00D9133B" w:rsidRPr="007207DE">
        <w:rPr>
          <w:sz w:val="22"/>
          <w:szCs w:val="22"/>
        </w:rPr>
        <w:t xml:space="preserve"> rapport Intégration de la temporalité dans les données de référence Cas du système d'information du territoire genevois, Géomatique Expert - N° 83 - 2011</w:t>
      </w:r>
      <w:r w:rsidR="00510A26" w:rsidRPr="007207DE">
        <w:rPr>
          <w:sz w:val="22"/>
          <w:szCs w:val="22"/>
        </w:rPr>
        <w:t>.</w:t>
      </w:r>
    </w:p>
    <w:sectPr w:rsidR="00475BD4" w:rsidSect="0025468C">
      <w:headerReference w:type="default" r:id="rId76"/>
      <w:footerReference w:type="default" r:id="rId7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84CA6" w:rsidRDefault="00E84CA6" w:rsidP="003008B2">
      <w:pPr>
        <w:spacing w:after="0" w:line="240" w:lineRule="auto"/>
      </w:pPr>
      <w:r>
        <w:separator/>
      </w:r>
    </w:p>
  </w:endnote>
  <w:endnote w:type="continuationSeparator" w:id="0">
    <w:p w:rsidR="00E84CA6" w:rsidRDefault="00E84CA6" w:rsidP="003008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NewRomanPSMT">
    <w:altName w:val="MS Mincho"/>
    <w:panose1 w:val="00000000000000000000"/>
    <w:charset w:val="80"/>
    <w:family w:val="auto"/>
    <w:notTrueType/>
    <w:pitch w:val="default"/>
    <w:sig w:usb0="00000000" w:usb1="08070000" w:usb2="00000010" w:usb3="00000000" w:csb0="0002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Constantia">
    <w:panose1 w:val="02030602050306030303"/>
    <w:charset w:val="00"/>
    <w:family w:val="roman"/>
    <w:pitch w:val="variable"/>
    <w:sig w:usb0="A00002EF" w:usb1="4000204B" w:usb2="00000000" w:usb3="00000000" w:csb0="0000019F" w:csb1="00000000"/>
  </w:font>
  <w:font w:name="Comic Sans MS">
    <w:panose1 w:val="030F0702030302020204"/>
    <w:charset w:val="00"/>
    <w:family w:val="script"/>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F15">
    <w:altName w:val="Arial"/>
    <w:panose1 w:val="00000000000000000000"/>
    <w:charset w:val="00"/>
    <w:family w:val="swiss"/>
    <w:notTrueType/>
    <w:pitch w:val="default"/>
    <w:sig w:usb0="00000003" w:usb1="00000000" w:usb2="00000000" w:usb3="00000000" w:csb0="00000001" w:csb1="00000000"/>
  </w:font>
  <w:font w:name="ArialMT">
    <w:altName w:val="Times New Roman"/>
    <w:panose1 w:val="00000000000000000000"/>
    <w:charset w:val="B2"/>
    <w:family w:val="auto"/>
    <w:notTrueType/>
    <w:pitch w:val="default"/>
    <w:sig w:usb0="00002000" w:usb1="00000000" w:usb2="00000000" w:usb3="00000000" w:csb0="00000040" w:csb1="00000000"/>
  </w:font>
  <w:font w:name="Helvetica">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71797448"/>
      <w:docPartObj>
        <w:docPartGallery w:val="Page Numbers (Bottom of Page)"/>
        <w:docPartUnique/>
      </w:docPartObj>
    </w:sdtPr>
    <w:sdtEndPr/>
    <w:sdtContent>
      <w:p w:rsidR="00AF2B45" w:rsidRDefault="00AF2B45">
        <w:pPr>
          <w:pStyle w:val="Pieddepage"/>
          <w:jc w:val="center"/>
        </w:pPr>
        <w:r>
          <w:fldChar w:fldCharType="begin"/>
        </w:r>
        <w:r>
          <w:instrText>PAGE   \* MERGEFORMAT</w:instrText>
        </w:r>
        <w:r>
          <w:fldChar w:fldCharType="separate"/>
        </w:r>
        <w:r w:rsidR="00094867">
          <w:rPr>
            <w:noProof/>
          </w:rPr>
          <w:t>IV</w:t>
        </w:r>
        <w:r>
          <w:rPr>
            <w:noProof/>
          </w:rPr>
          <w:fldChar w:fldCharType="end"/>
        </w:r>
      </w:p>
    </w:sdtContent>
  </w:sdt>
  <w:p w:rsidR="00AF2B45" w:rsidRDefault="00AF2B45">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F2B45" w:rsidRDefault="00AF2B45" w:rsidP="00B930F7">
    <w:pPr>
      <w:pStyle w:val="Pieddepage"/>
      <w:jc w:val="center"/>
    </w:pPr>
  </w:p>
  <w:p w:rsidR="00AF2B45" w:rsidRDefault="00AF2B45">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86146937"/>
      <w:docPartObj>
        <w:docPartGallery w:val="Page Numbers (Bottom of Page)"/>
        <w:docPartUnique/>
      </w:docPartObj>
    </w:sdtPr>
    <w:sdtEndPr/>
    <w:sdtContent>
      <w:p w:rsidR="00AF2B45" w:rsidRDefault="00AF2B45">
        <w:pPr>
          <w:pStyle w:val="Pieddepage"/>
          <w:jc w:val="center"/>
        </w:pPr>
        <w:r>
          <w:fldChar w:fldCharType="begin"/>
        </w:r>
        <w:r>
          <w:instrText>PAGE   \* MERGEFORMAT</w:instrText>
        </w:r>
        <w:r>
          <w:fldChar w:fldCharType="separate"/>
        </w:r>
        <w:r w:rsidR="00094867">
          <w:rPr>
            <w:noProof/>
          </w:rPr>
          <w:t>46</w:t>
        </w:r>
        <w:r>
          <w:rPr>
            <w:noProof/>
          </w:rPr>
          <w:fldChar w:fldCharType="end"/>
        </w:r>
      </w:p>
    </w:sdtContent>
  </w:sdt>
  <w:p w:rsidR="00AF2B45" w:rsidRDefault="00AF2B45">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80611885"/>
      <w:docPartObj>
        <w:docPartGallery w:val="Page Numbers (Bottom of Page)"/>
        <w:docPartUnique/>
      </w:docPartObj>
    </w:sdtPr>
    <w:sdtEndPr/>
    <w:sdtContent>
      <w:p w:rsidR="00AF2B45" w:rsidRDefault="00AF2B45">
        <w:pPr>
          <w:pStyle w:val="Pieddepage"/>
          <w:jc w:val="center"/>
        </w:pPr>
        <w:r>
          <w:fldChar w:fldCharType="begin"/>
        </w:r>
        <w:r>
          <w:instrText>PAGE   \* MERGEFORMAT</w:instrText>
        </w:r>
        <w:r>
          <w:fldChar w:fldCharType="separate"/>
        </w:r>
        <w:r w:rsidR="00094867">
          <w:rPr>
            <w:noProof/>
          </w:rPr>
          <w:t>47</w:t>
        </w:r>
        <w:r>
          <w:rPr>
            <w:noProof/>
          </w:rPr>
          <w:fldChar w:fldCharType="end"/>
        </w:r>
      </w:p>
    </w:sdtContent>
  </w:sdt>
  <w:p w:rsidR="00AF2B45" w:rsidRDefault="00AF2B45">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F2B45" w:rsidRDefault="00AF2B45">
    <w:pPr>
      <w:pStyle w:val="Pieddepage"/>
      <w:jc w:val="center"/>
    </w:pPr>
    <w:r>
      <w:fldChar w:fldCharType="begin"/>
    </w:r>
    <w:r>
      <w:instrText>PAGE   \* MERGEFORMAT</w:instrText>
    </w:r>
    <w:r>
      <w:fldChar w:fldCharType="separate"/>
    </w:r>
    <w:r w:rsidR="00094867">
      <w:rPr>
        <w:noProof/>
      </w:rPr>
      <w:t>49</w:t>
    </w:r>
    <w:r>
      <w:rPr>
        <w:noProof/>
      </w:rPr>
      <w:fldChar w:fldCharType="end"/>
    </w:r>
  </w:p>
  <w:p w:rsidR="00AF2B45" w:rsidRDefault="00AF2B45">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9531862"/>
      <w:docPartObj>
        <w:docPartGallery w:val="Page Numbers (Bottom of Page)"/>
        <w:docPartUnique/>
      </w:docPartObj>
    </w:sdtPr>
    <w:sdtEndPr/>
    <w:sdtContent>
      <w:p w:rsidR="00AF2B45" w:rsidRDefault="00AF2B45">
        <w:pPr>
          <w:pStyle w:val="Pieddepage"/>
          <w:jc w:val="center"/>
        </w:pPr>
        <w:r>
          <w:fldChar w:fldCharType="begin"/>
        </w:r>
        <w:r>
          <w:instrText>PAGE   \* MERGEFORMAT</w:instrText>
        </w:r>
        <w:r>
          <w:fldChar w:fldCharType="separate"/>
        </w:r>
        <w:r w:rsidR="00094867">
          <w:rPr>
            <w:noProof/>
          </w:rPr>
          <w:t>2</w:t>
        </w:r>
        <w:r>
          <w:rPr>
            <w:noProof/>
          </w:rPr>
          <w:fldChar w:fldCharType="end"/>
        </w:r>
      </w:p>
    </w:sdtContent>
  </w:sdt>
  <w:p w:rsidR="00AF2B45" w:rsidRDefault="00AF2B45">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20389673"/>
      <w:docPartObj>
        <w:docPartGallery w:val="Page Numbers (Bottom of Page)"/>
        <w:docPartUnique/>
      </w:docPartObj>
    </w:sdtPr>
    <w:sdtEndPr/>
    <w:sdtContent>
      <w:p w:rsidR="00AF2B45" w:rsidRDefault="00AF2B45">
        <w:pPr>
          <w:pStyle w:val="Pieddepage"/>
          <w:jc w:val="center"/>
        </w:pPr>
        <w:r>
          <w:fldChar w:fldCharType="begin"/>
        </w:r>
        <w:r>
          <w:instrText>PAGE   \* MERGEFORMAT</w:instrText>
        </w:r>
        <w:r>
          <w:fldChar w:fldCharType="separate"/>
        </w:r>
        <w:r w:rsidR="00094867">
          <w:rPr>
            <w:noProof/>
          </w:rPr>
          <w:t>3</w:t>
        </w:r>
        <w:r>
          <w:rPr>
            <w:noProof/>
          </w:rPr>
          <w:fldChar w:fldCharType="end"/>
        </w:r>
      </w:p>
    </w:sdtContent>
  </w:sdt>
  <w:p w:rsidR="00AF2B45" w:rsidRDefault="00AF2B45">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F2B45" w:rsidRDefault="00AF2B45">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02976205"/>
      <w:docPartObj>
        <w:docPartGallery w:val="Page Numbers (Bottom of Page)"/>
        <w:docPartUnique/>
      </w:docPartObj>
    </w:sdtPr>
    <w:sdtEndPr/>
    <w:sdtContent>
      <w:p w:rsidR="00AF2B45" w:rsidRDefault="00AF2B45">
        <w:pPr>
          <w:pStyle w:val="Pieddepage"/>
          <w:jc w:val="center"/>
        </w:pPr>
        <w:r>
          <w:fldChar w:fldCharType="begin"/>
        </w:r>
        <w:r>
          <w:instrText>PAGE   \* MERGEFORMAT</w:instrText>
        </w:r>
        <w:r>
          <w:fldChar w:fldCharType="separate"/>
        </w:r>
        <w:r w:rsidR="00094867">
          <w:rPr>
            <w:noProof/>
          </w:rPr>
          <w:t>9</w:t>
        </w:r>
        <w:r>
          <w:rPr>
            <w:noProof/>
          </w:rPr>
          <w:fldChar w:fldCharType="end"/>
        </w:r>
      </w:p>
    </w:sdtContent>
  </w:sdt>
  <w:p w:rsidR="00AF2B45" w:rsidRDefault="00AF2B45">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F2B45" w:rsidRDefault="00AF2B45" w:rsidP="008E4A45">
    <w:pPr>
      <w:pStyle w:val="Pieddepage"/>
      <w:jc w:val="center"/>
    </w:pPr>
  </w:p>
  <w:p w:rsidR="00AF2B45" w:rsidRDefault="00AF2B45">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23111783"/>
      <w:docPartObj>
        <w:docPartGallery w:val="Page Numbers (Bottom of Page)"/>
        <w:docPartUnique/>
      </w:docPartObj>
    </w:sdtPr>
    <w:sdtEndPr/>
    <w:sdtContent>
      <w:p w:rsidR="00AF2B45" w:rsidRDefault="00AF2B45">
        <w:pPr>
          <w:pStyle w:val="Pieddepage"/>
          <w:jc w:val="center"/>
        </w:pPr>
        <w:r>
          <w:fldChar w:fldCharType="begin"/>
        </w:r>
        <w:r>
          <w:instrText>PAGE   \* MERGEFORMAT</w:instrText>
        </w:r>
        <w:r>
          <w:fldChar w:fldCharType="separate"/>
        </w:r>
        <w:r w:rsidR="00094867">
          <w:rPr>
            <w:noProof/>
          </w:rPr>
          <w:t>16</w:t>
        </w:r>
        <w:r>
          <w:rPr>
            <w:noProof/>
          </w:rPr>
          <w:fldChar w:fldCharType="end"/>
        </w:r>
      </w:p>
    </w:sdtContent>
  </w:sdt>
  <w:p w:rsidR="00AF2B45" w:rsidRDefault="00AF2B45">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F2B45" w:rsidRDefault="00AF2B45" w:rsidP="00B930F7">
    <w:pPr>
      <w:pStyle w:val="Pieddepage"/>
      <w:jc w:val="center"/>
    </w:pPr>
  </w:p>
  <w:p w:rsidR="00AF2B45" w:rsidRDefault="00AF2B45">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26208147"/>
      <w:docPartObj>
        <w:docPartGallery w:val="Page Numbers (Bottom of Page)"/>
        <w:docPartUnique/>
      </w:docPartObj>
    </w:sdtPr>
    <w:sdtEndPr/>
    <w:sdtContent>
      <w:p w:rsidR="00AF2B45" w:rsidRDefault="00AF2B45">
        <w:pPr>
          <w:pStyle w:val="Pieddepage"/>
          <w:jc w:val="center"/>
        </w:pPr>
        <w:r>
          <w:fldChar w:fldCharType="begin"/>
        </w:r>
        <w:r>
          <w:instrText>PAGE   \* MERGEFORMAT</w:instrText>
        </w:r>
        <w:r>
          <w:fldChar w:fldCharType="separate"/>
        </w:r>
        <w:r w:rsidR="00094867">
          <w:rPr>
            <w:noProof/>
          </w:rPr>
          <w:t>26</w:t>
        </w:r>
        <w:r>
          <w:rPr>
            <w:noProof/>
          </w:rPr>
          <w:fldChar w:fldCharType="end"/>
        </w:r>
      </w:p>
    </w:sdtContent>
  </w:sdt>
  <w:p w:rsidR="00AF2B45" w:rsidRDefault="00AF2B45">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84CA6" w:rsidRDefault="00E84CA6" w:rsidP="003008B2">
      <w:pPr>
        <w:spacing w:after="0" w:line="240" w:lineRule="auto"/>
      </w:pPr>
      <w:r>
        <w:separator/>
      </w:r>
    </w:p>
  </w:footnote>
  <w:footnote w:type="continuationSeparator" w:id="0">
    <w:p w:rsidR="00E84CA6" w:rsidRDefault="00E84CA6" w:rsidP="003008B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F2B45" w:rsidRDefault="00AF2B45">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F2B45" w:rsidRPr="0008242F" w:rsidRDefault="00AF2B45" w:rsidP="00337851">
    <w:pPr>
      <w:pStyle w:val="En-tte"/>
      <w:tabs>
        <w:tab w:val="left" w:pos="3462"/>
      </w:tabs>
      <w:ind w:right="-576"/>
      <w:rPr>
        <w:rFonts w:asciiTheme="majorHAnsi" w:eastAsiaTheme="majorEastAsia" w:hAnsiTheme="majorHAnsi" w:cstheme="majorBidi"/>
        <w:sz w:val="28"/>
        <w:szCs w:val="28"/>
        <w:u w:val="single"/>
      </w:rPr>
    </w:pPr>
    <w:proofErr w:type="gramStart"/>
    <w:r>
      <w:rPr>
        <w:rFonts w:asciiTheme="majorHAnsi" w:eastAsiaTheme="majorEastAsia" w:hAnsiTheme="majorHAnsi" w:cstheme="majorBidi"/>
        <w:sz w:val="28"/>
        <w:szCs w:val="28"/>
        <w:u w:val="single"/>
      </w:rPr>
      <w:t>Chapitre  IV</w:t>
    </w:r>
    <w:proofErr w:type="gramEnd"/>
    <w:r w:rsidRPr="0008242F">
      <w:rPr>
        <w:rFonts w:asciiTheme="majorHAnsi" w:eastAsiaTheme="majorEastAsia" w:hAnsiTheme="majorHAnsi" w:cstheme="majorBidi"/>
        <w:sz w:val="28"/>
        <w:szCs w:val="28"/>
        <w:u w:val="single"/>
      </w:rPr>
      <w:t> :</w:t>
    </w:r>
    <w:r w:rsidRPr="0008242F">
      <w:rPr>
        <w:rFonts w:asciiTheme="majorHAnsi" w:eastAsiaTheme="majorEastAsia" w:hAnsiTheme="majorHAnsi" w:cstheme="majorBidi"/>
        <w:sz w:val="28"/>
        <w:szCs w:val="28"/>
        <w:u w:val="single"/>
      </w:rPr>
      <w:tab/>
    </w:r>
    <w:r w:rsidRPr="0008242F">
      <w:rPr>
        <w:rFonts w:asciiTheme="majorHAnsi" w:eastAsiaTheme="majorEastAsia" w:hAnsiTheme="majorHAnsi" w:cstheme="majorBidi"/>
        <w:sz w:val="28"/>
        <w:szCs w:val="28"/>
        <w:u w:val="single"/>
      </w:rPr>
      <w:tab/>
    </w:r>
    <w:r w:rsidRPr="0008242F">
      <w:rPr>
        <w:rFonts w:asciiTheme="majorHAnsi" w:eastAsiaTheme="majorEastAsia" w:hAnsiTheme="majorHAnsi" w:cstheme="majorBidi"/>
        <w:sz w:val="28"/>
        <w:szCs w:val="28"/>
        <w:u w:val="single"/>
      </w:rPr>
      <w:tab/>
    </w:r>
    <w:r>
      <w:rPr>
        <w:rFonts w:asciiTheme="majorHAnsi" w:eastAsiaTheme="majorEastAsia" w:hAnsiTheme="majorHAnsi" w:cstheme="majorBidi"/>
        <w:sz w:val="28"/>
        <w:szCs w:val="28"/>
        <w:u w:val="single"/>
      </w:rPr>
      <w:t>Application</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F2B45" w:rsidRPr="00C477A9" w:rsidRDefault="00AF2B45" w:rsidP="00C477A9">
    <w:pPr>
      <w:pStyle w:val="En-tte"/>
      <w:jc w:val="center"/>
      <w:rPr>
        <w:rFonts w:asciiTheme="majorHAnsi" w:eastAsiaTheme="majorEastAsia" w:hAnsiTheme="majorHAnsi" w:cstheme="majorBidi"/>
        <w:b/>
        <w:bCs/>
        <w:sz w:val="28"/>
        <w:szCs w:val="28"/>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F2B45" w:rsidRDefault="00AF2B45">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F2B45" w:rsidRDefault="00AF2B45">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F2B45" w:rsidRDefault="00AF2B45">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F2B45" w:rsidRPr="00112CBC" w:rsidRDefault="00AF2B45" w:rsidP="00112CBC">
    <w:pPr>
      <w:pStyle w:val="En-tte"/>
    </w:pPr>
    <w:proofErr w:type="gramStart"/>
    <w:r>
      <w:rPr>
        <w:rFonts w:asciiTheme="majorHAnsi" w:eastAsiaTheme="majorEastAsia" w:hAnsiTheme="majorHAnsi" w:cstheme="majorBidi"/>
        <w:sz w:val="28"/>
        <w:szCs w:val="28"/>
        <w:u w:val="single"/>
      </w:rPr>
      <w:t xml:space="preserve">Chapitre  </w:t>
    </w:r>
    <w:r w:rsidRPr="0008242F">
      <w:rPr>
        <w:rFonts w:asciiTheme="majorHAnsi" w:eastAsiaTheme="majorEastAsia" w:hAnsiTheme="majorHAnsi" w:cstheme="majorBidi"/>
        <w:sz w:val="28"/>
        <w:szCs w:val="28"/>
        <w:u w:val="single"/>
      </w:rPr>
      <w:t>I</w:t>
    </w:r>
    <w:proofErr w:type="gramEnd"/>
    <w:r w:rsidRPr="0008242F">
      <w:rPr>
        <w:rFonts w:asciiTheme="majorHAnsi" w:eastAsiaTheme="majorEastAsia" w:hAnsiTheme="majorHAnsi" w:cstheme="majorBidi"/>
        <w:sz w:val="28"/>
        <w:szCs w:val="28"/>
        <w:u w:val="single"/>
      </w:rPr>
      <w:t> :</w:t>
    </w:r>
    <w:r w:rsidRPr="0008242F">
      <w:rPr>
        <w:rFonts w:asciiTheme="majorHAnsi" w:eastAsiaTheme="majorEastAsia" w:hAnsiTheme="majorHAnsi" w:cstheme="majorBidi"/>
        <w:sz w:val="28"/>
        <w:szCs w:val="28"/>
        <w:u w:val="single"/>
      </w:rPr>
      <w:tab/>
    </w:r>
    <w:r>
      <w:rPr>
        <w:rFonts w:asciiTheme="majorHAnsi" w:eastAsiaTheme="majorEastAsia" w:hAnsiTheme="majorHAnsi" w:cstheme="majorBidi"/>
        <w:sz w:val="28"/>
        <w:szCs w:val="28"/>
        <w:u w:val="single"/>
      </w:rPr>
      <w:tab/>
      <w:t xml:space="preserve">Les données spatio-temporelles        </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F2B45" w:rsidRPr="00112CBC" w:rsidRDefault="00AF2B45" w:rsidP="00112CBC">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F2B45" w:rsidRPr="0008242F" w:rsidRDefault="00AF2B45" w:rsidP="00505528">
    <w:pPr>
      <w:pStyle w:val="En-tte"/>
      <w:tabs>
        <w:tab w:val="left" w:pos="3462"/>
      </w:tabs>
      <w:ind w:right="-576"/>
      <w:rPr>
        <w:rFonts w:asciiTheme="majorHAnsi" w:eastAsiaTheme="majorEastAsia" w:hAnsiTheme="majorHAnsi" w:cstheme="majorBidi"/>
        <w:sz w:val="28"/>
        <w:szCs w:val="28"/>
        <w:u w:val="single"/>
      </w:rPr>
    </w:pPr>
    <w:proofErr w:type="gramStart"/>
    <w:r w:rsidRPr="0008242F">
      <w:rPr>
        <w:rFonts w:asciiTheme="majorHAnsi" w:eastAsiaTheme="majorEastAsia" w:hAnsiTheme="majorHAnsi" w:cstheme="majorBidi"/>
        <w:sz w:val="28"/>
        <w:szCs w:val="28"/>
        <w:u w:val="single"/>
      </w:rPr>
      <w:t>Chapitre  II</w:t>
    </w:r>
    <w:proofErr w:type="gramEnd"/>
    <w:r w:rsidRPr="0008242F">
      <w:rPr>
        <w:rFonts w:asciiTheme="majorHAnsi" w:eastAsiaTheme="majorEastAsia" w:hAnsiTheme="majorHAnsi" w:cstheme="majorBidi"/>
        <w:sz w:val="28"/>
        <w:szCs w:val="28"/>
        <w:u w:val="single"/>
      </w:rPr>
      <w:t> :</w:t>
    </w:r>
    <w:r w:rsidRPr="0008242F">
      <w:rPr>
        <w:rFonts w:asciiTheme="majorHAnsi" w:eastAsiaTheme="majorEastAsia" w:hAnsiTheme="majorHAnsi" w:cstheme="majorBidi"/>
        <w:sz w:val="28"/>
        <w:szCs w:val="28"/>
        <w:u w:val="single"/>
      </w:rPr>
      <w:tab/>
    </w:r>
    <w:r w:rsidRPr="0008242F">
      <w:rPr>
        <w:rFonts w:asciiTheme="majorHAnsi" w:eastAsiaTheme="majorEastAsia" w:hAnsiTheme="majorHAnsi" w:cstheme="majorBidi"/>
        <w:sz w:val="28"/>
        <w:szCs w:val="28"/>
        <w:u w:val="single"/>
      </w:rPr>
      <w:tab/>
    </w:r>
    <w:r w:rsidRPr="0008242F">
      <w:rPr>
        <w:rFonts w:asciiTheme="majorHAnsi" w:eastAsiaTheme="majorEastAsia" w:hAnsiTheme="majorHAnsi" w:cstheme="majorBidi"/>
        <w:sz w:val="28"/>
        <w:szCs w:val="28"/>
        <w:u w:val="single"/>
      </w:rPr>
      <w:tab/>
    </w:r>
    <w:r>
      <w:rPr>
        <w:rFonts w:asciiTheme="majorHAnsi" w:eastAsiaTheme="majorEastAsia" w:hAnsiTheme="majorHAnsi" w:cstheme="majorBidi"/>
        <w:sz w:val="28"/>
        <w:szCs w:val="28"/>
        <w:u w:val="single"/>
      </w:rPr>
      <w:t>Modélisations SIG</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F2B45" w:rsidRPr="0008242F" w:rsidRDefault="00AF2B45" w:rsidP="00505528">
    <w:pPr>
      <w:pStyle w:val="En-tte"/>
      <w:tabs>
        <w:tab w:val="left" w:pos="3462"/>
      </w:tabs>
      <w:ind w:right="-576"/>
      <w:rPr>
        <w:rFonts w:asciiTheme="majorHAnsi" w:eastAsiaTheme="majorEastAsia" w:hAnsiTheme="majorHAnsi" w:cstheme="majorBidi"/>
        <w:sz w:val="28"/>
        <w:szCs w:val="28"/>
        <w:u w:val="single"/>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F2B45" w:rsidRPr="0008242F" w:rsidRDefault="00AF2B45" w:rsidP="00B930F7">
    <w:pPr>
      <w:pStyle w:val="En-tte"/>
      <w:tabs>
        <w:tab w:val="left" w:pos="3462"/>
      </w:tabs>
      <w:ind w:right="-576"/>
      <w:rPr>
        <w:rFonts w:asciiTheme="majorHAnsi" w:eastAsiaTheme="majorEastAsia" w:hAnsiTheme="majorHAnsi" w:cstheme="majorBidi"/>
        <w:sz w:val="28"/>
        <w:szCs w:val="28"/>
        <w:u w:val="single"/>
      </w:rPr>
    </w:pPr>
    <w:proofErr w:type="gramStart"/>
    <w:r w:rsidRPr="0008242F">
      <w:rPr>
        <w:rFonts w:asciiTheme="majorHAnsi" w:eastAsiaTheme="majorEastAsia" w:hAnsiTheme="majorHAnsi" w:cstheme="majorBidi"/>
        <w:sz w:val="28"/>
        <w:szCs w:val="28"/>
        <w:u w:val="single"/>
      </w:rPr>
      <w:t>Chapitre  II</w:t>
    </w:r>
    <w:r>
      <w:rPr>
        <w:rFonts w:asciiTheme="majorHAnsi" w:eastAsiaTheme="majorEastAsia" w:hAnsiTheme="majorHAnsi" w:cstheme="majorBidi"/>
        <w:sz w:val="28"/>
        <w:szCs w:val="28"/>
        <w:u w:val="single"/>
      </w:rPr>
      <w:t>I</w:t>
    </w:r>
    <w:proofErr w:type="gramEnd"/>
    <w:r w:rsidRPr="0008242F">
      <w:rPr>
        <w:rFonts w:asciiTheme="majorHAnsi" w:eastAsiaTheme="majorEastAsia" w:hAnsiTheme="majorHAnsi" w:cstheme="majorBidi"/>
        <w:sz w:val="28"/>
        <w:szCs w:val="28"/>
        <w:u w:val="single"/>
      </w:rPr>
      <w:t> :</w:t>
    </w:r>
    <w:r w:rsidRPr="0008242F">
      <w:rPr>
        <w:rFonts w:asciiTheme="majorHAnsi" w:eastAsiaTheme="majorEastAsia" w:hAnsiTheme="majorHAnsi" w:cstheme="majorBidi"/>
        <w:sz w:val="28"/>
        <w:szCs w:val="28"/>
        <w:u w:val="single"/>
      </w:rPr>
      <w:tab/>
    </w:r>
    <w:r w:rsidRPr="0008242F">
      <w:rPr>
        <w:rFonts w:asciiTheme="majorHAnsi" w:eastAsiaTheme="majorEastAsia" w:hAnsiTheme="majorHAnsi" w:cstheme="majorBidi"/>
        <w:sz w:val="28"/>
        <w:szCs w:val="28"/>
        <w:u w:val="single"/>
      </w:rPr>
      <w:tab/>
    </w:r>
    <w:r w:rsidRPr="0008242F">
      <w:rPr>
        <w:rFonts w:asciiTheme="majorHAnsi" w:eastAsiaTheme="majorEastAsia" w:hAnsiTheme="majorHAnsi" w:cstheme="majorBidi"/>
        <w:sz w:val="28"/>
        <w:szCs w:val="28"/>
        <w:u w:val="single"/>
      </w:rPr>
      <w:tab/>
    </w:r>
    <w:r>
      <w:rPr>
        <w:rFonts w:asciiTheme="majorHAnsi" w:eastAsiaTheme="majorEastAsia" w:hAnsiTheme="majorHAnsi" w:cstheme="majorBidi"/>
        <w:sz w:val="28"/>
        <w:szCs w:val="28"/>
        <w:u w:val="single"/>
      </w:rPr>
      <w:t>Préparation des données</w:t>
    </w:r>
  </w:p>
  <w:p w:rsidR="00AF2B45" w:rsidRPr="0008242F" w:rsidRDefault="00AF2B45" w:rsidP="00505528">
    <w:pPr>
      <w:pStyle w:val="En-tte"/>
      <w:tabs>
        <w:tab w:val="left" w:pos="3462"/>
      </w:tabs>
      <w:ind w:right="-576"/>
      <w:rPr>
        <w:rFonts w:asciiTheme="majorHAnsi" w:eastAsiaTheme="majorEastAsia" w:hAnsiTheme="majorHAnsi" w:cstheme="majorBidi"/>
        <w:sz w:val="28"/>
        <w:szCs w:val="28"/>
        <w:u w:val="single"/>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F2B45" w:rsidRPr="0008242F" w:rsidRDefault="00AF2B45" w:rsidP="00505528">
    <w:pPr>
      <w:pStyle w:val="En-tte"/>
      <w:tabs>
        <w:tab w:val="left" w:pos="3462"/>
      </w:tabs>
      <w:ind w:right="-576"/>
      <w:rPr>
        <w:rFonts w:asciiTheme="majorHAnsi" w:eastAsiaTheme="majorEastAsia" w:hAnsiTheme="majorHAnsi" w:cstheme="majorBidi"/>
        <w:sz w:val="28"/>
        <w:szCs w:val="28"/>
        <w:u w:val="single"/>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46" type="#_x0000_t75" style="width:9pt;height:9pt" o:bullet="t">
        <v:imagedata r:id="rId1" o:title="BD10255_"/>
      </v:shape>
    </w:pict>
  </w:numPicBullet>
  <w:abstractNum w:abstractNumId="0">
    <w:nsid w:val="03EF112E"/>
    <w:multiLevelType w:val="multilevel"/>
    <w:tmpl w:val="E132B4E8"/>
    <w:numStyleLink w:val="Style2"/>
  </w:abstractNum>
  <w:abstractNum w:abstractNumId="1">
    <w:nsid w:val="0BC36775"/>
    <w:multiLevelType w:val="multilevel"/>
    <w:tmpl w:val="873A5A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1426380B"/>
    <w:multiLevelType w:val="hybridMultilevel"/>
    <w:tmpl w:val="296804EE"/>
    <w:lvl w:ilvl="0" w:tplc="86D4D7C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144D1553"/>
    <w:multiLevelType w:val="hybridMultilevel"/>
    <w:tmpl w:val="9B86F6FE"/>
    <w:lvl w:ilvl="0" w:tplc="040C0001">
      <w:start w:val="1"/>
      <w:numFmt w:val="bullet"/>
      <w:lvlText w:val=""/>
      <w:lvlJc w:val="left"/>
      <w:pPr>
        <w:ind w:left="780" w:hanging="360"/>
      </w:pPr>
      <w:rPr>
        <w:rFonts w:ascii="Symbol" w:hAnsi="Symbol" w:hint="default"/>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4">
    <w:nsid w:val="17F5492F"/>
    <w:multiLevelType w:val="hybridMultilevel"/>
    <w:tmpl w:val="B97E98AC"/>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5">
    <w:nsid w:val="19285138"/>
    <w:multiLevelType w:val="multilevel"/>
    <w:tmpl w:val="FBDCD15C"/>
    <w:lvl w:ilvl="0">
      <w:start w:val="1"/>
      <w:numFmt w:val="decimal"/>
      <w:lvlText w:val="%1- "/>
      <w:lvlJc w:val="left"/>
      <w:pPr>
        <w:ind w:left="360" w:hanging="360"/>
      </w:pPr>
      <w:rPr>
        <w:rFonts w:hint="default"/>
        <w:color w:val="auto"/>
      </w:rPr>
    </w:lvl>
    <w:lvl w:ilvl="1">
      <w:start w:val="1"/>
      <w:numFmt w:val="decimal"/>
      <w:pStyle w:val="Titre2"/>
      <w:lvlText w:val="%1-%2- "/>
      <w:lvlJc w:val="left"/>
      <w:pPr>
        <w:ind w:left="858" w:hanging="432"/>
      </w:pPr>
      <w:rPr>
        <w:rFonts w:hint="default"/>
        <w:color w:val="auto"/>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1E2A612C"/>
    <w:multiLevelType w:val="hybridMultilevel"/>
    <w:tmpl w:val="4D4CE83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216C6378"/>
    <w:multiLevelType w:val="hybridMultilevel"/>
    <w:tmpl w:val="E43A136C"/>
    <w:lvl w:ilvl="0" w:tplc="72327DB4">
      <w:start w:val="1"/>
      <w:numFmt w:val="lowerLetter"/>
      <w:lvlText w:val="%1-"/>
      <w:lvlJc w:val="left"/>
      <w:pPr>
        <w:ind w:left="1440" w:hanging="360"/>
      </w:pPr>
      <w:rPr>
        <w:rFonts w:hint="default"/>
      </w:rPr>
    </w:lvl>
    <w:lvl w:ilvl="1" w:tplc="040C0019">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8">
    <w:nsid w:val="27B173C8"/>
    <w:multiLevelType w:val="singleLevel"/>
    <w:tmpl w:val="040C000F"/>
    <w:lvl w:ilvl="0">
      <w:start w:val="1"/>
      <w:numFmt w:val="decimal"/>
      <w:lvlText w:val="%1."/>
      <w:lvlJc w:val="left"/>
      <w:pPr>
        <w:tabs>
          <w:tab w:val="num" w:pos="360"/>
        </w:tabs>
        <w:ind w:left="360" w:hanging="360"/>
      </w:pPr>
    </w:lvl>
  </w:abstractNum>
  <w:abstractNum w:abstractNumId="9">
    <w:nsid w:val="2A301ECD"/>
    <w:multiLevelType w:val="hybridMultilevel"/>
    <w:tmpl w:val="F5C64E74"/>
    <w:lvl w:ilvl="0" w:tplc="040C0001">
      <w:start w:val="1"/>
      <w:numFmt w:val="bullet"/>
      <w:lvlText w:val=""/>
      <w:lvlJc w:val="left"/>
      <w:pPr>
        <w:ind w:left="780" w:hanging="360"/>
      </w:pPr>
      <w:rPr>
        <w:rFonts w:ascii="Symbol" w:hAnsi="Symbol" w:hint="default"/>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10">
    <w:nsid w:val="2B1B76D1"/>
    <w:multiLevelType w:val="hybridMultilevel"/>
    <w:tmpl w:val="FC2E001A"/>
    <w:lvl w:ilvl="0" w:tplc="040C0001">
      <w:start w:val="1"/>
      <w:numFmt w:val="bullet"/>
      <w:lvlText w:val=""/>
      <w:lvlJc w:val="left"/>
      <w:pPr>
        <w:ind w:left="1068" w:hanging="360"/>
      </w:pPr>
      <w:rPr>
        <w:rFonts w:ascii="Symbol" w:hAnsi="Symbol"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11">
    <w:nsid w:val="33C42F47"/>
    <w:multiLevelType w:val="hybridMultilevel"/>
    <w:tmpl w:val="9B06A8A2"/>
    <w:lvl w:ilvl="0" w:tplc="BB3A24DC">
      <w:start w:val="1"/>
      <w:numFmt w:val="bullet"/>
      <w:lvlText w:val=""/>
      <w:lvlPicBulletId w:val="0"/>
      <w:lvlJc w:val="left"/>
      <w:pPr>
        <w:ind w:left="720" w:hanging="360"/>
      </w:pPr>
      <w:rPr>
        <w:rFonts w:ascii="Symbol" w:hAnsi="Symbol" w:hint="default"/>
        <w:color w:val="auto"/>
        <w:lang w:val="en-U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3E6727A9"/>
    <w:multiLevelType w:val="hybridMultilevel"/>
    <w:tmpl w:val="59B2981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3ED241DD"/>
    <w:multiLevelType w:val="hybridMultilevel"/>
    <w:tmpl w:val="01243A5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43851934"/>
    <w:multiLevelType w:val="hybridMultilevel"/>
    <w:tmpl w:val="C348138E"/>
    <w:lvl w:ilvl="0" w:tplc="83EEC9B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43E74462"/>
    <w:multiLevelType w:val="hybridMultilevel"/>
    <w:tmpl w:val="850ECFD6"/>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6">
    <w:nsid w:val="43EF7110"/>
    <w:multiLevelType w:val="hybridMultilevel"/>
    <w:tmpl w:val="9E52209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4DFB5857"/>
    <w:multiLevelType w:val="multilevel"/>
    <w:tmpl w:val="5E4CEC64"/>
    <w:styleLink w:val="Style1"/>
    <w:lvl w:ilvl="0">
      <w:start w:val="1"/>
      <w:numFmt w:val="none"/>
      <w:suff w:val="space"/>
      <w:lvlText w:val="Chapitre I"/>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8">
    <w:nsid w:val="55E042B1"/>
    <w:multiLevelType w:val="singleLevel"/>
    <w:tmpl w:val="040C0001"/>
    <w:lvl w:ilvl="0">
      <w:start w:val="1"/>
      <w:numFmt w:val="bullet"/>
      <w:lvlText w:val=""/>
      <w:lvlJc w:val="left"/>
      <w:pPr>
        <w:tabs>
          <w:tab w:val="num" w:pos="360"/>
        </w:tabs>
        <w:ind w:left="360" w:hanging="360"/>
      </w:pPr>
      <w:rPr>
        <w:rFonts w:ascii="Symbol" w:hAnsi="Symbol" w:hint="default"/>
      </w:rPr>
    </w:lvl>
  </w:abstractNum>
  <w:abstractNum w:abstractNumId="19">
    <w:nsid w:val="5B69073D"/>
    <w:multiLevelType w:val="hybridMultilevel"/>
    <w:tmpl w:val="CB8692C8"/>
    <w:lvl w:ilvl="0" w:tplc="040C000B">
      <w:start w:val="1"/>
      <w:numFmt w:val="bullet"/>
      <w:lvlText w:val=""/>
      <w:lvlJc w:val="left"/>
      <w:pPr>
        <w:ind w:left="720" w:hanging="360"/>
      </w:pPr>
      <w:rPr>
        <w:rFonts w:ascii="Wingdings" w:hAnsi="Wingdings" w:hint="default"/>
      </w:rPr>
    </w:lvl>
    <w:lvl w:ilvl="1" w:tplc="4198AF90">
      <w:numFmt w:val="bullet"/>
      <w:lvlText w:val="-"/>
      <w:lvlJc w:val="left"/>
      <w:pPr>
        <w:ind w:left="1440" w:hanging="360"/>
      </w:pPr>
      <w:rPr>
        <w:rFonts w:ascii="Times New Roman" w:eastAsia="TimesNewRomanPSMT" w:hAnsi="Times New Roman" w:cs="Times New Roman"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60A60016"/>
    <w:multiLevelType w:val="multilevel"/>
    <w:tmpl w:val="E132B4E8"/>
    <w:styleLink w:val="Style2"/>
    <w:lvl w:ilvl="0">
      <w:start w:val="1"/>
      <w:numFmt w:val="decimal"/>
      <w:pStyle w:val="Titre1"/>
      <w:lvlText w:val="%1- "/>
      <w:lvlJc w:val="left"/>
      <w:pPr>
        <w:ind w:left="360" w:hanging="360"/>
      </w:pPr>
      <w:rPr>
        <w:rFonts w:ascii="Times New Roman" w:hAnsi="Times New Roman" w:cs="Times New Roman" w:hint="default"/>
        <w:b/>
        <w:i w:val="0"/>
        <w:color w:val="000000" w:themeColor="text1"/>
        <w:sz w:val="28"/>
      </w:rPr>
    </w:lvl>
    <w:lvl w:ilvl="1">
      <w:start w:val="1"/>
      <w:numFmt w:val="decimal"/>
      <w:lvlText w:val="%1-%2- "/>
      <w:lvlJc w:val="left"/>
      <w:pPr>
        <w:ind w:left="792" w:hanging="432"/>
      </w:pPr>
      <w:rPr>
        <w:rFonts w:ascii="Times New Roman" w:hAnsi="Times New Roman" w:hint="default"/>
        <w:b/>
        <w:i w:val="0"/>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nsid w:val="62B92BBD"/>
    <w:multiLevelType w:val="multilevel"/>
    <w:tmpl w:val="040C0027"/>
    <w:lvl w:ilvl="0">
      <w:start w:val="1"/>
      <w:numFmt w:val="upperRoman"/>
      <w:lvlText w:val="%1."/>
      <w:lvlJc w:val="left"/>
      <w:pPr>
        <w:ind w:left="0" w:firstLine="0"/>
      </w:pPr>
    </w:lvl>
    <w:lvl w:ilvl="1">
      <w:start w:val="1"/>
      <w:numFmt w:val="upperLetter"/>
      <w:lvlText w:val="%2."/>
      <w:lvlJc w:val="left"/>
      <w:pPr>
        <w:ind w:left="720" w:firstLine="0"/>
      </w:pPr>
    </w:lvl>
    <w:lvl w:ilvl="2">
      <w:start w:val="1"/>
      <w:numFmt w:val="decimal"/>
      <w:pStyle w:val="Titre3"/>
      <w:lvlText w:val="%3."/>
      <w:lvlJc w:val="left"/>
      <w:pPr>
        <w:ind w:left="1440" w:firstLine="0"/>
      </w:pPr>
    </w:lvl>
    <w:lvl w:ilvl="3">
      <w:start w:val="1"/>
      <w:numFmt w:val="lowerLetter"/>
      <w:pStyle w:val="Titre4"/>
      <w:lvlText w:val="%4)"/>
      <w:lvlJc w:val="left"/>
      <w:pPr>
        <w:ind w:left="2160" w:firstLine="0"/>
      </w:pPr>
    </w:lvl>
    <w:lvl w:ilvl="4">
      <w:start w:val="1"/>
      <w:numFmt w:val="decimal"/>
      <w:pStyle w:val="Titre5"/>
      <w:lvlText w:val="(%5)"/>
      <w:lvlJc w:val="left"/>
      <w:pPr>
        <w:ind w:left="2880" w:firstLine="0"/>
      </w:pPr>
    </w:lvl>
    <w:lvl w:ilvl="5">
      <w:start w:val="1"/>
      <w:numFmt w:val="lowerLetter"/>
      <w:pStyle w:val="Titre6"/>
      <w:lvlText w:val="(%6)"/>
      <w:lvlJc w:val="left"/>
      <w:pPr>
        <w:ind w:left="3600" w:firstLine="0"/>
      </w:pPr>
    </w:lvl>
    <w:lvl w:ilvl="6">
      <w:start w:val="1"/>
      <w:numFmt w:val="lowerRoman"/>
      <w:pStyle w:val="Titre7"/>
      <w:lvlText w:val="(%7)"/>
      <w:lvlJc w:val="left"/>
      <w:pPr>
        <w:ind w:left="4320" w:firstLine="0"/>
      </w:pPr>
    </w:lvl>
    <w:lvl w:ilvl="7">
      <w:start w:val="1"/>
      <w:numFmt w:val="lowerLetter"/>
      <w:pStyle w:val="Titre8"/>
      <w:lvlText w:val="(%8)"/>
      <w:lvlJc w:val="left"/>
      <w:pPr>
        <w:ind w:left="5040" w:firstLine="0"/>
      </w:pPr>
    </w:lvl>
    <w:lvl w:ilvl="8">
      <w:start w:val="1"/>
      <w:numFmt w:val="lowerRoman"/>
      <w:pStyle w:val="Titre9"/>
      <w:lvlText w:val="(%9)"/>
      <w:lvlJc w:val="left"/>
      <w:pPr>
        <w:ind w:left="5760" w:firstLine="0"/>
      </w:pPr>
    </w:lvl>
  </w:abstractNum>
  <w:abstractNum w:abstractNumId="22">
    <w:nsid w:val="64A43632"/>
    <w:multiLevelType w:val="hybridMultilevel"/>
    <w:tmpl w:val="9AFC54DA"/>
    <w:lvl w:ilvl="0" w:tplc="040C000D">
      <w:start w:val="1"/>
      <w:numFmt w:val="bullet"/>
      <w:lvlText w:val=""/>
      <w:lvlJc w:val="left"/>
      <w:pPr>
        <w:ind w:left="1500" w:hanging="360"/>
      </w:pPr>
      <w:rPr>
        <w:rFonts w:ascii="Wingdings" w:hAnsi="Wingdings" w:hint="default"/>
      </w:rPr>
    </w:lvl>
    <w:lvl w:ilvl="1" w:tplc="040C0003" w:tentative="1">
      <w:start w:val="1"/>
      <w:numFmt w:val="bullet"/>
      <w:lvlText w:val="o"/>
      <w:lvlJc w:val="left"/>
      <w:pPr>
        <w:ind w:left="2220" w:hanging="360"/>
      </w:pPr>
      <w:rPr>
        <w:rFonts w:ascii="Courier New" w:hAnsi="Courier New" w:cs="Courier New" w:hint="default"/>
      </w:rPr>
    </w:lvl>
    <w:lvl w:ilvl="2" w:tplc="040C0005" w:tentative="1">
      <w:start w:val="1"/>
      <w:numFmt w:val="bullet"/>
      <w:lvlText w:val=""/>
      <w:lvlJc w:val="left"/>
      <w:pPr>
        <w:ind w:left="2940" w:hanging="360"/>
      </w:pPr>
      <w:rPr>
        <w:rFonts w:ascii="Wingdings" w:hAnsi="Wingdings" w:hint="default"/>
      </w:rPr>
    </w:lvl>
    <w:lvl w:ilvl="3" w:tplc="040C0001" w:tentative="1">
      <w:start w:val="1"/>
      <w:numFmt w:val="bullet"/>
      <w:lvlText w:val=""/>
      <w:lvlJc w:val="left"/>
      <w:pPr>
        <w:ind w:left="3660" w:hanging="360"/>
      </w:pPr>
      <w:rPr>
        <w:rFonts w:ascii="Symbol" w:hAnsi="Symbol" w:hint="default"/>
      </w:rPr>
    </w:lvl>
    <w:lvl w:ilvl="4" w:tplc="040C0003" w:tentative="1">
      <w:start w:val="1"/>
      <w:numFmt w:val="bullet"/>
      <w:lvlText w:val="o"/>
      <w:lvlJc w:val="left"/>
      <w:pPr>
        <w:ind w:left="4380" w:hanging="360"/>
      </w:pPr>
      <w:rPr>
        <w:rFonts w:ascii="Courier New" w:hAnsi="Courier New" w:cs="Courier New" w:hint="default"/>
      </w:rPr>
    </w:lvl>
    <w:lvl w:ilvl="5" w:tplc="040C0005" w:tentative="1">
      <w:start w:val="1"/>
      <w:numFmt w:val="bullet"/>
      <w:lvlText w:val=""/>
      <w:lvlJc w:val="left"/>
      <w:pPr>
        <w:ind w:left="5100" w:hanging="360"/>
      </w:pPr>
      <w:rPr>
        <w:rFonts w:ascii="Wingdings" w:hAnsi="Wingdings" w:hint="default"/>
      </w:rPr>
    </w:lvl>
    <w:lvl w:ilvl="6" w:tplc="040C0001" w:tentative="1">
      <w:start w:val="1"/>
      <w:numFmt w:val="bullet"/>
      <w:lvlText w:val=""/>
      <w:lvlJc w:val="left"/>
      <w:pPr>
        <w:ind w:left="5820" w:hanging="360"/>
      </w:pPr>
      <w:rPr>
        <w:rFonts w:ascii="Symbol" w:hAnsi="Symbol" w:hint="default"/>
      </w:rPr>
    </w:lvl>
    <w:lvl w:ilvl="7" w:tplc="040C0003" w:tentative="1">
      <w:start w:val="1"/>
      <w:numFmt w:val="bullet"/>
      <w:lvlText w:val="o"/>
      <w:lvlJc w:val="left"/>
      <w:pPr>
        <w:ind w:left="6540" w:hanging="360"/>
      </w:pPr>
      <w:rPr>
        <w:rFonts w:ascii="Courier New" w:hAnsi="Courier New" w:cs="Courier New" w:hint="default"/>
      </w:rPr>
    </w:lvl>
    <w:lvl w:ilvl="8" w:tplc="040C0005" w:tentative="1">
      <w:start w:val="1"/>
      <w:numFmt w:val="bullet"/>
      <w:lvlText w:val=""/>
      <w:lvlJc w:val="left"/>
      <w:pPr>
        <w:ind w:left="7260" w:hanging="360"/>
      </w:pPr>
      <w:rPr>
        <w:rFonts w:ascii="Wingdings" w:hAnsi="Wingdings" w:hint="default"/>
      </w:rPr>
    </w:lvl>
  </w:abstractNum>
  <w:abstractNum w:abstractNumId="23">
    <w:nsid w:val="67A16BB7"/>
    <w:multiLevelType w:val="hybridMultilevel"/>
    <w:tmpl w:val="58CA9582"/>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4">
    <w:nsid w:val="71EF3A37"/>
    <w:multiLevelType w:val="hybridMultilevel"/>
    <w:tmpl w:val="43244C1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7A014AEB"/>
    <w:multiLevelType w:val="multilevel"/>
    <w:tmpl w:val="5E98887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9"/>
  </w:num>
  <w:num w:numId="2">
    <w:abstractNumId w:val="21"/>
  </w:num>
  <w:num w:numId="3">
    <w:abstractNumId w:val="17"/>
  </w:num>
  <w:num w:numId="4">
    <w:abstractNumId w:val="5"/>
  </w:num>
  <w:num w:numId="5">
    <w:abstractNumId w:val="20"/>
  </w:num>
  <w:num w:numId="6">
    <w:abstractNumId w:val="0"/>
    <w:lvlOverride w:ilvl="0">
      <w:lvl w:ilvl="0">
        <w:start w:val="1"/>
        <w:numFmt w:val="decimal"/>
        <w:pStyle w:val="Titre1"/>
        <w:lvlText w:val="%1- "/>
        <w:lvlJc w:val="left"/>
        <w:pPr>
          <w:ind w:left="360" w:hanging="360"/>
        </w:pPr>
        <w:rPr>
          <w:rFonts w:ascii="Times New Roman" w:hAnsi="Times New Roman" w:cs="Times New Roman" w:hint="default"/>
          <w:b/>
          <w:i w:val="0"/>
          <w:color w:val="000000" w:themeColor="text1"/>
          <w:sz w:val="28"/>
        </w:rPr>
      </w:lvl>
    </w:lvlOverride>
    <w:lvlOverride w:ilvl="1">
      <w:lvl w:ilvl="1">
        <w:start w:val="1"/>
        <w:numFmt w:val="decimal"/>
        <w:lvlText w:val="%1-%2- "/>
        <w:lvlJc w:val="left"/>
        <w:pPr>
          <w:ind w:left="792" w:hanging="432"/>
        </w:pPr>
        <w:rPr>
          <w:rFonts w:ascii="Times New Roman" w:hAnsi="Times New Roman" w:hint="default"/>
          <w:b/>
          <w:i w:val="0"/>
          <w:color w:val="auto"/>
          <w:sz w:val="24"/>
          <w:szCs w:val="24"/>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7">
    <w:abstractNumId w:val="0"/>
    <w:lvlOverride w:ilvl="0">
      <w:startOverride w:val="1"/>
      <w:lvl w:ilvl="0">
        <w:start w:val="1"/>
        <w:numFmt w:val="decimal"/>
        <w:pStyle w:val="Titre1"/>
        <w:lvlText w:val="%1- "/>
        <w:lvlJc w:val="left"/>
        <w:pPr>
          <w:ind w:left="360" w:hanging="360"/>
        </w:pPr>
        <w:rPr>
          <w:rFonts w:ascii="Times New Roman" w:hAnsi="Times New Roman" w:cs="Times New Roman" w:hint="default"/>
          <w:b/>
          <w:i w:val="0"/>
          <w:color w:val="000000" w:themeColor="text1"/>
          <w:sz w:val="28"/>
        </w:rPr>
      </w:lvl>
    </w:lvlOverride>
  </w:num>
  <w:num w:numId="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23"/>
  </w:num>
  <w:num w:numId="11">
    <w:abstractNumId w:val="10"/>
  </w:num>
  <w:num w:numId="12">
    <w:abstractNumId w:val="5"/>
    <w:lvlOverride w:ilvl="0">
      <w:startOverride w:val="3"/>
    </w:lvlOverride>
    <w:lvlOverride w:ilvl="1">
      <w:startOverride w:val="2"/>
    </w:lvlOverride>
  </w:num>
  <w:num w:numId="13">
    <w:abstractNumId w:val="11"/>
  </w:num>
  <w:num w:numId="14">
    <w:abstractNumId w:val="13"/>
  </w:num>
  <w:num w:numId="15">
    <w:abstractNumId w:val="6"/>
  </w:num>
  <w:num w:numId="16">
    <w:abstractNumId w:val="12"/>
  </w:num>
  <w:num w:numId="17">
    <w:abstractNumId w:val="19"/>
  </w:num>
  <w:num w:numId="18">
    <w:abstractNumId w:val="24"/>
  </w:num>
  <w:num w:numId="19">
    <w:abstractNumId w:val="8"/>
  </w:num>
  <w:num w:numId="20">
    <w:abstractNumId w:val="18"/>
  </w:num>
  <w:num w:numId="21">
    <w:abstractNumId w:val="14"/>
  </w:num>
  <w:num w:numId="22">
    <w:abstractNumId w:val="2"/>
  </w:num>
  <w:num w:numId="23">
    <w:abstractNumId w:val="5"/>
    <w:lvlOverride w:ilvl="0">
      <w:startOverride w:val="1"/>
    </w:lvlOverride>
  </w:num>
  <w:num w:numId="24">
    <w:abstractNumId w:val="5"/>
    <w:lvlOverride w:ilvl="0">
      <w:startOverride w:val="1"/>
    </w:lvlOverride>
  </w:num>
  <w:num w:numId="25">
    <w:abstractNumId w:val="1"/>
  </w:num>
  <w:num w:numId="26">
    <w:abstractNumId w:val="15"/>
  </w:num>
  <w:num w:numId="27">
    <w:abstractNumId w:val="3"/>
  </w:num>
  <w:num w:numId="28">
    <w:abstractNumId w:val="22"/>
  </w:num>
  <w:num w:numId="2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
  </w:num>
  <w:num w:numId="32">
    <w:abstractNumId w:val="7"/>
  </w:num>
  <w:num w:numId="33">
    <w:abstractNumId w:val="16"/>
  </w:num>
  <w:num w:numId="34">
    <w:abstractNumId w:val="25"/>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2A9A"/>
    <w:rsid w:val="00001423"/>
    <w:rsid w:val="00005B56"/>
    <w:rsid w:val="0000691C"/>
    <w:rsid w:val="00007B64"/>
    <w:rsid w:val="00013A97"/>
    <w:rsid w:val="00013B81"/>
    <w:rsid w:val="00015043"/>
    <w:rsid w:val="00017CA2"/>
    <w:rsid w:val="00023223"/>
    <w:rsid w:val="00027778"/>
    <w:rsid w:val="000352E3"/>
    <w:rsid w:val="0003785F"/>
    <w:rsid w:val="0004156C"/>
    <w:rsid w:val="0004372A"/>
    <w:rsid w:val="00046272"/>
    <w:rsid w:val="00053297"/>
    <w:rsid w:val="00054EE7"/>
    <w:rsid w:val="00060348"/>
    <w:rsid w:val="00063B09"/>
    <w:rsid w:val="000700DA"/>
    <w:rsid w:val="0007061B"/>
    <w:rsid w:val="00071962"/>
    <w:rsid w:val="00073DC1"/>
    <w:rsid w:val="00075E64"/>
    <w:rsid w:val="0008242F"/>
    <w:rsid w:val="000830D0"/>
    <w:rsid w:val="0008671A"/>
    <w:rsid w:val="00091306"/>
    <w:rsid w:val="00094867"/>
    <w:rsid w:val="00096E7B"/>
    <w:rsid w:val="00097F65"/>
    <w:rsid w:val="000A3ECE"/>
    <w:rsid w:val="000A3EF2"/>
    <w:rsid w:val="000A4A13"/>
    <w:rsid w:val="000B0446"/>
    <w:rsid w:val="000B1FCF"/>
    <w:rsid w:val="000C14D2"/>
    <w:rsid w:val="000C6391"/>
    <w:rsid w:val="000C7A8B"/>
    <w:rsid w:val="000D0257"/>
    <w:rsid w:val="000D21B3"/>
    <w:rsid w:val="000D3EB3"/>
    <w:rsid w:val="000E4633"/>
    <w:rsid w:val="000E4DCA"/>
    <w:rsid w:val="000E5A2A"/>
    <w:rsid w:val="000E712C"/>
    <w:rsid w:val="000E719A"/>
    <w:rsid w:val="000F0DE3"/>
    <w:rsid w:val="000F4244"/>
    <w:rsid w:val="000F42CC"/>
    <w:rsid w:val="000F73E8"/>
    <w:rsid w:val="000F7CB0"/>
    <w:rsid w:val="00100A0B"/>
    <w:rsid w:val="0010109A"/>
    <w:rsid w:val="001017E8"/>
    <w:rsid w:val="00101CBE"/>
    <w:rsid w:val="001060F6"/>
    <w:rsid w:val="00107140"/>
    <w:rsid w:val="0010726E"/>
    <w:rsid w:val="0011029F"/>
    <w:rsid w:val="00112CBC"/>
    <w:rsid w:val="00120A03"/>
    <w:rsid w:val="001229B7"/>
    <w:rsid w:val="001243F1"/>
    <w:rsid w:val="00134C3E"/>
    <w:rsid w:val="00137017"/>
    <w:rsid w:val="0013760E"/>
    <w:rsid w:val="00144E0C"/>
    <w:rsid w:val="00146E9D"/>
    <w:rsid w:val="0015325C"/>
    <w:rsid w:val="00155FFC"/>
    <w:rsid w:val="001578A6"/>
    <w:rsid w:val="00161238"/>
    <w:rsid w:val="0016183E"/>
    <w:rsid w:val="001676CB"/>
    <w:rsid w:val="00167D95"/>
    <w:rsid w:val="00173727"/>
    <w:rsid w:val="00173904"/>
    <w:rsid w:val="00176263"/>
    <w:rsid w:val="001776E9"/>
    <w:rsid w:val="00183652"/>
    <w:rsid w:val="00184164"/>
    <w:rsid w:val="0018582B"/>
    <w:rsid w:val="00187701"/>
    <w:rsid w:val="001878D4"/>
    <w:rsid w:val="00187B0A"/>
    <w:rsid w:val="00192763"/>
    <w:rsid w:val="00192A88"/>
    <w:rsid w:val="00197824"/>
    <w:rsid w:val="001A16D2"/>
    <w:rsid w:val="001A174B"/>
    <w:rsid w:val="001A1E30"/>
    <w:rsid w:val="001A58C0"/>
    <w:rsid w:val="001A78B2"/>
    <w:rsid w:val="001B1C24"/>
    <w:rsid w:val="001B58BB"/>
    <w:rsid w:val="001B5DE3"/>
    <w:rsid w:val="001B616F"/>
    <w:rsid w:val="001B73C3"/>
    <w:rsid w:val="001C3B54"/>
    <w:rsid w:val="001C5E05"/>
    <w:rsid w:val="001D36C0"/>
    <w:rsid w:val="001D6778"/>
    <w:rsid w:val="001E34AE"/>
    <w:rsid w:val="001E4809"/>
    <w:rsid w:val="001E7B8F"/>
    <w:rsid w:val="001F3102"/>
    <w:rsid w:val="001F3B3E"/>
    <w:rsid w:val="001F68B0"/>
    <w:rsid w:val="0020029F"/>
    <w:rsid w:val="002004EB"/>
    <w:rsid w:val="002022A2"/>
    <w:rsid w:val="002044C1"/>
    <w:rsid w:val="00216C15"/>
    <w:rsid w:val="00217A5F"/>
    <w:rsid w:val="00223338"/>
    <w:rsid w:val="00223A2E"/>
    <w:rsid w:val="00227304"/>
    <w:rsid w:val="00230367"/>
    <w:rsid w:val="00234061"/>
    <w:rsid w:val="00235AB3"/>
    <w:rsid w:val="002360AC"/>
    <w:rsid w:val="00237A74"/>
    <w:rsid w:val="0024076B"/>
    <w:rsid w:val="00242226"/>
    <w:rsid w:val="0025468C"/>
    <w:rsid w:val="00254A3D"/>
    <w:rsid w:val="002569F9"/>
    <w:rsid w:val="002578EA"/>
    <w:rsid w:val="00265E17"/>
    <w:rsid w:val="00266CEE"/>
    <w:rsid w:val="00271B0C"/>
    <w:rsid w:val="00274741"/>
    <w:rsid w:val="0027655A"/>
    <w:rsid w:val="002832B7"/>
    <w:rsid w:val="0028397A"/>
    <w:rsid w:val="00286321"/>
    <w:rsid w:val="00286737"/>
    <w:rsid w:val="00287270"/>
    <w:rsid w:val="002905FA"/>
    <w:rsid w:val="00295C3D"/>
    <w:rsid w:val="002964BF"/>
    <w:rsid w:val="00297647"/>
    <w:rsid w:val="002A06F8"/>
    <w:rsid w:val="002A133A"/>
    <w:rsid w:val="002A7DC2"/>
    <w:rsid w:val="002B2A25"/>
    <w:rsid w:val="002B3F12"/>
    <w:rsid w:val="002B419B"/>
    <w:rsid w:val="002B499B"/>
    <w:rsid w:val="002B4B19"/>
    <w:rsid w:val="002C4892"/>
    <w:rsid w:val="002D49FA"/>
    <w:rsid w:val="002D50C6"/>
    <w:rsid w:val="002D7123"/>
    <w:rsid w:val="002E24B9"/>
    <w:rsid w:val="002E328E"/>
    <w:rsid w:val="002E476C"/>
    <w:rsid w:val="002E5A26"/>
    <w:rsid w:val="002E5C35"/>
    <w:rsid w:val="002F0BC3"/>
    <w:rsid w:val="002F37BC"/>
    <w:rsid w:val="002F4354"/>
    <w:rsid w:val="002F560F"/>
    <w:rsid w:val="002F57BD"/>
    <w:rsid w:val="002F5CF6"/>
    <w:rsid w:val="002F7E50"/>
    <w:rsid w:val="003008B2"/>
    <w:rsid w:val="00301B88"/>
    <w:rsid w:val="0031162D"/>
    <w:rsid w:val="00313962"/>
    <w:rsid w:val="0031468B"/>
    <w:rsid w:val="00315BF5"/>
    <w:rsid w:val="0031647F"/>
    <w:rsid w:val="0032015F"/>
    <w:rsid w:val="00320C22"/>
    <w:rsid w:val="0032291C"/>
    <w:rsid w:val="00324945"/>
    <w:rsid w:val="00325BBF"/>
    <w:rsid w:val="003272B5"/>
    <w:rsid w:val="0033272D"/>
    <w:rsid w:val="00332BB3"/>
    <w:rsid w:val="00332F47"/>
    <w:rsid w:val="003349F6"/>
    <w:rsid w:val="00334D6E"/>
    <w:rsid w:val="00336D6D"/>
    <w:rsid w:val="00337851"/>
    <w:rsid w:val="00340D38"/>
    <w:rsid w:val="0034291C"/>
    <w:rsid w:val="00342B8F"/>
    <w:rsid w:val="00344875"/>
    <w:rsid w:val="0035097B"/>
    <w:rsid w:val="003510BB"/>
    <w:rsid w:val="00351664"/>
    <w:rsid w:val="00351F50"/>
    <w:rsid w:val="0035625B"/>
    <w:rsid w:val="00361892"/>
    <w:rsid w:val="0036219C"/>
    <w:rsid w:val="00364DAD"/>
    <w:rsid w:val="00366902"/>
    <w:rsid w:val="00372115"/>
    <w:rsid w:val="003727A4"/>
    <w:rsid w:val="003737A5"/>
    <w:rsid w:val="00375660"/>
    <w:rsid w:val="003816BC"/>
    <w:rsid w:val="003822D9"/>
    <w:rsid w:val="003828AA"/>
    <w:rsid w:val="00383CFE"/>
    <w:rsid w:val="0038544F"/>
    <w:rsid w:val="00385EC6"/>
    <w:rsid w:val="003911FA"/>
    <w:rsid w:val="00392A06"/>
    <w:rsid w:val="00394609"/>
    <w:rsid w:val="00394CD5"/>
    <w:rsid w:val="003A02A9"/>
    <w:rsid w:val="003A1A50"/>
    <w:rsid w:val="003A7002"/>
    <w:rsid w:val="003A7A95"/>
    <w:rsid w:val="003B198B"/>
    <w:rsid w:val="003B23A1"/>
    <w:rsid w:val="003B30D6"/>
    <w:rsid w:val="003B4D37"/>
    <w:rsid w:val="003B5EC3"/>
    <w:rsid w:val="003C5831"/>
    <w:rsid w:val="003C6D09"/>
    <w:rsid w:val="003D5A93"/>
    <w:rsid w:val="003E0CC3"/>
    <w:rsid w:val="003E0EA1"/>
    <w:rsid w:val="003E5B44"/>
    <w:rsid w:val="003E62CB"/>
    <w:rsid w:val="003E724B"/>
    <w:rsid w:val="003F0E42"/>
    <w:rsid w:val="003F2E20"/>
    <w:rsid w:val="003F7FDB"/>
    <w:rsid w:val="00400CED"/>
    <w:rsid w:val="0040605E"/>
    <w:rsid w:val="00410D0F"/>
    <w:rsid w:val="004148FB"/>
    <w:rsid w:val="004253AE"/>
    <w:rsid w:val="00430997"/>
    <w:rsid w:val="004314AA"/>
    <w:rsid w:val="00431E6F"/>
    <w:rsid w:val="00434F83"/>
    <w:rsid w:val="00437384"/>
    <w:rsid w:val="00437ABF"/>
    <w:rsid w:val="00440BA8"/>
    <w:rsid w:val="0044112C"/>
    <w:rsid w:val="004412A3"/>
    <w:rsid w:val="00442132"/>
    <w:rsid w:val="00454114"/>
    <w:rsid w:val="00456235"/>
    <w:rsid w:val="00457E4A"/>
    <w:rsid w:val="00464ECE"/>
    <w:rsid w:val="00465163"/>
    <w:rsid w:val="00465D87"/>
    <w:rsid w:val="004674A1"/>
    <w:rsid w:val="00467805"/>
    <w:rsid w:val="004701B8"/>
    <w:rsid w:val="004707FC"/>
    <w:rsid w:val="00474F2E"/>
    <w:rsid w:val="00475BD4"/>
    <w:rsid w:val="00475CB6"/>
    <w:rsid w:val="0047780D"/>
    <w:rsid w:val="00482502"/>
    <w:rsid w:val="0048250F"/>
    <w:rsid w:val="00482B6D"/>
    <w:rsid w:val="00482CE1"/>
    <w:rsid w:val="00483E5F"/>
    <w:rsid w:val="00485EE6"/>
    <w:rsid w:val="00497835"/>
    <w:rsid w:val="004A39F9"/>
    <w:rsid w:val="004A3A09"/>
    <w:rsid w:val="004A3A24"/>
    <w:rsid w:val="004A4DC0"/>
    <w:rsid w:val="004A573A"/>
    <w:rsid w:val="004A7BCE"/>
    <w:rsid w:val="004B0AC7"/>
    <w:rsid w:val="004B38AF"/>
    <w:rsid w:val="004B4D60"/>
    <w:rsid w:val="004B6C6F"/>
    <w:rsid w:val="004C1950"/>
    <w:rsid w:val="004C37AF"/>
    <w:rsid w:val="004C6F5F"/>
    <w:rsid w:val="004D36F6"/>
    <w:rsid w:val="004D428D"/>
    <w:rsid w:val="004D7D35"/>
    <w:rsid w:val="004E086F"/>
    <w:rsid w:val="004E1CF1"/>
    <w:rsid w:val="004E225B"/>
    <w:rsid w:val="004E252B"/>
    <w:rsid w:val="004E3992"/>
    <w:rsid w:val="004E778A"/>
    <w:rsid w:val="004F1F2C"/>
    <w:rsid w:val="004F2FD4"/>
    <w:rsid w:val="004F339D"/>
    <w:rsid w:val="004F4669"/>
    <w:rsid w:val="004F5EA4"/>
    <w:rsid w:val="005049E5"/>
    <w:rsid w:val="00505528"/>
    <w:rsid w:val="00505C3B"/>
    <w:rsid w:val="00510A26"/>
    <w:rsid w:val="00510E04"/>
    <w:rsid w:val="00512002"/>
    <w:rsid w:val="00514CB1"/>
    <w:rsid w:val="0052000D"/>
    <w:rsid w:val="00521845"/>
    <w:rsid w:val="00524980"/>
    <w:rsid w:val="005265CC"/>
    <w:rsid w:val="005268F0"/>
    <w:rsid w:val="0052705C"/>
    <w:rsid w:val="0053291E"/>
    <w:rsid w:val="0054128C"/>
    <w:rsid w:val="00541DFD"/>
    <w:rsid w:val="005427AC"/>
    <w:rsid w:val="005463F0"/>
    <w:rsid w:val="005501C2"/>
    <w:rsid w:val="00551FCD"/>
    <w:rsid w:val="00556543"/>
    <w:rsid w:val="0056188B"/>
    <w:rsid w:val="005673ED"/>
    <w:rsid w:val="00567A7A"/>
    <w:rsid w:val="005703F5"/>
    <w:rsid w:val="00576204"/>
    <w:rsid w:val="005861CC"/>
    <w:rsid w:val="005878BF"/>
    <w:rsid w:val="00587D0F"/>
    <w:rsid w:val="005A17AC"/>
    <w:rsid w:val="005A36A5"/>
    <w:rsid w:val="005A514A"/>
    <w:rsid w:val="005A5B94"/>
    <w:rsid w:val="005B2B0B"/>
    <w:rsid w:val="005B5C5D"/>
    <w:rsid w:val="005B7165"/>
    <w:rsid w:val="005C0D81"/>
    <w:rsid w:val="005C19DE"/>
    <w:rsid w:val="005C1C1D"/>
    <w:rsid w:val="005C2E7B"/>
    <w:rsid w:val="005C47D0"/>
    <w:rsid w:val="005C4DC9"/>
    <w:rsid w:val="005C72E1"/>
    <w:rsid w:val="005D22E9"/>
    <w:rsid w:val="005D2A95"/>
    <w:rsid w:val="005E3255"/>
    <w:rsid w:val="005E4343"/>
    <w:rsid w:val="005E6D53"/>
    <w:rsid w:val="005F19FA"/>
    <w:rsid w:val="005F4456"/>
    <w:rsid w:val="005F4C85"/>
    <w:rsid w:val="005F5538"/>
    <w:rsid w:val="00600102"/>
    <w:rsid w:val="00600CB7"/>
    <w:rsid w:val="00605FD0"/>
    <w:rsid w:val="006068D3"/>
    <w:rsid w:val="0060717B"/>
    <w:rsid w:val="0061053F"/>
    <w:rsid w:val="00614384"/>
    <w:rsid w:val="00625E90"/>
    <w:rsid w:val="006278BA"/>
    <w:rsid w:val="00630B56"/>
    <w:rsid w:val="00630E25"/>
    <w:rsid w:val="0063333A"/>
    <w:rsid w:val="00646292"/>
    <w:rsid w:val="00651F9A"/>
    <w:rsid w:val="006568F3"/>
    <w:rsid w:val="00657C39"/>
    <w:rsid w:val="00660599"/>
    <w:rsid w:val="00661654"/>
    <w:rsid w:val="00663EDC"/>
    <w:rsid w:val="00664105"/>
    <w:rsid w:val="00664213"/>
    <w:rsid w:val="00665E5C"/>
    <w:rsid w:val="0066761F"/>
    <w:rsid w:val="006700A5"/>
    <w:rsid w:val="00672A3A"/>
    <w:rsid w:val="006745CB"/>
    <w:rsid w:val="00687F5E"/>
    <w:rsid w:val="00690123"/>
    <w:rsid w:val="00692A57"/>
    <w:rsid w:val="00693659"/>
    <w:rsid w:val="00694225"/>
    <w:rsid w:val="006949C6"/>
    <w:rsid w:val="006A0069"/>
    <w:rsid w:val="006B11C9"/>
    <w:rsid w:val="006B28CA"/>
    <w:rsid w:val="006B5F3B"/>
    <w:rsid w:val="006B6C95"/>
    <w:rsid w:val="006B75FB"/>
    <w:rsid w:val="006C478A"/>
    <w:rsid w:val="006C491F"/>
    <w:rsid w:val="006C537A"/>
    <w:rsid w:val="006C70EE"/>
    <w:rsid w:val="006D0AE1"/>
    <w:rsid w:val="006D1762"/>
    <w:rsid w:val="006D283D"/>
    <w:rsid w:val="006D2860"/>
    <w:rsid w:val="006D3532"/>
    <w:rsid w:val="006D4C2C"/>
    <w:rsid w:val="006D716A"/>
    <w:rsid w:val="006D7CC8"/>
    <w:rsid w:val="006E11B5"/>
    <w:rsid w:val="006E4419"/>
    <w:rsid w:val="006E5F16"/>
    <w:rsid w:val="006E6B92"/>
    <w:rsid w:val="006E7735"/>
    <w:rsid w:val="006F0B68"/>
    <w:rsid w:val="006F23AC"/>
    <w:rsid w:val="006F2B21"/>
    <w:rsid w:val="006F49F7"/>
    <w:rsid w:val="006F5692"/>
    <w:rsid w:val="0070512C"/>
    <w:rsid w:val="007060E4"/>
    <w:rsid w:val="00707152"/>
    <w:rsid w:val="00710BC0"/>
    <w:rsid w:val="00711FA2"/>
    <w:rsid w:val="00714BA5"/>
    <w:rsid w:val="00717880"/>
    <w:rsid w:val="00720741"/>
    <w:rsid w:val="007207DE"/>
    <w:rsid w:val="007225E2"/>
    <w:rsid w:val="00723E2C"/>
    <w:rsid w:val="0072604A"/>
    <w:rsid w:val="007275FB"/>
    <w:rsid w:val="007326D6"/>
    <w:rsid w:val="00734851"/>
    <w:rsid w:val="00734CC5"/>
    <w:rsid w:val="00734F79"/>
    <w:rsid w:val="00734FA9"/>
    <w:rsid w:val="00736F56"/>
    <w:rsid w:val="0074159D"/>
    <w:rsid w:val="00750EBB"/>
    <w:rsid w:val="00752BC2"/>
    <w:rsid w:val="00753DD8"/>
    <w:rsid w:val="0075595E"/>
    <w:rsid w:val="00757350"/>
    <w:rsid w:val="0075783C"/>
    <w:rsid w:val="007578E3"/>
    <w:rsid w:val="00764423"/>
    <w:rsid w:val="00766EDA"/>
    <w:rsid w:val="00767EE4"/>
    <w:rsid w:val="0077401F"/>
    <w:rsid w:val="00774C7E"/>
    <w:rsid w:val="00774F7A"/>
    <w:rsid w:val="007755F0"/>
    <w:rsid w:val="00787FE9"/>
    <w:rsid w:val="007957F5"/>
    <w:rsid w:val="00796FE9"/>
    <w:rsid w:val="007A0B68"/>
    <w:rsid w:val="007A0F6B"/>
    <w:rsid w:val="007A60B1"/>
    <w:rsid w:val="007A62BB"/>
    <w:rsid w:val="007B0555"/>
    <w:rsid w:val="007B54F7"/>
    <w:rsid w:val="007B5693"/>
    <w:rsid w:val="007B687B"/>
    <w:rsid w:val="007C29D5"/>
    <w:rsid w:val="007C4282"/>
    <w:rsid w:val="007C4632"/>
    <w:rsid w:val="007D18E6"/>
    <w:rsid w:val="007D1965"/>
    <w:rsid w:val="007E0C5A"/>
    <w:rsid w:val="007F6E6A"/>
    <w:rsid w:val="00802229"/>
    <w:rsid w:val="0081161C"/>
    <w:rsid w:val="00811DFB"/>
    <w:rsid w:val="008177FF"/>
    <w:rsid w:val="00817834"/>
    <w:rsid w:val="00817D1A"/>
    <w:rsid w:val="00823DBF"/>
    <w:rsid w:val="008240E6"/>
    <w:rsid w:val="008251C6"/>
    <w:rsid w:val="00826233"/>
    <w:rsid w:val="008354FB"/>
    <w:rsid w:val="0083587E"/>
    <w:rsid w:val="00837C2F"/>
    <w:rsid w:val="00840589"/>
    <w:rsid w:val="008406F0"/>
    <w:rsid w:val="00850C88"/>
    <w:rsid w:val="00851B49"/>
    <w:rsid w:val="008527FA"/>
    <w:rsid w:val="00852A9A"/>
    <w:rsid w:val="00853309"/>
    <w:rsid w:val="00853510"/>
    <w:rsid w:val="0085724F"/>
    <w:rsid w:val="00857FE3"/>
    <w:rsid w:val="008602C2"/>
    <w:rsid w:val="00864574"/>
    <w:rsid w:val="008672D2"/>
    <w:rsid w:val="00870DCC"/>
    <w:rsid w:val="0087169F"/>
    <w:rsid w:val="00871F31"/>
    <w:rsid w:val="00874972"/>
    <w:rsid w:val="00874D4C"/>
    <w:rsid w:val="00874FAB"/>
    <w:rsid w:val="00881369"/>
    <w:rsid w:val="008818F6"/>
    <w:rsid w:val="00881A06"/>
    <w:rsid w:val="008826F1"/>
    <w:rsid w:val="0088381D"/>
    <w:rsid w:val="008848D1"/>
    <w:rsid w:val="00892AA3"/>
    <w:rsid w:val="00895720"/>
    <w:rsid w:val="00896A12"/>
    <w:rsid w:val="008A2C44"/>
    <w:rsid w:val="008A3237"/>
    <w:rsid w:val="008A3BA1"/>
    <w:rsid w:val="008A4F0B"/>
    <w:rsid w:val="008A64CD"/>
    <w:rsid w:val="008A6A7B"/>
    <w:rsid w:val="008B3D6B"/>
    <w:rsid w:val="008B4F44"/>
    <w:rsid w:val="008C2127"/>
    <w:rsid w:val="008C5354"/>
    <w:rsid w:val="008D3CF8"/>
    <w:rsid w:val="008D4FB3"/>
    <w:rsid w:val="008E1871"/>
    <w:rsid w:val="008E2AF9"/>
    <w:rsid w:val="008E4A45"/>
    <w:rsid w:val="008F51BE"/>
    <w:rsid w:val="00900FEE"/>
    <w:rsid w:val="00906C23"/>
    <w:rsid w:val="00916302"/>
    <w:rsid w:val="00917407"/>
    <w:rsid w:val="00921241"/>
    <w:rsid w:val="00924094"/>
    <w:rsid w:val="00925D2D"/>
    <w:rsid w:val="00925FE5"/>
    <w:rsid w:val="009367B2"/>
    <w:rsid w:val="00937EE4"/>
    <w:rsid w:val="00941170"/>
    <w:rsid w:val="00947323"/>
    <w:rsid w:val="00951711"/>
    <w:rsid w:val="00953C21"/>
    <w:rsid w:val="009540CF"/>
    <w:rsid w:val="00954F22"/>
    <w:rsid w:val="00955FE7"/>
    <w:rsid w:val="009576AF"/>
    <w:rsid w:val="00960D12"/>
    <w:rsid w:val="009617DA"/>
    <w:rsid w:val="009624D8"/>
    <w:rsid w:val="0096408B"/>
    <w:rsid w:val="00967B9B"/>
    <w:rsid w:val="00981DB8"/>
    <w:rsid w:val="0098228A"/>
    <w:rsid w:val="00982CE8"/>
    <w:rsid w:val="00990DD3"/>
    <w:rsid w:val="009A380D"/>
    <w:rsid w:val="009A4BD0"/>
    <w:rsid w:val="009A5F65"/>
    <w:rsid w:val="009A708F"/>
    <w:rsid w:val="009B0370"/>
    <w:rsid w:val="009B2482"/>
    <w:rsid w:val="009B6E30"/>
    <w:rsid w:val="009C13FC"/>
    <w:rsid w:val="009C2911"/>
    <w:rsid w:val="009C765A"/>
    <w:rsid w:val="009D0E41"/>
    <w:rsid w:val="009D5157"/>
    <w:rsid w:val="009F5922"/>
    <w:rsid w:val="009F5F7A"/>
    <w:rsid w:val="009F6A95"/>
    <w:rsid w:val="009F6C8C"/>
    <w:rsid w:val="00A035A9"/>
    <w:rsid w:val="00A04F5B"/>
    <w:rsid w:val="00A053F2"/>
    <w:rsid w:val="00A0541E"/>
    <w:rsid w:val="00A056EA"/>
    <w:rsid w:val="00A05EF6"/>
    <w:rsid w:val="00A1245A"/>
    <w:rsid w:val="00A125BC"/>
    <w:rsid w:val="00A136CA"/>
    <w:rsid w:val="00A15145"/>
    <w:rsid w:val="00A15B63"/>
    <w:rsid w:val="00A17A0E"/>
    <w:rsid w:val="00A20A39"/>
    <w:rsid w:val="00A22431"/>
    <w:rsid w:val="00A24137"/>
    <w:rsid w:val="00A24657"/>
    <w:rsid w:val="00A33497"/>
    <w:rsid w:val="00A41FD1"/>
    <w:rsid w:val="00A420A6"/>
    <w:rsid w:val="00A4327C"/>
    <w:rsid w:val="00A4371A"/>
    <w:rsid w:val="00A44876"/>
    <w:rsid w:val="00A46767"/>
    <w:rsid w:val="00A50396"/>
    <w:rsid w:val="00A532C2"/>
    <w:rsid w:val="00A534F8"/>
    <w:rsid w:val="00A54FD3"/>
    <w:rsid w:val="00A55096"/>
    <w:rsid w:val="00A56493"/>
    <w:rsid w:val="00A57ECD"/>
    <w:rsid w:val="00A61C60"/>
    <w:rsid w:val="00A61F5C"/>
    <w:rsid w:val="00A64EDC"/>
    <w:rsid w:val="00A716AB"/>
    <w:rsid w:val="00A75E6C"/>
    <w:rsid w:val="00A82EA2"/>
    <w:rsid w:val="00A833C9"/>
    <w:rsid w:val="00A8355B"/>
    <w:rsid w:val="00A83BE7"/>
    <w:rsid w:val="00A84F17"/>
    <w:rsid w:val="00A84FC5"/>
    <w:rsid w:val="00A95A02"/>
    <w:rsid w:val="00AA439A"/>
    <w:rsid w:val="00AB149D"/>
    <w:rsid w:val="00AB2875"/>
    <w:rsid w:val="00AB4D05"/>
    <w:rsid w:val="00AB66F6"/>
    <w:rsid w:val="00AC371B"/>
    <w:rsid w:val="00AD1787"/>
    <w:rsid w:val="00AD7CA2"/>
    <w:rsid w:val="00AE1EC6"/>
    <w:rsid w:val="00AE2512"/>
    <w:rsid w:val="00AE3623"/>
    <w:rsid w:val="00AF238E"/>
    <w:rsid w:val="00AF2B45"/>
    <w:rsid w:val="00AF4280"/>
    <w:rsid w:val="00B071F3"/>
    <w:rsid w:val="00B12331"/>
    <w:rsid w:val="00B226F4"/>
    <w:rsid w:val="00B3247B"/>
    <w:rsid w:val="00B35688"/>
    <w:rsid w:val="00B35744"/>
    <w:rsid w:val="00B3606F"/>
    <w:rsid w:val="00B40961"/>
    <w:rsid w:val="00B4213C"/>
    <w:rsid w:val="00B444B1"/>
    <w:rsid w:val="00B44EC3"/>
    <w:rsid w:val="00B45652"/>
    <w:rsid w:val="00B47E56"/>
    <w:rsid w:val="00B52DAF"/>
    <w:rsid w:val="00B55109"/>
    <w:rsid w:val="00B562E1"/>
    <w:rsid w:val="00B64E38"/>
    <w:rsid w:val="00B67587"/>
    <w:rsid w:val="00B7560F"/>
    <w:rsid w:val="00B76668"/>
    <w:rsid w:val="00B7687D"/>
    <w:rsid w:val="00B82A4B"/>
    <w:rsid w:val="00B875DE"/>
    <w:rsid w:val="00B907B3"/>
    <w:rsid w:val="00B930F7"/>
    <w:rsid w:val="00B94882"/>
    <w:rsid w:val="00BA1623"/>
    <w:rsid w:val="00BA1ACA"/>
    <w:rsid w:val="00BA366E"/>
    <w:rsid w:val="00BA6963"/>
    <w:rsid w:val="00BB06FD"/>
    <w:rsid w:val="00BB3DF1"/>
    <w:rsid w:val="00BB48E0"/>
    <w:rsid w:val="00BC016C"/>
    <w:rsid w:val="00BC074B"/>
    <w:rsid w:val="00BC093E"/>
    <w:rsid w:val="00BC1C2C"/>
    <w:rsid w:val="00BC1CFF"/>
    <w:rsid w:val="00BC3991"/>
    <w:rsid w:val="00BC4019"/>
    <w:rsid w:val="00BC410B"/>
    <w:rsid w:val="00BC6E3F"/>
    <w:rsid w:val="00BD5924"/>
    <w:rsid w:val="00BD5AAF"/>
    <w:rsid w:val="00BD6369"/>
    <w:rsid w:val="00BE0ECA"/>
    <w:rsid w:val="00BE3AA3"/>
    <w:rsid w:val="00BE4EED"/>
    <w:rsid w:val="00BF21FB"/>
    <w:rsid w:val="00C044F1"/>
    <w:rsid w:val="00C056C3"/>
    <w:rsid w:val="00C0675E"/>
    <w:rsid w:val="00C11422"/>
    <w:rsid w:val="00C144BC"/>
    <w:rsid w:val="00C177BB"/>
    <w:rsid w:val="00C25FD8"/>
    <w:rsid w:val="00C26DD9"/>
    <w:rsid w:val="00C314AF"/>
    <w:rsid w:val="00C3187C"/>
    <w:rsid w:val="00C31EDC"/>
    <w:rsid w:val="00C32594"/>
    <w:rsid w:val="00C348DB"/>
    <w:rsid w:val="00C34AD7"/>
    <w:rsid w:val="00C433F8"/>
    <w:rsid w:val="00C477A9"/>
    <w:rsid w:val="00C47C3F"/>
    <w:rsid w:val="00C51075"/>
    <w:rsid w:val="00C5261C"/>
    <w:rsid w:val="00C5370F"/>
    <w:rsid w:val="00C74E89"/>
    <w:rsid w:val="00C76581"/>
    <w:rsid w:val="00C80952"/>
    <w:rsid w:val="00C82389"/>
    <w:rsid w:val="00C848A9"/>
    <w:rsid w:val="00C87294"/>
    <w:rsid w:val="00C90740"/>
    <w:rsid w:val="00C92CDE"/>
    <w:rsid w:val="00C93218"/>
    <w:rsid w:val="00C96585"/>
    <w:rsid w:val="00C96C05"/>
    <w:rsid w:val="00C96EB9"/>
    <w:rsid w:val="00C975DD"/>
    <w:rsid w:val="00CA0E77"/>
    <w:rsid w:val="00CA5743"/>
    <w:rsid w:val="00CA5B55"/>
    <w:rsid w:val="00CB0502"/>
    <w:rsid w:val="00CB6118"/>
    <w:rsid w:val="00CB7A2F"/>
    <w:rsid w:val="00CC078C"/>
    <w:rsid w:val="00CC20F0"/>
    <w:rsid w:val="00CC2785"/>
    <w:rsid w:val="00CD3415"/>
    <w:rsid w:val="00CD7D7D"/>
    <w:rsid w:val="00CE1F8E"/>
    <w:rsid w:val="00CE40F9"/>
    <w:rsid w:val="00CE5A79"/>
    <w:rsid w:val="00CE6DFF"/>
    <w:rsid w:val="00CE6E88"/>
    <w:rsid w:val="00CF125B"/>
    <w:rsid w:val="00CF40C9"/>
    <w:rsid w:val="00CF4AD6"/>
    <w:rsid w:val="00D01F60"/>
    <w:rsid w:val="00D046B1"/>
    <w:rsid w:val="00D11FDA"/>
    <w:rsid w:val="00D151BE"/>
    <w:rsid w:val="00D206F3"/>
    <w:rsid w:val="00D23929"/>
    <w:rsid w:val="00D2500B"/>
    <w:rsid w:val="00D308BB"/>
    <w:rsid w:val="00D31E14"/>
    <w:rsid w:val="00D32720"/>
    <w:rsid w:val="00D33F1C"/>
    <w:rsid w:val="00D36378"/>
    <w:rsid w:val="00D40FB2"/>
    <w:rsid w:val="00D41886"/>
    <w:rsid w:val="00D4298A"/>
    <w:rsid w:val="00D45715"/>
    <w:rsid w:val="00D51CAD"/>
    <w:rsid w:val="00D547B2"/>
    <w:rsid w:val="00D55F5B"/>
    <w:rsid w:val="00D61633"/>
    <w:rsid w:val="00D6463C"/>
    <w:rsid w:val="00D65150"/>
    <w:rsid w:val="00D70056"/>
    <w:rsid w:val="00D70CDE"/>
    <w:rsid w:val="00D72BEF"/>
    <w:rsid w:val="00D73705"/>
    <w:rsid w:val="00D80051"/>
    <w:rsid w:val="00D81C81"/>
    <w:rsid w:val="00D825AB"/>
    <w:rsid w:val="00D82BFC"/>
    <w:rsid w:val="00D8370C"/>
    <w:rsid w:val="00D8552F"/>
    <w:rsid w:val="00D85832"/>
    <w:rsid w:val="00D866D7"/>
    <w:rsid w:val="00D86B00"/>
    <w:rsid w:val="00D90DCC"/>
    <w:rsid w:val="00D9133B"/>
    <w:rsid w:val="00DA28A3"/>
    <w:rsid w:val="00DA6EB5"/>
    <w:rsid w:val="00DB05CE"/>
    <w:rsid w:val="00DB0E38"/>
    <w:rsid w:val="00DB1312"/>
    <w:rsid w:val="00DB1B44"/>
    <w:rsid w:val="00DB1EDB"/>
    <w:rsid w:val="00DB3CE1"/>
    <w:rsid w:val="00DB6B96"/>
    <w:rsid w:val="00DB7177"/>
    <w:rsid w:val="00DC3E78"/>
    <w:rsid w:val="00DC60B5"/>
    <w:rsid w:val="00DC6CE6"/>
    <w:rsid w:val="00DD5F22"/>
    <w:rsid w:val="00DD719B"/>
    <w:rsid w:val="00DE0A2A"/>
    <w:rsid w:val="00DE11E4"/>
    <w:rsid w:val="00DE43C0"/>
    <w:rsid w:val="00DF0659"/>
    <w:rsid w:val="00DF70D7"/>
    <w:rsid w:val="00E009A6"/>
    <w:rsid w:val="00E01812"/>
    <w:rsid w:val="00E035D8"/>
    <w:rsid w:val="00E109BD"/>
    <w:rsid w:val="00E13740"/>
    <w:rsid w:val="00E1527C"/>
    <w:rsid w:val="00E153B7"/>
    <w:rsid w:val="00E20BFB"/>
    <w:rsid w:val="00E23BE8"/>
    <w:rsid w:val="00E3095C"/>
    <w:rsid w:val="00E30CC7"/>
    <w:rsid w:val="00E33018"/>
    <w:rsid w:val="00E416D2"/>
    <w:rsid w:val="00E51ED0"/>
    <w:rsid w:val="00E570FD"/>
    <w:rsid w:val="00E60791"/>
    <w:rsid w:val="00E607B8"/>
    <w:rsid w:val="00E6161C"/>
    <w:rsid w:val="00E6204A"/>
    <w:rsid w:val="00E64D96"/>
    <w:rsid w:val="00E7055A"/>
    <w:rsid w:val="00E70F3A"/>
    <w:rsid w:val="00E71CB9"/>
    <w:rsid w:val="00E745C4"/>
    <w:rsid w:val="00E74916"/>
    <w:rsid w:val="00E75E1E"/>
    <w:rsid w:val="00E77951"/>
    <w:rsid w:val="00E80C6F"/>
    <w:rsid w:val="00E82C9A"/>
    <w:rsid w:val="00E84CA6"/>
    <w:rsid w:val="00E91474"/>
    <w:rsid w:val="00E91D0B"/>
    <w:rsid w:val="00E92004"/>
    <w:rsid w:val="00E94256"/>
    <w:rsid w:val="00E94AF3"/>
    <w:rsid w:val="00E97073"/>
    <w:rsid w:val="00EA3D50"/>
    <w:rsid w:val="00EA51D4"/>
    <w:rsid w:val="00EB0428"/>
    <w:rsid w:val="00EB664A"/>
    <w:rsid w:val="00EB6A43"/>
    <w:rsid w:val="00ED6473"/>
    <w:rsid w:val="00EE2289"/>
    <w:rsid w:val="00EE319E"/>
    <w:rsid w:val="00EF21DB"/>
    <w:rsid w:val="00EF3EF2"/>
    <w:rsid w:val="00EF5DD7"/>
    <w:rsid w:val="00EF6C6D"/>
    <w:rsid w:val="00EF6EC8"/>
    <w:rsid w:val="00F04087"/>
    <w:rsid w:val="00F05C56"/>
    <w:rsid w:val="00F05E71"/>
    <w:rsid w:val="00F06E4B"/>
    <w:rsid w:val="00F1180D"/>
    <w:rsid w:val="00F11B29"/>
    <w:rsid w:val="00F16317"/>
    <w:rsid w:val="00F166EC"/>
    <w:rsid w:val="00F179FD"/>
    <w:rsid w:val="00F20F99"/>
    <w:rsid w:val="00F231B0"/>
    <w:rsid w:val="00F24572"/>
    <w:rsid w:val="00F24D5E"/>
    <w:rsid w:val="00F26CF6"/>
    <w:rsid w:val="00F275A5"/>
    <w:rsid w:val="00F331FD"/>
    <w:rsid w:val="00F36FCB"/>
    <w:rsid w:val="00F375EE"/>
    <w:rsid w:val="00F42AD3"/>
    <w:rsid w:val="00F42AF7"/>
    <w:rsid w:val="00F42EDA"/>
    <w:rsid w:val="00F4473A"/>
    <w:rsid w:val="00F46FC3"/>
    <w:rsid w:val="00F50325"/>
    <w:rsid w:val="00F5143A"/>
    <w:rsid w:val="00F52F71"/>
    <w:rsid w:val="00F547EE"/>
    <w:rsid w:val="00F65D99"/>
    <w:rsid w:val="00F66EAD"/>
    <w:rsid w:val="00F75390"/>
    <w:rsid w:val="00F76826"/>
    <w:rsid w:val="00F77F05"/>
    <w:rsid w:val="00F841C9"/>
    <w:rsid w:val="00F873E8"/>
    <w:rsid w:val="00F912FB"/>
    <w:rsid w:val="00F91423"/>
    <w:rsid w:val="00F914D6"/>
    <w:rsid w:val="00F92097"/>
    <w:rsid w:val="00F929DA"/>
    <w:rsid w:val="00F93CFF"/>
    <w:rsid w:val="00F93DB4"/>
    <w:rsid w:val="00F967C1"/>
    <w:rsid w:val="00FA0157"/>
    <w:rsid w:val="00FA05D2"/>
    <w:rsid w:val="00FA4C2F"/>
    <w:rsid w:val="00FA4E4C"/>
    <w:rsid w:val="00FA69F1"/>
    <w:rsid w:val="00FB0FEF"/>
    <w:rsid w:val="00FB1B57"/>
    <w:rsid w:val="00FB573C"/>
    <w:rsid w:val="00FC1B51"/>
    <w:rsid w:val="00FC2233"/>
    <w:rsid w:val="00FC34C9"/>
    <w:rsid w:val="00FC4875"/>
    <w:rsid w:val="00FD36A9"/>
    <w:rsid w:val="00FD488D"/>
    <w:rsid w:val="00FD50D4"/>
    <w:rsid w:val="00FE19BC"/>
    <w:rsid w:val="00FE2A7B"/>
    <w:rsid w:val="00FE37C3"/>
    <w:rsid w:val="00FE3BA0"/>
    <w:rsid w:val="00FF04D4"/>
    <w:rsid w:val="00FF2379"/>
    <w:rsid w:val="00FF38E1"/>
    <w:rsid w:val="00FF5F57"/>
    <w:rsid w:val="00FF64D7"/>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E8023C46-7684-4D87-B444-B739E5F4ED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57E4A"/>
    <w:pPr>
      <w:spacing w:after="200" w:line="276" w:lineRule="auto"/>
    </w:pPr>
  </w:style>
  <w:style w:type="paragraph" w:styleId="Titre1">
    <w:name w:val="heading 1"/>
    <w:basedOn w:val="Normal"/>
    <w:next w:val="Normal"/>
    <w:link w:val="Titre1Car"/>
    <w:uiPriority w:val="9"/>
    <w:qFormat/>
    <w:rsid w:val="00DE11E4"/>
    <w:pPr>
      <w:numPr>
        <w:numId w:val="6"/>
      </w:numPr>
      <w:spacing w:line="360" w:lineRule="auto"/>
      <w:outlineLvl w:val="0"/>
    </w:pPr>
    <w:rPr>
      <w:rFonts w:ascii="Times New Roman" w:hAnsi="Times New Roman" w:cs="Times New Roman"/>
      <w:b/>
      <w:bCs/>
      <w:color w:val="000000" w:themeColor="text1"/>
      <w:sz w:val="28"/>
      <w:szCs w:val="28"/>
    </w:rPr>
  </w:style>
  <w:style w:type="paragraph" w:styleId="Titre2">
    <w:name w:val="heading 2"/>
    <w:basedOn w:val="Titre1"/>
    <w:next w:val="Normal"/>
    <w:link w:val="Titre2Car"/>
    <w:uiPriority w:val="9"/>
    <w:unhideWhenUsed/>
    <w:qFormat/>
    <w:rsid w:val="00096E7B"/>
    <w:pPr>
      <w:numPr>
        <w:ilvl w:val="1"/>
        <w:numId w:val="4"/>
      </w:numPr>
      <w:outlineLvl w:val="1"/>
    </w:pPr>
    <w:rPr>
      <w:sz w:val="24"/>
      <w:szCs w:val="24"/>
    </w:rPr>
  </w:style>
  <w:style w:type="paragraph" w:styleId="Titre3">
    <w:name w:val="heading 3"/>
    <w:basedOn w:val="Normal"/>
    <w:next w:val="Normal"/>
    <w:link w:val="Titre3Car"/>
    <w:uiPriority w:val="9"/>
    <w:unhideWhenUsed/>
    <w:qFormat/>
    <w:rsid w:val="005A5B94"/>
    <w:pPr>
      <w:keepNext/>
      <w:keepLines/>
      <w:numPr>
        <w:ilvl w:val="2"/>
        <w:numId w:val="2"/>
      </w:numPr>
      <w:spacing w:before="200" w:after="0"/>
      <w:outlineLvl w:val="2"/>
    </w:pPr>
    <w:rPr>
      <w:rFonts w:asciiTheme="majorHAnsi" w:eastAsiaTheme="majorEastAsia" w:hAnsiTheme="majorHAnsi" w:cstheme="majorBidi"/>
      <w:b/>
      <w:bCs/>
      <w:color w:val="5B9BD5" w:themeColor="accent1"/>
    </w:rPr>
  </w:style>
  <w:style w:type="paragraph" w:styleId="Titre4">
    <w:name w:val="heading 4"/>
    <w:basedOn w:val="Normal"/>
    <w:next w:val="Normal"/>
    <w:link w:val="Titre4Car"/>
    <w:uiPriority w:val="9"/>
    <w:semiHidden/>
    <w:unhideWhenUsed/>
    <w:qFormat/>
    <w:rsid w:val="005A5B94"/>
    <w:pPr>
      <w:keepNext/>
      <w:keepLines/>
      <w:numPr>
        <w:ilvl w:val="3"/>
        <w:numId w:val="2"/>
      </w:numPr>
      <w:spacing w:before="200" w:after="0"/>
      <w:outlineLvl w:val="3"/>
    </w:pPr>
    <w:rPr>
      <w:rFonts w:asciiTheme="majorHAnsi" w:eastAsiaTheme="majorEastAsia" w:hAnsiTheme="majorHAnsi" w:cstheme="majorBidi"/>
      <w:b/>
      <w:bCs/>
      <w:i/>
      <w:iCs/>
      <w:color w:val="5B9BD5" w:themeColor="accent1"/>
    </w:rPr>
  </w:style>
  <w:style w:type="paragraph" w:styleId="Titre5">
    <w:name w:val="heading 5"/>
    <w:basedOn w:val="Normal"/>
    <w:next w:val="Normal"/>
    <w:link w:val="Titre5Car"/>
    <w:uiPriority w:val="9"/>
    <w:semiHidden/>
    <w:unhideWhenUsed/>
    <w:qFormat/>
    <w:rsid w:val="005A5B94"/>
    <w:pPr>
      <w:keepNext/>
      <w:keepLines/>
      <w:numPr>
        <w:ilvl w:val="4"/>
        <w:numId w:val="2"/>
      </w:numPr>
      <w:spacing w:before="200" w:after="0"/>
      <w:outlineLvl w:val="4"/>
    </w:pPr>
    <w:rPr>
      <w:rFonts w:asciiTheme="majorHAnsi" w:eastAsiaTheme="majorEastAsia" w:hAnsiTheme="majorHAnsi" w:cstheme="majorBidi"/>
      <w:color w:val="1F4D78" w:themeColor="accent1" w:themeShade="7F"/>
    </w:rPr>
  </w:style>
  <w:style w:type="paragraph" w:styleId="Titre6">
    <w:name w:val="heading 6"/>
    <w:basedOn w:val="Normal"/>
    <w:next w:val="Normal"/>
    <w:link w:val="Titre6Car"/>
    <w:uiPriority w:val="9"/>
    <w:semiHidden/>
    <w:unhideWhenUsed/>
    <w:qFormat/>
    <w:rsid w:val="005A5B94"/>
    <w:pPr>
      <w:keepNext/>
      <w:keepLines/>
      <w:numPr>
        <w:ilvl w:val="5"/>
        <w:numId w:val="2"/>
      </w:numPr>
      <w:spacing w:before="200" w:after="0"/>
      <w:outlineLvl w:val="5"/>
    </w:pPr>
    <w:rPr>
      <w:rFonts w:asciiTheme="majorHAnsi" w:eastAsiaTheme="majorEastAsia" w:hAnsiTheme="majorHAnsi" w:cstheme="majorBidi"/>
      <w:i/>
      <w:iCs/>
      <w:color w:val="1F4D78" w:themeColor="accent1" w:themeShade="7F"/>
    </w:rPr>
  </w:style>
  <w:style w:type="paragraph" w:styleId="Titre7">
    <w:name w:val="heading 7"/>
    <w:basedOn w:val="Normal"/>
    <w:next w:val="Normal"/>
    <w:link w:val="Titre7Car"/>
    <w:uiPriority w:val="9"/>
    <w:semiHidden/>
    <w:unhideWhenUsed/>
    <w:qFormat/>
    <w:rsid w:val="005A5B94"/>
    <w:pPr>
      <w:keepNext/>
      <w:keepLines/>
      <w:numPr>
        <w:ilvl w:val="6"/>
        <w:numId w:val="2"/>
      </w:numPr>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semiHidden/>
    <w:unhideWhenUsed/>
    <w:qFormat/>
    <w:rsid w:val="005A5B94"/>
    <w:pPr>
      <w:keepNext/>
      <w:keepLines/>
      <w:numPr>
        <w:ilvl w:val="7"/>
        <w:numId w:val="2"/>
      </w:numPr>
      <w:spacing w:before="200" w:after="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semiHidden/>
    <w:unhideWhenUsed/>
    <w:qFormat/>
    <w:rsid w:val="005A5B94"/>
    <w:pPr>
      <w:keepNext/>
      <w:keepLines/>
      <w:numPr>
        <w:ilvl w:val="8"/>
        <w:numId w:val="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852A9A"/>
    <w:pPr>
      <w:autoSpaceDE w:val="0"/>
      <w:autoSpaceDN w:val="0"/>
      <w:adjustRightInd w:val="0"/>
      <w:spacing w:after="0" w:line="240" w:lineRule="auto"/>
    </w:pPr>
    <w:rPr>
      <w:rFonts w:ascii="Times New Roman" w:hAnsi="Times New Roman" w:cs="Times New Roman"/>
      <w:color w:val="000000"/>
      <w:sz w:val="24"/>
      <w:szCs w:val="24"/>
    </w:rPr>
  </w:style>
  <w:style w:type="paragraph" w:styleId="Textedebulles">
    <w:name w:val="Balloon Text"/>
    <w:basedOn w:val="Normal"/>
    <w:link w:val="TextedebullesCar"/>
    <w:uiPriority w:val="99"/>
    <w:semiHidden/>
    <w:unhideWhenUsed/>
    <w:rsid w:val="00C1142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11422"/>
    <w:rPr>
      <w:rFonts w:ascii="Tahoma" w:hAnsi="Tahoma" w:cs="Tahoma"/>
      <w:sz w:val="16"/>
      <w:szCs w:val="16"/>
    </w:rPr>
  </w:style>
  <w:style w:type="paragraph" w:styleId="En-tte">
    <w:name w:val="header"/>
    <w:basedOn w:val="Normal"/>
    <w:link w:val="En-tteCar"/>
    <w:uiPriority w:val="99"/>
    <w:unhideWhenUsed/>
    <w:rsid w:val="003008B2"/>
    <w:pPr>
      <w:tabs>
        <w:tab w:val="center" w:pos="4536"/>
        <w:tab w:val="right" w:pos="9072"/>
      </w:tabs>
      <w:spacing w:after="0" w:line="240" w:lineRule="auto"/>
    </w:pPr>
  </w:style>
  <w:style w:type="character" w:customStyle="1" w:styleId="En-tteCar">
    <w:name w:val="En-tête Car"/>
    <w:basedOn w:val="Policepardfaut"/>
    <w:link w:val="En-tte"/>
    <w:uiPriority w:val="99"/>
    <w:rsid w:val="003008B2"/>
  </w:style>
  <w:style w:type="paragraph" w:styleId="Pieddepage">
    <w:name w:val="footer"/>
    <w:basedOn w:val="Normal"/>
    <w:link w:val="PieddepageCar"/>
    <w:uiPriority w:val="99"/>
    <w:unhideWhenUsed/>
    <w:rsid w:val="003008B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008B2"/>
  </w:style>
  <w:style w:type="paragraph" w:styleId="Sansinterligne">
    <w:name w:val="No Spacing"/>
    <w:link w:val="SansinterligneCar"/>
    <w:uiPriority w:val="1"/>
    <w:qFormat/>
    <w:rsid w:val="003008B2"/>
    <w:pPr>
      <w:spacing w:after="0" w:line="240" w:lineRule="auto"/>
    </w:pPr>
    <w:rPr>
      <w:rFonts w:eastAsiaTheme="minorEastAsia"/>
      <w:lang w:eastAsia="fr-FR"/>
    </w:rPr>
  </w:style>
  <w:style w:type="character" w:customStyle="1" w:styleId="SansinterligneCar">
    <w:name w:val="Sans interligne Car"/>
    <w:basedOn w:val="Policepardfaut"/>
    <w:link w:val="Sansinterligne"/>
    <w:uiPriority w:val="1"/>
    <w:rsid w:val="003008B2"/>
    <w:rPr>
      <w:rFonts w:eastAsiaTheme="minorEastAsia"/>
      <w:lang w:eastAsia="fr-FR"/>
    </w:rPr>
  </w:style>
  <w:style w:type="paragraph" w:styleId="Paragraphedeliste">
    <w:name w:val="List Paragraph"/>
    <w:basedOn w:val="Normal"/>
    <w:uiPriority w:val="34"/>
    <w:qFormat/>
    <w:rsid w:val="00853309"/>
    <w:pPr>
      <w:spacing w:line="360" w:lineRule="auto"/>
      <w:ind w:firstLine="360"/>
      <w:jc w:val="both"/>
    </w:pPr>
    <w:rPr>
      <w:rFonts w:asciiTheme="majorBidi" w:hAnsiTheme="majorBidi" w:cstheme="majorBidi"/>
      <w:sz w:val="24"/>
      <w:szCs w:val="24"/>
    </w:rPr>
  </w:style>
  <w:style w:type="character" w:customStyle="1" w:styleId="Titre1Car">
    <w:name w:val="Titre 1 Car"/>
    <w:basedOn w:val="Policepardfaut"/>
    <w:link w:val="Titre1"/>
    <w:uiPriority w:val="9"/>
    <w:rsid w:val="00DE11E4"/>
    <w:rPr>
      <w:rFonts w:ascii="Times New Roman" w:hAnsi="Times New Roman" w:cs="Times New Roman"/>
      <w:b/>
      <w:bCs/>
      <w:color w:val="000000" w:themeColor="text1"/>
      <w:sz w:val="28"/>
      <w:szCs w:val="28"/>
    </w:rPr>
  </w:style>
  <w:style w:type="character" w:customStyle="1" w:styleId="Titre2Car">
    <w:name w:val="Titre 2 Car"/>
    <w:basedOn w:val="Policepardfaut"/>
    <w:link w:val="Titre2"/>
    <w:uiPriority w:val="9"/>
    <w:rsid w:val="00096E7B"/>
    <w:rPr>
      <w:rFonts w:ascii="Times New Roman" w:hAnsi="Times New Roman" w:cs="Times New Roman"/>
      <w:b/>
      <w:bCs/>
      <w:color w:val="000000" w:themeColor="text1"/>
      <w:sz w:val="24"/>
      <w:szCs w:val="24"/>
    </w:rPr>
  </w:style>
  <w:style w:type="paragraph" w:styleId="Lgende">
    <w:name w:val="caption"/>
    <w:basedOn w:val="Normal"/>
    <w:next w:val="Normal"/>
    <w:uiPriority w:val="35"/>
    <w:unhideWhenUsed/>
    <w:qFormat/>
    <w:rsid w:val="008B3D6B"/>
    <w:pPr>
      <w:spacing w:line="240" w:lineRule="auto"/>
    </w:pPr>
    <w:rPr>
      <w:b/>
      <w:bCs/>
      <w:noProof/>
      <w:sz w:val="18"/>
      <w:szCs w:val="18"/>
    </w:rPr>
  </w:style>
  <w:style w:type="paragraph" w:styleId="TM1">
    <w:name w:val="toc 1"/>
    <w:basedOn w:val="Normal"/>
    <w:next w:val="Normal"/>
    <w:autoRedefine/>
    <w:uiPriority w:val="39"/>
    <w:unhideWhenUsed/>
    <w:rsid w:val="00CF4AD6"/>
    <w:pPr>
      <w:spacing w:before="120" w:after="120"/>
    </w:pPr>
    <w:rPr>
      <w:rFonts w:cs="Times New Roman"/>
      <w:b/>
      <w:bCs/>
      <w:caps/>
      <w:sz w:val="20"/>
      <w:szCs w:val="24"/>
    </w:rPr>
  </w:style>
  <w:style w:type="paragraph" w:styleId="TM2">
    <w:name w:val="toc 2"/>
    <w:basedOn w:val="Normal"/>
    <w:next w:val="Normal"/>
    <w:autoRedefine/>
    <w:uiPriority w:val="39"/>
    <w:unhideWhenUsed/>
    <w:rsid w:val="00600102"/>
    <w:pPr>
      <w:spacing w:after="0"/>
      <w:ind w:left="220"/>
    </w:pPr>
    <w:rPr>
      <w:rFonts w:cs="Times New Roman"/>
      <w:smallCaps/>
      <w:sz w:val="20"/>
      <w:szCs w:val="24"/>
    </w:rPr>
  </w:style>
  <w:style w:type="paragraph" w:styleId="TM3">
    <w:name w:val="toc 3"/>
    <w:basedOn w:val="Normal"/>
    <w:next w:val="Normal"/>
    <w:autoRedefine/>
    <w:uiPriority w:val="39"/>
    <w:unhideWhenUsed/>
    <w:rsid w:val="00600102"/>
    <w:pPr>
      <w:spacing w:after="0"/>
      <w:ind w:left="440"/>
    </w:pPr>
    <w:rPr>
      <w:rFonts w:cs="Times New Roman"/>
      <w:i/>
      <w:iCs/>
      <w:sz w:val="20"/>
      <w:szCs w:val="24"/>
    </w:rPr>
  </w:style>
  <w:style w:type="paragraph" w:styleId="TM4">
    <w:name w:val="toc 4"/>
    <w:basedOn w:val="Normal"/>
    <w:next w:val="Normal"/>
    <w:autoRedefine/>
    <w:uiPriority w:val="39"/>
    <w:unhideWhenUsed/>
    <w:rsid w:val="00600102"/>
    <w:pPr>
      <w:spacing w:after="0"/>
      <w:ind w:left="660"/>
    </w:pPr>
    <w:rPr>
      <w:rFonts w:cs="Times New Roman"/>
      <w:sz w:val="18"/>
      <w:szCs w:val="21"/>
    </w:rPr>
  </w:style>
  <w:style w:type="paragraph" w:styleId="TM5">
    <w:name w:val="toc 5"/>
    <w:basedOn w:val="Normal"/>
    <w:next w:val="Normal"/>
    <w:autoRedefine/>
    <w:uiPriority w:val="39"/>
    <w:unhideWhenUsed/>
    <w:rsid w:val="00600102"/>
    <w:pPr>
      <w:spacing w:after="0"/>
      <w:ind w:left="880"/>
    </w:pPr>
    <w:rPr>
      <w:rFonts w:cs="Times New Roman"/>
      <w:sz w:val="18"/>
      <w:szCs w:val="21"/>
    </w:rPr>
  </w:style>
  <w:style w:type="paragraph" w:styleId="TM6">
    <w:name w:val="toc 6"/>
    <w:basedOn w:val="Normal"/>
    <w:next w:val="Normal"/>
    <w:autoRedefine/>
    <w:uiPriority w:val="39"/>
    <w:unhideWhenUsed/>
    <w:rsid w:val="00600102"/>
    <w:pPr>
      <w:spacing w:after="0"/>
      <w:ind w:left="1100"/>
    </w:pPr>
    <w:rPr>
      <w:rFonts w:cs="Times New Roman"/>
      <w:sz w:val="18"/>
      <w:szCs w:val="21"/>
    </w:rPr>
  </w:style>
  <w:style w:type="paragraph" w:styleId="TM7">
    <w:name w:val="toc 7"/>
    <w:basedOn w:val="Normal"/>
    <w:next w:val="Normal"/>
    <w:autoRedefine/>
    <w:uiPriority w:val="39"/>
    <w:unhideWhenUsed/>
    <w:rsid w:val="00600102"/>
    <w:pPr>
      <w:spacing w:after="0"/>
      <w:ind w:left="1320"/>
    </w:pPr>
    <w:rPr>
      <w:rFonts w:cs="Times New Roman"/>
      <w:sz w:val="18"/>
      <w:szCs w:val="21"/>
    </w:rPr>
  </w:style>
  <w:style w:type="paragraph" w:styleId="TM8">
    <w:name w:val="toc 8"/>
    <w:basedOn w:val="Normal"/>
    <w:next w:val="Normal"/>
    <w:autoRedefine/>
    <w:uiPriority w:val="39"/>
    <w:unhideWhenUsed/>
    <w:rsid w:val="00600102"/>
    <w:pPr>
      <w:spacing w:after="0"/>
      <w:ind w:left="1540"/>
    </w:pPr>
    <w:rPr>
      <w:rFonts w:cs="Times New Roman"/>
      <w:sz w:val="18"/>
      <w:szCs w:val="21"/>
    </w:rPr>
  </w:style>
  <w:style w:type="paragraph" w:styleId="TM9">
    <w:name w:val="toc 9"/>
    <w:basedOn w:val="Normal"/>
    <w:next w:val="Normal"/>
    <w:autoRedefine/>
    <w:uiPriority w:val="39"/>
    <w:unhideWhenUsed/>
    <w:rsid w:val="00600102"/>
    <w:pPr>
      <w:spacing w:after="0"/>
      <w:ind w:left="1760"/>
    </w:pPr>
    <w:rPr>
      <w:rFonts w:cs="Times New Roman"/>
      <w:sz w:val="18"/>
      <w:szCs w:val="21"/>
    </w:rPr>
  </w:style>
  <w:style w:type="character" w:styleId="Lienhypertexte">
    <w:name w:val="Hyperlink"/>
    <w:basedOn w:val="Policepardfaut"/>
    <w:uiPriority w:val="99"/>
    <w:unhideWhenUsed/>
    <w:rsid w:val="00600102"/>
    <w:rPr>
      <w:color w:val="0563C1" w:themeColor="hyperlink"/>
      <w:u w:val="single"/>
    </w:rPr>
  </w:style>
  <w:style w:type="character" w:customStyle="1" w:styleId="Titre3Car">
    <w:name w:val="Titre 3 Car"/>
    <w:basedOn w:val="Policepardfaut"/>
    <w:link w:val="Titre3"/>
    <w:uiPriority w:val="9"/>
    <w:rsid w:val="005A5B94"/>
    <w:rPr>
      <w:rFonts w:asciiTheme="majorHAnsi" w:eastAsiaTheme="majorEastAsia" w:hAnsiTheme="majorHAnsi" w:cstheme="majorBidi"/>
      <w:b/>
      <w:bCs/>
      <w:color w:val="5B9BD5" w:themeColor="accent1"/>
    </w:rPr>
  </w:style>
  <w:style w:type="character" w:customStyle="1" w:styleId="Titre4Car">
    <w:name w:val="Titre 4 Car"/>
    <w:basedOn w:val="Policepardfaut"/>
    <w:link w:val="Titre4"/>
    <w:uiPriority w:val="9"/>
    <w:semiHidden/>
    <w:rsid w:val="005A5B94"/>
    <w:rPr>
      <w:rFonts w:asciiTheme="majorHAnsi" w:eastAsiaTheme="majorEastAsia" w:hAnsiTheme="majorHAnsi" w:cstheme="majorBidi"/>
      <w:b/>
      <w:bCs/>
      <w:i/>
      <w:iCs/>
      <w:color w:val="5B9BD5" w:themeColor="accent1"/>
    </w:rPr>
  </w:style>
  <w:style w:type="character" w:customStyle="1" w:styleId="Titre5Car">
    <w:name w:val="Titre 5 Car"/>
    <w:basedOn w:val="Policepardfaut"/>
    <w:link w:val="Titre5"/>
    <w:uiPriority w:val="9"/>
    <w:semiHidden/>
    <w:rsid w:val="005A5B94"/>
    <w:rPr>
      <w:rFonts w:asciiTheme="majorHAnsi" w:eastAsiaTheme="majorEastAsia" w:hAnsiTheme="majorHAnsi" w:cstheme="majorBidi"/>
      <w:color w:val="1F4D78" w:themeColor="accent1" w:themeShade="7F"/>
    </w:rPr>
  </w:style>
  <w:style w:type="character" w:customStyle="1" w:styleId="Titre6Car">
    <w:name w:val="Titre 6 Car"/>
    <w:basedOn w:val="Policepardfaut"/>
    <w:link w:val="Titre6"/>
    <w:uiPriority w:val="9"/>
    <w:semiHidden/>
    <w:rsid w:val="005A5B94"/>
    <w:rPr>
      <w:rFonts w:asciiTheme="majorHAnsi" w:eastAsiaTheme="majorEastAsia" w:hAnsiTheme="majorHAnsi" w:cstheme="majorBidi"/>
      <w:i/>
      <w:iCs/>
      <w:color w:val="1F4D78" w:themeColor="accent1" w:themeShade="7F"/>
    </w:rPr>
  </w:style>
  <w:style w:type="character" w:customStyle="1" w:styleId="Titre7Car">
    <w:name w:val="Titre 7 Car"/>
    <w:basedOn w:val="Policepardfaut"/>
    <w:link w:val="Titre7"/>
    <w:uiPriority w:val="9"/>
    <w:semiHidden/>
    <w:rsid w:val="005A5B94"/>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semiHidden/>
    <w:rsid w:val="005A5B94"/>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semiHidden/>
    <w:rsid w:val="005A5B94"/>
    <w:rPr>
      <w:rFonts w:asciiTheme="majorHAnsi" w:eastAsiaTheme="majorEastAsia" w:hAnsiTheme="majorHAnsi" w:cstheme="majorBidi"/>
      <w:i/>
      <w:iCs/>
      <w:color w:val="404040" w:themeColor="text1" w:themeTint="BF"/>
      <w:sz w:val="20"/>
      <w:szCs w:val="20"/>
    </w:rPr>
  </w:style>
  <w:style w:type="numbering" w:customStyle="1" w:styleId="Style1">
    <w:name w:val="Style1"/>
    <w:uiPriority w:val="99"/>
    <w:rsid w:val="005A5B94"/>
    <w:pPr>
      <w:numPr>
        <w:numId w:val="3"/>
      </w:numPr>
    </w:pPr>
  </w:style>
  <w:style w:type="numbering" w:customStyle="1" w:styleId="Style2">
    <w:name w:val="Style2"/>
    <w:uiPriority w:val="99"/>
    <w:rsid w:val="00DE11E4"/>
    <w:pPr>
      <w:numPr>
        <w:numId w:val="5"/>
      </w:numPr>
    </w:pPr>
  </w:style>
  <w:style w:type="character" w:customStyle="1" w:styleId="hps">
    <w:name w:val="hps"/>
    <w:basedOn w:val="Policepardfaut"/>
    <w:rsid w:val="00054EE7"/>
  </w:style>
  <w:style w:type="character" w:styleId="Rfrenceintense">
    <w:name w:val="Intense Reference"/>
    <w:basedOn w:val="Policepardfaut"/>
    <w:uiPriority w:val="32"/>
    <w:qFormat/>
    <w:rsid w:val="00FD50D4"/>
    <w:rPr>
      <w:b/>
      <w:bCs/>
      <w:smallCaps/>
      <w:spacing w:val="5"/>
    </w:rPr>
  </w:style>
  <w:style w:type="character" w:customStyle="1" w:styleId="t">
    <w:name w:val="t"/>
    <w:basedOn w:val="Policepardfaut"/>
    <w:rsid w:val="00D308BB"/>
  </w:style>
  <w:style w:type="character" w:customStyle="1" w:styleId="apple-converted-space">
    <w:name w:val="apple-converted-space"/>
    <w:basedOn w:val="Policepardfaut"/>
    <w:rsid w:val="00D308BB"/>
  </w:style>
  <w:style w:type="character" w:customStyle="1" w:styleId="t2">
    <w:name w:val="t2"/>
    <w:basedOn w:val="Policepardfaut"/>
    <w:rsid w:val="00D308BB"/>
  </w:style>
  <w:style w:type="character" w:styleId="Rfrenceple">
    <w:name w:val="Subtle Reference"/>
    <w:basedOn w:val="Policepardfaut"/>
    <w:uiPriority w:val="31"/>
    <w:qFormat/>
    <w:rsid w:val="00630E25"/>
    <w:rPr>
      <w:smallCaps/>
      <w:color w:val="ED7D31" w:themeColor="accent2"/>
      <w:u w:val="single"/>
    </w:rPr>
  </w:style>
  <w:style w:type="character" w:customStyle="1" w:styleId="addmd">
    <w:name w:val="addmd"/>
    <w:basedOn w:val="Policepardfaut"/>
    <w:rsid w:val="00383CFE"/>
  </w:style>
  <w:style w:type="character" w:styleId="lev">
    <w:name w:val="Strong"/>
    <w:basedOn w:val="Policepardfaut"/>
    <w:uiPriority w:val="22"/>
    <w:qFormat/>
    <w:rsid w:val="00C433F8"/>
    <w:rPr>
      <w:b/>
      <w:bCs/>
    </w:rPr>
  </w:style>
  <w:style w:type="character" w:styleId="Titredulivre">
    <w:name w:val="Book Title"/>
    <w:basedOn w:val="Policepardfaut"/>
    <w:uiPriority w:val="33"/>
    <w:qFormat/>
    <w:rsid w:val="00FD50D4"/>
    <w:rPr>
      <w:b/>
      <w:bCs/>
      <w:smallCaps/>
      <w:spacing w:val="5"/>
    </w:rPr>
  </w:style>
  <w:style w:type="paragraph" w:styleId="NormalWeb">
    <w:name w:val="Normal (Web)"/>
    <w:basedOn w:val="Normal"/>
    <w:uiPriority w:val="99"/>
    <w:unhideWhenUsed/>
    <w:rsid w:val="00366902"/>
    <w:pPr>
      <w:spacing w:before="100" w:beforeAutospacing="1" w:after="100" w:afterAutospacing="1" w:line="240" w:lineRule="auto"/>
    </w:pPr>
    <w:rPr>
      <w:rFonts w:ascii="Times New Roman" w:eastAsiaTheme="minorEastAsia" w:hAnsi="Times New Roman" w:cs="Times New Roman"/>
      <w:sz w:val="24"/>
      <w:szCs w:val="24"/>
      <w:lang w:eastAsia="fr-FR"/>
    </w:rPr>
  </w:style>
  <w:style w:type="table" w:styleId="Grilledutableau">
    <w:name w:val="Table Grid"/>
    <w:basedOn w:val="TableauNormal"/>
    <w:uiPriority w:val="59"/>
    <w:rsid w:val="003E0EA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89758">
      <w:bodyDiv w:val="1"/>
      <w:marLeft w:val="0"/>
      <w:marRight w:val="0"/>
      <w:marTop w:val="0"/>
      <w:marBottom w:val="0"/>
      <w:divBdr>
        <w:top w:val="none" w:sz="0" w:space="0" w:color="auto"/>
        <w:left w:val="none" w:sz="0" w:space="0" w:color="auto"/>
        <w:bottom w:val="none" w:sz="0" w:space="0" w:color="auto"/>
        <w:right w:val="none" w:sz="0" w:space="0" w:color="auto"/>
      </w:divBdr>
    </w:div>
    <w:div w:id="234365641">
      <w:bodyDiv w:val="1"/>
      <w:marLeft w:val="0"/>
      <w:marRight w:val="0"/>
      <w:marTop w:val="0"/>
      <w:marBottom w:val="0"/>
      <w:divBdr>
        <w:top w:val="none" w:sz="0" w:space="0" w:color="auto"/>
        <w:left w:val="none" w:sz="0" w:space="0" w:color="auto"/>
        <w:bottom w:val="none" w:sz="0" w:space="0" w:color="auto"/>
        <w:right w:val="none" w:sz="0" w:space="0" w:color="auto"/>
      </w:divBdr>
    </w:div>
    <w:div w:id="280578350">
      <w:bodyDiv w:val="1"/>
      <w:marLeft w:val="0"/>
      <w:marRight w:val="0"/>
      <w:marTop w:val="0"/>
      <w:marBottom w:val="0"/>
      <w:divBdr>
        <w:top w:val="none" w:sz="0" w:space="0" w:color="auto"/>
        <w:left w:val="none" w:sz="0" w:space="0" w:color="auto"/>
        <w:bottom w:val="none" w:sz="0" w:space="0" w:color="auto"/>
        <w:right w:val="none" w:sz="0" w:space="0" w:color="auto"/>
      </w:divBdr>
    </w:div>
    <w:div w:id="401490137">
      <w:bodyDiv w:val="1"/>
      <w:marLeft w:val="0"/>
      <w:marRight w:val="0"/>
      <w:marTop w:val="0"/>
      <w:marBottom w:val="0"/>
      <w:divBdr>
        <w:top w:val="none" w:sz="0" w:space="0" w:color="auto"/>
        <w:left w:val="none" w:sz="0" w:space="0" w:color="auto"/>
        <w:bottom w:val="none" w:sz="0" w:space="0" w:color="auto"/>
        <w:right w:val="none" w:sz="0" w:space="0" w:color="auto"/>
      </w:divBdr>
      <w:divsChild>
        <w:div w:id="1933389207">
          <w:marLeft w:val="0"/>
          <w:marRight w:val="0"/>
          <w:marTop w:val="0"/>
          <w:marBottom w:val="408"/>
          <w:divBdr>
            <w:top w:val="none" w:sz="0" w:space="0" w:color="auto"/>
            <w:left w:val="none" w:sz="0" w:space="0" w:color="auto"/>
            <w:bottom w:val="none" w:sz="0" w:space="0" w:color="auto"/>
            <w:right w:val="none" w:sz="0" w:space="0" w:color="auto"/>
          </w:divBdr>
          <w:divsChild>
            <w:div w:id="794367647">
              <w:marLeft w:val="0"/>
              <w:marRight w:val="0"/>
              <w:marTop w:val="0"/>
              <w:marBottom w:val="0"/>
              <w:divBdr>
                <w:top w:val="none" w:sz="0" w:space="0" w:color="auto"/>
                <w:left w:val="none" w:sz="0" w:space="0" w:color="auto"/>
                <w:bottom w:val="none" w:sz="0" w:space="0" w:color="auto"/>
                <w:right w:val="none" w:sz="0" w:space="0" w:color="auto"/>
              </w:divBdr>
              <w:divsChild>
                <w:div w:id="1880824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3295870">
      <w:bodyDiv w:val="1"/>
      <w:marLeft w:val="0"/>
      <w:marRight w:val="0"/>
      <w:marTop w:val="0"/>
      <w:marBottom w:val="0"/>
      <w:divBdr>
        <w:top w:val="none" w:sz="0" w:space="0" w:color="auto"/>
        <w:left w:val="none" w:sz="0" w:space="0" w:color="auto"/>
        <w:bottom w:val="none" w:sz="0" w:space="0" w:color="auto"/>
        <w:right w:val="none" w:sz="0" w:space="0" w:color="auto"/>
      </w:divBdr>
    </w:div>
    <w:div w:id="733357801">
      <w:bodyDiv w:val="1"/>
      <w:marLeft w:val="0"/>
      <w:marRight w:val="0"/>
      <w:marTop w:val="0"/>
      <w:marBottom w:val="0"/>
      <w:divBdr>
        <w:top w:val="none" w:sz="0" w:space="0" w:color="auto"/>
        <w:left w:val="none" w:sz="0" w:space="0" w:color="auto"/>
        <w:bottom w:val="none" w:sz="0" w:space="0" w:color="auto"/>
        <w:right w:val="none" w:sz="0" w:space="0" w:color="auto"/>
      </w:divBdr>
    </w:div>
    <w:div w:id="768507456">
      <w:bodyDiv w:val="1"/>
      <w:marLeft w:val="0"/>
      <w:marRight w:val="0"/>
      <w:marTop w:val="0"/>
      <w:marBottom w:val="0"/>
      <w:divBdr>
        <w:top w:val="none" w:sz="0" w:space="0" w:color="auto"/>
        <w:left w:val="none" w:sz="0" w:space="0" w:color="auto"/>
        <w:bottom w:val="none" w:sz="0" w:space="0" w:color="auto"/>
        <w:right w:val="none" w:sz="0" w:space="0" w:color="auto"/>
      </w:divBdr>
    </w:div>
    <w:div w:id="794518272">
      <w:bodyDiv w:val="1"/>
      <w:marLeft w:val="0"/>
      <w:marRight w:val="0"/>
      <w:marTop w:val="0"/>
      <w:marBottom w:val="0"/>
      <w:divBdr>
        <w:top w:val="none" w:sz="0" w:space="0" w:color="auto"/>
        <w:left w:val="none" w:sz="0" w:space="0" w:color="auto"/>
        <w:bottom w:val="none" w:sz="0" w:space="0" w:color="auto"/>
        <w:right w:val="none" w:sz="0" w:space="0" w:color="auto"/>
      </w:divBdr>
    </w:div>
    <w:div w:id="872574408">
      <w:bodyDiv w:val="1"/>
      <w:marLeft w:val="0"/>
      <w:marRight w:val="0"/>
      <w:marTop w:val="0"/>
      <w:marBottom w:val="0"/>
      <w:divBdr>
        <w:top w:val="none" w:sz="0" w:space="0" w:color="auto"/>
        <w:left w:val="none" w:sz="0" w:space="0" w:color="auto"/>
        <w:bottom w:val="none" w:sz="0" w:space="0" w:color="auto"/>
        <w:right w:val="none" w:sz="0" w:space="0" w:color="auto"/>
      </w:divBdr>
    </w:div>
    <w:div w:id="903099848">
      <w:bodyDiv w:val="1"/>
      <w:marLeft w:val="0"/>
      <w:marRight w:val="0"/>
      <w:marTop w:val="0"/>
      <w:marBottom w:val="0"/>
      <w:divBdr>
        <w:top w:val="none" w:sz="0" w:space="0" w:color="auto"/>
        <w:left w:val="none" w:sz="0" w:space="0" w:color="auto"/>
        <w:bottom w:val="none" w:sz="0" w:space="0" w:color="auto"/>
        <w:right w:val="none" w:sz="0" w:space="0" w:color="auto"/>
      </w:divBdr>
    </w:div>
    <w:div w:id="921646388">
      <w:bodyDiv w:val="1"/>
      <w:marLeft w:val="0"/>
      <w:marRight w:val="0"/>
      <w:marTop w:val="0"/>
      <w:marBottom w:val="0"/>
      <w:divBdr>
        <w:top w:val="none" w:sz="0" w:space="0" w:color="auto"/>
        <w:left w:val="none" w:sz="0" w:space="0" w:color="auto"/>
        <w:bottom w:val="none" w:sz="0" w:space="0" w:color="auto"/>
        <w:right w:val="none" w:sz="0" w:space="0" w:color="auto"/>
      </w:divBdr>
    </w:div>
    <w:div w:id="933053121">
      <w:bodyDiv w:val="1"/>
      <w:marLeft w:val="0"/>
      <w:marRight w:val="0"/>
      <w:marTop w:val="0"/>
      <w:marBottom w:val="0"/>
      <w:divBdr>
        <w:top w:val="none" w:sz="0" w:space="0" w:color="auto"/>
        <w:left w:val="none" w:sz="0" w:space="0" w:color="auto"/>
        <w:bottom w:val="none" w:sz="0" w:space="0" w:color="auto"/>
        <w:right w:val="none" w:sz="0" w:space="0" w:color="auto"/>
      </w:divBdr>
    </w:div>
    <w:div w:id="1031152804">
      <w:bodyDiv w:val="1"/>
      <w:marLeft w:val="0"/>
      <w:marRight w:val="0"/>
      <w:marTop w:val="0"/>
      <w:marBottom w:val="0"/>
      <w:divBdr>
        <w:top w:val="none" w:sz="0" w:space="0" w:color="auto"/>
        <w:left w:val="none" w:sz="0" w:space="0" w:color="auto"/>
        <w:bottom w:val="none" w:sz="0" w:space="0" w:color="auto"/>
        <w:right w:val="none" w:sz="0" w:space="0" w:color="auto"/>
      </w:divBdr>
      <w:divsChild>
        <w:div w:id="572592111">
          <w:marLeft w:val="0"/>
          <w:marRight w:val="0"/>
          <w:marTop w:val="48"/>
          <w:marBottom w:val="48"/>
          <w:divBdr>
            <w:top w:val="none" w:sz="0" w:space="0" w:color="auto"/>
            <w:left w:val="none" w:sz="0" w:space="0" w:color="auto"/>
            <w:bottom w:val="none" w:sz="0" w:space="0" w:color="auto"/>
            <w:right w:val="none" w:sz="0" w:space="0" w:color="auto"/>
          </w:divBdr>
        </w:div>
        <w:div w:id="1927375463">
          <w:marLeft w:val="0"/>
          <w:marRight w:val="0"/>
          <w:marTop w:val="48"/>
          <w:marBottom w:val="48"/>
          <w:divBdr>
            <w:top w:val="none" w:sz="0" w:space="0" w:color="auto"/>
            <w:left w:val="none" w:sz="0" w:space="0" w:color="auto"/>
            <w:bottom w:val="none" w:sz="0" w:space="0" w:color="auto"/>
            <w:right w:val="none" w:sz="0" w:space="0" w:color="auto"/>
          </w:divBdr>
        </w:div>
      </w:divsChild>
    </w:div>
    <w:div w:id="1100680848">
      <w:bodyDiv w:val="1"/>
      <w:marLeft w:val="0"/>
      <w:marRight w:val="0"/>
      <w:marTop w:val="0"/>
      <w:marBottom w:val="0"/>
      <w:divBdr>
        <w:top w:val="none" w:sz="0" w:space="0" w:color="auto"/>
        <w:left w:val="none" w:sz="0" w:space="0" w:color="auto"/>
        <w:bottom w:val="none" w:sz="0" w:space="0" w:color="auto"/>
        <w:right w:val="none" w:sz="0" w:space="0" w:color="auto"/>
      </w:divBdr>
    </w:div>
    <w:div w:id="1186821079">
      <w:bodyDiv w:val="1"/>
      <w:marLeft w:val="0"/>
      <w:marRight w:val="0"/>
      <w:marTop w:val="0"/>
      <w:marBottom w:val="0"/>
      <w:divBdr>
        <w:top w:val="none" w:sz="0" w:space="0" w:color="auto"/>
        <w:left w:val="none" w:sz="0" w:space="0" w:color="auto"/>
        <w:bottom w:val="none" w:sz="0" w:space="0" w:color="auto"/>
        <w:right w:val="none" w:sz="0" w:space="0" w:color="auto"/>
      </w:divBdr>
    </w:div>
    <w:div w:id="1191381764">
      <w:bodyDiv w:val="1"/>
      <w:marLeft w:val="0"/>
      <w:marRight w:val="0"/>
      <w:marTop w:val="0"/>
      <w:marBottom w:val="0"/>
      <w:divBdr>
        <w:top w:val="none" w:sz="0" w:space="0" w:color="auto"/>
        <w:left w:val="none" w:sz="0" w:space="0" w:color="auto"/>
        <w:bottom w:val="none" w:sz="0" w:space="0" w:color="auto"/>
        <w:right w:val="none" w:sz="0" w:space="0" w:color="auto"/>
      </w:divBdr>
    </w:div>
    <w:div w:id="1344431628">
      <w:bodyDiv w:val="1"/>
      <w:marLeft w:val="0"/>
      <w:marRight w:val="0"/>
      <w:marTop w:val="0"/>
      <w:marBottom w:val="0"/>
      <w:divBdr>
        <w:top w:val="none" w:sz="0" w:space="0" w:color="auto"/>
        <w:left w:val="none" w:sz="0" w:space="0" w:color="auto"/>
        <w:bottom w:val="none" w:sz="0" w:space="0" w:color="auto"/>
        <w:right w:val="none" w:sz="0" w:space="0" w:color="auto"/>
      </w:divBdr>
      <w:divsChild>
        <w:div w:id="63719601">
          <w:marLeft w:val="0"/>
          <w:marRight w:val="0"/>
          <w:marTop w:val="48"/>
          <w:marBottom w:val="48"/>
          <w:divBdr>
            <w:top w:val="none" w:sz="0" w:space="0" w:color="auto"/>
            <w:left w:val="none" w:sz="0" w:space="0" w:color="auto"/>
            <w:bottom w:val="none" w:sz="0" w:space="0" w:color="auto"/>
            <w:right w:val="none" w:sz="0" w:space="0" w:color="auto"/>
          </w:divBdr>
        </w:div>
        <w:div w:id="288901695">
          <w:marLeft w:val="0"/>
          <w:marRight w:val="0"/>
          <w:marTop w:val="48"/>
          <w:marBottom w:val="48"/>
          <w:divBdr>
            <w:top w:val="none" w:sz="0" w:space="0" w:color="auto"/>
            <w:left w:val="none" w:sz="0" w:space="0" w:color="auto"/>
            <w:bottom w:val="none" w:sz="0" w:space="0" w:color="auto"/>
            <w:right w:val="none" w:sz="0" w:space="0" w:color="auto"/>
          </w:divBdr>
        </w:div>
      </w:divsChild>
    </w:div>
    <w:div w:id="1423720840">
      <w:bodyDiv w:val="1"/>
      <w:marLeft w:val="0"/>
      <w:marRight w:val="0"/>
      <w:marTop w:val="0"/>
      <w:marBottom w:val="0"/>
      <w:divBdr>
        <w:top w:val="none" w:sz="0" w:space="0" w:color="auto"/>
        <w:left w:val="none" w:sz="0" w:space="0" w:color="auto"/>
        <w:bottom w:val="none" w:sz="0" w:space="0" w:color="auto"/>
        <w:right w:val="none" w:sz="0" w:space="0" w:color="auto"/>
      </w:divBdr>
    </w:div>
    <w:div w:id="1564365419">
      <w:bodyDiv w:val="1"/>
      <w:marLeft w:val="0"/>
      <w:marRight w:val="0"/>
      <w:marTop w:val="0"/>
      <w:marBottom w:val="0"/>
      <w:divBdr>
        <w:top w:val="none" w:sz="0" w:space="0" w:color="auto"/>
        <w:left w:val="none" w:sz="0" w:space="0" w:color="auto"/>
        <w:bottom w:val="none" w:sz="0" w:space="0" w:color="auto"/>
        <w:right w:val="none" w:sz="0" w:space="0" w:color="auto"/>
      </w:divBdr>
    </w:div>
    <w:div w:id="1620988966">
      <w:bodyDiv w:val="1"/>
      <w:marLeft w:val="0"/>
      <w:marRight w:val="0"/>
      <w:marTop w:val="0"/>
      <w:marBottom w:val="0"/>
      <w:divBdr>
        <w:top w:val="none" w:sz="0" w:space="0" w:color="auto"/>
        <w:left w:val="none" w:sz="0" w:space="0" w:color="auto"/>
        <w:bottom w:val="none" w:sz="0" w:space="0" w:color="auto"/>
        <w:right w:val="none" w:sz="0" w:space="0" w:color="auto"/>
      </w:divBdr>
    </w:div>
    <w:div w:id="1721437412">
      <w:bodyDiv w:val="1"/>
      <w:marLeft w:val="0"/>
      <w:marRight w:val="0"/>
      <w:marTop w:val="0"/>
      <w:marBottom w:val="0"/>
      <w:divBdr>
        <w:top w:val="none" w:sz="0" w:space="0" w:color="auto"/>
        <w:left w:val="none" w:sz="0" w:space="0" w:color="auto"/>
        <w:bottom w:val="none" w:sz="0" w:space="0" w:color="auto"/>
        <w:right w:val="none" w:sz="0" w:space="0" w:color="auto"/>
      </w:divBdr>
    </w:div>
    <w:div w:id="1776057759">
      <w:bodyDiv w:val="1"/>
      <w:marLeft w:val="0"/>
      <w:marRight w:val="0"/>
      <w:marTop w:val="0"/>
      <w:marBottom w:val="0"/>
      <w:divBdr>
        <w:top w:val="none" w:sz="0" w:space="0" w:color="auto"/>
        <w:left w:val="none" w:sz="0" w:space="0" w:color="auto"/>
        <w:bottom w:val="none" w:sz="0" w:space="0" w:color="auto"/>
        <w:right w:val="none" w:sz="0" w:space="0" w:color="auto"/>
      </w:divBdr>
      <w:divsChild>
        <w:div w:id="987831160">
          <w:marLeft w:val="0"/>
          <w:marRight w:val="0"/>
          <w:marTop w:val="0"/>
          <w:marBottom w:val="0"/>
          <w:divBdr>
            <w:top w:val="none" w:sz="0" w:space="0" w:color="auto"/>
            <w:left w:val="none" w:sz="0" w:space="0" w:color="auto"/>
            <w:bottom w:val="none" w:sz="0" w:space="0" w:color="auto"/>
            <w:right w:val="none" w:sz="0" w:space="0" w:color="auto"/>
          </w:divBdr>
          <w:divsChild>
            <w:div w:id="1230921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0615587">
      <w:bodyDiv w:val="1"/>
      <w:marLeft w:val="0"/>
      <w:marRight w:val="0"/>
      <w:marTop w:val="0"/>
      <w:marBottom w:val="0"/>
      <w:divBdr>
        <w:top w:val="none" w:sz="0" w:space="0" w:color="auto"/>
        <w:left w:val="none" w:sz="0" w:space="0" w:color="auto"/>
        <w:bottom w:val="none" w:sz="0" w:space="0" w:color="auto"/>
        <w:right w:val="none" w:sz="0" w:space="0" w:color="auto"/>
      </w:divBdr>
    </w:div>
    <w:div w:id="1840190524">
      <w:bodyDiv w:val="1"/>
      <w:marLeft w:val="0"/>
      <w:marRight w:val="0"/>
      <w:marTop w:val="0"/>
      <w:marBottom w:val="0"/>
      <w:divBdr>
        <w:top w:val="none" w:sz="0" w:space="0" w:color="auto"/>
        <w:left w:val="none" w:sz="0" w:space="0" w:color="auto"/>
        <w:bottom w:val="none" w:sz="0" w:space="0" w:color="auto"/>
        <w:right w:val="none" w:sz="0" w:space="0" w:color="auto"/>
      </w:divBdr>
    </w:div>
    <w:div w:id="1879931686">
      <w:bodyDiv w:val="1"/>
      <w:marLeft w:val="0"/>
      <w:marRight w:val="0"/>
      <w:marTop w:val="0"/>
      <w:marBottom w:val="0"/>
      <w:divBdr>
        <w:top w:val="none" w:sz="0" w:space="0" w:color="auto"/>
        <w:left w:val="none" w:sz="0" w:space="0" w:color="auto"/>
        <w:bottom w:val="none" w:sz="0" w:space="0" w:color="auto"/>
        <w:right w:val="none" w:sz="0" w:space="0" w:color="auto"/>
      </w:divBdr>
    </w:div>
    <w:div w:id="1953197102">
      <w:bodyDiv w:val="1"/>
      <w:marLeft w:val="0"/>
      <w:marRight w:val="0"/>
      <w:marTop w:val="0"/>
      <w:marBottom w:val="0"/>
      <w:divBdr>
        <w:top w:val="none" w:sz="0" w:space="0" w:color="auto"/>
        <w:left w:val="none" w:sz="0" w:space="0" w:color="auto"/>
        <w:bottom w:val="none" w:sz="0" w:space="0" w:color="auto"/>
        <w:right w:val="none" w:sz="0" w:space="0" w:color="auto"/>
      </w:divBdr>
    </w:div>
    <w:div w:id="2049721728">
      <w:bodyDiv w:val="1"/>
      <w:marLeft w:val="0"/>
      <w:marRight w:val="0"/>
      <w:marTop w:val="0"/>
      <w:marBottom w:val="0"/>
      <w:divBdr>
        <w:top w:val="none" w:sz="0" w:space="0" w:color="auto"/>
        <w:left w:val="none" w:sz="0" w:space="0" w:color="auto"/>
        <w:bottom w:val="none" w:sz="0" w:space="0" w:color="auto"/>
        <w:right w:val="none" w:sz="0" w:space="0" w:color="auto"/>
      </w:divBdr>
      <w:divsChild>
        <w:div w:id="982345120">
          <w:marLeft w:val="0"/>
          <w:marRight w:val="0"/>
          <w:marTop w:val="48"/>
          <w:marBottom w:val="48"/>
          <w:divBdr>
            <w:top w:val="none" w:sz="0" w:space="0" w:color="auto"/>
            <w:left w:val="none" w:sz="0" w:space="0" w:color="auto"/>
            <w:bottom w:val="none" w:sz="0" w:space="0" w:color="auto"/>
            <w:right w:val="none" w:sz="0" w:space="0" w:color="auto"/>
          </w:divBdr>
        </w:div>
        <w:div w:id="1641963396">
          <w:marLeft w:val="0"/>
          <w:marRight w:val="0"/>
          <w:marTop w:val="48"/>
          <w:marBottom w:val="48"/>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emf"/><Relationship Id="rId21" Type="http://schemas.openxmlformats.org/officeDocument/2006/relationships/header" Target="header5.xml"/><Relationship Id="rId42" Type="http://schemas.openxmlformats.org/officeDocument/2006/relationships/image" Target="media/image20.png"/><Relationship Id="rId47" Type="http://schemas.openxmlformats.org/officeDocument/2006/relationships/footer" Target="footer9.xml"/><Relationship Id="rId63" Type="http://schemas.openxmlformats.org/officeDocument/2006/relationships/image" Target="media/image37.png"/><Relationship Id="rId68" Type="http://schemas.openxmlformats.org/officeDocument/2006/relationships/image" Target="media/image42.jpeg"/><Relationship Id="rId16" Type="http://schemas.openxmlformats.org/officeDocument/2006/relationships/header" Target="header3.xml"/><Relationship Id="rId11" Type="http://schemas.openxmlformats.org/officeDocument/2006/relationships/header" Target="header1.xml"/><Relationship Id="rId24" Type="http://schemas.openxmlformats.org/officeDocument/2006/relationships/image" Target="media/image6.emf"/><Relationship Id="rId32" Type="http://schemas.openxmlformats.org/officeDocument/2006/relationships/image" Target="media/image10.png"/><Relationship Id="rId37" Type="http://schemas.openxmlformats.org/officeDocument/2006/relationships/image" Target="media/image15.png"/><Relationship Id="rId40" Type="http://schemas.openxmlformats.org/officeDocument/2006/relationships/image" Target="media/image18.png"/><Relationship Id="rId45" Type="http://schemas.openxmlformats.org/officeDocument/2006/relationships/image" Target="media/image23.jpeg"/><Relationship Id="rId53" Type="http://schemas.openxmlformats.org/officeDocument/2006/relationships/image" Target="media/image27.png"/><Relationship Id="rId58" Type="http://schemas.openxmlformats.org/officeDocument/2006/relationships/image" Target="media/image32.png"/><Relationship Id="rId66" Type="http://schemas.openxmlformats.org/officeDocument/2006/relationships/image" Target="media/image40.png"/><Relationship Id="rId74" Type="http://schemas.openxmlformats.org/officeDocument/2006/relationships/footer" Target="footer12.xml"/><Relationship Id="rId79" Type="http://schemas.openxmlformats.org/officeDocument/2006/relationships/theme" Target="theme/theme1.xml"/><Relationship Id="rId5" Type="http://schemas.openxmlformats.org/officeDocument/2006/relationships/settings" Target="settings.xml"/><Relationship Id="rId61" Type="http://schemas.openxmlformats.org/officeDocument/2006/relationships/image" Target="media/image35.png"/><Relationship Id="rId19" Type="http://schemas.openxmlformats.org/officeDocument/2006/relationships/header" Target="header4.xml"/><Relationship Id="rId14" Type="http://schemas.openxmlformats.org/officeDocument/2006/relationships/footer" Target="footer2.xml"/><Relationship Id="rId22" Type="http://schemas.openxmlformats.org/officeDocument/2006/relationships/footer" Target="footer6.xml"/><Relationship Id="rId27" Type="http://schemas.openxmlformats.org/officeDocument/2006/relationships/image" Target="media/image9.emf"/><Relationship Id="rId30" Type="http://schemas.openxmlformats.org/officeDocument/2006/relationships/header" Target="header7.xml"/><Relationship Id="rId35" Type="http://schemas.openxmlformats.org/officeDocument/2006/relationships/image" Target="media/image13.png"/><Relationship Id="rId43" Type="http://schemas.openxmlformats.org/officeDocument/2006/relationships/image" Target="media/image21.jpeg"/><Relationship Id="rId48" Type="http://schemas.openxmlformats.org/officeDocument/2006/relationships/header" Target="header9.xml"/><Relationship Id="rId56" Type="http://schemas.openxmlformats.org/officeDocument/2006/relationships/image" Target="media/image30.png"/><Relationship Id="rId64" Type="http://schemas.openxmlformats.org/officeDocument/2006/relationships/image" Target="media/image38.png"/><Relationship Id="rId69" Type="http://schemas.openxmlformats.org/officeDocument/2006/relationships/image" Target="media/image43.png"/><Relationship Id="rId77" Type="http://schemas.openxmlformats.org/officeDocument/2006/relationships/footer" Target="footer13.xml"/><Relationship Id="rId8" Type="http://schemas.openxmlformats.org/officeDocument/2006/relationships/endnotes" Target="endnotes.xml"/><Relationship Id="rId51" Type="http://schemas.openxmlformats.org/officeDocument/2006/relationships/image" Target="media/image25.png"/><Relationship Id="rId72" Type="http://schemas.openxmlformats.org/officeDocument/2006/relationships/footer" Target="footer11.xml"/><Relationship Id="rId3" Type="http://schemas.openxmlformats.org/officeDocument/2006/relationships/numbering" Target="numbering.xml"/><Relationship Id="rId12" Type="http://schemas.openxmlformats.org/officeDocument/2006/relationships/footer" Target="footer1.xml"/><Relationship Id="rId17" Type="http://schemas.openxmlformats.org/officeDocument/2006/relationships/footer" Target="footer4.xml"/><Relationship Id="rId25" Type="http://schemas.openxmlformats.org/officeDocument/2006/relationships/image" Target="media/image7.png"/><Relationship Id="rId33" Type="http://schemas.openxmlformats.org/officeDocument/2006/relationships/image" Target="media/image11.png"/><Relationship Id="rId38" Type="http://schemas.openxmlformats.org/officeDocument/2006/relationships/image" Target="media/image16.png"/><Relationship Id="rId46" Type="http://schemas.openxmlformats.org/officeDocument/2006/relationships/header" Target="header8.xml"/><Relationship Id="rId59" Type="http://schemas.openxmlformats.org/officeDocument/2006/relationships/image" Target="media/image33.png"/><Relationship Id="rId67" Type="http://schemas.openxmlformats.org/officeDocument/2006/relationships/image" Target="media/image41.png"/><Relationship Id="rId20" Type="http://schemas.openxmlformats.org/officeDocument/2006/relationships/footer" Target="footer5.xml"/><Relationship Id="rId41" Type="http://schemas.openxmlformats.org/officeDocument/2006/relationships/image" Target="media/image19.png"/><Relationship Id="rId54" Type="http://schemas.openxmlformats.org/officeDocument/2006/relationships/image" Target="media/image28.jpeg"/><Relationship Id="rId62" Type="http://schemas.openxmlformats.org/officeDocument/2006/relationships/image" Target="media/image36.png"/><Relationship Id="rId70" Type="http://schemas.openxmlformats.org/officeDocument/2006/relationships/image" Target="media/image44.png"/><Relationship Id="rId75" Type="http://schemas.openxmlformats.org/officeDocument/2006/relationships/hyperlink" Target="http://www.mass.gov/anf/research-and-tech/it-serv-and-support/application-serv/office-of-geographic-information-massgis/datalayers/ftp-coq2005-hm-jp2-lossy.html"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image" Target="media/image5.emf"/><Relationship Id="rId28" Type="http://schemas.openxmlformats.org/officeDocument/2006/relationships/header" Target="header6.xml"/><Relationship Id="rId36" Type="http://schemas.openxmlformats.org/officeDocument/2006/relationships/image" Target="media/image14.png"/><Relationship Id="rId49" Type="http://schemas.openxmlformats.org/officeDocument/2006/relationships/footer" Target="footer10.xml"/><Relationship Id="rId57" Type="http://schemas.openxmlformats.org/officeDocument/2006/relationships/image" Target="media/image31.png"/><Relationship Id="rId10" Type="http://schemas.openxmlformats.org/officeDocument/2006/relationships/image" Target="media/image3.jpeg"/><Relationship Id="rId31" Type="http://schemas.openxmlformats.org/officeDocument/2006/relationships/footer" Target="footer8.xml"/><Relationship Id="rId44" Type="http://schemas.openxmlformats.org/officeDocument/2006/relationships/image" Target="media/image22.jpeg"/><Relationship Id="rId52" Type="http://schemas.openxmlformats.org/officeDocument/2006/relationships/image" Target="media/image26.png"/><Relationship Id="rId60" Type="http://schemas.openxmlformats.org/officeDocument/2006/relationships/image" Target="media/image34.png"/><Relationship Id="rId65" Type="http://schemas.openxmlformats.org/officeDocument/2006/relationships/image" Target="media/image39.png"/><Relationship Id="rId73" Type="http://schemas.openxmlformats.org/officeDocument/2006/relationships/header" Target="header11.xml"/><Relationship Id="rId78"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2.jpeg"/><Relationship Id="rId13" Type="http://schemas.openxmlformats.org/officeDocument/2006/relationships/header" Target="header2.xml"/><Relationship Id="rId18" Type="http://schemas.openxmlformats.org/officeDocument/2006/relationships/image" Target="media/image4.png"/><Relationship Id="rId39" Type="http://schemas.openxmlformats.org/officeDocument/2006/relationships/image" Target="media/image17.png"/><Relationship Id="rId34" Type="http://schemas.openxmlformats.org/officeDocument/2006/relationships/image" Target="media/image12.png"/><Relationship Id="rId50" Type="http://schemas.openxmlformats.org/officeDocument/2006/relationships/image" Target="media/image24.png"/><Relationship Id="rId55" Type="http://schemas.openxmlformats.org/officeDocument/2006/relationships/image" Target="media/image29.png"/><Relationship Id="rId76" Type="http://schemas.openxmlformats.org/officeDocument/2006/relationships/header" Target="header12.xml"/><Relationship Id="rId7" Type="http://schemas.openxmlformats.org/officeDocument/2006/relationships/footnotes" Target="footnotes.xml"/><Relationship Id="rId71" Type="http://schemas.openxmlformats.org/officeDocument/2006/relationships/header" Target="header10.xml"/><Relationship Id="rId2" Type="http://schemas.openxmlformats.org/officeDocument/2006/relationships/customXml" Target="../customXml/item2.xml"/><Relationship Id="rId29" Type="http://schemas.openxmlformats.org/officeDocument/2006/relationships/footer" Target="footer7.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6064E22-8460-4992-A62B-6973A33786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54</Pages>
  <Words>7520</Words>
  <Characters>41363</Characters>
  <Application>Microsoft Office Word</Application>
  <DocSecurity>0</DocSecurity>
  <Lines>344</Lines>
  <Paragraphs>97</Paragraphs>
  <ScaleCrop>false</ScaleCrop>
  <HeadingPairs>
    <vt:vector size="2" baseType="variant">
      <vt:variant>
        <vt:lpstr>Titre</vt:lpstr>
      </vt:variant>
      <vt:variant>
        <vt:i4>1</vt:i4>
      </vt:variant>
    </vt:vector>
  </HeadingPairs>
  <TitlesOfParts>
    <vt:vector size="1" baseType="lpstr">
      <vt:lpstr>II-SIG et</vt:lpstr>
    </vt:vector>
  </TitlesOfParts>
  <Company/>
  <LinksUpToDate>false</LinksUpToDate>
  <CharactersWithSpaces>48786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II-SIG et</dc:title>
  <dc:creator>acer</dc:creator>
  <cp:lastModifiedBy>acer</cp:lastModifiedBy>
  <cp:revision>4</cp:revision>
  <dcterms:created xsi:type="dcterms:W3CDTF">2014-06-03T06:48:00Z</dcterms:created>
  <dcterms:modified xsi:type="dcterms:W3CDTF">2014-06-03T07:09:00Z</dcterms:modified>
</cp:coreProperties>
</file>