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0018" w:rsidRPr="00AA0924" w:rsidRDefault="00AA0924" w:rsidP="00EF1683">
      <w:pPr>
        <w:spacing w:line="360" w:lineRule="auto"/>
        <w:ind w:right="1132"/>
        <w:jc w:val="center"/>
        <w:rPr>
          <w:rFonts w:asciiTheme="majorBidi" w:hAnsiTheme="majorBidi" w:cstheme="majorBidi"/>
          <w:b/>
          <w:bCs/>
          <w:sz w:val="24"/>
          <w:szCs w:val="24"/>
        </w:rPr>
      </w:pPr>
      <w:r w:rsidRPr="00AA0924">
        <w:rPr>
          <w:rFonts w:asciiTheme="majorBidi" w:hAnsiTheme="majorBidi" w:cstheme="majorBidi"/>
          <w:b/>
          <w:bCs/>
          <w:sz w:val="24"/>
          <w:szCs w:val="24"/>
        </w:rPr>
        <w:t>REPUBLIQUE ALGERIENNE DEMOCRATIQUE ET POPULAIRE</w:t>
      </w:r>
    </w:p>
    <w:p w:rsidR="00EF1683" w:rsidRPr="00AA0924" w:rsidRDefault="00AA0924" w:rsidP="00AA0924">
      <w:pPr>
        <w:spacing w:line="360" w:lineRule="auto"/>
        <w:ind w:left="567" w:right="1699"/>
        <w:jc w:val="center"/>
        <w:rPr>
          <w:rFonts w:asciiTheme="majorBidi" w:hAnsiTheme="majorBidi" w:cstheme="majorBidi"/>
          <w:b/>
          <w:bCs/>
          <w:sz w:val="28"/>
          <w:szCs w:val="28"/>
        </w:rPr>
      </w:pPr>
      <w:r w:rsidRPr="00AA0924">
        <w:rPr>
          <w:rFonts w:asciiTheme="majorBidi" w:hAnsiTheme="majorBidi" w:cstheme="majorBidi"/>
          <w:b/>
          <w:bCs/>
          <w:sz w:val="28"/>
          <w:szCs w:val="28"/>
        </w:rPr>
        <w:t>MINISTERE DE L’ENSEIGNEMENT SUPERIEURE ET DE LA RECHERCHE SCIENTIFIQUE</w:t>
      </w:r>
    </w:p>
    <w:p w:rsidR="00EF1683" w:rsidRDefault="00EF1683" w:rsidP="00EF1683">
      <w:pPr>
        <w:spacing w:line="360" w:lineRule="auto"/>
        <w:ind w:right="1132"/>
        <w:jc w:val="center"/>
        <w:rPr>
          <w:rFonts w:asciiTheme="majorBidi" w:hAnsiTheme="majorBidi" w:cstheme="majorBidi"/>
          <w:b/>
          <w:bCs/>
          <w:sz w:val="32"/>
          <w:szCs w:val="32"/>
        </w:rPr>
      </w:pPr>
      <w:r>
        <w:rPr>
          <w:rFonts w:asciiTheme="majorBidi" w:hAnsiTheme="majorBidi" w:cstheme="majorBidi"/>
          <w:b/>
          <w:bCs/>
          <w:noProof/>
          <w:sz w:val="32"/>
          <w:szCs w:val="32"/>
          <w:lang w:eastAsia="fr-FR"/>
        </w:rPr>
        <w:drawing>
          <wp:inline distT="0" distB="0" distL="0" distR="0">
            <wp:extent cx="1343025" cy="1302037"/>
            <wp:effectExtent l="19050" t="0" r="0" b="0"/>
            <wp:docPr id="21" name="Image 20" descr="UM-logo-H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M-logo-HD.png"/>
                    <pic:cNvPicPr/>
                  </pic:nvPicPr>
                  <pic:blipFill>
                    <a:blip r:embed="rId8" cstate="print"/>
                    <a:stretch>
                      <a:fillRect/>
                    </a:stretch>
                  </pic:blipFill>
                  <pic:spPr>
                    <a:xfrm>
                      <a:off x="0" y="0"/>
                      <a:ext cx="1346287" cy="1305200"/>
                    </a:xfrm>
                    <a:prstGeom prst="rect">
                      <a:avLst/>
                    </a:prstGeom>
                  </pic:spPr>
                </pic:pic>
              </a:graphicData>
            </a:graphic>
          </wp:inline>
        </w:drawing>
      </w:r>
    </w:p>
    <w:p w:rsidR="00AA0924" w:rsidRPr="00AA0924" w:rsidRDefault="00E94236" w:rsidP="00AA0924">
      <w:pPr>
        <w:spacing w:line="360" w:lineRule="auto"/>
        <w:ind w:right="-2"/>
        <w:jc w:val="center"/>
        <w:rPr>
          <w:rFonts w:asciiTheme="majorBidi" w:hAnsiTheme="majorBidi" w:cstheme="majorBidi"/>
          <w:b/>
          <w:bCs/>
          <w:sz w:val="28"/>
          <w:szCs w:val="28"/>
        </w:rPr>
      </w:pPr>
      <w:r w:rsidRPr="00AA0924">
        <w:rPr>
          <w:rFonts w:asciiTheme="majorBidi" w:hAnsiTheme="majorBidi" w:cstheme="majorBidi"/>
          <w:b/>
          <w:bCs/>
          <w:sz w:val="28"/>
          <w:szCs w:val="28"/>
        </w:rPr>
        <w:t>Université</w:t>
      </w:r>
      <w:r w:rsidR="00AA0924" w:rsidRPr="00AA0924">
        <w:rPr>
          <w:rFonts w:asciiTheme="majorBidi" w:hAnsiTheme="majorBidi" w:cstheme="majorBidi"/>
          <w:b/>
          <w:bCs/>
          <w:sz w:val="28"/>
          <w:szCs w:val="28"/>
        </w:rPr>
        <w:t xml:space="preserve"> Abdelhamid Ibn </w:t>
      </w:r>
      <w:proofErr w:type="spellStart"/>
      <w:r w:rsidR="00AA0924" w:rsidRPr="00AA0924">
        <w:rPr>
          <w:rFonts w:asciiTheme="majorBidi" w:hAnsiTheme="majorBidi" w:cstheme="majorBidi"/>
          <w:b/>
          <w:bCs/>
          <w:sz w:val="28"/>
          <w:szCs w:val="28"/>
        </w:rPr>
        <w:t>Badis</w:t>
      </w:r>
      <w:proofErr w:type="spellEnd"/>
      <w:r w:rsidR="00AA0924" w:rsidRPr="00AA0924">
        <w:rPr>
          <w:rFonts w:asciiTheme="majorBidi" w:hAnsiTheme="majorBidi" w:cstheme="majorBidi"/>
          <w:b/>
          <w:bCs/>
          <w:sz w:val="28"/>
          <w:szCs w:val="28"/>
        </w:rPr>
        <w:t xml:space="preserve"> - Mostaganem</w:t>
      </w:r>
    </w:p>
    <w:p w:rsidR="00EF1683" w:rsidRPr="00AA0924" w:rsidRDefault="00AA0924" w:rsidP="00AA0924">
      <w:pPr>
        <w:spacing w:line="360" w:lineRule="auto"/>
        <w:ind w:right="423"/>
        <w:jc w:val="center"/>
        <w:rPr>
          <w:rFonts w:asciiTheme="majorBidi" w:hAnsiTheme="majorBidi" w:cstheme="majorBidi"/>
          <w:b/>
          <w:bCs/>
          <w:sz w:val="28"/>
          <w:szCs w:val="28"/>
        </w:rPr>
      </w:pPr>
      <w:r w:rsidRPr="00AA0924">
        <w:rPr>
          <w:rFonts w:asciiTheme="majorBidi" w:hAnsiTheme="majorBidi" w:cstheme="majorBidi"/>
          <w:b/>
          <w:bCs/>
          <w:sz w:val="28"/>
          <w:szCs w:val="28"/>
        </w:rPr>
        <w:t>Faculté</w:t>
      </w:r>
      <w:r w:rsidR="00EF1683" w:rsidRPr="00AA0924">
        <w:rPr>
          <w:rFonts w:asciiTheme="majorBidi" w:hAnsiTheme="majorBidi" w:cstheme="majorBidi"/>
          <w:b/>
          <w:bCs/>
          <w:sz w:val="28"/>
          <w:szCs w:val="28"/>
        </w:rPr>
        <w:t xml:space="preserve"> des langues </w:t>
      </w:r>
      <w:r w:rsidRPr="00AA0924">
        <w:rPr>
          <w:rFonts w:asciiTheme="majorBidi" w:hAnsiTheme="majorBidi" w:cstheme="majorBidi"/>
          <w:b/>
          <w:bCs/>
          <w:sz w:val="28"/>
          <w:szCs w:val="28"/>
        </w:rPr>
        <w:t>étrangères</w:t>
      </w:r>
    </w:p>
    <w:p w:rsidR="00EF1683" w:rsidRPr="00AA0924" w:rsidRDefault="00AA0924" w:rsidP="00AA0924">
      <w:pPr>
        <w:spacing w:line="360" w:lineRule="auto"/>
        <w:ind w:right="423"/>
        <w:jc w:val="center"/>
        <w:rPr>
          <w:rFonts w:asciiTheme="majorBidi" w:hAnsiTheme="majorBidi" w:cstheme="majorBidi"/>
          <w:b/>
          <w:bCs/>
          <w:sz w:val="28"/>
          <w:szCs w:val="28"/>
        </w:rPr>
      </w:pPr>
      <w:r w:rsidRPr="00AA0924">
        <w:rPr>
          <w:rFonts w:asciiTheme="majorBidi" w:hAnsiTheme="majorBidi" w:cstheme="majorBidi"/>
          <w:b/>
          <w:bCs/>
          <w:sz w:val="28"/>
          <w:szCs w:val="28"/>
        </w:rPr>
        <w:t>Mémoire de Master</w:t>
      </w:r>
    </w:p>
    <w:p w:rsidR="00AA0924" w:rsidRDefault="00AA0924" w:rsidP="00A50EEF">
      <w:pPr>
        <w:spacing w:line="360" w:lineRule="auto"/>
        <w:ind w:right="423"/>
        <w:jc w:val="center"/>
        <w:rPr>
          <w:rFonts w:asciiTheme="majorBidi" w:hAnsiTheme="majorBidi" w:cstheme="majorBidi"/>
          <w:b/>
          <w:bCs/>
          <w:sz w:val="28"/>
          <w:szCs w:val="28"/>
        </w:rPr>
      </w:pPr>
      <w:r w:rsidRPr="00AA0924">
        <w:rPr>
          <w:rFonts w:asciiTheme="majorBidi" w:hAnsiTheme="majorBidi" w:cstheme="majorBidi"/>
          <w:b/>
          <w:bCs/>
          <w:sz w:val="28"/>
          <w:szCs w:val="28"/>
        </w:rPr>
        <w:t>Option : science du langage</w:t>
      </w:r>
    </w:p>
    <w:p w:rsidR="00A50EEF" w:rsidRPr="00A50EEF" w:rsidRDefault="00A50EEF" w:rsidP="00A50EEF">
      <w:pPr>
        <w:spacing w:line="360" w:lineRule="auto"/>
        <w:ind w:right="423"/>
        <w:jc w:val="center"/>
        <w:rPr>
          <w:rFonts w:asciiTheme="majorBidi" w:hAnsiTheme="majorBidi" w:cstheme="majorBidi"/>
          <w:b/>
          <w:bCs/>
          <w:sz w:val="28"/>
          <w:szCs w:val="28"/>
        </w:rPr>
      </w:pPr>
    </w:p>
    <w:p w:rsidR="00AA0924" w:rsidRPr="00A50EEF" w:rsidRDefault="00AA0924" w:rsidP="00A50EEF">
      <w:pPr>
        <w:pBdr>
          <w:top w:val="triple" w:sz="4" w:space="1" w:color="auto"/>
          <w:left w:val="triple" w:sz="4" w:space="4" w:color="auto"/>
          <w:bottom w:val="triple" w:sz="4" w:space="1" w:color="auto"/>
          <w:right w:val="triple" w:sz="4" w:space="4" w:color="auto"/>
        </w:pBdr>
        <w:spacing w:line="360" w:lineRule="auto"/>
        <w:ind w:left="851" w:right="1132"/>
        <w:jc w:val="center"/>
        <w:rPr>
          <w:rFonts w:asciiTheme="majorBidi" w:hAnsiTheme="majorBidi" w:cstheme="majorBidi"/>
          <w:b/>
          <w:bCs/>
          <w:sz w:val="32"/>
          <w:szCs w:val="32"/>
        </w:rPr>
      </w:pPr>
      <w:r w:rsidRPr="00A50EEF">
        <w:rPr>
          <w:rFonts w:asciiTheme="majorBidi" w:hAnsiTheme="majorBidi" w:cstheme="majorBidi"/>
          <w:b/>
          <w:bCs/>
          <w:sz w:val="32"/>
          <w:szCs w:val="32"/>
        </w:rPr>
        <w:t>Etude des caricatures de</w:t>
      </w:r>
      <w:r w:rsidR="00A50EEF" w:rsidRPr="00A50EEF">
        <w:rPr>
          <w:rFonts w:asciiTheme="majorBidi" w:hAnsiTheme="majorBidi" w:cstheme="majorBidi"/>
          <w:b/>
          <w:bCs/>
          <w:sz w:val="32"/>
          <w:szCs w:val="32"/>
        </w:rPr>
        <w:t> </w:t>
      </w:r>
      <w:r w:rsidRPr="00A50EEF">
        <w:rPr>
          <w:rFonts w:asciiTheme="majorBidi" w:hAnsiTheme="majorBidi" w:cstheme="majorBidi"/>
          <w:b/>
          <w:bCs/>
          <w:sz w:val="32"/>
          <w:szCs w:val="32"/>
        </w:rPr>
        <w:t xml:space="preserve"> </w:t>
      </w:r>
      <w:r w:rsidR="00A50EEF" w:rsidRPr="00A50EEF">
        <w:rPr>
          <w:rFonts w:asciiTheme="majorBidi" w:hAnsiTheme="majorBidi" w:cstheme="majorBidi"/>
          <w:b/>
          <w:bCs/>
          <w:sz w:val="32"/>
          <w:szCs w:val="32"/>
        </w:rPr>
        <w:t>« </w:t>
      </w:r>
      <w:r w:rsidRPr="00A50EEF">
        <w:rPr>
          <w:rFonts w:asciiTheme="majorBidi" w:hAnsiTheme="majorBidi" w:cstheme="majorBidi"/>
          <w:b/>
          <w:bCs/>
          <w:sz w:val="32"/>
          <w:szCs w:val="32"/>
        </w:rPr>
        <w:t xml:space="preserve">Karim </w:t>
      </w:r>
      <w:proofErr w:type="spellStart"/>
      <w:r w:rsidRPr="00A50EEF">
        <w:rPr>
          <w:rFonts w:asciiTheme="majorBidi" w:hAnsiTheme="majorBidi" w:cstheme="majorBidi"/>
          <w:b/>
          <w:bCs/>
          <w:sz w:val="32"/>
          <w:szCs w:val="32"/>
        </w:rPr>
        <w:t>Bougu</w:t>
      </w:r>
      <w:r w:rsidR="00D20B86">
        <w:rPr>
          <w:rFonts w:asciiTheme="majorBidi" w:hAnsiTheme="majorBidi" w:cstheme="majorBidi"/>
          <w:b/>
          <w:bCs/>
          <w:sz w:val="32"/>
          <w:szCs w:val="32"/>
        </w:rPr>
        <w:t>emra</w:t>
      </w:r>
      <w:proofErr w:type="spellEnd"/>
      <w:r w:rsidR="00D20B86">
        <w:rPr>
          <w:rFonts w:asciiTheme="majorBidi" w:hAnsiTheme="majorBidi" w:cstheme="majorBidi"/>
          <w:b/>
          <w:bCs/>
          <w:sz w:val="32"/>
          <w:szCs w:val="32"/>
        </w:rPr>
        <w:t> » dans la presse a</w:t>
      </w:r>
      <w:r w:rsidR="00A50EEF" w:rsidRPr="00A50EEF">
        <w:rPr>
          <w:rFonts w:asciiTheme="majorBidi" w:hAnsiTheme="majorBidi" w:cstheme="majorBidi"/>
          <w:b/>
          <w:bCs/>
          <w:sz w:val="32"/>
          <w:szCs w:val="32"/>
        </w:rPr>
        <w:t>lgérienne « le Soir d’Algérie »</w:t>
      </w:r>
    </w:p>
    <w:p w:rsidR="00A50EEF" w:rsidRDefault="006263CE" w:rsidP="00AA0924">
      <w:pPr>
        <w:spacing w:line="360" w:lineRule="auto"/>
        <w:ind w:right="1132"/>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roundrect id="_x0000_s1026" style="position:absolute;left:0;text-align:left;margin-left:14.6pt;margin-top:26.7pt;width:198.75pt;height:63pt;z-index:251666432" arcsize="10923f" stroked="f">
            <v:textbox>
              <w:txbxContent>
                <w:p w:rsidR="00A50EEF" w:rsidRDefault="00A50EEF" w:rsidP="00A50EEF">
                  <w:pPr>
                    <w:spacing w:line="240" w:lineRule="auto"/>
                    <w:ind w:right="1132"/>
                    <w:rPr>
                      <w:rFonts w:asciiTheme="majorBidi" w:hAnsiTheme="majorBidi" w:cstheme="majorBidi"/>
                      <w:b/>
                      <w:bCs/>
                      <w:sz w:val="28"/>
                      <w:szCs w:val="28"/>
                    </w:rPr>
                  </w:pPr>
                  <w:r w:rsidRPr="00A50EEF">
                    <w:rPr>
                      <w:rFonts w:asciiTheme="majorBidi" w:hAnsiTheme="majorBidi" w:cstheme="majorBidi"/>
                      <w:b/>
                      <w:bCs/>
                      <w:sz w:val="28"/>
                      <w:szCs w:val="28"/>
                    </w:rPr>
                    <w:t>Présenté par :</w:t>
                  </w:r>
                  <w:r>
                    <w:rPr>
                      <w:rFonts w:asciiTheme="majorBidi" w:hAnsiTheme="majorBidi" w:cstheme="majorBidi"/>
                      <w:b/>
                      <w:bCs/>
                      <w:sz w:val="28"/>
                      <w:szCs w:val="28"/>
                    </w:rPr>
                    <w:t xml:space="preserve">           </w:t>
                  </w:r>
                </w:p>
                <w:p w:rsidR="00A50EEF" w:rsidRPr="00A50EEF" w:rsidRDefault="00A50EEF" w:rsidP="00A50EEF">
                  <w:pPr>
                    <w:spacing w:line="240" w:lineRule="auto"/>
                    <w:ind w:right="1132"/>
                    <w:jc w:val="center"/>
                    <w:rPr>
                      <w:rFonts w:asciiTheme="majorBidi" w:hAnsiTheme="majorBidi" w:cstheme="majorBidi"/>
                      <w:b/>
                      <w:bCs/>
                      <w:sz w:val="28"/>
                      <w:szCs w:val="28"/>
                    </w:rPr>
                  </w:pPr>
                  <w:proofErr w:type="spellStart"/>
                  <w:r>
                    <w:rPr>
                      <w:rFonts w:asciiTheme="majorBidi" w:hAnsiTheme="majorBidi" w:cstheme="majorBidi"/>
                      <w:b/>
                      <w:bCs/>
                      <w:sz w:val="32"/>
                      <w:szCs w:val="32"/>
                    </w:rPr>
                    <w:t>Belabbas</w:t>
                  </w:r>
                  <w:proofErr w:type="spellEnd"/>
                  <w:r>
                    <w:rPr>
                      <w:rFonts w:asciiTheme="majorBidi" w:hAnsiTheme="majorBidi" w:cstheme="majorBidi"/>
                      <w:b/>
                      <w:bCs/>
                      <w:sz w:val="32"/>
                      <w:szCs w:val="32"/>
                    </w:rPr>
                    <w:t xml:space="preserve"> Naima</w:t>
                  </w:r>
                </w:p>
                <w:p w:rsidR="00A50EEF" w:rsidRDefault="00A50EEF"/>
              </w:txbxContent>
            </v:textbox>
          </v:roundrect>
        </w:pict>
      </w:r>
      <w:r>
        <w:rPr>
          <w:rFonts w:asciiTheme="majorBidi" w:hAnsiTheme="majorBidi" w:cstheme="majorBidi"/>
          <w:b/>
          <w:bCs/>
          <w:noProof/>
          <w:sz w:val="32"/>
          <w:szCs w:val="32"/>
          <w:lang w:eastAsia="fr-FR"/>
        </w:rPr>
        <w:pict>
          <v:roundrect id="_x0000_s1027" style="position:absolute;left:0;text-align:left;margin-left:253.85pt;margin-top:28.95pt;width:195.75pt;height:63pt;z-index:251667456" arcsize="10923f" stroked="f">
            <v:textbox>
              <w:txbxContent>
                <w:p w:rsidR="00A50EEF" w:rsidRPr="00A50EEF" w:rsidRDefault="00A50EEF" w:rsidP="00A50EEF">
                  <w:pPr>
                    <w:spacing w:line="240" w:lineRule="auto"/>
                    <w:rPr>
                      <w:rFonts w:asciiTheme="majorBidi" w:hAnsiTheme="majorBidi" w:cstheme="majorBidi"/>
                      <w:b/>
                      <w:bCs/>
                      <w:sz w:val="28"/>
                      <w:szCs w:val="28"/>
                    </w:rPr>
                  </w:pPr>
                  <w:r>
                    <w:rPr>
                      <w:rFonts w:asciiTheme="majorBidi" w:hAnsiTheme="majorBidi" w:cstheme="majorBidi"/>
                      <w:b/>
                      <w:bCs/>
                      <w:sz w:val="28"/>
                      <w:szCs w:val="28"/>
                    </w:rPr>
                    <w:t>Sous la direction</w:t>
                  </w:r>
                  <w:r w:rsidRPr="00A50EEF">
                    <w:rPr>
                      <w:rFonts w:asciiTheme="majorBidi" w:hAnsiTheme="majorBidi" w:cstheme="majorBidi"/>
                      <w:b/>
                      <w:bCs/>
                      <w:sz w:val="28"/>
                      <w:szCs w:val="28"/>
                    </w:rPr>
                    <w:t xml:space="preserve"> du :</w:t>
                  </w:r>
                </w:p>
                <w:p w:rsidR="00A50EEF" w:rsidRPr="00A50EEF" w:rsidRDefault="00A50EEF" w:rsidP="00A50EEF">
                  <w:pPr>
                    <w:spacing w:line="240" w:lineRule="auto"/>
                    <w:rPr>
                      <w:rFonts w:asciiTheme="majorBidi" w:hAnsiTheme="majorBidi" w:cstheme="majorBidi"/>
                      <w:b/>
                      <w:bCs/>
                      <w:sz w:val="28"/>
                      <w:szCs w:val="28"/>
                    </w:rPr>
                  </w:pPr>
                  <w:r w:rsidRPr="00A50EEF">
                    <w:rPr>
                      <w:rFonts w:asciiTheme="majorBidi" w:hAnsiTheme="majorBidi" w:cstheme="majorBidi"/>
                      <w:b/>
                      <w:bCs/>
                      <w:sz w:val="28"/>
                      <w:szCs w:val="28"/>
                    </w:rPr>
                    <w:t>Mme</w:t>
                  </w:r>
                  <w:r w:rsidR="004464EA">
                    <w:rPr>
                      <w:rFonts w:asciiTheme="majorBidi" w:hAnsiTheme="majorBidi" w:cstheme="majorBidi"/>
                      <w:b/>
                      <w:bCs/>
                      <w:sz w:val="28"/>
                      <w:szCs w:val="28"/>
                    </w:rPr>
                    <w:t>.</w:t>
                  </w:r>
                  <w:r w:rsidRPr="00A50EEF">
                    <w:rPr>
                      <w:rFonts w:asciiTheme="majorBidi" w:hAnsiTheme="majorBidi" w:cstheme="majorBidi"/>
                      <w:b/>
                      <w:bCs/>
                      <w:sz w:val="28"/>
                      <w:szCs w:val="28"/>
                    </w:rPr>
                    <w:t xml:space="preserve"> </w:t>
                  </w:r>
                  <w:proofErr w:type="spellStart"/>
                  <w:r w:rsidRPr="00A50EEF">
                    <w:rPr>
                      <w:rFonts w:asciiTheme="majorBidi" w:hAnsiTheme="majorBidi" w:cstheme="majorBidi"/>
                      <w:b/>
                      <w:bCs/>
                      <w:sz w:val="28"/>
                      <w:szCs w:val="28"/>
                    </w:rPr>
                    <w:t>M</w:t>
                  </w:r>
                  <w:r w:rsidR="004464EA">
                    <w:rPr>
                      <w:rFonts w:asciiTheme="majorBidi" w:hAnsiTheme="majorBidi" w:cstheme="majorBidi"/>
                      <w:b/>
                      <w:bCs/>
                      <w:sz w:val="28"/>
                      <w:szCs w:val="28"/>
                    </w:rPr>
                    <w:t>e</w:t>
                  </w:r>
                  <w:r w:rsidRPr="00A50EEF">
                    <w:rPr>
                      <w:rFonts w:asciiTheme="majorBidi" w:hAnsiTheme="majorBidi" w:cstheme="majorBidi"/>
                      <w:b/>
                      <w:bCs/>
                      <w:sz w:val="28"/>
                      <w:szCs w:val="28"/>
                    </w:rPr>
                    <w:t>hidi</w:t>
                  </w:r>
                  <w:proofErr w:type="spellEnd"/>
                  <w:r w:rsidRPr="00A50EEF">
                    <w:rPr>
                      <w:rFonts w:asciiTheme="majorBidi" w:hAnsiTheme="majorBidi" w:cstheme="majorBidi"/>
                      <w:b/>
                      <w:bCs/>
                      <w:sz w:val="28"/>
                      <w:szCs w:val="28"/>
                    </w:rPr>
                    <w:t xml:space="preserve"> </w:t>
                  </w:r>
                  <w:proofErr w:type="spellStart"/>
                  <w:r w:rsidRPr="00A50EEF">
                    <w:rPr>
                      <w:rFonts w:asciiTheme="majorBidi" w:hAnsiTheme="majorBidi" w:cstheme="majorBidi"/>
                      <w:b/>
                      <w:bCs/>
                      <w:sz w:val="28"/>
                      <w:szCs w:val="28"/>
                    </w:rPr>
                    <w:t>Faiza</w:t>
                  </w:r>
                  <w:proofErr w:type="spellEnd"/>
                </w:p>
              </w:txbxContent>
            </v:textbox>
          </v:roundrect>
        </w:pict>
      </w:r>
    </w:p>
    <w:p w:rsidR="00EF1683" w:rsidRDefault="00EF1683" w:rsidP="008D49AF">
      <w:pPr>
        <w:spacing w:line="360" w:lineRule="auto"/>
        <w:ind w:right="1132"/>
        <w:jc w:val="both"/>
        <w:rPr>
          <w:rFonts w:asciiTheme="majorBidi" w:hAnsiTheme="majorBidi" w:cstheme="majorBidi"/>
          <w:b/>
          <w:bCs/>
          <w:sz w:val="32"/>
          <w:szCs w:val="32"/>
        </w:rPr>
      </w:pPr>
    </w:p>
    <w:p w:rsidR="00EF1683" w:rsidRDefault="00EF1683" w:rsidP="008D49AF">
      <w:pPr>
        <w:spacing w:line="360" w:lineRule="auto"/>
        <w:ind w:right="1132"/>
        <w:jc w:val="both"/>
        <w:rPr>
          <w:rFonts w:asciiTheme="majorBidi" w:hAnsiTheme="majorBidi" w:cstheme="majorBidi"/>
          <w:b/>
          <w:bCs/>
          <w:sz w:val="32"/>
          <w:szCs w:val="32"/>
        </w:rPr>
      </w:pPr>
    </w:p>
    <w:p w:rsidR="00EF1683" w:rsidRPr="00E47A68" w:rsidRDefault="00A50EEF" w:rsidP="008D49AF">
      <w:pPr>
        <w:spacing w:line="360" w:lineRule="auto"/>
        <w:ind w:right="1132"/>
        <w:jc w:val="both"/>
        <w:rPr>
          <w:rFonts w:asciiTheme="majorBidi" w:hAnsiTheme="majorBidi" w:cstheme="majorBidi"/>
          <w:b/>
          <w:bCs/>
          <w:sz w:val="28"/>
          <w:szCs w:val="28"/>
        </w:rPr>
      </w:pPr>
      <w:r w:rsidRPr="00E47A68">
        <w:rPr>
          <w:rFonts w:asciiTheme="majorBidi" w:hAnsiTheme="majorBidi" w:cstheme="majorBidi"/>
          <w:b/>
          <w:bCs/>
          <w:sz w:val="28"/>
          <w:szCs w:val="28"/>
        </w:rPr>
        <w:t>Les membres du jury :</w:t>
      </w:r>
    </w:p>
    <w:p w:rsidR="00A50EEF" w:rsidRPr="00E47A68" w:rsidRDefault="00AD67FC" w:rsidP="00E47A68">
      <w:pPr>
        <w:pStyle w:val="Paragraphedeliste"/>
        <w:numPr>
          <w:ilvl w:val="0"/>
          <w:numId w:val="41"/>
        </w:numPr>
        <w:spacing w:line="360" w:lineRule="auto"/>
        <w:ind w:right="1132"/>
        <w:jc w:val="both"/>
        <w:rPr>
          <w:rFonts w:asciiTheme="majorBidi" w:hAnsiTheme="majorBidi" w:cstheme="majorBidi"/>
          <w:b/>
          <w:bCs/>
          <w:sz w:val="28"/>
          <w:szCs w:val="28"/>
        </w:rPr>
      </w:pPr>
      <w:r>
        <w:rPr>
          <w:rFonts w:asciiTheme="majorBidi" w:hAnsiTheme="majorBidi" w:cstheme="majorBidi"/>
          <w:b/>
          <w:bCs/>
          <w:sz w:val="28"/>
          <w:szCs w:val="28"/>
        </w:rPr>
        <w:t>Mme</w:t>
      </w:r>
      <w:r w:rsidR="00E47A68" w:rsidRPr="00E47A68">
        <w:rPr>
          <w:rFonts w:asciiTheme="majorBidi" w:hAnsiTheme="majorBidi" w:cstheme="majorBidi"/>
          <w:b/>
          <w:bCs/>
          <w:sz w:val="28"/>
          <w:szCs w:val="28"/>
        </w:rPr>
        <w:t xml:space="preserve">. </w:t>
      </w:r>
      <w:proofErr w:type="spellStart"/>
      <w:r w:rsidR="00E47A68" w:rsidRPr="00E47A68">
        <w:rPr>
          <w:rFonts w:asciiTheme="majorBidi" w:hAnsiTheme="majorBidi" w:cstheme="majorBidi"/>
          <w:b/>
          <w:bCs/>
          <w:sz w:val="28"/>
          <w:szCs w:val="28"/>
        </w:rPr>
        <w:t>Gouaiche</w:t>
      </w:r>
      <w:proofErr w:type="spellEnd"/>
      <w:r w:rsidR="00E47A68" w:rsidRPr="00E47A68">
        <w:rPr>
          <w:rFonts w:asciiTheme="majorBidi" w:hAnsiTheme="majorBidi" w:cstheme="majorBidi"/>
          <w:b/>
          <w:bCs/>
          <w:sz w:val="28"/>
          <w:szCs w:val="28"/>
        </w:rPr>
        <w:t xml:space="preserve"> Aicha</w:t>
      </w:r>
    </w:p>
    <w:p w:rsidR="00E47A68" w:rsidRPr="00E47A68" w:rsidRDefault="00E47A68" w:rsidP="00E47A68">
      <w:pPr>
        <w:pStyle w:val="Paragraphedeliste"/>
        <w:numPr>
          <w:ilvl w:val="0"/>
          <w:numId w:val="41"/>
        </w:numPr>
        <w:spacing w:line="360" w:lineRule="auto"/>
        <w:ind w:right="1132"/>
        <w:jc w:val="both"/>
        <w:rPr>
          <w:rFonts w:asciiTheme="majorBidi" w:hAnsiTheme="majorBidi" w:cstheme="majorBidi"/>
          <w:b/>
          <w:bCs/>
          <w:sz w:val="28"/>
          <w:szCs w:val="28"/>
        </w:rPr>
      </w:pPr>
      <w:r w:rsidRPr="00E47A68">
        <w:rPr>
          <w:rFonts w:asciiTheme="majorBidi" w:hAnsiTheme="majorBidi" w:cstheme="majorBidi"/>
          <w:b/>
          <w:bCs/>
          <w:sz w:val="28"/>
          <w:szCs w:val="28"/>
        </w:rPr>
        <w:t xml:space="preserve">Mme. </w:t>
      </w:r>
      <w:proofErr w:type="spellStart"/>
      <w:r w:rsidRPr="00E47A68">
        <w:rPr>
          <w:rFonts w:asciiTheme="majorBidi" w:hAnsiTheme="majorBidi" w:cstheme="majorBidi"/>
          <w:b/>
          <w:bCs/>
          <w:sz w:val="28"/>
          <w:szCs w:val="28"/>
        </w:rPr>
        <w:t>Yahia</w:t>
      </w:r>
      <w:proofErr w:type="spellEnd"/>
      <w:r w:rsidRPr="00E47A68">
        <w:rPr>
          <w:rFonts w:asciiTheme="majorBidi" w:hAnsiTheme="majorBidi" w:cstheme="majorBidi"/>
          <w:b/>
          <w:bCs/>
          <w:sz w:val="28"/>
          <w:szCs w:val="28"/>
        </w:rPr>
        <w:t xml:space="preserve"> Aicha</w:t>
      </w:r>
    </w:p>
    <w:p w:rsidR="00090018" w:rsidRDefault="006263CE" w:rsidP="00AF7068">
      <w:pPr>
        <w:spacing w:line="360" w:lineRule="auto"/>
        <w:ind w:right="1132"/>
        <w:rPr>
          <w:rFonts w:asciiTheme="majorBidi" w:hAnsiTheme="majorBidi" w:cstheme="majorBidi"/>
          <w:b/>
          <w:bCs/>
          <w:sz w:val="32"/>
          <w:szCs w:val="32"/>
        </w:rPr>
      </w:pPr>
      <w:r>
        <w:rPr>
          <w:rFonts w:asciiTheme="majorBidi" w:hAnsiTheme="majorBidi" w:cstheme="majorBidi"/>
          <w:b/>
          <w:bCs/>
          <w:noProof/>
          <w:sz w:val="32"/>
          <w:szCs w:val="32"/>
          <w:lang w:eastAsia="fr-FR"/>
        </w:rPr>
        <w:pict>
          <v:oval id="_x0000_s1028" style="position:absolute;margin-left:150.35pt;margin-top:.85pt;width:123pt;height:42pt;z-index:251668480">
            <v:stroke r:id="rId9" o:title="" filltype="pattern"/>
            <v:shadow on="t" opacity=".5" offset="6pt,6pt"/>
            <v:textbox>
              <w:txbxContent>
                <w:p w:rsidR="00E47A68" w:rsidRPr="00E47A68" w:rsidRDefault="00E47A68" w:rsidP="00E47A68">
                  <w:pPr>
                    <w:jc w:val="center"/>
                    <w:rPr>
                      <w:rFonts w:asciiTheme="majorBidi" w:hAnsiTheme="majorBidi" w:cstheme="majorBidi"/>
                      <w:b/>
                      <w:bCs/>
                      <w:sz w:val="24"/>
                      <w:szCs w:val="24"/>
                    </w:rPr>
                  </w:pPr>
                  <w:r w:rsidRPr="00E47A68">
                    <w:rPr>
                      <w:rFonts w:asciiTheme="majorBidi" w:hAnsiTheme="majorBidi" w:cstheme="majorBidi"/>
                      <w:b/>
                      <w:bCs/>
                      <w:sz w:val="24"/>
                      <w:szCs w:val="24"/>
                    </w:rPr>
                    <w:t>Juin 2021</w:t>
                  </w:r>
                </w:p>
              </w:txbxContent>
            </v:textbox>
          </v:oval>
        </w:pict>
      </w:r>
    </w:p>
    <w:p w:rsidR="00EF1683" w:rsidRDefault="00AF7068" w:rsidP="00AF7068">
      <w:pPr>
        <w:spacing w:line="360" w:lineRule="auto"/>
        <w:jc w:val="both"/>
        <w:rPr>
          <w:rFonts w:asciiTheme="majorBidi" w:hAnsiTheme="majorBidi" w:cstheme="majorBidi"/>
          <w:b/>
          <w:bCs/>
          <w:sz w:val="32"/>
          <w:szCs w:val="32"/>
        </w:rPr>
      </w:pPr>
      <w:r>
        <w:rPr>
          <w:rFonts w:asciiTheme="majorBidi" w:hAnsiTheme="majorBidi" w:cstheme="majorBidi"/>
          <w:b/>
          <w:bCs/>
          <w:sz w:val="32"/>
          <w:szCs w:val="32"/>
        </w:rPr>
        <w:lastRenderedPageBreak/>
        <w:t xml:space="preserve">                      </w:t>
      </w:r>
    </w:p>
    <w:p w:rsidR="00AF7068" w:rsidRDefault="00AF7068" w:rsidP="00EF1683">
      <w:pPr>
        <w:spacing w:line="360" w:lineRule="auto"/>
        <w:jc w:val="center"/>
        <w:rPr>
          <w:rFonts w:asciiTheme="majorBidi" w:hAnsiTheme="majorBidi" w:cstheme="majorBidi"/>
          <w:b/>
          <w:bCs/>
          <w:sz w:val="32"/>
          <w:szCs w:val="32"/>
        </w:rPr>
      </w:pPr>
    </w:p>
    <w:p w:rsidR="00090018" w:rsidRPr="003B5EB5" w:rsidRDefault="003B5EB5" w:rsidP="00EF1683">
      <w:pPr>
        <w:spacing w:line="360" w:lineRule="auto"/>
        <w:jc w:val="center"/>
        <w:rPr>
          <w:rFonts w:asciiTheme="majorBidi" w:hAnsiTheme="majorBidi" w:cstheme="majorBidi"/>
          <w:b/>
          <w:bCs/>
          <w:sz w:val="32"/>
          <w:szCs w:val="32"/>
        </w:rPr>
      </w:pPr>
      <w:r w:rsidRPr="003B5EB5">
        <w:rPr>
          <w:rFonts w:asciiTheme="majorBidi" w:hAnsiTheme="majorBidi" w:cstheme="majorBidi"/>
          <w:b/>
          <w:bCs/>
          <w:sz w:val="32"/>
          <w:szCs w:val="32"/>
        </w:rPr>
        <w:t>Remerciement :</w:t>
      </w:r>
    </w:p>
    <w:p w:rsidR="003B5EB5" w:rsidRPr="003B5EB5" w:rsidRDefault="003B5EB5" w:rsidP="003B5EB5">
      <w:pPr>
        <w:spacing w:line="360" w:lineRule="auto"/>
        <w:ind w:firstLine="567"/>
        <w:rPr>
          <w:rFonts w:asciiTheme="majorBidi" w:hAnsiTheme="majorBidi" w:cstheme="majorBidi"/>
          <w:b/>
          <w:bCs/>
          <w:i/>
          <w:iCs/>
          <w:sz w:val="24"/>
          <w:szCs w:val="24"/>
        </w:rPr>
      </w:pPr>
      <w:r w:rsidRPr="003B5EB5">
        <w:rPr>
          <w:rFonts w:asciiTheme="majorBidi" w:hAnsiTheme="majorBidi" w:cstheme="majorBidi"/>
          <w:b/>
          <w:bCs/>
          <w:i/>
          <w:iCs/>
          <w:sz w:val="24"/>
          <w:szCs w:val="24"/>
        </w:rPr>
        <w:t xml:space="preserve">                 </w:t>
      </w:r>
    </w:p>
    <w:p w:rsidR="003B5EB5" w:rsidRPr="006C3B51" w:rsidRDefault="003B5EB5" w:rsidP="008D49AF">
      <w:pPr>
        <w:spacing w:line="360" w:lineRule="auto"/>
        <w:ind w:firstLine="567"/>
        <w:jc w:val="center"/>
        <w:rPr>
          <w:rFonts w:ascii="Monotype Corsiva" w:hAnsi="Monotype Corsiva" w:cstheme="majorBidi"/>
          <w:b/>
          <w:bCs/>
          <w:i/>
          <w:iCs/>
          <w:sz w:val="28"/>
          <w:szCs w:val="28"/>
        </w:rPr>
      </w:pPr>
      <w:r w:rsidRPr="006C3B51">
        <w:rPr>
          <w:rFonts w:ascii="Monotype Corsiva" w:hAnsi="Monotype Corsiva" w:cstheme="majorBidi"/>
          <w:b/>
          <w:bCs/>
          <w:i/>
          <w:iCs/>
          <w:sz w:val="28"/>
          <w:szCs w:val="28"/>
        </w:rPr>
        <w:t>Tout d’abord nous remercions remercie dieu de nous avoir donné la force et la capacité pour terminer ce modeste travail.</w:t>
      </w:r>
    </w:p>
    <w:p w:rsidR="003B5EB5" w:rsidRPr="006C3B51" w:rsidRDefault="003B5EB5" w:rsidP="008D49AF">
      <w:pPr>
        <w:spacing w:line="360" w:lineRule="auto"/>
        <w:ind w:firstLine="567"/>
        <w:jc w:val="center"/>
        <w:rPr>
          <w:rFonts w:ascii="Monotype Corsiva" w:hAnsi="Monotype Corsiva" w:cstheme="majorBidi"/>
          <w:b/>
          <w:bCs/>
          <w:i/>
          <w:iCs/>
          <w:sz w:val="28"/>
          <w:szCs w:val="28"/>
        </w:rPr>
      </w:pPr>
      <w:r w:rsidRPr="006C3B51">
        <w:rPr>
          <w:rFonts w:ascii="Monotype Corsiva" w:hAnsi="Monotype Corsiva" w:cstheme="majorBidi"/>
          <w:b/>
          <w:bCs/>
          <w:i/>
          <w:iCs/>
          <w:sz w:val="28"/>
          <w:szCs w:val="28"/>
        </w:rPr>
        <w:t xml:space="preserve">Nos remerciements s’adressent en premier temps à notre directrice de recherche Madame MHIDI </w:t>
      </w:r>
      <w:proofErr w:type="spellStart"/>
      <w:r w:rsidRPr="006C3B51">
        <w:rPr>
          <w:rFonts w:ascii="Monotype Corsiva" w:hAnsi="Monotype Corsiva" w:cstheme="majorBidi"/>
          <w:b/>
          <w:bCs/>
          <w:i/>
          <w:iCs/>
          <w:sz w:val="28"/>
          <w:szCs w:val="28"/>
        </w:rPr>
        <w:t>Faiza</w:t>
      </w:r>
      <w:proofErr w:type="spellEnd"/>
      <w:r w:rsidRPr="006C3B51">
        <w:rPr>
          <w:rFonts w:ascii="Monotype Corsiva" w:hAnsi="Monotype Corsiva" w:cstheme="majorBidi"/>
          <w:b/>
          <w:bCs/>
          <w:i/>
          <w:iCs/>
          <w:sz w:val="28"/>
          <w:szCs w:val="28"/>
        </w:rPr>
        <w:t xml:space="preserve"> qui nous a </w:t>
      </w:r>
      <w:proofErr w:type="gramStart"/>
      <w:r w:rsidRPr="006C3B51">
        <w:rPr>
          <w:rFonts w:ascii="Monotype Corsiva" w:hAnsi="Monotype Corsiva" w:cstheme="majorBidi"/>
          <w:b/>
          <w:bCs/>
          <w:i/>
          <w:iCs/>
          <w:sz w:val="28"/>
          <w:szCs w:val="28"/>
        </w:rPr>
        <w:t>aidé</w:t>
      </w:r>
      <w:proofErr w:type="gramEnd"/>
      <w:r w:rsidRPr="006C3B51">
        <w:rPr>
          <w:rFonts w:ascii="Monotype Corsiva" w:hAnsi="Monotype Corsiva" w:cstheme="majorBidi"/>
          <w:b/>
          <w:bCs/>
          <w:i/>
          <w:iCs/>
          <w:sz w:val="28"/>
          <w:szCs w:val="28"/>
        </w:rPr>
        <w:t xml:space="preserve"> à développer notre connaissances.</w:t>
      </w:r>
    </w:p>
    <w:p w:rsidR="003B5EB5" w:rsidRPr="006C3B51" w:rsidRDefault="003B5EB5" w:rsidP="008D49AF">
      <w:pPr>
        <w:spacing w:line="360" w:lineRule="auto"/>
        <w:ind w:firstLine="567"/>
        <w:jc w:val="center"/>
        <w:rPr>
          <w:rFonts w:ascii="Monotype Corsiva" w:hAnsi="Monotype Corsiva" w:cstheme="majorBidi"/>
          <w:b/>
          <w:bCs/>
          <w:i/>
          <w:iCs/>
          <w:sz w:val="28"/>
          <w:szCs w:val="28"/>
        </w:rPr>
      </w:pPr>
      <w:r w:rsidRPr="006C3B51">
        <w:rPr>
          <w:rFonts w:ascii="Monotype Corsiva" w:hAnsi="Monotype Corsiva" w:cstheme="majorBidi"/>
          <w:b/>
          <w:bCs/>
          <w:i/>
          <w:iCs/>
          <w:sz w:val="28"/>
          <w:szCs w:val="28"/>
        </w:rPr>
        <w:t>Nous remercions touts les enseignants du département de la langue frança</w:t>
      </w:r>
      <w:r w:rsidR="001C0078" w:rsidRPr="006C3B51">
        <w:rPr>
          <w:rFonts w:ascii="Monotype Corsiva" w:hAnsi="Monotype Corsiva" w:cstheme="majorBidi"/>
          <w:b/>
          <w:bCs/>
          <w:i/>
          <w:iCs/>
          <w:sz w:val="28"/>
          <w:szCs w:val="28"/>
        </w:rPr>
        <w:t>ise.</w:t>
      </w:r>
    </w:p>
    <w:p w:rsidR="00090018" w:rsidRDefault="00090018" w:rsidP="009F1E2C">
      <w:pPr>
        <w:spacing w:line="360" w:lineRule="auto"/>
        <w:jc w:val="both"/>
        <w:rPr>
          <w:rFonts w:asciiTheme="majorBidi" w:hAnsiTheme="majorBidi" w:cstheme="majorBidi"/>
          <w:b/>
          <w:bCs/>
          <w:sz w:val="32"/>
          <w:szCs w:val="32"/>
        </w:rPr>
      </w:pPr>
    </w:p>
    <w:p w:rsidR="00090018" w:rsidRDefault="00090018" w:rsidP="009F1E2C">
      <w:pPr>
        <w:spacing w:line="360" w:lineRule="auto"/>
        <w:jc w:val="both"/>
        <w:rPr>
          <w:rFonts w:asciiTheme="majorBidi" w:hAnsiTheme="majorBidi" w:cstheme="majorBidi"/>
          <w:b/>
          <w:bCs/>
          <w:sz w:val="32"/>
          <w:szCs w:val="32"/>
        </w:rPr>
      </w:pPr>
      <w:r>
        <w:rPr>
          <w:rFonts w:asciiTheme="majorBidi" w:hAnsiTheme="majorBidi" w:cstheme="majorBidi"/>
          <w:b/>
          <w:bCs/>
          <w:sz w:val="32"/>
          <w:szCs w:val="32"/>
        </w:rPr>
        <w:t xml:space="preserve">                                   </w:t>
      </w:r>
    </w:p>
    <w:p w:rsidR="00090018" w:rsidRDefault="00090018" w:rsidP="009F1E2C">
      <w:pPr>
        <w:spacing w:line="360" w:lineRule="auto"/>
        <w:jc w:val="both"/>
        <w:rPr>
          <w:rFonts w:asciiTheme="majorBidi" w:hAnsiTheme="majorBidi" w:cstheme="majorBidi"/>
          <w:b/>
          <w:bCs/>
          <w:sz w:val="32"/>
          <w:szCs w:val="32"/>
        </w:rPr>
      </w:pPr>
    </w:p>
    <w:p w:rsidR="003B5EB5" w:rsidRDefault="00090018" w:rsidP="009F1E2C">
      <w:pPr>
        <w:spacing w:line="360" w:lineRule="auto"/>
        <w:jc w:val="both"/>
        <w:rPr>
          <w:rFonts w:asciiTheme="majorBidi" w:hAnsiTheme="majorBidi" w:cstheme="majorBidi"/>
          <w:b/>
          <w:bCs/>
          <w:sz w:val="32"/>
          <w:szCs w:val="32"/>
        </w:rPr>
      </w:pPr>
      <w:r>
        <w:rPr>
          <w:rFonts w:asciiTheme="majorBidi" w:hAnsiTheme="majorBidi" w:cstheme="majorBidi"/>
          <w:b/>
          <w:bCs/>
          <w:sz w:val="32"/>
          <w:szCs w:val="32"/>
        </w:rPr>
        <w:t xml:space="preserve">                            </w:t>
      </w: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AF7068" w:rsidRDefault="00AF7068" w:rsidP="001C0078">
      <w:pPr>
        <w:spacing w:line="360" w:lineRule="auto"/>
        <w:ind w:left="142" w:firstLine="567"/>
        <w:jc w:val="center"/>
        <w:rPr>
          <w:rFonts w:asciiTheme="majorBidi" w:hAnsiTheme="majorBidi" w:cstheme="majorBidi"/>
          <w:b/>
          <w:bCs/>
          <w:sz w:val="32"/>
          <w:szCs w:val="32"/>
        </w:rPr>
      </w:pPr>
    </w:p>
    <w:p w:rsidR="00AF7068" w:rsidRDefault="00AF7068" w:rsidP="001C0078">
      <w:pPr>
        <w:spacing w:line="360" w:lineRule="auto"/>
        <w:ind w:left="142" w:firstLine="567"/>
        <w:jc w:val="center"/>
        <w:rPr>
          <w:rFonts w:asciiTheme="majorBidi" w:hAnsiTheme="majorBidi" w:cstheme="majorBidi"/>
          <w:b/>
          <w:bCs/>
          <w:sz w:val="32"/>
          <w:szCs w:val="32"/>
        </w:rPr>
      </w:pPr>
    </w:p>
    <w:p w:rsidR="003B5EB5" w:rsidRDefault="003B5EB5" w:rsidP="001C0078">
      <w:pPr>
        <w:spacing w:line="360" w:lineRule="auto"/>
        <w:ind w:left="142" w:firstLine="567"/>
        <w:jc w:val="center"/>
        <w:rPr>
          <w:rFonts w:asciiTheme="majorBidi" w:hAnsiTheme="majorBidi" w:cstheme="majorBidi"/>
          <w:b/>
          <w:bCs/>
          <w:sz w:val="32"/>
          <w:szCs w:val="32"/>
        </w:rPr>
      </w:pPr>
      <w:r w:rsidRPr="003B5EB5">
        <w:rPr>
          <w:rFonts w:asciiTheme="majorBidi" w:hAnsiTheme="majorBidi" w:cstheme="majorBidi"/>
          <w:b/>
          <w:bCs/>
          <w:sz w:val="32"/>
          <w:szCs w:val="32"/>
        </w:rPr>
        <w:t>Dédicace :</w:t>
      </w:r>
    </w:p>
    <w:p w:rsidR="003B5EB5" w:rsidRPr="003B5EB5" w:rsidRDefault="003B5EB5" w:rsidP="001C0078">
      <w:pPr>
        <w:tabs>
          <w:tab w:val="left" w:pos="3885"/>
        </w:tabs>
        <w:spacing w:line="360" w:lineRule="auto"/>
        <w:ind w:left="142" w:firstLine="567"/>
        <w:jc w:val="center"/>
        <w:rPr>
          <w:rFonts w:asciiTheme="majorBidi" w:hAnsiTheme="majorBidi" w:cstheme="majorBidi"/>
          <w:b/>
          <w:bCs/>
          <w:sz w:val="32"/>
          <w:szCs w:val="32"/>
        </w:rPr>
      </w:pPr>
    </w:p>
    <w:p w:rsidR="003B5EB5" w:rsidRPr="00EF1683" w:rsidRDefault="003B5EB5" w:rsidP="001C0078">
      <w:pPr>
        <w:spacing w:line="360" w:lineRule="auto"/>
        <w:ind w:left="142" w:firstLine="567"/>
        <w:jc w:val="center"/>
        <w:rPr>
          <w:rFonts w:ascii="Monotype Corsiva" w:hAnsi="Monotype Corsiva" w:cstheme="majorBidi"/>
          <w:b/>
          <w:bCs/>
          <w:i/>
          <w:iCs/>
          <w:sz w:val="28"/>
          <w:szCs w:val="28"/>
        </w:rPr>
      </w:pPr>
      <w:r w:rsidRPr="00EF1683">
        <w:rPr>
          <w:rFonts w:ascii="Monotype Corsiva" w:hAnsi="Monotype Corsiva" w:cstheme="majorBidi"/>
          <w:b/>
          <w:bCs/>
          <w:i/>
          <w:iCs/>
          <w:sz w:val="28"/>
          <w:szCs w:val="28"/>
        </w:rPr>
        <w:t>Nous dédions ce travail</w:t>
      </w:r>
    </w:p>
    <w:p w:rsidR="003B5EB5" w:rsidRPr="00EF1683" w:rsidRDefault="003B5EB5" w:rsidP="001C0078">
      <w:pPr>
        <w:spacing w:before="240" w:line="360" w:lineRule="auto"/>
        <w:ind w:left="142" w:firstLine="567"/>
        <w:jc w:val="center"/>
        <w:rPr>
          <w:rFonts w:ascii="Monotype Corsiva" w:hAnsi="Monotype Corsiva" w:cstheme="majorBidi"/>
          <w:b/>
          <w:bCs/>
          <w:i/>
          <w:iCs/>
          <w:sz w:val="28"/>
          <w:szCs w:val="28"/>
        </w:rPr>
      </w:pPr>
      <w:r w:rsidRPr="00EF1683">
        <w:rPr>
          <w:rFonts w:ascii="Monotype Corsiva" w:hAnsi="Monotype Corsiva" w:cstheme="majorBidi"/>
          <w:b/>
          <w:bCs/>
          <w:i/>
          <w:iCs/>
          <w:sz w:val="28"/>
          <w:szCs w:val="28"/>
        </w:rPr>
        <w:t>À notre   chère mère</w:t>
      </w:r>
    </w:p>
    <w:p w:rsidR="003B5EB5" w:rsidRPr="00EF1683" w:rsidRDefault="003B5EB5" w:rsidP="001C0078">
      <w:pPr>
        <w:spacing w:before="240" w:line="360" w:lineRule="auto"/>
        <w:ind w:left="142" w:firstLine="567"/>
        <w:jc w:val="center"/>
        <w:rPr>
          <w:rFonts w:ascii="Monotype Corsiva" w:hAnsi="Monotype Corsiva" w:cstheme="majorBidi"/>
          <w:b/>
          <w:bCs/>
          <w:i/>
          <w:iCs/>
          <w:sz w:val="28"/>
          <w:szCs w:val="28"/>
        </w:rPr>
      </w:pPr>
      <w:r w:rsidRPr="00EF1683">
        <w:rPr>
          <w:rFonts w:ascii="Monotype Corsiva" w:hAnsi="Monotype Corsiva" w:cstheme="majorBidi"/>
          <w:b/>
          <w:bCs/>
          <w:i/>
          <w:iCs/>
          <w:sz w:val="28"/>
          <w:szCs w:val="28"/>
        </w:rPr>
        <w:t>À notre   cher père</w:t>
      </w:r>
    </w:p>
    <w:p w:rsidR="003B5EB5" w:rsidRPr="00EF1683" w:rsidRDefault="003B5EB5" w:rsidP="001C0078">
      <w:pPr>
        <w:spacing w:before="240" w:line="360" w:lineRule="auto"/>
        <w:ind w:left="142" w:firstLine="567"/>
        <w:jc w:val="center"/>
        <w:rPr>
          <w:rFonts w:ascii="Monotype Corsiva" w:hAnsi="Monotype Corsiva" w:cstheme="majorBidi"/>
          <w:b/>
          <w:bCs/>
          <w:i/>
          <w:iCs/>
          <w:sz w:val="28"/>
          <w:szCs w:val="28"/>
        </w:rPr>
      </w:pPr>
      <w:r w:rsidRPr="00EF1683">
        <w:rPr>
          <w:rFonts w:ascii="Monotype Corsiva" w:hAnsi="Monotype Corsiva" w:cstheme="majorBidi"/>
          <w:b/>
          <w:bCs/>
          <w:i/>
          <w:iCs/>
          <w:sz w:val="28"/>
          <w:szCs w:val="28"/>
        </w:rPr>
        <w:t>À nos  chères sœurs et frères</w:t>
      </w:r>
    </w:p>
    <w:p w:rsidR="003B5EB5" w:rsidRPr="00EF1683" w:rsidRDefault="003B5EB5" w:rsidP="001C0078">
      <w:pPr>
        <w:spacing w:before="240" w:line="360" w:lineRule="auto"/>
        <w:ind w:firstLine="567"/>
        <w:jc w:val="center"/>
        <w:rPr>
          <w:rFonts w:ascii="Monotype Corsiva" w:hAnsi="Monotype Corsiva" w:cstheme="majorBidi"/>
          <w:b/>
          <w:bCs/>
          <w:i/>
          <w:iCs/>
          <w:sz w:val="28"/>
          <w:szCs w:val="28"/>
        </w:rPr>
      </w:pPr>
      <w:r w:rsidRPr="00EF1683">
        <w:rPr>
          <w:rFonts w:ascii="Monotype Corsiva" w:hAnsi="Monotype Corsiva" w:cstheme="majorBidi"/>
          <w:b/>
          <w:bCs/>
          <w:i/>
          <w:iCs/>
          <w:sz w:val="28"/>
          <w:szCs w:val="28"/>
        </w:rPr>
        <w:t>À  tous mes amies</w:t>
      </w: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r>
        <w:rPr>
          <w:rFonts w:asciiTheme="majorBidi" w:hAnsiTheme="majorBidi" w:cstheme="majorBidi"/>
          <w:b/>
          <w:bCs/>
          <w:sz w:val="32"/>
          <w:szCs w:val="32"/>
        </w:rPr>
        <w:t xml:space="preserve">                    </w:t>
      </w: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3B5EB5" w:rsidRDefault="003B5EB5" w:rsidP="009F1E2C">
      <w:pPr>
        <w:spacing w:line="360" w:lineRule="auto"/>
        <w:jc w:val="both"/>
        <w:rPr>
          <w:rFonts w:asciiTheme="majorBidi" w:hAnsiTheme="majorBidi" w:cstheme="majorBidi"/>
          <w:b/>
          <w:bCs/>
          <w:sz w:val="32"/>
          <w:szCs w:val="32"/>
        </w:rPr>
      </w:pPr>
    </w:p>
    <w:p w:rsidR="001C0078" w:rsidRDefault="001C0078" w:rsidP="009F1E2C">
      <w:pPr>
        <w:spacing w:line="360" w:lineRule="auto"/>
        <w:jc w:val="both"/>
        <w:rPr>
          <w:rFonts w:asciiTheme="majorBidi" w:hAnsiTheme="majorBidi" w:cstheme="majorBidi"/>
          <w:b/>
          <w:bCs/>
          <w:sz w:val="32"/>
          <w:szCs w:val="32"/>
        </w:rPr>
      </w:pPr>
    </w:p>
    <w:p w:rsidR="001C0078" w:rsidRDefault="001C0078" w:rsidP="009F1E2C">
      <w:pPr>
        <w:spacing w:line="360" w:lineRule="auto"/>
        <w:jc w:val="both"/>
        <w:rPr>
          <w:rFonts w:asciiTheme="majorBidi" w:hAnsiTheme="majorBidi" w:cstheme="majorBidi"/>
          <w:b/>
          <w:bCs/>
          <w:sz w:val="32"/>
          <w:szCs w:val="32"/>
        </w:rPr>
      </w:pPr>
    </w:p>
    <w:p w:rsidR="001C0078" w:rsidRDefault="001C0078" w:rsidP="009F1E2C">
      <w:pPr>
        <w:spacing w:line="360" w:lineRule="auto"/>
        <w:jc w:val="both"/>
        <w:rPr>
          <w:rFonts w:asciiTheme="majorBidi" w:hAnsiTheme="majorBidi" w:cstheme="majorBidi"/>
          <w:b/>
          <w:bCs/>
          <w:sz w:val="32"/>
          <w:szCs w:val="32"/>
        </w:rPr>
      </w:pPr>
    </w:p>
    <w:p w:rsidR="001C0078" w:rsidRDefault="001C0078" w:rsidP="009F1E2C">
      <w:pPr>
        <w:spacing w:line="360" w:lineRule="auto"/>
        <w:jc w:val="both"/>
        <w:rPr>
          <w:rFonts w:asciiTheme="majorBidi" w:hAnsiTheme="majorBidi" w:cstheme="majorBidi"/>
          <w:b/>
          <w:bCs/>
          <w:sz w:val="32"/>
          <w:szCs w:val="32"/>
        </w:rPr>
      </w:pPr>
    </w:p>
    <w:p w:rsidR="001C0078" w:rsidRDefault="001C0078" w:rsidP="009F1E2C">
      <w:pPr>
        <w:spacing w:line="360" w:lineRule="auto"/>
        <w:jc w:val="both"/>
        <w:rPr>
          <w:rFonts w:asciiTheme="majorBidi" w:hAnsiTheme="majorBidi" w:cstheme="majorBidi"/>
          <w:b/>
          <w:bCs/>
          <w:sz w:val="32"/>
          <w:szCs w:val="32"/>
        </w:rPr>
      </w:pPr>
    </w:p>
    <w:p w:rsidR="001C0078" w:rsidRDefault="001C0078" w:rsidP="009F1E2C">
      <w:pPr>
        <w:spacing w:line="360" w:lineRule="auto"/>
        <w:jc w:val="both"/>
        <w:rPr>
          <w:rFonts w:asciiTheme="majorBidi" w:hAnsiTheme="majorBidi" w:cstheme="majorBidi"/>
          <w:b/>
          <w:bCs/>
          <w:sz w:val="32"/>
          <w:szCs w:val="32"/>
        </w:rPr>
      </w:pPr>
    </w:p>
    <w:p w:rsidR="001C0078" w:rsidRDefault="001C0078" w:rsidP="009F1E2C">
      <w:pPr>
        <w:spacing w:line="360" w:lineRule="auto"/>
        <w:jc w:val="both"/>
        <w:rPr>
          <w:rFonts w:asciiTheme="majorBidi" w:hAnsiTheme="majorBidi" w:cstheme="majorBidi"/>
          <w:b/>
          <w:bCs/>
          <w:sz w:val="32"/>
          <w:szCs w:val="32"/>
        </w:rPr>
      </w:pPr>
    </w:p>
    <w:p w:rsidR="001C0078" w:rsidRDefault="001C0078" w:rsidP="009F1E2C">
      <w:pPr>
        <w:spacing w:line="360" w:lineRule="auto"/>
        <w:jc w:val="both"/>
        <w:rPr>
          <w:rFonts w:asciiTheme="majorBidi" w:hAnsiTheme="majorBidi" w:cstheme="majorBidi"/>
          <w:b/>
          <w:bCs/>
          <w:sz w:val="32"/>
          <w:szCs w:val="32"/>
        </w:rPr>
      </w:pPr>
    </w:p>
    <w:p w:rsidR="00CD2DB6" w:rsidRDefault="00CD2DB6" w:rsidP="009F1E2C">
      <w:pPr>
        <w:spacing w:line="360" w:lineRule="auto"/>
        <w:jc w:val="both"/>
        <w:rPr>
          <w:rFonts w:asciiTheme="majorBidi" w:hAnsiTheme="majorBidi" w:cstheme="majorBidi"/>
          <w:b/>
          <w:bCs/>
          <w:sz w:val="32"/>
          <w:szCs w:val="32"/>
        </w:rPr>
        <w:sectPr w:rsidR="00CD2DB6" w:rsidSect="00090018">
          <w:pgSz w:w="11906" w:h="16838"/>
          <w:pgMar w:top="1418" w:right="1418" w:bottom="1418" w:left="1418" w:header="708" w:footer="708" w:gutter="0"/>
          <w:cols w:space="708"/>
          <w:docGrid w:linePitch="360"/>
        </w:sectPr>
      </w:pPr>
    </w:p>
    <w:p w:rsidR="00505D43" w:rsidRDefault="00505D43" w:rsidP="00CD2DB6">
      <w:pPr>
        <w:spacing w:line="360" w:lineRule="auto"/>
        <w:jc w:val="both"/>
        <w:rPr>
          <w:rFonts w:asciiTheme="majorBidi" w:hAnsiTheme="majorBidi" w:cstheme="majorBidi"/>
          <w:b/>
          <w:bCs/>
          <w:sz w:val="32"/>
          <w:szCs w:val="32"/>
        </w:rPr>
      </w:pPr>
    </w:p>
    <w:p w:rsidR="00505D43" w:rsidRDefault="00505D43" w:rsidP="001C0078">
      <w:pPr>
        <w:spacing w:line="360" w:lineRule="auto"/>
        <w:jc w:val="both"/>
        <w:rPr>
          <w:rFonts w:asciiTheme="majorBidi" w:hAnsiTheme="majorBidi" w:cstheme="majorBidi"/>
          <w:b/>
          <w:bCs/>
          <w:sz w:val="32"/>
          <w:szCs w:val="32"/>
        </w:rPr>
      </w:pPr>
    </w:p>
    <w:p w:rsidR="00505D43" w:rsidRDefault="00505D43" w:rsidP="001C0078">
      <w:pPr>
        <w:spacing w:line="360" w:lineRule="auto"/>
        <w:jc w:val="both"/>
        <w:rPr>
          <w:rFonts w:asciiTheme="majorBidi" w:hAnsiTheme="majorBidi" w:cstheme="majorBidi"/>
          <w:b/>
          <w:bCs/>
          <w:sz w:val="32"/>
          <w:szCs w:val="32"/>
        </w:rPr>
      </w:pPr>
    </w:p>
    <w:p w:rsidR="00505D43" w:rsidRDefault="00505D43" w:rsidP="00505D43">
      <w:pPr>
        <w:spacing w:line="360" w:lineRule="auto"/>
        <w:jc w:val="center"/>
        <w:rPr>
          <w:rFonts w:asciiTheme="majorBidi" w:hAnsiTheme="majorBidi" w:cstheme="majorBidi"/>
          <w:b/>
          <w:bCs/>
          <w:sz w:val="32"/>
          <w:szCs w:val="32"/>
        </w:rPr>
      </w:pPr>
    </w:p>
    <w:p w:rsidR="00505D43" w:rsidRDefault="00505D43" w:rsidP="00505D43">
      <w:pPr>
        <w:spacing w:line="360" w:lineRule="auto"/>
        <w:jc w:val="center"/>
        <w:rPr>
          <w:rFonts w:asciiTheme="majorBidi" w:hAnsiTheme="majorBidi" w:cstheme="majorBidi"/>
          <w:b/>
          <w:bCs/>
          <w:sz w:val="32"/>
          <w:szCs w:val="32"/>
        </w:rPr>
      </w:pPr>
    </w:p>
    <w:p w:rsidR="00610C5E" w:rsidRDefault="00610C5E" w:rsidP="00505D43">
      <w:pPr>
        <w:spacing w:line="360" w:lineRule="auto"/>
        <w:jc w:val="center"/>
        <w:rPr>
          <w:rFonts w:asciiTheme="majorBidi" w:hAnsiTheme="majorBidi" w:cstheme="majorBidi"/>
          <w:b/>
          <w:bCs/>
          <w:sz w:val="48"/>
          <w:szCs w:val="48"/>
        </w:rPr>
      </w:pPr>
    </w:p>
    <w:p w:rsidR="00610C5E" w:rsidRDefault="00610C5E" w:rsidP="00505D43">
      <w:pPr>
        <w:spacing w:line="360" w:lineRule="auto"/>
        <w:jc w:val="center"/>
        <w:rPr>
          <w:rFonts w:asciiTheme="majorBidi" w:hAnsiTheme="majorBidi" w:cstheme="majorBidi"/>
          <w:b/>
          <w:bCs/>
          <w:sz w:val="48"/>
          <w:szCs w:val="48"/>
        </w:rPr>
      </w:pPr>
    </w:p>
    <w:p w:rsidR="001C0078" w:rsidRDefault="00090018" w:rsidP="00505D43">
      <w:pPr>
        <w:spacing w:line="360" w:lineRule="auto"/>
        <w:jc w:val="center"/>
        <w:rPr>
          <w:rFonts w:asciiTheme="majorBidi" w:hAnsiTheme="majorBidi" w:cstheme="majorBidi"/>
          <w:b/>
          <w:bCs/>
          <w:sz w:val="48"/>
          <w:szCs w:val="48"/>
        </w:rPr>
      </w:pPr>
      <w:r w:rsidRPr="00090018">
        <w:rPr>
          <w:rFonts w:asciiTheme="majorBidi" w:hAnsiTheme="majorBidi" w:cstheme="majorBidi"/>
          <w:b/>
          <w:bCs/>
          <w:sz w:val="48"/>
          <w:szCs w:val="48"/>
        </w:rPr>
        <w:t>Introduction générale</w:t>
      </w:r>
    </w:p>
    <w:p w:rsidR="00505D43" w:rsidRDefault="00505D43" w:rsidP="001C0078">
      <w:pPr>
        <w:spacing w:line="360" w:lineRule="auto"/>
        <w:jc w:val="both"/>
        <w:rPr>
          <w:rFonts w:asciiTheme="majorBidi" w:hAnsiTheme="majorBidi" w:cstheme="majorBidi"/>
          <w:b/>
          <w:bCs/>
          <w:sz w:val="48"/>
          <w:szCs w:val="48"/>
        </w:rPr>
      </w:pPr>
    </w:p>
    <w:p w:rsidR="00505D43" w:rsidRDefault="00505D43" w:rsidP="001C0078">
      <w:pPr>
        <w:spacing w:line="360" w:lineRule="auto"/>
        <w:jc w:val="both"/>
        <w:rPr>
          <w:rFonts w:asciiTheme="majorBidi" w:hAnsiTheme="majorBidi" w:cstheme="majorBidi"/>
          <w:b/>
          <w:bCs/>
          <w:sz w:val="48"/>
          <w:szCs w:val="48"/>
        </w:rPr>
      </w:pPr>
    </w:p>
    <w:p w:rsidR="00505D43" w:rsidRDefault="00505D43" w:rsidP="001C0078">
      <w:pPr>
        <w:spacing w:line="360" w:lineRule="auto"/>
        <w:jc w:val="both"/>
        <w:rPr>
          <w:rFonts w:asciiTheme="majorBidi" w:hAnsiTheme="majorBidi" w:cstheme="majorBidi"/>
          <w:b/>
          <w:bCs/>
          <w:sz w:val="48"/>
          <w:szCs w:val="48"/>
        </w:rPr>
      </w:pPr>
    </w:p>
    <w:p w:rsidR="00505D43" w:rsidRDefault="00505D43" w:rsidP="001C0078">
      <w:pPr>
        <w:spacing w:line="360" w:lineRule="auto"/>
        <w:jc w:val="both"/>
        <w:rPr>
          <w:rFonts w:asciiTheme="majorBidi" w:hAnsiTheme="majorBidi" w:cstheme="majorBidi"/>
          <w:b/>
          <w:bCs/>
          <w:sz w:val="48"/>
          <w:szCs w:val="48"/>
        </w:rPr>
      </w:pPr>
    </w:p>
    <w:p w:rsidR="00505D43" w:rsidRDefault="00505D43" w:rsidP="001C0078">
      <w:pPr>
        <w:spacing w:line="360" w:lineRule="auto"/>
        <w:jc w:val="both"/>
        <w:rPr>
          <w:rFonts w:asciiTheme="majorBidi" w:hAnsiTheme="majorBidi" w:cstheme="majorBidi"/>
          <w:b/>
          <w:bCs/>
          <w:sz w:val="48"/>
          <w:szCs w:val="48"/>
        </w:rPr>
      </w:pPr>
    </w:p>
    <w:p w:rsidR="00505D43" w:rsidRDefault="00505D43" w:rsidP="001C0078">
      <w:pPr>
        <w:spacing w:line="360" w:lineRule="auto"/>
        <w:jc w:val="both"/>
        <w:rPr>
          <w:rFonts w:asciiTheme="majorBidi" w:hAnsiTheme="majorBidi" w:cstheme="majorBidi"/>
          <w:b/>
          <w:bCs/>
          <w:sz w:val="48"/>
          <w:szCs w:val="48"/>
        </w:rPr>
      </w:pPr>
    </w:p>
    <w:p w:rsidR="00505D43" w:rsidRDefault="00505D43" w:rsidP="00505D43">
      <w:pPr>
        <w:spacing w:line="360" w:lineRule="auto"/>
        <w:jc w:val="both"/>
        <w:rPr>
          <w:rFonts w:asciiTheme="majorBidi" w:hAnsiTheme="majorBidi" w:cstheme="majorBidi"/>
          <w:b/>
          <w:bCs/>
          <w:sz w:val="48"/>
          <w:szCs w:val="48"/>
        </w:rPr>
      </w:pPr>
    </w:p>
    <w:p w:rsidR="002C6E4E" w:rsidRPr="001C0078" w:rsidRDefault="00F91780" w:rsidP="00505D43">
      <w:pPr>
        <w:spacing w:line="360" w:lineRule="auto"/>
        <w:ind w:firstLine="709"/>
        <w:jc w:val="both"/>
        <w:rPr>
          <w:rFonts w:asciiTheme="majorBidi" w:hAnsiTheme="majorBidi" w:cstheme="majorBidi"/>
          <w:b/>
          <w:bCs/>
          <w:sz w:val="48"/>
          <w:szCs w:val="48"/>
        </w:rPr>
      </w:pPr>
      <w:r w:rsidRPr="009F1E2C">
        <w:rPr>
          <w:rFonts w:asciiTheme="majorBidi" w:hAnsiTheme="majorBidi" w:cstheme="majorBidi"/>
          <w:sz w:val="24"/>
          <w:szCs w:val="24"/>
        </w:rPr>
        <w:lastRenderedPageBreak/>
        <w:t>En A</w:t>
      </w:r>
      <w:r w:rsidR="00D913A4" w:rsidRPr="009F1E2C">
        <w:rPr>
          <w:rFonts w:asciiTheme="majorBidi" w:hAnsiTheme="majorBidi" w:cstheme="majorBidi"/>
          <w:sz w:val="24"/>
          <w:szCs w:val="24"/>
        </w:rPr>
        <w:t>lgérie comme tous les autres pays les médias sont utilisés en premier</w:t>
      </w:r>
      <w:r w:rsidR="00003CDA">
        <w:rPr>
          <w:rFonts w:asciiTheme="majorBidi" w:hAnsiTheme="majorBidi" w:cstheme="majorBidi"/>
          <w:sz w:val="24"/>
          <w:szCs w:val="24"/>
        </w:rPr>
        <w:t>s</w:t>
      </w:r>
      <w:r w:rsidR="00D913A4" w:rsidRPr="009F1E2C">
        <w:rPr>
          <w:rFonts w:asciiTheme="majorBidi" w:hAnsiTheme="majorBidi" w:cstheme="majorBidi"/>
          <w:sz w:val="24"/>
          <w:szCs w:val="24"/>
        </w:rPr>
        <w:t xml:space="preserve"> temps pour diffuser les informations afin </w:t>
      </w:r>
      <w:r w:rsidR="006A0F26" w:rsidRPr="009F1E2C">
        <w:rPr>
          <w:rFonts w:asciiTheme="majorBidi" w:hAnsiTheme="majorBidi" w:cstheme="majorBidi"/>
          <w:sz w:val="24"/>
          <w:szCs w:val="24"/>
        </w:rPr>
        <w:t>de toucher le maximum du public</w:t>
      </w:r>
      <w:r w:rsidR="00D913A4" w:rsidRPr="009F1E2C">
        <w:rPr>
          <w:rFonts w:asciiTheme="majorBidi" w:hAnsiTheme="majorBidi" w:cstheme="majorBidi"/>
          <w:sz w:val="24"/>
          <w:szCs w:val="24"/>
        </w:rPr>
        <w:t>.</w:t>
      </w:r>
      <w:r w:rsidR="00003CDA">
        <w:rPr>
          <w:rFonts w:asciiTheme="majorBidi" w:hAnsiTheme="majorBidi" w:cstheme="majorBidi"/>
          <w:sz w:val="24"/>
          <w:szCs w:val="24"/>
        </w:rPr>
        <w:t xml:space="preserve"> </w:t>
      </w:r>
      <w:r w:rsidR="002C6E4E" w:rsidRPr="009F1E2C">
        <w:rPr>
          <w:rFonts w:asciiTheme="majorBidi" w:hAnsiTheme="majorBidi" w:cstheme="majorBidi"/>
          <w:sz w:val="24"/>
          <w:szCs w:val="24"/>
        </w:rPr>
        <w:t xml:space="preserve">Notamment la presse </w:t>
      </w:r>
      <w:r w:rsidR="006A0F26" w:rsidRPr="009F1E2C">
        <w:rPr>
          <w:rFonts w:asciiTheme="majorBidi" w:hAnsiTheme="majorBidi" w:cstheme="majorBidi"/>
          <w:sz w:val="24"/>
          <w:szCs w:val="24"/>
        </w:rPr>
        <w:t>q</w:t>
      </w:r>
      <w:r w:rsidR="002C6E4E" w:rsidRPr="009F1E2C">
        <w:rPr>
          <w:rFonts w:asciiTheme="majorBidi" w:hAnsiTheme="majorBidi" w:cstheme="majorBidi"/>
          <w:sz w:val="24"/>
          <w:szCs w:val="24"/>
        </w:rPr>
        <w:t xml:space="preserve">ui </w:t>
      </w:r>
      <w:r w:rsidR="00003CDA">
        <w:rPr>
          <w:rFonts w:asciiTheme="majorBidi" w:hAnsiTheme="majorBidi" w:cstheme="majorBidi"/>
          <w:sz w:val="24"/>
          <w:szCs w:val="24"/>
        </w:rPr>
        <w:t xml:space="preserve">est </w:t>
      </w:r>
      <w:r w:rsidR="002C6E4E" w:rsidRPr="009F1E2C">
        <w:rPr>
          <w:rFonts w:asciiTheme="majorBidi" w:hAnsiTheme="majorBidi" w:cstheme="majorBidi"/>
          <w:sz w:val="24"/>
          <w:szCs w:val="24"/>
        </w:rPr>
        <w:t>devenue un moyen de communication concurrent des au</w:t>
      </w:r>
      <w:r w:rsidR="006A0F26" w:rsidRPr="009F1E2C">
        <w:rPr>
          <w:rFonts w:asciiTheme="majorBidi" w:hAnsiTheme="majorBidi" w:cstheme="majorBidi"/>
          <w:sz w:val="24"/>
          <w:szCs w:val="24"/>
        </w:rPr>
        <w:t>t</w:t>
      </w:r>
      <w:r w:rsidR="002C6E4E" w:rsidRPr="009F1E2C">
        <w:rPr>
          <w:rFonts w:asciiTheme="majorBidi" w:hAnsiTheme="majorBidi" w:cstheme="majorBidi"/>
          <w:sz w:val="24"/>
          <w:szCs w:val="24"/>
        </w:rPr>
        <w:t>res moyen en vue le changement médiatique</w:t>
      </w:r>
      <w:r w:rsidR="00003CDA">
        <w:rPr>
          <w:rFonts w:asciiTheme="majorBidi" w:hAnsiTheme="majorBidi" w:cstheme="majorBidi"/>
          <w:sz w:val="24"/>
          <w:szCs w:val="24"/>
        </w:rPr>
        <w:t xml:space="preserve">. </w:t>
      </w:r>
      <w:r w:rsidR="002C6E4E" w:rsidRPr="009F1E2C">
        <w:rPr>
          <w:rFonts w:asciiTheme="majorBidi" w:hAnsiTheme="majorBidi" w:cstheme="majorBidi"/>
          <w:sz w:val="24"/>
          <w:szCs w:val="24"/>
        </w:rPr>
        <w:t xml:space="preserve"> La presse soit écrite ou numérique contient des caricatures dessinées par des dessinateurs algériens en utilisant les jeux de mots</w:t>
      </w:r>
      <w:r w:rsidR="00003CDA">
        <w:rPr>
          <w:rFonts w:asciiTheme="majorBidi" w:hAnsiTheme="majorBidi" w:cstheme="majorBidi"/>
          <w:sz w:val="24"/>
          <w:szCs w:val="24"/>
        </w:rPr>
        <w:t xml:space="preserve">, </w:t>
      </w:r>
      <w:r w:rsidR="002C6E4E" w:rsidRPr="009F1E2C">
        <w:rPr>
          <w:rFonts w:asciiTheme="majorBidi" w:hAnsiTheme="majorBidi" w:cstheme="majorBidi"/>
          <w:sz w:val="24"/>
          <w:szCs w:val="24"/>
        </w:rPr>
        <w:t xml:space="preserve"> les comparaisons</w:t>
      </w:r>
      <w:r w:rsidR="00003CDA">
        <w:rPr>
          <w:rFonts w:asciiTheme="majorBidi" w:hAnsiTheme="majorBidi" w:cstheme="majorBidi"/>
          <w:sz w:val="24"/>
          <w:szCs w:val="24"/>
        </w:rPr>
        <w:t xml:space="preserve"> et</w:t>
      </w:r>
      <w:r w:rsidR="002C6E4E" w:rsidRPr="009F1E2C">
        <w:rPr>
          <w:rFonts w:asciiTheme="majorBidi" w:hAnsiTheme="majorBidi" w:cstheme="majorBidi"/>
          <w:sz w:val="24"/>
          <w:szCs w:val="24"/>
        </w:rPr>
        <w:t xml:space="preserve"> les métaphores pour but de manipuler et infl</w:t>
      </w:r>
      <w:r w:rsidR="006A0F26" w:rsidRPr="009F1E2C">
        <w:rPr>
          <w:rFonts w:asciiTheme="majorBidi" w:hAnsiTheme="majorBidi" w:cstheme="majorBidi"/>
          <w:sz w:val="24"/>
          <w:szCs w:val="24"/>
        </w:rPr>
        <w:t>uencer les émotions de</w:t>
      </w:r>
      <w:r w:rsidR="00003CDA">
        <w:rPr>
          <w:rFonts w:asciiTheme="majorBidi" w:hAnsiTheme="majorBidi" w:cstheme="majorBidi"/>
          <w:sz w:val="24"/>
          <w:szCs w:val="24"/>
        </w:rPr>
        <w:t>s</w:t>
      </w:r>
      <w:r w:rsidR="006A0F26" w:rsidRPr="009F1E2C">
        <w:rPr>
          <w:rFonts w:asciiTheme="majorBidi" w:hAnsiTheme="majorBidi" w:cstheme="majorBidi"/>
          <w:sz w:val="24"/>
          <w:szCs w:val="24"/>
        </w:rPr>
        <w:t xml:space="preserve"> lecteurs</w:t>
      </w:r>
      <w:r w:rsidR="002C6E4E" w:rsidRPr="009F1E2C">
        <w:rPr>
          <w:rFonts w:asciiTheme="majorBidi" w:hAnsiTheme="majorBidi" w:cstheme="majorBidi"/>
          <w:sz w:val="24"/>
          <w:szCs w:val="24"/>
        </w:rPr>
        <w:t>.</w:t>
      </w:r>
      <w:r w:rsidR="009F1E2C">
        <w:rPr>
          <w:rFonts w:asciiTheme="majorBidi" w:hAnsiTheme="majorBidi" w:cstheme="majorBidi"/>
          <w:sz w:val="24"/>
          <w:szCs w:val="24"/>
        </w:rPr>
        <w:t xml:space="preserve"> </w:t>
      </w:r>
      <w:r w:rsidR="00363E4D" w:rsidRPr="009F1E2C">
        <w:rPr>
          <w:rFonts w:asciiTheme="majorBidi" w:hAnsiTheme="majorBidi" w:cstheme="majorBidi"/>
          <w:sz w:val="24"/>
          <w:szCs w:val="24"/>
        </w:rPr>
        <w:t>Le discours caricatural est rédigé en lettres latines mais les termes sont propres à la société algérienne</w:t>
      </w:r>
      <w:r w:rsidR="00003CDA">
        <w:rPr>
          <w:rFonts w:asciiTheme="majorBidi" w:hAnsiTheme="majorBidi" w:cstheme="majorBidi"/>
          <w:sz w:val="24"/>
          <w:szCs w:val="24"/>
        </w:rPr>
        <w:t>, en adéquation avec</w:t>
      </w:r>
      <w:r w:rsidR="00363E4D" w:rsidRPr="009F1E2C">
        <w:rPr>
          <w:rFonts w:asciiTheme="majorBidi" w:hAnsiTheme="majorBidi" w:cstheme="majorBidi"/>
          <w:sz w:val="24"/>
          <w:szCs w:val="24"/>
        </w:rPr>
        <w:t xml:space="preserve"> </w:t>
      </w:r>
      <w:r w:rsidR="006A0F26" w:rsidRPr="009F1E2C">
        <w:rPr>
          <w:rFonts w:asciiTheme="majorBidi" w:hAnsiTheme="majorBidi" w:cstheme="majorBidi"/>
          <w:sz w:val="24"/>
          <w:szCs w:val="24"/>
        </w:rPr>
        <w:t>la culture et la civilisation A</w:t>
      </w:r>
      <w:r w:rsidR="00363E4D" w:rsidRPr="009F1E2C">
        <w:rPr>
          <w:rFonts w:asciiTheme="majorBidi" w:hAnsiTheme="majorBidi" w:cstheme="majorBidi"/>
          <w:sz w:val="24"/>
          <w:szCs w:val="24"/>
        </w:rPr>
        <w:t>rabo-musulmane.</w:t>
      </w:r>
    </w:p>
    <w:p w:rsidR="00FC4C62" w:rsidRDefault="00F65B47" w:rsidP="001C0078">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Avant l’expédition </w:t>
      </w:r>
      <w:r w:rsidR="00FC4C62">
        <w:rPr>
          <w:rFonts w:asciiTheme="majorBidi" w:hAnsiTheme="majorBidi" w:cstheme="majorBidi"/>
          <w:sz w:val="24"/>
          <w:szCs w:val="24"/>
        </w:rPr>
        <w:t>d’Alger, les</w:t>
      </w:r>
      <w:r>
        <w:rPr>
          <w:rFonts w:asciiTheme="majorBidi" w:hAnsiTheme="majorBidi" w:cstheme="majorBidi"/>
          <w:sz w:val="24"/>
          <w:szCs w:val="24"/>
        </w:rPr>
        <w:t xml:space="preserve"> consuls et les commerçants étaient les seules perso</w:t>
      </w:r>
      <w:r w:rsidR="00003CDA">
        <w:rPr>
          <w:rFonts w:asciiTheme="majorBidi" w:hAnsiTheme="majorBidi" w:cstheme="majorBidi"/>
          <w:sz w:val="24"/>
          <w:szCs w:val="24"/>
        </w:rPr>
        <w:t xml:space="preserve">nnes qui parlaient le français. </w:t>
      </w:r>
      <w:r>
        <w:rPr>
          <w:rFonts w:asciiTheme="majorBidi" w:hAnsiTheme="majorBidi" w:cstheme="majorBidi"/>
          <w:sz w:val="24"/>
          <w:szCs w:val="24"/>
        </w:rPr>
        <w:t xml:space="preserve">Après cent </w:t>
      </w:r>
      <w:r w:rsidR="00FC4C62">
        <w:rPr>
          <w:rFonts w:asciiTheme="majorBidi" w:hAnsiTheme="majorBidi" w:cstheme="majorBidi"/>
          <w:sz w:val="24"/>
          <w:szCs w:val="24"/>
        </w:rPr>
        <w:t>ans, il</w:t>
      </w:r>
      <w:r>
        <w:rPr>
          <w:rFonts w:asciiTheme="majorBidi" w:hAnsiTheme="majorBidi" w:cstheme="majorBidi"/>
          <w:sz w:val="24"/>
          <w:szCs w:val="24"/>
        </w:rPr>
        <w:t xml:space="preserve"> y eut un</w:t>
      </w:r>
      <w:r w:rsidR="00003CDA">
        <w:rPr>
          <w:rFonts w:asciiTheme="majorBidi" w:hAnsiTheme="majorBidi" w:cstheme="majorBidi"/>
          <w:sz w:val="24"/>
          <w:szCs w:val="24"/>
        </w:rPr>
        <w:t>e</w:t>
      </w:r>
      <w:r>
        <w:rPr>
          <w:rFonts w:asciiTheme="majorBidi" w:hAnsiTheme="majorBidi" w:cstheme="majorBidi"/>
          <w:sz w:val="24"/>
          <w:szCs w:val="24"/>
        </w:rPr>
        <w:t xml:space="preserve"> équipe qui </w:t>
      </w:r>
      <w:r w:rsidR="009163CB">
        <w:rPr>
          <w:rFonts w:asciiTheme="majorBidi" w:hAnsiTheme="majorBidi" w:cstheme="majorBidi"/>
          <w:sz w:val="24"/>
          <w:szCs w:val="24"/>
        </w:rPr>
        <w:t>commence</w:t>
      </w:r>
      <w:r>
        <w:rPr>
          <w:rFonts w:asciiTheme="majorBidi" w:hAnsiTheme="majorBidi" w:cstheme="majorBidi"/>
          <w:sz w:val="24"/>
          <w:szCs w:val="24"/>
        </w:rPr>
        <w:t xml:space="preserve"> à parler</w:t>
      </w:r>
      <w:r w:rsidR="00003CDA">
        <w:rPr>
          <w:rFonts w:asciiTheme="majorBidi" w:hAnsiTheme="majorBidi" w:cstheme="majorBidi"/>
          <w:sz w:val="24"/>
          <w:szCs w:val="24"/>
        </w:rPr>
        <w:t xml:space="preserve"> cette langue dite le français avec des </w:t>
      </w:r>
      <w:r>
        <w:rPr>
          <w:rFonts w:asciiTheme="majorBidi" w:hAnsiTheme="majorBidi" w:cstheme="majorBidi"/>
          <w:sz w:val="24"/>
          <w:szCs w:val="24"/>
        </w:rPr>
        <w:t>prononciation</w:t>
      </w:r>
      <w:r w:rsidR="00003CDA">
        <w:rPr>
          <w:rFonts w:asciiTheme="majorBidi" w:hAnsiTheme="majorBidi" w:cstheme="majorBidi"/>
          <w:sz w:val="24"/>
          <w:szCs w:val="24"/>
        </w:rPr>
        <w:t>s</w:t>
      </w:r>
      <w:r>
        <w:rPr>
          <w:rFonts w:asciiTheme="majorBidi" w:hAnsiTheme="majorBidi" w:cstheme="majorBidi"/>
          <w:sz w:val="24"/>
          <w:szCs w:val="24"/>
        </w:rPr>
        <w:t xml:space="preserve"> </w:t>
      </w:r>
      <w:r w:rsidR="00003CDA">
        <w:rPr>
          <w:rFonts w:asciiTheme="majorBidi" w:hAnsiTheme="majorBidi" w:cstheme="majorBidi"/>
          <w:sz w:val="24"/>
          <w:szCs w:val="24"/>
        </w:rPr>
        <w:t xml:space="preserve">spécifiques </w:t>
      </w:r>
      <w:r>
        <w:rPr>
          <w:rFonts w:asciiTheme="majorBidi" w:hAnsiTheme="majorBidi" w:cstheme="majorBidi"/>
          <w:sz w:val="24"/>
          <w:szCs w:val="24"/>
        </w:rPr>
        <w:t>lié</w:t>
      </w:r>
      <w:r w:rsidR="00003CDA">
        <w:rPr>
          <w:rFonts w:asciiTheme="majorBidi" w:hAnsiTheme="majorBidi" w:cstheme="majorBidi"/>
          <w:sz w:val="24"/>
          <w:szCs w:val="24"/>
        </w:rPr>
        <w:t>es à leur langue maternelle. Ce</w:t>
      </w:r>
      <w:r>
        <w:rPr>
          <w:rFonts w:asciiTheme="majorBidi" w:hAnsiTheme="majorBidi" w:cstheme="majorBidi"/>
          <w:sz w:val="24"/>
          <w:szCs w:val="24"/>
        </w:rPr>
        <w:t xml:space="preserve"> </w:t>
      </w:r>
      <w:r w:rsidR="00003CDA">
        <w:rPr>
          <w:rFonts w:asciiTheme="majorBidi" w:hAnsiTheme="majorBidi" w:cstheme="majorBidi"/>
          <w:sz w:val="24"/>
          <w:szCs w:val="24"/>
        </w:rPr>
        <w:t>groupe englobe les autochtones</w:t>
      </w:r>
      <w:r w:rsidR="00FC4C62">
        <w:rPr>
          <w:rFonts w:asciiTheme="majorBidi" w:hAnsiTheme="majorBidi" w:cstheme="majorBidi"/>
          <w:sz w:val="24"/>
          <w:szCs w:val="24"/>
        </w:rPr>
        <w:t xml:space="preserve"> arabophones et </w:t>
      </w:r>
      <w:r w:rsidR="00003CDA">
        <w:rPr>
          <w:rFonts w:asciiTheme="majorBidi" w:hAnsiTheme="majorBidi" w:cstheme="majorBidi"/>
          <w:sz w:val="24"/>
          <w:szCs w:val="24"/>
        </w:rPr>
        <w:t>berbérophones.</w:t>
      </w:r>
    </w:p>
    <w:p w:rsidR="00F65B47" w:rsidRPr="009F1E2C" w:rsidRDefault="009163CB" w:rsidP="001C0078">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Alors, elle n’était</w:t>
      </w:r>
      <w:r w:rsidR="00FC4C62">
        <w:rPr>
          <w:rFonts w:asciiTheme="majorBidi" w:hAnsiTheme="majorBidi" w:cstheme="majorBidi"/>
          <w:sz w:val="24"/>
          <w:szCs w:val="24"/>
        </w:rPr>
        <w:t xml:space="preserve"> pas la se</w:t>
      </w:r>
      <w:r>
        <w:rPr>
          <w:rFonts w:asciiTheme="majorBidi" w:hAnsiTheme="majorBidi" w:cstheme="majorBidi"/>
          <w:sz w:val="24"/>
          <w:szCs w:val="24"/>
        </w:rPr>
        <w:t xml:space="preserve">ule langue parlée dans le pays, </w:t>
      </w:r>
      <w:r w:rsidR="00FC4C62">
        <w:rPr>
          <w:rFonts w:asciiTheme="majorBidi" w:hAnsiTheme="majorBidi" w:cstheme="majorBidi"/>
          <w:sz w:val="24"/>
          <w:szCs w:val="24"/>
        </w:rPr>
        <w:t>mais il existe d’autres langues tel</w:t>
      </w:r>
      <w:r>
        <w:rPr>
          <w:rFonts w:asciiTheme="majorBidi" w:hAnsiTheme="majorBidi" w:cstheme="majorBidi"/>
          <w:sz w:val="24"/>
          <w:szCs w:val="24"/>
        </w:rPr>
        <w:t>les</w:t>
      </w:r>
      <w:r w:rsidR="00FC4C62">
        <w:rPr>
          <w:rFonts w:asciiTheme="majorBidi" w:hAnsiTheme="majorBidi" w:cstheme="majorBidi"/>
          <w:sz w:val="24"/>
          <w:szCs w:val="24"/>
        </w:rPr>
        <w:t xml:space="preserve"> que :</w:t>
      </w:r>
      <w:r>
        <w:rPr>
          <w:rFonts w:asciiTheme="majorBidi" w:hAnsiTheme="majorBidi" w:cstheme="majorBidi"/>
          <w:sz w:val="24"/>
          <w:szCs w:val="24"/>
        </w:rPr>
        <w:t xml:space="preserve"> l’Arabe, le</w:t>
      </w:r>
      <w:r w:rsidR="00FC4C62">
        <w:rPr>
          <w:rFonts w:asciiTheme="majorBidi" w:hAnsiTheme="majorBidi" w:cstheme="majorBidi"/>
          <w:sz w:val="24"/>
          <w:szCs w:val="24"/>
        </w:rPr>
        <w:t xml:space="preserve"> </w:t>
      </w:r>
      <w:r>
        <w:rPr>
          <w:rFonts w:asciiTheme="majorBidi" w:hAnsiTheme="majorBidi" w:cstheme="majorBidi"/>
          <w:sz w:val="24"/>
          <w:szCs w:val="24"/>
        </w:rPr>
        <w:t>B</w:t>
      </w:r>
      <w:r w:rsidR="00FC4C62">
        <w:rPr>
          <w:rFonts w:asciiTheme="majorBidi" w:hAnsiTheme="majorBidi" w:cstheme="majorBidi"/>
          <w:sz w:val="24"/>
          <w:szCs w:val="24"/>
        </w:rPr>
        <w:t xml:space="preserve">erbère, le </w:t>
      </w:r>
      <w:r>
        <w:rPr>
          <w:rFonts w:asciiTheme="majorBidi" w:hAnsiTheme="majorBidi" w:cstheme="majorBidi"/>
          <w:sz w:val="24"/>
          <w:szCs w:val="24"/>
        </w:rPr>
        <w:t>Maltais, l’Italien</w:t>
      </w:r>
      <w:r w:rsidR="00FC4C62">
        <w:rPr>
          <w:rFonts w:asciiTheme="majorBidi" w:hAnsiTheme="majorBidi" w:cstheme="majorBidi"/>
          <w:sz w:val="24"/>
          <w:szCs w:val="24"/>
        </w:rPr>
        <w:t>, l’</w:t>
      </w:r>
      <w:r>
        <w:rPr>
          <w:rFonts w:asciiTheme="majorBidi" w:hAnsiTheme="majorBidi" w:cstheme="majorBidi"/>
          <w:sz w:val="24"/>
          <w:szCs w:val="24"/>
        </w:rPr>
        <w:t>E</w:t>
      </w:r>
      <w:r w:rsidR="00FC4C62">
        <w:rPr>
          <w:rFonts w:asciiTheme="majorBidi" w:hAnsiTheme="majorBidi" w:cstheme="majorBidi"/>
          <w:sz w:val="24"/>
          <w:szCs w:val="24"/>
        </w:rPr>
        <w:t xml:space="preserve">spagnol et le </w:t>
      </w:r>
      <w:r>
        <w:rPr>
          <w:rFonts w:asciiTheme="majorBidi" w:hAnsiTheme="majorBidi" w:cstheme="majorBidi"/>
          <w:sz w:val="24"/>
          <w:szCs w:val="24"/>
        </w:rPr>
        <w:t>Portugais. Par</w:t>
      </w:r>
      <w:r w:rsidR="00FC4C62">
        <w:rPr>
          <w:rFonts w:asciiTheme="majorBidi" w:hAnsiTheme="majorBidi" w:cstheme="majorBidi"/>
          <w:sz w:val="24"/>
          <w:szCs w:val="24"/>
        </w:rPr>
        <w:t xml:space="preserve"> contre les locuteurs algériens ont gardé leur langue maternelle. </w:t>
      </w:r>
      <w:r w:rsidR="00F65B47">
        <w:rPr>
          <w:rFonts w:asciiTheme="majorBidi" w:hAnsiTheme="majorBidi" w:cstheme="majorBidi"/>
          <w:sz w:val="24"/>
          <w:szCs w:val="24"/>
        </w:rPr>
        <w:t xml:space="preserve"> </w:t>
      </w:r>
      <w:r w:rsidR="00505D43">
        <w:rPr>
          <w:rStyle w:val="Appelnotedebasdep"/>
          <w:rFonts w:asciiTheme="majorBidi" w:hAnsiTheme="majorBidi" w:cstheme="majorBidi"/>
          <w:sz w:val="24"/>
          <w:szCs w:val="24"/>
        </w:rPr>
        <w:footnoteReference w:id="2"/>
      </w:r>
    </w:p>
    <w:p w:rsidR="00363E4D" w:rsidRPr="009F1E2C" w:rsidRDefault="009F1E2C" w:rsidP="001C0078">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w:t>
      </w:r>
      <w:r w:rsidR="00363E4D" w:rsidRPr="009F1E2C">
        <w:rPr>
          <w:rFonts w:asciiTheme="majorBidi" w:hAnsiTheme="majorBidi" w:cstheme="majorBidi"/>
          <w:sz w:val="24"/>
          <w:szCs w:val="24"/>
        </w:rPr>
        <w:t>Nous avons choisi ce sujet</w:t>
      </w:r>
      <w:r w:rsidR="009163CB">
        <w:rPr>
          <w:rFonts w:asciiTheme="majorBidi" w:hAnsiTheme="majorBidi" w:cstheme="majorBidi"/>
          <w:sz w:val="24"/>
          <w:szCs w:val="24"/>
        </w:rPr>
        <w:t> :</w:t>
      </w:r>
      <w:r w:rsidR="00363E4D" w:rsidRPr="009F1E2C">
        <w:rPr>
          <w:rFonts w:asciiTheme="majorBidi" w:hAnsiTheme="majorBidi" w:cstheme="majorBidi"/>
          <w:sz w:val="24"/>
          <w:szCs w:val="24"/>
        </w:rPr>
        <w:t xml:space="preserve"> </w:t>
      </w:r>
      <w:r w:rsidR="009163CB" w:rsidRPr="009163CB">
        <w:rPr>
          <w:rFonts w:asciiTheme="majorBidi" w:hAnsiTheme="majorBidi" w:cstheme="majorBidi"/>
          <w:i/>
          <w:iCs/>
          <w:sz w:val="24"/>
          <w:szCs w:val="24"/>
        </w:rPr>
        <w:t>L</w:t>
      </w:r>
      <w:r w:rsidR="00363E4D" w:rsidRPr="009163CB">
        <w:rPr>
          <w:rFonts w:asciiTheme="majorBidi" w:hAnsiTheme="majorBidi" w:cstheme="majorBidi"/>
          <w:i/>
          <w:iCs/>
          <w:sz w:val="24"/>
          <w:szCs w:val="24"/>
        </w:rPr>
        <w:t>’usage de la langue française dans la caricature de la presse algérienne</w:t>
      </w:r>
      <w:r w:rsidR="009163CB" w:rsidRPr="009163CB">
        <w:rPr>
          <w:rFonts w:asciiTheme="majorBidi" w:hAnsiTheme="majorBidi" w:cstheme="majorBidi"/>
          <w:i/>
          <w:iCs/>
          <w:sz w:val="24"/>
          <w:szCs w:val="24"/>
        </w:rPr>
        <w:t>,</w:t>
      </w:r>
      <w:r w:rsidR="00363E4D" w:rsidRPr="009F1E2C">
        <w:rPr>
          <w:rFonts w:asciiTheme="majorBidi" w:hAnsiTheme="majorBidi" w:cstheme="majorBidi"/>
          <w:sz w:val="24"/>
          <w:szCs w:val="24"/>
        </w:rPr>
        <w:t xml:space="preserve"> parce que la car</w:t>
      </w:r>
      <w:r w:rsidR="00487306" w:rsidRPr="009F1E2C">
        <w:rPr>
          <w:rFonts w:asciiTheme="majorBidi" w:hAnsiTheme="majorBidi" w:cstheme="majorBidi"/>
          <w:sz w:val="24"/>
          <w:szCs w:val="24"/>
        </w:rPr>
        <w:t xml:space="preserve">icature </w:t>
      </w:r>
      <w:r w:rsidR="009163CB">
        <w:rPr>
          <w:rFonts w:asciiTheme="majorBidi" w:hAnsiTheme="majorBidi" w:cstheme="majorBidi"/>
          <w:sz w:val="24"/>
          <w:szCs w:val="24"/>
        </w:rPr>
        <w:t xml:space="preserve">est </w:t>
      </w:r>
      <w:r w:rsidR="00487306" w:rsidRPr="009F1E2C">
        <w:rPr>
          <w:rFonts w:asciiTheme="majorBidi" w:hAnsiTheme="majorBidi" w:cstheme="majorBidi"/>
          <w:sz w:val="24"/>
          <w:szCs w:val="24"/>
        </w:rPr>
        <w:t xml:space="preserve">un domaine riche lié à la linguistique et les </w:t>
      </w:r>
      <w:r w:rsidR="009163CB">
        <w:rPr>
          <w:rFonts w:asciiTheme="majorBidi" w:hAnsiTheme="majorBidi" w:cstheme="majorBidi"/>
          <w:sz w:val="24"/>
          <w:szCs w:val="24"/>
        </w:rPr>
        <w:t>s</w:t>
      </w:r>
      <w:r w:rsidR="006A0F26" w:rsidRPr="009F1E2C">
        <w:rPr>
          <w:rFonts w:asciiTheme="majorBidi" w:hAnsiTheme="majorBidi" w:cstheme="majorBidi"/>
          <w:sz w:val="24"/>
          <w:szCs w:val="24"/>
        </w:rPr>
        <w:t>ciences</w:t>
      </w:r>
      <w:r w:rsidR="009163CB">
        <w:rPr>
          <w:rFonts w:asciiTheme="majorBidi" w:hAnsiTheme="majorBidi" w:cstheme="majorBidi"/>
          <w:sz w:val="24"/>
          <w:szCs w:val="24"/>
        </w:rPr>
        <w:t xml:space="preserve"> du langage en générale. N</w:t>
      </w:r>
      <w:r w:rsidR="00550F86">
        <w:rPr>
          <w:rFonts w:asciiTheme="majorBidi" w:hAnsiTheme="majorBidi" w:cstheme="majorBidi"/>
          <w:sz w:val="24"/>
          <w:szCs w:val="24"/>
        </w:rPr>
        <w:t xml:space="preserve">ous allons </w:t>
      </w:r>
      <w:r w:rsidR="003D197D">
        <w:rPr>
          <w:rFonts w:asciiTheme="majorBidi" w:hAnsiTheme="majorBidi" w:cstheme="majorBidi"/>
          <w:sz w:val="24"/>
          <w:szCs w:val="24"/>
        </w:rPr>
        <w:t>s’inspirer</w:t>
      </w:r>
      <w:r w:rsidR="00550F86">
        <w:rPr>
          <w:rFonts w:asciiTheme="majorBidi" w:hAnsiTheme="majorBidi" w:cstheme="majorBidi"/>
          <w:sz w:val="24"/>
          <w:szCs w:val="24"/>
        </w:rPr>
        <w:t xml:space="preserve"> </w:t>
      </w:r>
      <w:r w:rsidR="003D197D">
        <w:rPr>
          <w:rFonts w:asciiTheme="majorBidi" w:hAnsiTheme="majorBidi" w:cstheme="majorBidi"/>
          <w:sz w:val="24"/>
          <w:szCs w:val="24"/>
        </w:rPr>
        <w:t>du</w:t>
      </w:r>
      <w:r w:rsidR="00550F86">
        <w:rPr>
          <w:rFonts w:asciiTheme="majorBidi" w:hAnsiTheme="majorBidi" w:cstheme="majorBidi"/>
          <w:sz w:val="24"/>
          <w:szCs w:val="24"/>
        </w:rPr>
        <w:t xml:space="preserve"> travail de Mme. </w:t>
      </w:r>
      <w:proofErr w:type="spellStart"/>
      <w:r w:rsidR="006A0F26" w:rsidRPr="009F1E2C">
        <w:rPr>
          <w:rFonts w:asciiTheme="majorBidi" w:hAnsiTheme="majorBidi" w:cstheme="majorBidi"/>
          <w:sz w:val="24"/>
          <w:szCs w:val="24"/>
        </w:rPr>
        <w:t>Nadjet</w:t>
      </w:r>
      <w:proofErr w:type="spellEnd"/>
      <w:r w:rsidR="006A0F26" w:rsidRPr="009F1E2C">
        <w:rPr>
          <w:rFonts w:asciiTheme="majorBidi" w:hAnsiTheme="majorBidi" w:cstheme="majorBidi"/>
          <w:sz w:val="24"/>
          <w:szCs w:val="24"/>
        </w:rPr>
        <w:t xml:space="preserve"> </w:t>
      </w:r>
      <w:proofErr w:type="spellStart"/>
      <w:r w:rsidR="006A0F26" w:rsidRPr="009F1E2C">
        <w:rPr>
          <w:rFonts w:asciiTheme="majorBidi" w:hAnsiTheme="majorBidi" w:cstheme="majorBidi"/>
          <w:sz w:val="24"/>
          <w:szCs w:val="24"/>
        </w:rPr>
        <w:t>Koribaa</w:t>
      </w:r>
      <w:proofErr w:type="spellEnd"/>
      <w:r w:rsidR="006A0F26" w:rsidRPr="009F1E2C">
        <w:rPr>
          <w:rFonts w:asciiTheme="majorBidi" w:hAnsiTheme="majorBidi" w:cstheme="majorBidi"/>
          <w:sz w:val="24"/>
          <w:szCs w:val="24"/>
        </w:rPr>
        <w:t xml:space="preserve"> d</w:t>
      </w:r>
      <w:r w:rsidR="003D197D">
        <w:rPr>
          <w:rFonts w:asciiTheme="majorBidi" w:hAnsiTheme="majorBidi" w:cstheme="majorBidi"/>
          <w:sz w:val="24"/>
          <w:szCs w:val="24"/>
        </w:rPr>
        <w:t>e l</w:t>
      </w:r>
      <w:r w:rsidR="006A0F26" w:rsidRPr="009F1E2C">
        <w:rPr>
          <w:rFonts w:asciiTheme="majorBidi" w:hAnsiTheme="majorBidi" w:cstheme="majorBidi"/>
          <w:sz w:val="24"/>
          <w:szCs w:val="24"/>
        </w:rPr>
        <w:t>’université de B</w:t>
      </w:r>
      <w:r w:rsidR="00487306" w:rsidRPr="009F1E2C">
        <w:rPr>
          <w:rFonts w:asciiTheme="majorBidi" w:hAnsiTheme="majorBidi" w:cstheme="majorBidi"/>
          <w:sz w:val="24"/>
          <w:szCs w:val="24"/>
        </w:rPr>
        <w:t xml:space="preserve">iskra </w:t>
      </w:r>
      <w:r w:rsidR="003D197D">
        <w:rPr>
          <w:rFonts w:asciiTheme="majorBidi" w:hAnsiTheme="majorBidi" w:cstheme="majorBidi"/>
          <w:sz w:val="24"/>
          <w:szCs w:val="24"/>
        </w:rPr>
        <w:t>qui s’intitule :</w:t>
      </w:r>
      <w:r w:rsidR="00487306" w:rsidRPr="009F1E2C">
        <w:rPr>
          <w:rFonts w:asciiTheme="majorBidi" w:hAnsiTheme="majorBidi" w:cstheme="majorBidi"/>
          <w:sz w:val="24"/>
          <w:szCs w:val="24"/>
        </w:rPr>
        <w:t xml:space="preserve"> </w:t>
      </w:r>
      <w:r w:rsidR="003D197D" w:rsidRPr="003D197D">
        <w:rPr>
          <w:rFonts w:asciiTheme="majorBidi" w:hAnsiTheme="majorBidi" w:cstheme="majorBidi"/>
          <w:i/>
          <w:iCs/>
          <w:sz w:val="24"/>
          <w:szCs w:val="24"/>
        </w:rPr>
        <w:t>L</w:t>
      </w:r>
      <w:r w:rsidR="00487306" w:rsidRPr="003D197D">
        <w:rPr>
          <w:rFonts w:asciiTheme="majorBidi" w:hAnsiTheme="majorBidi" w:cstheme="majorBidi"/>
          <w:i/>
          <w:iCs/>
          <w:sz w:val="24"/>
          <w:szCs w:val="24"/>
        </w:rPr>
        <w:t>es particularités lexicales de la presse al</w:t>
      </w:r>
      <w:r w:rsidR="006A0F26" w:rsidRPr="003D197D">
        <w:rPr>
          <w:rFonts w:asciiTheme="majorBidi" w:hAnsiTheme="majorBidi" w:cstheme="majorBidi"/>
          <w:i/>
          <w:iCs/>
          <w:sz w:val="24"/>
          <w:szCs w:val="24"/>
        </w:rPr>
        <w:t>gérienne d’expression française</w:t>
      </w:r>
      <w:r w:rsidR="00487306" w:rsidRPr="003D197D">
        <w:rPr>
          <w:rFonts w:asciiTheme="majorBidi" w:hAnsiTheme="majorBidi" w:cstheme="majorBidi"/>
          <w:i/>
          <w:iCs/>
          <w:sz w:val="24"/>
          <w:szCs w:val="24"/>
        </w:rPr>
        <w:t>.</w:t>
      </w:r>
    </w:p>
    <w:p w:rsidR="00487306" w:rsidRPr="009F1E2C" w:rsidRDefault="000A4B71" w:rsidP="001C0078">
      <w:pPr>
        <w:spacing w:after="0"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Le choix du sujet </w:t>
      </w:r>
      <w:r w:rsidR="003D197D">
        <w:rPr>
          <w:rFonts w:asciiTheme="majorBidi" w:hAnsiTheme="majorBidi" w:cstheme="majorBidi"/>
          <w:sz w:val="24"/>
          <w:szCs w:val="24"/>
        </w:rPr>
        <w:t>a</w:t>
      </w:r>
      <w:r w:rsidRPr="009F1E2C">
        <w:rPr>
          <w:rFonts w:asciiTheme="majorBidi" w:hAnsiTheme="majorBidi" w:cstheme="majorBidi"/>
          <w:sz w:val="24"/>
          <w:szCs w:val="24"/>
        </w:rPr>
        <w:t xml:space="preserve"> pour objectif d’expliquer les pratiques langagières utilisées dans les caricatures</w:t>
      </w:r>
      <w:r w:rsidR="00EF4D4D" w:rsidRPr="009F1E2C">
        <w:rPr>
          <w:rFonts w:asciiTheme="majorBidi" w:hAnsiTheme="majorBidi" w:cstheme="majorBidi"/>
          <w:sz w:val="24"/>
          <w:szCs w:val="24"/>
        </w:rPr>
        <w:t xml:space="preserve"> parce que les caricaturistes n’écrivent plus le </w:t>
      </w:r>
      <w:r w:rsidR="003D197D">
        <w:rPr>
          <w:rFonts w:asciiTheme="majorBidi" w:hAnsiTheme="majorBidi" w:cstheme="majorBidi"/>
          <w:sz w:val="24"/>
          <w:szCs w:val="24"/>
        </w:rPr>
        <w:t>F</w:t>
      </w:r>
      <w:r w:rsidR="00EF4D4D" w:rsidRPr="009F1E2C">
        <w:rPr>
          <w:rFonts w:asciiTheme="majorBidi" w:hAnsiTheme="majorBidi" w:cstheme="majorBidi"/>
          <w:sz w:val="24"/>
          <w:szCs w:val="24"/>
        </w:rPr>
        <w:t xml:space="preserve">rançais standard appris </w:t>
      </w:r>
      <w:r w:rsidR="006A0F26" w:rsidRPr="009F1E2C">
        <w:rPr>
          <w:rFonts w:asciiTheme="majorBidi" w:hAnsiTheme="majorBidi" w:cstheme="majorBidi"/>
          <w:sz w:val="24"/>
          <w:szCs w:val="24"/>
        </w:rPr>
        <w:t>à l’école</w:t>
      </w:r>
      <w:r w:rsidR="00E32F08" w:rsidRPr="009F1E2C">
        <w:rPr>
          <w:rFonts w:asciiTheme="majorBidi" w:hAnsiTheme="majorBidi" w:cstheme="majorBidi"/>
          <w:sz w:val="24"/>
          <w:szCs w:val="24"/>
        </w:rPr>
        <w:t>.</w:t>
      </w:r>
    </w:p>
    <w:p w:rsidR="0080351C" w:rsidRDefault="0080351C" w:rsidP="001C0078">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Pour arriver aux enjeux de l’utilisation de cette langue dans les dessins humoristiques de la presse algérienne </w:t>
      </w:r>
      <w:r w:rsidR="00452FD8">
        <w:rPr>
          <w:rFonts w:asciiTheme="majorBidi" w:hAnsiTheme="majorBidi" w:cstheme="majorBidi"/>
          <w:sz w:val="24"/>
          <w:szCs w:val="24"/>
        </w:rPr>
        <w:t>francophone, nous</w:t>
      </w:r>
      <w:r>
        <w:rPr>
          <w:rFonts w:asciiTheme="majorBidi" w:hAnsiTheme="majorBidi" w:cstheme="majorBidi"/>
          <w:sz w:val="24"/>
          <w:szCs w:val="24"/>
        </w:rPr>
        <w:t xml:space="preserve"> posons l’interrogation suivante :</w:t>
      </w:r>
    </w:p>
    <w:p w:rsidR="0080351C" w:rsidRDefault="0080351C" w:rsidP="001C0078">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Comment nous pouvons comprendre le message de la caricature rédigée en </w:t>
      </w:r>
      <w:r w:rsidR="003D197D">
        <w:rPr>
          <w:rFonts w:asciiTheme="majorBidi" w:hAnsiTheme="majorBidi" w:cstheme="majorBidi"/>
          <w:sz w:val="24"/>
          <w:szCs w:val="24"/>
        </w:rPr>
        <w:t>F</w:t>
      </w:r>
      <w:r>
        <w:rPr>
          <w:rFonts w:asciiTheme="majorBidi" w:hAnsiTheme="majorBidi" w:cstheme="majorBidi"/>
          <w:sz w:val="24"/>
          <w:szCs w:val="24"/>
        </w:rPr>
        <w:t>rançais ?</w:t>
      </w:r>
    </w:p>
    <w:p w:rsidR="003D197D" w:rsidRDefault="003D197D" w:rsidP="00003CDA">
      <w:pPr>
        <w:spacing w:after="0" w:line="360" w:lineRule="auto"/>
        <w:ind w:firstLine="709"/>
        <w:jc w:val="both"/>
        <w:rPr>
          <w:rFonts w:asciiTheme="majorBidi" w:hAnsiTheme="majorBidi" w:cstheme="majorBidi"/>
          <w:sz w:val="24"/>
          <w:szCs w:val="24"/>
        </w:rPr>
      </w:pPr>
    </w:p>
    <w:p w:rsidR="0080351C" w:rsidRDefault="0080351C" w:rsidP="003D197D">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À partir de cette </w:t>
      </w:r>
      <w:r w:rsidR="00452FD8">
        <w:rPr>
          <w:rFonts w:asciiTheme="majorBidi" w:hAnsiTheme="majorBidi" w:cstheme="majorBidi"/>
          <w:sz w:val="24"/>
          <w:szCs w:val="24"/>
        </w:rPr>
        <w:t xml:space="preserve">problématique, </w:t>
      </w:r>
      <w:r>
        <w:rPr>
          <w:rFonts w:asciiTheme="majorBidi" w:hAnsiTheme="majorBidi" w:cstheme="majorBidi"/>
          <w:sz w:val="24"/>
          <w:szCs w:val="24"/>
        </w:rPr>
        <w:t>d’autres questions secondaires</w:t>
      </w:r>
      <w:r w:rsidR="003D197D">
        <w:rPr>
          <w:rFonts w:asciiTheme="majorBidi" w:hAnsiTheme="majorBidi" w:cstheme="majorBidi"/>
          <w:sz w:val="24"/>
          <w:szCs w:val="24"/>
        </w:rPr>
        <w:t xml:space="preserve"> se déclenchent</w:t>
      </w:r>
      <w:r>
        <w:rPr>
          <w:rFonts w:asciiTheme="majorBidi" w:hAnsiTheme="majorBidi" w:cstheme="majorBidi"/>
          <w:sz w:val="24"/>
          <w:szCs w:val="24"/>
        </w:rPr>
        <w:t> :</w:t>
      </w:r>
    </w:p>
    <w:p w:rsidR="0080351C" w:rsidRDefault="003D197D" w:rsidP="00003CDA">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w:t>
      </w:r>
      <w:r w:rsidR="0080351C">
        <w:rPr>
          <w:rFonts w:asciiTheme="majorBidi" w:hAnsiTheme="majorBidi" w:cstheme="majorBidi"/>
          <w:sz w:val="24"/>
          <w:szCs w:val="24"/>
        </w:rPr>
        <w:t>Quel est le type du lien que nous pouvons trouver entre l’énoncé et l’image ?</w:t>
      </w:r>
    </w:p>
    <w:p w:rsidR="00DB58D8" w:rsidRDefault="003D197D" w:rsidP="003D197D">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w:t>
      </w:r>
      <w:r w:rsidR="0080351C">
        <w:rPr>
          <w:rFonts w:asciiTheme="majorBidi" w:hAnsiTheme="majorBidi" w:cstheme="majorBidi"/>
          <w:sz w:val="24"/>
          <w:szCs w:val="24"/>
        </w:rPr>
        <w:t xml:space="preserve">Quel est le </w:t>
      </w:r>
      <w:r>
        <w:rPr>
          <w:rFonts w:asciiTheme="majorBidi" w:hAnsiTheme="majorBidi" w:cstheme="majorBidi"/>
          <w:sz w:val="24"/>
          <w:szCs w:val="24"/>
        </w:rPr>
        <w:t>F</w:t>
      </w:r>
      <w:r w:rsidR="0080351C">
        <w:rPr>
          <w:rFonts w:asciiTheme="majorBidi" w:hAnsiTheme="majorBidi" w:cstheme="majorBidi"/>
          <w:sz w:val="24"/>
          <w:szCs w:val="24"/>
        </w:rPr>
        <w:t xml:space="preserve">rançais utilisé dans les caricatures de Karim </w:t>
      </w:r>
      <w:proofErr w:type="spellStart"/>
      <w:r w:rsidR="0080351C">
        <w:rPr>
          <w:rFonts w:asciiTheme="majorBidi" w:hAnsiTheme="majorBidi" w:cstheme="majorBidi"/>
          <w:sz w:val="24"/>
          <w:szCs w:val="24"/>
        </w:rPr>
        <w:t>Bouguemra</w:t>
      </w:r>
      <w:proofErr w:type="spellEnd"/>
      <w:r w:rsidR="0080351C">
        <w:rPr>
          <w:rFonts w:asciiTheme="majorBidi" w:hAnsiTheme="majorBidi" w:cstheme="majorBidi"/>
          <w:sz w:val="24"/>
          <w:szCs w:val="24"/>
        </w:rPr>
        <w:t> ?</w:t>
      </w:r>
    </w:p>
    <w:p w:rsidR="003D197D" w:rsidRDefault="003D197D" w:rsidP="00003CDA">
      <w:pPr>
        <w:spacing w:after="0" w:line="360" w:lineRule="auto"/>
        <w:ind w:firstLine="709"/>
        <w:jc w:val="both"/>
        <w:rPr>
          <w:rFonts w:asciiTheme="majorBidi" w:hAnsiTheme="majorBidi" w:cstheme="majorBidi"/>
          <w:sz w:val="24"/>
          <w:szCs w:val="24"/>
        </w:rPr>
      </w:pPr>
    </w:p>
    <w:p w:rsidR="003D197D" w:rsidRDefault="00DB58D8" w:rsidP="00505D43">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 xml:space="preserve">Tandis que les dessins humoristiques sont utilisés généralement pour faire passer un message implicite aux lecteurs de façon </w:t>
      </w:r>
      <w:r w:rsidR="00452FD8">
        <w:rPr>
          <w:rFonts w:asciiTheme="majorBidi" w:hAnsiTheme="majorBidi" w:cstheme="majorBidi"/>
          <w:sz w:val="24"/>
          <w:szCs w:val="24"/>
        </w:rPr>
        <w:t>ironique, nous</w:t>
      </w:r>
      <w:r>
        <w:rPr>
          <w:rFonts w:asciiTheme="majorBidi" w:hAnsiTheme="majorBidi" w:cstheme="majorBidi"/>
          <w:sz w:val="24"/>
          <w:szCs w:val="24"/>
        </w:rPr>
        <w:t xml:space="preserve"> proposons </w:t>
      </w:r>
      <w:r w:rsidR="00505D43">
        <w:rPr>
          <w:rFonts w:asciiTheme="majorBidi" w:hAnsiTheme="majorBidi" w:cstheme="majorBidi"/>
          <w:sz w:val="24"/>
          <w:szCs w:val="24"/>
        </w:rPr>
        <w:t>les hypothèses suivantes </w:t>
      </w:r>
      <w:r w:rsidR="003D197D">
        <w:rPr>
          <w:rFonts w:asciiTheme="majorBidi" w:hAnsiTheme="majorBidi" w:cstheme="majorBidi"/>
          <w:sz w:val="24"/>
          <w:szCs w:val="24"/>
        </w:rPr>
        <w:t xml:space="preserve">    </w:t>
      </w:r>
    </w:p>
    <w:p w:rsidR="00DB58D8" w:rsidRDefault="003D197D" w:rsidP="00003CDA">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w:t>
      </w:r>
      <w:r w:rsidR="00DB58D8">
        <w:rPr>
          <w:rFonts w:asciiTheme="majorBidi" w:hAnsiTheme="majorBidi" w:cstheme="majorBidi"/>
          <w:sz w:val="24"/>
          <w:szCs w:val="24"/>
        </w:rPr>
        <w:t xml:space="preserve">Nous pourrions comprendre le message caricaturiste par analyser </w:t>
      </w:r>
      <w:r w:rsidR="00452FD8">
        <w:rPr>
          <w:rFonts w:asciiTheme="majorBidi" w:hAnsiTheme="majorBidi" w:cstheme="majorBidi"/>
          <w:sz w:val="24"/>
          <w:szCs w:val="24"/>
        </w:rPr>
        <w:t>l’image.</w:t>
      </w:r>
    </w:p>
    <w:p w:rsidR="00DB58D8" w:rsidRDefault="003D197D" w:rsidP="003D197D">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w:t>
      </w:r>
      <w:r w:rsidR="00DB58D8">
        <w:rPr>
          <w:rFonts w:asciiTheme="majorBidi" w:hAnsiTheme="majorBidi" w:cstheme="majorBidi"/>
          <w:sz w:val="24"/>
          <w:szCs w:val="24"/>
        </w:rPr>
        <w:t>No</w:t>
      </w:r>
      <w:r>
        <w:rPr>
          <w:rFonts w:asciiTheme="majorBidi" w:hAnsiTheme="majorBidi" w:cstheme="majorBidi"/>
          <w:sz w:val="24"/>
          <w:szCs w:val="24"/>
        </w:rPr>
        <w:t xml:space="preserve">us pourrions trouver le sens d’une </w:t>
      </w:r>
      <w:r w:rsidR="00DB58D8">
        <w:rPr>
          <w:rFonts w:asciiTheme="majorBidi" w:hAnsiTheme="majorBidi" w:cstheme="majorBidi"/>
          <w:sz w:val="24"/>
          <w:szCs w:val="24"/>
        </w:rPr>
        <w:t>caricature par faire relier le discours avec le dessin.</w:t>
      </w:r>
    </w:p>
    <w:p w:rsidR="00E32F08" w:rsidRDefault="003D197D" w:rsidP="003D197D">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w:t>
      </w:r>
      <w:r w:rsidR="00DB58D8">
        <w:rPr>
          <w:rFonts w:asciiTheme="majorBidi" w:hAnsiTheme="majorBidi" w:cstheme="majorBidi"/>
          <w:sz w:val="24"/>
          <w:szCs w:val="24"/>
        </w:rPr>
        <w:t xml:space="preserve">Le rapport que nous </w:t>
      </w:r>
      <w:r>
        <w:rPr>
          <w:rFonts w:asciiTheme="majorBidi" w:hAnsiTheme="majorBidi" w:cstheme="majorBidi"/>
          <w:sz w:val="24"/>
          <w:szCs w:val="24"/>
        </w:rPr>
        <w:t>trouvons</w:t>
      </w:r>
      <w:r w:rsidR="00DB58D8">
        <w:rPr>
          <w:rFonts w:asciiTheme="majorBidi" w:hAnsiTheme="majorBidi" w:cstheme="majorBidi"/>
          <w:sz w:val="24"/>
          <w:szCs w:val="24"/>
        </w:rPr>
        <w:t xml:space="preserve"> entre l’énonce </w:t>
      </w:r>
      <w:r w:rsidR="0080351C">
        <w:rPr>
          <w:rFonts w:asciiTheme="majorBidi" w:hAnsiTheme="majorBidi" w:cstheme="majorBidi"/>
          <w:sz w:val="24"/>
          <w:szCs w:val="24"/>
        </w:rPr>
        <w:t xml:space="preserve"> </w:t>
      </w:r>
      <w:r w:rsidR="00DB58D8">
        <w:rPr>
          <w:rFonts w:asciiTheme="majorBidi" w:hAnsiTheme="majorBidi" w:cstheme="majorBidi"/>
          <w:sz w:val="24"/>
          <w:szCs w:val="24"/>
        </w:rPr>
        <w:t>et l’image serait un rapport contextuel.</w:t>
      </w:r>
    </w:p>
    <w:p w:rsidR="00DB58D8" w:rsidRPr="00A451D2" w:rsidRDefault="00A451D2" w:rsidP="00A451D2">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A451D2">
        <w:rPr>
          <w:rFonts w:asciiTheme="majorBidi" w:hAnsiTheme="majorBidi" w:cstheme="majorBidi"/>
          <w:sz w:val="24"/>
          <w:szCs w:val="24"/>
        </w:rPr>
        <w:t xml:space="preserve"> </w:t>
      </w:r>
      <w:r>
        <w:rPr>
          <w:rFonts w:asciiTheme="majorBidi" w:hAnsiTheme="majorBidi" w:cstheme="majorBidi"/>
          <w:sz w:val="24"/>
          <w:szCs w:val="24"/>
        </w:rPr>
        <w:t xml:space="preserve"> – </w:t>
      </w:r>
      <w:r w:rsidR="00DB58D8" w:rsidRPr="00A451D2">
        <w:rPr>
          <w:rFonts w:asciiTheme="majorBidi" w:hAnsiTheme="majorBidi" w:cstheme="majorBidi"/>
          <w:sz w:val="24"/>
          <w:szCs w:val="24"/>
        </w:rPr>
        <w:t xml:space="preserve">Le français utilisé dans les caricatures de </w:t>
      </w:r>
      <w:proofErr w:type="spellStart"/>
      <w:r w:rsidR="00DB58D8" w:rsidRPr="00A451D2">
        <w:rPr>
          <w:rFonts w:asciiTheme="majorBidi" w:hAnsiTheme="majorBidi" w:cstheme="majorBidi"/>
          <w:sz w:val="24"/>
          <w:szCs w:val="24"/>
        </w:rPr>
        <w:t>Bouguemra</w:t>
      </w:r>
      <w:proofErr w:type="spellEnd"/>
      <w:r w:rsidR="00DB58D8" w:rsidRPr="00A451D2">
        <w:rPr>
          <w:rFonts w:asciiTheme="majorBidi" w:hAnsiTheme="majorBidi" w:cstheme="majorBidi"/>
          <w:sz w:val="24"/>
          <w:szCs w:val="24"/>
        </w:rPr>
        <w:t xml:space="preserve"> serait le français standard.</w:t>
      </w:r>
    </w:p>
    <w:p w:rsidR="00A451D2" w:rsidRDefault="00A451D2" w:rsidP="00003CDA">
      <w:pPr>
        <w:spacing w:after="0" w:line="360" w:lineRule="auto"/>
        <w:ind w:firstLine="709"/>
        <w:jc w:val="both"/>
        <w:rPr>
          <w:rFonts w:asciiTheme="majorBidi" w:hAnsiTheme="majorBidi" w:cstheme="majorBidi"/>
          <w:sz w:val="24"/>
          <w:szCs w:val="24"/>
        </w:rPr>
      </w:pPr>
    </w:p>
    <w:p w:rsidR="00F93892" w:rsidRDefault="00DB58D8" w:rsidP="00A451D2">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Dans cette petite </w:t>
      </w:r>
      <w:r w:rsidR="00F93892">
        <w:rPr>
          <w:rFonts w:asciiTheme="majorBidi" w:hAnsiTheme="majorBidi" w:cstheme="majorBidi"/>
          <w:sz w:val="24"/>
          <w:szCs w:val="24"/>
        </w:rPr>
        <w:t xml:space="preserve">recherche, </w:t>
      </w:r>
      <w:r w:rsidR="00A451D2">
        <w:rPr>
          <w:rFonts w:asciiTheme="majorBidi" w:hAnsiTheme="majorBidi" w:cstheme="majorBidi"/>
          <w:sz w:val="24"/>
          <w:szCs w:val="24"/>
        </w:rPr>
        <w:t xml:space="preserve"> </w:t>
      </w:r>
      <w:r w:rsidR="00F93892">
        <w:rPr>
          <w:rFonts w:asciiTheme="majorBidi" w:hAnsiTheme="majorBidi" w:cstheme="majorBidi"/>
          <w:sz w:val="24"/>
          <w:szCs w:val="24"/>
        </w:rPr>
        <w:t>nous</w:t>
      </w:r>
      <w:r>
        <w:rPr>
          <w:rFonts w:asciiTheme="majorBidi" w:hAnsiTheme="majorBidi" w:cstheme="majorBidi"/>
          <w:sz w:val="24"/>
          <w:szCs w:val="24"/>
        </w:rPr>
        <w:t xml:space="preserve"> allon</w:t>
      </w:r>
      <w:r w:rsidR="00A451D2">
        <w:rPr>
          <w:rFonts w:asciiTheme="majorBidi" w:hAnsiTheme="majorBidi" w:cstheme="majorBidi"/>
          <w:sz w:val="24"/>
          <w:szCs w:val="24"/>
        </w:rPr>
        <w:t>s faire l’analyse sémiotique de</w:t>
      </w:r>
      <w:r>
        <w:rPr>
          <w:rFonts w:asciiTheme="majorBidi" w:hAnsiTheme="majorBidi" w:cstheme="majorBidi"/>
          <w:sz w:val="24"/>
          <w:szCs w:val="24"/>
        </w:rPr>
        <w:t xml:space="preserve"> six caricatures d</w:t>
      </w:r>
      <w:r w:rsidR="00A451D2">
        <w:rPr>
          <w:rFonts w:asciiTheme="majorBidi" w:hAnsiTheme="majorBidi" w:cstheme="majorBidi"/>
          <w:sz w:val="24"/>
          <w:szCs w:val="24"/>
        </w:rPr>
        <w:t xml:space="preserve">u dessinateur </w:t>
      </w:r>
      <w:r w:rsidR="00F93892">
        <w:rPr>
          <w:rFonts w:asciiTheme="majorBidi" w:hAnsiTheme="majorBidi" w:cstheme="majorBidi"/>
          <w:sz w:val="24"/>
          <w:szCs w:val="24"/>
        </w:rPr>
        <w:t xml:space="preserve">Karim </w:t>
      </w:r>
      <w:proofErr w:type="spellStart"/>
      <w:r w:rsidR="00F93892">
        <w:rPr>
          <w:rFonts w:asciiTheme="majorBidi" w:hAnsiTheme="majorBidi" w:cstheme="majorBidi"/>
          <w:sz w:val="24"/>
          <w:szCs w:val="24"/>
        </w:rPr>
        <w:t>Bouguemra</w:t>
      </w:r>
      <w:proofErr w:type="spellEnd"/>
      <w:r w:rsidR="00F93892">
        <w:rPr>
          <w:rFonts w:asciiTheme="majorBidi" w:hAnsiTheme="majorBidi" w:cstheme="majorBidi"/>
          <w:sz w:val="24"/>
          <w:szCs w:val="24"/>
        </w:rPr>
        <w:t xml:space="preserve"> choisies de l’actualité récente </w:t>
      </w:r>
      <w:r w:rsidR="00A451D2">
        <w:rPr>
          <w:rFonts w:asciiTheme="majorBidi" w:hAnsiTheme="majorBidi" w:cstheme="majorBidi"/>
          <w:sz w:val="24"/>
          <w:szCs w:val="24"/>
        </w:rPr>
        <w:t>entre</w:t>
      </w:r>
      <w:r w:rsidR="00F93892">
        <w:rPr>
          <w:rFonts w:asciiTheme="majorBidi" w:hAnsiTheme="majorBidi" w:cstheme="majorBidi"/>
          <w:sz w:val="24"/>
          <w:szCs w:val="24"/>
        </w:rPr>
        <w:t xml:space="preserve"> les années 2020</w:t>
      </w:r>
      <w:r w:rsidR="00A451D2">
        <w:rPr>
          <w:rFonts w:asciiTheme="majorBidi" w:hAnsiTheme="majorBidi" w:cstheme="majorBidi"/>
          <w:sz w:val="24"/>
          <w:szCs w:val="24"/>
        </w:rPr>
        <w:t xml:space="preserve"> </w:t>
      </w:r>
      <w:r w:rsidR="00F93892">
        <w:rPr>
          <w:rFonts w:asciiTheme="majorBidi" w:hAnsiTheme="majorBidi" w:cstheme="majorBidi"/>
          <w:sz w:val="24"/>
          <w:szCs w:val="24"/>
        </w:rPr>
        <w:t>et 2021.</w:t>
      </w:r>
      <w:r w:rsidR="00A451D2">
        <w:rPr>
          <w:rFonts w:asciiTheme="majorBidi" w:hAnsiTheme="majorBidi" w:cstheme="majorBidi"/>
          <w:sz w:val="24"/>
          <w:szCs w:val="24"/>
        </w:rPr>
        <w:t xml:space="preserve"> </w:t>
      </w:r>
      <w:r w:rsidR="00F93892">
        <w:rPr>
          <w:rFonts w:asciiTheme="majorBidi" w:hAnsiTheme="majorBidi" w:cstheme="majorBidi"/>
          <w:sz w:val="24"/>
          <w:szCs w:val="24"/>
        </w:rPr>
        <w:t xml:space="preserve">Ces caricatures se sont relevées de la page </w:t>
      </w:r>
      <w:proofErr w:type="spellStart"/>
      <w:r w:rsidR="00F93892">
        <w:rPr>
          <w:rFonts w:asciiTheme="majorBidi" w:hAnsiTheme="majorBidi" w:cstheme="majorBidi"/>
          <w:sz w:val="24"/>
          <w:szCs w:val="24"/>
        </w:rPr>
        <w:t>facebook</w:t>
      </w:r>
      <w:proofErr w:type="spellEnd"/>
      <w:r w:rsidR="00F93892">
        <w:rPr>
          <w:rFonts w:asciiTheme="majorBidi" w:hAnsiTheme="majorBidi" w:cstheme="majorBidi"/>
          <w:sz w:val="24"/>
          <w:szCs w:val="24"/>
        </w:rPr>
        <w:t xml:space="preserve"> « Le soir d’Algérie officiel </w:t>
      </w:r>
      <w:r w:rsidR="00452FD8">
        <w:rPr>
          <w:rFonts w:asciiTheme="majorBidi" w:hAnsiTheme="majorBidi" w:cstheme="majorBidi"/>
          <w:sz w:val="24"/>
          <w:szCs w:val="24"/>
        </w:rPr>
        <w:t>» (</w:t>
      </w:r>
      <w:r w:rsidR="00F93892">
        <w:rPr>
          <w:rFonts w:asciiTheme="majorBidi" w:hAnsiTheme="majorBidi" w:cstheme="majorBidi"/>
          <w:sz w:val="24"/>
          <w:szCs w:val="24"/>
        </w:rPr>
        <w:t>site web d’actualité).</w:t>
      </w:r>
    </w:p>
    <w:p w:rsidR="00A451D2" w:rsidRDefault="00A451D2" w:rsidP="00003CDA">
      <w:pPr>
        <w:spacing w:after="0" w:line="360" w:lineRule="auto"/>
        <w:ind w:firstLine="709"/>
        <w:jc w:val="both"/>
        <w:rPr>
          <w:rFonts w:asciiTheme="majorBidi" w:hAnsiTheme="majorBidi" w:cstheme="majorBidi"/>
          <w:sz w:val="24"/>
          <w:szCs w:val="24"/>
        </w:rPr>
      </w:pPr>
    </w:p>
    <w:p w:rsidR="00F93892" w:rsidRDefault="00A451D2" w:rsidP="00A451D2">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Nous</w:t>
      </w:r>
      <w:r w:rsidR="00F93892">
        <w:rPr>
          <w:rFonts w:asciiTheme="majorBidi" w:hAnsiTheme="majorBidi" w:cstheme="majorBidi"/>
          <w:sz w:val="24"/>
          <w:szCs w:val="24"/>
        </w:rPr>
        <w:t xml:space="preserve"> allons étudier</w:t>
      </w:r>
      <w:r>
        <w:rPr>
          <w:rFonts w:asciiTheme="majorBidi" w:hAnsiTheme="majorBidi" w:cstheme="majorBidi"/>
          <w:sz w:val="24"/>
          <w:szCs w:val="24"/>
        </w:rPr>
        <w:t xml:space="preserve">, notamment,  </w:t>
      </w:r>
      <w:r w:rsidR="00F93892">
        <w:rPr>
          <w:rFonts w:asciiTheme="majorBidi" w:hAnsiTheme="majorBidi" w:cstheme="majorBidi"/>
          <w:sz w:val="24"/>
          <w:szCs w:val="24"/>
        </w:rPr>
        <w:t>les particularités lexicales des dessins humoristiques d’expression française du journal algérien, ainsi que les signes linguistiques</w:t>
      </w:r>
      <w:r>
        <w:rPr>
          <w:rFonts w:asciiTheme="majorBidi" w:hAnsiTheme="majorBidi" w:cstheme="majorBidi"/>
          <w:sz w:val="24"/>
          <w:szCs w:val="24"/>
        </w:rPr>
        <w:t xml:space="preserve">, </w:t>
      </w:r>
      <w:r w:rsidR="00F93892">
        <w:rPr>
          <w:rFonts w:asciiTheme="majorBidi" w:hAnsiTheme="majorBidi" w:cstheme="majorBidi"/>
          <w:sz w:val="24"/>
          <w:szCs w:val="24"/>
        </w:rPr>
        <w:t xml:space="preserve"> en faisant appel à l’approche sociolinguistique.</w:t>
      </w:r>
    </w:p>
    <w:p w:rsidR="00A451D2" w:rsidRDefault="00A451D2" w:rsidP="00003CDA">
      <w:pPr>
        <w:spacing w:after="0" w:line="360" w:lineRule="auto"/>
        <w:ind w:firstLine="709"/>
        <w:jc w:val="both"/>
        <w:rPr>
          <w:rFonts w:asciiTheme="majorBidi" w:hAnsiTheme="majorBidi" w:cstheme="majorBidi"/>
          <w:sz w:val="24"/>
          <w:szCs w:val="24"/>
        </w:rPr>
      </w:pPr>
    </w:p>
    <w:p w:rsidR="00E665A1" w:rsidRDefault="00F93892" w:rsidP="008B11CB">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Afin de mieux répondre à ce constat de l’usage </w:t>
      </w:r>
      <w:r w:rsidR="00A451D2">
        <w:rPr>
          <w:rFonts w:asciiTheme="majorBidi" w:hAnsiTheme="majorBidi" w:cstheme="majorBidi"/>
          <w:sz w:val="24"/>
          <w:szCs w:val="24"/>
        </w:rPr>
        <w:t>du</w:t>
      </w:r>
      <w:r>
        <w:rPr>
          <w:rFonts w:asciiTheme="majorBidi" w:hAnsiTheme="majorBidi" w:cstheme="majorBidi"/>
          <w:sz w:val="24"/>
          <w:szCs w:val="24"/>
        </w:rPr>
        <w:t xml:space="preserve"> </w:t>
      </w:r>
      <w:r w:rsidR="00A451D2">
        <w:rPr>
          <w:rFonts w:asciiTheme="majorBidi" w:hAnsiTheme="majorBidi" w:cstheme="majorBidi"/>
          <w:sz w:val="24"/>
          <w:szCs w:val="24"/>
        </w:rPr>
        <w:t>F</w:t>
      </w:r>
      <w:r>
        <w:rPr>
          <w:rFonts w:asciiTheme="majorBidi" w:hAnsiTheme="majorBidi" w:cstheme="majorBidi"/>
          <w:sz w:val="24"/>
          <w:szCs w:val="24"/>
        </w:rPr>
        <w:t>rançais dans la caricature dans la presse algérienne</w:t>
      </w:r>
      <w:r w:rsidR="00A451D2">
        <w:rPr>
          <w:rFonts w:asciiTheme="majorBidi" w:hAnsiTheme="majorBidi" w:cstheme="majorBidi"/>
          <w:sz w:val="24"/>
          <w:szCs w:val="24"/>
        </w:rPr>
        <w:t>,</w:t>
      </w:r>
      <w:r>
        <w:rPr>
          <w:rFonts w:asciiTheme="majorBidi" w:hAnsiTheme="majorBidi" w:cstheme="majorBidi"/>
          <w:sz w:val="24"/>
          <w:szCs w:val="24"/>
        </w:rPr>
        <w:t xml:space="preserve"> tout d’abord nous allons définir dans la partie théorique </w:t>
      </w:r>
      <w:r w:rsidR="00382750">
        <w:rPr>
          <w:rFonts w:asciiTheme="majorBidi" w:hAnsiTheme="majorBidi" w:cstheme="majorBidi"/>
          <w:sz w:val="24"/>
          <w:szCs w:val="24"/>
        </w:rPr>
        <w:t>au niveau du chapitre un s’intitulé défi</w:t>
      </w:r>
      <w:r w:rsidR="00A451D2">
        <w:rPr>
          <w:rFonts w:asciiTheme="majorBidi" w:hAnsiTheme="majorBidi" w:cstheme="majorBidi"/>
          <w:sz w:val="24"/>
          <w:szCs w:val="24"/>
        </w:rPr>
        <w:t>nitions des concepts clés. P</w:t>
      </w:r>
      <w:r w:rsidR="00382750">
        <w:rPr>
          <w:rFonts w:asciiTheme="majorBidi" w:hAnsiTheme="majorBidi" w:cstheme="majorBidi"/>
          <w:sz w:val="24"/>
          <w:szCs w:val="24"/>
        </w:rPr>
        <w:t>remièrement :</w:t>
      </w:r>
      <w:r w:rsidR="00A451D2">
        <w:rPr>
          <w:rFonts w:asciiTheme="majorBidi" w:hAnsiTheme="majorBidi" w:cstheme="majorBidi"/>
          <w:sz w:val="24"/>
          <w:szCs w:val="24"/>
        </w:rPr>
        <w:t xml:space="preserve"> </w:t>
      </w:r>
      <w:r w:rsidR="00382750">
        <w:rPr>
          <w:rFonts w:asciiTheme="majorBidi" w:hAnsiTheme="majorBidi" w:cstheme="majorBidi"/>
          <w:sz w:val="24"/>
          <w:szCs w:val="24"/>
        </w:rPr>
        <w:t>la presse a</w:t>
      </w:r>
      <w:r w:rsidR="00A451D2">
        <w:rPr>
          <w:rFonts w:asciiTheme="majorBidi" w:hAnsiTheme="majorBidi" w:cstheme="majorBidi"/>
          <w:sz w:val="24"/>
          <w:szCs w:val="24"/>
        </w:rPr>
        <w:t xml:space="preserve">lgérienne écrite (l’historique, </w:t>
      </w:r>
      <w:r w:rsidR="00382750">
        <w:rPr>
          <w:rFonts w:asciiTheme="majorBidi" w:hAnsiTheme="majorBidi" w:cstheme="majorBidi"/>
          <w:sz w:val="24"/>
          <w:szCs w:val="24"/>
        </w:rPr>
        <w:t>les fonctions et l’influence de ce journal sur la public).</w:t>
      </w:r>
      <w:r w:rsidR="00A451D2">
        <w:rPr>
          <w:rFonts w:asciiTheme="majorBidi" w:hAnsiTheme="majorBidi" w:cstheme="majorBidi"/>
          <w:sz w:val="24"/>
          <w:szCs w:val="24"/>
        </w:rPr>
        <w:t xml:space="preserve"> De</w:t>
      </w:r>
      <w:r w:rsidR="00452FD8">
        <w:rPr>
          <w:rFonts w:asciiTheme="majorBidi" w:hAnsiTheme="majorBidi" w:cstheme="majorBidi"/>
          <w:sz w:val="24"/>
          <w:szCs w:val="24"/>
        </w:rPr>
        <w:t>u</w:t>
      </w:r>
      <w:r w:rsidR="00A451D2">
        <w:rPr>
          <w:rFonts w:asciiTheme="majorBidi" w:hAnsiTheme="majorBidi" w:cstheme="majorBidi"/>
          <w:sz w:val="24"/>
          <w:szCs w:val="24"/>
        </w:rPr>
        <w:t>xièmement</w:t>
      </w:r>
      <w:r w:rsidR="00382750">
        <w:rPr>
          <w:rFonts w:asciiTheme="majorBidi" w:hAnsiTheme="majorBidi" w:cstheme="majorBidi"/>
          <w:sz w:val="24"/>
          <w:szCs w:val="24"/>
        </w:rPr>
        <w:t> :</w:t>
      </w:r>
      <w:r w:rsidR="00A451D2">
        <w:rPr>
          <w:rFonts w:asciiTheme="majorBidi" w:hAnsiTheme="majorBidi" w:cstheme="majorBidi"/>
          <w:sz w:val="24"/>
          <w:szCs w:val="24"/>
        </w:rPr>
        <w:t xml:space="preserve"> </w:t>
      </w:r>
      <w:r w:rsidR="00382750">
        <w:rPr>
          <w:rFonts w:asciiTheme="majorBidi" w:hAnsiTheme="majorBidi" w:cstheme="majorBidi"/>
          <w:sz w:val="24"/>
          <w:szCs w:val="24"/>
        </w:rPr>
        <w:t>la pre</w:t>
      </w:r>
      <w:r w:rsidR="00A451D2">
        <w:rPr>
          <w:rFonts w:asciiTheme="majorBidi" w:hAnsiTheme="majorBidi" w:cstheme="majorBidi"/>
          <w:sz w:val="24"/>
          <w:szCs w:val="24"/>
        </w:rPr>
        <w:t xml:space="preserve">sse électronique (l’historique, </w:t>
      </w:r>
      <w:r w:rsidR="00382750">
        <w:rPr>
          <w:rFonts w:asciiTheme="majorBidi" w:hAnsiTheme="majorBidi" w:cstheme="majorBidi"/>
          <w:sz w:val="24"/>
          <w:szCs w:val="24"/>
        </w:rPr>
        <w:t>la définition</w:t>
      </w:r>
      <w:r w:rsidR="00A451D2">
        <w:rPr>
          <w:rFonts w:asciiTheme="majorBidi" w:hAnsiTheme="majorBidi" w:cstheme="majorBidi"/>
          <w:sz w:val="24"/>
          <w:szCs w:val="24"/>
        </w:rPr>
        <w:t>,</w:t>
      </w:r>
      <w:r w:rsidR="00382750">
        <w:rPr>
          <w:rFonts w:asciiTheme="majorBidi" w:hAnsiTheme="majorBidi" w:cstheme="majorBidi"/>
          <w:sz w:val="24"/>
          <w:szCs w:val="24"/>
        </w:rPr>
        <w:t xml:space="preserve"> avantages et </w:t>
      </w:r>
      <w:r w:rsidR="00A451D2">
        <w:rPr>
          <w:rFonts w:asciiTheme="majorBidi" w:hAnsiTheme="majorBidi" w:cstheme="majorBidi"/>
          <w:sz w:val="24"/>
          <w:szCs w:val="24"/>
        </w:rPr>
        <w:t>inconvénients)</w:t>
      </w:r>
      <w:r w:rsidR="00382750">
        <w:rPr>
          <w:rFonts w:asciiTheme="majorBidi" w:hAnsiTheme="majorBidi" w:cstheme="majorBidi"/>
          <w:sz w:val="24"/>
          <w:szCs w:val="24"/>
        </w:rPr>
        <w:t>.</w:t>
      </w:r>
      <w:r w:rsidR="00A451D2">
        <w:rPr>
          <w:rFonts w:asciiTheme="majorBidi" w:hAnsiTheme="majorBidi" w:cstheme="majorBidi"/>
          <w:sz w:val="24"/>
          <w:szCs w:val="24"/>
        </w:rPr>
        <w:t xml:space="preserve"> T</w:t>
      </w:r>
      <w:r w:rsidR="00452FD8">
        <w:rPr>
          <w:rFonts w:asciiTheme="majorBidi" w:hAnsiTheme="majorBidi" w:cstheme="majorBidi"/>
          <w:sz w:val="24"/>
          <w:szCs w:val="24"/>
        </w:rPr>
        <w:t>roisième</w:t>
      </w:r>
      <w:r w:rsidR="00A451D2">
        <w:rPr>
          <w:rFonts w:asciiTheme="majorBidi" w:hAnsiTheme="majorBidi" w:cstheme="majorBidi"/>
          <w:sz w:val="24"/>
          <w:szCs w:val="24"/>
        </w:rPr>
        <w:t>ment,</w:t>
      </w:r>
      <w:r w:rsidR="00382750">
        <w:rPr>
          <w:rFonts w:asciiTheme="majorBidi" w:hAnsiTheme="majorBidi" w:cstheme="majorBidi"/>
          <w:sz w:val="24"/>
          <w:szCs w:val="24"/>
        </w:rPr>
        <w:t xml:space="preserve"> nous allons mettre l’accent sur la </w:t>
      </w:r>
      <w:r w:rsidR="008B11CB">
        <w:rPr>
          <w:rFonts w:asciiTheme="majorBidi" w:hAnsiTheme="majorBidi" w:cstheme="majorBidi"/>
          <w:sz w:val="24"/>
          <w:szCs w:val="24"/>
        </w:rPr>
        <w:t>caricature, il</w:t>
      </w:r>
      <w:r w:rsidR="00382750">
        <w:rPr>
          <w:rFonts w:asciiTheme="majorBidi" w:hAnsiTheme="majorBidi" w:cstheme="majorBidi"/>
          <w:sz w:val="24"/>
          <w:szCs w:val="24"/>
        </w:rPr>
        <w:t xml:space="preserve"> sera question de définir cette </w:t>
      </w:r>
      <w:r w:rsidR="00452FD8">
        <w:rPr>
          <w:rFonts w:asciiTheme="majorBidi" w:hAnsiTheme="majorBidi" w:cstheme="majorBidi"/>
          <w:sz w:val="24"/>
          <w:szCs w:val="24"/>
        </w:rPr>
        <w:t>dernière</w:t>
      </w:r>
      <w:r w:rsidR="00382750">
        <w:rPr>
          <w:rFonts w:asciiTheme="majorBidi" w:hAnsiTheme="majorBidi" w:cstheme="majorBidi"/>
          <w:sz w:val="24"/>
          <w:szCs w:val="24"/>
        </w:rPr>
        <w:t>,</w:t>
      </w:r>
      <w:r w:rsidR="008B11CB">
        <w:rPr>
          <w:rFonts w:asciiTheme="majorBidi" w:hAnsiTheme="majorBidi" w:cstheme="majorBidi"/>
          <w:sz w:val="24"/>
          <w:szCs w:val="24"/>
        </w:rPr>
        <w:t xml:space="preserve"> </w:t>
      </w:r>
      <w:r w:rsidR="00382750">
        <w:rPr>
          <w:rFonts w:asciiTheme="majorBidi" w:hAnsiTheme="majorBidi" w:cstheme="majorBidi"/>
          <w:sz w:val="24"/>
          <w:szCs w:val="24"/>
        </w:rPr>
        <w:t>de présenter ses fonctions et d’expliquer brièvement les techniques utilisées par les caricaturistes</w:t>
      </w:r>
      <w:r w:rsidR="008B11CB">
        <w:rPr>
          <w:rFonts w:asciiTheme="majorBidi" w:hAnsiTheme="majorBidi" w:cstheme="majorBidi"/>
          <w:sz w:val="24"/>
          <w:szCs w:val="24"/>
        </w:rPr>
        <w:t>.</w:t>
      </w:r>
      <w:r w:rsidR="00382750">
        <w:rPr>
          <w:rFonts w:asciiTheme="majorBidi" w:hAnsiTheme="majorBidi" w:cstheme="majorBidi"/>
          <w:sz w:val="24"/>
          <w:szCs w:val="24"/>
        </w:rPr>
        <w:t xml:space="preserve"> </w:t>
      </w:r>
      <w:r w:rsidR="008B11CB">
        <w:rPr>
          <w:rFonts w:asciiTheme="majorBidi" w:hAnsiTheme="majorBidi" w:cstheme="majorBidi"/>
          <w:sz w:val="24"/>
          <w:szCs w:val="24"/>
        </w:rPr>
        <w:t xml:space="preserve">Un chapitre concernera </w:t>
      </w:r>
      <w:r w:rsidR="00382750">
        <w:rPr>
          <w:rFonts w:asciiTheme="majorBidi" w:hAnsiTheme="majorBidi" w:cstheme="majorBidi"/>
          <w:sz w:val="24"/>
          <w:szCs w:val="24"/>
        </w:rPr>
        <w:t>le quotidien « Le Soir d’Algérie »,</w:t>
      </w:r>
      <w:r w:rsidR="008B11CB">
        <w:rPr>
          <w:rFonts w:asciiTheme="majorBidi" w:hAnsiTheme="majorBidi" w:cstheme="majorBidi"/>
          <w:sz w:val="24"/>
          <w:szCs w:val="24"/>
        </w:rPr>
        <w:t xml:space="preserve"> </w:t>
      </w:r>
      <w:r w:rsidR="00382750">
        <w:rPr>
          <w:rFonts w:asciiTheme="majorBidi" w:hAnsiTheme="majorBidi" w:cstheme="majorBidi"/>
          <w:sz w:val="24"/>
          <w:szCs w:val="24"/>
        </w:rPr>
        <w:t xml:space="preserve">nous allons </w:t>
      </w:r>
      <w:r w:rsidR="008B11CB">
        <w:rPr>
          <w:rFonts w:asciiTheme="majorBidi" w:hAnsiTheme="majorBidi" w:cstheme="majorBidi"/>
          <w:sz w:val="24"/>
          <w:szCs w:val="24"/>
        </w:rPr>
        <w:t>donner une</w:t>
      </w:r>
      <w:r w:rsidR="00382750">
        <w:rPr>
          <w:rFonts w:asciiTheme="majorBidi" w:hAnsiTheme="majorBidi" w:cstheme="majorBidi"/>
          <w:sz w:val="24"/>
          <w:szCs w:val="24"/>
        </w:rPr>
        <w:t xml:space="preserve"> brève histoire </w:t>
      </w:r>
      <w:r w:rsidR="008B11CB">
        <w:rPr>
          <w:rFonts w:asciiTheme="majorBidi" w:hAnsiTheme="majorBidi" w:cstheme="majorBidi"/>
          <w:sz w:val="24"/>
          <w:szCs w:val="24"/>
        </w:rPr>
        <w:t xml:space="preserve">de l’impression de ce journal,  </w:t>
      </w:r>
      <w:r w:rsidR="00E665A1">
        <w:rPr>
          <w:rFonts w:asciiTheme="majorBidi" w:hAnsiTheme="majorBidi" w:cstheme="majorBidi"/>
          <w:sz w:val="24"/>
          <w:szCs w:val="24"/>
        </w:rPr>
        <w:t xml:space="preserve">plus une biographie autour </w:t>
      </w:r>
      <w:r w:rsidR="008B11CB">
        <w:rPr>
          <w:rFonts w:asciiTheme="majorBidi" w:hAnsiTheme="majorBidi" w:cstheme="majorBidi"/>
          <w:sz w:val="24"/>
          <w:szCs w:val="24"/>
        </w:rPr>
        <w:t>du</w:t>
      </w:r>
      <w:r w:rsidR="00E665A1">
        <w:rPr>
          <w:rFonts w:asciiTheme="majorBidi" w:hAnsiTheme="majorBidi" w:cstheme="majorBidi"/>
          <w:sz w:val="24"/>
          <w:szCs w:val="24"/>
        </w:rPr>
        <w:t xml:space="preserve"> caricaturiste « Karim </w:t>
      </w:r>
      <w:proofErr w:type="spellStart"/>
      <w:r w:rsidR="00E665A1">
        <w:rPr>
          <w:rFonts w:asciiTheme="majorBidi" w:hAnsiTheme="majorBidi" w:cstheme="majorBidi"/>
          <w:sz w:val="24"/>
          <w:szCs w:val="24"/>
        </w:rPr>
        <w:t>Bouguemra</w:t>
      </w:r>
      <w:proofErr w:type="spellEnd"/>
      <w:r w:rsidR="00E665A1">
        <w:rPr>
          <w:rFonts w:asciiTheme="majorBidi" w:hAnsiTheme="majorBidi" w:cstheme="majorBidi"/>
          <w:sz w:val="24"/>
          <w:szCs w:val="24"/>
        </w:rPr>
        <w:t> »</w:t>
      </w:r>
      <w:r w:rsidR="008B11CB">
        <w:rPr>
          <w:rFonts w:asciiTheme="majorBidi" w:hAnsiTheme="majorBidi" w:cstheme="majorBidi"/>
          <w:sz w:val="24"/>
          <w:szCs w:val="24"/>
        </w:rPr>
        <w:t xml:space="preserve">. </w:t>
      </w:r>
      <w:r w:rsidR="00E665A1">
        <w:rPr>
          <w:rFonts w:asciiTheme="majorBidi" w:hAnsiTheme="majorBidi" w:cstheme="majorBidi"/>
          <w:sz w:val="24"/>
          <w:szCs w:val="24"/>
        </w:rPr>
        <w:t>Nous arrivons au cadre pratique de notre travail de recherche sous le titre : « Corpus et données d’analyse »</w:t>
      </w:r>
      <w:r w:rsidR="008B11CB">
        <w:rPr>
          <w:rFonts w:asciiTheme="majorBidi" w:hAnsiTheme="majorBidi" w:cstheme="majorBidi"/>
          <w:sz w:val="24"/>
          <w:szCs w:val="24"/>
        </w:rPr>
        <w:t xml:space="preserve">. Ce dernier </w:t>
      </w:r>
      <w:r w:rsidR="00E665A1">
        <w:rPr>
          <w:rFonts w:asciiTheme="majorBidi" w:hAnsiTheme="majorBidi" w:cstheme="majorBidi"/>
          <w:sz w:val="24"/>
          <w:szCs w:val="24"/>
        </w:rPr>
        <w:t xml:space="preserve">contient un seul chapitre </w:t>
      </w:r>
      <w:r w:rsidR="008B11CB">
        <w:rPr>
          <w:rFonts w:asciiTheme="majorBidi" w:hAnsiTheme="majorBidi" w:cstheme="majorBidi"/>
          <w:sz w:val="24"/>
          <w:szCs w:val="24"/>
        </w:rPr>
        <w:t xml:space="preserve">dans lequel </w:t>
      </w:r>
      <w:r w:rsidR="00E665A1">
        <w:rPr>
          <w:rFonts w:asciiTheme="majorBidi" w:hAnsiTheme="majorBidi" w:cstheme="majorBidi"/>
          <w:sz w:val="24"/>
          <w:szCs w:val="24"/>
        </w:rPr>
        <w:t>nous allons analyser et traiter no</w:t>
      </w:r>
      <w:r w:rsidR="008B11CB">
        <w:rPr>
          <w:rFonts w:asciiTheme="majorBidi" w:hAnsiTheme="majorBidi" w:cstheme="majorBidi"/>
          <w:sz w:val="24"/>
          <w:szCs w:val="24"/>
        </w:rPr>
        <w:t>s</w:t>
      </w:r>
      <w:r w:rsidR="00E665A1">
        <w:rPr>
          <w:rFonts w:asciiTheme="majorBidi" w:hAnsiTheme="majorBidi" w:cstheme="majorBidi"/>
          <w:sz w:val="24"/>
          <w:szCs w:val="24"/>
        </w:rPr>
        <w:t xml:space="preserve"> données d’</w:t>
      </w:r>
      <w:r w:rsidR="00452FD8">
        <w:rPr>
          <w:rFonts w:asciiTheme="majorBidi" w:hAnsiTheme="majorBidi" w:cstheme="majorBidi"/>
          <w:sz w:val="24"/>
          <w:szCs w:val="24"/>
        </w:rPr>
        <w:t>enquête</w:t>
      </w:r>
      <w:r w:rsidR="00E665A1">
        <w:rPr>
          <w:rFonts w:asciiTheme="majorBidi" w:hAnsiTheme="majorBidi" w:cstheme="majorBidi"/>
          <w:sz w:val="24"/>
          <w:szCs w:val="24"/>
        </w:rPr>
        <w:t xml:space="preserve"> </w:t>
      </w:r>
      <w:r w:rsidR="008B11CB">
        <w:rPr>
          <w:rFonts w:asciiTheme="majorBidi" w:hAnsiTheme="majorBidi" w:cstheme="majorBidi"/>
          <w:sz w:val="24"/>
          <w:szCs w:val="24"/>
        </w:rPr>
        <w:t>prélevées des</w:t>
      </w:r>
      <w:r w:rsidR="00E665A1">
        <w:rPr>
          <w:rFonts w:asciiTheme="majorBidi" w:hAnsiTheme="majorBidi" w:cstheme="majorBidi"/>
          <w:sz w:val="24"/>
          <w:szCs w:val="24"/>
        </w:rPr>
        <w:t xml:space="preserve"> six caricatures </w:t>
      </w:r>
      <w:r w:rsidR="008B11CB">
        <w:rPr>
          <w:rFonts w:asciiTheme="majorBidi" w:hAnsiTheme="majorBidi" w:cstheme="majorBidi"/>
          <w:sz w:val="24"/>
          <w:szCs w:val="24"/>
        </w:rPr>
        <w:t xml:space="preserve">choisies. </w:t>
      </w:r>
      <w:r w:rsidR="00E665A1">
        <w:rPr>
          <w:rFonts w:asciiTheme="majorBidi" w:hAnsiTheme="majorBidi" w:cstheme="majorBidi"/>
          <w:sz w:val="24"/>
          <w:szCs w:val="24"/>
        </w:rPr>
        <w:t xml:space="preserve">Finalement nous allons faire une conclusion générale englobe les résultats et les réponses au problématique que nous avons trouvé pendant la </w:t>
      </w:r>
      <w:r w:rsidR="00452FD8">
        <w:rPr>
          <w:rFonts w:asciiTheme="majorBidi" w:hAnsiTheme="majorBidi" w:cstheme="majorBidi"/>
          <w:sz w:val="24"/>
          <w:szCs w:val="24"/>
        </w:rPr>
        <w:t>recherche.</w:t>
      </w:r>
    </w:p>
    <w:p w:rsidR="003415E7" w:rsidRDefault="003415E7" w:rsidP="003415E7">
      <w:pPr>
        <w:spacing w:line="360" w:lineRule="auto"/>
        <w:jc w:val="both"/>
        <w:rPr>
          <w:rFonts w:asciiTheme="majorBidi" w:hAnsiTheme="majorBidi" w:cstheme="majorBidi"/>
          <w:sz w:val="24"/>
          <w:szCs w:val="24"/>
        </w:rPr>
      </w:pPr>
    </w:p>
    <w:p w:rsidR="003415E7" w:rsidRDefault="003415E7" w:rsidP="003415E7">
      <w:pPr>
        <w:spacing w:line="360" w:lineRule="auto"/>
        <w:jc w:val="both"/>
        <w:rPr>
          <w:rFonts w:asciiTheme="majorBidi" w:hAnsiTheme="majorBidi" w:cstheme="majorBidi"/>
          <w:sz w:val="24"/>
          <w:szCs w:val="24"/>
        </w:rPr>
      </w:pPr>
    </w:p>
    <w:p w:rsidR="003415E7" w:rsidRDefault="003415E7" w:rsidP="003415E7">
      <w:pPr>
        <w:spacing w:line="360" w:lineRule="auto"/>
        <w:jc w:val="both"/>
        <w:rPr>
          <w:rFonts w:asciiTheme="majorBidi" w:hAnsiTheme="majorBidi" w:cstheme="majorBidi"/>
          <w:sz w:val="24"/>
          <w:szCs w:val="24"/>
        </w:rPr>
      </w:pPr>
    </w:p>
    <w:p w:rsidR="003415E7" w:rsidRDefault="003415E7" w:rsidP="003415E7">
      <w:pPr>
        <w:spacing w:line="360" w:lineRule="auto"/>
        <w:jc w:val="both"/>
        <w:rPr>
          <w:rFonts w:asciiTheme="majorBidi" w:hAnsiTheme="majorBidi" w:cstheme="majorBidi"/>
          <w:sz w:val="24"/>
          <w:szCs w:val="24"/>
        </w:rPr>
      </w:pPr>
    </w:p>
    <w:p w:rsidR="003415E7" w:rsidRDefault="003415E7" w:rsidP="003415E7">
      <w:pPr>
        <w:spacing w:line="360" w:lineRule="auto"/>
        <w:jc w:val="both"/>
        <w:rPr>
          <w:rFonts w:asciiTheme="majorBidi" w:hAnsiTheme="majorBidi" w:cstheme="majorBidi"/>
          <w:sz w:val="24"/>
          <w:szCs w:val="24"/>
        </w:rPr>
      </w:pPr>
    </w:p>
    <w:p w:rsidR="003415E7" w:rsidRPr="009F1E2C" w:rsidRDefault="003415E7" w:rsidP="003415E7">
      <w:pPr>
        <w:spacing w:line="360" w:lineRule="auto"/>
        <w:jc w:val="both"/>
        <w:rPr>
          <w:rFonts w:asciiTheme="majorBidi" w:hAnsiTheme="majorBidi" w:cstheme="majorBidi"/>
          <w:sz w:val="24"/>
          <w:szCs w:val="24"/>
        </w:rPr>
      </w:pPr>
    </w:p>
    <w:p w:rsidR="0080351C" w:rsidRPr="009F1E2C" w:rsidRDefault="0080351C" w:rsidP="00FC4C6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80351C" w:rsidRDefault="0080351C" w:rsidP="00FC4C6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3415E7" w:rsidRPr="003415E7" w:rsidRDefault="003415E7" w:rsidP="003415E7">
      <w:pPr>
        <w:spacing w:line="360" w:lineRule="auto"/>
        <w:jc w:val="center"/>
        <w:rPr>
          <w:rFonts w:asciiTheme="majorBidi" w:hAnsiTheme="majorBidi" w:cstheme="majorBidi"/>
          <w:b/>
          <w:bCs/>
          <w:sz w:val="28"/>
          <w:szCs w:val="28"/>
        </w:rPr>
      </w:pPr>
    </w:p>
    <w:p w:rsidR="000C6B17" w:rsidRPr="008B11CB" w:rsidRDefault="001C5D9A" w:rsidP="003415E7">
      <w:pPr>
        <w:spacing w:line="360" w:lineRule="auto"/>
        <w:jc w:val="center"/>
        <w:rPr>
          <w:rFonts w:asciiTheme="majorBidi" w:hAnsiTheme="majorBidi" w:cstheme="majorBidi"/>
          <w:b/>
          <w:bCs/>
          <w:sz w:val="52"/>
          <w:szCs w:val="52"/>
        </w:rPr>
      </w:pPr>
      <w:r w:rsidRPr="008B11CB">
        <w:rPr>
          <w:rFonts w:asciiTheme="majorBidi" w:hAnsiTheme="majorBidi" w:cstheme="majorBidi"/>
          <w:b/>
          <w:bCs/>
          <w:sz w:val="52"/>
          <w:szCs w:val="52"/>
        </w:rPr>
        <w:t xml:space="preserve">Partie </w:t>
      </w:r>
      <w:r w:rsidR="003415E7" w:rsidRPr="008B11CB">
        <w:rPr>
          <w:rFonts w:asciiTheme="majorBidi" w:hAnsiTheme="majorBidi" w:cstheme="majorBidi"/>
          <w:b/>
          <w:bCs/>
          <w:sz w:val="52"/>
          <w:szCs w:val="52"/>
        </w:rPr>
        <w:t>Théorique </w:t>
      </w: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Default="003415E7" w:rsidP="009F1E2C">
      <w:pPr>
        <w:spacing w:line="360" w:lineRule="auto"/>
        <w:jc w:val="both"/>
        <w:rPr>
          <w:rFonts w:asciiTheme="majorBidi" w:hAnsiTheme="majorBidi" w:cstheme="majorBidi"/>
          <w:b/>
          <w:bCs/>
          <w:sz w:val="24"/>
          <w:szCs w:val="24"/>
        </w:rPr>
      </w:pPr>
    </w:p>
    <w:p w:rsidR="003415E7" w:rsidRPr="009F1E2C" w:rsidRDefault="003415E7" w:rsidP="009F1E2C">
      <w:pPr>
        <w:spacing w:line="360" w:lineRule="auto"/>
        <w:jc w:val="both"/>
        <w:rPr>
          <w:rFonts w:asciiTheme="majorBidi" w:hAnsiTheme="majorBidi" w:cstheme="majorBidi"/>
          <w:b/>
          <w:bCs/>
          <w:sz w:val="24"/>
          <w:szCs w:val="24"/>
        </w:rPr>
      </w:pPr>
    </w:p>
    <w:p w:rsidR="00C95AC7" w:rsidRPr="008B11CB" w:rsidRDefault="00C95AC7" w:rsidP="003415E7">
      <w:pPr>
        <w:pStyle w:val="Paragraphedeliste"/>
        <w:spacing w:line="360" w:lineRule="auto"/>
        <w:jc w:val="center"/>
        <w:rPr>
          <w:rFonts w:asciiTheme="majorBidi" w:hAnsiTheme="majorBidi" w:cstheme="majorBidi"/>
          <w:b/>
          <w:bCs/>
          <w:sz w:val="36"/>
          <w:szCs w:val="36"/>
        </w:rPr>
      </w:pPr>
      <w:r w:rsidRPr="008B11CB">
        <w:rPr>
          <w:rFonts w:asciiTheme="majorBidi" w:hAnsiTheme="majorBidi" w:cstheme="majorBidi"/>
          <w:b/>
          <w:bCs/>
          <w:sz w:val="36"/>
          <w:szCs w:val="36"/>
        </w:rPr>
        <w:t>Chapitre</w:t>
      </w:r>
      <w:r w:rsidR="00DE5940" w:rsidRPr="008B11CB">
        <w:rPr>
          <w:rFonts w:asciiTheme="majorBidi" w:hAnsiTheme="majorBidi" w:cstheme="majorBidi"/>
          <w:b/>
          <w:bCs/>
          <w:sz w:val="36"/>
          <w:szCs w:val="36"/>
        </w:rPr>
        <w:t xml:space="preserve"> I </w:t>
      </w:r>
      <w:r w:rsidR="00120BFB" w:rsidRPr="008B11CB">
        <w:rPr>
          <w:rFonts w:asciiTheme="majorBidi" w:hAnsiTheme="majorBidi" w:cstheme="majorBidi"/>
          <w:b/>
          <w:bCs/>
          <w:sz w:val="36"/>
          <w:szCs w:val="36"/>
        </w:rPr>
        <w:t xml:space="preserve">: </w:t>
      </w:r>
    </w:p>
    <w:p w:rsidR="00DE5940" w:rsidRPr="008B11CB" w:rsidRDefault="00C95AC7" w:rsidP="003415E7">
      <w:pPr>
        <w:pStyle w:val="Paragraphedeliste"/>
        <w:spacing w:line="360" w:lineRule="auto"/>
        <w:jc w:val="center"/>
        <w:rPr>
          <w:rFonts w:asciiTheme="majorBidi" w:hAnsiTheme="majorBidi" w:cstheme="majorBidi"/>
          <w:b/>
          <w:bCs/>
          <w:sz w:val="36"/>
          <w:szCs w:val="36"/>
        </w:rPr>
      </w:pPr>
      <w:r w:rsidRPr="008B11CB">
        <w:rPr>
          <w:rFonts w:asciiTheme="majorBidi" w:hAnsiTheme="majorBidi" w:cstheme="majorBidi"/>
          <w:b/>
          <w:bCs/>
          <w:sz w:val="36"/>
          <w:szCs w:val="36"/>
        </w:rPr>
        <w:t>La</w:t>
      </w:r>
      <w:r w:rsidR="00DE5940" w:rsidRPr="008B11CB">
        <w:rPr>
          <w:rFonts w:asciiTheme="majorBidi" w:hAnsiTheme="majorBidi" w:cstheme="majorBidi"/>
          <w:b/>
          <w:bCs/>
          <w:sz w:val="36"/>
          <w:szCs w:val="36"/>
        </w:rPr>
        <w:t xml:space="preserve"> presse algérienne</w:t>
      </w:r>
    </w:p>
    <w:p w:rsidR="003415E7" w:rsidRPr="008B11CB" w:rsidRDefault="003415E7" w:rsidP="003415E7">
      <w:pPr>
        <w:pStyle w:val="Paragraphedeliste"/>
        <w:spacing w:line="360" w:lineRule="auto"/>
        <w:jc w:val="both"/>
        <w:rPr>
          <w:rFonts w:asciiTheme="majorBidi" w:hAnsiTheme="majorBidi" w:cstheme="majorBidi"/>
          <w:b/>
          <w:bCs/>
          <w:sz w:val="36"/>
          <w:szCs w:val="36"/>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Default="003415E7" w:rsidP="003415E7">
      <w:pPr>
        <w:pStyle w:val="Paragraphedeliste"/>
        <w:spacing w:line="360" w:lineRule="auto"/>
        <w:jc w:val="both"/>
        <w:rPr>
          <w:rFonts w:asciiTheme="majorBidi" w:hAnsiTheme="majorBidi" w:cstheme="majorBidi"/>
          <w:b/>
          <w:bCs/>
          <w:sz w:val="24"/>
          <w:szCs w:val="24"/>
        </w:rPr>
      </w:pPr>
    </w:p>
    <w:p w:rsidR="003415E7" w:rsidRPr="008B11CB" w:rsidRDefault="003415E7" w:rsidP="006C675F">
      <w:pPr>
        <w:pStyle w:val="Titre1"/>
        <w:ind w:left="1134"/>
      </w:pPr>
      <w:bookmarkStart w:id="0" w:name="_Toc75630039"/>
      <w:r w:rsidRPr="008B11CB">
        <w:t>La presse écrite</w:t>
      </w:r>
      <w:bookmarkEnd w:id="0"/>
      <w:r w:rsidRPr="008B11CB">
        <w:t> </w:t>
      </w:r>
    </w:p>
    <w:p w:rsidR="00DE5940" w:rsidRPr="00835654" w:rsidRDefault="00120BFB" w:rsidP="00DE2709">
      <w:pPr>
        <w:pStyle w:val="Titre2"/>
      </w:pPr>
      <w:bookmarkStart w:id="1" w:name="_Toc75630040"/>
      <w:r w:rsidRPr="00835654">
        <w:t>Histoire</w:t>
      </w:r>
      <w:bookmarkEnd w:id="1"/>
      <w:r w:rsidR="00DE5940" w:rsidRPr="00835654">
        <w:t> </w:t>
      </w:r>
    </w:p>
    <w:p w:rsidR="00DE5940" w:rsidRPr="00242B2F" w:rsidRDefault="00DE5940" w:rsidP="00DE2709">
      <w:pPr>
        <w:pStyle w:val="Titre3"/>
        <w:numPr>
          <w:ilvl w:val="0"/>
          <w:numId w:val="30"/>
        </w:numPr>
        <w:ind w:left="1134" w:hanging="284"/>
      </w:pPr>
      <w:bookmarkStart w:id="2" w:name="_Toc75630041"/>
      <w:r w:rsidRPr="00242B2F">
        <w:t>Période coloniale</w:t>
      </w:r>
      <w:bookmarkEnd w:id="2"/>
      <w:r w:rsidRPr="00242B2F">
        <w:t> </w:t>
      </w:r>
    </w:p>
    <w:p w:rsidR="00DE5940" w:rsidRDefault="00DE5940" w:rsidP="006D2CAA">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Le </w:t>
      </w:r>
      <w:r w:rsidR="00120BFB" w:rsidRPr="009F1E2C">
        <w:rPr>
          <w:rFonts w:asciiTheme="majorBidi" w:hAnsiTheme="majorBidi" w:cstheme="majorBidi"/>
          <w:sz w:val="24"/>
          <w:szCs w:val="24"/>
        </w:rPr>
        <w:t>gouvernement</w:t>
      </w:r>
      <w:r w:rsidR="006D2CAA">
        <w:rPr>
          <w:rFonts w:asciiTheme="majorBidi" w:hAnsiTheme="majorBidi" w:cstheme="majorBidi"/>
          <w:sz w:val="24"/>
          <w:szCs w:val="24"/>
        </w:rPr>
        <w:t xml:space="preserve"> français a permis </w:t>
      </w:r>
      <w:r w:rsidRPr="009F1E2C">
        <w:rPr>
          <w:rFonts w:asciiTheme="majorBidi" w:hAnsiTheme="majorBidi" w:cstheme="majorBidi"/>
          <w:sz w:val="24"/>
          <w:szCs w:val="24"/>
        </w:rPr>
        <w:t xml:space="preserve">de publier un seul journal qu’était </w:t>
      </w:r>
      <w:r w:rsidR="00D42BF6" w:rsidRPr="00D42BF6">
        <w:rPr>
          <w:rFonts w:asciiTheme="majorBidi" w:hAnsiTheme="majorBidi" w:cstheme="majorBidi"/>
          <w:i/>
          <w:iCs/>
          <w:sz w:val="24"/>
          <w:szCs w:val="24"/>
        </w:rPr>
        <w:t>L</w:t>
      </w:r>
      <w:r w:rsidRPr="00D42BF6">
        <w:rPr>
          <w:rFonts w:asciiTheme="majorBidi" w:hAnsiTheme="majorBidi" w:cstheme="majorBidi"/>
          <w:i/>
          <w:iCs/>
          <w:sz w:val="24"/>
          <w:szCs w:val="24"/>
        </w:rPr>
        <w:t xml:space="preserve">e </w:t>
      </w:r>
      <w:r w:rsidR="00D42BF6" w:rsidRPr="00D42BF6">
        <w:rPr>
          <w:rFonts w:asciiTheme="majorBidi" w:hAnsiTheme="majorBidi" w:cstheme="majorBidi"/>
          <w:i/>
          <w:iCs/>
          <w:sz w:val="24"/>
          <w:szCs w:val="24"/>
        </w:rPr>
        <w:t>m</w:t>
      </w:r>
      <w:r w:rsidRPr="00D42BF6">
        <w:rPr>
          <w:rFonts w:asciiTheme="majorBidi" w:hAnsiTheme="majorBidi" w:cstheme="majorBidi"/>
          <w:i/>
          <w:iCs/>
          <w:sz w:val="24"/>
          <w:szCs w:val="24"/>
        </w:rPr>
        <w:t>onteur algérien</w:t>
      </w:r>
      <w:r w:rsidRPr="009F1E2C">
        <w:rPr>
          <w:rFonts w:asciiTheme="majorBidi" w:hAnsiTheme="majorBidi" w:cstheme="majorBidi"/>
          <w:sz w:val="24"/>
          <w:szCs w:val="24"/>
        </w:rPr>
        <w:t xml:space="preserve"> </w:t>
      </w:r>
      <w:r w:rsidR="00D42BF6">
        <w:rPr>
          <w:rFonts w:asciiTheme="majorBidi" w:hAnsiTheme="majorBidi" w:cstheme="majorBidi"/>
          <w:sz w:val="24"/>
          <w:szCs w:val="24"/>
        </w:rPr>
        <w:t xml:space="preserve"> </w:t>
      </w:r>
      <w:r w:rsidRPr="009F1E2C">
        <w:rPr>
          <w:rFonts w:asciiTheme="majorBidi" w:hAnsiTheme="majorBidi" w:cstheme="majorBidi"/>
          <w:sz w:val="24"/>
          <w:szCs w:val="24"/>
        </w:rPr>
        <w:t xml:space="preserve">jusqu’au 12 </w:t>
      </w:r>
      <w:r w:rsidR="00120BFB" w:rsidRPr="009F1E2C">
        <w:rPr>
          <w:rFonts w:asciiTheme="majorBidi" w:hAnsiTheme="majorBidi" w:cstheme="majorBidi"/>
          <w:sz w:val="24"/>
          <w:szCs w:val="24"/>
        </w:rPr>
        <w:t>juillet</w:t>
      </w:r>
      <w:r w:rsidRPr="009F1E2C">
        <w:rPr>
          <w:rFonts w:asciiTheme="majorBidi" w:hAnsiTheme="majorBidi" w:cstheme="majorBidi"/>
          <w:sz w:val="24"/>
          <w:szCs w:val="24"/>
        </w:rPr>
        <w:t xml:space="preserve"> 1839</w:t>
      </w:r>
      <w:r w:rsidR="00D42BF6">
        <w:rPr>
          <w:rFonts w:asciiTheme="majorBidi" w:hAnsiTheme="majorBidi" w:cstheme="majorBidi"/>
          <w:sz w:val="24"/>
          <w:szCs w:val="24"/>
        </w:rPr>
        <w:t>,</w:t>
      </w:r>
      <w:r w:rsidRPr="009F1E2C">
        <w:rPr>
          <w:rFonts w:asciiTheme="majorBidi" w:hAnsiTheme="majorBidi" w:cstheme="majorBidi"/>
          <w:sz w:val="24"/>
          <w:szCs w:val="24"/>
        </w:rPr>
        <w:t xml:space="preserve"> à la même date</w:t>
      </w:r>
      <w:r w:rsidR="00D42BF6">
        <w:rPr>
          <w:rFonts w:asciiTheme="majorBidi" w:hAnsiTheme="majorBidi" w:cstheme="majorBidi"/>
          <w:sz w:val="24"/>
          <w:szCs w:val="24"/>
        </w:rPr>
        <w:t>,</w:t>
      </w:r>
      <w:r w:rsidRPr="009F1E2C">
        <w:rPr>
          <w:rFonts w:asciiTheme="majorBidi" w:hAnsiTheme="majorBidi" w:cstheme="majorBidi"/>
          <w:sz w:val="24"/>
          <w:szCs w:val="24"/>
        </w:rPr>
        <w:t xml:space="preserve"> il apparut un nouveau titre en</w:t>
      </w:r>
      <w:r w:rsidR="006A0F26" w:rsidRPr="009F1E2C">
        <w:rPr>
          <w:rFonts w:asciiTheme="majorBidi" w:hAnsiTheme="majorBidi" w:cstheme="majorBidi"/>
          <w:sz w:val="24"/>
          <w:szCs w:val="24"/>
        </w:rPr>
        <w:t xml:space="preserve"> </w:t>
      </w:r>
      <w:r w:rsidR="00D42BF6">
        <w:rPr>
          <w:rFonts w:asciiTheme="majorBidi" w:hAnsiTheme="majorBidi" w:cstheme="majorBidi"/>
          <w:sz w:val="24"/>
          <w:szCs w:val="24"/>
        </w:rPr>
        <w:t>A</w:t>
      </w:r>
      <w:r w:rsidR="006A0F26" w:rsidRPr="009F1E2C">
        <w:rPr>
          <w:rFonts w:asciiTheme="majorBidi" w:hAnsiTheme="majorBidi" w:cstheme="majorBidi"/>
          <w:sz w:val="24"/>
          <w:szCs w:val="24"/>
        </w:rPr>
        <w:t xml:space="preserve">rabe </w:t>
      </w:r>
      <w:r w:rsidR="00D42BF6">
        <w:rPr>
          <w:rFonts w:asciiTheme="majorBidi" w:hAnsiTheme="majorBidi" w:cstheme="majorBidi"/>
          <w:sz w:val="24"/>
          <w:szCs w:val="24"/>
        </w:rPr>
        <w:t>en lettres françaises</w:t>
      </w:r>
      <w:r w:rsidR="006A0F26" w:rsidRPr="009F1E2C">
        <w:rPr>
          <w:rFonts w:asciiTheme="majorBidi" w:hAnsiTheme="majorBidi" w:cstheme="majorBidi"/>
          <w:sz w:val="24"/>
          <w:szCs w:val="24"/>
        </w:rPr>
        <w:t> :</w:t>
      </w:r>
      <w:r w:rsidR="00D42BF6">
        <w:rPr>
          <w:rFonts w:asciiTheme="majorBidi" w:hAnsiTheme="majorBidi" w:cstheme="majorBidi"/>
          <w:sz w:val="24"/>
          <w:szCs w:val="24"/>
        </w:rPr>
        <w:t xml:space="preserve"> </w:t>
      </w:r>
      <w:r w:rsidR="00D42BF6" w:rsidRPr="00D42BF6">
        <w:rPr>
          <w:rFonts w:asciiTheme="majorBidi" w:hAnsiTheme="majorBidi" w:cstheme="majorBidi"/>
          <w:i/>
          <w:iCs/>
          <w:sz w:val="24"/>
          <w:szCs w:val="24"/>
        </w:rPr>
        <w:t>A</w:t>
      </w:r>
      <w:r w:rsidR="006A0F26" w:rsidRPr="00D42BF6">
        <w:rPr>
          <w:rFonts w:asciiTheme="majorBidi" w:hAnsiTheme="majorBidi" w:cstheme="majorBidi"/>
          <w:i/>
          <w:iCs/>
          <w:sz w:val="24"/>
          <w:szCs w:val="24"/>
        </w:rPr>
        <w:t xml:space="preserve">l </w:t>
      </w:r>
      <w:proofErr w:type="spellStart"/>
      <w:r w:rsidR="006A0F26" w:rsidRPr="00D42BF6">
        <w:rPr>
          <w:rFonts w:asciiTheme="majorBidi" w:hAnsiTheme="majorBidi" w:cstheme="majorBidi"/>
          <w:i/>
          <w:iCs/>
          <w:sz w:val="24"/>
          <w:szCs w:val="24"/>
        </w:rPr>
        <w:t>K</w:t>
      </w:r>
      <w:r w:rsidRPr="00D42BF6">
        <w:rPr>
          <w:rFonts w:asciiTheme="majorBidi" w:hAnsiTheme="majorBidi" w:cstheme="majorBidi"/>
          <w:i/>
          <w:iCs/>
          <w:sz w:val="24"/>
          <w:szCs w:val="24"/>
        </w:rPr>
        <w:t>habar</w:t>
      </w:r>
      <w:proofErr w:type="spellEnd"/>
      <w:r w:rsidR="00D42BF6">
        <w:rPr>
          <w:rFonts w:asciiTheme="majorBidi" w:hAnsiTheme="majorBidi" w:cstheme="majorBidi"/>
          <w:sz w:val="24"/>
          <w:szCs w:val="24"/>
        </w:rPr>
        <w:t xml:space="preserve">. </w:t>
      </w:r>
      <w:r w:rsidRPr="009F1E2C">
        <w:rPr>
          <w:rFonts w:asciiTheme="majorBidi" w:hAnsiTheme="majorBidi" w:cstheme="majorBidi"/>
          <w:sz w:val="24"/>
          <w:szCs w:val="24"/>
        </w:rPr>
        <w:t xml:space="preserve"> </w:t>
      </w:r>
      <w:r w:rsidR="00D42BF6">
        <w:rPr>
          <w:rFonts w:asciiTheme="majorBidi" w:hAnsiTheme="majorBidi" w:cstheme="majorBidi"/>
          <w:sz w:val="24"/>
          <w:szCs w:val="24"/>
        </w:rPr>
        <w:t>I</w:t>
      </w:r>
      <w:r w:rsidRPr="009F1E2C">
        <w:rPr>
          <w:rFonts w:asciiTheme="majorBidi" w:hAnsiTheme="majorBidi" w:cstheme="majorBidi"/>
          <w:sz w:val="24"/>
          <w:szCs w:val="24"/>
        </w:rPr>
        <w:t xml:space="preserve">l s’agit </w:t>
      </w:r>
      <w:r w:rsidR="00D42BF6">
        <w:rPr>
          <w:rFonts w:asciiTheme="majorBidi" w:hAnsiTheme="majorBidi" w:cstheme="majorBidi"/>
          <w:sz w:val="24"/>
          <w:szCs w:val="24"/>
        </w:rPr>
        <w:t>d’</w:t>
      </w:r>
      <w:r w:rsidRPr="009F1E2C">
        <w:rPr>
          <w:rFonts w:asciiTheme="majorBidi" w:hAnsiTheme="majorBidi" w:cstheme="majorBidi"/>
          <w:sz w:val="24"/>
          <w:szCs w:val="24"/>
        </w:rPr>
        <w:t xml:space="preserve">une presse </w:t>
      </w:r>
      <w:proofErr w:type="spellStart"/>
      <w:r w:rsidRPr="009F1E2C">
        <w:rPr>
          <w:rFonts w:asciiTheme="majorBidi" w:hAnsiTheme="majorBidi" w:cstheme="majorBidi"/>
          <w:sz w:val="24"/>
          <w:szCs w:val="24"/>
        </w:rPr>
        <w:t>indigénophile</w:t>
      </w:r>
      <w:proofErr w:type="spellEnd"/>
      <w:r w:rsidRPr="009F1E2C">
        <w:rPr>
          <w:rFonts w:asciiTheme="majorBidi" w:hAnsiTheme="majorBidi" w:cstheme="majorBidi"/>
          <w:sz w:val="24"/>
          <w:szCs w:val="24"/>
        </w:rPr>
        <w:t xml:space="preserve"> qui a joué un </w:t>
      </w:r>
      <w:r w:rsidR="006D2CAA">
        <w:rPr>
          <w:rFonts w:asciiTheme="majorBidi" w:hAnsiTheme="majorBidi" w:cstheme="majorBidi"/>
          <w:sz w:val="24"/>
          <w:szCs w:val="24"/>
        </w:rPr>
        <w:t xml:space="preserve">grand </w:t>
      </w:r>
      <w:r w:rsidR="00120BFB" w:rsidRPr="009F1E2C">
        <w:rPr>
          <w:rFonts w:asciiTheme="majorBidi" w:hAnsiTheme="majorBidi" w:cstheme="majorBidi"/>
          <w:sz w:val="24"/>
          <w:szCs w:val="24"/>
        </w:rPr>
        <w:t>rôle</w:t>
      </w:r>
      <w:r w:rsidRPr="009F1E2C">
        <w:rPr>
          <w:rFonts w:asciiTheme="majorBidi" w:hAnsiTheme="majorBidi" w:cstheme="majorBidi"/>
          <w:sz w:val="24"/>
          <w:szCs w:val="24"/>
        </w:rPr>
        <w:t xml:space="preserve"> dans la formation de la conscience politique des </w:t>
      </w:r>
      <w:r w:rsidR="007515F9" w:rsidRPr="009F1E2C">
        <w:rPr>
          <w:rFonts w:asciiTheme="majorBidi" w:hAnsiTheme="majorBidi" w:cstheme="majorBidi"/>
          <w:sz w:val="24"/>
          <w:szCs w:val="24"/>
        </w:rPr>
        <w:t>intellectuels</w:t>
      </w:r>
      <w:r w:rsidRPr="009F1E2C">
        <w:rPr>
          <w:rFonts w:asciiTheme="majorBidi" w:hAnsiTheme="majorBidi" w:cstheme="majorBidi"/>
          <w:sz w:val="24"/>
          <w:szCs w:val="24"/>
        </w:rPr>
        <w:t xml:space="preserve"> algériens</w:t>
      </w:r>
      <w:r w:rsidR="00D42BF6">
        <w:rPr>
          <w:rFonts w:asciiTheme="majorBidi" w:hAnsiTheme="majorBidi" w:cstheme="majorBidi"/>
          <w:sz w:val="24"/>
          <w:szCs w:val="24"/>
        </w:rPr>
        <w:t>.</w:t>
      </w:r>
      <w:r w:rsidRPr="009F1E2C">
        <w:rPr>
          <w:rFonts w:asciiTheme="majorBidi" w:hAnsiTheme="majorBidi" w:cstheme="majorBidi"/>
          <w:sz w:val="24"/>
          <w:szCs w:val="24"/>
        </w:rPr>
        <w:t xml:space="preserve"> </w:t>
      </w:r>
      <w:r w:rsidR="00D42BF6">
        <w:rPr>
          <w:rFonts w:asciiTheme="majorBidi" w:hAnsiTheme="majorBidi" w:cstheme="majorBidi"/>
          <w:sz w:val="24"/>
          <w:szCs w:val="24"/>
        </w:rPr>
        <w:t>I</w:t>
      </w:r>
      <w:r w:rsidRPr="009F1E2C">
        <w:rPr>
          <w:rFonts w:asciiTheme="majorBidi" w:hAnsiTheme="majorBidi" w:cstheme="majorBidi"/>
          <w:sz w:val="24"/>
          <w:szCs w:val="24"/>
        </w:rPr>
        <w:t xml:space="preserve">l </w:t>
      </w:r>
      <w:r w:rsidR="00D42BF6">
        <w:rPr>
          <w:rFonts w:asciiTheme="majorBidi" w:hAnsiTheme="majorBidi" w:cstheme="majorBidi"/>
          <w:sz w:val="24"/>
          <w:szCs w:val="24"/>
        </w:rPr>
        <w:t xml:space="preserve">a </w:t>
      </w:r>
      <w:r w:rsidRPr="009F1E2C">
        <w:rPr>
          <w:rFonts w:asciiTheme="majorBidi" w:hAnsiTheme="majorBidi" w:cstheme="majorBidi"/>
          <w:sz w:val="24"/>
          <w:szCs w:val="24"/>
        </w:rPr>
        <w:t>dispar</w:t>
      </w:r>
      <w:r w:rsidR="00D42BF6">
        <w:rPr>
          <w:rFonts w:asciiTheme="majorBidi" w:hAnsiTheme="majorBidi" w:cstheme="majorBidi"/>
          <w:sz w:val="24"/>
          <w:szCs w:val="24"/>
        </w:rPr>
        <w:t>u</w:t>
      </w:r>
      <w:r w:rsidRPr="009F1E2C">
        <w:rPr>
          <w:rFonts w:asciiTheme="majorBidi" w:hAnsiTheme="majorBidi" w:cstheme="majorBidi"/>
          <w:sz w:val="24"/>
          <w:szCs w:val="24"/>
        </w:rPr>
        <w:t xml:space="preserve"> le 10 février 1934</w:t>
      </w:r>
      <w:r w:rsidR="00D42BF6">
        <w:rPr>
          <w:rFonts w:asciiTheme="majorBidi" w:hAnsiTheme="majorBidi" w:cstheme="majorBidi"/>
          <w:sz w:val="24"/>
          <w:szCs w:val="24"/>
        </w:rPr>
        <w:t xml:space="preserve">. </w:t>
      </w:r>
      <w:r w:rsidRPr="009F1E2C">
        <w:rPr>
          <w:rFonts w:asciiTheme="majorBidi" w:hAnsiTheme="majorBidi" w:cstheme="majorBidi"/>
          <w:sz w:val="24"/>
          <w:szCs w:val="24"/>
        </w:rPr>
        <w:t xml:space="preserve"> </w:t>
      </w:r>
      <w:r w:rsidR="00D42BF6" w:rsidRPr="009F1E2C">
        <w:rPr>
          <w:rFonts w:asciiTheme="majorBidi" w:hAnsiTheme="majorBidi" w:cstheme="majorBidi"/>
          <w:sz w:val="24"/>
          <w:szCs w:val="24"/>
        </w:rPr>
        <w:t>Par</w:t>
      </w:r>
      <w:r w:rsidRPr="009F1E2C">
        <w:rPr>
          <w:rFonts w:asciiTheme="majorBidi" w:hAnsiTheme="majorBidi" w:cstheme="majorBidi"/>
          <w:sz w:val="24"/>
          <w:szCs w:val="24"/>
        </w:rPr>
        <w:t xml:space="preserve"> contre dans cette période</w:t>
      </w:r>
      <w:r w:rsidR="006D2CAA">
        <w:rPr>
          <w:rFonts w:asciiTheme="majorBidi" w:hAnsiTheme="majorBidi" w:cstheme="majorBidi"/>
          <w:sz w:val="24"/>
          <w:szCs w:val="24"/>
        </w:rPr>
        <w:t>,</w:t>
      </w:r>
      <w:r w:rsidRPr="009F1E2C">
        <w:rPr>
          <w:rFonts w:asciiTheme="majorBidi" w:hAnsiTheme="majorBidi" w:cstheme="majorBidi"/>
          <w:sz w:val="24"/>
          <w:szCs w:val="24"/>
        </w:rPr>
        <w:t xml:space="preserve"> l’impression de</w:t>
      </w:r>
      <w:r w:rsidR="00D42BF6">
        <w:rPr>
          <w:rFonts w:asciiTheme="majorBidi" w:hAnsiTheme="majorBidi" w:cstheme="majorBidi"/>
          <w:sz w:val="24"/>
          <w:szCs w:val="24"/>
        </w:rPr>
        <w:t xml:space="preserve"> la </w:t>
      </w:r>
      <w:r w:rsidRPr="009F1E2C">
        <w:rPr>
          <w:rFonts w:asciiTheme="majorBidi" w:hAnsiTheme="majorBidi" w:cstheme="majorBidi"/>
          <w:sz w:val="24"/>
          <w:szCs w:val="24"/>
        </w:rPr>
        <w:t xml:space="preserve">presse </w:t>
      </w:r>
      <w:r w:rsidR="002403EC" w:rsidRPr="009F1E2C">
        <w:rPr>
          <w:rFonts w:asciiTheme="majorBidi" w:hAnsiTheme="majorBidi" w:cstheme="majorBidi"/>
          <w:sz w:val="24"/>
          <w:szCs w:val="24"/>
        </w:rPr>
        <w:t>en langue arabe était difficile</w:t>
      </w:r>
      <w:r w:rsidR="00D42BF6">
        <w:rPr>
          <w:rFonts w:asciiTheme="majorBidi" w:hAnsiTheme="majorBidi" w:cstheme="majorBidi"/>
          <w:sz w:val="24"/>
          <w:szCs w:val="24"/>
        </w:rPr>
        <w:t>,</w:t>
      </w:r>
      <w:r w:rsidR="002403EC" w:rsidRPr="009F1E2C">
        <w:rPr>
          <w:rFonts w:asciiTheme="majorBidi" w:hAnsiTheme="majorBidi" w:cstheme="majorBidi"/>
          <w:sz w:val="24"/>
          <w:szCs w:val="24"/>
        </w:rPr>
        <w:t xml:space="preserve"> en premier lieu à cause de l’</w:t>
      </w:r>
      <w:r w:rsidR="00120BFB" w:rsidRPr="009F1E2C">
        <w:rPr>
          <w:rFonts w:asciiTheme="majorBidi" w:hAnsiTheme="majorBidi" w:cstheme="majorBidi"/>
          <w:sz w:val="24"/>
          <w:szCs w:val="24"/>
        </w:rPr>
        <w:t>ignorance</w:t>
      </w:r>
      <w:r w:rsidR="002403EC" w:rsidRPr="009F1E2C">
        <w:rPr>
          <w:rFonts w:asciiTheme="majorBidi" w:hAnsiTheme="majorBidi" w:cstheme="majorBidi"/>
          <w:sz w:val="24"/>
          <w:szCs w:val="24"/>
        </w:rPr>
        <w:t xml:space="preserve"> et la pauvreté de peuple algérien</w:t>
      </w:r>
      <w:r w:rsidR="006D2CAA">
        <w:rPr>
          <w:rFonts w:asciiTheme="majorBidi" w:hAnsiTheme="majorBidi" w:cstheme="majorBidi"/>
          <w:sz w:val="24"/>
          <w:szCs w:val="24"/>
        </w:rPr>
        <w:t>, mais</w:t>
      </w:r>
      <w:r w:rsidR="002403EC" w:rsidRPr="009F1E2C">
        <w:rPr>
          <w:rFonts w:asciiTheme="majorBidi" w:hAnsiTheme="majorBidi" w:cstheme="majorBidi"/>
          <w:sz w:val="24"/>
          <w:szCs w:val="24"/>
        </w:rPr>
        <w:t xml:space="preserve"> également </w:t>
      </w:r>
      <w:r w:rsidR="006D2CAA">
        <w:rPr>
          <w:rFonts w:asciiTheme="majorBidi" w:hAnsiTheme="majorBidi" w:cstheme="majorBidi"/>
          <w:sz w:val="24"/>
          <w:szCs w:val="24"/>
        </w:rPr>
        <w:t>à cause de la loi française qui interdit</w:t>
      </w:r>
      <w:r w:rsidR="00252EEB">
        <w:rPr>
          <w:rFonts w:asciiTheme="majorBidi" w:hAnsiTheme="majorBidi" w:cstheme="majorBidi"/>
          <w:sz w:val="24"/>
          <w:szCs w:val="24"/>
        </w:rPr>
        <w:t xml:space="preserve"> </w:t>
      </w:r>
      <w:r w:rsidR="006D2CAA">
        <w:rPr>
          <w:rFonts w:asciiTheme="majorBidi" w:hAnsiTheme="majorBidi" w:cstheme="majorBidi"/>
          <w:sz w:val="24"/>
          <w:szCs w:val="24"/>
        </w:rPr>
        <w:t>l</w:t>
      </w:r>
      <w:r w:rsidR="00C95AC7">
        <w:rPr>
          <w:rFonts w:asciiTheme="majorBidi" w:hAnsiTheme="majorBidi" w:cstheme="majorBidi"/>
          <w:sz w:val="24"/>
          <w:szCs w:val="24"/>
        </w:rPr>
        <w:t>a publication de ces journaux</w:t>
      </w:r>
      <w:r w:rsidR="002403EC" w:rsidRPr="009F1E2C">
        <w:rPr>
          <w:rFonts w:asciiTheme="majorBidi" w:hAnsiTheme="majorBidi" w:cstheme="majorBidi"/>
          <w:sz w:val="24"/>
          <w:szCs w:val="24"/>
        </w:rPr>
        <w:t>.</w:t>
      </w:r>
    </w:p>
    <w:p w:rsidR="006D2CAA" w:rsidRPr="009F1E2C" w:rsidRDefault="006D2CAA" w:rsidP="006D2CAA">
      <w:pPr>
        <w:spacing w:after="0" w:line="360" w:lineRule="auto"/>
        <w:ind w:firstLine="709"/>
        <w:jc w:val="both"/>
        <w:rPr>
          <w:rFonts w:asciiTheme="majorBidi" w:hAnsiTheme="majorBidi" w:cstheme="majorBidi"/>
          <w:sz w:val="24"/>
          <w:szCs w:val="24"/>
        </w:rPr>
      </w:pPr>
    </w:p>
    <w:p w:rsidR="00C95AC7" w:rsidRPr="00DE2709" w:rsidRDefault="002403EC" w:rsidP="00DE2709">
      <w:pPr>
        <w:pStyle w:val="Titre3"/>
        <w:numPr>
          <w:ilvl w:val="0"/>
          <w:numId w:val="30"/>
        </w:numPr>
        <w:ind w:left="993" w:firstLine="0"/>
      </w:pPr>
      <w:bookmarkStart w:id="3" w:name="_Toc75630042"/>
      <w:r w:rsidRPr="00DE2709">
        <w:t>Après l’indépendance</w:t>
      </w:r>
      <w:bookmarkEnd w:id="3"/>
      <w:r w:rsidRPr="00DE2709">
        <w:t> </w:t>
      </w:r>
    </w:p>
    <w:p w:rsidR="002403EC" w:rsidRPr="00C95AC7" w:rsidRDefault="00120BFB" w:rsidP="00717D98">
      <w:pPr>
        <w:pStyle w:val="Paragraphedeliste"/>
        <w:spacing w:after="0" w:line="360" w:lineRule="auto"/>
        <w:ind w:left="0" w:firstLine="709"/>
        <w:jc w:val="both"/>
        <w:rPr>
          <w:rFonts w:asciiTheme="majorBidi" w:hAnsiTheme="majorBidi" w:cstheme="majorBidi"/>
          <w:sz w:val="24"/>
          <w:szCs w:val="24"/>
        </w:rPr>
      </w:pPr>
      <w:r w:rsidRPr="00C95AC7">
        <w:rPr>
          <w:rFonts w:asciiTheme="majorBidi" w:hAnsiTheme="majorBidi" w:cstheme="majorBidi"/>
          <w:sz w:val="24"/>
          <w:szCs w:val="24"/>
        </w:rPr>
        <w:t xml:space="preserve"> Le</w:t>
      </w:r>
      <w:r w:rsidR="002403EC" w:rsidRPr="00C95AC7">
        <w:rPr>
          <w:rFonts w:asciiTheme="majorBidi" w:hAnsiTheme="majorBidi" w:cstheme="majorBidi"/>
          <w:sz w:val="24"/>
          <w:szCs w:val="24"/>
        </w:rPr>
        <w:t xml:space="preserve"> pouvoir</w:t>
      </w:r>
      <w:r w:rsidR="006D2CAA">
        <w:rPr>
          <w:rFonts w:asciiTheme="majorBidi" w:hAnsiTheme="majorBidi" w:cstheme="majorBidi"/>
          <w:sz w:val="24"/>
          <w:szCs w:val="24"/>
        </w:rPr>
        <w:t xml:space="preserve"> de</w:t>
      </w:r>
      <w:r w:rsidR="002403EC" w:rsidRPr="00C95AC7">
        <w:rPr>
          <w:rFonts w:asciiTheme="majorBidi" w:hAnsiTheme="majorBidi" w:cstheme="majorBidi"/>
          <w:sz w:val="24"/>
          <w:szCs w:val="24"/>
        </w:rPr>
        <w:t xml:space="preserve"> la p</w:t>
      </w:r>
      <w:r w:rsidR="007515F9" w:rsidRPr="00C95AC7">
        <w:rPr>
          <w:rFonts w:asciiTheme="majorBidi" w:hAnsiTheme="majorBidi" w:cstheme="majorBidi"/>
          <w:sz w:val="24"/>
          <w:szCs w:val="24"/>
        </w:rPr>
        <w:t xml:space="preserve">resse </w:t>
      </w:r>
      <w:r w:rsidR="006D2CAA">
        <w:rPr>
          <w:rFonts w:asciiTheme="majorBidi" w:hAnsiTheme="majorBidi" w:cstheme="majorBidi"/>
          <w:sz w:val="24"/>
          <w:szCs w:val="24"/>
        </w:rPr>
        <w:t xml:space="preserve">et </w:t>
      </w:r>
      <w:r w:rsidR="007515F9" w:rsidRPr="00C95AC7">
        <w:rPr>
          <w:rFonts w:asciiTheme="majorBidi" w:hAnsiTheme="majorBidi" w:cstheme="majorBidi"/>
          <w:sz w:val="24"/>
          <w:szCs w:val="24"/>
        </w:rPr>
        <w:t>les droits de l’homme</w:t>
      </w:r>
      <w:r w:rsidR="006D2CAA">
        <w:rPr>
          <w:rFonts w:asciiTheme="majorBidi" w:hAnsiTheme="majorBidi" w:cstheme="majorBidi"/>
          <w:sz w:val="24"/>
          <w:szCs w:val="24"/>
        </w:rPr>
        <w:t xml:space="preserve"> sont infiniment liés.</w:t>
      </w:r>
      <w:r w:rsidR="007515F9" w:rsidRPr="00C95AC7">
        <w:rPr>
          <w:rFonts w:asciiTheme="majorBidi" w:hAnsiTheme="majorBidi" w:cstheme="majorBidi"/>
          <w:sz w:val="24"/>
          <w:szCs w:val="24"/>
        </w:rPr>
        <w:t xml:space="preserve"> </w:t>
      </w:r>
      <w:r w:rsidR="002403EC" w:rsidRPr="00C95AC7">
        <w:rPr>
          <w:rFonts w:asciiTheme="majorBidi" w:hAnsiTheme="majorBidi" w:cstheme="majorBidi"/>
          <w:sz w:val="24"/>
          <w:szCs w:val="24"/>
        </w:rPr>
        <w:t>L’indépendance</w:t>
      </w:r>
      <w:r w:rsidR="006D2CAA">
        <w:rPr>
          <w:rFonts w:asciiTheme="majorBidi" w:hAnsiTheme="majorBidi" w:cstheme="majorBidi"/>
          <w:sz w:val="24"/>
          <w:szCs w:val="24"/>
        </w:rPr>
        <w:t xml:space="preserve"> en</w:t>
      </w:r>
      <w:r w:rsidR="00717D98">
        <w:rPr>
          <w:rFonts w:asciiTheme="majorBidi" w:hAnsiTheme="majorBidi" w:cstheme="majorBidi"/>
          <w:sz w:val="24"/>
          <w:szCs w:val="24"/>
        </w:rPr>
        <w:t xml:space="preserve"> général, signifie </w:t>
      </w:r>
      <w:r w:rsidR="002403EC" w:rsidRPr="00C95AC7">
        <w:rPr>
          <w:rFonts w:asciiTheme="majorBidi" w:hAnsiTheme="majorBidi" w:cstheme="majorBidi"/>
          <w:sz w:val="24"/>
          <w:szCs w:val="24"/>
        </w:rPr>
        <w:t>l’indépendance d</w:t>
      </w:r>
      <w:r w:rsidR="00717D98">
        <w:rPr>
          <w:rFonts w:asciiTheme="majorBidi" w:hAnsiTheme="majorBidi" w:cstheme="majorBidi"/>
          <w:sz w:val="24"/>
          <w:szCs w:val="24"/>
        </w:rPr>
        <w:t>u</w:t>
      </w:r>
      <w:r w:rsidR="002403EC" w:rsidRPr="00C95AC7">
        <w:rPr>
          <w:rFonts w:asciiTheme="majorBidi" w:hAnsiTheme="majorBidi" w:cstheme="majorBidi"/>
          <w:sz w:val="24"/>
          <w:szCs w:val="24"/>
        </w:rPr>
        <w:t xml:space="preserve"> journalisme qui touche tous les cotés soit les techniques </w:t>
      </w:r>
      <w:r w:rsidRPr="00C95AC7">
        <w:rPr>
          <w:rFonts w:asciiTheme="majorBidi" w:hAnsiTheme="majorBidi" w:cstheme="majorBidi"/>
          <w:sz w:val="24"/>
          <w:szCs w:val="24"/>
        </w:rPr>
        <w:t>d’écritures, la</w:t>
      </w:r>
      <w:r w:rsidR="002403EC" w:rsidRPr="00C95AC7">
        <w:rPr>
          <w:rFonts w:asciiTheme="majorBidi" w:hAnsiTheme="majorBidi" w:cstheme="majorBidi"/>
          <w:sz w:val="24"/>
          <w:szCs w:val="24"/>
        </w:rPr>
        <w:t xml:space="preserve"> </w:t>
      </w:r>
      <w:r w:rsidRPr="00C95AC7">
        <w:rPr>
          <w:rFonts w:asciiTheme="majorBidi" w:hAnsiTheme="majorBidi" w:cstheme="majorBidi"/>
          <w:sz w:val="24"/>
          <w:szCs w:val="24"/>
        </w:rPr>
        <w:t>fabrication, la</w:t>
      </w:r>
      <w:r w:rsidR="002403EC" w:rsidRPr="00C95AC7">
        <w:rPr>
          <w:rFonts w:asciiTheme="majorBidi" w:hAnsiTheme="majorBidi" w:cstheme="majorBidi"/>
          <w:sz w:val="24"/>
          <w:szCs w:val="24"/>
        </w:rPr>
        <w:t xml:space="preserve"> </w:t>
      </w:r>
      <w:r w:rsidRPr="00C95AC7">
        <w:rPr>
          <w:rFonts w:asciiTheme="majorBidi" w:hAnsiTheme="majorBidi" w:cstheme="majorBidi"/>
          <w:sz w:val="24"/>
          <w:szCs w:val="24"/>
        </w:rPr>
        <w:t>diffusion, l’édition</w:t>
      </w:r>
      <w:r w:rsidR="002403EC" w:rsidRPr="00C95AC7">
        <w:rPr>
          <w:rFonts w:asciiTheme="majorBidi" w:hAnsiTheme="majorBidi" w:cstheme="majorBidi"/>
          <w:sz w:val="24"/>
          <w:szCs w:val="24"/>
        </w:rPr>
        <w:t xml:space="preserve"> et surtout le </w:t>
      </w:r>
      <w:r w:rsidRPr="00C95AC7">
        <w:rPr>
          <w:rFonts w:asciiTheme="majorBidi" w:hAnsiTheme="majorBidi" w:cstheme="majorBidi"/>
          <w:sz w:val="24"/>
          <w:szCs w:val="24"/>
        </w:rPr>
        <w:t>tirage.</w:t>
      </w:r>
    </w:p>
    <w:p w:rsidR="0018706C" w:rsidRPr="009F1E2C" w:rsidRDefault="00C95AC7" w:rsidP="00717D98">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 </w:t>
      </w:r>
      <w:r w:rsidR="0018706C" w:rsidRPr="009F1E2C">
        <w:rPr>
          <w:rFonts w:asciiTheme="majorBidi" w:hAnsiTheme="majorBidi" w:cstheme="majorBidi"/>
          <w:sz w:val="24"/>
          <w:szCs w:val="24"/>
        </w:rPr>
        <w:t>Les journalistes algériens ont publié environ un million cinq cent mille exemplaires dont 900 000</w:t>
      </w:r>
      <w:r w:rsidR="00120BFB" w:rsidRPr="009F1E2C">
        <w:rPr>
          <w:rFonts w:asciiTheme="majorBidi" w:hAnsiTheme="majorBidi" w:cstheme="majorBidi"/>
          <w:sz w:val="24"/>
          <w:szCs w:val="24"/>
        </w:rPr>
        <w:t xml:space="preserve"> pour les journaux francophones</w:t>
      </w:r>
      <w:r w:rsidR="0018706C" w:rsidRPr="009F1E2C">
        <w:rPr>
          <w:rFonts w:asciiTheme="majorBidi" w:hAnsiTheme="majorBidi" w:cstheme="majorBidi"/>
          <w:sz w:val="24"/>
          <w:szCs w:val="24"/>
        </w:rPr>
        <w:t>.</w:t>
      </w:r>
      <w:r w:rsidR="00717D98">
        <w:rPr>
          <w:rFonts w:asciiTheme="majorBidi" w:hAnsiTheme="majorBidi" w:cstheme="majorBidi"/>
          <w:sz w:val="24"/>
          <w:szCs w:val="24"/>
        </w:rPr>
        <w:t xml:space="preserve"> </w:t>
      </w:r>
      <w:r w:rsidRPr="00717D98">
        <w:rPr>
          <w:rFonts w:asciiTheme="majorBidi" w:hAnsiTheme="majorBidi" w:cstheme="majorBidi"/>
          <w:i/>
          <w:iCs/>
          <w:sz w:val="24"/>
          <w:szCs w:val="24"/>
        </w:rPr>
        <w:t xml:space="preserve">El </w:t>
      </w:r>
      <w:proofErr w:type="spellStart"/>
      <w:r w:rsidRPr="00717D98">
        <w:rPr>
          <w:rFonts w:asciiTheme="majorBidi" w:hAnsiTheme="majorBidi" w:cstheme="majorBidi"/>
          <w:i/>
          <w:iCs/>
          <w:sz w:val="24"/>
          <w:szCs w:val="24"/>
        </w:rPr>
        <w:t>K</w:t>
      </w:r>
      <w:r w:rsidR="0018706C" w:rsidRPr="00717D98">
        <w:rPr>
          <w:rFonts w:asciiTheme="majorBidi" w:hAnsiTheme="majorBidi" w:cstheme="majorBidi"/>
          <w:i/>
          <w:iCs/>
          <w:sz w:val="24"/>
          <w:szCs w:val="24"/>
        </w:rPr>
        <w:t>habar</w:t>
      </w:r>
      <w:proofErr w:type="spellEnd"/>
      <w:r w:rsidR="0018706C" w:rsidRPr="009F1E2C">
        <w:rPr>
          <w:rFonts w:asciiTheme="majorBidi" w:hAnsiTheme="majorBidi" w:cstheme="majorBidi"/>
          <w:sz w:val="24"/>
          <w:szCs w:val="24"/>
        </w:rPr>
        <w:t xml:space="preserve"> devient le journal le plus lu en </w:t>
      </w:r>
      <w:r w:rsidR="00120BFB" w:rsidRPr="009F1E2C">
        <w:rPr>
          <w:rFonts w:asciiTheme="majorBidi" w:hAnsiTheme="majorBidi" w:cstheme="majorBidi"/>
          <w:sz w:val="24"/>
          <w:szCs w:val="24"/>
        </w:rPr>
        <w:t>Algérie</w:t>
      </w:r>
      <w:r w:rsidR="00717D98">
        <w:rPr>
          <w:rFonts w:asciiTheme="majorBidi" w:hAnsiTheme="majorBidi" w:cstheme="majorBidi"/>
          <w:sz w:val="24"/>
          <w:szCs w:val="24"/>
        </w:rPr>
        <w:t xml:space="preserve">, suivi du </w:t>
      </w:r>
      <w:r w:rsidR="00717D98" w:rsidRPr="00717D98">
        <w:rPr>
          <w:rFonts w:asciiTheme="majorBidi" w:hAnsiTheme="majorBidi" w:cstheme="majorBidi"/>
          <w:i/>
          <w:iCs/>
          <w:sz w:val="24"/>
          <w:szCs w:val="24"/>
        </w:rPr>
        <w:t xml:space="preserve">Le </w:t>
      </w:r>
      <w:r w:rsidR="0018706C" w:rsidRPr="00717D98">
        <w:rPr>
          <w:rFonts w:asciiTheme="majorBidi" w:hAnsiTheme="majorBidi" w:cstheme="majorBidi"/>
          <w:i/>
          <w:iCs/>
          <w:sz w:val="24"/>
          <w:szCs w:val="24"/>
        </w:rPr>
        <w:t>soir d’</w:t>
      </w:r>
      <w:r w:rsidR="00120BFB" w:rsidRPr="00717D98">
        <w:rPr>
          <w:rFonts w:asciiTheme="majorBidi" w:hAnsiTheme="majorBidi" w:cstheme="majorBidi"/>
          <w:i/>
          <w:iCs/>
          <w:sz w:val="24"/>
          <w:szCs w:val="24"/>
        </w:rPr>
        <w:t>Algérie</w:t>
      </w:r>
      <w:r w:rsidR="0018706C" w:rsidRPr="009F1E2C">
        <w:rPr>
          <w:rFonts w:asciiTheme="majorBidi" w:hAnsiTheme="majorBidi" w:cstheme="majorBidi"/>
          <w:sz w:val="24"/>
          <w:szCs w:val="24"/>
        </w:rPr>
        <w:t xml:space="preserve"> et </w:t>
      </w:r>
      <w:r w:rsidR="00717D98" w:rsidRPr="00717D98">
        <w:rPr>
          <w:rFonts w:asciiTheme="majorBidi" w:hAnsiTheme="majorBidi" w:cstheme="majorBidi"/>
          <w:i/>
          <w:iCs/>
          <w:sz w:val="24"/>
          <w:szCs w:val="24"/>
        </w:rPr>
        <w:t>L</w:t>
      </w:r>
      <w:r w:rsidR="0018706C" w:rsidRPr="00717D98">
        <w:rPr>
          <w:rFonts w:asciiTheme="majorBidi" w:hAnsiTheme="majorBidi" w:cstheme="majorBidi"/>
          <w:i/>
          <w:iCs/>
          <w:sz w:val="24"/>
          <w:szCs w:val="24"/>
        </w:rPr>
        <w:t xml:space="preserve">e </w:t>
      </w:r>
      <w:r w:rsidR="00717D98" w:rsidRPr="00717D98">
        <w:rPr>
          <w:rFonts w:asciiTheme="majorBidi" w:hAnsiTheme="majorBidi" w:cstheme="majorBidi"/>
          <w:i/>
          <w:iCs/>
          <w:sz w:val="24"/>
          <w:szCs w:val="24"/>
        </w:rPr>
        <w:t>Q</w:t>
      </w:r>
      <w:r w:rsidR="0018706C" w:rsidRPr="00717D98">
        <w:rPr>
          <w:rFonts w:asciiTheme="majorBidi" w:hAnsiTheme="majorBidi" w:cstheme="majorBidi"/>
          <w:i/>
          <w:iCs/>
          <w:sz w:val="24"/>
          <w:szCs w:val="24"/>
        </w:rPr>
        <w:t>uotidien d’</w:t>
      </w:r>
      <w:r w:rsidR="00120BFB" w:rsidRPr="00717D98">
        <w:rPr>
          <w:rFonts w:asciiTheme="majorBidi" w:hAnsiTheme="majorBidi" w:cstheme="majorBidi"/>
          <w:i/>
          <w:iCs/>
          <w:sz w:val="24"/>
          <w:szCs w:val="24"/>
        </w:rPr>
        <w:t>Oran</w:t>
      </w:r>
      <w:r w:rsidR="00717D98">
        <w:rPr>
          <w:rFonts w:asciiTheme="majorBidi" w:hAnsiTheme="majorBidi" w:cstheme="majorBidi"/>
          <w:sz w:val="24"/>
          <w:szCs w:val="24"/>
        </w:rPr>
        <w:t>, avec</w:t>
      </w:r>
      <w:r w:rsidR="0018706C" w:rsidRPr="009F1E2C">
        <w:rPr>
          <w:rFonts w:asciiTheme="majorBidi" w:hAnsiTheme="majorBidi" w:cstheme="majorBidi"/>
          <w:sz w:val="24"/>
          <w:szCs w:val="24"/>
        </w:rPr>
        <w:t xml:space="preserve"> environ 400 000 </w:t>
      </w:r>
      <w:r w:rsidR="00120BFB" w:rsidRPr="009F1E2C">
        <w:rPr>
          <w:rFonts w:asciiTheme="majorBidi" w:hAnsiTheme="majorBidi" w:cstheme="majorBidi"/>
          <w:sz w:val="24"/>
          <w:szCs w:val="24"/>
        </w:rPr>
        <w:t>exemplaires.</w:t>
      </w:r>
      <w:r w:rsidR="00717D98">
        <w:rPr>
          <w:rFonts w:asciiTheme="majorBidi" w:hAnsiTheme="majorBidi" w:cstheme="majorBidi"/>
          <w:sz w:val="24"/>
          <w:szCs w:val="24"/>
        </w:rPr>
        <w:t xml:space="preserve"> </w:t>
      </w:r>
      <w:r w:rsidR="0018706C" w:rsidRPr="009F1E2C">
        <w:rPr>
          <w:rFonts w:asciiTheme="majorBidi" w:hAnsiTheme="majorBidi" w:cstheme="majorBidi"/>
          <w:sz w:val="24"/>
          <w:szCs w:val="24"/>
        </w:rPr>
        <w:t>Durant les années 2000</w:t>
      </w:r>
      <w:r w:rsidR="00717D98">
        <w:rPr>
          <w:rFonts w:asciiTheme="majorBidi" w:hAnsiTheme="majorBidi" w:cstheme="majorBidi"/>
          <w:sz w:val="24"/>
          <w:szCs w:val="24"/>
        </w:rPr>
        <w:t>,</w:t>
      </w:r>
      <w:r w:rsidR="0018706C" w:rsidRPr="009F1E2C">
        <w:rPr>
          <w:rFonts w:asciiTheme="majorBidi" w:hAnsiTheme="majorBidi" w:cstheme="majorBidi"/>
          <w:sz w:val="24"/>
          <w:szCs w:val="24"/>
        </w:rPr>
        <w:t xml:space="preserve"> les supports de diffusion de l’information en </w:t>
      </w:r>
      <w:r w:rsidR="00120BFB" w:rsidRPr="009F1E2C">
        <w:rPr>
          <w:rFonts w:asciiTheme="majorBidi" w:hAnsiTheme="majorBidi" w:cstheme="majorBidi"/>
          <w:sz w:val="24"/>
          <w:szCs w:val="24"/>
        </w:rPr>
        <w:t>Algérie</w:t>
      </w:r>
      <w:r w:rsidR="0018706C" w:rsidRPr="009F1E2C">
        <w:rPr>
          <w:rFonts w:asciiTheme="majorBidi" w:hAnsiTheme="majorBidi" w:cstheme="majorBidi"/>
          <w:sz w:val="24"/>
          <w:szCs w:val="24"/>
        </w:rPr>
        <w:t xml:space="preserve"> </w:t>
      </w:r>
      <w:r w:rsidR="00717D98">
        <w:rPr>
          <w:rFonts w:asciiTheme="majorBidi" w:hAnsiTheme="majorBidi" w:cstheme="majorBidi"/>
          <w:sz w:val="24"/>
          <w:szCs w:val="24"/>
        </w:rPr>
        <w:t>ont été mis en grand</w:t>
      </w:r>
      <w:r w:rsidR="0018706C" w:rsidRPr="009F1E2C">
        <w:rPr>
          <w:rFonts w:asciiTheme="majorBidi" w:hAnsiTheme="majorBidi" w:cstheme="majorBidi"/>
          <w:sz w:val="24"/>
          <w:szCs w:val="24"/>
        </w:rPr>
        <w:t xml:space="preserve"> désordre</w:t>
      </w:r>
      <w:r w:rsidR="00717D98">
        <w:rPr>
          <w:rFonts w:asciiTheme="majorBidi" w:hAnsiTheme="majorBidi" w:cstheme="majorBidi"/>
          <w:sz w:val="24"/>
          <w:szCs w:val="24"/>
        </w:rPr>
        <w:t xml:space="preserve">, </w:t>
      </w:r>
      <w:r w:rsidR="0018706C" w:rsidRPr="009F1E2C">
        <w:rPr>
          <w:rFonts w:asciiTheme="majorBidi" w:hAnsiTheme="majorBidi" w:cstheme="majorBidi"/>
          <w:sz w:val="24"/>
          <w:szCs w:val="24"/>
        </w:rPr>
        <w:t xml:space="preserve"> </w:t>
      </w:r>
      <w:r w:rsidR="00717D98">
        <w:rPr>
          <w:rFonts w:asciiTheme="majorBidi" w:hAnsiTheme="majorBidi" w:cstheme="majorBidi"/>
          <w:sz w:val="24"/>
          <w:szCs w:val="24"/>
        </w:rPr>
        <w:t xml:space="preserve">cela a permis de </w:t>
      </w:r>
      <w:r w:rsidR="0018706C" w:rsidRPr="009F1E2C">
        <w:rPr>
          <w:rFonts w:asciiTheme="majorBidi" w:hAnsiTheme="majorBidi" w:cstheme="majorBidi"/>
          <w:sz w:val="24"/>
          <w:szCs w:val="24"/>
        </w:rPr>
        <w:t>prend</w:t>
      </w:r>
      <w:r w:rsidR="00717D98">
        <w:rPr>
          <w:rFonts w:asciiTheme="majorBidi" w:hAnsiTheme="majorBidi" w:cstheme="majorBidi"/>
          <w:sz w:val="24"/>
          <w:szCs w:val="24"/>
        </w:rPr>
        <w:t>re</w:t>
      </w:r>
      <w:r w:rsidR="0018706C" w:rsidRPr="009F1E2C">
        <w:rPr>
          <w:rFonts w:asciiTheme="majorBidi" w:hAnsiTheme="majorBidi" w:cstheme="majorBidi"/>
          <w:sz w:val="24"/>
          <w:szCs w:val="24"/>
        </w:rPr>
        <w:t xml:space="preserve"> un</w:t>
      </w:r>
      <w:r w:rsidR="00717D98">
        <w:rPr>
          <w:rFonts w:asciiTheme="majorBidi" w:hAnsiTheme="majorBidi" w:cstheme="majorBidi"/>
          <w:sz w:val="24"/>
          <w:szCs w:val="24"/>
        </w:rPr>
        <w:t>e nouvelle direction et un</w:t>
      </w:r>
      <w:r w:rsidR="0018706C" w:rsidRPr="009F1E2C">
        <w:rPr>
          <w:rFonts w:asciiTheme="majorBidi" w:hAnsiTheme="majorBidi" w:cstheme="majorBidi"/>
          <w:sz w:val="24"/>
          <w:szCs w:val="24"/>
        </w:rPr>
        <w:t xml:space="preserve"> </w:t>
      </w:r>
      <w:r w:rsidR="00717D98">
        <w:rPr>
          <w:rFonts w:asciiTheme="majorBidi" w:hAnsiTheme="majorBidi" w:cstheme="majorBidi"/>
          <w:sz w:val="24"/>
          <w:szCs w:val="24"/>
        </w:rPr>
        <w:t xml:space="preserve">grand </w:t>
      </w:r>
      <w:r w:rsidR="0018706C" w:rsidRPr="009F1E2C">
        <w:rPr>
          <w:rFonts w:asciiTheme="majorBidi" w:hAnsiTheme="majorBidi" w:cstheme="majorBidi"/>
          <w:sz w:val="24"/>
          <w:szCs w:val="24"/>
        </w:rPr>
        <w:t>développement</w:t>
      </w:r>
      <w:r w:rsidR="00717D98">
        <w:rPr>
          <w:rFonts w:asciiTheme="majorBidi" w:hAnsiTheme="majorBidi" w:cstheme="majorBidi"/>
          <w:sz w:val="24"/>
          <w:szCs w:val="24"/>
        </w:rPr>
        <w:t xml:space="preserve">. </w:t>
      </w:r>
      <w:r w:rsidR="0018706C" w:rsidRPr="009F1E2C">
        <w:rPr>
          <w:rFonts w:asciiTheme="majorBidi" w:hAnsiTheme="majorBidi" w:cstheme="majorBidi"/>
          <w:sz w:val="24"/>
          <w:szCs w:val="24"/>
        </w:rPr>
        <w:t xml:space="preserve"> </w:t>
      </w:r>
    </w:p>
    <w:p w:rsidR="0018706C" w:rsidRDefault="0018706C" w:rsidP="00717D98">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    </w:t>
      </w:r>
      <w:r w:rsidR="00143721" w:rsidRPr="009F1E2C">
        <w:rPr>
          <w:rFonts w:asciiTheme="majorBidi" w:hAnsiTheme="majorBidi" w:cstheme="majorBidi"/>
          <w:sz w:val="24"/>
          <w:szCs w:val="24"/>
        </w:rPr>
        <w:t>Aujourd’hui l’</w:t>
      </w:r>
      <w:r w:rsidR="00120BFB" w:rsidRPr="009F1E2C">
        <w:rPr>
          <w:rFonts w:asciiTheme="majorBidi" w:hAnsiTheme="majorBidi" w:cstheme="majorBidi"/>
          <w:sz w:val="24"/>
          <w:szCs w:val="24"/>
        </w:rPr>
        <w:t>Algérie</w:t>
      </w:r>
      <w:r w:rsidR="00143721" w:rsidRPr="009F1E2C">
        <w:rPr>
          <w:rFonts w:asciiTheme="majorBidi" w:hAnsiTheme="majorBidi" w:cstheme="majorBidi"/>
          <w:sz w:val="24"/>
          <w:szCs w:val="24"/>
        </w:rPr>
        <w:t xml:space="preserve"> publie le maximum de journaux </w:t>
      </w:r>
      <w:r w:rsidR="00717D98">
        <w:rPr>
          <w:rFonts w:asciiTheme="majorBidi" w:hAnsiTheme="majorBidi" w:cstheme="majorBidi"/>
          <w:sz w:val="24"/>
          <w:szCs w:val="24"/>
        </w:rPr>
        <w:t>dans les</w:t>
      </w:r>
      <w:r w:rsidR="00143721" w:rsidRPr="009F1E2C">
        <w:rPr>
          <w:rFonts w:asciiTheme="majorBidi" w:hAnsiTheme="majorBidi" w:cstheme="majorBidi"/>
          <w:sz w:val="24"/>
          <w:szCs w:val="24"/>
        </w:rPr>
        <w:t xml:space="preserve"> deux langues</w:t>
      </w:r>
      <w:r w:rsidR="00717D98">
        <w:rPr>
          <w:rFonts w:asciiTheme="majorBidi" w:hAnsiTheme="majorBidi" w:cstheme="majorBidi"/>
          <w:sz w:val="24"/>
          <w:szCs w:val="24"/>
        </w:rPr>
        <w:t> :</w:t>
      </w:r>
      <w:r w:rsidR="00143721" w:rsidRPr="009F1E2C">
        <w:rPr>
          <w:rFonts w:asciiTheme="majorBidi" w:hAnsiTheme="majorBidi" w:cstheme="majorBidi"/>
          <w:sz w:val="24"/>
          <w:szCs w:val="24"/>
        </w:rPr>
        <w:t xml:space="preserve"> arabe et français</w:t>
      </w:r>
      <w:r w:rsidR="00717D98">
        <w:rPr>
          <w:rFonts w:asciiTheme="majorBidi" w:hAnsiTheme="majorBidi" w:cstheme="majorBidi"/>
          <w:sz w:val="24"/>
          <w:szCs w:val="24"/>
        </w:rPr>
        <w:t xml:space="preserve">, </w:t>
      </w:r>
      <w:r w:rsidR="00143721" w:rsidRPr="009F1E2C">
        <w:rPr>
          <w:rFonts w:asciiTheme="majorBidi" w:hAnsiTheme="majorBidi" w:cstheme="majorBidi"/>
          <w:sz w:val="24"/>
          <w:szCs w:val="24"/>
        </w:rPr>
        <w:t xml:space="preserve"> afin de transformer le paysage de l’information simultané avec l’</w:t>
      </w:r>
      <w:r w:rsidR="00120BFB" w:rsidRPr="009F1E2C">
        <w:rPr>
          <w:rFonts w:asciiTheme="majorBidi" w:hAnsiTheme="majorBidi" w:cstheme="majorBidi"/>
          <w:sz w:val="24"/>
          <w:szCs w:val="24"/>
        </w:rPr>
        <w:t>augmentation</w:t>
      </w:r>
      <w:r w:rsidR="00143721" w:rsidRPr="009F1E2C">
        <w:rPr>
          <w:rFonts w:asciiTheme="majorBidi" w:hAnsiTheme="majorBidi" w:cstheme="majorBidi"/>
          <w:sz w:val="24"/>
          <w:szCs w:val="24"/>
        </w:rPr>
        <w:t xml:space="preserve"> de nombre de </w:t>
      </w:r>
      <w:r w:rsidR="00120BFB" w:rsidRPr="009F1E2C">
        <w:rPr>
          <w:rFonts w:asciiTheme="majorBidi" w:hAnsiTheme="majorBidi" w:cstheme="majorBidi"/>
          <w:sz w:val="24"/>
          <w:szCs w:val="24"/>
        </w:rPr>
        <w:t>lecteurs.</w:t>
      </w:r>
    </w:p>
    <w:p w:rsidR="00835654" w:rsidRDefault="00835654" w:rsidP="00505D43">
      <w:pPr>
        <w:spacing w:after="0" w:line="360" w:lineRule="auto"/>
        <w:jc w:val="both"/>
        <w:rPr>
          <w:rFonts w:asciiTheme="majorBidi" w:hAnsiTheme="majorBidi" w:cstheme="majorBidi"/>
          <w:sz w:val="24"/>
          <w:szCs w:val="24"/>
        </w:rPr>
      </w:pPr>
    </w:p>
    <w:p w:rsidR="00835654" w:rsidRDefault="00835654" w:rsidP="008B11CB">
      <w:pPr>
        <w:spacing w:after="0" w:line="360" w:lineRule="auto"/>
        <w:ind w:firstLine="709"/>
        <w:jc w:val="both"/>
        <w:rPr>
          <w:rFonts w:asciiTheme="majorBidi" w:hAnsiTheme="majorBidi" w:cstheme="majorBidi"/>
          <w:sz w:val="24"/>
          <w:szCs w:val="24"/>
        </w:rPr>
      </w:pPr>
    </w:p>
    <w:p w:rsidR="00143721" w:rsidRPr="00835654" w:rsidRDefault="00DE2709" w:rsidP="00DE2709">
      <w:pPr>
        <w:pStyle w:val="Titre2"/>
        <w:numPr>
          <w:ilvl w:val="1"/>
          <w:numId w:val="32"/>
        </w:numPr>
      </w:pPr>
      <w:r>
        <w:lastRenderedPageBreak/>
        <w:t xml:space="preserve"> </w:t>
      </w:r>
      <w:bookmarkStart w:id="4" w:name="_Toc75630043"/>
      <w:r w:rsidR="00120BFB" w:rsidRPr="00835654">
        <w:t>Les</w:t>
      </w:r>
      <w:r w:rsidR="00143721" w:rsidRPr="00835654">
        <w:t xml:space="preserve"> fon</w:t>
      </w:r>
      <w:r w:rsidR="00717D98" w:rsidRPr="00835654">
        <w:t xml:space="preserve">ctions de la presse </w:t>
      </w:r>
      <w:r w:rsidR="00505D43">
        <w:t>écrite :</w:t>
      </w:r>
      <w:bookmarkEnd w:id="4"/>
    </w:p>
    <w:p w:rsidR="00F91780" w:rsidRPr="00717D98" w:rsidRDefault="00E34AC7" w:rsidP="00DE2709">
      <w:pPr>
        <w:pStyle w:val="Titre3"/>
      </w:pPr>
      <w:bookmarkStart w:id="5" w:name="_Toc75630044"/>
      <w:r w:rsidRPr="00DE2709">
        <w:rPr>
          <w:szCs w:val="24"/>
        </w:rPr>
        <w:t>Fo</w:t>
      </w:r>
      <w:r w:rsidR="00143721" w:rsidRPr="00DE2709">
        <w:rPr>
          <w:szCs w:val="24"/>
        </w:rPr>
        <w:t>nction</w:t>
      </w:r>
      <w:r w:rsidR="00143721" w:rsidRPr="00717D98">
        <w:t xml:space="preserve"> informative</w:t>
      </w:r>
      <w:bookmarkEnd w:id="5"/>
      <w:r w:rsidR="00143721" w:rsidRPr="00717D98">
        <w:t> </w:t>
      </w:r>
    </w:p>
    <w:p w:rsidR="00F414A1" w:rsidRPr="009F1E2C" w:rsidRDefault="00120BFB"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Il</w:t>
      </w:r>
      <w:r w:rsidR="00717D98">
        <w:rPr>
          <w:rFonts w:asciiTheme="majorBidi" w:hAnsiTheme="majorBidi" w:cstheme="majorBidi"/>
          <w:sz w:val="24"/>
          <w:szCs w:val="24"/>
        </w:rPr>
        <w:t xml:space="preserve"> s’agit d’un </w:t>
      </w:r>
      <w:r w:rsidR="00143721" w:rsidRPr="009F1E2C">
        <w:rPr>
          <w:rFonts w:asciiTheme="majorBidi" w:hAnsiTheme="majorBidi" w:cstheme="majorBidi"/>
          <w:sz w:val="24"/>
          <w:szCs w:val="24"/>
        </w:rPr>
        <w:t xml:space="preserve"> </w:t>
      </w:r>
      <w:r w:rsidRPr="009F1E2C">
        <w:rPr>
          <w:rFonts w:asciiTheme="majorBidi" w:hAnsiTheme="majorBidi" w:cstheme="majorBidi"/>
          <w:sz w:val="24"/>
          <w:szCs w:val="24"/>
        </w:rPr>
        <w:t>rôle</w:t>
      </w:r>
      <w:r w:rsidR="00717D98">
        <w:rPr>
          <w:rFonts w:asciiTheme="majorBidi" w:hAnsiTheme="majorBidi" w:cstheme="majorBidi"/>
          <w:sz w:val="24"/>
          <w:szCs w:val="24"/>
        </w:rPr>
        <w:t xml:space="preserve"> essentiel de la presse. </w:t>
      </w:r>
      <w:r w:rsidR="00A721AC" w:rsidRPr="009F1E2C">
        <w:rPr>
          <w:rFonts w:asciiTheme="majorBidi" w:hAnsiTheme="majorBidi" w:cstheme="majorBidi"/>
          <w:sz w:val="24"/>
          <w:szCs w:val="24"/>
        </w:rPr>
        <w:t>Cette</w:t>
      </w:r>
      <w:r w:rsidR="00143721" w:rsidRPr="009F1E2C">
        <w:rPr>
          <w:rFonts w:asciiTheme="majorBidi" w:hAnsiTheme="majorBidi" w:cstheme="majorBidi"/>
          <w:sz w:val="24"/>
          <w:szCs w:val="24"/>
        </w:rPr>
        <w:t xml:space="preserve"> dernière cherche à ce propage</w:t>
      </w:r>
      <w:r w:rsidR="00A721AC">
        <w:rPr>
          <w:rFonts w:asciiTheme="majorBidi" w:hAnsiTheme="majorBidi" w:cstheme="majorBidi"/>
          <w:sz w:val="24"/>
          <w:szCs w:val="24"/>
        </w:rPr>
        <w:t>r</w:t>
      </w:r>
      <w:r w:rsidR="00143721" w:rsidRPr="009F1E2C">
        <w:rPr>
          <w:rFonts w:asciiTheme="majorBidi" w:hAnsiTheme="majorBidi" w:cstheme="majorBidi"/>
          <w:sz w:val="24"/>
          <w:szCs w:val="24"/>
        </w:rPr>
        <w:t xml:space="preserve"> et faire des remarques sur les faits actuels in</w:t>
      </w:r>
      <w:r w:rsidR="00A721AC">
        <w:rPr>
          <w:rFonts w:asciiTheme="majorBidi" w:hAnsiTheme="majorBidi" w:cstheme="majorBidi"/>
          <w:sz w:val="24"/>
          <w:szCs w:val="24"/>
        </w:rPr>
        <w:t xml:space="preserve">ternes ou externes. </w:t>
      </w:r>
      <w:r w:rsidR="00143721" w:rsidRPr="009F1E2C">
        <w:rPr>
          <w:rFonts w:asciiTheme="majorBidi" w:hAnsiTheme="majorBidi" w:cstheme="majorBidi"/>
          <w:sz w:val="24"/>
          <w:szCs w:val="24"/>
        </w:rPr>
        <w:t>Elle touche aussi les évènements de la société que ce soit les accidents</w:t>
      </w:r>
      <w:r w:rsidR="00A721AC">
        <w:rPr>
          <w:rFonts w:asciiTheme="majorBidi" w:hAnsiTheme="majorBidi" w:cstheme="majorBidi"/>
          <w:sz w:val="24"/>
          <w:szCs w:val="24"/>
        </w:rPr>
        <w:t>,</w:t>
      </w:r>
      <w:r w:rsidR="00143721" w:rsidRPr="009F1E2C">
        <w:rPr>
          <w:rFonts w:asciiTheme="majorBidi" w:hAnsiTheme="majorBidi" w:cstheme="majorBidi"/>
          <w:sz w:val="24"/>
          <w:szCs w:val="24"/>
        </w:rPr>
        <w:t xml:space="preserve"> le </w:t>
      </w:r>
      <w:r w:rsidRPr="009F1E2C">
        <w:rPr>
          <w:rFonts w:asciiTheme="majorBidi" w:hAnsiTheme="majorBidi" w:cstheme="majorBidi"/>
          <w:sz w:val="24"/>
          <w:szCs w:val="24"/>
        </w:rPr>
        <w:t>sport, la</w:t>
      </w:r>
      <w:r w:rsidR="00F414A1" w:rsidRPr="009F1E2C">
        <w:rPr>
          <w:rFonts w:asciiTheme="majorBidi" w:hAnsiTheme="majorBidi" w:cstheme="majorBidi"/>
          <w:sz w:val="24"/>
          <w:szCs w:val="24"/>
        </w:rPr>
        <w:t xml:space="preserve"> politique ….</w:t>
      </w:r>
    </w:p>
    <w:p w:rsidR="00F414A1" w:rsidRDefault="00F414A1" w:rsidP="00A721AC">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A </w:t>
      </w:r>
      <w:r w:rsidR="00A721AC">
        <w:rPr>
          <w:rFonts w:asciiTheme="majorBidi" w:hAnsiTheme="majorBidi" w:cstheme="majorBidi"/>
          <w:sz w:val="24"/>
          <w:szCs w:val="24"/>
        </w:rPr>
        <w:t xml:space="preserve">travers </w:t>
      </w:r>
      <w:r w:rsidRPr="009F1E2C">
        <w:rPr>
          <w:rFonts w:asciiTheme="majorBidi" w:hAnsiTheme="majorBidi" w:cstheme="majorBidi"/>
          <w:sz w:val="24"/>
          <w:szCs w:val="24"/>
        </w:rPr>
        <w:t xml:space="preserve"> </w:t>
      </w:r>
      <w:r w:rsidR="00A721AC">
        <w:rPr>
          <w:rFonts w:asciiTheme="majorBidi" w:hAnsiTheme="majorBidi" w:cstheme="majorBidi"/>
          <w:sz w:val="24"/>
          <w:szCs w:val="24"/>
        </w:rPr>
        <w:t xml:space="preserve">le  journal, </w:t>
      </w:r>
      <w:r w:rsidRPr="009F1E2C">
        <w:rPr>
          <w:rFonts w:asciiTheme="majorBidi" w:hAnsiTheme="majorBidi" w:cstheme="majorBidi"/>
          <w:sz w:val="24"/>
          <w:szCs w:val="24"/>
        </w:rPr>
        <w:t xml:space="preserve"> le journaliste cherche à atteindre des </w:t>
      </w:r>
      <w:r w:rsidR="00A721AC">
        <w:rPr>
          <w:rFonts w:asciiTheme="majorBidi" w:hAnsiTheme="majorBidi" w:cstheme="majorBidi"/>
          <w:sz w:val="24"/>
          <w:szCs w:val="24"/>
        </w:rPr>
        <w:t xml:space="preserve">avis </w:t>
      </w:r>
      <w:r w:rsidR="00120BFB" w:rsidRPr="009F1E2C">
        <w:rPr>
          <w:rFonts w:asciiTheme="majorBidi" w:hAnsiTheme="majorBidi" w:cstheme="majorBidi"/>
          <w:sz w:val="24"/>
          <w:szCs w:val="24"/>
        </w:rPr>
        <w:t>divers, à</w:t>
      </w:r>
      <w:r w:rsidRPr="009F1E2C">
        <w:rPr>
          <w:rFonts w:asciiTheme="majorBidi" w:hAnsiTheme="majorBidi" w:cstheme="majorBidi"/>
          <w:sz w:val="24"/>
          <w:szCs w:val="24"/>
        </w:rPr>
        <w:t xml:space="preserve"> orienter les actions de la vie </w:t>
      </w:r>
      <w:r w:rsidR="00120BFB" w:rsidRPr="009F1E2C">
        <w:rPr>
          <w:rFonts w:asciiTheme="majorBidi" w:hAnsiTheme="majorBidi" w:cstheme="majorBidi"/>
          <w:sz w:val="24"/>
          <w:szCs w:val="24"/>
        </w:rPr>
        <w:t>quotidienne.</w:t>
      </w:r>
    </w:p>
    <w:p w:rsidR="00A721AC" w:rsidRPr="009F1E2C" w:rsidRDefault="00A721AC" w:rsidP="008B11CB">
      <w:pPr>
        <w:spacing w:after="0" w:line="360" w:lineRule="auto"/>
        <w:ind w:firstLine="709"/>
        <w:jc w:val="both"/>
        <w:rPr>
          <w:rFonts w:asciiTheme="majorBidi" w:hAnsiTheme="majorBidi" w:cstheme="majorBidi"/>
          <w:sz w:val="24"/>
          <w:szCs w:val="24"/>
        </w:rPr>
      </w:pPr>
    </w:p>
    <w:p w:rsidR="00F91780" w:rsidRPr="00A721AC" w:rsidRDefault="00E34AC7" w:rsidP="00DE2709">
      <w:pPr>
        <w:pStyle w:val="Titre3"/>
      </w:pPr>
      <w:bookmarkStart w:id="6" w:name="_Toc75630045"/>
      <w:r>
        <w:t>F</w:t>
      </w:r>
      <w:r w:rsidR="00F414A1" w:rsidRPr="00A721AC">
        <w:t>onction distrac</w:t>
      </w:r>
      <w:r w:rsidR="00A721AC">
        <w:t>tive</w:t>
      </w:r>
      <w:bookmarkEnd w:id="6"/>
      <w:r w:rsidR="00A721AC">
        <w:t> </w:t>
      </w:r>
    </w:p>
    <w:p w:rsidR="00F414A1" w:rsidRPr="009F1E2C" w:rsidRDefault="00F414A1"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La presse contient des articles</w:t>
      </w:r>
      <w:r w:rsidR="00A721AC">
        <w:rPr>
          <w:rFonts w:asciiTheme="majorBidi" w:hAnsiTheme="majorBidi" w:cstheme="majorBidi"/>
          <w:sz w:val="24"/>
          <w:szCs w:val="24"/>
        </w:rPr>
        <w:t>,</w:t>
      </w:r>
      <w:r w:rsidRPr="009F1E2C">
        <w:rPr>
          <w:rFonts w:asciiTheme="majorBidi" w:hAnsiTheme="majorBidi" w:cstheme="majorBidi"/>
          <w:sz w:val="24"/>
          <w:szCs w:val="24"/>
        </w:rPr>
        <w:t xml:space="preserve"> des textes et des illustrations qui vi</w:t>
      </w:r>
      <w:r w:rsidR="00A721AC">
        <w:rPr>
          <w:rFonts w:asciiTheme="majorBidi" w:hAnsiTheme="majorBidi" w:cstheme="majorBidi"/>
          <w:sz w:val="24"/>
          <w:szCs w:val="24"/>
        </w:rPr>
        <w:t xml:space="preserve">sent non seulement à faciliter </w:t>
      </w:r>
      <w:r w:rsidR="007515F9" w:rsidRPr="009F1E2C">
        <w:rPr>
          <w:rFonts w:asciiTheme="majorBidi" w:hAnsiTheme="majorBidi" w:cstheme="majorBidi"/>
          <w:sz w:val="24"/>
          <w:szCs w:val="24"/>
        </w:rPr>
        <w:t>l’instruction</w:t>
      </w:r>
      <w:r w:rsidRPr="009F1E2C">
        <w:rPr>
          <w:rFonts w:asciiTheme="majorBidi" w:hAnsiTheme="majorBidi" w:cstheme="majorBidi"/>
          <w:sz w:val="24"/>
          <w:szCs w:val="24"/>
        </w:rPr>
        <w:t xml:space="preserve"> </w:t>
      </w:r>
      <w:r w:rsidR="00A721AC">
        <w:rPr>
          <w:rFonts w:asciiTheme="majorBidi" w:hAnsiTheme="majorBidi" w:cstheme="majorBidi"/>
          <w:sz w:val="24"/>
          <w:szCs w:val="24"/>
        </w:rPr>
        <w:t xml:space="preserve">du public mais aussi à le divertir. </w:t>
      </w:r>
      <w:r w:rsidRPr="009F1E2C">
        <w:rPr>
          <w:rFonts w:asciiTheme="majorBidi" w:hAnsiTheme="majorBidi" w:cstheme="majorBidi"/>
          <w:sz w:val="24"/>
          <w:szCs w:val="24"/>
        </w:rPr>
        <w:t xml:space="preserve">Ces articles qui </w:t>
      </w:r>
      <w:r w:rsidR="00B31DAD" w:rsidRPr="009F1E2C">
        <w:rPr>
          <w:rFonts w:asciiTheme="majorBidi" w:hAnsiTheme="majorBidi" w:cstheme="majorBidi"/>
          <w:sz w:val="24"/>
          <w:szCs w:val="24"/>
        </w:rPr>
        <w:t>paraissent</w:t>
      </w:r>
      <w:r w:rsidRPr="009F1E2C">
        <w:rPr>
          <w:rFonts w:asciiTheme="majorBidi" w:hAnsiTheme="majorBidi" w:cstheme="majorBidi"/>
          <w:sz w:val="24"/>
          <w:szCs w:val="24"/>
        </w:rPr>
        <w:t xml:space="preserve"> régulièrement </w:t>
      </w:r>
      <w:r w:rsidR="004E42BC" w:rsidRPr="009F1E2C">
        <w:rPr>
          <w:rFonts w:asciiTheme="majorBidi" w:hAnsiTheme="majorBidi" w:cstheme="majorBidi"/>
          <w:sz w:val="24"/>
          <w:szCs w:val="24"/>
        </w:rPr>
        <w:t xml:space="preserve">dans la presse s’introduisent comme un </w:t>
      </w:r>
      <w:r w:rsidR="0014052A" w:rsidRPr="009F1E2C">
        <w:rPr>
          <w:rFonts w:asciiTheme="majorBidi" w:hAnsiTheme="majorBidi" w:cstheme="majorBidi"/>
          <w:sz w:val="24"/>
          <w:szCs w:val="24"/>
        </w:rPr>
        <w:t>jeu</w:t>
      </w:r>
      <w:r w:rsidR="007515F9" w:rsidRPr="009F1E2C">
        <w:rPr>
          <w:rFonts w:asciiTheme="majorBidi" w:hAnsiTheme="majorBidi" w:cstheme="majorBidi"/>
          <w:sz w:val="24"/>
          <w:szCs w:val="24"/>
        </w:rPr>
        <w:t>, un</w:t>
      </w:r>
      <w:r w:rsidR="004E42BC" w:rsidRPr="009F1E2C">
        <w:rPr>
          <w:rFonts w:asciiTheme="majorBidi" w:hAnsiTheme="majorBidi" w:cstheme="majorBidi"/>
          <w:sz w:val="24"/>
          <w:szCs w:val="24"/>
        </w:rPr>
        <w:t xml:space="preserve"> </w:t>
      </w:r>
      <w:r w:rsidR="007515F9" w:rsidRPr="009F1E2C">
        <w:rPr>
          <w:rFonts w:asciiTheme="majorBidi" w:hAnsiTheme="majorBidi" w:cstheme="majorBidi"/>
          <w:sz w:val="24"/>
          <w:szCs w:val="24"/>
        </w:rPr>
        <w:t>spectacle, les</w:t>
      </w:r>
      <w:r w:rsidR="004E42BC" w:rsidRPr="009F1E2C">
        <w:rPr>
          <w:rFonts w:asciiTheme="majorBidi" w:hAnsiTheme="majorBidi" w:cstheme="majorBidi"/>
          <w:sz w:val="24"/>
          <w:szCs w:val="24"/>
        </w:rPr>
        <w:t xml:space="preserve"> romans feuil</w:t>
      </w:r>
      <w:r w:rsidR="00A721AC">
        <w:rPr>
          <w:rFonts w:asciiTheme="majorBidi" w:hAnsiTheme="majorBidi" w:cstheme="majorBidi"/>
          <w:sz w:val="24"/>
          <w:szCs w:val="24"/>
        </w:rPr>
        <w:t xml:space="preserve">letons et les bandes dessinées. </w:t>
      </w:r>
      <w:r w:rsidR="004E42BC" w:rsidRPr="009F1E2C">
        <w:rPr>
          <w:rFonts w:asciiTheme="majorBidi" w:hAnsiTheme="majorBidi" w:cstheme="majorBidi"/>
          <w:sz w:val="24"/>
          <w:szCs w:val="24"/>
        </w:rPr>
        <w:t xml:space="preserve">La lecture de la presse représente une activité de </w:t>
      </w:r>
      <w:r w:rsidR="007515F9" w:rsidRPr="009F1E2C">
        <w:rPr>
          <w:rFonts w:asciiTheme="majorBidi" w:hAnsiTheme="majorBidi" w:cstheme="majorBidi"/>
          <w:sz w:val="24"/>
          <w:szCs w:val="24"/>
        </w:rPr>
        <w:t>relâche.</w:t>
      </w:r>
    </w:p>
    <w:p w:rsidR="00F91780" w:rsidRPr="00A721AC" w:rsidRDefault="00E34AC7" w:rsidP="00DE2709">
      <w:pPr>
        <w:pStyle w:val="Titre3"/>
      </w:pPr>
      <w:bookmarkStart w:id="7" w:name="_Toc75630046"/>
      <w:r>
        <w:t>F</w:t>
      </w:r>
      <w:r w:rsidR="00A721AC" w:rsidRPr="00A721AC">
        <w:t>onction sociologique</w:t>
      </w:r>
      <w:bookmarkEnd w:id="7"/>
      <w:r w:rsidR="00A721AC" w:rsidRPr="00A721AC">
        <w:t> </w:t>
      </w:r>
    </w:p>
    <w:p w:rsidR="004E42BC" w:rsidRPr="009F1E2C" w:rsidRDefault="004E42BC" w:rsidP="00E34AC7">
      <w:pPr>
        <w:spacing w:after="0" w:line="360" w:lineRule="auto"/>
        <w:ind w:firstLine="709"/>
        <w:jc w:val="both"/>
        <w:rPr>
          <w:rFonts w:asciiTheme="majorBidi" w:hAnsiTheme="majorBidi" w:cstheme="majorBidi"/>
          <w:color w:val="943634" w:themeColor="accent2" w:themeShade="BF"/>
          <w:sz w:val="24"/>
          <w:szCs w:val="24"/>
        </w:rPr>
      </w:pPr>
      <w:r w:rsidRPr="009F1E2C">
        <w:rPr>
          <w:rFonts w:asciiTheme="majorBidi" w:hAnsiTheme="majorBidi" w:cstheme="majorBidi"/>
          <w:sz w:val="24"/>
          <w:szCs w:val="24"/>
        </w:rPr>
        <w:t xml:space="preserve">Le journaliste vise à regrouper le citoyen dans la société globale à partir </w:t>
      </w:r>
      <w:r w:rsidR="00E34AC7">
        <w:rPr>
          <w:rFonts w:asciiTheme="majorBidi" w:hAnsiTheme="majorBidi" w:cstheme="majorBidi"/>
          <w:sz w:val="24"/>
          <w:szCs w:val="24"/>
        </w:rPr>
        <w:t>du</w:t>
      </w:r>
      <w:r w:rsidRPr="009F1E2C">
        <w:rPr>
          <w:rFonts w:asciiTheme="majorBidi" w:hAnsiTheme="majorBidi" w:cstheme="majorBidi"/>
          <w:sz w:val="24"/>
          <w:szCs w:val="24"/>
        </w:rPr>
        <w:t xml:space="preserve"> dialogue qu’elle introduit entre</w:t>
      </w:r>
      <w:r w:rsidR="00E34AC7">
        <w:rPr>
          <w:rFonts w:asciiTheme="majorBidi" w:hAnsiTheme="majorBidi" w:cstheme="majorBidi"/>
          <w:sz w:val="24"/>
          <w:szCs w:val="24"/>
        </w:rPr>
        <w:t xml:space="preserve"> le lecteur et le monde entier. </w:t>
      </w:r>
      <w:r w:rsidRPr="009F1E2C">
        <w:rPr>
          <w:rFonts w:asciiTheme="majorBidi" w:hAnsiTheme="majorBidi" w:cstheme="majorBidi"/>
          <w:sz w:val="24"/>
          <w:szCs w:val="24"/>
        </w:rPr>
        <w:t>Cela est assuré par des avantages concern</w:t>
      </w:r>
      <w:r w:rsidR="00E34AC7">
        <w:rPr>
          <w:rFonts w:asciiTheme="majorBidi" w:hAnsiTheme="majorBidi" w:cstheme="majorBidi"/>
          <w:sz w:val="24"/>
          <w:szCs w:val="24"/>
        </w:rPr>
        <w:t>a</w:t>
      </w:r>
      <w:r w:rsidRPr="009F1E2C">
        <w:rPr>
          <w:rFonts w:asciiTheme="majorBidi" w:hAnsiTheme="majorBidi" w:cstheme="majorBidi"/>
          <w:sz w:val="24"/>
          <w:szCs w:val="24"/>
        </w:rPr>
        <w:t xml:space="preserve">nt le citoyen et son </w:t>
      </w:r>
      <w:r w:rsidR="00B31DAD" w:rsidRPr="009F1E2C">
        <w:rPr>
          <w:rFonts w:asciiTheme="majorBidi" w:hAnsiTheme="majorBidi" w:cstheme="majorBidi"/>
          <w:sz w:val="24"/>
          <w:szCs w:val="24"/>
        </w:rPr>
        <w:t>rôle</w:t>
      </w:r>
      <w:r w:rsidRPr="009F1E2C">
        <w:rPr>
          <w:rFonts w:asciiTheme="majorBidi" w:hAnsiTheme="majorBidi" w:cstheme="majorBidi"/>
          <w:sz w:val="24"/>
          <w:szCs w:val="24"/>
        </w:rPr>
        <w:t xml:space="preserve"> dans la vie politique de son pays</w:t>
      </w:r>
      <w:r w:rsidR="00E34AC7">
        <w:rPr>
          <w:rFonts w:asciiTheme="majorBidi" w:hAnsiTheme="majorBidi" w:cstheme="majorBidi"/>
          <w:sz w:val="24"/>
          <w:szCs w:val="24"/>
        </w:rPr>
        <w:t>,  et des avantages relatifs</w:t>
      </w:r>
      <w:r w:rsidRPr="009F1E2C">
        <w:rPr>
          <w:rFonts w:asciiTheme="majorBidi" w:hAnsiTheme="majorBidi" w:cstheme="majorBidi"/>
          <w:sz w:val="24"/>
          <w:szCs w:val="24"/>
        </w:rPr>
        <w:t xml:space="preserve"> à la</w:t>
      </w:r>
      <w:r w:rsidR="008C2DE9" w:rsidRPr="009F1E2C">
        <w:rPr>
          <w:rFonts w:asciiTheme="majorBidi" w:hAnsiTheme="majorBidi" w:cstheme="majorBidi"/>
          <w:color w:val="943634" w:themeColor="accent2" w:themeShade="BF"/>
          <w:sz w:val="24"/>
          <w:szCs w:val="24"/>
        </w:rPr>
        <w:t xml:space="preserve"> </w:t>
      </w:r>
      <w:r w:rsidR="00E34AC7">
        <w:rPr>
          <w:rFonts w:asciiTheme="majorBidi" w:hAnsiTheme="majorBidi" w:cstheme="majorBidi"/>
          <w:sz w:val="24"/>
          <w:szCs w:val="24"/>
        </w:rPr>
        <w:t xml:space="preserve">vie </w:t>
      </w:r>
      <w:r w:rsidRPr="009F1E2C">
        <w:rPr>
          <w:rFonts w:asciiTheme="majorBidi" w:hAnsiTheme="majorBidi" w:cstheme="majorBidi"/>
          <w:sz w:val="24"/>
          <w:szCs w:val="24"/>
        </w:rPr>
        <w:t>intellectuelle.</w:t>
      </w:r>
    </w:p>
    <w:p w:rsidR="00F91780" w:rsidRPr="00A721AC" w:rsidRDefault="008C2DE9" w:rsidP="00DE2709">
      <w:pPr>
        <w:pStyle w:val="Titre3"/>
      </w:pPr>
      <w:bookmarkStart w:id="8" w:name="_Toc75630047"/>
      <w:r w:rsidRPr="00A721AC">
        <w:t>Fonction psychologique</w:t>
      </w:r>
      <w:bookmarkEnd w:id="8"/>
      <w:r w:rsidRPr="00A721AC">
        <w:t> </w:t>
      </w:r>
    </w:p>
    <w:p w:rsidR="00D903E9" w:rsidRPr="009F1E2C" w:rsidRDefault="00B31DAD"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La</w:t>
      </w:r>
      <w:r w:rsidR="003E7A8A" w:rsidRPr="009F1E2C">
        <w:rPr>
          <w:rFonts w:asciiTheme="majorBidi" w:hAnsiTheme="majorBidi" w:cstheme="majorBidi"/>
          <w:sz w:val="24"/>
          <w:szCs w:val="24"/>
        </w:rPr>
        <w:t xml:space="preserve"> presse est l’un des loisirs qui permet aux lecteurs de bien reposer moralement à partir </w:t>
      </w:r>
      <w:r w:rsidR="00E34AC7">
        <w:rPr>
          <w:rFonts w:asciiTheme="majorBidi" w:hAnsiTheme="majorBidi" w:cstheme="majorBidi"/>
          <w:sz w:val="24"/>
          <w:szCs w:val="24"/>
        </w:rPr>
        <w:t xml:space="preserve">de </w:t>
      </w:r>
      <w:r w:rsidR="003E7A8A" w:rsidRPr="009F1E2C">
        <w:rPr>
          <w:rFonts w:asciiTheme="majorBidi" w:hAnsiTheme="majorBidi" w:cstheme="majorBidi"/>
          <w:sz w:val="24"/>
          <w:szCs w:val="24"/>
        </w:rPr>
        <w:t xml:space="preserve">la </w:t>
      </w:r>
      <w:r w:rsidR="00E34AC7">
        <w:rPr>
          <w:rFonts w:asciiTheme="majorBidi" w:hAnsiTheme="majorBidi" w:cstheme="majorBidi"/>
          <w:sz w:val="24"/>
          <w:szCs w:val="24"/>
        </w:rPr>
        <w:t>détente.</w:t>
      </w:r>
      <w:r w:rsidRPr="009F1E2C">
        <w:rPr>
          <w:rFonts w:asciiTheme="majorBidi" w:hAnsiTheme="majorBidi" w:cstheme="majorBidi"/>
          <w:sz w:val="24"/>
          <w:szCs w:val="24"/>
        </w:rPr>
        <w:t xml:space="preserve"> </w:t>
      </w:r>
      <w:r w:rsidR="00E34AC7" w:rsidRPr="009F1E2C">
        <w:rPr>
          <w:rFonts w:asciiTheme="majorBidi" w:hAnsiTheme="majorBidi" w:cstheme="majorBidi"/>
          <w:sz w:val="24"/>
          <w:szCs w:val="24"/>
        </w:rPr>
        <w:t>Des</w:t>
      </w:r>
      <w:r w:rsidR="003E7A8A" w:rsidRPr="009F1E2C">
        <w:rPr>
          <w:rFonts w:asciiTheme="majorBidi" w:hAnsiTheme="majorBidi" w:cstheme="majorBidi"/>
          <w:sz w:val="24"/>
          <w:szCs w:val="24"/>
        </w:rPr>
        <w:t xml:space="preserve"> fortes inclinations </w:t>
      </w:r>
      <w:r w:rsidR="00D903E9" w:rsidRPr="009F1E2C">
        <w:rPr>
          <w:rFonts w:asciiTheme="majorBidi" w:hAnsiTheme="majorBidi" w:cstheme="majorBidi"/>
          <w:sz w:val="24"/>
          <w:szCs w:val="24"/>
        </w:rPr>
        <w:t>contribue</w:t>
      </w:r>
      <w:r w:rsidR="00E34AC7">
        <w:rPr>
          <w:rFonts w:asciiTheme="majorBidi" w:hAnsiTheme="majorBidi" w:cstheme="majorBidi"/>
          <w:sz w:val="24"/>
          <w:szCs w:val="24"/>
        </w:rPr>
        <w:t>nt</w:t>
      </w:r>
      <w:r w:rsidR="00D903E9" w:rsidRPr="009F1E2C">
        <w:rPr>
          <w:rFonts w:asciiTheme="majorBidi" w:hAnsiTheme="majorBidi" w:cstheme="majorBidi"/>
          <w:sz w:val="24"/>
          <w:szCs w:val="24"/>
        </w:rPr>
        <w:t xml:space="preserve"> à se</w:t>
      </w:r>
      <w:r w:rsidR="00F91780" w:rsidRPr="009F1E2C">
        <w:rPr>
          <w:rFonts w:asciiTheme="majorBidi" w:hAnsiTheme="majorBidi" w:cstheme="majorBidi"/>
          <w:sz w:val="24"/>
          <w:szCs w:val="24"/>
        </w:rPr>
        <w:t xml:space="preserve"> compenser le morale du lecteur</w:t>
      </w:r>
      <w:r w:rsidR="00D903E9" w:rsidRPr="009F1E2C">
        <w:rPr>
          <w:rFonts w:asciiTheme="majorBidi" w:hAnsiTheme="majorBidi" w:cstheme="majorBidi"/>
          <w:sz w:val="24"/>
          <w:szCs w:val="24"/>
        </w:rPr>
        <w:t>.</w:t>
      </w:r>
    </w:p>
    <w:p w:rsidR="00E34AC7" w:rsidRDefault="00E34AC7" w:rsidP="00E34AC7">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Selon Albert P.</w:t>
      </w:r>
      <w:r w:rsidR="00B31DAD" w:rsidRPr="009F1E2C">
        <w:rPr>
          <w:rFonts w:asciiTheme="majorBidi" w:hAnsiTheme="majorBidi" w:cstheme="majorBidi"/>
          <w:sz w:val="24"/>
          <w:szCs w:val="24"/>
        </w:rPr>
        <w:t>IBID</w:t>
      </w:r>
      <w:r w:rsidR="00997839">
        <w:rPr>
          <w:rFonts w:asciiTheme="majorBidi" w:hAnsiTheme="majorBidi" w:cstheme="majorBidi"/>
          <w:sz w:val="24"/>
          <w:szCs w:val="24"/>
        </w:rPr>
        <w:t xml:space="preserve"> </w:t>
      </w:r>
      <w:r w:rsidR="00D903E9" w:rsidRPr="009F1E2C">
        <w:rPr>
          <w:rFonts w:asciiTheme="majorBidi" w:hAnsiTheme="majorBidi" w:cstheme="majorBidi"/>
          <w:sz w:val="24"/>
          <w:szCs w:val="24"/>
        </w:rPr>
        <w:t>:</w:t>
      </w:r>
      <w:r w:rsidR="00C95AC7">
        <w:rPr>
          <w:rFonts w:asciiTheme="majorBidi" w:hAnsiTheme="majorBidi" w:cstheme="majorBidi"/>
          <w:sz w:val="24"/>
          <w:szCs w:val="24"/>
        </w:rPr>
        <w:t xml:space="preserve"> </w:t>
      </w:r>
    </w:p>
    <w:p w:rsidR="00E34AC7" w:rsidRDefault="00E34AC7" w:rsidP="00E34AC7">
      <w:pPr>
        <w:spacing w:after="0" w:line="360" w:lineRule="auto"/>
        <w:ind w:firstLine="709"/>
        <w:jc w:val="both"/>
        <w:rPr>
          <w:rFonts w:asciiTheme="majorBidi" w:hAnsiTheme="majorBidi" w:cstheme="majorBidi"/>
          <w:sz w:val="24"/>
          <w:szCs w:val="24"/>
        </w:rPr>
      </w:pPr>
    </w:p>
    <w:p w:rsidR="00E34AC7" w:rsidRDefault="00C95AC7" w:rsidP="00E34AC7">
      <w:pPr>
        <w:spacing w:after="0" w:line="240" w:lineRule="auto"/>
        <w:ind w:left="1418"/>
        <w:jc w:val="both"/>
        <w:rPr>
          <w:rFonts w:asciiTheme="majorBidi" w:hAnsiTheme="majorBidi" w:cstheme="majorBidi"/>
          <w:sz w:val="24"/>
          <w:szCs w:val="24"/>
        </w:rPr>
      </w:pPr>
      <w:r w:rsidRPr="00E34AC7">
        <w:rPr>
          <w:rFonts w:asciiTheme="majorBidi" w:hAnsiTheme="majorBidi" w:cstheme="majorBidi"/>
        </w:rPr>
        <w:t>« </w:t>
      </w:r>
      <w:r w:rsidR="00E34AC7" w:rsidRPr="00E34AC7">
        <w:rPr>
          <w:rFonts w:asciiTheme="majorBidi" w:hAnsiTheme="majorBidi" w:cstheme="majorBidi"/>
        </w:rPr>
        <w:t>I</w:t>
      </w:r>
      <w:r w:rsidR="00D903E9" w:rsidRPr="00E34AC7">
        <w:rPr>
          <w:rFonts w:asciiTheme="majorBidi" w:hAnsiTheme="majorBidi" w:cstheme="majorBidi"/>
        </w:rPr>
        <w:t xml:space="preserve">l est clair qu’à travers la lecture de la presse ,par le défoulement des insectes ou par des passions qu’elles rend possibles , par la compensation des frustrations ou des complexes d’infériorité par rapport aux grands de ce monde ou plus simplement par rapport aux autres ,par les occasions que le </w:t>
      </w:r>
      <w:r w:rsidR="00B31DAD" w:rsidRPr="00E34AC7">
        <w:rPr>
          <w:rFonts w:asciiTheme="majorBidi" w:hAnsiTheme="majorBidi" w:cstheme="majorBidi"/>
        </w:rPr>
        <w:t>rêve</w:t>
      </w:r>
      <w:r w:rsidR="00D903E9" w:rsidRPr="00E34AC7">
        <w:rPr>
          <w:rFonts w:asciiTheme="majorBidi" w:hAnsiTheme="majorBidi" w:cstheme="majorBidi"/>
        </w:rPr>
        <w:t xml:space="preserve"> y trouve ,d’identification avec les </w:t>
      </w:r>
      <w:r w:rsidR="00B31DAD" w:rsidRPr="00E34AC7">
        <w:rPr>
          <w:rFonts w:asciiTheme="majorBidi" w:hAnsiTheme="majorBidi" w:cstheme="majorBidi"/>
        </w:rPr>
        <w:t>vedettes</w:t>
      </w:r>
      <w:r w:rsidR="00D903E9" w:rsidRPr="00E34AC7">
        <w:rPr>
          <w:rFonts w:asciiTheme="majorBidi" w:hAnsiTheme="majorBidi" w:cstheme="majorBidi"/>
        </w:rPr>
        <w:t xml:space="preserve"> de l’actualité ,contribue à rééquilibrer</w:t>
      </w:r>
      <w:r w:rsidRPr="00E34AC7">
        <w:rPr>
          <w:rFonts w:asciiTheme="majorBidi" w:hAnsiTheme="majorBidi" w:cstheme="majorBidi"/>
        </w:rPr>
        <w:t xml:space="preserve"> la psychologie de ses lecteurs</w:t>
      </w:r>
      <w:r w:rsidR="00D903E9" w:rsidRPr="00E34AC7">
        <w:rPr>
          <w:rFonts w:asciiTheme="majorBidi" w:hAnsiTheme="majorBidi" w:cstheme="majorBidi"/>
        </w:rPr>
        <w:t>.</w:t>
      </w:r>
      <w:r>
        <w:rPr>
          <w:rFonts w:asciiTheme="majorBidi" w:hAnsiTheme="majorBidi" w:cstheme="majorBidi"/>
          <w:sz w:val="24"/>
          <w:szCs w:val="24"/>
        </w:rPr>
        <w:t> »</w:t>
      </w:r>
    </w:p>
    <w:p w:rsidR="008C2DE9" w:rsidRPr="00E34AC7" w:rsidRDefault="00E34AC7" w:rsidP="00E34AC7">
      <w:pPr>
        <w:spacing w:after="0" w:line="240" w:lineRule="auto"/>
        <w:ind w:left="1418"/>
        <w:jc w:val="both"/>
        <w:rPr>
          <w:rFonts w:asciiTheme="majorBidi" w:hAnsiTheme="majorBidi" w:cstheme="majorBidi"/>
        </w:rPr>
      </w:pPr>
      <w:r>
        <w:rPr>
          <w:rFonts w:asciiTheme="majorBidi" w:hAnsiTheme="majorBidi" w:cstheme="majorBidi"/>
          <w:sz w:val="24"/>
          <w:szCs w:val="24"/>
        </w:rPr>
        <w:t>(</w:t>
      </w:r>
      <w:r w:rsidR="00B31DAD" w:rsidRPr="00E34AC7">
        <w:rPr>
          <w:rFonts w:asciiTheme="majorBidi" w:hAnsiTheme="majorBidi" w:cstheme="majorBidi"/>
        </w:rPr>
        <w:t>Albert P. IBID</w:t>
      </w:r>
      <w:r w:rsidR="00D903E9" w:rsidRPr="00E34AC7">
        <w:rPr>
          <w:rFonts w:asciiTheme="majorBidi" w:hAnsiTheme="majorBidi" w:cstheme="majorBidi"/>
        </w:rPr>
        <w:t> </w:t>
      </w:r>
      <w:r w:rsidR="00B31DAD" w:rsidRPr="00E34AC7">
        <w:rPr>
          <w:rFonts w:asciiTheme="majorBidi" w:hAnsiTheme="majorBidi" w:cstheme="majorBidi"/>
        </w:rPr>
        <w:t>: 30</w:t>
      </w:r>
      <w:r w:rsidR="00ED106F">
        <w:rPr>
          <w:rFonts w:asciiTheme="majorBidi" w:hAnsiTheme="majorBidi" w:cstheme="majorBidi"/>
        </w:rPr>
        <w:t>)</w:t>
      </w:r>
      <w:r w:rsidR="00835654">
        <w:rPr>
          <w:rFonts w:asciiTheme="majorBidi" w:hAnsiTheme="majorBidi" w:cstheme="majorBidi"/>
        </w:rPr>
        <w:t xml:space="preserve"> </w:t>
      </w:r>
      <w:r w:rsidR="00835654">
        <w:rPr>
          <w:rStyle w:val="Appelnotedebasdep"/>
          <w:rFonts w:asciiTheme="majorBidi" w:hAnsiTheme="majorBidi" w:cstheme="majorBidi"/>
        </w:rPr>
        <w:footnoteReference w:id="3"/>
      </w:r>
    </w:p>
    <w:p w:rsidR="00C95AC7" w:rsidRDefault="00C95AC7" w:rsidP="008B11CB">
      <w:pPr>
        <w:spacing w:after="0" w:line="360" w:lineRule="auto"/>
        <w:ind w:firstLine="709"/>
        <w:jc w:val="right"/>
        <w:rPr>
          <w:rFonts w:asciiTheme="majorBidi" w:hAnsiTheme="majorBidi" w:cstheme="majorBidi"/>
          <w:sz w:val="24"/>
          <w:szCs w:val="24"/>
        </w:rPr>
      </w:pPr>
    </w:p>
    <w:p w:rsidR="00835654" w:rsidRPr="009F1E2C" w:rsidRDefault="00835654" w:rsidP="00F26B39">
      <w:pPr>
        <w:spacing w:after="0" w:line="360" w:lineRule="auto"/>
        <w:rPr>
          <w:rFonts w:asciiTheme="majorBidi" w:hAnsiTheme="majorBidi" w:cstheme="majorBidi"/>
          <w:sz w:val="24"/>
          <w:szCs w:val="24"/>
        </w:rPr>
      </w:pPr>
    </w:p>
    <w:p w:rsidR="008C2DE9" w:rsidRPr="00F26B39" w:rsidRDefault="00F26B39" w:rsidP="00DE2709">
      <w:pPr>
        <w:pStyle w:val="Titre2"/>
        <w:numPr>
          <w:ilvl w:val="1"/>
          <w:numId w:val="32"/>
        </w:numPr>
        <w:ind w:hanging="229"/>
      </w:pPr>
      <w:r>
        <w:lastRenderedPageBreak/>
        <w:t xml:space="preserve"> </w:t>
      </w:r>
      <w:bookmarkStart w:id="9" w:name="_Toc75630048"/>
      <w:r w:rsidR="008C2DE9" w:rsidRPr="00F26B39">
        <w:t>L’influ</w:t>
      </w:r>
      <w:r w:rsidR="00FF44F8" w:rsidRPr="00F26B39">
        <w:t>ence des presses sur l’individu</w:t>
      </w:r>
      <w:bookmarkEnd w:id="9"/>
      <w:r w:rsidR="00ED106F" w:rsidRPr="00F26B39">
        <w:t> </w:t>
      </w:r>
    </w:p>
    <w:p w:rsidR="00FF44F8" w:rsidRPr="009F1E2C" w:rsidRDefault="008C2DE9" w:rsidP="00ED106F">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L’effet </w:t>
      </w:r>
      <w:r w:rsidR="007515F9" w:rsidRPr="009F1E2C">
        <w:rPr>
          <w:rFonts w:asciiTheme="majorBidi" w:hAnsiTheme="majorBidi" w:cstheme="majorBidi"/>
          <w:sz w:val="24"/>
          <w:szCs w:val="24"/>
        </w:rPr>
        <w:t>des médias</w:t>
      </w:r>
      <w:r w:rsidR="00ED106F">
        <w:rPr>
          <w:rFonts w:asciiTheme="majorBidi" w:hAnsiTheme="majorBidi" w:cstheme="majorBidi"/>
          <w:sz w:val="24"/>
          <w:szCs w:val="24"/>
        </w:rPr>
        <w:t>,</w:t>
      </w:r>
      <w:r w:rsidR="007515F9" w:rsidRPr="009F1E2C">
        <w:rPr>
          <w:rFonts w:asciiTheme="majorBidi" w:hAnsiTheme="majorBidi" w:cstheme="majorBidi"/>
          <w:sz w:val="24"/>
          <w:szCs w:val="24"/>
        </w:rPr>
        <w:t xml:space="preserve"> </w:t>
      </w:r>
      <w:r w:rsidR="00ED106F">
        <w:rPr>
          <w:rFonts w:asciiTheme="majorBidi" w:hAnsiTheme="majorBidi" w:cstheme="majorBidi"/>
          <w:sz w:val="24"/>
          <w:szCs w:val="24"/>
        </w:rPr>
        <w:t xml:space="preserve">et spécialement </w:t>
      </w:r>
      <w:r w:rsidRPr="009F1E2C">
        <w:rPr>
          <w:rFonts w:asciiTheme="majorBidi" w:hAnsiTheme="majorBidi" w:cstheme="majorBidi"/>
          <w:sz w:val="24"/>
          <w:szCs w:val="24"/>
        </w:rPr>
        <w:t>la presse</w:t>
      </w:r>
      <w:r w:rsidR="00ED106F">
        <w:rPr>
          <w:rFonts w:asciiTheme="majorBidi" w:hAnsiTheme="majorBidi" w:cstheme="majorBidi"/>
          <w:sz w:val="24"/>
          <w:szCs w:val="24"/>
        </w:rPr>
        <w:t>,</w:t>
      </w:r>
      <w:r w:rsidRPr="009F1E2C">
        <w:rPr>
          <w:rFonts w:asciiTheme="majorBidi" w:hAnsiTheme="majorBidi" w:cstheme="majorBidi"/>
          <w:sz w:val="24"/>
          <w:szCs w:val="24"/>
        </w:rPr>
        <w:t xml:space="preserve"> occupe </w:t>
      </w:r>
      <w:r w:rsidR="007515F9" w:rsidRPr="009F1E2C">
        <w:rPr>
          <w:rFonts w:asciiTheme="majorBidi" w:hAnsiTheme="majorBidi" w:cstheme="majorBidi"/>
          <w:sz w:val="24"/>
          <w:szCs w:val="24"/>
        </w:rPr>
        <w:t>une</w:t>
      </w:r>
      <w:r w:rsidRPr="009F1E2C">
        <w:rPr>
          <w:rFonts w:asciiTheme="majorBidi" w:hAnsiTheme="majorBidi" w:cstheme="majorBidi"/>
          <w:sz w:val="24"/>
          <w:szCs w:val="24"/>
        </w:rPr>
        <w:t xml:space="preserve"> pl</w:t>
      </w:r>
      <w:r w:rsidR="00F91780" w:rsidRPr="009F1E2C">
        <w:rPr>
          <w:rFonts w:asciiTheme="majorBidi" w:hAnsiTheme="majorBidi" w:cstheme="majorBidi"/>
          <w:sz w:val="24"/>
          <w:szCs w:val="24"/>
        </w:rPr>
        <w:t>ace très grande dans la société</w:t>
      </w:r>
      <w:r w:rsidRPr="009F1E2C">
        <w:rPr>
          <w:rFonts w:asciiTheme="majorBidi" w:hAnsiTheme="majorBidi" w:cstheme="majorBidi"/>
          <w:sz w:val="24"/>
          <w:szCs w:val="24"/>
        </w:rPr>
        <w:t>.</w:t>
      </w:r>
      <w:r w:rsidR="00ED106F">
        <w:rPr>
          <w:rFonts w:asciiTheme="majorBidi" w:hAnsiTheme="majorBidi" w:cstheme="majorBidi"/>
          <w:sz w:val="24"/>
          <w:szCs w:val="24"/>
        </w:rPr>
        <w:t xml:space="preserve"> </w:t>
      </w:r>
      <w:r w:rsidRPr="009F1E2C">
        <w:rPr>
          <w:rFonts w:asciiTheme="majorBidi" w:hAnsiTheme="majorBidi" w:cstheme="majorBidi"/>
          <w:sz w:val="24"/>
          <w:szCs w:val="24"/>
        </w:rPr>
        <w:t>Cette autorité dominante est exprimée par une compétence</w:t>
      </w:r>
      <w:r w:rsidR="00FF44F8" w:rsidRPr="009F1E2C">
        <w:rPr>
          <w:rFonts w:asciiTheme="majorBidi" w:hAnsiTheme="majorBidi" w:cstheme="majorBidi"/>
          <w:sz w:val="24"/>
          <w:szCs w:val="24"/>
        </w:rPr>
        <w:t xml:space="preserve"> pour faire stabiliser les réflexions et les </w:t>
      </w:r>
      <w:r w:rsidR="00B31DAD" w:rsidRPr="009F1E2C">
        <w:rPr>
          <w:rFonts w:asciiTheme="majorBidi" w:hAnsiTheme="majorBidi" w:cstheme="majorBidi"/>
          <w:sz w:val="24"/>
          <w:szCs w:val="24"/>
        </w:rPr>
        <w:t xml:space="preserve">jugements, </w:t>
      </w:r>
      <w:r w:rsidR="00ED106F">
        <w:rPr>
          <w:rFonts w:asciiTheme="majorBidi" w:hAnsiTheme="majorBidi" w:cstheme="majorBidi"/>
          <w:sz w:val="24"/>
          <w:szCs w:val="24"/>
        </w:rPr>
        <w:t xml:space="preserve">ce que </w:t>
      </w:r>
      <w:r w:rsidR="00B31DAD" w:rsidRPr="009F1E2C">
        <w:rPr>
          <w:rFonts w:asciiTheme="majorBidi" w:hAnsiTheme="majorBidi" w:cstheme="majorBidi"/>
          <w:sz w:val="24"/>
          <w:szCs w:val="24"/>
        </w:rPr>
        <w:t>veut</w:t>
      </w:r>
      <w:r w:rsidR="00FF44F8" w:rsidRPr="009F1E2C">
        <w:rPr>
          <w:rFonts w:asciiTheme="majorBidi" w:hAnsiTheme="majorBidi" w:cstheme="majorBidi"/>
          <w:sz w:val="24"/>
          <w:szCs w:val="24"/>
        </w:rPr>
        <w:t xml:space="preserve"> dire donner une autre </w:t>
      </w:r>
      <w:r w:rsidR="00B31DAD" w:rsidRPr="009F1E2C">
        <w:rPr>
          <w:rFonts w:asciiTheme="majorBidi" w:hAnsiTheme="majorBidi" w:cstheme="majorBidi"/>
          <w:sz w:val="24"/>
          <w:szCs w:val="24"/>
        </w:rPr>
        <w:t>forme.</w:t>
      </w:r>
      <w:r w:rsidR="00ED106F">
        <w:rPr>
          <w:rFonts w:asciiTheme="majorBidi" w:hAnsiTheme="majorBidi" w:cstheme="majorBidi"/>
          <w:sz w:val="24"/>
          <w:szCs w:val="24"/>
        </w:rPr>
        <w:t xml:space="preserve"> </w:t>
      </w:r>
      <w:r w:rsidR="00FF44F8" w:rsidRPr="009F1E2C">
        <w:rPr>
          <w:rFonts w:asciiTheme="majorBidi" w:hAnsiTheme="majorBidi" w:cstheme="majorBidi"/>
          <w:sz w:val="24"/>
          <w:szCs w:val="24"/>
        </w:rPr>
        <w:t xml:space="preserve">Pourtant leur influence </w:t>
      </w:r>
      <w:r w:rsidR="00B31DAD" w:rsidRPr="009F1E2C">
        <w:rPr>
          <w:rFonts w:asciiTheme="majorBidi" w:hAnsiTheme="majorBidi" w:cstheme="majorBidi"/>
          <w:sz w:val="24"/>
          <w:szCs w:val="24"/>
        </w:rPr>
        <w:t>ingénieuse</w:t>
      </w:r>
      <w:r w:rsidR="00FF44F8" w:rsidRPr="009F1E2C">
        <w:rPr>
          <w:rFonts w:asciiTheme="majorBidi" w:hAnsiTheme="majorBidi" w:cstheme="majorBidi"/>
          <w:sz w:val="24"/>
          <w:szCs w:val="24"/>
        </w:rPr>
        <w:t xml:space="preserve"> </w:t>
      </w:r>
      <w:r w:rsidR="00ED106F" w:rsidRPr="009F1E2C">
        <w:rPr>
          <w:rFonts w:asciiTheme="majorBidi" w:hAnsiTheme="majorBidi" w:cstheme="majorBidi"/>
          <w:sz w:val="24"/>
          <w:szCs w:val="24"/>
        </w:rPr>
        <w:t xml:space="preserve">est </w:t>
      </w:r>
      <w:r w:rsidR="00FF44F8" w:rsidRPr="009F1E2C">
        <w:rPr>
          <w:rFonts w:asciiTheme="majorBidi" w:hAnsiTheme="majorBidi" w:cstheme="majorBidi"/>
          <w:sz w:val="24"/>
          <w:szCs w:val="24"/>
        </w:rPr>
        <w:t xml:space="preserve">plutôt </w:t>
      </w:r>
      <w:r w:rsidR="00B31DAD" w:rsidRPr="009F1E2C">
        <w:rPr>
          <w:rFonts w:asciiTheme="majorBidi" w:hAnsiTheme="majorBidi" w:cstheme="majorBidi"/>
          <w:sz w:val="24"/>
          <w:szCs w:val="24"/>
        </w:rPr>
        <w:t>compli</w:t>
      </w:r>
      <w:r w:rsidR="00ED106F">
        <w:rPr>
          <w:rFonts w:asciiTheme="majorBidi" w:hAnsiTheme="majorBidi" w:cstheme="majorBidi"/>
          <w:sz w:val="24"/>
          <w:szCs w:val="24"/>
        </w:rPr>
        <w:t>qu</w:t>
      </w:r>
      <w:r w:rsidR="00B31DAD" w:rsidRPr="009F1E2C">
        <w:rPr>
          <w:rFonts w:asciiTheme="majorBidi" w:hAnsiTheme="majorBidi" w:cstheme="majorBidi"/>
          <w:sz w:val="24"/>
          <w:szCs w:val="24"/>
        </w:rPr>
        <w:t>ée, elle</w:t>
      </w:r>
      <w:r w:rsidR="00FF44F8" w:rsidRPr="009F1E2C">
        <w:rPr>
          <w:rFonts w:asciiTheme="majorBidi" w:hAnsiTheme="majorBidi" w:cstheme="majorBidi"/>
          <w:sz w:val="24"/>
          <w:szCs w:val="24"/>
        </w:rPr>
        <w:t xml:space="preserve"> s’enferme à indiquer les programmes et tout </w:t>
      </w:r>
      <w:r w:rsidR="00ED106F">
        <w:rPr>
          <w:rFonts w:asciiTheme="majorBidi" w:hAnsiTheme="majorBidi" w:cstheme="majorBidi"/>
          <w:sz w:val="24"/>
          <w:szCs w:val="24"/>
        </w:rPr>
        <w:t xml:space="preserve">ce </w:t>
      </w:r>
      <w:r w:rsidR="00FF44F8" w:rsidRPr="009F1E2C">
        <w:rPr>
          <w:rFonts w:asciiTheme="majorBidi" w:hAnsiTheme="majorBidi" w:cstheme="majorBidi"/>
          <w:sz w:val="24"/>
          <w:szCs w:val="24"/>
        </w:rPr>
        <w:t>qui est</w:t>
      </w:r>
      <w:r w:rsidR="00B31DAD" w:rsidRPr="009F1E2C">
        <w:rPr>
          <w:rFonts w:asciiTheme="majorBidi" w:hAnsiTheme="majorBidi" w:cstheme="majorBidi"/>
          <w:sz w:val="24"/>
          <w:szCs w:val="24"/>
        </w:rPr>
        <w:t xml:space="preserve"> </w:t>
      </w:r>
      <w:r w:rsidR="00FF44F8" w:rsidRPr="009F1E2C">
        <w:rPr>
          <w:rFonts w:asciiTheme="majorBidi" w:hAnsiTheme="majorBidi" w:cstheme="majorBidi"/>
          <w:sz w:val="24"/>
          <w:szCs w:val="24"/>
        </w:rPr>
        <w:t>d’actualité</w:t>
      </w:r>
      <w:r w:rsidR="00ED106F">
        <w:rPr>
          <w:rFonts w:asciiTheme="majorBidi" w:hAnsiTheme="majorBidi" w:cstheme="majorBidi"/>
          <w:sz w:val="24"/>
          <w:szCs w:val="24"/>
        </w:rPr>
        <w:t>.</w:t>
      </w:r>
      <w:r w:rsidR="00FF44F8" w:rsidRPr="009F1E2C">
        <w:rPr>
          <w:rFonts w:asciiTheme="majorBidi" w:hAnsiTheme="majorBidi" w:cstheme="majorBidi"/>
          <w:sz w:val="24"/>
          <w:szCs w:val="24"/>
        </w:rPr>
        <w:t xml:space="preserve"> </w:t>
      </w:r>
    </w:p>
    <w:p w:rsidR="001B036E" w:rsidRPr="009F1E2C" w:rsidRDefault="00B31DAD" w:rsidP="00383CD6">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Donc, la</w:t>
      </w:r>
      <w:r w:rsidR="00FF44F8" w:rsidRPr="009F1E2C">
        <w:rPr>
          <w:rFonts w:asciiTheme="majorBidi" w:hAnsiTheme="majorBidi" w:cstheme="majorBidi"/>
          <w:sz w:val="24"/>
          <w:szCs w:val="24"/>
        </w:rPr>
        <w:t xml:space="preserve"> presse écrite ou électronique représente une autorité car elle définit les modes de fonctionnement de l’ordre du jour de l’</w:t>
      </w:r>
      <w:r w:rsidRPr="009F1E2C">
        <w:rPr>
          <w:rFonts w:asciiTheme="majorBidi" w:hAnsiTheme="majorBidi" w:cstheme="majorBidi"/>
          <w:sz w:val="24"/>
          <w:szCs w:val="24"/>
        </w:rPr>
        <w:t>être</w:t>
      </w:r>
      <w:r w:rsidR="00FF44F8" w:rsidRPr="009F1E2C">
        <w:rPr>
          <w:rFonts w:asciiTheme="majorBidi" w:hAnsiTheme="majorBidi" w:cstheme="majorBidi"/>
          <w:sz w:val="24"/>
          <w:szCs w:val="24"/>
        </w:rPr>
        <w:t xml:space="preserve"> humain</w:t>
      </w:r>
      <w:r w:rsidR="00ED106F">
        <w:rPr>
          <w:rFonts w:asciiTheme="majorBidi" w:hAnsiTheme="majorBidi" w:cstheme="majorBidi"/>
          <w:sz w:val="24"/>
          <w:szCs w:val="24"/>
        </w:rPr>
        <w:t>. Elle peut</w:t>
      </w:r>
      <w:r w:rsidR="00FF44F8" w:rsidRPr="009F1E2C">
        <w:rPr>
          <w:rFonts w:asciiTheme="majorBidi" w:hAnsiTheme="majorBidi" w:cstheme="majorBidi"/>
          <w:sz w:val="24"/>
          <w:szCs w:val="24"/>
        </w:rPr>
        <w:t xml:space="preserve"> également indiquer les programmes des </w:t>
      </w:r>
      <w:r w:rsidRPr="009F1E2C">
        <w:rPr>
          <w:rFonts w:asciiTheme="majorBidi" w:hAnsiTheme="majorBidi" w:cstheme="majorBidi"/>
          <w:sz w:val="24"/>
          <w:szCs w:val="24"/>
        </w:rPr>
        <w:t>déférentes</w:t>
      </w:r>
      <w:r w:rsidR="00FF44F8" w:rsidRPr="009F1E2C">
        <w:rPr>
          <w:rFonts w:asciiTheme="majorBidi" w:hAnsiTheme="majorBidi" w:cstheme="majorBidi"/>
          <w:sz w:val="24"/>
          <w:szCs w:val="24"/>
        </w:rPr>
        <w:t xml:space="preserve"> questions </w:t>
      </w:r>
      <w:r w:rsidRPr="009F1E2C">
        <w:rPr>
          <w:rFonts w:asciiTheme="majorBidi" w:hAnsiTheme="majorBidi" w:cstheme="majorBidi"/>
          <w:sz w:val="24"/>
          <w:szCs w:val="24"/>
        </w:rPr>
        <w:t>: politique</w:t>
      </w:r>
      <w:r w:rsidR="00ED106F">
        <w:rPr>
          <w:rFonts w:asciiTheme="majorBidi" w:hAnsiTheme="majorBidi" w:cstheme="majorBidi"/>
          <w:sz w:val="24"/>
          <w:szCs w:val="24"/>
        </w:rPr>
        <w:t>s,</w:t>
      </w:r>
      <w:r w:rsidR="00FF44F8" w:rsidRPr="009F1E2C">
        <w:rPr>
          <w:rFonts w:asciiTheme="majorBidi" w:hAnsiTheme="majorBidi" w:cstheme="majorBidi"/>
          <w:sz w:val="24"/>
          <w:szCs w:val="24"/>
        </w:rPr>
        <w:t xml:space="preserve"> </w:t>
      </w:r>
      <w:r w:rsidR="005C0AF8" w:rsidRPr="009F1E2C">
        <w:rPr>
          <w:rFonts w:asciiTheme="majorBidi" w:hAnsiTheme="majorBidi" w:cstheme="majorBidi"/>
          <w:sz w:val="24"/>
          <w:szCs w:val="24"/>
        </w:rPr>
        <w:t>sociales et économique</w:t>
      </w:r>
      <w:r w:rsidR="00ED106F">
        <w:rPr>
          <w:rFonts w:asciiTheme="majorBidi" w:hAnsiTheme="majorBidi" w:cstheme="majorBidi"/>
          <w:sz w:val="24"/>
          <w:szCs w:val="24"/>
        </w:rPr>
        <w:t xml:space="preserve">s. Cependant, </w:t>
      </w:r>
      <w:r w:rsidR="005C0AF8" w:rsidRPr="009F1E2C">
        <w:rPr>
          <w:rFonts w:asciiTheme="majorBidi" w:hAnsiTheme="majorBidi" w:cstheme="majorBidi"/>
          <w:sz w:val="24"/>
          <w:szCs w:val="24"/>
        </w:rPr>
        <w:t xml:space="preserve">qu’elle peut mettre </w:t>
      </w:r>
      <w:r w:rsidR="00ED106F">
        <w:rPr>
          <w:rFonts w:asciiTheme="majorBidi" w:hAnsiTheme="majorBidi" w:cstheme="majorBidi"/>
          <w:sz w:val="24"/>
          <w:szCs w:val="24"/>
        </w:rPr>
        <w:t>en</w:t>
      </w:r>
      <w:r w:rsidR="005C0AF8" w:rsidRPr="009F1E2C">
        <w:rPr>
          <w:rFonts w:asciiTheme="majorBidi" w:hAnsiTheme="majorBidi" w:cstheme="majorBidi"/>
          <w:sz w:val="24"/>
          <w:szCs w:val="24"/>
        </w:rPr>
        <w:t xml:space="preserve"> bas l’opinion </w:t>
      </w:r>
      <w:r w:rsidR="00ED106F" w:rsidRPr="009F1E2C">
        <w:rPr>
          <w:rFonts w:asciiTheme="majorBidi" w:hAnsiTheme="majorBidi" w:cstheme="majorBidi"/>
          <w:sz w:val="24"/>
          <w:szCs w:val="24"/>
        </w:rPr>
        <w:t>publique</w:t>
      </w:r>
      <w:r w:rsidR="00ED106F">
        <w:rPr>
          <w:rFonts w:asciiTheme="majorBidi" w:hAnsiTheme="majorBidi" w:cstheme="majorBidi"/>
          <w:sz w:val="24"/>
          <w:szCs w:val="24"/>
        </w:rPr>
        <w:t>, l’individu comme le groupe social</w:t>
      </w:r>
      <w:r w:rsidR="00383CD6">
        <w:rPr>
          <w:rFonts w:asciiTheme="majorBidi" w:hAnsiTheme="majorBidi" w:cstheme="majorBidi"/>
          <w:sz w:val="24"/>
          <w:szCs w:val="24"/>
        </w:rPr>
        <w:t xml:space="preserve"> sont prisonniers</w:t>
      </w:r>
      <w:r w:rsidR="005C0AF8" w:rsidRPr="009F1E2C">
        <w:rPr>
          <w:rFonts w:asciiTheme="majorBidi" w:hAnsiTheme="majorBidi" w:cstheme="majorBidi"/>
          <w:sz w:val="24"/>
          <w:szCs w:val="24"/>
        </w:rPr>
        <w:t xml:space="preserve"> de</w:t>
      </w:r>
      <w:r w:rsidR="00383CD6">
        <w:rPr>
          <w:rFonts w:asciiTheme="majorBidi" w:hAnsiTheme="majorBidi" w:cstheme="majorBidi"/>
          <w:sz w:val="24"/>
          <w:szCs w:val="24"/>
        </w:rPr>
        <w:t>s</w:t>
      </w:r>
      <w:r w:rsidR="005C0AF8" w:rsidRPr="009F1E2C">
        <w:rPr>
          <w:rFonts w:asciiTheme="majorBidi" w:hAnsiTheme="majorBidi" w:cstheme="majorBidi"/>
          <w:sz w:val="24"/>
          <w:szCs w:val="24"/>
        </w:rPr>
        <w:t xml:space="preserve"> </w:t>
      </w:r>
      <w:r w:rsidRPr="009F1E2C">
        <w:rPr>
          <w:rFonts w:asciiTheme="majorBidi" w:hAnsiTheme="majorBidi" w:cstheme="majorBidi"/>
          <w:sz w:val="24"/>
          <w:szCs w:val="24"/>
        </w:rPr>
        <w:t>médias.</w:t>
      </w:r>
      <w:r w:rsidR="00383CD6">
        <w:rPr>
          <w:rFonts w:asciiTheme="majorBidi" w:hAnsiTheme="majorBidi" w:cstheme="majorBidi"/>
          <w:sz w:val="24"/>
          <w:szCs w:val="24"/>
        </w:rPr>
        <w:t xml:space="preserve"> </w:t>
      </w:r>
      <w:r w:rsidR="005C0AF8" w:rsidRPr="009F1E2C">
        <w:rPr>
          <w:rFonts w:asciiTheme="majorBidi" w:hAnsiTheme="majorBidi" w:cstheme="majorBidi"/>
          <w:sz w:val="24"/>
          <w:szCs w:val="24"/>
        </w:rPr>
        <w:t xml:space="preserve">La presse a une double </w:t>
      </w:r>
      <w:r w:rsidRPr="009F1E2C">
        <w:rPr>
          <w:rFonts w:asciiTheme="majorBidi" w:hAnsiTheme="majorBidi" w:cstheme="majorBidi"/>
          <w:sz w:val="24"/>
          <w:szCs w:val="24"/>
        </w:rPr>
        <w:t>capacité</w:t>
      </w:r>
      <w:r w:rsidR="005C0AF8" w:rsidRPr="009F1E2C">
        <w:rPr>
          <w:rFonts w:asciiTheme="majorBidi" w:hAnsiTheme="majorBidi" w:cstheme="majorBidi"/>
          <w:sz w:val="24"/>
          <w:szCs w:val="24"/>
        </w:rPr>
        <w:t xml:space="preserve"> de faire et en même temps de réduire l’opinion de quelqu’</w:t>
      </w:r>
      <w:r w:rsidR="001B036E" w:rsidRPr="009F1E2C">
        <w:rPr>
          <w:rFonts w:asciiTheme="majorBidi" w:hAnsiTheme="majorBidi" w:cstheme="majorBidi"/>
          <w:sz w:val="24"/>
          <w:szCs w:val="24"/>
        </w:rPr>
        <w:t>un.</w:t>
      </w:r>
    </w:p>
    <w:p w:rsidR="00383CD6" w:rsidRDefault="00383CD6" w:rsidP="008B11CB">
      <w:pPr>
        <w:spacing w:after="0" w:line="360" w:lineRule="auto"/>
        <w:ind w:firstLine="709"/>
        <w:jc w:val="both"/>
        <w:rPr>
          <w:rFonts w:asciiTheme="majorBidi" w:hAnsiTheme="majorBidi" w:cstheme="majorBidi"/>
          <w:sz w:val="24"/>
          <w:szCs w:val="24"/>
        </w:rPr>
      </w:pPr>
    </w:p>
    <w:p w:rsidR="009169BE" w:rsidRPr="009F1E2C" w:rsidRDefault="00B31DAD" w:rsidP="00383CD6">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Actuellement</w:t>
      </w:r>
      <w:r w:rsidR="001B036E" w:rsidRPr="009F1E2C">
        <w:rPr>
          <w:rFonts w:asciiTheme="majorBidi" w:hAnsiTheme="majorBidi" w:cstheme="majorBidi"/>
          <w:sz w:val="24"/>
          <w:szCs w:val="24"/>
        </w:rPr>
        <w:t xml:space="preserve"> dans le milieu </w:t>
      </w:r>
      <w:r w:rsidRPr="009F1E2C">
        <w:rPr>
          <w:rFonts w:asciiTheme="majorBidi" w:hAnsiTheme="majorBidi" w:cstheme="majorBidi"/>
          <w:sz w:val="24"/>
          <w:szCs w:val="24"/>
        </w:rPr>
        <w:t>humain, les</w:t>
      </w:r>
      <w:r w:rsidR="001B036E" w:rsidRPr="009F1E2C">
        <w:rPr>
          <w:rFonts w:asciiTheme="majorBidi" w:hAnsiTheme="majorBidi" w:cstheme="majorBidi"/>
          <w:sz w:val="24"/>
          <w:szCs w:val="24"/>
        </w:rPr>
        <w:t xml:space="preserve"> supports utilisés pour diffuser l’information aident à réaliser </w:t>
      </w:r>
      <w:r w:rsidR="009169BE" w:rsidRPr="009F1E2C">
        <w:rPr>
          <w:rFonts w:asciiTheme="majorBidi" w:hAnsiTheme="majorBidi" w:cstheme="majorBidi"/>
          <w:sz w:val="24"/>
          <w:szCs w:val="24"/>
        </w:rPr>
        <w:t>l’</w:t>
      </w:r>
      <w:r w:rsidRPr="009F1E2C">
        <w:rPr>
          <w:rFonts w:asciiTheme="majorBidi" w:hAnsiTheme="majorBidi" w:cstheme="majorBidi"/>
          <w:sz w:val="24"/>
          <w:szCs w:val="24"/>
        </w:rPr>
        <w:t>apparition</w:t>
      </w:r>
      <w:r w:rsidR="009169BE" w:rsidRPr="009F1E2C">
        <w:rPr>
          <w:rFonts w:asciiTheme="majorBidi" w:hAnsiTheme="majorBidi" w:cstheme="majorBidi"/>
          <w:sz w:val="24"/>
          <w:szCs w:val="24"/>
        </w:rPr>
        <w:t xml:space="preserve"> des valeurs afin que la personne les </w:t>
      </w:r>
      <w:r w:rsidR="00345CE8" w:rsidRPr="009F1E2C">
        <w:rPr>
          <w:rFonts w:asciiTheme="majorBidi" w:hAnsiTheme="majorBidi" w:cstheme="majorBidi"/>
          <w:sz w:val="24"/>
          <w:szCs w:val="24"/>
        </w:rPr>
        <w:t>reçoi</w:t>
      </w:r>
      <w:r w:rsidR="00383CD6">
        <w:rPr>
          <w:rFonts w:asciiTheme="majorBidi" w:hAnsiTheme="majorBidi" w:cstheme="majorBidi"/>
          <w:sz w:val="24"/>
          <w:szCs w:val="24"/>
        </w:rPr>
        <w:t>t</w:t>
      </w:r>
      <w:r w:rsidR="009169BE" w:rsidRPr="009F1E2C">
        <w:rPr>
          <w:rFonts w:asciiTheme="majorBidi" w:hAnsiTheme="majorBidi" w:cstheme="majorBidi"/>
          <w:sz w:val="24"/>
          <w:szCs w:val="24"/>
        </w:rPr>
        <w:t xml:space="preserve"> comme </w:t>
      </w:r>
      <w:r w:rsidRPr="009F1E2C">
        <w:rPr>
          <w:rFonts w:asciiTheme="majorBidi" w:hAnsiTheme="majorBidi" w:cstheme="majorBidi"/>
          <w:sz w:val="24"/>
          <w:szCs w:val="24"/>
        </w:rPr>
        <w:t>acceptables.</w:t>
      </w:r>
      <w:r w:rsidR="00383CD6">
        <w:rPr>
          <w:rFonts w:asciiTheme="majorBidi" w:hAnsiTheme="majorBidi" w:cstheme="majorBidi"/>
          <w:sz w:val="24"/>
          <w:szCs w:val="24"/>
        </w:rPr>
        <w:t xml:space="preserve"> </w:t>
      </w:r>
      <w:r w:rsidR="009169BE" w:rsidRPr="009F1E2C">
        <w:rPr>
          <w:rFonts w:asciiTheme="majorBidi" w:hAnsiTheme="majorBidi" w:cstheme="majorBidi"/>
          <w:sz w:val="24"/>
          <w:szCs w:val="24"/>
        </w:rPr>
        <w:t>Ce mécanisme connait une formidable augmentation avec les modernes outils de liaison.</w:t>
      </w:r>
      <w:r w:rsidR="00383CD6">
        <w:rPr>
          <w:rFonts w:asciiTheme="majorBidi" w:hAnsiTheme="majorBidi" w:cstheme="majorBidi"/>
          <w:sz w:val="24"/>
          <w:szCs w:val="24"/>
        </w:rPr>
        <w:t xml:space="preserve"> </w:t>
      </w:r>
      <w:r w:rsidR="009169BE" w:rsidRPr="009F1E2C">
        <w:rPr>
          <w:rFonts w:asciiTheme="majorBidi" w:hAnsiTheme="majorBidi" w:cstheme="majorBidi"/>
          <w:sz w:val="24"/>
          <w:szCs w:val="24"/>
        </w:rPr>
        <w:t xml:space="preserve">La presse cherche à captiver les manières de </w:t>
      </w:r>
      <w:r w:rsidRPr="009F1E2C">
        <w:rPr>
          <w:rFonts w:asciiTheme="majorBidi" w:hAnsiTheme="majorBidi" w:cstheme="majorBidi"/>
          <w:sz w:val="24"/>
          <w:szCs w:val="24"/>
        </w:rPr>
        <w:t>réflexions, à</w:t>
      </w:r>
      <w:r w:rsidR="009169BE" w:rsidRPr="009F1E2C">
        <w:rPr>
          <w:rFonts w:asciiTheme="majorBidi" w:hAnsiTheme="majorBidi" w:cstheme="majorBidi"/>
          <w:sz w:val="24"/>
          <w:szCs w:val="24"/>
        </w:rPr>
        <w:t xml:space="preserve"> préciser </w:t>
      </w:r>
      <w:r w:rsidRPr="009F1E2C">
        <w:rPr>
          <w:rFonts w:asciiTheme="majorBidi" w:hAnsiTheme="majorBidi" w:cstheme="majorBidi"/>
          <w:sz w:val="24"/>
          <w:szCs w:val="24"/>
        </w:rPr>
        <w:t>l’imagination,</w:t>
      </w:r>
      <w:r w:rsidR="009169BE" w:rsidRPr="009F1E2C">
        <w:rPr>
          <w:rFonts w:asciiTheme="majorBidi" w:hAnsiTheme="majorBidi" w:cstheme="majorBidi"/>
          <w:sz w:val="24"/>
          <w:szCs w:val="24"/>
        </w:rPr>
        <w:t xml:space="preserve"> les manières d’</w:t>
      </w:r>
      <w:r w:rsidRPr="009F1E2C">
        <w:rPr>
          <w:rFonts w:asciiTheme="majorBidi" w:hAnsiTheme="majorBidi" w:cstheme="majorBidi"/>
          <w:sz w:val="24"/>
          <w:szCs w:val="24"/>
        </w:rPr>
        <w:t>être</w:t>
      </w:r>
      <w:r w:rsidR="009169BE" w:rsidRPr="009F1E2C">
        <w:rPr>
          <w:rFonts w:asciiTheme="majorBidi" w:hAnsiTheme="majorBidi" w:cstheme="majorBidi"/>
          <w:sz w:val="24"/>
          <w:szCs w:val="24"/>
        </w:rPr>
        <w:t xml:space="preserve"> et les </w:t>
      </w:r>
      <w:r w:rsidRPr="009F1E2C">
        <w:rPr>
          <w:rFonts w:asciiTheme="majorBidi" w:hAnsiTheme="majorBidi" w:cstheme="majorBidi"/>
          <w:sz w:val="24"/>
          <w:szCs w:val="24"/>
        </w:rPr>
        <w:t>usages.</w:t>
      </w:r>
    </w:p>
    <w:p w:rsidR="009169BE" w:rsidRPr="009F1E2C" w:rsidRDefault="00383CD6" w:rsidP="00567DD2">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Il est très important que chacun b</w:t>
      </w:r>
      <w:r w:rsidR="009169BE" w:rsidRPr="009F1E2C">
        <w:rPr>
          <w:rFonts w:asciiTheme="majorBidi" w:hAnsiTheme="majorBidi" w:cstheme="majorBidi"/>
          <w:sz w:val="24"/>
          <w:szCs w:val="24"/>
        </w:rPr>
        <w:t>randisse sa pensée</w:t>
      </w:r>
      <w:r>
        <w:rPr>
          <w:rFonts w:asciiTheme="majorBidi" w:hAnsiTheme="majorBidi" w:cstheme="majorBidi"/>
          <w:sz w:val="24"/>
          <w:szCs w:val="24"/>
        </w:rPr>
        <w:t xml:space="preserve">,  ce que la presse doit garantir en utilisant </w:t>
      </w:r>
      <w:r w:rsidR="009169BE" w:rsidRPr="009F1E2C">
        <w:rPr>
          <w:rFonts w:asciiTheme="majorBidi" w:hAnsiTheme="majorBidi" w:cstheme="majorBidi"/>
          <w:sz w:val="24"/>
          <w:szCs w:val="24"/>
        </w:rPr>
        <w:t xml:space="preserve">les moyens </w:t>
      </w:r>
      <w:r>
        <w:rPr>
          <w:rFonts w:asciiTheme="majorBidi" w:hAnsiTheme="majorBidi" w:cstheme="majorBidi"/>
          <w:sz w:val="24"/>
          <w:szCs w:val="24"/>
        </w:rPr>
        <w:t>nécessaires.</w:t>
      </w:r>
      <w:r w:rsidR="009169BE" w:rsidRPr="009F1E2C">
        <w:rPr>
          <w:rFonts w:asciiTheme="majorBidi" w:hAnsiTheme="majorBidi" w:cstheme="majorBidi"/>
          <w:sz w:val="24"/>
          <w:szCs w:val="24"/>
        </w:rPr>
        <w:t xml:space="preserve"> </w:t>
      </w:r>
      <w:r>
        <w:rPr>
          <w:rFonts w:asciiTheme="majorBidi" w:hAnsiTheme="majorBidi" w:cstheme="majorBidi"/>
          <w:sz w:val="24"/>
          <w:szCs w:val="24"/>
        </w:rPr>
        <w:t>E</w:t>
      </w:r>
      <w:r w:rsidR="009169BE" w:rsidRPr="009F1E2C">
        <w:rPr>
          <w:rFonts w:asciiTheme="majorBidi" w:hAnsiTheme="majorBidi" w:cstheme="majorBidi"/>
          <w:sz w:val="24"/>
          <w:szCs w:val="24"/>
        </w:rPr>
        <w:t xml:space="preserve">lle est indispensable </w:t>
      </w:r>
      <w:r>
        <w:rPr>
          <w:rFonts w:asciiTheme="majorBidi" w:hAnsiTheme="majorBidi" w:cstheme="majorBidi"/>
          <w:sz w:val="24"/>
          <w:szCs w:val="24"/>
        </w:rPr>
        <w:t>pour</w:t>
      </w:r>
      <w:r w:rsidR="009169BE" w:rsidRPr="009F1E2C">
        <w:rPr>
          <w:rFonts w:asciiTheme="majorBidi" w:hAnsiTheme="majorBidi" w:cstheme="majorBidi"/>
          <w:sz w:val="24"/>
          <w:szCs w:val="24"/>
        </w:rPr>
        <w:t xml:space="preserve"> modifier l</w:t>
      </w:r>
      <w:r>
        <w:rPr>
          <w:rFonts w:asciiTheme="majorBidi" w:hAnsiTheme="majorBidi" w:cstheme="majorBidi"/>
          <w:sz w:val="24"/>
          <w:szCs w:val="24"/>
        </w:rPr>
        <w:t>es</w:t>
      </w:r>
      <w:r w:rsidR="009169BE" w:rsidRPr="009F1E2C">
        <w:rPr>
          <w:rFonts w:asciiTheme="majorBidi" w:hAnsiTheme="majorBidi" w:cstheme="majorBidi"/>
          <w:sz w:val="24"/>
          <w:szCs w:val="24"/>
        </w:rPr>
        <w:t xml:space="preserve"> connaissance</w:t>
      </w:r>
      <w:r>
        <w:rPr>
          <w:rFonts w:asciiTheme="majorBidi" w:hAnsiTheme="majorBidi" w:cstheme="majorBidi"/>
          <w:sz w:val="24"/>
          <w:szCs w:val="24"/>
        </w:rPr>
        <w:t>s</w:t>
      </w:r>
      <w:r w:rsidR="009169BE" w:rsidRPr="009F1E2C">
        <w:rPr>
          <w:rFonts w:asciiTheme="majorBidi" w:hAnsiTheme="majorBidi" w:cstheme="majorBidi"/>
          <w:sz w:val="24"/>
          <w:szCs w:val="24"/>
        </w:rPr>
        <w:t xml:space="preserve"> fixée</w:t>
      </w:r>
      <w:r>
        <w:rPr>
          <w:rFonts w:asciiTheme="majorBidi" w:hAnsiTheme="majorBidi" w:cstheme="majorBidi"/>
          <w:sz w:val="24"/>
          <w:szCs w:val="24"/>
        </w:rPr>
        <w:t>s</w:t>
      </w:r>
      <w:r w:rsidR="009169BE" w:rsidRPr="009F1E2C">
        <w:rPr>
          <w:rFonts w:asciiTheme="majorBidi" w:hAnsiTheme="majorBidi" w:cstheme="majorBidi"/>
          <w:sz w:val="24"/>
          <w:szCs w:val="24"/>
        </w:rPr>
        <w:t xml:space="preserve"> dans la société</w:t>
      </w:r>
      <w:r>
        <w:rPr>
          <w:rFonts w:asciiTheme="majorBidi" w:hAnsiTheme="majorBidi" w:cstheme="majorBidi"/>
          <w:sz w:val="24"/>
          <w:szCs w:val="24"/>
        </w:rPr>
        <w:t>,</w:t>
      </w:r>
      <w:r w:rsidR="009169BE" w:rsidRPr="009F1E2C">
        <w:rPr>
          <w:rFonts w:asciiTheme="majorBidi" w:hAnsiTheme="majorBidi" w:cstheme="majorBidi"/>
          <w:sz w:val="24"/>
          <w:szCs w:val="24"/>
        </w:rPr>
        <w:t xml:space="preserve"> en négligeant l’idée que le plus </w:t>
      </w:r>
      <w:r w:rsidR="009E4DA8" w:rsidRPr="009F1E2C">
        <w:rPr>
          <w:rFonts w:asciiTheme="majorBidi" w:hAnsiTheme="majorBidi" w:cstheme="majorBidi"/>
          <w:sz w:val="24"/>
          <w:szCs w:val="24"/>
        </w:rPr>
        <w:t xml:space="preserve">grand nombre de lecteurs ont </w:t>
      </w:r>
      <w:r w:rsidR="00B10974" w:rsidRPr="009F1E2C">
        <w:rPr>
          <w:rFonts w:asciiTheme="majorBidi" w:hAnsiTheme="majorBidi" w:cstheme="majorBidi"/>
          <w:sz w:val="24"/>
          <w:szCs w:val="24"/>
        </w:rPr>
        <w:t>raison.</w:t>
      </w:r>
      <w:r>
        <w:rPr>
          <w:rFonts w:asciiTheme="majorBidi" w:hAnsiTheme="majorBidi" w:cstheme="majorBidi"/>
          <w:sz w:val="24"/>
          <w:szCs w:val="24"/>
        </w:rPr>
        <w:t xml:space="preserve"> Toutefois, </w:t>
      </w:r>
      <w:r w:rsidR="00567DD2">
        <w:rPr>
          <w:rFonts w:asciiTheme="majorBidi" w:hAnsiTheme="majorBidi" w:cstheme="majorBidi"/>
          <w:sz w:val="24"/>
          <w:szCs w:val="24"/>
        </w:rPr>
        <w:t>la pensée d’un l’individu peut changer l’idée générale construite par un grand nombre de lecteurs.</w:t>
      </w:r>
    </w:p>
    <w:p w:rsidR="00997839" w:rsidRPr="00F26B39" w:rsidRDefault="00997839" w:rsidP="00DE2709">
      <w:pPr>
        <w:pStyle w:val="Titre1"/>
        <w:ind w:left="709"/>
      </w:pPr>
      <w:bookmarkStart w:id="10" w:name="_Toc75630049"/>
      <w:r w:rsidRPr="00F26B39">
        <w:t>La presse électronique</w:t>
      </w:r>
      <w:bookmarkEnd w:id="10"/>
      <w:r w:rsidRPr="00F26B39">
        <w:t> </w:t>
      </w:r>
    </w:p>
    <w:p w:rsidR="00B155C7" w:rsidRDefault="00B155C7" w:rsidP="00DE2709">
      <w:pPr>
        <w:pStyle w:val="Titre2"/>
        <w:numPr>
          <w:ilvl w:val="1"/>
          <w:numId w:val="34"/>
        </w:numPr>
        <w:rPr>
          <w:sz w:val="28"/>
          <w:szCs w:val="28"/>
        </w:rPr>
      </w:pPr>
      <w:bookmarkStart w:id="11" w:name="_Toc75630050"/>
      <w:r w:rsidRPr="00567DD2">
        <w:t>Historique</w:t>
      </w:r>
      <w:bookmarkEnd w:id="11"/>
      <w:r>
        <w:rPr>
          <w:sz w:val="28"/>
          <w:szCs w:val="28"/>
        </w:rPr>
        <w:t> </w:t>
      </w:r>
    </w:p>
    <w:p w:rsidR="00A207B6" w:rsidRPr="00567DD2" w:rsidRDefault="00B155C7" w:rsidP="00567DD2">
      <w:pPr>
        <w:spacing w:after="0" w:line="360" w:lineRule="auto"/>
        <w:ind w:firstLine="709"/>
        <w:jc w:val="both"/>
        <w:rPr>
          <w:rFonts w:asciiTheme="majorBidi" w:hAnsiTheme="majorBidi" w:cstheme="majorBidi"/>
          <w:sz w:val="24"/>
          <w:szCs w:val="24"/>
        </w:rPr>
      </w:pPr>
      <w:r w:rsidRPr="00567DD2">
        <w:rPr>
          <w:rFonts w:asciiTheme="majorBidi" w:hAnsiTheme="majorBidi" w:cstheme="majorBidi"/>
          <w:sz w:val="24"/>
          <w:szCs w:val="24"/>
        </w:rPr>
        <w:t xml:space="preserve">Au près </w:t>
      </w:r>
      <w:r w:rsidR="00567DD2">
        <w:rPr>
          <w:rFonts w:asciiTheme="majorBidi" w:hAnsiTheme="majorBidi" w:cstheme="majorBidi"/>
          <w:sz w:val="24"/>
          <w:szCs w:val="24"/>
        </w:rPr>
        <w:t>d</w:t>
      </w:r>
      <w:r w:rsidRPr="00567DD2">
        <w:rPr>
          <w:rFonts w:asciiTheme="majorBidi" w:hAnsiTheme="majorBidi" w:cstheme="majorBidi"/>
          <w:sz w:val="24"/>
          <w:szCs w:val="24"/>
        </w:rPr>
        <w:t>es nouve</w:t>
      </w:r>
      <w:r w:rsidR="00567DD2">
        <w:rPr>
          <w:rFonts w:asciiTheme="majorBidi" w:hAnsiTheme="majorBidi" w:cstheme="majorBidi"/>
          <w:sz w:val="24"/>
          <w:szCs w:val="24"/>
        </w:rPr>
        <w:t>aux</w:t>
      </w:r>
      <w:r w:rsidRPr="00567DD2">
        <w:rPr>
          <w:rFonts w:asciiTheme="majorBidi" w:hAnsiTheme="majorBidi" w:cstheme="majorBidi"/>
          <w:sz w:val="24"/>
          <w:szCs w:val="24"/>
        </w:rPr>
        <w:t xml:space="preserve"> supports d</w:t>
      </w:r>
      <w:r w:rsidR="00567DD2">
        <w:rPr>
          <w:rFonts w:asciiTheme="majorBidi" w:hAnsiTheme="majorBidi" w:cstheme="majorBidi"/>
          <w:sz w:val="24"/>
          <w:szCs w:val="24"/>
        </w:rPr>
        <w:t>e</w:t>
      </w:r>
      <w:r w:rsidRPr="00567DD2">
        <w:rPr>
          <w:rFonts w:asciiTheme="majorBidi" w:hAnsiTheme="majorBidi" w:cstheme="majorBidi"/>
          <w:sz w:val="24"/>
          <w:szCs w:val="24"/>
        </w:rPr>
        <w:t xml:space="preserve"> diffusion de </w:t>
      </w:r>
      <w:r w:rsidR="00A207B6" w:rsidRPr="00567DD2">
        <w:rPr>
          <w:rFonts w:asciiTheme="majorBidi" w:hAnsiTheme="majorBidi" w:cstheme="majorBidi"/>
          <w:sz w:val="24"/>
          <w:szCs w:val="24"/>
        </w:rPr>
        <w:t>l’information, les</w:t>
      </w:r>
      <w:r w:rsidRPr="00567DD2">
        <w:rPr>
          <w:rFonts w:asciiTheme="majorBidi" w:hAnsiTheme="majorBidi" w:cstheme="majorBidi"/>
          <w:sz w:val="24"/>
          <w:szCs w:val="24"/>
        </w:rPr>
        <w:t xml:space="preserve"> médias</w:t>
      </w:r>
      <w:r w:rsidR="00567DD2">
        <w:rPr>
          <w:rFonts w:asciiTheme="majorBidi" w:hAnsiTheme="majorBidi" w:cstheme="majorBidi"/>
          <w:sz w:val="24"/>
          <w:szCs w:val="24"/>
        </w:rPr>
        <w:t>, l’internet et la presse fon</w:t>
      </w:r>
      <w:r w:rsidRPr="00567DD2">
        <w:rPr>
          <w:rFonts w:asciiTheme="majorBidi" w:hAnsiTheme="majorBidi" w:cstheme="majorBidi"/>
          <w:sz w:val="24"/>
          <w:szCs w:val="24"/>
        </w:rPr>
        <w:t xml:space="preserve">t partie de ce </w:t>
      </w:r>
      <w:r w:rsidR="00A207B6" w:rsidRPr="00567DD2">
        <w:rPr>
          <w:rFonts w:asciiTheme="majorBidi" w:hAnsiTheme="majorBidi" w:cstheme="majorBidi"/>
          <w:sz w:val="24"/>
          <w:szCs w:val="24"/>
        </w:rPr>
        <w:t>progrès</w:t>
      </w:r>
      <w:r w:rsidRPr="00567DD2">
        <w:rPr>
          <w:rFonts w:asciiTheme="majorBidi" w:hAnsiTheme="majorBidi" w:cstheme="majorBidi"/>
          <w:sz w:val="24"/>
          <w:szCs w:val="24"/>
        </w:rPr>
        <w:t xml:space="preserve"> technologique so</w:t>
      </w:r>
      <w:r w:rsidR="00567DD2">
        <w:rPr>
          <w:rFonts w:asciiTheme="majorBidi" w:hAnsiTheme="majorBidi" w:cstheme="majorBidi"/>
          <w:sz w:val="24"/>
          <w:szCs w:val="24"/>
        </w:rPr>
        <w:t>us forme des journaux en ligne. A</w:t>
      </w:r>
      <w:r w:rsidRPr="00567DD2">
        <w:rPr>
          <w:rFonts w:asciiTheme="majorBidi" w:hAnsiTheme="majorBidi" w:cstheme="majorBidi"/>
          <w:sz w:val="24"/>
          <w:szCs w:val="24"/>
        </w:rPr>
        <w:t xml:space="preserve">utrement </w:t>
      </w:r>
      <w:r w:rsidR="00567DD2">
        <w:rPr>
          <w:rFonts w:asciiTheme="majorBidi" w:hAnsiTheme="majorBidi" w:cstheme="majorBidi"/>
          <w:sz w:val="24"/>
          <w:szCs w:val="24"/>
        </w:rPr>
        <w:t xml:space="preserve">dit, les journaux électroniques. </w:t>
      </w:r>
      <w:r w:rsidR="00A207B6" w:rsidRPr="00567DD2">
        <w:rPr>
          <w:rFonts w:asciiTheme="majorBidi" w:hAnsiTheme="majorBidi" w:cstheme="majorBidi"/>
          <w:sz w:val="24"/>
          <w:szCs w:val="24"/>
        </w:rPr>
        <w:t xml:space="preserve">Cette nouvelle presse a pris sa place dans les nouveaux médias dès la deuxième moitié de la décennie 1990 aux </w:t>
      </w:r>
      <w:r w:rsidR="00567DD2">
        <w:rPr>
          <w:rFonts w:asciiTheme="majorBidi" w:hAnsiTheme="majorBidi" w:cstheme="majorBidi"/>
          <w:sz w:val="24"/>
          <w:szCs w:val="24"/>
        </w:rPr>
        <w:t>Etats-U</w:t>
      </w:r>
      <w:r w:rsidR="00A207B6" w:rsidRPr="00567DD2">
        <w:rPr>
          <w:rFonts w:asciiTheme="majorBidi" w:hAnsiTheme="majorBidi" w:cstheme="majorBidi"/>
          <w:sz w:val="24"/>
          <w:szCs w:val="24"/>
        </w:rPr>
        <w:t>nis et en France.</w:t>
      </w:r>
    </w:p>
    <w:p w:rsidR="00A207B6" w:rsidRPr="00567DD2" w:rsidRDefault="00A207B6" w:rsidP="008B11CB">
      <w:pPr>
        <w:spacing w:after="0" w:line="360" w:lineRule="auto"/>
        <w:ind w:firstLine="709"/>
        <w:jc w:val="both"/>
        <w:rPr>
          <w:rFonts w:asciiTheme="majorBidi" w:hAnsiTheme="majorBidi" w:cstheme="majorBidi"/>
          <w:sz w:val="24"/>
          <w:szCs w:val="24"/>
        </w:rPr>
      </w:pPr>
      <w:r w:rsidRPr="00567DD2">
        <w:rPr>
          <w:rFonts w:asciiTheme="majorBidi" w:hAnsiTheme="majorBidi" w:cstheme="majorBidi"/>
          <w:sz w:val="24"/>
          <w:szCs w:val="24"/>
        </w:rPr>
        <w:t>L’efficacité de ce nouveau média est passée par des étapes très importantes jus</w:t>
      </w:r>
      <w:r w:rsidR="00567DD2">
        <w:rPr>
          <w:rFonts w:asciiTheme="majorBidi" w:hAnsiTheme="majorBidi" w:cstheme="majorBidi"/>
          <w:sz w:val="24"/>
          <w:szCs w:val="24"/>
        </w:rPr>
        <w:t>qu’à être traité par le public.</w:t>
      </w:r>
    </w:p>
    <w:p w:rsidR="00567DD2" w:rsidRDefault="00567DD2" w:rsidP="008B11CB">
      <w:pPr>
        <w:spacing w:after="0" w:line="360" w:lineRule="auto"/>
        <w:ind w:firstLine="709"/>
        <w:jc w:val="both"/>
        <w:rPr>
          <w:rFonts w:asciiTheme="majorBidi" w:hAnsiTheme="majorBidi" w:cstheme="majorBidi"/>
          <w:sz w:val="28"/>
          <w:szCs w:val="28"/>
        </w:rPr>
      </w:pPr>
    </w:p>
    <w:p w:rsidR="001330AD" w:rsidRPr="00F611ED" w:rsidRDefault="00567DD2" w:rsidP="00DE2709">
      <w:pPr>
        <w:pStyle w:val="Titre3"/>
        <w:ind w:left="1134"/>
      </w:pPr>
      <w:bookmarkStart w:id="12" w:name="_Toc75630051"/>
      <w:r w:rsidRPr="00F611ED">
        <w:lastRenderedPageBreak/>
        <w:t>Après l’indépendance 1962-1989</w:t>
      </w:r>
      <w:bookmarkEnd w:id="12"/>
    </w:p>
    <w:p w:rsidR="00F611ED" w:rsidRPr="00567DD2" w:rsidRDefault="00F611ED" w:rsidP="00567DD2">
      <w:pPr>
        <w:spacing w:after="0" w:line="360" w:lineRule="auto"/>
        <w:ind w:firstLine="709"/>
        <w:jc w:val="both"/>
        <w:rPr>
          <w:rFonts w:asciiTheme="majorBidi" w:hAnsiTheme="majorBidi" w:cstheme="majorBidi"/>
          <w:b/>
          <w:bCs/>
          <w:sz w:val="24"/>
          <w:szCs w:val="24"/>
        </w:rPr>
      </w:pPr>
    </w:p>
    <w:p w:rsidR="001330AD" w:rsidRPr="00567DD2" w:rsidRDefault="001330AD" w:rsidP="00567DD2">
      <w:pPr>
        <w:spacing w:after="0" w:line="360" w:lineRule="auto"/>
        <w:ind w:firstLine="709"/>
        <w:jc w:val="both"/>
        <w:rPr>
          <w:rFonts w:asciiTheme="majorBidi" w:hAnsiTheme="majorBidi" w:cstheme="majorBidi"/>
          <w:sz w:val="24"/>
          <w:szCs w:val="24"/>
        </w:rPr>
      </w:pPr>
      <w:r w:rsidRPr="00567DD2">
        <w:rPr>
          <w:rFonts w:asciiTheme="majorBidi" w:hAnsiTheme="majorBidi" w:cstheme="majorBidi"/>
          <w:sz w:val="24"/>
          <w:szCs w:val="24"/>
        </w:rPr>
        <w:t xml:space="preserve">Après </w:t>
      </w:r>
      <w:r w:rsidR="006751DE" w:rsidRPr="00567DD2">
        <w:rPr>
          <w:rFonts w:asciiTheme="majorBidi" w:hAnsiTheme="majorBidi" w:cstheme="majorBidi"/>
          <w:sz w:val="24"/>
          <w:szCs w:val="24"/>
        </w:rPr>
        <w:t>l’indépendance, le</w:t>
      </w:r>
      <w:r w:rsidRPr="00567DD2">
        <w:rPr>
          <w:rFonts w:asciiTheme="majorBidi" w:hAnsiTheme="majorBidi" w:cstheme="majorBidi"/>
          <w:sz w:val="24"/>
          <w:szCs w:val="24"/>
        </w:rPr>
        <w:t xml:space="preserve"> gouvernement algérien félicite les croyances sociales ainsi </w:t>
      </w:r>
      <w:r w:rsidR="00567DD2">
        <w:rPr>
          <w:rFonts w:asciiTheme="majorBidi" w:hAnsiTheme="majorBidi" w:cstheme="majorBidi"/>
          <w:sz w:val="24"/>
          <w:szCs w:val="24"/>
        </w:rPr>
        <w:t xml:space="preserve">que </w:t>
      </w:r>
      <w:r w:rsidRPr="00567DD2">
        <w:rPr>
          <w:rFonts w:asciiTheme="majorBidi" w:hAnsiTheme="majorBidi" w:cstheme="majorBidi"/>
          <w:sz w:val="24"/>
          <w:szCs w:val="24"/>
        </w:rPr>
        <w:t xml:space="preserve">les supports communicatifs sous l’ordre </w:t>
      </w:r>
      <w:r w:rsidR="006751DE" w:rsidRPr="00567DD2">
        <w:rPr>
          <w:rFonts w:asciiTheme="majorBidi" w:hAnsiTheme="majorBidi" w:cstheme="majorBidi"/>
          <w:sz w:val="24"/>
          <w:szCs w:val="24"/>
        </w:rPr>
        <w:t>de l’</w:t>
      </w:r>
      <w:r w:rsidR="00567DD2">
        <w:rPr>
          <w:rFonts w:asciiTheme="majorBidi" w:hAnsiTheme="majorBidi" w:cstheme="majorBidi"/>
          <w:sz w:val="24"/>
          <w:szCs w:val="24"/>
        </w:rPr>
        <w:t xml:space="preserve">Etat et le FLN. </w:t>
      </w:r>
      <w:r w:rsidR="006751DE" w:rsidRPr="00567DD2">
        <w:rPr>
          <w:rFonts w:asciiTheme="majorBidi" w:hAnsiTheme="majorBidi" w:cstheme="majorBidi"/>
          <w:sz w:val="24"/>
          <w:szCs w:val="24"/>
        </w:rPr>
        <w:t>L’organisation de l’information a été prise en considération pour inventer des outils d’annonce et de conduite.</w:t>
      </w:r>
    </w:p>
    <w:p w:rsidR="00567DD2" w:rsidRPr="00505D43" w:rsidRDefault="006751DE" w:rsidP="00505D43">
      <w:pPr>
        <w:spacing w:after="0" w:line="360" w:lineRule="auto"/>
        <w:ind w:firstLine="709"/>
        <w:jc w:val="both"/>
        <w:rPr>
          <w:rFonts w:asciiTheme="majorBidi" w:hAnsiTheme="majorBidi" w:cstheme="majorBidi"/>
          <w:sz w:val="24"/>
          <w:szCs w:val="24"/>
        </w:rPr>
      </w:pPr>
      <w:r w:rsidRPr="00567DD2">
        <w:rPr>
          <w:rFonts w:asciiTheme="majorBidi" w:hAnsiTheme="majorBidi" w:cstheme="majorBidi"/>
          <w:sz w:val="24"/>
          <w:szCs w:val="24"/>
        </w:rPr>
        <w:t>Le 6 février 1982</w:t>
      </w:r>
      <w:r w:rsidR="0014052A" w:rsidRPr="00567DD2">
        <w:rPr>
          <w:rFonts w:asciiTheme="majorBidi" w:hAnsiTheme="majorBidi" w:cstheme="majorBidi"/>
          <w:sz w:val="24"/>
          <w:szCs w:val="24"/>
        </w:rPr>
        <w:t>, la</w:t>
      </w:r>
      <w:r w:rsidRPr="00567DD2">
        <w:rPr>
          <w:rFonts w:asciiTheme="majorBidi" w:hAnsiTheme="majorBidi" w:cstheme="majorBidi"/>
          <w:sz w:val="24"/>
          <w:szCs w:val="24"/>
        </w:rPr>
        <w:t xml:space="preserve"> </w:t>
      </w:r>
      <w:r w:rsidR="00567DD2">
        <w:rPr>
          <w:rFonts w:asciiTheme="majorBidi" w:hAnsiTheme="majorBidi" w:cstheme="majorBidi"/>
          <w:sz w:val="24"/>
          <w:szCs w:val="24"/>
        </w:rPr>
        <w:t>première</w:t>
      </w:r>
      <w:r w:rsidRPr="00567DD2">
        <w:rPr>
          <w:rFonts w:asciiTheme="majorBidi" w:hAnsiTheme="majorBidi" w:cstheme="majorBidi"/>
          <w:sz w:val="24"/>
          <w:szCs w:val="24"/>
        </w:rPr>
        <w:t xml:space="preserve"> </w:t>
      </w:r>
      <w:r w:rsidR="00567DD2" w:rsidRPr="00567DD2">
        <w:rPr>
          <w:rFonts w:asciiTheme="majorBidi" w:hAnsiTheme="majorBidi" w:cstheme="majorBidi"/>
          <w:sz w:val="24"/>
          <w:szCs w:val="24"/>
        </w:rPr>
        <w:t xml:space="preserve">loi </w:t>
      </w:r>
      <w:r w:rsidRPr="00567DD2">
        <w:rPr>
          <w:rFonts w:asciiTheme="majorBidi" w:hAnsiTheme="majorBidi" w:cstheme="majorBidi"/>
          <w:sz w:val="24"/>
          <w:szCs w:val="24"/>
        </w:rPr>
        <w:t>de la diffusion de l’information a été déclaré</w:t>
      </w:r>
      <w:r w:rsidR="00567DD2">
        <w:rPr>
          <w:rFonts w:asciiTheme="majorBidi" w:hAnsiTheme="majorBidi" w:cstheme="majorBidi"/>
          <w:sz w:val="24"/>
          <w:szCs w:val="24"/>
        </w:rPr>
        <w:t>e, elle</w:t>
      </w:r>
      <w:r w:rsidRPr="00567DD2">
        <w:rPr>
          <w:rFonts w:asciiTheme="majorBidi" w:hAnsiTheme="majorBidi" w:cstheme="majorBidi"/>
          <w:sz w:val="24"/>
          <w:szCs w:val="24"/>
        </w:rPr>
        <w:t xml:space="preserve"> contient l’organisation politique des médias par</w:t>
      </w:r>
      <w:r w:rsidR="00567DD2">
        <w:rPr>
          <w:rFonts w:asciiTheme="majorBidi" w:hAnsiTheme="majorBidi" w:cstheme="majorBidi"/>
          <w:sz w:val="24"/>
          <w:szCs w:val="24"/>
        </w:rPr>
        <w:t xml:space="preserve"> le ministère de l’information. Dans ce texte, </w:t>
      </w:r>
      <w:r w:rsidRPr="00567DD2">
        <w:rPr>
          <w:rFonts w:asciiTheme="majorBidi" w:hAnsiTheme="majorBidi" w:cstheme="majorBidi"/>
          <w:sz w:val="24"/>
          <w:szCs w:val="24"/>
        </w:rPr>
        <w:t xml:space="preserve">il est demandé de respecter les tendances </w:t>
      </w:r>
      <w:r w:rsidR="0014052A" w:rsidRPr="00567DD2">
        <w:rPr>
          <w:rFonts w:asciiTheme="majorBidi" w:hAnsiTheme="majorBidi" w:cstheme="majorBidi"/>
          <w:sz w:val="24"/>
          <w:szCs w:val="24"/>
        </w:rPr>
        <w:t>politiques</w:t>
      </w:r>
      <w:r w:rsidRPr="00567DD2">
        <w:rPr>
          <w:rFonts w:asciiTheme="majorBidi" w:hAnsiTheme="majorBidi" w:cstheme="majorBidi"/>
          <w:sz w:val="24"/>
          <w:szCs w:val="24"/>
        </w:rPr>
        <w:t xml:space="preserve"> de la Charte nationale d</w:t>
      </w:r>
      <w:r w:rsidR="00567DD2">
        <w:rPr>
          <w:rFonts w:asciiTheme="majorBidi" w:hAnsiTheme="majorBidi" w:cstheme="majorBidi"/>
          <w:sz w:val="24"/>
          <w:szCs w:val="24"/>
        </w:rPr>
        <w:t>e</w:t>
      </w:r>
      <w:r w:rsidRPr="00567DD2">
        <w:rPr>
          <w:rFonts w:asciiTheme="majorBidi" w:hAnsiTheme="majorBidi" w:cstheme="majorBidi"/>
          <w:sz w:val="24"/>
          <w:szCs w:val="24"/>
        </w:rPr>
        <w:t xml:space="preserve"> l’Al</w:t>
      </w:r>
      <w:r w:rsidR="00567DD2">
        <w:rPr>
          <w:rFonts w:asciiTheme="majorBidi" w:hAnsiTheme="majorBidi" w:cstheme="majorBidi"/>
          <w:sz w:val="24"/>
          <w:szCs w:val="24"/>
        </w:rPr>
        <w:t xml:space="preserve">gérie pendant cette période. </w:t>
      </w:r>
      <w:r w:rsidRPr="00567DD2">
        <w:rPr>
          <w:rFonts w:asciiTheme="majorBidi" w:hAnsiTheme="majorBidi" w:cstheme="majorBidi"/>
          <w:sz w:val="24"/>
          <w:szCs w:val="24"/>
        </w:rPr>
        <w:t xml:space="preserve">La limite de </w:t>
      </w:r>
      <w:r w:rsidR="00495098" w:rsidRPr="00567DD2">
        <w:rPr>
          <w:rFonts w:asciiTheme="majorBidi" w:hAnsiTheme="majorBidi" w:cstheme="majorBidi"/>
          <w:sz w:val="24"/>
          <w:szCs w:val="24"/>
        </w:rPr>
        <w:t xml:space="preserve">fonctionnement des parties du journal et des créateurs sous le privilège d’un seul parti qui oblige une </w:t>
      </w:r>
      <w:r w:rsidR="0014052A" w:rsidRPr="00567DD2">
        <w:rPr>
          <w:rFonts w:asciiTheme="majorBidi" w:hAnsiTheme="majorBidi" w:cstheme="majorBidi"/>
          <w:sz w:val="24"/>
          <w:szCs w:val="24"/>
        </w:rPr>
        <w:t>tâche</w:t>
      </w:r>
      <w:r w:rsidR="00495098" w:rsidRPr="00567DD2">
        <w:rPr>
          <w:rFonts w:asciiTheme="majorBidi" w:hAnsiTheme="majorBidi" w:cstheme="majorBidi"/>
          <w:sz w:val="24"/>
          <w:szCs w:val="24"/>
        </w:rPr>
        <w:t xml:space="preserve"> prédéfini aux outils de communication comme support pour défendre des éléments socialistes.</w:t>
      </w:r>
    </w:p>
    <w:p w:rsidR="006751DE" w:rsidRDefault="00252EEB" w:rsidP="00DE2709">
      <w:pPr>
        <w:pStyle w:val="Titre3"/>
        <w:ind w:left="1134"/>
      </w:pPr>
      <w:bookmarkStart w:id="13" w:name="_Toc75630052"/>
      <w:r w:rsidRPr="00567DD2">
        <w:t>B</w:t>
      </w:r>
      <w:r w:rsidR="00495098" w:rsidRPr="00567DD2">
        <w:t>-</w:t>
      </w:r>
      <w:r w:rsidR="00567DD2" w:rsidRPr="00567DD2">
        <w:t xml:space="preserve"> </w:t>
      </w:r>
      <w:r w:rsidR="00495098" w:rsidRPr="00567DD2">
        <w:t>De 1990 jusqu’à 2000</w:t>
      </w:r>
      <w:bookmarkEnd w:id="13"/>
      <w:r w:rsidR="00495098" w:rsidRPr="00567DD2">
        <w:t> </w:t>
      </w:r>
    </w:p>
    <w:p w:rsidR="00F611ED" w:rsidRPr="00567DD2" w:rsidRDefault="00F611ED" w:rsidP="00567DD2">
      <w:pPr>
        <w:spacing w:after="0" w:line="360" w:lineRule="auto"/>
        <w:ind w:firstLine="709"/>
        <w:jc w:val="both"/>
        <w:rPr>
          <w:rFonts w:asciiTheme="majorBidi" w:hAnsiTheme="majorBidi" w:cstheme="majorBidi"/>
          <w:b/>
          <w:bCs/>
          <w:sz w:val="24"/>
          <w:szCs w:val="24"/>
        </w:rPr>
      </w:pPr>
    </w:p>
    <w:p w:rsidR="002752BE" w:rsidRPr="00567DD2" w:rsidRDefault="00495098" w:rsidP="00423437">
      <w:pPr>
        <w:spacing w:after="0" w:line="360" w:lineRule="auto"/>
        <w:ind w:firstLine="709"/>
        <w:jc w:val="both"/>
        <w:rPr>
          <w:rFonts w:asciiTheme="majorBidi" w:hAnsiTheme="majorBidi" w:cstheme="majorBidi"/>
          <w:sz w:val="24"/>
          <w:szCs w:val="24"/>
        </w:rPr>
      </w:pPr>
      <w:r w:rsidRPr="00567DD2">
        <w:rPr>
          <w:rFonts w:asciiTheme="majorBidi" w:hAnsiTheme="majorBidi" w:cstheme="majorBidi"/>
          <w:sz w:val="24"/>
          <w:szCs w:val="24"/>
        </w:rPr>
        <w:t>Grace aux évènements du 5 octobre 1988</w:t>
      </w:r>
      <w:r w:rsidR="0014052A" w:rsidRPr="00567DD2">
        <w:rPr>
          <w:rFonts w:asciiTheme="majorBidi" w:hAnsiTheme="majorBidi" w:cstheme="majorBidi"/>
          <w:sz w:val="24"/>
          <w:szCs w:val="24"/>
        </w:rPr>
        <w:t>, le</w:t>
      </w:r>
      <w:r w:rsidRPr="00567DD2">
        <w:rPr>
          <w:rFonts w:asciiTheme="majorBidi" w:hAnsiTheme="majorBidi" w:cstheme="majorBidi"/>
          <w:sz w:val="24"/>
          <w:szCs w:val="24"/>
        </w:rPr>
        <w:t xml:space="preserve"> système politique et médiatique a connu une forte transformation avec un fort mouvement dans la société </w:t>
      </w:r>
      <w:r w:rsidR="0014052A" w:rsidRPr="00567DD2">
        <w:rPr>
          <w:rFonts w:asciiTheme="majorBidi" w:hAnsiTheme="majorBidi" w:cstheme="majorBidi"/>
          <w:sz w:val="24"/>
          <w:szCs w:val="24"/>
        </w:rPr>
        <w:t>algérienne. Avec</w:t>
      </w:r>
      <w:r w:rsidRPr="00567DD2">
        <w:rPr>
          <w:rFonts w:asciiTheme="majorBidi" w:hAnsiTheme="majorBidi" w:cstheme="majorBidi"/>
          <w:sz w:val="24"/>
          <w:szCs w:val="24"/>
        </w:rPr>
        <w:t xml:space="preserve"> la nouvelle idéologie de l’</w:t>
      </w:r>
      <w:r w:rsidR="00567DD2">
        <w:rPr>
          <w:rFonts w:asciiTheme="majorBidi" w:hAnsiTheme="majorBidi" w:cstheme="majorBidi"/>
          <w:sz w:val="24"/>
          <w:szCs w:val="24"/>
        </w:rPr>
        <w:t>E</w:t>
      </w:r>
      <w:r w:rsidRPr="00567DD2">
        <w:rPr>
          <w:rFonts w:asciiTheme="majorBidi" w:hAnsiTheme="majorBidi" w:cstheme="majorBidi"/>
          <w:sz w:val="24"/>
          <w:szCs w:val="24"/>
        </w:rPr>
        <w:t>tat</w:t>
      </w:r>
      <w:r w:rsidR="00567DD2">
        <w:rPr>
          <w:rFonts w:asciiTheme="majorBidi" w:hAnsiTheme="majorBidi" w:cstheme="majorBidi"/>
          <w:sz w:val="24"/>
          <w:szCs w:val="24"/>
        </w:rPr>
        <w:t xml:space="preserve">, </w:t>
      </w:r>
      <w:r w:rsidRPr="00567DD2">
        <w:rPr>
          <w:rFonts w:asciiTheme="majorBidi" w:hAnsiTheme="majorBidi" w:cstheme="majorBidi"/>
          <w:sz w:val="24"/>
          <w:szCs w:val="24"/>
        </w:rPr>
        <w:t xml:space="preserve"> </w:t>
      </w:r>
      <w:r w:rsidR="00567DD2">
        <w:rPr>
          <w:rFonts w:asciiTheme="majorBidi" w:hAnsiTheme="majorBidi" w:cstheme="majorBidi"/>
          <w:sz w:val="24"/>
          <w:szCs w:val="24"/>
        </w:rPr>
        <w:t>l</w:t>
      </w:r>
      <w:r w:rsidR="00567DD2" w:rsidRPr="00567DD2">
        <w:rPr>
          <w:rFonts w:asciiTheme="majorBidi" w:hAnsiTheme="majorBidi" w:cstheme="majorBidi"/>
          <w:sz w:val="24"/>
          <w:szCs w:val="24"/>
        </w:rPr>
        <w:t>’Algérie</w:t>
      </w:r>
      <w:r w:rsidRPr="00567DD2">
        <w:rPr>
          <w:rFonts w:asciiTheme="majorBidi" w:hAnsiTheme="majorBidi" w:cstheme="majorBidi"/>
          <w:sz w:val="24"/>
          <w:szCs w:val="24"/>
        </w:rPr>
        <w:t xml:space="preserve"> a connu une ouverture médiatique et une pluralité </w:t>
      </w:r>
      <w:r w:rsidR="002752BE" w:rsidRPr="00567DD2">
        <w:rPr>
          <w:rFonts w:asciiTheme="majorBidi" w:hAnsiTheme="majorBidi" w:cstheme="majorBidi"/>
          <w:sz w:val="24"/>
          <w:szCs w:val="24"/>
        </w:rPr>
        <w:t>d’information adoptées dans la nouvelle loi (07-1990</w:t>
      </w:r>
      <w:r w:rsidR="00423437">
        <w:rPr>
          <w:rFonts w:asciiTheme="majorBidi" w:hAnsiTheme="majorBidi" w:cstheme="majorBidi"/>
          <w:sz w:val="24"/>
          <w:szCs w:val="24"/>
        </w:rPr>
        <w:t xml:space="preserve"> </w:t>
      </w:r>
      <w:r w:rsidR="002752BE" w:rsidRPr="00567DD2">
        <w:rPr>
          <w:rFonts w:asciiTheme="majorBidi" w:hAnsiTheme="majorBidi" w:cstheme="majorBidi"/>
          <w:sz w:val="24"/>
          <w:szCs w:val="24"/>
        </w:rPr>
        <w:t>du 03 avril 1990)</w:t>
      </w:r>
      <w:r w:rsidR="00423437">
        <w:rPr>
          <w:rFonts w:asciiTheme="majorBidi" w:hAnsiTheme="majorBidi" w:cstheme="majorBidi"/>
          <w:sz w:val="24"/>
          <w:szCs w:val="24"/>
        </w:rPr>
        <w:t xml:space="preserve">. </w:t>
      </w:r>
      <w:r w:rsidR="002752BE" w:rsidRPr="00567DD2">
        <w:rPr>
          <w:rFonts w:asciiTheme="majorBidi" w:hAnsiTheme="majorBidi" w:cstheme="majorBidi"/>
          <w:sz w:val="24"/>
          <w:szCs w:val="24"/>
        </w:rPr>
        <w:t>Dans cette période le pays d</w:t>
      </w:r>
      <w:r w:rsidR="0014052A" w:rsidRPr="00567DD2">
        <w:rPr>
          <w:rFonts w:asciiTheme="majorBidi" w:hAnsiTheme="majorBidi" w:cstheme="majorBidi"/>
          <w:sz w:val="24"/>
          <w:szCs w:val="24"/>
        </w:rPr>
        <w:t>onne plus de liberté aux médias</w:t>
      </w:r>
      <w:r w:rsidR="002752BE" w:rsidRPr="00567DD2">
        <w:rPr>
          <w:rFonts w:asciiTheme="majorBidi" w:hAnsiTheme="majorBidi" w:cstheme="majorBidi"/>
          <w:sz w:val="24"/>
          <w:szCs w:val="24"/>
        </w:rPr>
        <w:t>.</w:t>
      </w:r>
    </w:p>
    <w:p w:rsidR="002752BE" w:rsidRPr="00567DD2" w:rsidRDefault="002752BE" w:rsidP="00423437">
      <w:pPr>
        <w:spacing w:after="0" w:line="360" w:lineRule="auto"/>
        <w:ind w:firstLine="709"/>
        <w:jc w:val="both"/>
        <w:rPr>
          <w:rFonts w:asciiTheme="majorBidi" w:hAnsiTheme="majorBidi" w:cstheme="majorBidi"/>
          <w:sz w:val="24"/>
          <w:szCs w:val="24"/>
        </w:rPr>
      </w:pPr>
      <w:r w:rsidRPr="00567DD2">
        <w:rPr>
          <w:rFonts w:asciiTheme="majorBidi" w:hAnsiTheme="majorBidi" w:cstheme="majorBidi"/>
          <w:sz w:val="24"/>
          <w:szCs w:val="24"/>
        </w:rPr>
        <w:t xml:space="preserve">D’une autre </w:t>
      </w:r>
      <w:r w:rsidR="0014052A" w:rsidRPr="00567DD2">
        <w:rPr>
          <w:rFonts w:asciiTheme="majorBidi" w:hAnsiTheme="majorBidi" w:cstheme="majorBidi"/>
          <w:sz w:val="24"/>
          <w:szCs w:val="24"/>
        </w:rPr>
        <w:t>façon, l’</w:t>
      </w:r>
      <w:r w:rsidR="00423437">
        <w:rPr>
          <w:rFonts w:asciiTheme="majorBidi" w:hAnsiTheme="majorBidi" w:cstheme="majorBidi"/>
          <w:sz w:val="24"/>
          <w:szCs w:val="24"/>
        </w:rPr>
        <w:t>E</w:t>
      </w:r>
      <w:r w:rsidR="0014052A" w:rsidRPr="00567DD2">
        <w:rPr>
          <w:rFonts w:asciiTheme="majorBidi" w:hAnsiTheme="majorBidi" w:cstheme="majorBidi"/>
          <w:sz w:val="24"/>
          <w:szCs w:val="24"/>
        </w:rPr>
        <w:t>tat, le</w:t>
      </w:r>
      <w:r w:rsidRPr="00567DD2">
        <w:rPr>
          <w:rFonts w:asciiTheme="majorBidi" w:hAnsiTheme="majorBidi" w:cstheme="majorBidi"/>
          <w:sz w:val="24"/>
          <w:szCs w:val="24"/>
        </w:rPr>
        <w:t xml:space="preserve"> parti FLN et les entrepreneurs indépendants ont partagé l’</w:t>
      </w:r>
      <w:r w:rsidR="0014052A" w:rsidRPr="00567DD2">
        <w:rPr>
          <w:rFonts w:asciiTheme="majorBidi" w:hAnsiTheme="majorBidi" w:cstheme="majorBidi"/>
          <w:sz w:val="24"/>
          <w:szCs w:val="24"/>
        </w:rPr>
        <w:t>aspect de la presse</w:t>
      </w:r>
      <w:r w:rsidRPr="00567DD2">
        <w:rPr>
          <w:rFonts w:asciiTheme="majorBidi" w:hAnsiTheme="majorBidi" w:cstheme="majorBidi"/>
          <w:sz w:val="24"/>
          <w:szCs w:val="24"/>
        </w:rPr>
        <w:t>.</w:t>
      </w:r>
      <w:r w:rsidR="00423437">
        <w:rPr>
          <w:rFonts w:asciiTheme="majorBidi" w:hAnsiTheme="majorBidi" w:cstheme="majorBidi"/>
          <w:sz w:val="24"/>
          <w:szCs w:val="24"/>
        </w:rPr>
        <w:t xml:space="preserve"> </w:t>
      </w:r>
      <w:r w:rsidRPr="00567DD2">
        <w:rPr>
          <w:rFonts w:asciiTheme="majorBidi" w:hAnsiTheme="majorBidi" w:cstheme="majorBidi"/>
          <w:sz w:val="24"/>
          <w:szCs w:val="24"/>
        </w:rPr>
        <w:t>Quelques créateurs du journal administratif</w:t>
      </w:r>
      <w:r w:rsidR="0014052A" w:rsidRPr="00567DD2">
        <w:rPr>
          <w:rFonts w:asciiTheme="majorBidi" w:hAnsiTheme="majorBidi" w:cstheme="majorBidi"/>
          <w:sz w:val="24"/>
          <w:szCs w:val="24"/>
        </w:rPr>
        <w:t xml:space="preserve"> ont créé des quotidiens privés</w:t>
      </w:r>
      <w:r w:rsidRPr="00567DD2">
        <w:rPr>
          <w:rFonts w:asciiTheme="majorBidi" w:hAnsiTheme="majorBidi" w:cstheme="majorBidi"/>
          <w:sz w:val="24"/>
          <w:szCs w:val="24"/>
        </w:rPr>
        <w:t>.</w:t>
      </w:r>
      <w:r w:rsidR="00423437">
        <w:rPr>
          <w:rFonts w:asciiTheme="majorBidi" w:hAnsiTheme="majorBidi" w:cstheme="majorBidi"/>
          <w:sz w:val="24"/>
          <w:szCs w:val="24"/>
        </w:rPr>
        <w:t xml:space="preserve"> </w:t>
      </w:r>
      <w:r w:rsidRPr="00567DD2">
        <w:rPr>
          <w:rFonts w:asciiTheme="majorBidi" w:hAnsiTheme="majorBidi" w:cstheme="majorBidi"/>
          <w:sz w:val="24"/>
          <w:szCs w:val="24"/>
        </w:rPr>
        <w:t xml:space="preserve">Ces </w:t>
      </w:r>
      <w:r w:rsidR="00423437">
        <w:rPr>
          <w:rFonts w:asciiTheme="majorBidi" w:hAnsiTheme="majorBidi" w:cstheme="majorBidi"/>
          <w:sz w:val="24"/>
          <w:szCs w:val="24"/>
        </w:rPr>
        <w:t>derniers</w:t>
      </w:r>
      <w:r w:rsidRPr="00567DD2">
        <w:rPr>
          <w:rFonts w:asciiTheme="majorBidi" w:hAnsiTheme="majorBidi" w:cstheme="majorBidi"/>
          <w:sz w:val="24"/>
          <w:szCs w:val="24"/>
        </w:rPr>
        <w:t xml:space="preserve"> ont connu une grande augmentation </w:t>
      </w:r>
      <w:r w:rsidR="00423437">
        <w:rPr>
          <w:rFonts w:asciiTheme="majorBidi" w:hAnsiTheme="majorBidi" w:cstheme="majorBidi"/>
          <w:sz w:val="24"/>
          <w:szCs w:val="24"/>
        </w:rPr>
        <w:t>comme</w:t>
      </w:r>
      <w:r w:rsidRPr="00567DD2">
        <w:rPr>
          <w:rFonts w:asciiTheme="majorBidi" w:hAnsiTheme="majorBidi" w:cstheme="majorBidi"/>
          <w:sz w:val="24"/>
          <w:szCs w:val="24"/>
        </w:rPr>
        <w:t xml:space="preserve"> le journal </w:t>
      </w:r>
      <w:proofErr w:type="spellStart"/>
      <w:r w:rsidRPr="00567DD2">
        <w:rPr>
          <w:rFonts w:asciiTheme="majorBidi" w:hAnsiTheme="majorBidi" w:cstheme="majorBidi"/>
          <w:sz w:val="24"/>
          <w:szCs w:val="24"/>
        </w:rPr>
        <w:t>Echourouk</w:t>
      </w:r>
      <w:proofErr w:type="spellEnd"/>
      <w:r w:rsidRPr="00567DD2">
        <w:rPr>
          <w:rFonts w:asciiTheme="majorBidi" w:hAnsiTheme="majorBidi" w:cstheme="majorBidi"/>
          <w:sz w:val="24"/>
          <w:szCs w:val="24"/>
        </w:rPr>
        <w:t xml:space="preserve"> El </w:t>
      </w:r>
      <w:proofErr w:type="spellStart"/>
      <w:r w:rsidR="0014052A" w:rsidRPr="00567DD2">
        <w:rPr>
          <w:rFonts w:asciiTheme="majorBidi" w:hAnsiTheme="majorBidi" w:cstheme="majorBidi"/>
          <w:sz w:val="24"/>
          <w:szCs w:val="24"/>
        </w:rPr>
        <w:t>yaoumi</w:t>
      </w:r>
      <w:proofErr w:type="spellEnd"/>
      <w:r w:rsidR="0014052A" w:rsidRPr="00567DD2">
        <w:rPr>
          <w:rFonts w:asciiTheme="majorBidi" w:hAnsiTheme="majorBidi" w:cstheme="majorBidi"/>
          <w:sz w:val="24"/>
          <w:szCs w:val="24"/>
        </w:rPr>
        <w:t>, El</w:t>
      </w:r>
      <w:r w:rsidR="00EE1F7D" w:rsidRPr="00567DD2">
        <w:rPr>
          <w:rFonts w:asciiTheme="majorBidi" w:hAnsiTheme="majorBidi" w:cstheme="majorBidi"/>
          <w:sz w:val="24"/>
          <w:szCs w:val="24"/>
        </w:rPr>
        <w:t xml:space="preserve"> </w:t>
      </w:r>
      <w:proofErr w:type="spellStart"/>
      <w:r w:rsidR="0014052A" w:rsidRPr="00567DD2">
        <w:rPr>
          <w:rFonts w:asciiTheme="majorBidi" w:hAnsiTheme="majorBidi" w:cstheme="majorBidi"/>
          <w:sz w:val="24"/>
          <w:szCs w:val="24"/>
        </w:rPr>
        <w:t>Khabar</w:t>
      </w:r>
      <w:proofErr w:type="spellEnd"/>
      <w:r w:rsidR="0014052A" w:rsidRPr="00567DD2">
        <w:rPr>
          <w:rFonts w:asciiTheme="majorBidi" w:hAnsiTheme="majorBidi" w:cstheme="majorBidi"/>
          <w:sz w:val="24"/>
          <w:szCs w:val="24"/>
        </w:rPr>
        <w:t>,</w:t>
      </w:r>
      <w:r w:rsidR="00EE1F7D" w:rsidRPr="00567DD2">
        <w:rPr>
          <w:rFonts w:asciiTheme="majorBidi" w:hAnsiTheme="majorBidi" w:cstheme="majorBidi"/>
          <w:sz w:val="24"/>
          <w:szCs w:val="24"/>
        </w:rPr>
        <w:t xml:space="preserve"> El </w:t>
      </w:r>
      <w:proofErr w:type="spellStart"/>
      <w:r w:rsidR="00EE1F7D" w:rsidRPr="00567DD2">
        <w:rPr>
          <w:rFonts w:asciiTheme="majorBidi" w:hAnsiTheme="majorBidi" w:cstheme="majorBidi"/>
          <w:sz w:val="24"/>
          <w:szCs w:val="24"/>
        </w:rPr>
        <w:t>Nahar</w:t>
      </w:r>
      <w:proofErr w:type="spellEnd"/>
      <w:r w:rsidR="00EE1F7D" w:rsidRPr="00567DD2">
        <w:rPr>
          <w:rFonts w:asciiTheme="majorBidi" w:hAnsiTheme="majorBidi" w:cstheme="majorBidi"/>
          <w:sz w:val="24"/>
          <w:szCs w:val="24"/>
        </w:rPr>
        <w:t xml:space="preserve"> el </w:t>
      </w:r>
      <w:proofErr w:type="spellStart"/>
      <w:r w:rsidR="00EE1F7D" w:rsidRPr="00567DD2">
        <w:rPr>
          <w:rFonts w:asciiTheme="majorBidi" w:hAnsiTheme="majorBidi" w:cstheme="majorBidi"/>
          <w:sz w:val="24"/>
          <w:szCs w:val="24"/>
        </w:rPr>
        <w:t>D</w:t>
      </w:r>
      <w:r w:rsidRPr="00567DD2">
        <w:rPr>
          <w:rFonts w:asciiTheme="majorBidi" w:hAnsiTheme="majorBidi" w:cstheme="majorBidi"/>
          <w:sz w:val="24"/>
          <w:szCs w:val="24"/>
        </w:rPr>
        <w:t>jadid</w:t>
      </w:r>
      <w:proofErr w:type="spellEnd"/>
      <w:r w:rsidRPr="00567DD2">
        <w:rPr>
          <w:rFonts w:asciiTheme="majorBidi" w:hAnsiTheme="majorBidi" w:cstheme="majorBidi"/>
          <w:sz w:val="24"/>
          <w:szCs w:val="24"/>
        </w:rPr>
        <w:t>,</w:t>
      </w:r>
      <w:r w:rsidR="00EE1F7D" w:rsidRPr="00567DD2">
        <w:rPr>
          <w:rFonts w:asciiTheme="majorBidi" w:hAnsiTheme="majorBidi" w:cstheme="majorBidi"/>
          <w:sz w:val="24"/>
          <w:szCs w:val="24"/>
        </w:rPr>
        <w:t xml:space="preserve"> </w:t>
      </w:r>
      <w:r w:rsidRPr="00567DD2">
        <w:rPr>
          <w:rFonts w:asciiTheme="majorBidi" w:hAnsiTheme="majorBidi" w:cstheme="majorBidi"/>
          <w:sz w:val="24"/>
          <w:szCs w:val="24"/>
        </w:rPr>
        <w:t xml:space="preserve">El </w:t>
      </w:r>
      <w:proofErr w:type="spellStart"/>
      <w:r w:rsidR="00EE1F7D" w:rsidRPr="00567DD2">
        <w:rPr>
          <w:rFonts w:asciiTheme="majorBidi" w:hAnsiTheme="majorBidi" w:cstheme="majorBidi"/>
          <w:sz w:val="24"/>
          <w:szCs w:val="24"/>
        </w:rPr>
        <w:t>Watan</w:t>
      </w:r>
      <w:proofErr w:type="spellEnd"/>
      <w:r w:rsidR="00EE1F7D" w:rsidRPr="00567DD2">
        <w:rPr>
          <w:rFonts w:asciiTheme="majorBidi" w:hAnsiTheme="majorBidi" w:cstheme="majorBidi"/>
          <w:sz w:val="24"/>
          <w:szCs w:val="24"/>
        </w:rPr>
        <w:t xml:space="preserve"> …etc.</w:t>
      </w:r>
    </w:p>
    <w:p w:rsidR="00EE1F7D" w:rsidRPr="00567DD2" w:rsidRDefault="00423437" w:rsidP="00423437">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Grâce à cette loi, </w:t>
      </w:r>
      <w:r w:rsidR="00EE1F7D" w:rsidRPr="00567DD2">
        <w:rPr>
          <w:rFonts w:asciiTheme="majorBidi" w:hAnsiTheme="majorBidi" w:cstheme="majorBidi"/>
          <w:sz w:val="24"/>
          <w:szCs w:val="24"/>
        </w:rPr>
        <w:t>les pages d</w:t>
      </w:r>
      <w:r>
        <w:rPr>
          <w:rFonts w:asciiTheme="majorBidi" w:hAnsiTheme="majorBidi" w:cstheme="majorBidi"/>
          <w:sz w:val="24"/>
          <w:szCs w:val="24"/>
        </w:rPr>
        <w:t>u</w:t>
      </w:r>
      <w:r w:rsidR="00EE1F7D" w:rsidRPr="00567DD2">
        <w:rPr>
          <w:rFonts w:asciiTheme="majorBidi" w:hAnsiTheme="majorBidi" w:cstheme="majorBidi"/>
          <w:sz w:val="24"/>
          <w:szCs w:val="24"/>
        </w:rPr>
        <w:t xml:space="preserve"> quotidien </w:t>
      </w:r>
      <w:r>
        <w:rPr>
          <w:rFonts w:asciiTheme="majorBidi" w:hAnsiTheme="majorBidi" w:cstheme="majorBidi"/>
          <w:sz w:val="24"/>
          <w:szCs w:val="24"/>
        </w:rPr>
        <w:t xml:space="preserve">s’ouvrent aux </w:t>
      </w:r>
      <w:r w:rsidRPr="00567DD2">
        <w:rPr>
          <w:rFonts w:asciiTheme="majorBidi" w:hAnsiTheme="majorBidi" w:cstheme="majorBidi"/>
          <w:sz w:val="24"/>
          <w:szCs w:val="24"/>
        </w:rPr>
        <w:t>institutions économiques</w:t>
      </w:r>
      <w:r>
        <w:rPr>
          <w:rFonts w:asciiTheme="majorBidi" w:hAnsiTheme="majorBidi" w:cstheme="majorBidi"/>
          <w:sz w:val="24"/>
          <w:szCs w:val="24"/>
        </w:rPr>
        <w:t>,</w:t>
      </w:r>
      <w:r w:rsidRPr="00567DD2">
        <w:rPr>
          <w:rFonts w:asciiTheme="majorBidi" w:hAnsiTheme="majorBidi" w:cstheme="majorBidi"/>
          <w:sz w:val="24"/>
          <w:szCs w:val="24"/>
        </w:rPr>
        <w:t xml:space="preserve"> industrielles et commerciales</w:t>
      </w:r>
      <w:r>
        <w:rPr>
          <w:rFonts w:asciiTheme="majorBidi" w:hAnsiTheme="majorBidi" w:cstheme="majorBidi"/>
          <w:sz w:val="24"/>
          <w:szCs w:val="24"/>
        </w:rPr>
        <w:t xml:space="preserve">, par le biais du gouvernement. </w:t>
      </w:r>
      <w:r w:rsidR="00EE1F7D" w:rsidRPr="00567DD2">
        <w:rPr>
          <w:rFonts w:asciiTheme="majorBidi" w:hAnsiTheme="majorBidi" w:cstheme="majorBidi"/>
          <w:sz w:val="24"/>
          <w:szCs w:val="24"/>
        </w:rPr>
        <w:t xml:space="preserve">Le code de 1990 a fondé une pluralité médiatique qui reproduit un </w:t>
      </w:r>
      <w:r w:rsidR="0014052A" w:rsidRPr="00567DD2">
        <w:rPr>
          <w:rFonts w:asciiTheme="majorBidi" w:hAnsiTheme="majorBidi" w:cstheme="majorBidi"/>
          <w:sz w:val="24"/>
          <w:szCs w:val="24"/>
        </w:rPr>
        <w:t>contrôle, c’est</w:t>
      </w:r>
      <w:r w:rsidR="00EE1F7D" w:rsidRPr="00567DD2">
        <w:rPr>
          <w:rFonts w:asciiTheme="majorBidi" w:hAnsiTheme="majorBidi" w:cstheme="majorBidi"/>
          <w:sz w:val="24"/>
          <w:szCs w:val="24"/>
        </w:rPr>
        <w:t xml:space="preserve"> pourquoi les journalistes ont trouvé des obstacles dans leurs travaux par la fondation de l’état d’urgence en février 1992 et </w:t>
      </w:r>
      <w:r w:rsidR="0014052A" w:rsidRPr="00567DD2">
        <w:rPr>
          <w:rFonts w:asciiTheme="majorBidi" w:hAnsiTheme="majorBidi" w:cstheme="majorBidi"/>
          <w:sz w:val="24"/>
          <w:szCs w:val="24"/>
        </w:rPr>
        <w:t>de la</w:t>
      </w:r>
      <w:r w:rsidR="00EE1F7D" w:rsidRPr="00567DD2">
        <w:rPr>
          <w:rFonts w:asciiTheme="majorBidi" w:hAnsiTheme="majorBidi" w:cstheme="majorBidi"/>
          <w:sz w:val="24"/>
          <w:szCs w:val="24"/>
        </w:rPr>
        <w:t xml:space="preserve"> vérification de l’information sécuritaire en juin </w:t>
      </w:r>
      <w:r w:rsidR="0014052A" w:rsidRPr="00567DD2">
        <w:rPr>
          <w:rFonts w:asciiTheme="majorBidi" w:hAnsiTheme="majorBidi" w:cstheme="majorBidi"/>
          <w:sz w:val="24"/>
          <w:szCs w:val="24"/>
        </w:rPr>
        <w:t>1994.</w:t>
      </w:r>
    </w:p>
    <w:p w:rsidR="00EE1F7D" w:rsidRPr="00056410" w:rsidRDefault="00423437" w:rsidP="00056410">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Comme</w:t>
      </w:r>
      <w:r w:rsidR="00EE1F7D" w:rsidRPr="00567DD2">
        <w:rPr>
          <w:rFonts w:asciiTheme="majorBidi" w:hAnsiTheme="majorBidi" w:cstheme="majorBidi"/>
          <w:sz w:val="24"/>
          <w:szCs w:val="24"/>
        </w:rPr>
        <w:t xml:space="preserve"> </w:t>
      </w:r>
      <w:r>
        <w:rPr>
          <w:rFonts w:asciiTheme="majorBidi" w:hAnsiTheme="majorBidi" w:cstheme="majorBidi"/>
          <w:sz w:val="24"/>
          <w:szCs w:val="24"/>
        </w:rPr>
        <w:t>conséquence</w:t>
      </w:r>
      <w:r w:rsidR="00EE1F7D" w:rsidRPr="00567DD2">
        <w:rPr>
          <w:rFonts w:asciiTheme="majorBidi" w:hAnsiTheme="majorBidi" w:cstheme="majorBidi"/>
          <w:sz w:val="24"/>
          <w:szCs w:val="24"/>
        </w:rPr>
        <w:t xml:space="preserve"> d</w:t>
      </w:r>
      <w:r>
        <w:rPr>
          <w:rFonts w:asciiTheme="majorBidi" w:hAnsiTheme="majorBidi" w:cstheme="majorBidi"/>
          <w:sz w:val="24"/>
          <w:szCs w:val="24"/>
        </w:rPr>
        <w:t>u</w:t>
      </w:r>
      <w:r w:rsidR="00EE1F7D" w:rsidRPr="00567DD2">
        <w:rPr>
          <w:rFonts w:asciiTheme="majorBidi" w:hAnsiTheme="majorBidi" w:cstheme="majorBidi"/>
          <w:sz w:val="24"/>
          <w:szCs w:val="24"/>
        </w:rPr>
        <w:t xml:space="preserve"> contrôle de l’information</w:t>
      </w:r>
      <w:r>
        <w:rPr>
          <w:rFonts w:asciiTheme="majorBidi" w:hAnsiTheme="majorBidi" w:cstheme="majorBidi"/>
          <w:sz w:val="24"/>
          <w:szCs w:val="24"/>
        </w:rPr>
        <w:t>,</w:t>
      </w:r>
      <w:r w:rsidR="00EE1F7D" w:rsidRPr="00567DD2">
        <w:rPr>
          <w:rFonts w:asciiTheme="majorBidi" w:hAnsiTheme="majorBidi" w:cstheme="majorBidi"/>
          <w:sz w:val="24"/>
          <w:szCs w:val="24"/>
        </w:rPr>
        <w:t xml:space="preserve"> </w:t>
      </w:r>
      <w:r>
        <w:rPr>
          <w:rFonts w:asciiTheme="majorBidi" w:hAnsiTheme="majorBidi" w:cstheme="majorBidi"/>
          <w:sz w:val="24"/>
          <w:szCs w:val="24"/>
        </w:rPr>
        <w:t xml:space="preserve">le Web </w:t>
      </w:r>
      <w:r w:rsidR="00725E1C">
        <w:rPr>
          <w:rFonts w:asciiTheme="majorBidi" w:hAnsiTheme="majorBidi" w:cstheme="majorBidi"/>
          <w:sz w:val="24"/>
          <w:szCs w:val="24"/>
        </w:rPr>
        <w:t>se constitue comme</w:t>
      </w:r>
      <w:r>
        <w:rPr>
          <w:rFonts w:asciiTheme="majorBidi" w:hAnsiTheme="majorBidi" w:cstheme="majorBidi"/>
          <w:sz w:val="24"/>
          <w:szCs w:val="24"/>
        </w:rPr>
        <w:t xml:space="preserve"> </w:t>
      </w:r>
      <w:r w:rsidR="00725E1C">
        <w:rPr>
          <w:rFonts w:asciiTheme="majorBidi" w:hAnsiTheme="majorBidi" w:cstheme="majorBidi"/>
          <w:sz w:val="24"/>
          <w:szCs w:val="24"/>
        </w:rPr>
        <w:t>le digne</w:t>
      </w:r>
      <w:r>
        <w:rPr>
          <w:rFonts w:asciiTheme="majorBidi" w:hAnsiTheme="majorBidi" w:cstheme="majorBidi"/>
          <w:sz w:val="24"/>
          <w:szCs w:val="24"/>
        </w:rPr>
        <w:t xml:space="preserve"> success</w:t>
      </w:r>
      <w:r w:rsidR="00725E1C">
        <w:rPr>
          <w:rFonts w:asciiTheme="majorBidi" w:hAnsiTheme="majorBidi" w:cstheme="majorBidi"/>
          <w:sz w:val="24"/>
          <w:szCs w:val="24"/>
        </w:rPr>
        <w:t>eur</w:t>
      </w:r>
      <w:r w:rsidR="00531ABF" w:rsidRPr="00567DD2">
        <w:rPr>
          <w:rFonts w:asciiTheme="majorBidi" w:hAnsiTheme="majorBidi" w:cstheme="majorBidi"/>
          <w:sz w:val="24"/>
          <w:szCs w:val="24"/>
        </w:rPr>
        <w:t xml:space="preserve"> </w:t>
      </w:r>
      <w:r w:rsidR="00725E1C">
        <w:rPr>
          <w:rFonts w:asciiTheme="majorBidi" w:hAnsiTheme="majorBidi" w:cstheme="majorBidi"/>
          <w:sz w:val="24"/>
          <w:szCs w:val="24"/>
        </w:rPr>
        <w:t>d</w:t>
      </w:r>
      <w:r w:rsidR="00531ABF" w:rsidRPr="00567DD2">
        <w:rPr>
          <w:rFonts w:asciiTheme="majorBidi" w:hAnsiTheme="majorBidi" w:cstheme="majorBidi"/>
          <w:sz w:val="24"/>
          <w:szCs w:val="24"/>
        </w:rPr>
        <w:t xml:space="preserve">u journal </w:t>
      </w:r>
      <w:r w:rsidR="00F05FA2" w:rsidRPr="00567DD2">
        <w:rPr>
          <w:rFonts w:asciiTheme="majorBidi" w:hAnsiTheme="majorBidi" w:cstheme="majorBidi"/>
          <w:sz w:val="24"/>
          <w:szCs w:val="24"/>
        </w:rPr>
        <w:t>imprimé.</w:t>
      </w:r>
      <w:r w:rsidR="00056410">
        <w:rPr>
          <w:rFonts w:asciiTheme="majorBidi" w:hAnsiTheme="majorBidi" w:cstheme="majorBidi"/>
          <w:sz w:val="24"/>
          <w:szCs w:val="24"/>
        </w:rPr>
        <w:t xml:space="preserve"> </w:t>
      </w:r>
      <w:r w:rsidR="00531ABF" w:rsidRPr="00056410">
        <w:rPr>
          <w:rFonts w:asciiTheme="majorBidi" w:hAnsiTheme="majorBidi" w:cstheme="majorBidi"/>
          <w:sz w:val="24"/>
          <w:szCs w:val="24"/>
        </w:rPr>
        <w:t xml:space="preserve">L’internet devient un support pour éviter la </w:t>
      </w:r>
      <w:r w:rsidR="00056410" w:rsidRPr="00056410">
        <w:rPr>
          <w:rFonts w:asciiTheme="majorBidi" w:hAnsiTheme="majorBidi" w:cstheme="majorBidi"/>
          <w:sz w:val="24"/>
          <w:szCs w:val="24"/>
        </w:rPr>
        <w:t xml:space="preserve">censure imposée. </w:t>
      </w:r>
      <w:r w:rsidR="00531ABF" w:rsidRPr="00056410">
        <w:rPr>
          <w:rFonts w:asciiTheme="majorBidi" w:hAnsiTheme="majorBidi" w:cstheme="majorBidi"/>
          <w:sz w:val="24"/>
          <w:szCs w:val="24"/>
        </w:rPr>
        <w:t xml:space="preserve">L’usage de nouvelles techniques dans le partage des informations </w:t>
      </w:r>
      <w:r w:rsidR="00056410" w:rsidRPr="00056410">
        <w:rPr>
          <w:rFonts w:asciiTheme="majorBidi" w:hAnsiTheme="majorBidi" w:cstheme="majorBidi"/>
          <w:sz w:val="24"/>
          <w:szCs w:val="24"/>
        </w:rPr>
        <w:t xml:space="preserve">s’impose comme une solution alternative pour détourner les </w:t>
      </w:r>
      <w:r w:rsidR="00531ABF" w:rsidRPr="00056410">
        <w:rPr>
          <w:rFonts w:asciiTheme="majorBidi" w:hAnsiTheme="majorBidi" w:cstheme="majorBidi"/>
          <w:sz w:val="24"/>
          <w:szCs w:val="24"/>
        </w:rPr>
        <w:t xml:space="preserve">obstacles de </w:t>
      </w:r>
      <w:r w:rsidR="00056410" w:rsidRPr="00056410">
        <w:rPr>
          <w:rFonts w:asciiTheme="majorBidi" w:hAnsiTheme="majorBidi" w:cstheme="majorBidi"/>
          <w:sz w:val="24"/>
          <w:szCs w:val="24"/>
        </w:rPr>
        <w:t>l’édition.</w:t>
      </w:r>
    </w:p>
    <w:p w:rsidR="006751DE" w:rsidRPr="00567DD2" w:rsidRDefault="00531ABF" w:rsidP="00056410">
      <w:pPr>
        <w:spacing w:after="0" w:line="360" w:lineRule="auto"/>
        <w:ind w:firstLine="709"/>
        <w:jc w:val="both"/>
        <w:rPr>
          <w:rFonts w:asciiTheme="majorBidi" w:hAnsiTheme="majorBidi" w:cstheme="majorBidi"/>
          <w:sz w:val="24"/>
          <w:szCs w:val="24"/>
        </w:rPr>
      </w:pPr>
      <w:r w:rsidRPr="00567DD2">
        <w:rPr>
          <w:rFonts w:asciiTheme="majorBidi" w:hAnsiTheme="majorBidi" w:cstheme="majorBidi"/>
          <w:sz w:val="24"/>
          <w:szCs w:val="24"/>
        </w:rPr>
        <w:t>L’</w:t>
      </w:r>
      <w:r w:rsidR="00F05FA2" w:rsidRPr="00567DD2">
        <w:rPr>
          <w:rFonts w:asciiTheme="majorBidi" w:hAnsiTheme="majorBidi" w:cstheme="majorBidi"/>
          <w:sz w:val="24"/>
          <w:szCs w:val="24"/>
        </w:rPr>
        <w:t>installation</w:t>
      </w:r>
      <w:r w:rsidRPr="00567DD2">
        <w:rPr>
          <w:rFonts w:asciiTheme="majorBidi" w:hAnsiTheme="majorBidi" w:cstheme="majorBidi"/>
          <w:sz w:val="24"/>
          <w:szCs w:val="24"/>
        </w:rPr>
        <w:t xml:space="preserve"> de la version électronique sur </w:t>
      </w:r>
      <w:r w:rsidR="00056410">
        <w:rPr>
          <w:rFonts w:asciiTheme="majorBidi" w:hAnsiTheme="majorBidi" w:cstheme="majorBidi"/>
          <w:sz w:val="24"/>
          <w:szCs w:val="24"/>
        </w:rPr>
        <w:t>le net</w:t>
      </w:r>
      <w:r w:rsidR="00F05FA2" w:rsidRPr="00567DD2">
        <w:rPr>
          <w:rFonts w:asciiTheme="majorBidi" w:hAnsiTheme="majorBidi" w:cstheme="majorBidi"/>
          <w:sz w:val="24"/>
          <w:szCs w:val="24"/>
        </w:rPr>
        <w:t xml:space="preserve"> </w:t>
      </w:r>
      <w:r w:rsidR="00056410">
        <w:rPr>
          <w:rFonts w:asciiTheme="majorBidi" w:hAnsiTheme="majorBidi" w:cstheme="majorBidi"/>
          <w:sz w:val="24"/>
          <w:szCs w:val="24"/>
        </w:rPr>
        <w:t xml:space="preserve">est </w:t>
      </w:r>
      <w:r w:rsidRPr="00567DD2">
        <w:rPr>
          <w:rFonts w:asciiTheme="majorBidi" w:hAnsiTheme="majorBidi" w:cstheme="majorBidi"/>
          <w:sz w:val="24"/>
          <w:szCs w:val="24"/>
        </w:rPr>
        <w:t xml:space="preserve"> la première étape de la nouvelle forme de la presse en </w:t>
      </w:r>
      <w:r w:rsidR="00F05FA2" w:rsidRPr="00567DD2">
        <w:rPr>
          <w:rFonts w:asciiTheme="majorBidi" w:hAnsiTheme="majorBidi" w:cstheme="majorBidi"/>
          <w:sz w:val="24"/>
          <w:szCs w:val="24"/>
        </w:rPr>
        <w:t>papier.</w:t>
      </w:r>
      <w:r w:rsidR="00056410">
        <w:rPr>
          <w:rFonts w:asciiTheme="majorBidi" w:hAnsiTheme="majorBidi" w:cstheme="majorBidi"/>
          <w:sz w:val="24"/>
          <w:szCs w:val="24"/>
        </w:rPr>
        <w:t xml:space="preserve"> </w:t>
      </w:r>
      <w:r w:rsidRPr="00567DD2">
        <w:rPr>
          <w:rFonts w:asciiTheme="majorBidi" w:hAnsiTheme="majorBidi" w:cstheme="majorBidi"/>
          <w:sz w:val="24"/>
          <w:szCs w:val="24"/>
        </w:rPr>
        <w:t xml:space="preserve">Après le journal El </w:t>
      </w:r>
      <w:proofErr w:type="spellStart"/>
      <w:r w:rsidR="00F05FA2" w:rsidRPr="00567DD2">
        <w:rPr>
          <w:rFonts w:asciiTheme="majorBidi" w:hAnsiTheme="majorBidi" w:cstheme="majorBidi"/>
          <w:sz w:val="24"/>
          <w:szCs w:val="24"/>
        </w:rPr>
        <w:t>Watan</w:t>
      </w:r>
      <w:proofErr w:type="spellEnd"/>
      <w:r w:rsidR="00F05FA2" w:rsidRPr="00567DD2">
        <w:rPr>
          <w:rFonts w:asciiTheme="majorBidi" w:hAnsiTheme="majorBidi" w:cstheme="majorBidi"/>
          <w:sz w:val="24"/>
          <w:szCs w:val="24"/>
        </w:rPr>
        <w:t>, d’autres</w:t>
      </w:r>
      <w:r w:rsidRPr="00567DD2">
        <w:rPr>
          <w:rFonts w:asciiTheme="majorBidi" w:hAnsiTheme="majorBidi" w:cstheme="majorBidi"/>
          <w:sz w:val="24"/>
          <w:szCs w:val="24"/>
        </w:rPr>
        <w:t xml:space="preserve"> fondateurs de la presse écrite </w:t>
      </w:r>
      <w:r w:rsidRPr="00567DD2">
        <w:rPr>
          <w:rFonts w:asciiTheme="majorBidi" w:hAnsiTheme="majorBidi" w:cstheme="majorBidi"/>
          <w:sz w:val="24"/>
          <w:szCs w:val="24"/>
        </w:rPr>
        <w:lastRenderedPageBreak/>
        <w:t xml:space="preserve">ont créé leur site sur Web afin de partager la version PDF et </w:t>
      </w:r>
      <w:r w:rsidR="00F05FA2" w:rsidRPr="00567DD2">
        <w:rPr>
          <w:rFonts w:asciiTheme="majorBidi" w:hAnsiTheme="majorBidi" w:cstheme="majorBidi"/>
          <w:sz w:val="24"/>
          <w:szCs w:val="24"/>
        </w:rPr>
        <w:t>HTML. Tel</w:t>
      </w:r>
      <w:r w:rsidRPr="00567DD2">
        <w:rPr>
          <w:rFonts w:asciiTheme="majorBidi" w:hAnsiTheme="majorBidi" w:cstheme="majorBidi"/>
          <w:sz w:val="24"/>
          <w:szCs w:val="24"/>
        </w:rPr>
        <w:t xml:space="preserve"> que</w:t>
      </w:r>
      <w:r w:rsidR="009D5846" w:rsidRPr="00567DD2">
        <w:rPr>
          <w:rFonts w:asciiTheme="majorBidi" w:hAnsiTheme="majorBidi" w:cstheme="majorBidi"/>
          <w:sz w:val="24"/>
          <w:szCs w:val="24"/>
        </w:rPr>
        <w:t> </w:t>
      </w:r>
      <w:r w:rsidR="00F05FA2" w:rsidRPr="00567DD2">
        <w:rPr>
          <w:rFonts w:asciiTheme="majorBidi" w:hAnsiTheme="majorBidi" w:cstheme="majorBidi"/>
          <w:sz w:val="24"/>
          <w:szCs w:val="24"/>
        </w:rPr>
        <w:t>: Horizons, El</w:t>
      </w:r>
      <w:r w:rsidR="009D5846" w:rsidRPr="00567DD2">
        <w:rPr>
          <w:rFonts w:asciiTheme="majorBidi" w:hAnsiTheme="majorBidi" w:cstheme="majorBidi"/>
          <w:sz w:val="24"/>
          <w:szCs w:val="24"/>
        </w:rPr>
        <w:t xml:space="preserve"> </w:t>
      </w:r>
      <w:r w:rsidR="00F05FA2" w:rsidRPr="00567DD2">
        <w:rPr>
          <w:rFonts w:asciiTheme="majorBidi" w:hAnsiTheme="majorBidi" w:cstheme="majorBidi"/>
          <w:sz w:val="24"/>
          <w:szCs w:val="24"/>
        </w:rPr>
        <w:t>Moudjahid, El</w:t>
      </w:r>
      <w:r w:rsidR="009D5846" w:rsidRPr="00567DD2">
        <w:rPr>
          <w:rFonts w:asciiTheme="majorBidi" w:hAnsiTheme="majorBidi" w:cstheme="majorBidi"/>
          <w:sz w:val="24"/>
          <w:szCs w:val="24"/>
        </w:rPr>
        <w:t xml:space="preserve"> Massa et La tribune et Le </w:t>
      </w:r>
      <w:r w:rsidR="00F05FA2" w:rsidRPr="00567DD2">
        <w:rPr>
          <w:rFonts w:asciiTheme="majorBidi" w:hAnsiTheme="majorBidi" w:cstheme="majorBidi"/>
          <w:sz w:val="24"/>
          <w:szCs w:val="24"/>
        </w:rPr>
        <w:t>Matin, Liberté</w:t>
      </w:r>
      <w:r w:rsidR="009D5846" w:rsidRPr="00567DD2">
        <w:rPr>
          <w:rFonts w:asciiTheme="majorBidi" w:hAnsiTheme="majorBidi" w:cstheme="majorBidi"/>
          <w:sz w:val="24"/>
          <w:szCs w:val="24"/>
        </w:rPr>
        <w:t>.</w:t>
      </w:r>
    </w:p>
    <w:p w:rsidR="00F611ED" w:rsidRDefault="00F611ED" w:rsidP="008B11CB">
      <w:pPr>
        <w:spacing w:after="0" w:line="360" w:lineRule="auto"/>
        <w:ind w:firstLine="709"/>
        <w:jc w:val="both"/>
        <w:rPr>
          <w:rFonts w:asciiTheme="majorBidi" w:hAnsiTheme="majorBidi" w:cstheme="majorBidi"/>
          <w:sz w:val="28"/>
          <w:szCs w:val="28"/>
        </w:rPr>
      </w:pPr>
    </w:p>
    <w:p w:rsidR="009D5846" w:rsidRDefault="00252EEB" w:rsidP="00DE2709">
      <w:pPr>
        <w:pStyle w:val="Titre3"/>
        <w:ind w:left="1134"/>
      </w:pPr>
      <w:bookmarkStart w:id="14" w:name="_Toc75630053"/>
      <w:r w:rsidRPr="00F611ED">
        <w:t>C</w:t>
      </w:r>
      <w:r w:rsidR="00F611ED" w:rsidRPr="00F611ED">
        <w:t>- Dès 2000 jusqu’aujourd’hui</w:t>
      </w:r>
      <w:bookmarkEnd w:id="14"/>
      <w:r w:rsidR="00F611ED" w:rsidRPr="00F611ED">
        <w:t> </w:t>
      </w:r>
    </w:p>
    <w:p w:rsidR="00F611ED" w:rsidRPr="00F611ED" w:rsidRDefault="00F611ED" w:rsidP="008B11CB">
      <w:pPr>
        <w:spacing w:after="0" w:line="360" w:lineRule="auto"/>
        <w:ind w:firstLine="709"/>
        <w:jc w:val="both"/>
        <w:rPr>
          <w:rFonts w:asciiTheme="majorBidi" w:hAnsiTheme="majorBidi" w:cstheme="majorBidi"/>
          <w:b/>
          <w:bCs/>
          <w:sz w:val="24"/>
          <w:szCs w:val="24"/>
        </w:rPr>
      </w:pPr>
    </w:p>
    <w:p w:rsidR="002809B9" w:rsidRPr="00567DD2" w:rsidRDefault="009D5846" w:rsidP="00F611ED">
      <w:pPr>
        <w:spacing w:after="0" w:line="360" w:lineRule="auto"/>
        <w:ind w:firstLine="709"/>
        <w:jc w:val="both"/>
        <w:rPr>
          <w:rFonts w:asciiTheme="majorBidi" w:hAnsiTheme="majorBidi" w:cstheme="majorBidi"/>
          <w:sz w:val="24"/>
          <w:szCs w:val="24"/>
        </w:rPr>
      </w:pPr>
      <w:r w:rsidRPr="00567DD2">
        <w:rPr>
          <w:rFonts w:asciiTheme="majorBidi" w:hAnsiTheme="majorBidi" w:cstheme="majorBidi"/>
          <w:sz w:val="24"/>
          <w:szCs w:val="24"/>
        </w:rPr>
        <w:t>L’</w:t>
      </w:r>
      <w:r w:rsidR="00F05FA2" w:rsidRPr="00567DD2">
        <w:rPr>
          <w:rFonts w:asciiTheme="majorBidi" w:hAnsiTheme="majorBidi" w:cstheme="majorBidi"/>
          <w:sz w:val="24"/>
          <w:szCs w:val="24"/>
        </w:rPr>
        <w:t>Algérie</w:t>
      </w:r>
      <w:r w:rsidR="00F611ED">
        <w:rPr>
          <w:rFonts w:asciiTheme="majorBidi" w:hAnsiTheme="majorBidi" w:cstheme="majorBidi"/>
          <w:sz w:val="24"/>
          <w:szCs w:val="24"/>
        </w:rPr>
        <w:t xml:space="preserve">, </w:t>
      </w:r>
      <w:r w:rsidRPr="00567DD2">
        <w:rPr>
          <w:rFonts w:asciiTheme="majorBidi" w:hAnsiTheme="majorBidi" w:cstheme="majorBidi"/>
          <w:sz w:val="24"/>
          <w:szCs w:val="24"/>
        </w:rPr>
        <w:t>pendant la décennie 2000,</w:t>
      </w:r>
      <w:r w:rsidR="00F611ED">
        <w:rPr>
          <w:rFonts w:asciiTheme="majorBidi" w:hAnsiTheme="majorBidi" w:cstheme="majorBidi"/>
          <w:sz w:val="24"/>
          <w:szCs w:val="24"/>
        </w:rPr>
        <w:t xml:space="preserve"> a connu un fort accès à internet. Il </w:t>
      </w:r>
      <w:r w:rsidRPr="00567DD2">
        <w:rPr>
          <w:rFonts w:asciiTheme="majorBidi" w:hAnsiTheme="majorBidi" w:cstheme="majorBidi"/>
          <w:sz w:val="24"/>
          <w:szCs w:val="24"/>
        </w:rPr>
        <w:t>devient l’un des pays à accès moyen avec un intérêt de découverte de 17%.</w:t>
      </w:r>
      <w:r w:rsidR="00F611ED">
        <w:rPr>
          <w:rFonts w:asciiTheme="majorBidi" w:hAnsiTheme="majorBidi" w:cstheme="majorBidi"/>
          <w:sz w:val="24"/>
          <w:szCs w:val="24"/>
        </w:rPr>
        <w:t xml:space="preserve"> A</w:t>
      </w:r>
      <w:r w:rsidRPr="00567DD2">
        <w:rPr>
          <w:rFonts w:asciiTheme="majorBidi" w:hAnsiTheme="majorBidi" w:cstheme="majorBidi"/>
          <w:sz w:val="24"/>
          <w:szCs w:val="24"/>
        </w:rPr>
        <w:t xml:space="preserve"> partir de la fin de 2013,</w:t>
      </w:r>
      <w:r w:rsidR="00F611ED">
        <w:rPr>
          <w:rFonts w:asciiTheme="majorBidi" w:hAnsiTheme="majorBidi" w:cstheme="majorBidi"/>
          <w:sz w:val="24"/>
          <w:szCs w:val="24"/>
        </w:rPr>
        <w:t xml:space="preserve"> </w:t>
      </w:r>
      <w:r w:rsidRPr="00567DD2">
        <w:rPr>
          <w:rFonts w:asciiTheme="majorBidi" w:hAnsiTheme="majorBidi" w:cstheme="majorBidi"/>
          <w:sz w:val="24"/>
          <w:szCs w:val="24"/>
        </w:rPr>
        <w:t xml:space="preserve">le </w:t>
      </w:r>
      <w:r w:rsidR="00F05FA2" w:rsidRPr="00567DD2">
        <w:rPr>
          <w:rFonts w:asciiTheme="majorBidi" w:hAnsiTheme="majorBidi" w:cstheme="majorBidi"/>
          <w:sz w:val="24"/>
          <w:szCs w:val="24"/>
        </w:rPr>
        <w:t>développement</w:t>
      </w:r>
      <w:r w:rsidR="00F611ED">
        <w:rPr>
          <w:rFonts w:asciiTheme="majorBidi" w:hAnsiTheme="majorBidi" w:cstheme="majorBidi"/>
          <w:sz w:val="24"/>
          <w:szCs w:val="24"/>
        </w:rPr>
        <w:t xml:space="preserve"> du 3G a causé</w:t>
      </w:r>
      <w:r w:rsidRPr="00567DD2">
        <w:rPr>
          <w:rFonts w:asciiTheme="majorBidi" w:hAnsiTheme="majorBidi" w:cstheme="majorBidi"/>
          <w:sz w:val="24"/>
          <w:szCs w:val="24"/>
        </w:rPr>
        <w:t xml:space="preserve"> une multiplication du nombre de participant</w:t>
      </w:r>
      <w:r w:rsidR="00F611ED">
        <w:rPr>
          <w:rFonts w:asciiTheme="majorBidi" w:hAnsiTheme="majorBidi" w:cstheme="majorBidi"/>
          <w:sz w:val="24"/>
          <w:szCs w:val="24"/>
        </w:rPr>
        <w:t>s</w:t>
      </w:r>
      <w:r w:rsidRPr="00567DD2">
        <w:rPr>
          <w:rFonts w:asciiTheme="majorBidi" w:hAnsiTheme="majorBidi" w:cstheme="majorBidi"/>
          <w:sz w:val="24"/>
          <w:szCs w:val="24"/>
        </w:rPr>
        <w:t>.</w:t>
      </w:r>
      <w:r w:rsidR="00F611ED">
        <w:rPr>
          <w:rFonts w:asciiTheme="majorBidi" w:hAnsiTheme="majorBidi" w:cstheme="majorBidi"/>
          <w:sz w:val="24"/>
          <w:szCs w:val="24"/>
        </w:rPr>
        <w:t xml:space="preserve"> </w:t>
      </w:r>
      <w:r w:rsidR="002809B9" w:rsidRPr="00567DD2">
        <w:rPr>
          <w:rFonts w:asciiTheme="majorBidi" w:hAnsiTheme="majorBidi" w:cstheme="majorBidi"/>
          <w:sz w:val="24"/>
          <w:szCs w:val="24"/>
        </w:rPr>
        <w:t xml:space="preserve">Les internautes de 3G préfèrent le </w:t>
      </w:r>
      <w:r w:rsidR="00F05FA2" w:rsidRPr="00567DD2">
        <w:rPr>
          <w:rFonts w:asciiTheme="majorBidi" w:hAnsiTheme="majorBidi" w:cstheme="majorBidi"/>
          <w:sz w:val="24"/>
          <w:szCs w:val="24"/>
        </w:rPr>
        <w:t>progrès</w:t>
      </w:r>
      <w:r w:rsidR="002809B9" w:rsidRPr="00567DD2">
        <w:rPr>
          <w:rFonts w:asciiTheme="majorBidi" w:hAnsiTheme="majorBidi" w:cstheme="majorBidi"/>
          <w:sz w:val="24"/>
          <w:szCs w:val="24"/>
        </w:rPr>
        <w:t xml:space="preserve"> des nouvelles espaces de la communication, d’annonce et de la presse.</w:t>
      </w:r>
    </w:p>
    <w:p w:rsidR="002809B9" w:rsidRPr="00F611ED" w:rsidRDefault="00F611ED" w:rsidP="00F611ED">
      <w:pPr>
        <w:spacing w:after="0" w:line="360" w:lineRule="auto"/>
        <w:ind w:firstLine="709"/>
        <w:jc w:val="both"/>
        <w:rPr>
          <w:rFonts w:asciiTheme="majorBidi" w:hAnsiTheme="majorBidi" w:cstheme="majorBidi"/>
          <w:sz w:val="24"/>
          <w:szCs w:val="24"/>
        </w:rPr>
      </w:pPr>
      <w:proofErr w:type="gramStart"/>
      <w:r w:rsidRPr="00F611ED">
        <w:rPr>
          <w:rFonts w:asciiTheme="majorBidi" w:hAnsiTheme="majorBidi" w:cstheme="majorBidi"/>
          <w:sz w:val="24"/>
          <w:szCs w:val="24"/>
        </w:rPr>
        <w:t>D’un</w:t>
      </w:r>
      <w:proofErr w:type="gramEnd"/>
      <w:r w:rsidRPr="00F611ED">
        <w:rPr>
          <w:rFonts w:asciiTheme="majorBidi" w:hAnsiTheme="majorBidi" w:cstheme="majorBidi"/>
          <w:sz w:val="24"/>
          <w:szCs w:val="24"/>
        </w:rPr>
        <w:t xml:space="preserve"> autre</w:t>
      </w:r>
      <w:r w:rsidR="002809B9" w:rsidRPr="00F611ED">
        <w:rPr>
          <w:rFonts w:asciiTheme="majorBidi" w:hAnsiTheme="majorBidi" w:cstheme="majorBidi"/>
          <w:sz w:val="24"/>
          <w:szCs w:val="24"/>
        </w:rPr>
        <w:t xml:space="preserve"> c</w:t>
      </w:r>
      <w:r w:rsidRPr="00F611ED">
        <w:rPr>
          <w:rFonts w:asciiTheme="majorBidi" w:hAnsiTheme="majorBidi" w:cstheme="majorBidi"/>
          <w:sz w:val="24"/>
          <w:szCs w:val="24"/>
        </w:rPr>
        <w:t>ô</w:t>
      </w:r>
      <w:r w:rsidR="002809B9" w:rsidRPr="00F611ED">
        <w:rPr>
          <w:rFonts w:asciiTheme="majorBidi" w:hAnsiTheme="majorBidi" w:cstheme="majorBidi"/>
          <w:sz w:val="24"/>
          <w:szCs w:val="24"/>
        </w:rPr>
        <w:t xml:space="preserve">te, l’entrée sociale des TIC a mobilisé </w:t>
      </w:r>
      <w:r w:rsidR="00F05FA2" w:rsidRPr="00F611ED">
        <w:rPr>
          <w:rFonts w:asciiTheme="majorBidi" w:hAnsiTheme="majorBidi" w:cstheme="majorBidi"/>
          <w:sz w:val="24"/>
          <w:szCs w:val="24"/>
        </w:rPr>
        <w:t>la</w:t>
      </w:r>
      <w:r w:rsidR="002809B9" w:rsidRPr="00F611ED">
        <w:rPr>
          <w:rFonts w:asciiTheme="majorBidi" w:hAnsiTheme="majorBidi" w:cstheme="majorBidi"/>
          <w:sz w:val="24"/>
          <w:szCs w:val="24"/>
        </w:rPr>
        <w:t xml:space="preserve"> progression de la caractérisation de </w:t>
      </w:r>
      <w:r w:rsidR="00F05FA2" w:rsidRPr="00F611ED">
        <w:rPr>
          <w:rFonts w:asciiTheme="majorBidi" w:hAnsiTheme="majorBidi" w:cstheme="majorBidi"/>
          <w:sz w:val="24"/>
          <w:szCs w:val="24"/>
        </w:rPr>
        <w:t>l’individu, les</w:t>
      </w:r>
      <w:r w:rsidR="002809B9" w:rsidRPr="00F611ED">
        <w:rPr>
          <w:rFonts w:asciiTheme="majorBidi" w:hAnsiTheme="majorBidi" w:cstheme="majorBidi"/>
          <w:sz w:val="24"/>
          <w:szCs w:val="24"/>
        </w:rPr>
        <w:t xml:space="preserve"> exercices d’informer et d’</w:t>
      </w:r>
      <w:r w:rsidR="00F05FA2" w:rsidRPr="00F611ED">
        <w:rPr>
          <w:rFonts w:asciiTheme="majorBidi" w:hAnsiTheme="majorBidi" w:cstheme="majorBidi"/>
          <w:sz w:val="24"/>
          <w:szCs w:val="24"/>
        </w:rPr>
        <w:t>interpréter</w:t>
      </w:r>
      <w:r w:rsidR="002809B9" w:rsidRPr="00F611ED">
        <w:rPr>
          <w:rFonts w:asciiTheme="majorBidi" w:hAnsiTheme="majorBidi" w:cstheme="majorBidi"/>
          <w:sz w:val="24"/>
          <w:szCs w:val="24"/>
        </w:rPr>
        <w:t xml:space="preserve"> à partir les nouvelles technologies.</w:t>
      </w:r>
    </w:p>
    <w:p w:rsidR="0014052A" w:rsidRPr="00F611ED" w:rsidRDefault="00F611ED" w:rsidP="00F611ED">
      <w:pPr>
        <w:spacing w:after="0" w:line="360" w:lineRule="auto"/>
        <w:ind w:firstLine="709"/>
        <w:jc w:val="both"/>
        <w:rPr>
          <w:rFonts w:asciiTheme="majorBidi" w:hAnsiTheme="majorBidi" w:cstheme="majorBidi"/>
          <w:sz w:val="24"/>
          <w:szCs w:val="24"/>
        </w:rPr>
      </w:pPr>
      <w:r w:rsidRPr="00F611ED">
        <w:rPr>
          <w:rFonts w:asciiTheme="majorBidi" w:hAnsiTheme="majorBidi" w:cstheme="majorBidi"/>
          <w:sz w:val="24"/>
          <w:szCs w:val="24"/>
        </w:rPr>
        <w:t>Le</w:t>
      </w:r>
      <w:r w:rsidR="002809B9" w:rsidRPr="00F611ED">
        <w:rPr>
          <w:rFonts w:asciiTheme="majorBidi" w:hAnsiTheme="majorBidi" w:cstheme="majorBidi"/>
          <w:sz w:val="24"/>
          <w:szCs w:val="24"/>
        </w:rPr>
        <w:t xml:space="preserve"> journal électronique est devenu un outil désiré p</w:t>
      </w:r>
      <w:r w:rsidRPr="00F611ED">
        <w:rPr>
          <w:rFonts w:asciiTheme="majorBidi" w:hAnsiTheme="majorBidi" w:cstheme="majorBidi"/>
          <w:sz w:val="24"/>
          <w:szCs w:val="24"/>
        </w:rPr>
        <w:t>our les</w:t>
      </w:r>
      <w:r w:rsidR="002809B9" w:rsidRPr="00F611ED">
        <w:rPr>
          <w:rFonts w:asciiTheme="majorBidi" w:hAnsiTheme="majorBidi" w:cstheme="majorBidi"/>
          <w:sz w:val="24"/>
          <w:szCs w:val="24"/>
        </w:rPr>
        <w:t xml:space="preserve"> journalistes de la presse </w:t>
      </w:r>
      <w:r w:rsidR="00F05FA2" w:rsidRPr="00F611ED">
        <w:rPr>
          <w:rFonts w:asciiTheme="majorBidi" w:hAnsiTheme="majorBidi" w:cstheme="majorBidi"/>
          <w:sz w:val="24"/>
          <w:szCs w:val="24"/>
        </w:rPr>
        <w:t>en papier algérienne, parce que l’insertion d’un site internet permet d’éviter quelques obstacles</w:t>
      </w:r>
      <w:r w:rsidRPr="00F611ED">
        <w:rPr>
          <w:rFonts w:asciiTheme="majorBidi" w:hAnsiTheme="majorBidi" w:cstheme="majorBidi"/>
          <w:sz w:val="24"/>
          <w:szCs w:val="24"/>
        </w:rPr>
        <w:t xml:space="preserve"> bureaucratiques et économique. Ainsi,</w:t>
      </w:r>
      <w:r w:rsidR="00F05FA2" w:rsidRPr="00F611ED">
        <w:rPr>
          <w:rFonts w:asciiTheme="majorBidi" w:hAnsiTheme="majorBidi" w:cstheme="majorBidi"/>
          <w:sz w:val="24"/>
          <w:szCs w:val="24"/>
        </w:rPr>
        <w:t xml:space="preserve"> les presses en ligne donnent plus de liberté dans l’analyse et le partage d</w:t>
      </w:r>
      <w:r w:rsidRPr="00F611ED">
        <w:rPr>
          <w:rFonts w:asciiTheme="majorBidi" w:hAnsiTheme="majorBidi" w:cstheme="majorBidi"/>
          <w:sz w:val="24"/>
          <w:szCs w:val="24"/>
        </w:rPr>
        <w:t xml:space="preserve">es connaissances. </w:t>
      </w:r>
      <w:r w:rsidR="00F05FA2" w:rsidRPr="00F611ED">
        <w:rPr>
          <w:rFonts w:asciiTheme="majorBidi" w:hAnsiTheme="majorBidi" w:cstheme="majorBidi"/>
          <w:sz w:val="24"/>
          <w:szCs w:val="24"/>
        </w:rPr>
        <w:t>Voici quelque</w:t>
      </w:r>
      <w:r w:rsidRPr="00F611ED">
        <w:rPr>
          <w:rFonts w:asciiTheme="majorBidi" w:hAnsiTheme="majorBidi" w:cstheme="majorBidi"/>
          <w:sz w:val="24"/>
          <w:szCs w:val="24"/>
        </w:rPr>
        <w:t>s</w:t>
      </w:r>
      <w:r w:rsidR="00F05FA2" w:rsidRPr="00F611ED">
        <w:rPr>
          <w:rFonts w:asciiTheme="majorBidi" w:hAnsiTheme="majorBidi" w:cstheme="majorBidi"/>
          <w:sz w:val="24"/>
          <w:szCs w:val="24"/>
        </w:rPr>
        <w:t xml:space="preserve"> titres de presse électronique :</w:t>
      </w:r>
      <w:r w:rsidRPr="00F611ED">
        <w:rPr>
          <w:rFonts w:asciiTheme="majorBidi" w:hAnsiTheme="majorBidi" w:cstheme="majorBidi"/>
          <w:sz w:val="24"/>
          <w:szCs w:val="24"/>
        </w:rPr>
        <w:t xml:space="preserve"> </w:t>
      </w:r>
      <w:r w:rsidR="00F05FA2" w:rsidRPr="00F611ED">
        <w:rPr>
          <w:rFonts w:asciiTheme="majorBidi" w:hAnsiTheme="majorBidi" w:cstheme="majorBidi"/>
          <w:sz w:val="24"/>
          <w:szCs w:val="24"/>
        </w:rPr>
        <w:t xml:space="preserve">Maghreb Emergent, dernières nouvelles de l’Algérie « DNA »…..  </w:t>
      </w:r>
    </w:p>
    <w:p w:rsidR="00F611ED" w:rsidRDefault="00F611ED" w:rsidP="008B11CB">
      <w:pPr>
        <w:spacing w:after="0" w:line="360" w:lineRule="auto"/>
        <w:ind w:firstLine="709"/>
        <w:jc w:val="both"/>
        <w:rPr>
          <w:rFonts w:asciiTheme="majorBidi" w:hAnsiTheme="majorBidi" w:cstheme="majorBidi"/>
          <w:b/>
          <w:bCs/>
          <w:sz w:val="28"/>
          <w:szCs w:val="28"/>
        </w:rPr>
      </w:pPr>
    </w:p>
    <w:p w:rsidR="0014052A" w:rsidRDefault="0014052A" w:rsidP="00DE2709">
      <w:pPr>
        <w:pStyle w:val="Titre2"/>
        <w:numPr>
          <w:ilvl w:val="1"/>
          <w:numId w:val="34"/>
        </w:numPr>
      </w:pPr>
      <w:bookmarkStart w:id="15" w:name="_Toc75630054"/>
      <w:r w:rsidRPr="00F611ED">
        <w:t>Définition de la presse électronique</w:t>
      </w:r>
      <w:bookmarkEnd w:id="15"/>
      <w:r w:rsidRPr="00F611ED">
        <w:t> </w:t>
      </w:r>
    </w:p>
    <w:p w:rsidR="00F611ED" w:rsidRPr="00F611ED" w:rsidRDefault="00F611ED" w:rsidP="00F611ED">
      <w:pPr>
        <w:pStyle w:val="Paragraphedeliste"/>
        <w:spacing w:after="0" w:line="360" w:lineRule="auto"/>
        <w:ind w:left="1429"/>
        <w:jc w:val="both"/>
        <w:rPr>
          <w:rFonts w:asciiTheme="majorBidi" w:hAnsiTheme="majorBidi" w:cstheme="majorBidi"/>
          <w:b/>
          <w:bCs/>
          <w:sz w:val="24"/>
          <w:szCs w:val="24"/>
        </w:rPr>
      </w:pPr>
    </w:p>
    <w:p w:rsidR="00F611ED" w:rsidRPr="00F611ED" w:rsidRDefault="0014052A" w:rsidP="00F611ED">
      <w:pPr>
        <w:spacing w:after="0" w:line="360" w:lineRule="auto"/>
        <w:ind w:firstLine="709"/>
        <w:jc w:val="both"/>
        <w:rPr>
          <w:rFonts w:asciiTheme="majorBidi" w:hAnsiTheme="majorBidi" w:cstheme="majorBidi"/>
          <w:sz w:val="24"/>
          <w:szCs w:val="24"/>
        </w:rPr>
      </w:pPr>
      <w:r w:rsidRPr="00F611ED">
        <w:rPr>
          <w:rFonts w:asciiTheme="majorBidi" w:hAnsiTheme="majorBidi" w:cstheme="majorBidi"/>
          <w:sz w:val="24"/>
          <w:szCs w:val="24"/>
        </w:rPr>
        <w:t xml:space="preserve">Les spécialistes linguistiques sont toujours en confusion pour trouver une définition exacte </w:t>
      </w:r>
      <w:r w:rsidR="003C4E47" w:rsidRPr="00F611ED">
        <w:rPr>
          <w:rFonts w:asciiTheme="majorBidi" w:hAnsiTheme="majorBidi" w:cstheme="majorBidi"/>
          <w:sz w:val="24"/>
          <w:szCs w:val="24"/>
        </w:rPr>
        <w:t>à la</w:t>
      </w:r>
      <w:r w:rsidR="00F611ED" w:rsidRPr="00F611ED">
        <w:rPr>
          <w:rFonts w:asciiTheme="majorBidi" w:hAnsiTheme="majorBidi" w:cstheme="majorBidi"/>
          <w:sz w:val="24"/>
          <w:szCs w:val="24"/>
        </w:rPr>
        <w:t xml:space="preserve"> notion de la presse en ligne. Nous</w:t>
      </w:r>
      <w:r w:rsidR="003C4E47" w:rsidRPr="00F611ED">
        <w:rPr>
          <w:rFonts w:asciiTheme="majorBidi" w:hAnsiTheme="majorBidi" w:cstheme="majorBidi"/>
          <w:sz w:val="24"/>
          <w:szCs w:val="24"/>
        </w:rPr>
        <w:t xml:space="preserve"> allons citer quelques définitions</w:t>
      </w:r>
      <w:r w:rsidR="00F611ED" w:rsidRPr="00F611ED">
        <w:rPr>
          <w:rFonts w:asciiTheme="majorBidi" w:hAnsiTheme="majorBidi" w:cstheme="majorBidi"/>
          <w:sz w:val="24"/>
          <w:szCs w:val="24"/>
        </w:rPr>
        <w:t xml:space="preserve"> : </w:t>
      </w:r>
    </w:p>
    <w:p w:rsidR="00F611ED" w:rsidRPr="00F611ED" w:rsidRDefault="00F611ED" w:rsidP="00F611ED">
      <w:pPr>
        <w:spacing w:after="0" w:line="360" w:lineRule="auto"/>
        <w:jc w:val="both"/>
        <w:rPr>
          <w:rFonts w:asciiTheme="majorBidi" w:hAnsiTheme="majorBidi" w:cstheme="majorBidi"/>
          <w:sz w:val="24"/>
          <w:szCs w:val="24"/>
        </w:rPr>
      </w:pPr>
    </w:p>
    <w:p w:rsidR="00F611ED" w:rsidRDefault="003C4E47" w:rsidP="00F611ED">
      <w:pPr>
        <w:spacing w:after="0" w:line="360" w:lineRule="auto"/>
        <w:jc w:val="both"/>
        <w:rPr>
          <w:rFonts w:asciiTheme="majorBidi" w:hAnsiTheme="majorBidi" w:cstheme="majorBidi"/>
          <w:sz w:val="24"/>
          <w:szCs w:val="24"/>
        </w:rPr>
      </w:pPr>
      <w:r w:rsidRPr="00F611ED">
        <w:rPr>
          <w:rFonts w:asciiTheme="majorBidi" w:hAnsiTheme="majorBidi" w:cstheme="majorBidi"/>
          <w:sz w:val="24"/>
          <w:szCs w:val="24"/>
        </w:rPr>
        <w:t xml:space="preserve">« Un journal en </w:t>
      </w:r>
      <w:r w:rsidR="00F611ED" w:rsidRPr="00F611ED">
        <w:rPr>
          <w:rFonts w:asciiTheme="majorBidi" w:hAnsiTheme="majorBidi" w:cstheme="majorBidi"/>
          <w:sz w:val="24"/>
          <w:szCs w:val="24"/>
        </w:rPr>
        <w:t>ligne,</w:t>
      </w:r>
      <w:r w:rsidRPr="00F611ED">
        <w:rPr>
          <w:rFonts w:asciiTheme="majorBidi" w:hAnsiTheme="majorBidi" w:cstheme="majorBidi"/>
          <w:sz w:val="24"/>
          <w:szCs w:val="24"/>
        </w:rPr>
        <w:t xml:space="preserve"> journal </w:t>
      </w:r>
      <w:r w:rsidR="00F611ED" w:rsidRPr="00F611ED">
        <w:rPr>
          <w:rFonts w:asciiTheme="majorBidi" w:hAnsiTheme="majorBidi" w:cstheme="majorBidi"/>
          <w:sz w:val="24"/>
          <w:szCs w:val="24"/>
        </w:rPr>
        <w:t>électronique,</w:t>
      </w:r>
      <w:r w:rsidRPr="00F611ED">
        <w:rPr>
          <w:rFonts w:asciiTheme="majorBidi" w:hAnsiTheme="majorBidi" w:cstheme="majorBidi"/>
          <w:sz w:val="24"/>
          <w:szCs w:val="24"/>
        </w:rPr>
        <w:t xml:space="preserve"> ou encore e-journal est un journal publié sur internet qui s’</w:t>
      </w:r>
      <w:r w:rsidR="00252EEB" w:rsidRPr="00F611ED">
        <w:rPr>
          <w:rFonts w:asciiTheme="majorBidi" w:hAnsiTheme="majorBidi" w:cstheme="majorBidi"/>
          <w:sz w:val="24"/>
          <w:szCs w:val="24"/>
        </w:rPr>
        <w:t>intéresse</w:t>
      </w:r>
      <w:r w:rsidRPr="00F611ED">
        <w:rPr>
          <w:rFonts w:asciiTheme="majorBidi" w:hAnsiTheme="majorBidi" w:cstheme="majorBidi"/>
          <w:sz w:val="24"/>
          <w:szCs w:val="24"/>
        </w:rPr>
        <w:t xml:space="preserve"> à toutes les informations </w:t>
      </w:r>
      <w:r w:rsidR="00F611ED" w:rsidRPr="00F611ED">
        <w:rPr>
          <w:rFonts w:asciiTheme="majorBidi" w:hAnsiTheme="majorBidi" w:cstheme="majorBidi"/>
          <w:sz w:val="24"/>
          <w:szCs w:val="24"/>
        </w:rPr>
        <w:t>politiques,</w:t>
      </w:r>
      <w:r w:rsidRPr="00F611ED">
        <w:rPr>
          <w:rFonts w:asciiTheme="majorBidi" w:hAnsiTheme="majorBidi" w:cstheme="majorBidi"/>
          <w:sz w:val="24"/>
          <w:szCs w:val="24"/>
        </w:rPr>
        <w:t xml:space="preserve"> </w:t>
      </w:r>
      <w:r w:rsidR="00F611ED" w:rsidRPr="00F611ED">
        <w:rPr>
          <w:rFonts w:asciiTheme="majorBidi" w:hAnsiTheme="majorBidi" w:cstheme="majorBidi"/>
          <w:sz w:val="24"/>
          <w:szCs w:val="24"/>
        </w:rPr>
        <w:t>économiques,</w:t>
      </w:r>
      <w:r w:rsidR="00F611ED">
        <w:rPr>
          <w:rFonts w:asciiTheme="majorBidi" w:hAnsiTheme="majorBidi" w:cstheme="majorBidi"/>
          <w:sz w:val="24"/>
          <w:szCs w:val="24"/>
        </w:rPr>
        <w:t xml:space="preserve"> culturelles ou sportives »</w:t>
      </w:r>
      <w:r w:rsidRPr="00F611ED">
        <w:rPr>
          <w:rFonts w:asciiTheme="majorBidi" w:hAnsiTheme="majorBidi" w:cstheme="majorBidi"/>
          <w:sz w:val="24"/>
          <w:szCs w:val="24"/>
        </w:rPr>
        <w:t>.</w:t>
      </w:r>
      <w:r w:rsidR="00F611ED">
        <w:rPr>
          <w:rFonts w:asciiTheme="majorBidi" w:hAnsiTheme="majorBidi" w:cstheme="majorBidi"/>
          <w:sz w:val="24"/>
          <w:szCs w:val="24"/>
        </w:rPr>
        <w:t xml:space="preserve"> </w:t>
      </w:r>
    </w:p>
    <w:p w:rsidR="00F611ED" w:rsidRDefault="00F611ED" w:rsidP="00F611ED">
      <w:pPr>
        <w:spacing w:after="0" w:line="360" w:lineRule="auto"/>
        <w:jc w:val="both"/>
        <w:rPr>
          <w:rFonts w:asciiTheme="majorBidi" w:hAnsiTheme="majorBidi" w:cstheme="majorBidi"/>
          <w:sz w:val="24"/>
          <w:szCs w:val="24"/>
        </w:rPr>
      </w:pPr>
    </w:p>
    <w:p w:rsidR="003C4E47" w:rsidRPr="00F20D6C" w:rsidRDefault="00F611ED" w:rsidP="00F611ED">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C4E47" w:rsidRPr="00F20D6C">
        <w:rPr>
          <w:rFonts w:asciiTheme="majorBidi" w:hAnsiTheme="majorBidi" w:cstheme="majorBidi"/>
          <w:sz w:val="24"/>
          <w:szCs w:val="24"/>
        </w:rPr>
        <w:t xml:space="preserve">Cette explication de </w:t>
      </w:r>
      <w:proofErr w:type="spellStart"/>
      <w:r w:rsidR="003C4E47" w:rsidRPr="00F20D6C">
        <w:rPr>
          <w:rFonts w:asciiTheme="majorBidi" w:hAnsiTheme="majorBidi" w:cstheme="majorBidi"/>
          <w:sz w:val="24"/>
          <w:szCs w:val="24"/>
        </w:rPr>
        <w:t>Wikipédia</w:t>
      </w:r>
      <w:proofErr w:type="spellEnd"/>
      <w:r w:rsidR="003C4E47" w:rsidRPr="00F20D6C">
        <w:rPr>
          <w:rFonts w:asciiTheme="majorBidi" w:hAnsiTheme="majorBidi" w:cstheme="majorBidi"/>
          <w:sz w:val="24"/>
          <w:szCs w:val="24"/>
        </w:rPr>
        <w:t xml:space="preserve"> signifie </w:t>
      </w:r>
      <w:r w:rsidRPr="00F20D6C">
        <w:rPr>
          <w:rFonts w:asciiTheme="majorBidi" w:hAnsiTheme="majorBidi" w:cstheme="majorBidi"/>
          <w:sz w:val="24"/>
          <w:szCs w:val="24"/>
        </w:rPr>
        <w:t xml:space="preserve">que </w:t>
      </w:r>
      <w:r w:rsidR="003C4E47" w:rsidRPr="00F20D6C">
        <w:rPr>
          <w:rFonts w:asciiTheme="majorBidi" w:hAnsiTheme="majorBidi" w:cstheme="majorBidi"/>
          <w:sz w:val="24"/>
          <w:szCs w:val="24"/>
        </w:rPr>
        <w:t xml:space="preserve">les journaux des sites d’internet </w:t>
      </w:r>
      <w:r w:rsidRPr="00F20D6C">
        <w:rPr>
          <w:rFonts w:asciiTheme="majorBidi" w:hAnsiTheme="majorBidi" w:cstheme="majorBidi"/>
          <w:sz w:val="24"/>
          <w:szCs w:val="24"/>
        </w:rPr>
        <w:t xml:space="preserve">sont </w:t>
      </w:r>
      <w:r w:rsidR="00F20D6C" w:rsidRPr="00F20D6C">
        <w:rPr>
          <w:rFonts w:asciiTheme="majorBidi" w:hAnsiTheme="majorBidi" w:cstheme="majorBidi"/>
          <w:sz w:val="24"/>
          <w:szCs w:val="24"/>
        </w:rPr>
        <w:t>destinés</w:t>
      </w:r>
      <w:r w:rsidRPr="00F20D6C">
        <w:rPr>
          <w:rFonts w:asciiTheme="majorBidi" w:hAnsiTheme="majorBidi" w:cstheme="majorBidi"/>
          <w:sz w:val="24"/>
          <w:szCs w:val="24"/>
        </w:rPr>
        <w:t xml:space="preserve"> à un large public. </w:t>
      </w:r>
    </w:p>
    <w:p w:rsidR="00E21A00" w:rsidRPr="00F611ED" w:rsidRDefault="00E21A00" w:rsidP="008B11CB">
      <w:pPr>
        <w:spacing w:after="0" w:line="360" w:lineRule="auto"/>
        <w:ind w:firstLine="709"/>
        <w:jc w:val="both"/>
        <w:rPr>
          <w:rFonts w:asciiTheme="majorBidi" w:hAnsiTheme="majorBidi" w:cstheme="majorBidi"/>
          <w:sz w:val="24"/>
          <w:szCs w:val="24"/>
        </w:rPr>
      </w:pPr>
      <w:r>
        <w:rPr>
          <w:rFonts w:asciiTheme="majorBidi" w:hAnsiTheme="majorBidi" w:cstheme="majorBidi"/>
          <w:b/>
          <w:bCs/>
          <w:sz w:val="24"/>
          <w:szCs w:val="24"/>
        </w:rPr>
        <w:t xml:space="preserve">           </w:t>
      </w:r>
      <w:r w:rsidR="003C4E47" w:rsidRPr="00F611ED">
        <w:rPr>
          <w:rFonts w:asciiTheme="majorBidi" w:hAnsiTheme="majorBidi" w:cstheme="majorBidi"/>
          <w:sz w:val="24"/>
          <w:szCs w:val="24"/>
        </w:rPr>
        <w:t>« Tout site d’information s’agit d’un journal électronique »</w:t>
      </w:r>
    </w:p>
    <w:p w:rsidR="00E21A00" w:rsidRPr="00F611ED" w:rsidRDefault="00E21A00" w:rsidP="00F611ED">
      <w:pPr>
        <w:spacing w:after="0" w:line="360" w:lineRule="auto"/>
        <w:ind w:firstLine="709"/>
        <w:jc w:val="both"/>
        <w:rPr>
          <w:rFonts w:asciiTheme="majorBidi" w:hAnsiTheme="majorBidi" w:cstheme="majorBidi"/>
          <w:sz w:val="24"/>
          <w:szCs w:val="24"/>
        </w:rPr>
      </w:pPr>
      <w:r w:rsidRPr="00F611ED">
        <w:rPr>
          <w:rFonts w:asciiTheme="majorBidi" w:hAnsiTheme="majorBidi" w:cstheme="majorBidi"/>
          <w:sz w:val="24"/>
          <w:szCs w:val="24"/>
        </w:rPr>
        <w:t xml:space="preserve">           « Un journal en ligne est un journal non écrit sur papier »</w:t>
      </w:r>
    </w:p>
    <w:p w:rsidR="00E21A00" w:rsidRPr="00F611ED" w:rsidRDefault="00F611ED" w:rsidP="00F611ED">
      <w:pPr>
        <w:spacing w:after="0" w:line="360" w:lineRule="auto"/>
        <w:ind w:firstLine="709"/>
        <w:jc w:val="both"/>
        <w:rPr>
          <w:rFonts w:asciiTheme="majorBidi" w:hAnsiTheme="majorBidi" w:cstheme="majorBidi"/>
          <w:sz w:val="24"/>
          <w:szCs w:val="24"/>
        </w:rPr>
      </w:pPr>
      <w:r w:rsidRPr="00F611ED">
        <w:rPr>
          <w:rFonts w:asciiTheme="majorBidi" w:hAnsiTheme="majorBidi" w:cstheme="majorBidi"/>
          <w:sz w:val="24"/>
          <w:szCs w:val="24"/>
        </w:rPr>
        <w:t xml:space="preserve">           « La presse en ligne, </w:t>
      </w:r>
      <w:r w:rsidR="00E21A00" w:rsidRPr="00F611ED">
        <w:rPr>
          <w:rFonts w:asciiTheme="majorBidi" w:hAnsiTheme="majorBidi" w:cstheme="majorBidi"/>
          <w:sz w:val="24"/>
          <w:szCs w:val="24"/>
        </w:rPr>
        <w:t>brièvement</w:t>
      </w:r>
      <w:r w:rsidRPr="00F611ED">
        <w:rPr>
          <w:rFonts w:asciiTheme="majorBidi" w:hAnsiTheme="majorBidi" w:cstheme="majorBidi"/>
          <w:sz w:val="24"/>
          <w:szCs w:val="24"/>
        </w:rPr>
        <w:t>,</w:t>
      </w:r>
      <w:r w:rsidR="00E21A00" w:rsidRPr="00F611ED">
        <w:rPr>
          <w:rFonts w:asciiTheme="majorBidi" w:hAnsiTheme="majorBidi" w:cstheme="majorBidi"/>
          <w:sz w:val="24"/>
          <w:szCs w:val="24"/>
        </w:rPr>
        <w:t xml:space="preserve"> est un outil qui complète la presse écrite qui vise un public bien déterminé »</w:t>
      </w:r>
    </w:p>
    <w:p w:rsidR="00505D43" w:rsidRDefault="00E21A00" w:rsidP="00DE2709">
      <w:pPr>
        <w:spacing w:after="0" w:line="360" w:lineRule="auto"/>
        <w:ind w:firstLine="709"/>
        <w:jc w:val="both"/>
        <w:rPr>
          <w:rFonts w:asciiTheme="majorBidi" w:hAnsiTheme="majorBidi" w:cstheme="majorBidi"/>
          <w:sz w:val="24"/>
          <w:szCs w:val="24"/>
        </w:rPr>
      </w:pPr>
      <w:r>
        <w:rPr>
          <w:rFonts w:asciiTheme="majorBidi" w:hAnsiTheme="majorBidi" w:cstheme="majorBidi"/>
          <w:b/>
          <w:bCs/>
          <w:sz w:val="24"/>
          <w:szCs w:val="24"/>
        </w:rPr>
        <w:lastRenderedPageBreak/>
        <w:t xml:space="preserve">           </w:t>
      </w:r>
      <w:r w:rsidRPr="00F20D6C">
        <w:rPr>
          <w:rFonts w:asciiTheme="majorBidi" w:hAnsiTheme="majorBidi" w:cstheme="majorBidi"/>
          <w:sz w:val="24"/>
          <w:szCs w:val="24"/>
        </w:rPr>
        <w:t xml:space="preserve">« Le service de presse </w:t>
      </w:r>
      <w:r w:rsidR="00F20D6C" w:rsidRPr="00F20D6C">
        <w:rPr>
          <w:rFonts w:asciiTheme="majorBidi" w:hAnsiTheme="majorBidi" w:cstheme="majorBidi"/>
          <w:sz w:val="24"/>
          <w:szCs w:val="24"/>
        </w:rPr>
        <w:t>numérique est l’envoi par email</w:t>
      </w:r>
      <w:r w:rsidRPr="00F20D6C">
        <w:rPr>
          <w:rFonts w:asciiTheme="majorBidi" w:hAnsiTheme="majorBidi" w:cstheme="majorBidi"/>
          <w:sz w:val="24"/>
          <w:szCs w:val="24"/>
        </w:rPr>
        <w:t>,</w:t>
      </w:r>
      <w:r w:rsidR="00F20D6C" w:rsidRPr="00F20D6C">
        <w:rPr>
          <w:rFonts w:asciiTheme="majorBidi" w:hAnsiTheme="majorBidi" w:cstheme="majorBidi"/>
          <w:sz w:val="24"/>
          <w:szCs w:val="24"/>
        </w:rPr>
        <w:t xml:space="preserve"> </w:t>
      </w:r>
      <w:proofErr w:type="spellStart"/>
      <w:r w:rsidR="00F20D6C" w:rsidRPr="00F20D6C">
        <w:rPr>
          <w:rFonts w:asciiTheme="majorBidi" w:hAnsiTheme="majorBidi" w:cstheme="majorBidi"/>
          <w:sz w:val="24"/>
          <w:szCs w:val="24"/>
        </w:rPr>
        <w:t>Drobox</w:t>
      </w:r>
      <w:proofErr w:type="spellEnd"/>
      <w:r w:rsidR="00F20D6C" w:rsidRPr="00F20D6C">
        <w:rPr>
          <w:rFonts w:asciiTheme="majorBidi" w:hAnsiTheme="majorBidi" w:cstheme="majorBidi"/>
          <w:sz w:val="24"/>
          <w:szCs w:val="24"/>
        </w:rPr>
        <w:t xml:space="preserve">, </w:t>
      </w:r>
      <w:proofErr w:type="spellStart"/>
      <w:r w:rsidRPr="00F20D6C">
        <w:rPr>
          <w:rFonts w:asciiTheme="majorBidi" w:hAnsiTheme="majorBidi" w:cstheme="majorBidi"/>
          <w:sz w:val="24"/>
          <w:szCs w:val="24"/>
        </w:rPr>
        <w:t>wetransfer</w:t>
      </w:r>
      <w:proofErr w:type="spellEnd"/>
      <w:r w:rsidRPr="00F20D6C">
        <w:rPr>
          <w:rFonts w:asciiTheme="majorBidi" w:hAnsiTheme="majorBidi" w:cstheme="majorBidi"/>
          <w:sz w:val="24"/>
          <w:szCs w:val="24"/>
        </w:rPr>
        <w:t xml:space="preserve"> ou tout autre service de la totalité du livre sous format e Pub (ou d’autres formats qui permettent une lecture correct sur les supports numériques »</w:t>
      </w:r>
      <w:r w:rsidR="00F20D6C">
        <w:rPr>
          <w:rFonts w:asciiTheme="majorBidi" w:hAnsiTheme="majorBidi" w:cstheme="majorBidi"/>
          <w:sz w:val="24"/>
          <w:szCs w:val="24"/>
        </w:rPr>
        <w:t>.</w:t>
      </w:r>
    </w:p>
    <w:p w:rsidR="00DE2709" w:rsidRDefault="00DE2709" w:rsidP="00DE2709">
      <w:pPr>
        <w:spacing w:after="0" w:line="360" w:lineRule="auto"/>
        <w:jc w:val="both"/>
        <w:rPr>
          <w:rFonts w:asciiTheme="majorBidi" w:hAnsiTheme="majorBidi" w:cstheme="majorBidi"/>
          <w:sz w:val="24"/>
          <w:szCs w:val="24"/>
        </w:rPr>
      </w:pPr>
    </w:p>
    <w:p w:rsidR="00F20D6C" w:rsidRPr="00F20D6C" w:rsidRDefault="00F20D6C" w:rsidP="008B11CB">
      <w:pPr>
        <w:spacing w:after="0" w:line="360" w:lineRule="auto"/>
        <w:ind w:firstLine="709"/>
        <w:jc w:val="both"/>
        <w:rPr>
          <w:rFonts w:asciiTheme="majorBidi" w:hAnsiTheme="majorBidi" w:cstheme="majorBidi"/>
          <w:sz w:val="24"/>
          <w:szCs w:val="24"/>
        </w:rPr>
      </w:pPr>
    </w:p>
    <w:p w:rsidR="002D789E" w:rsidRPr="00F20D6C" w:rsidRDefault="002D789E" w:rsidP="00DE2709">
      <w:pPr>
        <w:pStyle w:val="Titre2"/>
        <w:numPr>
          <w:ilvl w:val="1"/>
          <w:numId w:val="34"/>
        </w:numPr>
      </w:pPr>
      <w:bookmarkStart w:id="16" w:name="_Toc75630055"/>
      <w:r w:rsidRPr="00F20D6C">
        <w:t>Les avantages et les inconvénients</w:t>
      </w:r>
      <w:bookmarkEnd w:id="16"/>
      <w:r w:rsidRPr="00F20D6C">
        <w:t> </w:t>
      </w:r>
    </w:p>
    <w:p w:rsidR="00F20D6C" w:rsidRPr="00F20D6C" w:rsidRDefault="00F20D6C" w:rsidP="00F20D6C">
      <w:pPr>
        <w:pStyle w:val="Paragraphedeliste"/>
        <w:spacing w:after="0" w:line="360" w:lineRule="auto"/>
        <w:ind w:left="1429"/>
        <w:jc w:val="both"/>
        <w:rPr>
          <w:rFonts w:asciiTheme="majorBidi" w:hAnsiTheme="majorBidi" w:cstheme="majorBidi"/>
          <w:b/>
          <w:bCs/>
          <w:sz w:val="24"/>
          <w:szCs w:val="24"/>
        </w:rPr>
      </w:pPr>
    </w:p>
    <w:p w:rsidR="002D789E" w:rsidRPr="00F20D6C" w:rsidRDefault="002D789E" w:rsidP="00DE2709">
      <w:pPr>
        <w:pStyle w:val="Titre3"/>
        <w:numPr>
          <w:ilvl w:val="2"/>
          <w:numId w:val="35"/>
        </w:numPr>
      </w:pPr>
      <w:bookmarkStart w:id="17" w:name="_Toc75630056"/>
      <w:r w:rsidRPr="00F20D6C">
        <w:t>Les bienfaits de la presse électronique</w:t>
      </w:r>
      <w:bookmarkEnd w:id="17"/>
      <w:r w:rsidRPr="00F20D6C">
        <w:t> </w:t>
      </w:r>
    </w:p>
    <w:p w:rsidR="002D789E" w:rsidRPr="00F20D6C" w:rsidRDefault="002D789E" w:rsidP="008B11CB">
      <w:pPr>
        <w:spacing w:after="0" w:line="360" w:lineRule="auto"/>
        <w:ind w:firstLine="709"/>
        <w:jc w:val="both"/>
        <w:rPr>
          <w:rFonts w:asciiTheme="majorBidi" w:hAnsiTheme="majorBidi" w:cstheme="majorBidi"/>
          <w:sz w:val="24"/>
          <w:szCs w:val="24"/>
        </w:rPr>
      </w:pPr>
      <w:r w:rsidRPr="00F20D6C">
        <w:rPr>
          <w:rFonts w:asciiTheme="majorBidi" w:hAnsiTheme="majorBidi" w:cstheme="majorBidi"/>
          <w:sz w:val="24"/>
          <w:szCs w:val="24"/>
        </w:rPr>
        <w:t xml:space="preserve">       Ce nouveau média de diffusion de l’information permet de :</w:t>
      </w:r>
    </w:p>
    <w:p w:rsidR="002D789E" w:rsidRPr="00F20D6C" w:rsidRDefault="00F20D6C" w:rsidP="00F20D6C">
      <w:pPr>
        <w:spacing w:after="0" w:line="360" w:lineRule="auto"/>
        <w:jc w:val="both"/>
        <w:rPr>
          <w:rFonts w:asciiTheme="majorBidi" w:hAnsiTheme="majorBidi" w:cstheme="majorBidi"/>
          <w:sz w:val="24"/>
          <w:szCs w:val="24"/>
        </w:rPr>
      </w:pPr>
      <w:r w:rsidRPr="00F20D6C">
        <w:rPr>
          <w:rFonts w:asciiTheme="majorBidi" w:hAnsiTheme="majorBidi" w:cstheme="majorBidi"/>
          <w:sz w:val="24"/>
          <w:szCs w:val="24"/>
        </w:rPr>
        <w:t xml:space="preserve"> </w:t>
      </w:r>
      <w:r>
        <w:rPr>
          <w:rFonts w:asciiTheme="majorBidi" w:hAnsiTheme="majorBidi" w:cstheme="majorBidi"/>
          <w:sz w:val="24"/>
          <w:szCs w:val="24"/>
        </w:rPr>
        <w:t xml:space="preserve">- </w:t>
      </w:r>
      <w:r w:rsidR="002D789E" w:rsidRPr="00F20D6C">
        <w:rPr>
          <w:rFonts w:asciiTheme="majorBidi" w:hAnsiTheme="majorBidi" w:cstheme="majorBidi"/>
          <w:sz w:val="24"/>
          <w:szCs w:val="24"/>
        </w:rPr>
        <w:t xml:space="preserve">Susciter des sites qu’aident à consulter les textes et ces </w:t>
      </w:r>
      <w:r w:rsidR="007F2150" w:rsidRPr="00F20D6C">
        <w:rPr>
          <w:rFonts w:asciiTheme="majorBidi" w:hAnsiTheme="majorBidi" w:cstheme="majorBidi"/>
          <w:sz w:val="24"/>
          <w:szCs w:val="24"/>
        </w:rPr>
        <w:t>documents.</w:t>
      </w:r>
    </w:p>
    <w:p w:rsidR="00F20D6C" w:rsidRDefault="00F20D6C" w:rsidP="00F20D6C">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D789E" w:rsidRPr="00F20D6C">
        <w:rPr>
          <w:rFonts w:asciiTheme="majorBidi" w:hAnsiTheme="majorBidi" w:cstheme="majorBidi"/>
          <w:sz w:val="24"/>
          <w:szCs w:val="24"/>
        </w:rPr>
        <w:t xml:space="preserve"> </w:t>
      </w:r>
      <w:r>
        <w:rPr>
          <w:rFonts w:asciiTheme="majorBidi" w:hAnsiTheme="majorBidi" w:cstheme="majorBidi"/>
          <w:sz w:val="24"/>
          <w:szCs w:val="24"/>
        </w:rPr>
        <w:t xml:space="preserve"> </w:t>
      </w:r>
      <w:r w:rsidR="002D789E" w:rsidRPr="00F20D6C">
        <w:rPr>
          <w:rFonts w:asciiTheme="majorBidi" w:hAnsiTheme="majorBidi" w:cstheme="majorBidi"/>
          <w:sz w:val="24"/>
          <w:szCs w:val="24"/>
        </w:rPr>
        <w:t>Inte</w:t>
      </w:r>
      <w:r w:rsidR="001C5D9A" w:rsidRPr="00F20D6C">
        <w:rPr>
          <w:rFonts w:asciiTheme="majorBidi" w:hAnsiTheme="majorBidi" w:cstheme="majorBidi"/>
          <w:sz w:val="24"/>
          <w:szCs w:val="24"/>
        </w:rPr>
        <w:t xml:space="preserve">ragir </w:t>
      </w:r>
      <w:r w:rsidR="002D789E" w:rsidRPr="00F20D6C">
        <w:rPr>
          <w:rFonts w:asciiTheme="majorBidi" w:hAnsiTheme="majorBidi" w:cstheme="majorBidi"/>
          <w:sz w:val="24"/>
          <w:szCs w:val="24"/>
        </w:rPr>
        <w:t xml:space="preserve">avec l’utilisateur </w:t>
      </w:r>
      <w:r w:rsidR="007F2150" w:rsidRPr="00F20D6C">
        <w:rPr>
          <w:rFonts w:asciiTheme="majorBidi" w:hAnsiTheme="majorBidi" w:cstheme="majorBidi"/>
          <w:sz w:val="24"/>
          <w:szCs w:val="24"/>
        </w:rPr>
        <w:t>facilement.</w:t>
      </w:r>
    </w:p>
    <w:p w:rsidR="002D789E" w:rsidRPr="00F20D6C" w:rsidRDefault="00F20D6C" w:rsidP="00F20D6C">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F20D6C">
        <w:rPr>
          <w:rFonts w:asciiTheme="majorBidi" w:hAnsiTheme="majorBidi" w:cstheme="majorBidi"/>
          <w:sz w:val="24"/>
          <w:szCs w:val="24"/>
        </w:rPr>
        <w:t xml:space="preserve">- </w:t>
      </w:r>
      <w:r w:rsidR="002D789E" w:rsidRPr="00F20D6C">
        <w:rPr>
          <w:rFonts w:asciiTheme="majorBidi" w:hAnsiTheme="majorBidi" w:cstheme="majorBidi"/>
          <w:sz w:val="24"/>
          <w:szCs w:val="24"/>
        </w:rPr>
        <w:t xml:space="preserve">La simplicité et la brièveté de la </w:t>
      </w:r>
      <w:r w:rsidR="007F2150" w:rsidRPr="00F20D6C">
        <w:rPr>
          <w:rFonts w:asciiTheme="majorBidi" w:hAnsiTheme="majorBidi" w:cstheme="majorBidi"/>
          <w:sz w:val="24"/>
          <w:szCs w:val="24"/>
        </w:rPr>
        <w:t>réception.</w:t>
      </w:r>
    </w:p>
    <w:p w:rsidR="002D789E" w:rsidRPr="00F20D6C" w:rsidRDefault="00F20D6C" w:rsidP="00F20D6C">
      <w:pPr>
        <w:spacing w:after="0" w:line="360" w:lineRule="auto"/>
        <w:jc w:val="both"/>
        <w:rPr>
          <w:rFonts w:asciiTheme="majorBidi" w:hAnsiTheme="majorBidi" w:cstheme="majorBidi"/>
          <w:sz w:val="24"/>
          <w:szCs w:val="24"/>
        </w:rPr>
      </w:pPr>
      <w:r w:rsidRPr="00F20D6C">
        <w:rPr>
          <w:rFonts w:asciiTheme="majorBidi" w:hAnsiTheme="majorBidi" w:cstheme="majorBidi"/>
          <w:sz w:val="24"/>
          <w:szCs w:val="24"/>
        </w:rPr>
        <w:t xml:space="preserve">  - </w:t>
      </w:r>
      <w:r w:rsidR="002D789E" w:rsidRPr="00F20D6C">
        <w:rPr>
          <w:rFonts w:asciiTheme="majorBidi" w:hAnsiTheme="majorBidi" w:cstheme="majorBidi"/>
          <w:sz w:val="24"/>
          <w:szCs w:val="24"/>
        </w:rPr>
        <w:t>Admettre de rechercher en plein texte.</w:t>
      </w:r>
    </w:p>
    <w:p w:rsidR="00DF3334" w:rsidRDefault="00F20D6C" w:rsidP="00F20D6C">
      <w:pPr>
        <w:spacing w:after="0" w:line="360" w:lineRule="auto"/>
        <w:jc w:val="both"/>
        <w:rPr>
          <w:rFonts w:asciiTheme="majorBidi" w:hAnsiTheme="majorBidi" w:cstheme="majorBidi"/>
          <w:sz w:val="24"/>
          <w:szCs w:val="24"/>
        </w:rPr>
      </w:pPr>
      <w:r w:rsidRPr="00F20D6C">
        <w:rPr>
          <w:rFonts w:asciiTheme="majorBidi" w:hAnsiTheme="majorBidi" w:cstheme="majorBidi"/>
          <w:sz w:val="24"/>
          <w:szCs w:val="24"/>
        </w:rPr>
        <w:t xml:space="preserve">  - </w:t>
      </w:r>
      <w:r w:rsidR="002D789E" w:rsidRPr="00F20D6C">
        <w:rPr>
          <w:rFonts w:asciiTheme="majorBidi" w:hAnsiTheme="majorBidi" w:cstheme="majorBidi"/>
          <w:sz w:val="24"/>
          <w:szCs w:val="24"/>
        </w:rPr>
        <w:t>Simplicité de stockag</w:t>
      </w:r>
      <w:r w:rsidR="00DF3334" w:rsidRPr="00F20D6C">
        <w:rPr>
          <w:rFonts w:asciiTheme="majorBidi" w:hAnsiTheme="majorBidi" w:cstheme="majorBidi"/>
          <w:sz w:val="24"/>
          <w:szCs w:val="24"/>
        </w:rPr>
        <w:t>e.</w:t>
      </w:r>
    </w:p>
    <w:p w:rsidR="00F20D6C" w:rsidRPr="00F20D6C" w:rsidRDefault="00F20D6C" w:rsidP="00F20D6C">
      <w:pPr>
        <w:spacing w:after="0" w:line="360" w:lineRule="auto"/>
        <w:jc w:val="both"/>
        <w:rPr>
          <w:rFonts w:asciiTheme="majorBidi" w:hAnsiTheme="majorBidi" w:cstheme="majorBidi"/>
          <w:sz w:val="24"/>
          <w:szCs w:val="24"/>
        </w:rPr>
      </w:pPr>
    </w:p>
    <w:p w:rsidR="00DF3334" w:rsidRPr="00F20D6C" w:rsidRDefault="00F20D6C" w:rsidP="00DE2709">
      <w:pPr>
        <w:pStyle w:val="Titre3"/>
      </w:pPr>
      <w:r w:rsidRPr="00F20D6C">
        <w:t xml:space="preserve"> </w:t>
      </w:r>
      <w:bookmarkStart w:id="18" w:name="_Toc75630057"/>
      <w:r w:rsidRPr="00F20D6C">
        <w:t>B</w:t>
      </w:r>
      <w:r>
        <w:t xml:space="preserve">- </w:t>
      </w:r>
      <w:r w:rsidR="00DF3334" w:rsidRPr="00F20D6C">
        <w:t xml:space="preserve">Les méfaits de la presse </w:t>
      </w:r>
      <w:r w:rsidR="006D7A1A" w:rsidRPr="00F20D6C">
        <w:t>électronique</w:t>
      </w:r>
      <w:bookmarkEnd w:id="18"/>
      <w:r w:rsidR="006D7A1A" w:rsidRPr="00F20D6C">
        <w:t> </w:t>
      </w:r>
    </w:p>
    <w:p w:rsidR="00F20D6C" w:rsidRPr="00F20D6C" w:rsidRDefault="00DF3334" w:rsidP="00F20D6C">
      <w:pPr>
        <w:spacing w:after="0" w:line="360" w:lineRule="auto"/>
        <w:ind w:firstLine="709"/>
        <w:jc w:val="both"/>
        <w:rPr>
          <w:rFonts w:asciiTheme="majorBidi" w:hAnsiTheme="majorBidi" w:cstheme="majorBidi"/>
          <w:sz w:val="24"/>
          <w:szCs w:val="24"/>
        </w:rPr>
      </w:pPr>
      <w:r w:rsidRPr="00F20D6C">
        <w:rPr>
          <w:rFonts w:asciiTheme="majorBidi" w:hAnsiTheme="majorBidi" w:cstheme="majorBidi"/>
          <w:sz w:val="24"/>
          <w:szCs w:val="24"/>
        </w:rPr>
        <w:t xml:space="preserve">      Comme tous les médias </w:t>
      </w:r>
      <w:r w:rsidR="007F2150" w:rsidRPr="00F20D6C">
        <w:rPr>
          <w:rFonts w:asciiTheme="majorBidi" w:hAnsiTheme="majorBidi" w:cstheme="majorBidi"/>
          <w:sz w:val="24"/>
          <w:szCs w:val="24"/>
        </w:rPr>
        <w:t>numériques, la</w:t>
      </w:r>
      <w:r w:rsidRPr="00F20D6C">
        <w:rPr>
          <w:rFonts w:asciiTheme="majorBidi" w:hAnsiTheme="majorBidi" w:cstheme="majorBidi"/>
          <w:sz w:val="24"/>
          <w:szCs w:val="24"/>
        </w:rPr>
        <w:t xml:space="preserve"> presse en ligne a également des inconvénients influence les </w:t>
      </w:r>
      <w:r w:rsidR="007F2150" w:rsidRPr="00F20D6C">
        <w:rPr>
          <w:rFonts w:asciiTheme="majorBidi" w:hAnsiTheme="majorBidi" w:cstheme="majorBidi"/>
          <w:sz w:val="24"/>
          <w:szCs w:val="24"/>
        </w:rPr>
        <w:t>lecteurs, nous</w:t>
      </w:r>
      <w:r w:rsidRPr="00F20D6C">
        <w:rPr>
          <w:rFonts w:asciiTheme="majorBidi" w:hAnsiTheme="majorBidi" w:cstheme="majorBidi"/>
          <w:sz w:val="24"/>
          <w:szCs w:val="24"/>
        </w:rPr>
        <w:t xml:space="preserve"> les citons :</w:t>
      </w:r>
    </w:p>
    <w:p w:rsidR="00F20D6C" w:rsidRPr="00F20D6C" w:rsidRDefault="00F20D6C" w:rsidP="00F20D6C">
      <w:pPr>
        <w:spacing w:after="0" w:line="360" w:lineRule="auto"/>
        <w:jc w:val="both"/>
        <w:rPr>
          <w:rFonts w:asciiTheme="majorBidi" w:hAnsiTheme="majorBidi" w:cstheme="majorBidi"/>
          <w:sz w:val="24"/>
          <w:szCs w:val="24"/>
        </w:rPr>
      </w:pPr>
      <w:r w:rsidRPr="00F20D6C">
        <w:rPr>
          <w:rFonts w:asciiTheme="majorBidi" w:hAnsiTheme="majorBidi" w:cstheme="majorBidi"/>
          <w:sz w:val="24"/>
          <w:szCs w:val="24"/>
        </w:rPr>
        <w:t xml:space="preserve">  - </w:t>
      </w:r>
      <w:r w:rsidR="00DF3334" w:rsidRPr="00F20D6C">
        <w:rPr>
          <w:rFonts w:asciiTheme="majorBidi" w:hAnsiTheme="majorBidi" w:cstheme="majorBidi"/>
          <w:sz w:val="24"/>
          <w:szCs w:val="24"/>
        </w:rPr>
        <w:t>L’aisance de la lecture si le critique n’est disposé d’un moyen qui convient.</w:t>
      </w:r>
    </w:p>
    <w:p w:rsidR="00F20D6C" w:rsidRPr="00F20D6C" w:rsidRDefault="00F20D6C" w:rsidP="00DE2709">
      <w:pPr>
        <w:spacing w:after="0" w:line="360" w:lineRule="auto"/>
        <w:jc w:val="both"/>
        <w:rPr>
          <w:rFonts w:asciiTheme="majorBidi" w:hAnsiTheme="majorBidi" w:cstheme="majorBidi"/>
          <w:sz w:val="24"/>
          <w:szCs w:val="24"/>
        </w:rPr>
      </w:pPr>
      <w:r w:rsidRPr="00F20D6C">
        <w:rPr>
          <w:rFonts w:asciiTheme="majorBidi" w:hAnsiTheme="majorBidi" w:cstheme="majorBidi"/>
          <w:sz w:val="24"/>
          <w:szCs w:val="24"/>
        </w:rPr>
        <w:t xml:space="preserve">   - </w:t>
      </w:r>
      <w:r w:rsidR="00DF3334" w:rsidRPr="00F20D6C">
        <w:rPr>
          <w:rFonts w:asciiTheme="majorBidi" w:hAnsiTheme="majorBidi" w:cstheme="majorBidi"/>
          <w:sz w:val="24"/>
          <w:szCs w:val="24"/>
        </w:rPr>
        <w:t xml:space="preserve">Les boites des fiches en mauvaise qualité diffusées sous forme PDF ou HTML parfois ne fonctionnent pas et les récepteurs ont trouvé des difficultés à télécharger pour lire avec confort. </w:t>
      </w:r>
    </w:p>
    <w:p w:rsidR="00997839" w:rsidRDefault="00C264B3" w:rsidP="00DE2709">
      <w:pPr>
        <w:pStyle w:val="Titre1"/>
        <w:ind w:left="426"/>
      </w:pPr>
      <w:bookmarkStart w:id="19" w:name="_Toc75630058"/>
      <w:r w:rsidRPr="00F20D6C">
        <w:t>La caricature</w:t>
      </w:r>
      <w:bookmarkEnd w:id="19"/>
      <w:r w:rsidRPr="00F20D6C">
        <w:t> </w:t>
      </w:r>
    </w:p>
    <w:p w:rsidR="00F20D6C" w:rsidRPr="00F20D6C" w:rsidRDefault="00F20D6C" w:rsidP="00F20D6C">
      <w:pPr>
        <w:spacing w:after="0" w:line="360" w:lineRule="auto"/>
        <w:jc w:val="both"/>
        <w:rPr>
          <w:rFonts w:asciiTheme="majorBidi" w:hAnsiTheme="majorBidi" w:cstheme="majorBidi"/>
          <w:b/>
          <w:bCs/>
          <w:sz w:val="24"/>
          <w:szCs w:val="24"/>
        </w:rPr>
      </w:pPr>
    </w:p>
    <w:p w:rsidR="006D07B4" w:rsidRPr="00F20D6C" w:rsidRDefault="006D07B4" w:rsidP="007E27C5">
      <w:pPr>
        <w:pStyle w:val="Titre2"/>
        <w:numPr>
          <w:ilvl w:val="1"/>
          <w:numId w:val="36"/>
        </w:numPr>
        <w:ind w:left="1134"/>
      </w:pPr>
      <w:bookmarkStart w:id="20" w:name="_Toc75630059"/>
      <w:r w:rsidRPr="00F20D6C">
        <w:t>La définition de la caricature</w:t>
      </w:r>
      <w:bookmarkEnd w:id="20"/>
      <w:r w:rsidRPr="00F20D6C">
        <w:t> </w:t>
      </w:r>
    </w:p>
    <w:p w:rsidR="00F20D6C" w:rsidRDefault="00F20D6C" w:rsidP="008B11CB">
      <w:pPr>
        <w:spacing w:after="0" w:line="360" w:lineRule="auto"/>
        <w:ind w:firstLine="709"/>
        <w:jc w:val="both"/>
        <w:rPr>
          <w:rFonts w:asciiTheme="majorBidi" w:hAnsiTheme="majorBidi" w:cstheme="majorBidi"/>
          <w:sz w:val="24"/>
          <w:szCs w:val="24"/>
        </w:rPr>
      </w:pPr>
    </w:p>
    <w:p w:rsidR="006D07B4" w:rsidRPr="009F1E2C" w:rsidRDefault="006D07B4"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Selon le dictionnaire électronique LAROUSSE la caricature est une image satirique dans laquelle l’artiste représente d’une manière grotesque, bouffonne, les personnes qu’il veut tourner en dérision.</w:t>
      </w:r>
    </w:p>
    <w:p w:rsidR="00A93DFD" w:rsidRDefault="006D07B4"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La caricature est un mode de communication de masse et a donc un rôle social important.</w:t>
      </w:r>
      <w:r w:rsidR="00065C4E">
        <w:rPr>
          <w:rFonts w:asciiTheme="majorBidi" w:hAnsiTheme="majorBidi" w:cstheme="majorBidi"/>
          <w:sz w:val="24"/>
          <w:szCs w:val="24"/>
        </w:rPr>
        <w:t xml:space="preserve"> </w:t>
      </w:r>
      <w:r w:rsidRPr="009F1E2C">
        <w:rPr>
          <w:rFonts w:asciiTheme="majorBidi" w:hAnsiTheme="majorBidi" w:cstheme="majorBidi"/>
          <w:sz w:val="24"/>
          <w:szCs w:val="24"/>
        </w:rPr>
        <w:t xml:space="preserve">Elle cherche en effet ci convoyer un message depuis le graphiste jusqu’à </w:t>
      </w:r>
      <w:r w:rsidR="00A93DFD" w:rsidRPr="009F1E2C">
        <w:rPr>
          <w:rFonts w:asciiTheme="majorBidi" w:hAnsiTheme="majorBidi" w:cstheme="majorBidi"/>
          <w:sz w:val="24"/>
          <w:szCs w:val="24"/>
        </w:rPr>
        <w:t>l’individu, atome</w:t>
      </w:r>
      <w:r w:rsidRPr="009F1E2C">
        <w:rPr>
          <w:rFonts w:asciiTheme="majorBidi" w:hAnsiTheme="majorBidi" w:cstheme="majorBidi"/>
          <w:sz w:val="24"/>
          <w:szCs w:val="24"/>
        </w:rPr>
        <w:t xml:space="preserve"> sociale d’une masse de moins en moins différen</w:t>
      </w:r>
      <w:r w:rsidR="00A93DFD" w:rsidRPr="009F1E2C">
        <w:rPr>
          <w:rFonts w:asciiTheme="majorBidi" w:hAnsiTheme="majorBidi" w:cstheme="majorBidi"/>
          <w:sz w:val="24"/>
          <w:szCs w:val="24"/>
        </w:rPr>
        <w:t xml:space="preserve">ciée c’est un message de </w:t>
      </w:r>
      <w:r w:rsidR="00A93DFD" w:rsidRPr="009F1E2C">
        <w:rPr>
          <w:rFonts w:asciiTheme="majorBidi" w:hAnsiTheme="majorBidi" w:cstheme="majorBidi"/>
          <w:sz w:val="24"/>
          <w:szCs w:val="24"/>
        </w:rPr>
        <w:lastRenderedPageBreak/>
        <w:t>caractère artistique.</w:t>
      </w:r>
      <w:r w:rsidR="00065C4E">
        <w:rPr>
          <w:rFonts w:asciiTheme="majorBidi" w:hAnsiTheme="majorBidi" w:cstheme="majorBidi"/>
          <w:sz w:val="24"/>
          <w:szCs w:val="24"/>
        </w:rPr>
        <w:t xml:space="preserve"> </w:t>
      </w:r>
      <w:r w:rsidR="00A93DFD" w:rsidRPr="009F1E2C">
        <w:rPr>
          <w:rFonts w:asciiTheme="majorBidi" w:hAnsiTheme="majorBidi" w:cstheme="majorBidi"/>
          <w:sz w:val="24"/>
          <w:szCs w:val="24"/>
        </w:rPr>
        <w:t>Fortement connotatif qui comme nous allons le voir, repose sur l’humour et l’analyse des situations.</w:t>
      </w:r>
      <w:r w:rsidR="00F26B39">
        <w:rPr>
          <w:rStyle w:val="Appelnotedebasdep"/>
          <w:rFonts w:asciiTheme="majorBidi" w:hAnsiTheme="majorBidi" w:cstheme="majorBidi"/>
          <w:sz w:val="24"/>
          <w:szCs w:val="24"/>
        </w:rPr>
        <w:footnoteReference w:id="4"/>
      </w:r>
    </w:p>
    <w:p w:rsidR="00F20D6C" w:rsidRPr="009F1E2C" w:rsidRDefault="00F20D6C" w:rsidP="008B11CB">
      <w:pPr>
        <w:spacing w:after="0" w:line="360" w:lineRule="auto"/>
        <w:ind w:firstLine="709"/>
        <w:jc w:val="both"/>
        <w:rPr>
          <w:rFonts w:asciiTheme="majorBidi" w:hAnsiTheme="majorBidi" w:cstheme="majorBidi"/>
          <w:sz w:val="24"/>
          <w:szCs w:val="24"/>
        </w:rPr>
      </w:pPr>
    </w:p>
    <w:p w:rsidR="00A93DFD" w:rsidRPr="00F20D6C" w:rsidRDefault="00A93DFD" w:rsidP="007E27C5">
      <w:pPr>
        <w:pStyle w:val="Titre2"/>
        <w:numPr>
          <w:ilvl w:val="1"/>
          <w:numId w:val="36"/>
        </w:numPr>
      </w:pPr>
      <w:bookmarkStart w:id="21" w:name="_Toc75630060"/>
      <w:r w:rsidRPr="00F20D6C">
        <w:t>Les fonctions de la caricature</w:t>
      </w:r>
      <w:bookmarkEnd w:id="21"/>
      <w:r w:rsidRPr="00F20D6C">
        <w:t> </w:t>
      </w:r>
    </w:p>
    <w:p w:rsidR="00A93DFD" w:rsidRDefault="00A93DFD"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La première fonction de la caricature c’est de faire plaisanter et s’amuser .Néanmoins, les dessinateurs cherchent d’envoyer un message implicite .</w:t>
      </w:r>
      <w:r w:rsidR="00346C9A" w:rsidRPr="009F1E2C">
        <w:rPr>
          <w:rFonts w:asciiTheme="majorBidi" w:hAnsiTheme="majorBidi" w:cstheme="majorBidi"/>
          <w:sz w:val="24"/>
          <w:szCs w:val="24"/>
        </w:rPr>
        <w:t>Donc il y a d’autres rôles dans la majorité des caricatures.</w:t>
      </w:r>
      <w:r w:rsidR="009D2E42">
        <w:rPr>
          <w:rStyle w:val="Appelnotedebasdep"/>
          <w:rFonts w:asciiTheme="majorBidi" w:hAnsiTheme="majorBidi" w:cstheme="majorBidi"/>
          <w:sz w:val="24"/>
          <w:szCs w:val="24"/>
        </w:rPr>
        <w:footnoteReference w:id="5"/>
      </w:r>
    </w:p>
    <w:p w:rsidR="00F20D6C" w:rsidRPr="009F1E2C" w:rsidRDefault="00F20D6C" w:rsidP="008B11CB">
      <w:pPr>
        <w:spacing w:after="0" w:line="360" w:lineRule="auto"/>
        <w:ind w:firstLine="709"/>
        <w:jc w:val="both"/>
        <w:rPr>
          <w:rFonts w:asciiTheme="majorBidi" w:hAnsiTheme="majorBidi" w:cstheme="majorBidi"/>
          <w:sz w:val="24"/>
          <w:szCs w:val="24"/>
        </w:rPr>
      </w:pPr>
    </w:p>
    <w:p w:rsidR="00F20D6C" w:rsidRPr="00F20D6C" w:rsidRDefault="00346C9A" w:rsidP="007E27C5">
      <w:pPr>
        <w:pStyle w:val="Titre3"/>
      </w:pPr>
      <w:bookmarkStart w:id="22" w:name="_Toc75630061"/>
      <w:r w:rsidRPr="00F20D6C">
        <w:t>Fonction informative</w:t>
      </w:r>
      <w:bookmarkEnd w:id="22"/>
      <w:r w:rsidRPr="00F20D6C">
        <w:t> </w:t>
      </w:r>
    </w:p>
    <w:p w:rsidR="00346C9A" w:rsidRPr="00F20D6C" w:rsidRDefault="00F20D6C" w:rsidP="00F20D6C">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46C9A" w:rsidRPr="00F20D6C">
        <w:rPr>
          <w:rFonts w:asciiTheme="majorBidi" w:hAnsiTheme="majorBidi" w:cstheme="majorBidi"/>
          <w:sz w:val="24"/>
          <w:szCs w:val="24"/>
        </w:rPr>
        <w:t xml:space="preserve">D’abord, le dessin humoristique est un message qui vise à faire représenter </w:t>
      </w:r>
      <w:r w:rsidRPr="00F20D6C">
        <w:rPr>
          <w:rFonts w:asciiTheme="majorBidi" w:hAnsiTheme="majorBidi" w:cstheme="majorBidi"/>
          <w:sz w:val="24"/>
          <w:szCs w:val="24"/>
        </w:rPr>
        <w:t xml:space="preserve">l’information. </w:t>
      </w:r>
      <w:r>
        <w:rPr>
          <w:rFonts w:asciiTheme="majorBidi" w:hAnsiTheme="majorBidi" w:cstheme="majorBidi"/>
          <w:sz w:val="24"/>
          <w:szCs w:val="24"/>
        </w:rPr>
        <w:t xml:space="preserve">Cette chose </w:t>
      </w:r>
      <w:r w:rsidR="00346C9A" w:rsidRPr="00F20D6C">
        <w:rPr>
          <w:rFonts w:asciiTheme="majorBidi" w:hAnsiTheme="majorBidi" w:cstheme="majorBidi"/>
          <w:sz w:val="24"/>
          <w:szCs w:val="24"/>
        </w:rPr>
        <w:t>ci est spécialement juste pour les journalistes des quotidiens. Le dessin cherche à inscrire un niveau dans l’existence.</w:t>
      </w:r>
      <w:r w:rsidR="00065C4E" w:rsidRPr="00F20D6C">
        <w:rPr>
          <w:rFonts w:asciiTheme="majorBidi" w:hAnsiTheme="majorBidi" w:cstheme="majorBidi"/>
          <w:sz w:val="24"/>
          <w:szCs w:val="24"/>
        </w:rPr>
        <w:t xml:space="preserve"> </w:t>
      </w:r>
      <w:r w:rsidR="00346C9A" w:rsidRPr="00F20D6C">
        <w:rPr>
          <w:rFonts w:asciiTheme="majorBidi" w:hAnsiTheme="majorBidi" w:cstheme="majorBidi"/>
          <w:sz w:val="24"/>
          <w:szCs w:val="24"/>
        </w:rPr>
        <w:t xml:space="preserve">Mais, les dessins d’humour ne sont pas toujours destinés à faire déclarer les </w:t>
      </w:r>
      <w:r w:rsidR="0091697C" w:rsidRPr="00F20D6C">
        <w:rPr>
          <w:rFonts w:asciiTheme="majorBidi" w:hAnsiTheme="majorBidi" w:cstheme="majorBidi"/>
          <w:sz w:val="24"/>
          <w:szCs w:val="24"/>
        </w:rPr>
        <w:t>nouvelles, dans</w:t>
      </w:r>
      <w:r w:rsidR="00346C9A" w:rsidRPr="00F20D6C">
        <w:rPr>
          <w:rFonts w:asciiTheme="majorBidi" w:hAnsiTheme="majorBidi" w:cstheme="majorBidi"/>
          <w:sz w:val="24"/>
          <w:szCs w:val="24"/>
        </w:rPr>
        <w:t xml:space="preserve"> </w:t>
      </w:r>
      <w:r w:rsidR="0091697C" w:rsidRPr="00F20D6C">
        <w:rPr>
          <w:rFonts w:asciiTheme="majorBidi" w:hAnsiTheme="majorBidi" w:cstheme="majorBidi"/>
          <w:sz w:val="24"/>
          <w:szCs w:val="24"/>
        </w:rPr>
        <w:t>la signification de rupture de l’existence.</w:t>
      </w:r>
    </w:p>
    <w:p w:rsidR="00065C4E" w:rsidRDefault="0091697C" w:rsidP="00B37FB7">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La nouvelle ne contient pas l’information en </w:t>
      </w:r>
      <w:r w:rsidR="00B37FB7">
        <w:rPr>
          <w:rFonts w:asciiTheme="majorBidi" w:hAnsiTheme="majorBidi" w:cstheme="majorBidi"/>
          <w:sz w:val="24"/>
          <w:szCs w:val="24"/>
        </w:rPr>
        <w:t>elle-même.</w:t>
      </w:r>
      <w:r w:rsidRPr="009F1E2C">
        <w:rPr>
          <w:rFonts w:asciiTheme="majorBidi" w:hAnsiTheme="majorBidi" w:cstheme="majorBidi"/>
          <w:sz w:val="24"/>
          <w:szCs w:val="24"/>
        </w:rPr>
        <w:t xml:space="preserve"> </w:t>
      </w:r>
      <w:proofErr w:type="gramStart"/>
      <w:r w:rsidRPr="009F1E2C">
        <w:rPr>
          <w:rFonts w:asciiTheme="majorBidi" w:hAnsiTheme="majorBidi" w:cstheme="majorBidi"/>
          <w:sz w:val="24"/>
          <w:szCs w:val="24"/>
        </w:rPr>
        <w:t>l’opposition</w:t>
      </w:r>
      <w:proofErr w:type="gramEnd"/>
      <w:r w:rsidRPr="009F1E2C">
        <w:rPr>
          <w:rFonts w:asciiTheme="majorBidi" w:hAnsiTheme="majorBidi" w:cstheme="majorBidi"/>
          <w:sz w:val="24"/>
          <w:szCs w:val="24"/>
        </w:rPr>
        <w:t xml:space="preserve"> d’opinions autour </w:t>
      </w:r>
      <w:r w:rsidR="00F20D6C">
        <w:rPr>
          <w:rFonts w:asciiTheme="majorBidi" w:hAnsiTheme="majorBidi" w:cstheme="majorBidi"/>
          <w:sz w:val="24"/>
          <w:szCs w:val="24"/>
        </w:rPr>
        <w:t>d</w:t>
      </w:r>
      <w:r w:rsidRPr="009F1E2C">
        <w:rPr>
          <w:rFonts w:asciiTheme="majorBidi" w:hAnsiTheme="majorBidi" w:cstheme="majorBidi"/>
          <w:sz w:val="24"/>
          <w:szCs w:val="24"/>
        </w:rPr>
        <w:t>es générations est assurément un fait observable qui va progresser</w:t>
      </w:r>
      <w:r w:rsidR="00F20D6C">
        <w:rPr>
          <w:rFonts w:asciiTheme="majorBidi" w:hAnsiTheme="majorBidi" w:cstheme="majorBidi"/>
          <w:sz w:val="24"/>
          <w:szCs w:val="24"/>
        </w:rPr>
        <w:t>.</w:t>
      </w:r>
      <w:r w:rsidRPr="009F1E2C">
        <w:rPr>
          <w:rFonts w:asciiTheme="majorBidi" w:hAnsiTheme="majorBidi" w:cstheme="majorBidi"/>
          <w:sz w:val="24"/>
          <w:szCs w:val="24"/>
        </w:rPr>
        <w:t xml:space="preserve"> </w:t>
      </w:r>
      <w:r w:rsidR="00F20D6C" w:rsidRPr="009F1E2C">
        <w:rPr>
          <w:rFonts w:asciiTheme="majorBidi" w:hAnsiTheme="majorBidi" w:cstheme="majorBidi"/>
          <w:sz w:val="24"/>
          <w:szCs w:val="24"/>
        </w:rPr>
        <w:t>Il</w:t>
      </w:r>
      <w:r w:rsidRPr="009F1E2C">
        <w:rPr>
          <w:rFonts w:asciiTheme="majorBidi" w:hAnsiTheme="majorBidi" w:cstheme="majorBidi"/>
          <w:sz w:val="24"/>
          <w:szCs w:val="24"/>
        </w:rPr>
        <w:t xml:space="preserve"> représente une amélioration d</w:t>
      </w:r>
      <w:r w:rsidR="00B37FB7">
        <w:rPr>
          <w:rFonts w:asciiTheme="majorBidi" w:hAnsiTheme="majorBidi" w:cstheme="majorBidi"/>
          <w:sz w:val="24"/>
          <w:szCs w:val="24"/>
        </w:rPr>
        <w:t>u</w:t>
      </w:r>
      <w:r w:rsidRPr="009F1E2C">
        <w:rPr>
          <w:rFonts w:asciiTheme="majorBidi" w:hAnsiTheme="majorBidi" w:cstheme="majorBidi"/>
          <w:sz w:val="24"/>
          <w:szCs w:val="24"/>
        </w:rPr>
        <w:t xml:space="preserve"> milieu humain</w:t>
      </w:r>
      <w:r w:rsidR="00B37FB7">
        <w:rPr>
          <w:rFonts w:asciiTheme="majorBidi" w:hAnsiTheme="majorBidi" w:cstheme="majorBidi"/>
          <w:sz w:val="24"/>
          <w:szCs w:val="24"/>
        </w:rPr>
        <w:t>.</w:t>
      </w:r>
      <w:r w:rsidRPr="009F1E2C">
        <w:rPr>
          <w:rFonts w:asciiTheme="majorBidi" w:hAnsiTheme="majorBidi" w:cstheme="majorBidi"/>
          <w:sz w:val="24"/>
          <w:szCs w:val="24"/>
        </w:rPr>
        <w:t xml:space="preserve"> </w:t>
      </w:r>
    </w:p>
    <w:p w:rsidR="00065C4E" w:rsidRPr="009F1E2C" w:rsidRDefault="00065C4E" w:rsidP="008B11CB">
      <w:pPr>
        <w:spacing w:after="0" w:line="360" w:lineRule="auto"/>
        <w:ind w:firstLine="709"/>
        <w:jc w:val="both"/>
        <w:rPr>
          <w:rFonts w:asciiTheme="majorBidi" w:hAnsiTheme="majorBidi" w:cstheme="majorBidi"/>
          <w:sz w:val="24"/>
          <w:szCs w:val="24"/>
        </w:rPr>
      </w:pPr>
    </w:p>
    <w:p w:rsidR="00F91780" w:rsidRPr="00B37FB7" w:rsidRDefault="0091697C" w:rsidP="007E27C5">
      <w:pPr>
        <w:pStyle w:val="Titre3"/>
      </w:pPr>
      <w:bookmarkStart w:id="23" w:name="_Toc75630062"/>
      <w:r w:rsidRPr="00B37FB7">
        <w:t>Fonction d’amusement</w:t>
      </w:r>
      <w:bookmarkEnd w:id="23"/>
      <w:r w:rsidRPr="00B37FB7">
        <w:t> </w:t>
      </w:r>
      <w:r w:rsidR="00F10C34" w:rsidRPr="00B37FB7">
        <w:t xml:space="preserve"> </w:t>
      </w:r>
    </w:p>
    <w:p w:rsidR="00F10C34" w:rsidRDefault="00F10C34" w:rsidP="00B37FB7">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Auprès</w:t>
      </w:r>
      <w:r w:rsidR="0091697C" w:rsidRPr="009F1E2C">
        <w:rPr>
          <w:rFonts w:asciiTheme="majorBidi" w:hAnsiTheme="majorBidi" w:cstheme="majorBidi"/>
          <w:sz w:val="24"/>
          <w:szCs w:val="24"/>
        </w:rPr>
        <w:t xml:space="preserve"> de</w:t>
      </w:r>
      <w:r w:rsidR="00B37FB7">
        <w:rPr>
          <w:rFonts w:asciiTheme="majorBidi" w:hAnsiTheme="majorBidi" w:cstheme="majorBidi"/>
          <w:sz w:val="24"/>
          <w:szCs w:val="24"/>
        </w:rPr>
        <w:t xml:space="preserve">s </w:t>
      </w:r>
      <w:r w:rsidR="0091697C" w:rsidRPr="009F1E2C">
        <w:rPr>
          <w:rFonts w:asciiTheme="majorBidi" w:hAnsiTheme="majorBidi" w:cstheme="majorBidi"/>
          <w:sz w:val="24"/>
          <w:szCs w:val="24"/>
        </w:rPr>
        <w:t xml:space="preserve"> deux fonctions précédentes de faire informer e</w:t>
      </w:r>
      <w:r w:rsidRPr="009F1E2C">
        <w:rPr>
          <w:rFonts w:asciiTheme="majorBidi" w:hAnsiTheme="majorBidi" w:cstheme="majorBidi"/>
          <w:sz w:val="24"/>
          <w:szCs w:val="24"/>
        </w:rPr>
        <w:t>t de faire rire, le dessinateur</w:t>
      </w:r>
      <w:r w:rsidR="0091697C" w:rsidRPr="009F1E2C">
        <w:rPr>
          <w:rFonts w:asciiTheme="majorBidi" w:hAnsiTheme="majorBidi" w:cstheme="majorBidi"/>
          <w:sz w:val="24"/>
          <w:szCs w:val="24"/>
        </w:rPr>
        <w:t xml:space="preserve"> </w:t>
      </w:r>
      <w:r w:rsidRPr="009F1E2C">
        <w:rPr>
          <w:rFonts w:asciiTheme="majorBidi" w:hAnsiTheme="majorBidi" w:cstheme="majorBidi"/>
          <w:sz w:val="24"/>
          <w:szCs w:val="24"/>
        </w:rPr>
        <w:t>humoristique</w:t>
      </w:r>
      <w:r w:rsidR="0091697C" w:rsidRPr="009F1E2C">
        <w:rPr>
          <w:rFonts w:asciiTheme="majorBidi" w:hAnsiTheme="majorBidi" w:cstheme="majorBidi"/>
          <w:sz w:val="24"/>
          <w:szCs w:val="24"/>
        </w:rPr>
        <w:t xml:space="preserve"> </w:t>
      </w:r>
      <w:r w:rsidRPr="009F1E2C">
        <w:rPr>
          <w:rFonts w:asciiTheme="majorBidi" w:hAnsiTheme="majorBidi" w:cstheme="majorBidi"/>
          <w:sz w:val="24"/>
          <w:szCs w:val="24"/>
        </w:rPr>
        <w:t>cherche de détourner l’esprit des lecteurs.</w:t>
      </w:r>
      <w:r w:rsidR="00065C4E">
        <w:rPr>
          <w:rFonts w:asciiTheme="majorBidi" w:hAnsiTheme="majorBidi" w:cstheme="majorBidi"/>
          <w:sz w:val="24"/>
          <w:szCs w:val="24"/>
        </w:rPr>
        <w:t xml:space="preserve"> </w:t>
      </w:r>
      <w:r w:rsidRPr="009F1E2C">
        <w:rPr>
          <w:rFonts w:asciiTheme="majorBidi" w:hAnsiTheme="majorBidi" w:cstheme="majorBidi"/>
          <w:sz w:val="24"/>
          <w:szCs w:val="24"/>
        </w:rPr>
        <w:t xml:space="preserve">La distraction est </w:t>
      </w:r>
      <w:r w:rsidR="00B37FB7">
        <w:rPr>
          <w:rFonts w:asciiTheme="majorBidi" w:hAnsiTheme="majorBidi" w:cstheme="majorBidi"/>
          <w:sz w:val="24"/>
          <w:szCs w:val="24"/>
        </w:rPr>
        <w:t xml:space="preserve">fréquente dans les presses satiriques mêmes qu’elles </w:t>
      </w:r>
      <w:r w:rsidRPr="009F1E2C">
        <w:rPr>
          <w:rFonts w:asciiTheme="majorBidi" w:hAnsiTheme="majorBidi" w:cstheme="majorBidi"/>
          <w:sz w:val="24"/>
          <w:szCs w:val="24"/>
        </w:rPr>
        <w:t xml:space="preserve">utilisent beaucoup plus les </w:t>
      </w:r>
      <w:r w:rsidR="00F32FFE" w:rsidRPr="009F1E2C">
        <w:rPr>
          <w:rFonts w:asciiTheme="majorBidi" w:hAnsiTheme="majorBidi" w:cstheme="majorBidi"/>
          <w:sz w:val="24"/>
          <w:szCs w:val="24"/>
        </w:rPr>
        <w:t>caricatures.</w:t>
      </w:r>
      <w:r w:rsidR="00065C4E">
        <w:rPr>
          <w:rFonts w:asciiTheme="majorBidi" w:hAnsiTheme="majorBidi" w:cstheme="majorBidi"/>
          <w:sz w:val="24"/>
          <w:szCs w:val="24"/>
        </w:rPr>
        <w:t xml:space="preserve"> </w:t>
      </w:r>
      <w:r w:rsidRPr="009F1E2C">
        <w:rPr>
          <w:rFonts w:asciiTheme="majorBidi" w:hAnsiTheme="majorBidi" w:cstheme="majorBidi"/>
          <w:sz w:val="24"/>
          <w:szCs w:val="24"/>
        </w:rPr>
        <w:t>Nous pre</w:t>
      </w:r>
      <w:r w:rsidR="00B37FB7">
        <w:rPr>
          <w:rFonts w:asciiTheme="majorBidi" w:hAnsiTheme="majorBidi" w:cstheme="majorBidi"/>
          <w:sz w:val="24"/>
          <w:szCs w:val="24"/>
        </w:rPr>
        <w:t>nons l’exemple des journaux quotidiens</w:t>
      </w:r>
      <w:r w:rsidR="00B37FB7" w:rsidRPr="009F1E2C">
        <w:rPr>
          <w:rFonts w:asciiTheme="majorBidi" w:hAnsiTheme="majorBidi" w:cstheme="majorBidi"/>
          <w:sz w:val="24"/>
          <w:szCs w:val="24"/>
        </w:rPr>
        <w:t>. Donc</w:t>
      </w:r>
      <w:r w:rsidR="00B37FB7">
        <w:rPr>
          <w:rFonts w:asciiTheme="majorBidi" w:hAnsiTheme="majorBidi" w:cstheme="majorBidi"/>
          <w:sz w:val="24"/>
          <w:szCs w:val="24"/>
        </w:rPr>
        <w:t>, le</w:t>
      </w:r>
      <w:r w:rsidRPr="009F1E2C">
        <w:rPr>
          <w:rFonts w:asciiTheme="majorBidi" w:hAnsiTheme="majorBidi" w:cstheme="majorBidi"/>
          <w:sz w:val="24"/>
          <w:szCs w:val="24"/>
        </w:rPr>
        <w:t xml:space="preserve"> public ne les lit pas seulement pour </w:t>
      </w:r>
      <w:r w:rsidR="00F32FFE" w:rsidRPr="009F1E2C">
        <w:rPr>
          <w:rFonts w:asciiTheme="majorBidi" w:hAnsiTheme="majorBidi" w:cstheme="majorBidi"/>
          <w:sz w:val="24"/>
          <w:szCs w:val="24"/>
        </w:rPr>
        <w:t>s’informer, mais</w:t>
      </w:r>
      <w:r w:rsidRPr="009F1E2C">
        <w:rPr>
          <w:rFonts w:asciiTheme="majorBidi" w:hAnsiTheme="majorBidi" w:cstheme="majorBidi"/>
          <w:sz w:val="24"/>
          <w:szCs w:val="24"/>
        </w:rPr>
        <w:t xml:space="preserve"> aussi afin de </w:t>
      </w:r>
      <w:r w:rsidR="00B37FB7">
        <w:rPr>
          <w:rFonts w:asciiTheme="majorBidi" w:hAnsiTheme="majorBidi" w:cstheme="majorBidi"/>
          <w:sz w:val="24"/>
          <w:szCs w:val="24"/>
        </w:rPr>
        <w:t xml:space="preserve">détendre </w:t>
      </w:r>
      <w:r w:rsidRPr="009F1E2C">
        <w:rPr>
          <w:rFonts w:asciiTheme="majorBidi" w:hAnsiTheme="majorBidi" w:cstheme="majorBidi"/>
          <w:sz w:val="24"/>
          <w:szCs w:val="24"/>
        </w:rPr>
        <w:t>l’esprit</w:t>
      </w:r>
      <w:r w:rsidR="00B37FB7">
        <w:rPr>
          <w:rFonts w:asciiTheme="majorBidi" w:hAnsiTheme="majorBidi" w:cstheme="majorBidi"/>
          <w:sz w:val="24"/>
          <w:szCs w:val="24"/>
        </w:rPr>
        <w:t>.</w:t>
      </w:r>
      <w:r w:rsidRPr="009F1E2C">
        <w:rPr>
          <w:rFonts w:asciiTheme="majorBidi" w:hAnsiTheme="majorBidi" w:cstheme="majorBidi"/>
          <w:sz w:val="24"/>
          <w:szCs w:val="24"/>
        </w:rPr>
        <w:t xml:space="preserve"> </w:t>
      </w:r>
      <w:r w:rsidR="00B37FB7">
        <w:rPr>
          <w:rFonts w:asciiTheme="majorBidi" w:hAnsiTheme="majorBidi" w:cstheme="majorBidi"/>
          <w:sz w:val="24"/>
          <w:szCs w:val="24"/>
        </w:rPr>
        <w:t>Idem pour les hebdomadaires, où nous trouvons à la dernière page des dessins humoristiques porteurs de signification.</w:t>
      </w:r>
    </w:p>
    <w:p w:rsidR="00B37FB7" w:rsidRPr="009F1E2C" w:rsidRDefault="00B37FB7" w:rsidP="00B37FB7">
      <w:pPr>
        <w:spacing w:after="0" w:line="360" w:lineRule="auto"/>
        <w:ind w:firstLine="709"/>
        <w:jc w:val="both"/>
        <w:rPr>
          <w:rFonts w:asciiTheme="majorBidi" w:hAnsiTheme="majorBidi" w:cstheme="majorBidi"/>
          <w:sz w:val="24"/>
          <w:szCs w:val="24"/>
        </w:rPr>
      </w:pPr>
    </w:p>
    <w:p w:rsidR="0091697C" w:rsidRPr="00B37FB7" w:rsidRDefault="00F32FFE" w:rsidP="007E27C5">
      <w:pPr>
        <w:pStyle w:val="Titre3"/>
      </w:pPr>
      <w:bookmarkStart w:id="24" w:name="_Toc75630063"/>
      <w:r w:rsidRPr="00B37FB7">
        <w:t>Fonction d’éducation</w:t>
      </w:r>
      <w:bookmarkEnd w:id="24"/>
      <w:r w:rsidRPr="00B37FB7">
        <w:t> </w:t>
      </w:r>
    </w:p>
    <w:p w:rsidR="00F32FFE" w:rsidRPr="009F1E2C" w:rsidRDefault="00F32FFE"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D’autre </w:t>
      </w:r>
      <w:r w:rsidR="000016CD" w:rsidRPr="009F1E2C">
        <w:rPr>
          <w:rFonts w:asciiTheme="majorBidi" w:hAnsiTheme="majorBidi" w:cstheme="majorBidi"/>
          <w:sz w:val="24"/>
          <w:szCs w:val="24"/>
        </w:rPr>
        <w:t>côté, nous</w:t>
      </w:r>
      <w:r w:rsidRPr="009F1E2C">
        <w:rPr>
          <w:rFonts w:asciiTheme="majorBidi" w:hAnsiTheme="majorBidi" w:cstheme="majorBidi"/>
          <w:sz w:val="24"/>
          <w:szCs w:val="24"/>
        </w:rPr>
        <w:t xml:space="preserve"> pouvons rappeler cette fonction </w:t>
      </w:r>
      <w:r w:rsidR="000016CD" w:rsidRPr="009F1E2C">
        <w:rPr>
          <w:rFonts w:asciiTheme="majorBidi" w:hAnsiTheme="majorBidi" w:cstheme="majorBidi"/>
          <w:sz w:val="24"/>
          <w:szCs w:val="24"/>
        </w:rPr>
        <w:t>: la</w:t>
      </w:r>
      <w:r w:rsidRPr="009F1E2C">
        <w:rPr>
          <w:rFonts w:asciiTheme="majorBidi" w:hAnsiTheme="majorBidi" w:cstheme="majorBidi"/>
          <w:sz w:val="24"/>
          <w:szCs w:val="24"/>
        </w:rPr>
        <w:t xml:space="preserve"> caricature peut éduquer quelques éléments considérés c</w:t>
      </w:r>
      <w:r w:rsidR="00B37FB7">
        <w:rPr>
          <w:rFonts w:asciiTheme="majorBidi" w:hAnsiTheme="majorBidi" w:cstheme="majorBidi"/>
          <w:sz w:val="24"/>
          <w:szCs w:val="24"/>
        </w:rPr>
        <w:t xml:space="preserve">omme importants, </w:t>
      </w:r>
      <w:r w:rsidR="000016CD" w:rsidRPr="009F1E2C">
        <w:rPr>
          <w:rFonts w:asciiTheme="majorBidi" w:hAnsiTheme="majorBidi" w:cstheme="majorBidi"/>
          <w:sz w:val="24"/>
          <w:szCs w:val="24"/>
        </w:rPr>
        <w:t>découvrir le côté</w:t>
      </w:r>
      <w:r w:rsidRPr="009F1E2C">
        <w:rPr>
          <w:rFonts w:asciiTheme="majorBidi" w:hAnsiTheme="majorBidi" w:cstheme="majorBidi"/>
          <w:sz w:val="24"/>
          <w:szCs w:val="24"/>
        </w:rPr>
        <w:t xml:space="preserve"> secr</w:t>
      </w:r>
      <w:r w:rsidR="00B37FB7">
        <w:rPr>
          <w:rFonts w:asciiTheme="majorBidi" w:hAnsiTheme="majorBidi" w:cstheme="majorBidi"/>
          <w:sz w:val="24"/>
          <w:szCs w:val="24"/>
        </w:rPr>
        <w:t xml:space="preserve">et de l’entourage communicatif. </w:t>
      </w:r>
      <w:r w:rsidRPr="009F1E2C">
        <w:rPr>
          <w:rFonts w:asciiTheme="majorBidi" w:hAnsiTheme="majorBidi" w:cstheme="majorBidi"/>
          <w:sz w:val="24"/>
          <w:szCs w:val="24"/>
        </w:rPr>
        <w:t>Nous allons dire que les d</w:t>
      </w:r>
      <w:r w:rsidR="00B37FB7">
        <w:rPr>
          <w:rFonts w:asciiTheme="majorBidi" w:hAnsiTheme="majorBidi" w:cstheme="majorBidi"/>
          <w:sz w:val="24"/>
          <w:szCs w:val="24"/>
        </w:rPr>
        <w:t xml:space="preserve">essinateurs aiment se consacrer, </w:t>
      </w:r>
      <w:r w:rsidRPr="009F1E2C">
        <w:rPr>
          <w:rFonts w:asciiTheme="majorBidi" w:hAnsiTheme="majorBidi" w:cstheme="majorBidi"/>
          <w:sz w:val="24"/>
          <w:szCs w:val="24"/>
        </w:rPr>
        <w:t xml:space="preserve">d’après ce qu’ils </w:t>
      </w:r>
      <w:r w:rsidRPr="009F1E2C">
        <w:rPr>
          <w:rFonts w:asciiTheme="majorBidi" w:hAnsiTheme="majorBidi" w:cstheme="majorBidi"/>
          <w:sz w:val="24"/>
          <w:szCs w:val="24"/>
        </w:rPr>
        <w:lastRenderedPageBreak/>
        <w:t>savent</w:t>
      </w:r>
      <w:r w:rsidR="00B37FB7">
        <w:rPr>
          <w:rFonts w:asciiTheme="majorBidi" w:hAnsiTheme="majorBidi" w:cstheme="majorBidi"/>
          <w:sz w:val="24"/>
          <w:szCs w:val="24"/>
        </w:rPr>
        <w:t>,</w:t>
      </w:r>
      <w:r w:rsidRPr="009F1E2C">
        <w:rPr>
          <w:rFonts w:asciiTheme="majorBidi" w:hAnsiTheme="majorBidi" w:cstheme="majorBidi"/>
          <w:sz w:val="24"/>
          <w:szCs w:val="24"/>
        </w:rPr>
        <w:t xml:space="preserve"> sur cet entourage </w:t>
      </w:r>
      <w:r w:rsidR="00B37FB7">
        <w:rPr>
          <w:rFonts w:asciiTheme="majorBidi" w:hAnsiTheme="majorBidi" w:cstheme="majorBidi"/>
          <w:sz w:val="24"/>
          <w:szCs w:val="24"/>
        </w:rPr>
        <w:t xml:space="preserve">médiatique. </w:t>
      </w:r>
      <w:r w:rsidR="000016CD" w:rsidRPr="009F1E2C">
        <w:rPr>
          <w:rFonts w:asciiTheme="majorBidi" w:hAnsiTheme="majorBidi" w:cstheme="majorBidi"/>
          <w:sz w:val="24"/>
          <w:szCs w:val="24"/>
        </w:rPr>
        <w:t xml:space="preserve"> </w:t>
      </w:r>
      <w:r w:rsidR="00B37FB7" w:rsidRPr="009F1E2C">
        <w:rPr>
          <w:rFonts w:asciiTheme="majorBidi" w:hAnsiTheme="majorBidi" w:cstheme="majorBidi"/>
          <w:sz w:val="24"/>
          <w:szCs w:val="24"/>
        </w:rPr>
        <w:t>Ils</w:t>
      </w:r>
      <w:r w:rsidRPr="009F1E2C">
        <w:rPr>
          <w:rFonts w:asciiTheme="majorBidi" w:hAnsiTheme="majorBidi" w:cstheme="majorBidi"/>
          <w:sz w:val="24"/>
          <w:szCs w:val="24"/>
        </w:rPr>
        <w:t xml:space="preserve"> exigent à analyser les gens qui lisent en leur </w:t>
      </w:r>
      <w:r w:rsidR="000016CD" w:rsidRPr="009F1E2C">
        <w:rPr>
          <w:rFonts w:asciiTheme="majorBidi" w:hAnsiTheme="majorBidi" w:cstheme="majorBidi"/>
          <w:sz w:val="24"/>
          <w:szCs w:val="24"/>
        </w:rPr>
        <w:t>montrant</w:t>
      </w:r>
      <w:r w:rsidRPr="009F1E2C">
        <w:rPr>
          <w:rFonts w:asciiTheme="majorBidi" w:hAnsiTheme="majorBidi" w:cstheme="majorBidi"/>
          <w:sz w:val="24"/>
          <w:szCs w:val="24"/>
        </w:rPr>
        <w:t xml:space="preserve"> ce qu’il y</w:t>
      </w:r>
      <w:r w:rsidR="000016CD" w:rsidRPr="009F1E2C">
        <w:rPr>
          <w:rFonts w:asciiTheme="majorBidi" w:hAnsiTheme="majorBidi" w:cstheme="majorBidi"/>
          <w:sz w:val="24"/>
          <w:szCs w:val="24"/>
        </w:rPr>
        <w:t xml:space="preserve"> </w:t>
      </w:r>
      <w:r w:rsidRPr="009F1E2C">
        <w:rPr>
          <w:rFonts w:asciiTheme="majorBidi" w:hAnsiTheme="majorBidi" w:cstheme="majorBidi"/>
          <w:sz w:val="24"/>
          <w:szCs w:val="24"/>
        </w:rPr>
        <w:t xml:space="preserve">a </w:t>
      </w:r>
      <w:r w:rsidR="000016CD" w:rsidRPr="009F1E2C">
        <w:rPr>
          <w:rFonts w:asciiTheme="majorBidi" w:hAnsiTheme="majorBidi" w:cstheme="majorBidi"/>
          <w:sz w:val="24"/>
          <w:szCs w:val="24"/>
        </w:rPr>
        <w:t>en cachette.</w:t>
      </w:r>
    </w:p>
    <w:p w:rsidR="000016CD" w:rsidRPr="009F1E2C" w:rsidRDefault="000016CD"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Le dessin </w:t>
      </w:r>
      <w:r w:rsidR="00D9328F" w:rsidRPr="009F1E2C">
        <w:rPr>
          <w:rFonts w:asciiTheme="majorBidi" w:hAnsiTheme="majorBidi" w:cstheme="majorBidi"/>
          <w:sz w:val="24"/>
          <w:szCs w:val="24"/>
        </w:rPr>
        <w:t>humoristique</w:t>
      </w:r>
      <w:r w:rsidRPr="009F1E2C">
        <w:rPr>
          <w:rFonts w:asciiTheme="majorBidi" w:hAnsiTheme="majorBidi" w:cstheme="majorBidi"/>
          <w:sz w:val="24"/>
          <w:szCs w:val="24"/>
        </w:rPr>
        <w:t xml:space="preserve"> peu</w:t>
      </w:r>
      <w:r w:rsidR="00B37FB7">
        <w:rPr>
          <w:rFonts w:asciiTheme="majorBidi" w:hAnsiTheme="majorBidi" w:cstheme="majorBidi"/>
          <w:sz w:val="24"/>
          <w:szCs w:val="24"/>
        </w:rPr>
        <w:t xml:space="preserve">t influence le milieu scolaire. </w:t>
      </w:r>
      <w:r w:rsidR="00B37FB7" w:rsidRPr="009F1E2C">
        <w:rPr>
          <w:rFonts w:asciiTheme="majorBidi" w:hAnsiTheme="majorBidi" w:cstheme="majorBidi"/>
          <w:sz w:val="24"/>
          <w:szCs w:val="24"/>
        </w:rPr>
        <w:t>Il</w:t>
      </w:r>
      <w:r w:rsidRPr="009F1E2C">
        <w:rPr>
          <w:rFonts w:asciiTheme="majorBidi" w:hAnsiTheme="majorBidi" w:cstheme="majorBidi"/>
          <w:sz w:val="24"/>
          <w:szCs w:val="24"/>
        </w:rPr>
        <w:t xml:space="preserve"> est conçu par les gens </w:t>
      </w:r>
      <w:r w:rsidR="00C264B3">
        <w:rPr>
          <w:rFonts w:asciiTheme="majorBidi" w:hAnsiTheme="majorBidi" w:cstheme="majorBidi"/>
          <w:sz w:val="24"/>
          <w:szCs w:val="24"/>
        </w:rPr>
        <w:t>qui ne savent ni lire ni écrire</w:t>
      </w:r>
      <w:r w:rsidRPr="009F1E2C">
        <w:rPr>
          <w:rFonts w:asciiTheme="majorBidi" w:hAnsiTheme="majorBidi" w:cstheme="majorBidi"/>
          <w:sz w:val="24"/>
          <w:szCs w:val="24"/>
        </w:rPr>
        <w:t>,</w:t>
      </w:r>
      <w:r w:rsidR="00C264B3">
        <w:rPr>
          <w:rFonts w:asciiTheme="majorBidi" w:hAnsiTheme="majorBidi" w:cstheme="majorBidi"/>
          <w:sz w:val="24"/>
          <w:szCs w:val="24"/>
        </w:rPr>
        <w:t xml:space="preserve"> </w:t>
      </w:r>
      <w:r w:rsidRPr="009F1E2C">
        <w:rPr>
          <w:rFonts w:asciiTheme="majorBidi" w:hAnsiTheme="majorBidi" w:cstheme="majorBidi"/>
          <w:sz w:val="24"/>
          <w:szCs w:val="24"/>
        </w:rPr>
        <w:t>c’est pourquoi il est utilisé dans la propagati</w:t>
      </w:r>
      <w:r w:rsidR="00C264B3">
        <w:rPr>
          <w:rFonts w:asciiTheme="majorBidi" w:hAnsiTheme="majorBidi" w:cstheme="majorBidi"/>
          <w:sz w:val="24"/>
          <w:szCs w:val="24"/>
        </w:rPr>
        <w:t>on des sciences et des cultures</w:t>
      </w:r>
      <w:r w:rsidRPr="009F1E2C">
        <w:rPr>
          <w:rFonts w:asciiTheme="majorBidi" w:hAnsiTheme="majorBidi" w:cstheme="majorBidi"/>
          <w:sz w:val="24"/>
          <w:szCs w:val="24"/>
        </w:rPr>
        <w:t>.</w:t>
      </w:r>
      <w:r w:rsidR="00C264B3">
        <w:rPr>
          <w:rFonts w:asciiTheme="majorBidi" w:hAnsiTheme="majorBidi" w:cstheme="majorBidi"/>
          <w:sz w:val="24"/>
          <w:szCs w:val="24"/>
        </w:rPr>
        <w:t xml:space="preserve"> </w:t>
      </w:r>
      <w:r w:rsidRPr="009F1E2C">
        <w:rPr>
          <w:rFonts w:asciiTheme="majorBidi" w:hAnsiTheme="majorBidi" w:cstheme="majorBidi"/>
          <w:sz w:val="24"/>
          <w:szCs w:val="24"/>
        </w:rPr>
        <w:t xml:space="preserve">La caricature a été déjà utilisée comme support </w:t>
      </w:r>
      <w:r w:rsidR="00D9328F" w:rsidRPr="009F1E2C">
        <w:rPr>
          <w:rFonts w:asciiTheme="majorBidi" w:hAnsiTheme="majorBidi" w:cstheme="majorBidi"/>
          <w:sz w:val="24"/>
          <w:szCs w:val="24"/>
        </w:rPr>
        <w:t>éducatif.</w:t>
      </w:r>
    </w:p>
    <w:p w:rsidR="00D9328F" w:rsidRDefault="000016CD"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Cette fonction pe</w:t>
      </w:r>
      <w:r w:rsidR="00D9328F" w:rsidRPr="009F1E2C">
        <w:rPr>
          <w:rFonts w:asciiTheme="majorBidi" w:hAnsiTheme="majorBidi" w:cstheme="majorBidi"/>
          <w:sz w:val="24"/>
          <w:szCs w:val="24"/>
        </w:rPr>
        <w:t>ut signif</w:t>
      </w:r>
      <w:r w:rsidR="00B37FB7">
        <w:rPr>
          <w:rFonts w:asciiTheme="majorBidi" w:hAnsiTheme="majorBidi" w:cstheme="majorBidi"/>
          <w:sz w:val="24"/>
          <w:szCs w:val="24"/>
        </w:rPr>
        <w:t xml:space="preserve">ier le terme éducation civique. </w:t>
      </w:r>
      <w:r w:rsidR="00D9328F" w:rsidRPr="009F1E2C">
        <w:rPr>
          <w:rFonts w:asciiTheme="majorBidi" w:hAnsiTheme="majorBidi" w:cstheme="majorBidi"/>
          <w:sz w:val="24"/>
          <w:szCs w:val="24"/>
        </w:rPr>
        <w:t xml:space="preserve">Le caricaturiste peut </w:t>
      </w:r>
      <w:r w:rsidR="00FA5506" w:rsidRPr="009F1E2C">
        <w:rPr>
          <w:rFonts w:asciiTheme="majorBidi" w:hAnsiTheme="majorBidi" w:cstheme="majorBidi"/>
          <w:sz w:val="24"/>
          <w:szCs w:val="24"/>
        </w:rPr>
        <w:t>être</w:t>
      </w:r>
      <w:r w:rsidR="00D9328F" w:rsidRPr="009F1E2C">
        <w:rPr>
          <w:rFonts w:asciiTheme="majorBidi" w:hAnsiTheme="majorBidi" w:cstheme="majorBidi"/>
          <w:sz w:val="24"/>
          <w:szCs w:val="24"/>
        </w:rPr>
        <w:t xml:space="preserve"> poussé à partir de ses </w:t>
      </w:r>
      <w:r w:rsidR="00FA5506" w:rsidRPr="009F1E2C">
        <w:rPr>
          <w:rFonts w:asciiTheme="majorBidi" w:hAnsiTheme="majorBidi" w:cstheme="majorBidi"/>
          <w:sz w:val="24"/>
          <w:szCs w:val="24"/>
        </w:rPr>
        <w:t>buts, à</w:t>
      </w:r>
      <w:r w:rsidR="00D9328F" w:rsidRPr="009F1E2C">
        <w:rPr>
          <w:rFonts w:asciiTheme="majorBidi" w:hAnsiTheme="majorBidi" w:cstheme="majorBidi"/>
          <w:sz w:val="24"/>
          <w:szCs w:val="24"/>
        </w:rPr>
        <w:t xml:space="preserve"> faire entrer durablement quelques valeurs à l’esprit de </w:t>
      </w:r>
      <w:r w:rsidR="00CC01ED" w:rsidRPr="009F1E2C">
        <w:rPr>
          <w:rFonts w:asciiTheme="majorBidi" w:hAnsiTheme="majorBidi" w:cstheme="majorBidi"/>
          <w:sz w:val="24"/>
          <w:szCs w:val="24"/>
        </w:rPr>
        <w:t>lecteur.</w:t>
      </w:r>
      <w:r w:rsidR="00C264B3">
        <w:rPr>
          <w:rFonts w:asciiTheme="majorBidi" w:hAnsiTheme="majorBidi" w:cstheme="majorBidi"/>
          <w:sz w:val="24"/>
          <w:szCs w:val="24"/>
        </w:rPr>
        <w:t xml:space="preserve"> </w:t>
      </w:r>
      <w:r w:rsidR="00D9328F" w:rsidRPr="009F1E2C">
        <w:rPr>
          <w:rFonts w:asciiTheme="majorBidi" w:hAnsiTheme="majorBidi" w:cstheme="majorBidi"/>
          <w:sz w:val="24"/>
          <w:szCs w:val="24"/>
        </w:rPr>
        <w:t xml:space="preserve">Ce dessin est une convocation à une prise de </w:t>
      </w:r>
      <w:r w:rsidR="00FA5506" w:rsidRPr="009F1E2C">
        <w:rPr>
          <w:rFonts w:asciiTheme="majorBidi" w:hAnsiTheme="majorBidi" w:cstheme="majorBidi"/>
          <w:sz w:val="24"/>
          <w:szCs w:val="24"/>
        </w:rPr>
        <w:t>connaissance</w:t>
      </w:r>
      <w:r w:rsidR="00D9328F" w:rsidRPr="009F1E2C">
        <w:rPr>
          <w:rFonts w:asciiTheme="majorBidi" w:hAnsiTheme="majorBidi" w:cstheme="majorBidi"/>
          <w:sz w:val="24"/>
          <w:szCs w:val="24"/>
        </w:rPr>
        <w:t xml:space="preserve"> aux dessous de quelques orientations ou </w:t>
      </w:r>
      <w:r w:rsidR="00C264B3">
        <w:rPr>
          <w:rFonts w:asciiTheme="majorBidi" w:hAnsiTheme="majorBidi" w:cstheme="majorBidi"/>
          <w:sz w:val="24"/>
          <w:szCs w:val="24"/>
        </w:rPr>
        <w:t>influences</w:t>
      </w:r>
      <w:r w:rsidR="00B37FB7">
        <w:rPr>
          <w:rFonts w:asciiTheme="majorBidi" w:hAnsiTheme="majorBidi" w:cstheme="majorBidi"/>
          <w:sz w:val="24"/>
          <w:szCs w:val="24"/>
        </w:rPr>
        <w:t>.</w:t>
      </w:r>
    </w:p>
    <w:p w:rsidR="00B37FB7" w:rsidRPr="009F1E2C" w:rsidRDefault="00B37FB7" w:rsidP="008B11CB">
      <w:pPr>
        <w:spacing w:after="0" w:line="360" w:lineRule="auto"/>
        <w:ind w:firstLine="709"/>
        <w:jc w:val="both"/>
        <w:rPr>
          <w:rFonts w:asciiTheme="majorBidi" w:hAnsiTheme="majorBidi" w:cstheme="majorBidi"/>
          <w:sz w:val="24"/>
          <w:szCs w:val="24"/>
        </w:rPr>
      </w:pPr>
    </w:p>
    <w:p w:rsidR="00D9328F" w:rsidRPr="00B37FB7" w:rsidRDefault="00D9328F" w:rsidP="007E27C5">
      <w:pPr>
        <w:pStyle w:val="Titre3"/>
      </w:pPr>
      <w:bookmarkStart w:id="25" w:name="_Toc75630064"/>
      <w:r w:rsidRPr="00B37FB7">
        <w:t xml:space="preserve">Fonction </w:t>
      </w:r>
      <w:r w:rsidR="00DF2291" w:rsidRPr="00B37FB7">
        <w:t>démystificatrice</w:t>
      </w:r>
      <w:bookmarkEnd w:id="25"/>
      <w:r w:rsidRPr="00B37FB7">
        <w:t> </w:t>
      </w:r>
    </w:p>
    <w:p w:rsidR="00FA5506" w:rsidRDefault="00D9328F"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Le dessinateur cherche également à supposer </w:t>
      </w:r>
      <w:r w:rsidR="00CC01ED" w:rsidRPr="009F1E2C">
        <w:rPr>
          <w:rFonts w:asciiTheme="majorBidi" w:hAnsiTheme="majorBidi" w:cstheme="majorBidi"/>
          <w:sz w:val="24"/>
          <w:szCs w:val="24"/>
        </w:rPr>
        <w:t>une</w:t>
      </w:r>
      <w:r w:rsidRPr="009F1E2C">
        <w:rPr>
          <w:rFonts w:asciiTheme="majorBidi" w:hAnsiTheme="majorBidi" w:cstheme="majorBidi"/>
          <w:sz w:val="24"/>
          <w:szCs w:val="24"/>
        </w:rPr>
        <w:t xml:space="preserve"> fonction </w:t>
      </w:r>
      <w:r w:rsidR="00FA5506" w:rsidRPr="009F1E2C">
        <w:rPr>
          <w:rFonts w:asciiTheme="majorBidi" w:hAnsiTheme="majorBidi" w:cstheme="majorBidi"/>
          <w:sz w:val="24"/>
          <w:szCs w:val="24"/>
        </w:rPr>
        <w:t>dé</w:t>
      </w:r>
      <w:r w:rsidR="00B37FB7">
        <w:rPr>
          <w:rFonts w:asciiTheme="majorBidi" w:hAnsiTheme="majorBidi" w:cstheme="majorBidi"/>
          <w:sz w:val="24"/>
          <w:szCs w:val="24"/>
        </w:rPr>
        <w:t xml:space="preserve">mystification à ses caricatures. </w:t>
      </w:r>
      <w:r w:rsidR="00C264B3">
        <w:rPr>
          <w:rFonts w:asciiTheme="majorBidi" w:hAnsiTheme="majorBidi" w:cstheme="majorBidi"/>
          <w:sz w:val="24"/>
          <w:szCs w:val="24"/>
        </w:rPr>
        <w:t xml:space="preserve"> </w:t>
      </w:r>
      <w:r w:rsidR="00B37FB7">
        <w:rPr>
          <w:rFonts w:asciiTheme="majorBidi" w:hAnsiTheme="majorBidi" w:cstheme="majorBidi"/>
          <w:sz w:val="24"/>
          <w:szCs w:val="24"/>
        </w:rPr>
        <w:t>Ce</w:t>
      </w:r>
      <w:r w:rsidR="00FA5506" w:rsidRPr="009F1E2C">
        <w:rPr>
          <w:rFonts w:asciiTheme="majorBidi" w:hAnsiTheme="majorBidi" w:cstheme="majorBidi"/>
          <w:sz w:val="24"/>
          <w:szCs w:val="24"/>
        </w:rPr>
        <w:t xml:space="preserve"> rôle est composé de la destruction des constructions de l’esprit dénuée de réalité ou </w:t>
      </w:r>
      <w:r w:rsidR="00C264B3">
        <w:rPr>
          <w:rFonts w:asciiTheme="majorBidi" w:hAnsiTheme="majorBidi" w:cstheme="majorBidi"/>
          <w:sz w:val="24"/>
          <w:szCs w:val="24"/>
        </w:rPr>
        <w:t>d</w:t>
      </w:r>
      <w:r w:rsidR="00CC01ED" w:rsidRPr="009F1E2C">
        <w:rPr>
          <w:rFonts w:asciiTheme="majorBidi" w:hAnsiTheme="majorBidi" w:cstheme="majorBidi"/>
          <w:sz w:val="24"/>
          <w:szCs w:val="24"/>
        </w:rPr>
        <w:t>es</w:t>
      </w:r>
      <w:r w:rsidR="00FA5506" w:rsidRPr="009F1E2C">
        <w:rPr>
          <w:rFonts w:asciiTheme="majorBidi" w:hAnsiTheme="majorBidi" w:cstheme="majorBidi"/>
          <w:sz w:val="24"/>
          <w:szCs w:val="24"/>
        </w:rPr>
        <w:t xml:space="preserve"> prestiges de quelqu’un.</w:t>
      </w:r>
      <w:r w:rsidR="00C264B3">
        <w:rPr>
          <w:rFonts w:asciiTheme="majorBidi" w:hAnsiTheme="majorBidi" w:cstheme="majorBidi"/>
          <w:sz w:val="24"/>
          <w:szCs w:val="24"/>
        </w:rPr>
        <w:t xml:space="preserve"> </w:t>
      </w:r>
      <w:r w:rsidR="00FA5506" w:rsidRPr="009F1E2C">
        <w:rPr>
          <w:rFonts w:asciiTheme="majorBidi" w:hAnsiTheme="majorBidi" w:cstheme="majorBidi"/>
          <w:sz w:val="24"/>
          <w:szCs w:val="24"/>
        </w:rPr>
        <w:t xml:space="preserve">La reformulation physique de personne est </w:t>
      </w:r>
      <w:r w:rsidR="00CC01ED" w:rsidRPr="009F1E2C">
        <w:rPr>
          <w:rFonts w:asciiTheme="majorBidi" w:hAnsiTheme="majorBidi" w:cstheme="majorBidi"/>
          <w:sz w:val="24"/>
          <w:szCs w:val="24"/>
        </w:rPr>
        <w:t>employée</w:t>
      </w:r>
      <w:r w:rsidR="00FA5506" w:rsidRPr="009F1E2C">
        <w:rPr>
          <w:rFonts w:asciiTheme="majorBidi" w:hAnsiTheme="majorBidi" w:cstheme="majorBidi"/>
          <w:sz w:val="24"/>
          <w:szCs w:val="24"/>
        </w:rPr>
        <w:t xml:space="preserve"> par le dessinateur peut aider à </w:t>
      </w:r>
      <w:r w:rsidR="00CC01ED" w:rsidRPr="009F1E2C">
        <w:rPr>
          <w:rFonts w:asciiTheme="majorBidi" w:hAnsiTheme="majorBidi" w:cstheme="majorBidi"/>
          <w:sz w:val="24"/>
          <w:szCs w:val="24"/>
        </w:rPr>
        <w:t>désacraliser.</w:t>
      </w:r>
    </w:p>
    <w:p w:rsidR="00C264B3" w:rsidRPr="009F1E2C" w:rsidRDefault="00C264B3" w:rsidP="009D2E42">
      <w:pPr>
        <w:spacing w:after="0" w:line="360" w:lineRule="auto"/>
        <w:jc w:val="both"/>
        <w:rPr>
          <w:rFonts w:asciiTheme="majorBidi" w:hAnsiTheme="majorBidi" w:cstheme="majorBidi"/>
          <w:sz w:val="24"/>
          <w:szCs w:val="24"/>
        </w:rPr>
      </w:pPr>
    </w:p>
    <w:p w:rsidR="00CC01ED" w:rsidRPr="00B37FB7" w:rsidRDefault="001550EC" w:rsidP="007E27C5">
      <w:pPr>
        <w:pStyle w:val="Titre3"/>
      </w:pPr>
      <w:bookmarkStart w:id="26" w:name="_Toc75630065"/>
      <w:r w:rsidRPr="00B37FB7">
        <w:t>Fonction de publicité</w:t>
      </w:r>
      <w:bookmarkEnd w:id="26"/>
      <w:r w:rsidRPr="00B37FB7">
        <w:t> </w:t>
      </w:r>
    </w:p>
    <w:p w:rsidR="001550EC" w:rsidRDefault="001550EC"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Nous venons de terminer par cette fonction la publicité : la caricature est pour attirer le public sur un support propre à lui même, cela pour un état étrange.</w:t>
      </w:r>
    </w:p>
    <w:p w:rsidR="00485BCB" w:rsidRPr="009F1E2C" w:rsidRDefault="00485BCB" w:rsidP="008B11CB">
      <w:pPr>
        <w:spacing w:after="0" w:line="360" w:lineRule="auto"/>
        <w:ind w:firstLine="709"/>
        <w:jc w:val="both"/>
        <w:rPr>
          <w:rFonts w:asciiTheme="majorBidi" w:hAnsiTheme="majorBidi" w:cstheme="majorBidi"/>
          <w:sz w:val="24"/>
          <w:szCs w:val="24"/>
        </w:rPr>
      </w:pPr>
    </w:p>
    <w:p w:rsidR="006D07B4" w:rsidRPr="00485BCB" w:rsidRDefault="00EA68F0" w:rsidP="007E27C5">
      <w:pPr>
        <w:pStyle w:val="Titre2"/>
        <w:numPr>
          <w:ilvl w:val="1"/>
          <w:numId w:val="36"/>
        </w:numPr>
        <w:ind w:left="567" w:firstLine="284"/>
      </w:pPr>
      <w:bookmarkStart w:id="27" w:name="_Toc75630066"/>
      <w:r w:rsidRPr="00485BCB">
        <w:t>Les</w:t>
      </w:r>
      <w:r w:rsidR="001550EC" w:rsidRPr="00485BCB">
        <w:t xml:space="preserve"> techniques de la caricature</w:t>
      </w:r>
      <w:bookmarkEnd w:id="27"/>
      <w:r w:rsidR="001550EC" w:rsidRPr="00485BCB">
        <w:t> </w:t>
      </w:r>
    </w:p>
    <w:p w:rsidR="00EA68F0" w:rsidRPr="00C264B3" w:rsidRDefault="00EA68F0" w:rsidP="007E27C5">
      <w:pPr>
        <w:pStyle w:val="Titre3"/>
        <w:numPr>
          <w:ilvl w:val="2"/>
          <w:numId w:val="37"/>
        </w:numPr>
      </w:pPr>
      <w:bookmarkStart w:id="28" w:name="_Toc75630067"/>
      <w:proofErr w:type="gramStart"/>
      <w:r w:rsidRPr="00C264B3">
        <w:t>l’exagération</w:t>
      </w:r>
      <w:proofErr w:type="gramEnd"/>
      <w:r w:rsidRPr="00C264B3">
        <w:t xml:space="preserve"> des éléments physiques</w:t>
      </w:r>
      <w:bookmarkEnd w:id="28"/>
      <w:r w:rsidRPr="00C264B3">
        <w:t> </w:t>
      </w:r>
    </w:p>
    <w:p w:rsidR="00EA68F0" w:rsidRPr="009F1E2C" w:rsidRDefault="00EA68F0"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Le dessin humoristique s’encourage sur </w:t>
      </w:r>
      <w:r w:rsidR="00246C89" w:rsidRPr="009F1E2C">
        <w:rPr>
          <w:rFonts w:asciiTheme="majorBidi" w:hAnsiTheme="majorBidi" w:cstheme="majorBidi"/>
          <w:sz w:val="24"/>
          <w:szCs w:val="24"/>
        </w:rPr>
        <w:t xml:space="preserve">une croyance qui existe depuis </w:t>
      </w:r>
      <w:r w:rsidR="00A22A16" w:rsidRPr="009F1E2C">
        <w:rPr>
          <w:rFonts w:asciiTheme="majorBidi" w:hAnsiTheme="majorBidi" w:cstheme="majorBidi"/>
          <w:sz w:val="24"/>
          <w:szCs w:val="24"/>
        </w:rPr>
        <w:t>longtemps, que nous essayons de le déclarer carme science au XIX siècle, d’après laquelle les éléments du corps sont l’image de l’existence de l’individu.</w:t>
      </w:r>
    </w:p>
    <w:p w:rsidR="00485BCB" w:rsidRPr="009F1E2C" w:rsidRDefault="00A22A16" w:rsidP="007E27C5">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L’évolution a une relation complémentaire avec la croyance ou à changer radialement le caractère de l’individu</w:t>
      </w:r>
      <w:r w:rsidR="00485BCB">
        <w:rPr>
          <w:rFonts w:asciiTheme="majorBidi" w:hAnsiTheme="majorBidi" w:cstheme="majorBidi"/>
          <w:sz w:val="24"/>
          <w:szCs w:val="24"/>
        </w:rPr>
        <w:t>,</w:t>
      </w:r>
      <w:r w:rsidRPr="009F1E2C">
        <w:rPr>
          <w:rFonts w:asciiTheme="majorBidi" w:hAnsiTheme="majorBidi" w:cstheme="majorBidi"/>
          <w:sz w:val="24"/>
          <w:szCs w:val="24"/>
        </w:rPr>
        <w:t xml:space="preserve"> </w:t>
      </w:r>
      <w:r w:rsidR="00485BCB" w:rsidRPr="009F1E2C">
        <w:rPr>
          <w:rFonts w:asciiTheme="majorBidi" w:hAnsiTheme="majorBidi" w:cstheme="majorBidi"/>
          <w:sz w:val="24"/>
          <w:szCs w:val="24"/>
        </w:rPr>
        <w:t>à</w:t>
      </w:r>
      <w:r w:rsidRPr="009F1E2C">
        <w:rPr>
          <w:rFonts w:asciiTheme="majorBidi" w:hAnsiTheme="majorBidi" w:cstheme="majorBidi"/>
          <w:sz w:val="24"/>
          <w:szCs w:val="24"/>
        </w:rPr>
        <w:t xml:space="preserve"> dévaloriser dans le dessin humoriste.</w:t>
      </w:r>
    </w:p>
    <w:p w:rsidR="00A22A16" w:rsidRPr="00485BCB" w:rsidRDefault="00A22A16" w:rsidP="007E27C5">
      <w:pPr>
        <w:pStyle w:val="Titre3"/>
      </w:pPr>
      <w:bookmarkStart w:id="29" w:name="_Toc75630068"/>
      <w:r w:rsidRPr="00485BCB">
        <w:t>L’allégorie</w:t>
      </w:r>
      <w:bookmarkEnd w:id="29"/>
      <w:r w:rsidRPr="00485BCB">
        <w:t> </w:t>
      </w:r>
    </w:p>
    <w:p w:rsidR="00485BCB" w:rsidRPr="009F1E2C" w:rsidRDefault="00BA5B84" w:rsidP="007E27C5">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Le caricaturiste vise à assimiler une pensée ou une règle sous forme humaine .de cette façon, afin de représenter la pensé sous les traits d’une </w:t>
      </w:r>
      <w:r w:rsidR="00645617" w:rsidRPr="009F1E2C">
        <w:rPr>
          <w:rFonts w:asciiTheme="majorBidi" w:hAnsiTheme="majorBidi" w:cstheme="majorBidi"/>
          <w:sz w:val="24"/>
          <w:szCs w:val="24"/>
        </w:rPr>
        <w:t>personne, ensuite</w:t>
      </w:r>
      <w:r w:rsidR="00485BCB">
        <w:rPr>
          <w:rFonts w:asciiTheme="majorBidi" w:hAnsiTheme="majorBidi" w:cstheme="majorBidi"/>
          <w:sz w:val="24"/>
          <w:szCs w:val="24"/>
        </w:rPr>
        <w:t xml:space="preserve"> par développement du pays. I</w:t>
      </w:r>
      <w:r w:rsidRPr="009F1E2C">
        <w:rPr>
          <w:rFonts w:asciiTheme="majorBidi" w:hAnsiTheme="majorBidi" w:cstheme="majorBidi"/>
          <w:sz w:val="24"/>
          <w:szCs w:val="24"/>
        </w:rPr>
        <w:t xml:space="preserve">l préfère d’employer le caractère féminin comme en </w:t>
      </w:r>
      <w:proofErr w:type="gramStart"/>
      <w:r w:rsidRPr="009F1E2C">
        <w:rPr>
          <w:rFonts w:asciiTheme="majorBidi" w:hAnsiTheme="majorBidi" w:cstheme="majorBidi"/>
          <w:sz w:val="24"/>
          <w:szCs w:val="24"/>
        </w:rPr>
        <w:t>France ,ils</w:t>
      </w:r>
      <w:proofErr w:type="gramEnd"/>
      <w:r w:rsidRPr="009F1E2C">
        <w:rPr>
          <w:rFonts w:asciiTheme="majorBidi" w:hAnsiTheme="majorBidi" w:cstheme="majorBidi"/>
          <w:sz w:val="24"/>
          <w:szCs w:val="24"/>
        </w:rPr>
        <w:t xml:space="preserve"> ont utilisé la « Mariamne ».</w:t>
      </w:r>
    </w:p>
    <w:p w:rsidR="00C46C35" w:rsidRPr="00485BCB" w:rsidRDefault="00BA5B84" w:rsidP="007E27C5">
      <w:pPr>
        <w:pStyle w:val="Titre3"/>
      </w:pPr>
      <w:bookmarkStart w:id="30" w:name="_Toc75630069"/>
      <w:r w:rsidRPr="00485BCB">
        <w:lastRenderedPageBreak/>
        <w:t>Le zoomorphisme</w:t>
      </w:r>
      <w:bookmarkEnd w:id="30"/>
      <w:r w:rsidRPr="00485BCB">
        <w:t> </w:t>
      </w:r>
      <w:r w:rsidR="00645617" w:rsidRPr="00485BCB">
        <w:t xml:space="preserve"> </w:t>
      </w:r>
    </w:p>
    <w:p w:rsidR="00505D43" w:rsidRPr="009F1E2C" w:rsidRDefault="00645617" w:rsidP="007E27C5">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Nous</w:t>
      </w:r>
      <w:r w:rsidR="00BA5B84" w:rsidRPr="009F1E2C">
        <w:rPr>
          <w:rFonts w:asciiTheme="majorBidi" w:hAnsiTheme="majorBidi" w:cstheme="majorBidi"/>
          <w:sz w:val="24"/>
          <w:szCs w:val="24"/>
        </w:rPr>
        <w:t xml:space="preserve"> prenons l’exemple de fables de la </w:t>
      </w:r>
      <w:r w:rsidRPr="009F1E2C">
        <w:rPr>
          <w:rFonts w:asciiTheme="majorBidi" w:hAnsiTheme="majorBidi" w:cstheme="majorBidi"/>
          <w:sz w:val="24"/>
          <w:szCs w:val="24"/>
        </w:rPr>
        <w:t>fontaine, nous</w:t>
      </w:r>
      <w:r w:rsidR="00BA5B84" w:rsidRPr="009F1E2C">
        <w:rPr>
          <w:rFonts w:asciiTheme="majorBidi" w:hAnsiTheme="majorBidi" w:cstheme="majorBidi"/>
          <w:sz w:val="24"/>
          <w:szCs w:val="24"/>
        </w:rPr>
        <w:t xml:space="preserve"> trouvons que l’</w:t>
      </w:r>
      <w:r w:rsidRPr="009F1E2C">
        <w:rPr>
          <w:rFonts w:asciiTheme="majorBidi" w:hAnsiTheme="majorBidi" w:cstheme="majorBidi"/>
          <w:sz w:val="24"/>
          <w:szCs w:val="24"/>
        </w:rPr>
        <w:t>être</w:t>
      </w:r>
      <w:r w:rsidR="00BA5B84" w:rsidRPr="009F1E2C">
        <w:rPr>
          <w:rFonts w:asciiTheme="majorBidi" w:hAnsiTheme="majorBidi" w:cstheme="majorBidi"/>
          <w:sz w:val="24"/>
          <w:szCs w:val="24"/>
        </w:rPr>
        <w:t xml:space="preserve"> humaine est présent sous forme animale c’est une méthode utile par son </w:t>
      </w:r>
      <w:r w:rsidRPr="009F1E2C">
        <w:rPr>
          <w:rFonts w:asciiTheme="majorBidi" w:hAnsiTheme="majorBidi" w:cstheme="majorBidi"/>
          <w:sz w:val="24"/>
          <w:szCs w:val="24"/>
        </w:rPr>
        <w:t>autorité</w:t>
      </w:r>
      <w:r w:rsidR="00BA5B84" w:rsidRPr="009F1E2C">
        <w:rPr>
          <w:rFonts w:asciiTheme="majorBidi" w:hAnsiTheme="majorBidi" w:cstheme="majorBidi"/>
          <w:sz w:val="24"/>
          <w:szCs w:val="24"/>
        </w:rPr>
        <w:t xml:space="preserve"> de </w:t>
      </w:r>
      <w:r w:rsidRPr="009F1E2C">
        <w:rPr>
          <w:rFonts w:asciiTheme="majorBidi" w:hAnsiTheme="majorBidi" w:cstheme="majorBidi"/>
          <w:sz w:val="24"/>
          <w:szCs w:val="24"/>
        </w:rPr>
        <w:t>ressemblance.</w:t>
      </w:r>
    </w:p>
    <w:p w:rsidR="00C46C35" w:rsidRPr="00485BCB" w:rsidRDefault="00645617" w:rsidP="007E27C5">
      <w:pPr>
        <w:pStyle w:val="Titre3"/>
      </w:pPr>
      <w:bookmarkStart w:id="31" w:name="_Toc75630070"/>
      <w:r w:rsidRPr="00485BCB">
        <w:t>L’anachronisme</w:t>
      </w:r>
      <w:bookmarkEnd w:id="31"/>
      <w:r w:rsidRPr="00485BCB">
        <w:t xml:space="preserve">  </w:t>
      </w:r>
    </w:p>
    <w:p w:rsidR="00BA5B84" w:rsidRDefault="00645617" w:rsidP="008B11CB">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 xml:space="preserve">Afin de railler l’attitude </w:t>
      </w:r>
      <w:r w:rsidR="00C46C35" w:rsidRPr="009F1E2C">
        <w:rPr>
          <w:rFonts w:asciiTheme="majorBidi" w:hAnsiTheme="majorBidi" w:cstheme="majorBidi"/>
          <w:sz w:val="24"/>
          <w:szCs w:val="24"/>
        </w:rPr>
        <w:t>d’une</w:t>
      </w:r>
      <w:r w:rsidRPr="009F1E2C">
        <w:rPr>
          <w:rFonts w:asciiTheme="majorBidi" w:hAnsiTheme="majorBidi" w:cstheme="majorBidi"/>
          <w:sz w:val="24"/>
          <w:szCs w:val="24"/>
        </w:rPr>
        <w:t xml:space="preserve"> personne, le dessinateur selon la manière d’une période qui précède.</w:t>
      </w:r>
      <w:r w:rsidR="00BA5B84" w:rsidRPr="009F1E2C">
        <w:rPr>
          <w:rFonts w:asciiTheme="majorBidi" w:hAnsiTheme="majorBidi" w:cstheme="majorBidi"/>
          <w:sz w:val="24"/>
          <w:szCs w:val="24"/>
        </w:rPr>
        <w:t xml:space="preserve"> </w:t>
      </w:r>
    </w:p>
    <w:p w:rsidR="00C46C35" w:rsidRDefault="00C46C35" w:rsidP="00065C4E">
      <w:pPr>
        <w:spacing w:line="360" w:lineRule="auto"/>
        <w:ind w:firstLine="567"/>
        <w:jc w:val="both"/>
        <w:rPr>
          <w:rFonts w:asciiTheme="majorBidi" w:hAnsiTheme="majorBidi" w:cstheme="majorBidi"/>
          <w:sz w:val="24"/>
          <w:szCs w:val="24"/>
        </w:rPr>
      </w:pPr>
    </w:p>
    <w:p w:rsidR="00C46C35" w:rsidRDefault="00C46C35" w:rsidP="00065C4E">
      <w:pPr>
        <w:spacing w:line="360" w:lineRule="auto"/>
        <w:ind w:firstLine="567"/>
        <w:jc w:val="both"/>
        <w:rPr>
          <w:rFonts w:asciiTheme="majorBidi" w:hAnsiTheme="majorBidi" w:cstheme="majorBidi"/>
          <w:sz w:val="24"/>
          <w:szCs w:val="24"/>
        </w:rPr>
      </w:pPr>
    </w:p>
    <w:p w:rsidR="00C46C35" w:rsidRDefault="00C46C35" w:rsidP="00065C4E">
      <w:pPr>
        <w:spacing w:line="360" w:lineRule="auto"/>
        <w:ind w:firstLine="567"/>
        <w:jc w:val="both"/>
        <w:rPr>
          <w:rFonts w:asciiTheme="majorBidi" w:hAnsiTheme="majorBidi" w:cstheme="majorBidi"/>
          <w:sz w:val="24"/>
          <w:szCs w:val="24"/>
        </w:rPr>
      </w:pPr>
    </w:p>
    <w:p w:rsidR="00C46C35" w:rsidRDefault="00C46C35" w:rsidP="00065C4E">
      <w:pPr>
        <w:spacing w:line="360" w:lineRule="auto"/>
        <w:ind w:firstLine="567"/>
        <w:jc w:val="both"/>
        <w:rPr>
          <w:rFonts w:asciiTheme="majorBidi" w:hAnsiTheme="majorBidi" w:cstheme="majorBidi"/>
          <w:sz w:val="24"/>
          <w:szCs w:val="24"/>
        </w:rPr>
      </w:pPr>
    </w:p>
    <w:p w:rsidR="00C46C35" w:rsidRDefault="00C46C35" w:rsidP="00065C4E">
      <w:pPr>
        <w:spacing w:line="360" w:lineRule="auto"/>
        <w:ind w:firstLine="567"/>
        <w:jc w:val="both"/>
        <w:rPr>
          <w:rFonts w:asciiTheme="majorBidi" w:hAnsiTheme="majorBidi" w:cstheme="majorBidi"/>
          <w:sz w:val="24"/>
          <w:szCs w:val="24"/>
        </w:rPr>
      </w:pPr>
    </w:p>
    <w:p w:rsidR="00C46C35" w:rsidRPr="009F1E2C" w:rsidRDefault="00C46C35" w:rsidP="00065C4E">
      <w:pPr>
        <w:spacing w:line="360" w:lineRule="auto"/>
        <w:ind w:firstLine="567"/>
        <w:jc w:val="both"/>
        <w:rPr>
          <w:rFonts w:asciiTheme="majorBidi" w:hAnsiTheme="majorBidi" w:cstheme="majorBidi"/>
          <w:sz w:val="24"/>
          <w:szCs w:val="24"/>
        </w:rPr>
      </w:pPr>
    </w:p>
    <w:p w:rsidR="00725E1C" w:rsidRDefault="00725E1C" w:rsidP="00C46C35">
      <w:pPr>
        <w:spacing w:line="360" w:lineRule="auto"/>
        <w:ind w:firstLine="567"/>
        <w:jc w:val="center"/>
        <w:rPr>
          <w:rFonts w:asciiTheme="majorBidi" w:hAnsiTheme="majorBidi" w:cstheme="majorBidi"/>
          <w:b/>
          <w:bCs/>
          <w:sz w:val="28"/>
          <w:szCs w:val="28"/>
        </w:rPr>
      </w:pPr>
    </w:p>
    <w:p w:rsidR="00725E1C" w:rsidRDefault="00725E1C" w:rsidP="00C46C35">
      <w:pPr>
        <w:spacing w:line="360" w:lineRule="auto"/>
        <w:ind w:firstLine="567"/>
        <w:jc w:val="center"/>
        <w:rPr>
          <w:rFonts w:asciiTheme="majorBidi" w:hAnsiTheme="majorBidi" w:cstheme="majorBidi"/>
          <w:b/>
          <w:bCs/>
          <w:sz w:val="28"/>
          <w:szCs w:val="28"/>
        </w:rPr>
      </w:pPr>
    </w:p>
    <w:p w:rsidR="00725E1C" w:rsidRDefault="00725E1C"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C46C35">
      <w:pPr>
        <w:spacing w:line="360" w:lineRule="auto"/>
        <w:ind w:firstLine="567"/>
        <w:jc w:val="center"/>
        <w:rPr>
          <w:rFonts w:asciiTheme="majorBidi" w:hAnsiTheme="majorBidi" w:cstheme="majorBidi"/>
          <w:b/>
          <w:bCs/>
          <w:sz w:val="28"/>
          <w:szCs w:val="28"/>
        </w:rPr>
      </w:pPr>
    </w:p>
    <w:p w:rsidR="00505D43" w:rsidRDefault="00505D43" w:rsidP="00505D43">
      <w:pPr>
        <w:spacing w:line="360" w:lineRule="auto"/>
        <w:rPr>
          <w:rFonts w:asciiTheme="majorBidi" w:hAnsiTheme="majorBidi" w:cstheme="majorBidi"/>
          <w:b/>
          <w:bCs/>
          <w:sz w:val="28"/>
          <w:szCs w:val="28"/>
        </w:rPr>
      </w:pPr>
    </w:p>
    <w:p w:rsidR="00505D43" w:rsidRDefault="00505D43" w:rsidP="00505D43">
      <w:pPr>
        <w:spacing w:line="360" w:lineRule="auto"/>
        <w:rPr>
          <w:rFonts w:asciiTheme="majorBidi" w:hAnsiTheme="majorBidi" w:cstheme="majorBidi"/>
          <w:b/>
          <w:bCs/>
          <w:sz w:val="28"/>
          <w:szCs w:val="28"/>
        </w:rPr>
      </w:pPr>
    </w:p>
    <w:p w:rsidR="00725E1C" w:rsidRDefault="00725E1C" w:rsidP="00C46C35">
      <w:pPr>
        <w:spacing w:line="360" w:lineRule="auto"/>
        <w:ind w:firstLine="567"/>
        <w:jc w:val="center"/>
        <w:rPr>
          <w:rFonts w:asciiTheme="majorBidi" w:hAnsiTheme="majorBidi" w:cstheme="majorBidi"/>
          <w:b/>
          <w:bCs/>
          <w:sz w:val="28"/>
          <w:szCs w:val="28"/>
        </w:rPr>
      </w:pPr>
    </w:p>
    <w:p w:rsidR="00725E1C" w:rsidRDefault="00725E1C" w:rsidP="00C46C35">
      <w:pPr>
        <w:spacing w:line="360" w:lineRule="auto"/>
        <w:ind w:firstLine="567"/>
        <w:jc w:val="center"/>
        <w:rPr>
          <w:rFonts w:asciiTheme="majorBidi" w:hAnsiTheme="majorBidi" w:cstheme="majorBidi"/>
          <w:b/>
          <w:bCs/>
          <w:sz w:val="28"/>
          <w:szCs w:val="28"/>
        </w:rPr>
      </w:pPr>
    </w:p>
    <w:p w:rsidR="00C46C35" w:rsidRPr="009B5B75" w:rsidRDefault="00B201FC" w:rsidP="00C46C35">
      <w:pPr>
        <w:spacing w:line="360" w:lineRule="auto"/>
        <w:ind w:firstLine="567"/>
        <w:jc w:val="center"/>
        <w:rPr>
          <w:rFonts w:asciiTheme="majorBidi" w:hAnsiTheme="majorBidi" w:cstheme="majorBidi"/>
          <w:b/>
          <w:bCs/>
          <w:sz w:val="36"/>
          <w:szCs w:val="36"/>
        </w:rPr>
      </w:pPr>
      <w:r w:rsidRPr="009B5B75">
        <w:rPr>
          <w:rFonts w:asciiTheme="majorBidi" w:hAnsiTheme="majorBidi" w:cstheme="majorBidi"/>
          <w:b/>
          <w:bCs/>
          <w:sz w:val="36"/>
          <w:szCs w:val="36"/>
        </w:rPr>
        <w:t xml:space="preserve">CHAPITRE 2 : </w:t>
      </w:r>
    </w:p>
    <w:p w:rsidR="00645617" w:rsidRPr="009B5B75" w:rsidRDefault="00645617" w:rsidP="00C46C35">
      <w:pPr>
        <w:spacing w:line="360" w:lineRule="auto"/>
        <w:ind w:firstLine="567"/>
        <w:jc w:val="center"/>
        <w:rPr>
          <w:rFonts w:asciiTheme="majorBidi" w:hAnsiTheme="majorBidi" w:cstheme="majorBidi"/>
          <w:b/>
          <w:bCs/>
          <w:sz w:val="36"/>
          <w:szCs w:val="36"/>
        </w:rPr>
      </w:pPr>
      <w:r w:rsidRPr="009B5B75">
        <w:rPr>
          <w:rFonts w:asciiTheme="majorBidi" w:hAnsiTheme="majorBidi" w:cstheme="majorBidi"/>
          <w:b/>
          <w:bCs/>
          <w:sz w:val="36"/>
          <w:szCs w:val="36"/>
        </w:rPr>
        <w:t>Le soir d’Algérie</w:t>
      </w:r>
    </w:p>
    <w:p w:rsidR="00C46C35" w:rsidRPr="009B5B75" w:rsidRDefault="00C46C35" w:rsidP="00C46C35">
      <w:pPr>
        <w:spacing w:line="360" w:lineRule="auto"/>
        <w:ind w:firstLine="567"/>
        <w:jc w:val="center"/>
        <w:rPr>
          <w:rFonts w:asciiTheme="majorBidi" w:hAnsiTheme="majorBidi" w:cstheme="majorBidi"/>
          <w:b/>
          <w:bCs/>
          <w:sz w:val="36"/>
          <w:szCs w:val="36"/>
        </w:rPr>
      </w:pPr>
    </w:p>
    <w:p w:rsidR="00C46C35" w:rsidRDefault="00C46C35" w:rsidP="00C46C35">
      <w:pPr>
        <w:spacing w:line="360" w:lineRule="auto"/>
        <w:ind w:firstLine="567"/>
        <w:jc w:val="center"/>
        <w:rPr>
          <w:rFonts w:asciiTheme="majorBidi" w:hAnsiTheme="majorBidi" w:cstheme="majorBidi"/>
          <w:b/>
          <w:bCs/>
          <w:sz w:val="28"/>
          <w:szCs w:val="28"/>
        </w:rPr>
      </w:pPr>
    </w:p>
    <w:p w:rsidR="00C46C35" w:rsidRDefault="00C46C35" w:rsidP="00C46C35">
      <w:pPr>
        <w:spacing w:line="360" w:lineRule="auto"/>
        <w:ind w:firstLine="567"/>
        <w:jc w:val="center"/>
        <w:rPr>
          <w:rFonts w:asciiTheme="majorBidi" w:hAnsiTheme="majorBidi" w:cstheme="majorBidi"/>
          <w:b/>
          <w:bCs/>
          <w:sz w:val="28"/>
          <w:szCs w:val="28"/>
        </w:rPr>
      </w:pPr>
    </w:p>
    <w:p w:rsidR="00C46C35" w:rsidRDefault="00C46C35" w:rsidP="00C46C35">
      <w:pPr>
        <w:spacing w:line="360" w:lineRule="auto"/>
        <w:ind w:firstLine="567"/>
        <w:jc w:val="center"/>
        <w:rPr>
          <w:rFonts w:asciiTheme="majorBidi" w:hAnsiTheme="majorBidi" w:cstheme="majorBidi"/>
          <w:b/>
          <w:bCs/>
          <w:sz w:val="28"/>
          <w:szCs w:val="28"/>
        </w:rPr>
      </w:pPr>
    </w:p>
    <w:p w:rsidR="00C46C35" w:rsidRDefault="00C46C35" w:rsidP="00C46C35">
      <w:pPr>
        <w:spacing w:line="360" w:lineRule="auto"/>
        <w:ind w:firstLine="567"/>
        <w:jc w:val="center"/>
        <w:rPr>
          <w:rFonts w:asciiTheme="majorBidi" w:hAnsiTheme="majorBidi" w:cstheme="majorBidi"/>
          <w:b/>
          <w:bCs/>
          <w:sz w:val="28"/>
          <w:szCs w:val="28"/>
        </w:rPr>
      </w:pPr>
    </w:p>
    <w:p w:rsidR="00C46C35" w:rsidRDefault="00C46C35" w:rsidP="00C46C35">
      <w:pPr>
        <w:spacing w:line="360" w:lineRule="auto"/>
        <w:ind w:firstLine="567"/>
        <w:jc w:val="center"/>
        <w:rPr>
          <w:rFonts w:asciiTheme="majorBidi" w:hAnsiTheme="majorBidi" w:cstheme="majorBidi"/>
          <w:b/>
          <w:bCs/>
          <w:sz w:val="28"/>
          <w:szCs w:val="28"/>
        </w:rPr>
      </w:pPr>
    </w:p>
    <w:p w:rsidR="00C46C35" w:rsidRDefault="00C46C35" w:rsidP="00C46C35">
      <w:pPr>
        <w:spacing w:line="360" w:lineRule="auto"/>
        <w:ind w:firstLine="567"/>
        <w:jc w:val="center"/>
        <w:rPr>
          <w:rFonts w:asciiTheme="majorBidi" w:hAnsiTheme="majorBidi" w:cstheme="majorBidi"/>
          <w:b/>
          <w:bCs/>
          <w:sz w:val="28"/>
          <w:szCs w:val="28"/>
        </w:rPr>
      </w:pPr>
    </w:p>
    <w:p w:rsidR="00C46C35" w:rsidRPr="00485BCB" w:rsidRDefault="00C46C35" w:rsidP="00505D43">
      <w:pPr>
        <w:spacing w:line="360" w:lineRule="auto"/>
        <w:rPr>
          <w:rFonts w:asciiTheme="majorBidi" w:hAnsiTheme="majorBidi" w:cstheme="majorBidi"/>
          <w:b/>
          <w:bCs/>
          <w:sz w:val="24"/>
          <w:szCs w:val="24"/>
        </w:rPr>
      </w:pPr>
    </w:p>
    <w:p w:rsidR="00645617" w:rsidRPr="00485BCB" w:rsidRDefault="00645617" w:rsidP="007E27C5">
      <w:pPr>
        <w:pStyle w:val="Titre1"/>
        <w:numPr>
          <w:ilvl w:val="0"/>
          <w:numId w:val="38"/>
        </w:numPr>
        <w:ind w:left="142"/>
      </w:pPr>
      <w:bookmarkStart w:id="32" w:name="_Toc75630071"/>
      <w:r w:rsidRPr="00485BCB">
        <w:lastRenderedPageBreak/>
        <w:t>L’histoire et l’imprimerie du journal</w:t>
      </w:r>
      <w:bookmarkEnd w:id="32"/>
      <w:r w:rsidRPr="00485BCB">
        <w:t> </w:t>
      </w:r>
    </w:p>
    <w:p w:rsidR="00645617" w:rsidRPr="00485BCB" w:rsidRDefault="00645617" w:rsidP="007E27C5">
      <w:pPr>
        <w:pStyle w:val="Titre2"/>
        <w:numPr>
          <w:ilvl w:val="1"/>
          <w:numId w:val="39"/>
        </w:numPr>
        <w:ind w:left="709" w:firstLine="284"/>
      </w:pPr>
      <w:bookmarkStart w:id="33" w:name="_Toc75630072"/>
      <w:r w:rsidRPr="00485BCB">
        <w:t>L’historique</w:t>
      </w:r>
      <w:bookmarkEnd w:id="33"/>
      <w:r w:rsidRPr="00485BCB">
        <w:t> </w:t>
      </w:r>
    </w:p>
    <w:p w:rsidR="00A36CC3" w:rsidRPr="009F1E2C" w:rsidRDefault="00645617" w:rsidP="00C46C35">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Le 3 septembre 1990</w:t>
      </w:r>
      <w:r w:rsidR="00485BCB">
        <w:rPr>
          <w:rFonts w:asciiTheme="majorBidi" w:hAnsiTheme="majorBidi" w:cstheme="majorBidi"/>
          <w:sz w:val="24"/>
          <w:szCs w:val="24"/>
        </w:rPr>
        <w:t>,</w:t>
      </w:r>
      <w:r w:rsidRPr="009F1E2C">
        <w:rPr>
          <w:rFonts w:asciiTheme="majorBidi" w:hAnsiTheme="majorBidi" w:cstheme="majorBidi"/>
          <w:sz w:val="24"/>
          <w:szCs w:val="24"/>
        </w:rPr>
        <w:t xml:space="preserve"> Fouad</w:t>
      </w:r>
      <w:r w:rsidR="00F2252B" w:rsidRPr="009F1E2C">
        <w:rPr>
          <w:rFonts w:asciiTheme="majorBidi" w:hAnsiTheme="majorBidi" w:cstheme="majorBidi"/>
          <w:sz w:val="24"/>
          <w:szCs w:val="24"/>
        </w:rPr>
        <w:t xml:space="preserve"> </w:t>
      </w:r>
      <w:proofErr w:type="spellStart"/>
      <w:r w:rsidR="00F2252B" w:rsidRPr="009F1E2C">
        <w:rPr>
          <w:rFonts w:asciiTheme="majorBidi" w:hAnsiTheme="majorBidi" w:cstheme="majorBidi"/>
          <w:sz w:val="24"/>
          <w:szCs w:val="24"/>
        </w:rPr>
        <w:t>Boughanem</w:t>
      </w:r>
      <w:proofErr w:type="spellEnd"/>
      <w:r w:rsidR="00B201FC" w:rsidRPr="009F1E2C">
        <w:rPr>
          <w:rFonts w:asciiTheme="majorBidi" w:hAnsiTheme="majorBidi" w:cstheme="majorBidi"/>
          <w:sz w:val="24"/>
          <w:szCs w:val="24"/>
        </w:rPr>
        <w:t xml:space="preserve">, </w:t>
      </w:r>
      <w:proofErr w:type="spellStart"/>
      <w:r w:rsidR="00B201FC" w:rsidRPr="009F1E2C">
        <w:rPr>
          <w:rFonts w:asciiTheme="majorBidi" w:hAnsiTheme="majorBidi" w:cstheme="majorBidi"/>
          <w:sz w:val="24"/>
          <w:szCs w:val="24"/>
        </w:rPr>
        <w:t>Maàmar</w:t>
      </w:r>
      <w:proofErr w:type="spellEnd"/>
      <w:r w:rsidR="00B201FC" w:rsidRPr="009F1E2C">
        <w:rPr>
          <w:rFonts w:asciiTheme="majorBidi" w:hAnsiTheme="majorBidi" w:cstheme="majorBidi"/>
          <w:sz w:val="24"/>
          <w:szCs w:val="24"/>
        </w:rPr>
        <w:t xml:space="preserve"> Farah</w:t>
      </w:r>
      <w:r w:rsidRPr="009F1E2C">
        <w:rPr>
          <w:rFonts w:asciiTheme="majorBidi" w:hAnsiTheme="majorBidi" w:cstheme="majorBidi"/>
          <w:sz w:val="24"/>
          <w:szCs w:val="24"/>
        </w:rPr>
        <w:t>,</w:t>
      </w:r>
      <w:r w:rsidR="00B201FC" w:rsidRPr="009F1E2C">
        <w:rPr>
          <w:rFonts w:asciiTheme="majorBidi" w:hAnsiTheme="majorBidi" w:cstheme="majorBidi"/>
          <w:sz w:val="24"/>
          <w:szCs w:val="24"/>
        </w:rPr>
        <w:t xml:space="preserve"> </w:t>
      </w:r>
      <w:proofErr w:type="spellStart"/>
      <w:r w:rsidR="00B201FC" w:rsidRPr="009F1E2C">
        <w:rPr>
          <w:rFonts w:asciiTheme="majorBidi" w:hAnsiTheme="majorBidi" w:cstheme="majorBidi"/>
          <w:sz w:val="24"/>
          <w:szCs w:val="24"/>
        </w:rPr>
        <w:t>Zoubir</w:t>
      </w:r>
      <w:proofErr w:type="spellEnd"/>
      <w:r w:rsidR="00B201FC" w:rsidRPr="009F1E2C">
        <w:rPr>
          <w:rFonts w:asciiTheme="majorBidi" w:hAnsiTheme="majorBidi" w:cstheme="majorBidi"/>
          <w:sz w:val="24"/>
          <w:szCs w:val="24"/>
        </w:rPr>
        <w:t xml:space="preserve"> Soussi</w:t>
      </w:r>
      <w:r w:rsidRPr="009F1E2C">
        <w:rPr>
          <w:rFonts w:asciiTheme="majorBidi" w:hAnsiTheme="majorBidi" w:cstheme="majorBidi"/>
          <w:sz w:val="24"/>
          <w:szCs w:val="24"/>
        </w:rPr>
        <w:t>,</w:t>
      </w:r>
      <w:r w:rsidR="00B201FC" w:rsidRPr="009F1E2C">
        <w:rPr>
          <w:rFonts w:asciiTheme="majorBidi" w:hAnsiTheme="majorBidi" w:cstheme="majorBidi"/>
          <w:sz w:val="24"/>
          <w:szCs w:val="24"/>
        </w:rPr>
        <w:t xml:space="preserve"> </w:t>
      </w:r>
      <w:r w:rsidRPr="009F1E2C">
        <w:rPr>
          <w:rFonts w:asciiTheme="majorBidi" w:hAnsiTheme="majorBidi" w:cstheme="majorBidi"/>
          <w:sz w:val="24"/>
          <w:szCs w:val="24"/>
        </w:rPr>
        <w:t xml:space="preserve">Djamel </w:t>
      </w:r>
      <w:proofErr w:type="spellStart"/>
      <w:r w:rsidR="00B201FC" w:rsidRPr="009F1E2C">
        <w:rPr>
          <w:rFonts w:asciiTheme="majorBidi" w:hAnsiTheme="majorBidi" w:cstheme="majorBidi"/>
          <w:sz w:val="24"/>
          <w:szCs w:val="24"/>
        </w:rPr>
        <w:t>Sai</w:t>
      </w:r>
      <w:r w:rsidR="00F2252B" w:rsidRPr="009F1E2C">
        <w:rPr>
          <w:rFonts w:asciiTheme="majorBidi" w:hAnsiTheme="majorBidi" w:cstheme="majorBidi"/>
          <w:sz w:val="24"/>
          <w:szCs w:val="24"/>
        </w:rPr>
        <w:t>fi</w:t>
      </w:r>
      <w:proofErr w:type="spellEnd"/>
      <w:r w:rsidR="00B201FC" w:rsidRPr="009F1E2C">
        <w:rPr>
          <w:rFonts w:asciiTheme="majorBidi" w:hAnsiTheme="majorBidi" w:cstheme="majorBidi"/>
          <w:sz w:val="24"/>
          <w:szCs w:val="24"/>
        </w:rPr>
        <w:t xml:space="preserve"> et Mohamed </w:t>
      </w:r>
      <w:proofErr w:type="spellStart"/>
      <w:r w:rsidR="00B201FC" w:rsidRPr="009F1E2C">
        <w:rPr>
          <w:rFonts w:asciiTheme="majorBidi" w:hAnsiTheme="majorBidi" w:cstheme="majorBidi"/>
          <w:sz w:val="24"/>
          <w:szCs w:val="24"/>
        </w:rPr>
        <w:t>Bedrina</w:t>
      </w:r>
      <w:proofErr w:type="spellEnd"/>
      <w:r w:rsidR="00B201FC" w:rsidRPr="009F1E2C">
        <w:rPr>
          <w:rFonts w:asciiTheme="majorBidi" w:hAnsiTheme="majorBidi" w:cstheme="majorBidi"/>
          <w:sz w:val="24"/>
          <w:szCs w:val="24"/>
        </w:rPr>
        <w:t xml:space="preserve"> ont fondé le S</w:t>
      </w:r>
      <w:r w:rsidR="00A36CC3" w:rsidRPr="009F1E2C">
        <w:rPr>
          <w:rFonts w:asciiTheme="majorBidi" w:hAnsiTheme="majorBidi" w:cstheme="majorBidi"/>
          <w:sz w:val="24"/>
          <w:szCs w:val="24"/>
        </w:rPr>
        <w:t>oir d’</w:t>
      </w:r>
      <w:r w:rsidR="0061091A" w:rsidRPr="009F1E2C">
        <w:rPr>
          <w:rFonts w:asciiTheme="majorBidi" w:hAnsiTheme="majorBidi" w:cstheme="majorBidi"/>
          <w:sz w:val="24"/>
          <w:szCs w:val="24"/>
        </w:rPr>
        <w:t>Algérie</w:t>
      </w:r>
      <w:r w:rsidR="00B201FC" w:rsidRPr="009F1E2C">
        <w:rPr>
          <w:rFonts w:asciiTheme="majorBidi" w:hAnsiTheme="majorBidi" w:cstheme="majorBidi"/>
          <w:sz w:val="24"/>
          <w:szCs w:val="24"/>
        </w:rPr>
        <w:t>,</w:t>
      </w:r>
      <w:r w:rsidR="00A36CC3" w:rsidRPr="009F1E2C">
        <w:rPr>
          <w:rFonts w:asciiTheme="majorBidi" w:hAnsiTheme="majorBidi" w:cstheme="majorBidi"/>
          <w:sz w:val="24"/>
          <w:szCs w:val="24"/>
        </w:rPr>
        <w:t xml:space="preserve"> l’un des premiers journaux qui </w:t>
      </w:r>
      <w:r w:rsidR="0061091A" w:rsidRPr="009F1E2C">
        <w:rPr>
          <w:rFonts w:asciiTheme="majorBidi" w:hAnsiTheme="majorBidi" w:cstheme="majorBidi"/>
          <w:sz w:val="24"/>
          <w:szCs w:val="24"/>
        </w:rPr>
        <w:t>paraissent</w:t>
      </w:r>
      <w:r w:rsidR="00A36CC3" w:rsidRPr="009F1E2C">
        <w:rPr>
          <w:rFonts w:asciiTheme="majorBidi" w:hAnsiTheme="majorBidi" w:cstheme="majorBidi"/>
          <w:sz w:val="24"/>
          <w:szCs w:val="24"/>
        </w:rPr>
        <w:t xml:space="preserve"> chaque soir</w:t>
      </w:r>
      <w:r w:rsidR="00C46C35">
        <w:rPr>
          <w:rFonts w:asciiTheme="majorBidi" w:hAnsiTheme="majorBidi" w:cstheme="majorBidi"/>
          <w:sz w:val="24"/>
          <w:szCs w:val="24"/>
        </w:rPr>
        <w:t xml:space="preserve"> de la presse privée algérienne</w:t>
      </w:r>
      <w:r w:rsidR="00A36CC3" w:rsidRPr="009F1E2C">
        <w:rPr>
          <w:rFonts w:asciiTheme="majorBidi" w:hAnsiTheme="majorBidi" w:cstheme="majorBidi"/>
          <w:sz w:val="24"/>
          <w:szCs w:val="24"/>
        </w:rPr>
        <w:t>.</w:t>
      </w:r>
      <w:r w:rsidR="00C46C35">
        <w:rPr>
          <w:rFonts w:asciiTheme="majorBidi" w:hAnsiTheme="majorBidi" w:cstheme="majorBidi"/>
          <w:sz w:val="24"/>
          <w:szCs w:val="24"/>
        </w:rPr>
        <w:t xml:space="preserve"> </w:t>
      </w:r>
      <w:r w:rsidR="00A36CC3" w:rsidRPr="009F1E2C">
        <w:rPr>
          <w:rFonts w:asciiTheme="majorBidi" w:hAnsiTheme="majorBidi" w:cstheme="majorBidi"/>
          <w:sz w:val="24"/>
          <w:szCs w:val="24"/>
        </w:rPr>
        <w:t xml:space="preserve">Dès </w:t>
      </w:r>
      <w:r w:rsidR="00B201FC" w:rsidRPr="009F1E2C">
        <w:rPr>
          <w:rFonts w:asciiTheme="majorBidi" w:hAnsiTheme="majorBidi" w:cstheme="majorBidi"/>
          <w:sz w:val="24"/>
          <w:szCs w:val="24"/>
        </w:rPr>
        <w:t>le 6 octobre 2001</w:t>
      </w:r>
      <w:r w:rsidR="00A36CC3" w:rsidRPr="009F1E2C">
        <w:rPr>
          <w:rFonts w:asciiTheme="majorBidi" w:hAnsiTheme="majorBidi" w:cstheme="majorBidi"/>
          <w:sz w:val="24"/>
          <w:szCs w:val="24"/>
        </w:rPr>
        <w:t>,</w:t>
      </w:r>
      <w:r w:rsidR="00B201FC" w:rsidRPr="009F1E2C">
        <w:rPr>
          <w:rFonts w:asciiTheme="majorBidi" w:hAnsiTheme="majorBidi" w:cstheme="majorBidi"/>
          <w:sz w:val="24"/>
          <w:szCs w:val="24"/>
        </w:rPr>
        <w:t xml:space="preserve"> </w:t>
      </w:r>
      <w:r w:rsidR="00A36CC3" w:rsidRPr="009F1E2C">
        <w:rPr>
          <w:rFonts w:asciiTheme="majorBidi" w:hAnsiTheme="majorBidi" w:cstheme="majorBidi"/>
          <w:sz w:val="24"/>
          <w:szCs w:val="24"/>
        </w:rPr>
        <w:t xml:space="preserve">ce quotidien est organisé pour apparaitre chaque </w:t>
      </w:r>
      <w:r w:rsidR="00485BCB" w:rsidRPr="009F1E2C">
        <w:rPr>
          <w:rFonts w:asciiTheme="majorBidi" w:hAnsiTheme="majorBidi" w:cstheme="majorBidi"/>
          <w:sz w:val="24"/>
          <w:szCs w:val="24"/>
        </w:rPr>
        <w:t>matin.</w:t>
      </w:r>
    </w:p>
    <w:p w:rsidR="00A36CC3" w:rsidRPr="009F1E2C" w:rsidRDefault="00A36CC3" w:rsidP="00485BCB">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Ce </w:t>
      </w:r>
      <w:r w:rsidR="0061091A" w:rsidRPr="009F1E2C">
        <w:rPr>
          <w:rFonts w:asciiTheme="majorBidi" w:hAnsiTheme="majorBidi" w:cstheme="majorBidi"/>
          <w:sz w:val="24"/>
          <w:szCs w:val="24"/>
        </w:rPr>
        <w:t>journal, pendant</w:t>
      </w:r>
      <w:r w:rsidRPr="009F1E2C">
        <w:rPr>
          <w:rFonts w:asciiTheme="majorBidi" w:hAnsiTheme="majorBidi" w:cstheme="majorBidi"/>
          <w:sz w:val="24"/>
          <w:szCs w:val="24"/>
        </w:rPr>
        <w:t xml:space="preserve"> la période de dix ans </w:t>
      </w:r>
      <w:r w:rsidR="00485BCB" w:rsidRPr="009F1E2C">
        <w:rPr>
          <w:rFonts w:asciiTheme="majorBidi" w:hAnsiTheme="majorBidi" w:cstheme="majorBidi"/>
          <w:sz w:val="24"/>
          <w:szCs w:val="24"/>
        </w:rPr>
        <w:t>noirs</w:t>
      </w:r>
      <w:r w:rsidR="0061091A" w:rsidRPr="009F1E2C">
        <w:rPr>
          <w:rFonts w:asciiTheme="majorBidi" w:hAnsiTheme="majorBidi" w:cstheme="majorBidi"/>
          <w:sz w:val="24"/>
          <w:szCs w:val="24"/>
        </w:rPr>
        <w:t>, a</w:t>
      </w:r>
      <w:r w:rsidRPr="009F1E2C">
        <w:rPr>
          <w:rFonts w:asciiTheme="majorBidi" w:hAnsiTheme="majorBidi" w:cstheme="majorBidi"/>
          <w:sz w:val="24"/>
          <w:szCs w:val="24"/>
        </w:rPr>
        <w:t xml:space="preserve"> </w:t>
      </w:r>
      <w:r w:rsidR="00B201FC" w:rsidRPr="009F1E2C">
        <w:rPr>
          <w:rFonts w:asciiTheme="majorBidi" w:hAnsiTheme="majorBidi" w:cstheme="majorBidi"/>
          <w:sz w:val="24"/>
          <w:szCs w:val="24"/>
        </w:rPr>
        <w:t>acquitté</w:t>
      </w:r>
      <w:r w:rsidRPr="009F1E2C">
        <w:rPr>
          <w:rFonts w:asciiTheme="majorBidi" w:hAnsiTheme="majorBidi" w:cstheme="majorBidi"/>
          <w:sz w:val="24"/>
          <w:szCs w:val="24"/>
        </w:rPr>
        <w:t xml:space="preserve"> un lourd </w:t>
      </w:r>
      <w:r w:rsidR="0061091A" w:rsidRPr="009F1E2C">
        <w:rPr>
          <w:rFonts w:asciiTheme="majorBidi" w:hAnsiTheme="majorBidi" w:cstheme="majorBidi"/>
          <w:sz w:val="24"/>
          <w:szCs w:val="24"/>
        </w:rPr>
        <w:t>impôt</w:t>
      </w:r>
      <w:r w:rsidRPr="009F1E2C">
        <w:rPr>
          <w:rFonts w:asciiTheme="majorBidi" w:hAnsiTheme="majorBidi" w:cstheme="majorBidi"/>
          <w:sz w:val="24"/>
          <w:szCs w:val="24"/>
        </w:rPr>
        <w:t xml:space="preserve"> à cause de l’</w:t>
      </w:r>
      <w:r w:rsidR="00B201FC" w:rsidRPr="009F1E2C">
        <w:rPr>
          <w:rFonts w:asciiTheme="majorBidi" w:hAnsiTheme="majorBidi" w:cstheme="majorBidi"/>
          <w:sz w:val="24"/>
          <w:szCs w:val="24"/>
        </w:rPr>
        <w:t>attaque terroriste à A</w:t>
      </w:r>
      <w:r w:rsidRPr="009F1E2C">
        <w:rPr>
          <w:rFonts w:asciiTheme="majorBidi" w:hAnsiTheme="majorBidi" w:cstheme="majorBidi"/>
          <w:sz w:val="24"/>
          <w:szCs w:val="24"/>
        </w:rPr>
        <w:t>lger</w:t>
      </w:r>
      <w:r w:rsidR="00485BCB">
        <w:rPr>
          <w:rFonts w:asciiTheme="majorBidi" w:hAnsiTheme="majorBidi" w:cstheme="majorBidi"/>
          <w:sz w:val="24"/>
          <w:szCs w:val="24"/>
        </w:rPr>
        <w:t>,</w:t>
      </w:r>
      <w:r w:rsidRPr="009F1E2C">
        <w:rPr>
          <w:rFonts w:asciiTheme="majorBidi" w:hAnsiTheme="majorBidi" w:cstheme="majorBidi"/>
          <w:sz w:val="24"/>
          <w:szCs w:val="24"/>
        </w:rPr>
        <w:t xml:space="preserve"> le 11 février 1996</w:t>
      </w:r>
      <w:r w:rsidR="00485BCB">
        <w:rPr>
          <w:rFonts w:asciiTheme="majorBidi" w:hAnsiTheme="majorBidi" w:cstheme="majorBidi"/>
          <w:sz w:val="24"/>
          <w:szCs w:val="24"/>
        </w:rPr>
        <w:t>.</w:t>
      </w:r>
      <w:r w:rsidRPr="009F1E2C">
        <w:rPr>
          <w:rFonts w:asciiTheme="majorBidi" w:hAnsiTheme="majorBidi" w:cstheme="majorBidi"/>
          <w:sz w:val="24"/>
          <w:szCs w:val="24"/>
        </w:rPr>
        <w:t xml:space="preserve"> </w:t>
      </w:r>
      <w:r w:rsidR="00485BCB" w:rsidRPr="009F1E2C">
        <w:rPr>
          <w:rFonts w:asciiTheme="majorBidi" w:hAnsiTheme="majorBidi" w:cstheme="majorBidi"/>
          <w:sz w:val="24"/>
          <w:szCs w:val="24"/>
        </w:rPr>
        <w:t>Cette</w:t>
      </w:r>
      <w:r w:rsidRPr="009F1E2C">
        <w:rPr>
          <w:rFonts w:asciiTheme="majorBidi" w:hAnsiTheme="majorBidi" w:cstheme="majorBidi"/>
          <w:sz w:val="24"/>
          <w:szCs w:val="24"/>
        </w:rPr>
        <w:t xml:space="preserve"> attaque causera un</w:t>
      </w:r>
      <w:r w:rsidR="00485BCB">
        <w:rPr>
          <w:rFonts w:asciiTheme="majorBidi" w:hAnsiTheme="majorBidi" w:cstheme="majorBidi"/>
          <w:sz w:val="24"/>
          <w:szCs w:val="24"/>
        </w:rPr>
        <w:t>e</w:t>
      </w:r>
      <w:r w:rsidRPr="009F1E2C">
        <w:rPr>
          <w:rFonts w:asciiTheme="majorBidi" w:hAnsiTheme="majorBidi" w:cstheme="majorBidi"/>
          <w:sz w:val="24"/>
          <w:szCs w:val="24"/>
        </w:rPr>
        <w:t xml:space="preserve"> </w:t>
      </w:r>
      <w:r w:rsidR="00485BCB" w:rsidRPr="009F1E2C">
        <w:rPr>
          <w:rFonts w:asciiTheme="majorBidi" w:hAnsiTheme="majorBidi" w:cstheme="majorBidi"/>
          <w:sz w:val="24"/>
          <w:szCs w:val="24"/>
        </w:rPr>
        <w:t>destruction</w:t>
      </w:r>
      <w:r w:rsidRPr="009F1E2C">
        <w:rPr>
          <w:rFonts w:asciiTheme="majorBidi" w:hAnsiTheme="majorBidi" w:cstheme="majorBidi"/>
          <w:sz w:val="24"/>
          <w:szCs w:val="24"/>
        </w:rPr>
        <w:t xml:space="preserve"> au niveau du la presse</w:t>
      </w:r>
      <w:r w:rsidR="00485BCB">
        <w:rPr>
          <w:rFonts w:asciiTheme="majorBidi" w:hAnsiTheme="majorBidi" w:cstheme="majorBidi"/>
          <w:sz w:val="24"/>
          <w:szCs w:val="24"/>
        </w:rPr>
        <w:t>.</w:t>
      </w:r>
      <w:r w:rsidRPr="009F1E2C">
        <w:rPr>
          <w:rFonts w:asciiTheme="majorBidi" w:hAnsiTheme="majorBidi" w:cstheme="majorBidi"/>
          <w:sz w:val="24"/>
          <w:szCs w:val="24"/>
        </w:rPr>
        <w:t xml:space="preserve"> </w:t>
      </w:r>
      <w:r w:rsidR="00485BCB">
        <w:rPr>
          <w:rFonts w:asciiTheme="majorBidi" w:hAnsiTheme="majorBidi" w:cstheme="majorBidi"/>
          <w:sz w:val="24"/>
          <w:szCs w:val="24"/>
        </w:rPr>
        <w:t>S</w:t>
      </w:r>
      <w:r w:rsidRPr="009F1E2C">
        <w:rPr>
          <w:rFonts w:asciiTheme="majorBidi" w:hAnsiTheme="majorBidi" w:cstheme="majorBidi"/>
          <w:sz w:val="24"/>
          <w:szCs w:val="24"/>
        </w:rPr>
        <w:t>es nouveaux fondateurs seront:</w:t>
      </w:r>
      <w:r w:rsidR="00B201FC" w:rsidRPr="009F1E2C">
        <w:rPr>
          <w:rFonts w:asciiTheme="majorBidi" w:hAnsiTheme="majorBidi" w:cstheme="majorBidi"/>
          <w:sz w:val="24"/>
          <w:szCs w:val="24"/>
        </w:rPr>
        <w:t xml:space="preserve"> Mohamed </w:t>
      </w:r>
      <w:proofErr w:type="spellStart"/>
      <w:r w:rsidR="00B201FC" w:rsidRPr="009F1E2C">
        <w:rPr>
          <w:rFonts w:asciiTheme="majorBidi" w:hAnsiTheme="majorBidi" w:cstheme="majorBidi"/>
          <w:sz w:val="24"/>
          <w:szCs w:val="24"/>
        </w:rPr>
        <w:t>Dhorban</w:t>
      </w:r>
      <w:proofErr w:type="spellEnd"/>
      <w:r w:rsidR="00B201FC" w:rsidRPr="009F1E2C">
        <w:rPr>
          <w:rFonts w:asciiTheme="majorBidi" w:hAnsiTheme="majorBidi" w:cstheme="majorBidi"/>
          <w:sz w:val="24"/>
          <w:szCs w:val="24"/>
        </w:rPr>
        <w:t xml:space="preserve">, Mohamed </w:t>
      </w:r>
      <w:proofErr w:type="spellStart"/>
      <w:r w:rsidR="00B201FC" w:rsidRPr="009F1E2C">
        <w:rPr>
          <w:rFonts w:asciiTheme="majorBidi" w:hAnsiTheme="majorBidi" w:cstheme="majorBidi"/>
          <w:sz w:val="24"/>
          <w:szCs w:val="24"/>
        </w:rPr>
        <w:t>Derraza</w:t>
      </w:r>
      <w:proofErr w:type="spellEnd"/>
      <w:r w:rsidR="00B201FC" w:rsidRPr="009F1E2C">
        <w:rPr>
          <w:rFonts w:asciiTheme="majorBidi" w:hAnsiTheme="majorBidi" w:cstheme="majorBidi"/>
          <w:sz w:val="24"/>
          <w:szCs w:val="24"/>
        </w:rPr>
        <w:t xml:space="preserve"> et Yasmina </w:t>
      </w:r>
      <w:proofErr w:type="spellStart"/>
      <w:r w:rsidR="00B201FC" w:rsidRPr="009F1E2C">
        <w:rPr>
          <w:rFonts w:asciiTheme="majorBidi" w:hAnsiTheme="majorBidi" w:cstheme="majorBidi"/>
          <w:sz w:val="24"/>
          <w:szCs w:val="24"/>
        </w:rPr>
        <w:t>D</w:t>
      </w:r>
      <w:r w:rsidR="00387B7D" w:rsidRPr="009F1E2C">
        <w:rPr>
          <w:rFonts w:asciiTheme="majorBidi" w:hAnsiTheme="majorBidi" w:cstheme="majorBidi"/>
          <w:sz w:val="24"/>
          <w:szCs w:val="24"/>
        </w:rPr>
        <w:t>rici</w:t>
      </w:r>
      <w:proofErr w:type="spellEnd"/>
      <w:r w:rsidRPr="009F1E2C">
        <w:rPr>
          <w:rFonts w:asciiTheme="majorBidi" w:hAnsiTheme="majorBidi" w:cstheme="majorBidi"/>
          <w:sz w:val="24"/>
          <w:szCs w:val="24"/>
        </w:rPr>
        <w:t>.</w:t>
      </w:r>
    </w:p>
    <w:p w:rsidR="00A36CC3" w:rsidRPr="009F1E2C" w:rsidRDefault="00A36CC3" w:rsidP="00065C4E">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Le 23 </w:t>
      </w:r>
      <w:r w:rsidR="0061091A" w:rsidRPr="009F1E2C">
        <w:rPr>
          <w:rFonts w:asciiTheme="majorBidi" w:hAnsiTheme="majorBidi" w:cstheme="majorBidi"/>
          <w:sz w:val="24"/>
          <w:szCs w:val="24"/>
        </w:rPr>
        <w:t>août 2003, le</w:t>
      </w:r>
      <w:r w:rsidR="00B201FC" w:rsidRPr="009F1E2C">
        <w:rPr>
          <w:rFonts w:asciiTheme="majorBidi" w:hAnsiTheme="majorBidi" w:cstheme="majorBidi"/>
          <w:sz w:val="24"/>
          <w:szCs w:val="24"/>
        </w:rPr>
        <w:t xml:space="preserve"> S</w:t>
      </w:r>
      <w:r w:rsidR="0061091A" w:rsidRPr="009F1E2C">
        <w:rPr>
          <w:rFonts w:asciiTheme="majorBidi" w:hAnsiTheme="majorBidi" w:cstheme="majorBidi"/>
          <w:sz w:val="24"/>
          <w:szCs w:val="24"/>
        </w:rPr>
        <w:t xml:space="preserve">oir d’Algérie devient l’un des journaux algériens qui </w:t>
      </w:r>
      <w:r w:rsidR="00485BCB">
        <w:rPr>
          <w:rFonts w:asciiTheme="majorBidi" w:hAnsiTheme="majorBidi" w:cstheme="majorBidi"/>
          <w:sz w:val="24"/>
          <w:szCs w:val="24"/>
        </w:rPr>
        <w:t>est interdit</w:t>
      </w:r>
      <w:r w:rsidR="0061091A" w:rsidRPr="009F1E2C">
        <w:rPr>
          <w:rFonts w:asciiTheme="majorBidi" w:hAnsiTheme="majorBidi" w:cstheme="majorBidi"/>
          <w:sz w:val="24"/>
          <w:szCs w:val="24"/>
        </w:rPr>
        <w:t xml:space="preserve"> de diffusion à cause des dettes.</w:t>
      </w:r>
    </w:p>
    <w:p w:rsidR="00C3330D" w:rsidRPr="009F1E2C" w:rsidRDefault="00B03B02" w:rsidP="00485BCB">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En 2 septembre 2003, il rep</w:t>
      </w:r>
      <w:r w:rsidR="00485BCB">
        <w:rPr>
          <w:rFonts w:asciiTheme="majorBidi" w:hAnsiTheme="majorBidi" w:cstheme="majorBidi"/>
          <w:sz w:val="24"/>
          <w:szCs w:val="24"/>
        </w:rPr>
        <w:t xml:space="preserve">rendra de parution. Son contenu, </w:t>
      </w:r>
      <w:r w:rsidRPr="009F1E2C">
        <w:rPr>
          <w:rFonts w:asciiTheme="majorBidi" w:hAnsiTheme="majorBidi" w:cstheme="majorBidi"/>
          <w:sz w:val="24"/>
          <w:szCs w:val="24"/>
        </w:rPr>
        <w:t>généralement</w:t>
      </w:r>
      <w:r w:rsidR="00485BCB">
        <w:rPr>
          <w:rFonts w:asciiTheme="majorBidi" w:hAnsiTheme="majorBidi" w:cstheme="majorBidi"/>
          <w:sz w:val="24"/>
          <w:szCs w:val="24"/>
        </w:rPr>
        <w:t xml:space="preserve">, </w:t>
      </w:r>
      <w:r w:rsidRPr="009F1E2C">
        <w:rPr>
          <w:rFonts w:asciiTheme="majorBidi" w:hAnsiTheme="majorBidi" w:cstheme="majorBidi"/>
          <w:sz w:val="24"/>
          <w:szCs w:val="24"/>
        </w:rPr>
        <w:t xml:space="preserve"> parle de c</w:t>
      </w:r>
      <w:r w:rsidR="00485BCB">
        <w:rPr>
          <w:rFonts w:asciiTheme="majorBidi" w:hAnsiTheme="majorBidi" w:cstheme="majorBidi"/>
          <w:sz w:val="24"/>
          <w:szCs w:val="24"/>
        </w:rPr>
        <w:t>ô</w:t>
      </w:r>
      <w:r w:rsidRPr="009F1E2C">
        <w:rPr>
          <w:rFonts w:asciiTheme="majorBidi" w:hAnsiTheme="majorBidi" w:cstheme="majorBidi"/>
          <w:sz w:val="24"/>
          <w:szCs w:val="24"/>
        </w:rPr>
        <w:t>t</w:t>
      </w:r>
      <w:r w:rsidR="00485BCB">
        <w:rPr>
          <w:rFonts w:asciiTheme="majorBidi" w:hAnsiTheme="majorBidi" w:cstheme="majorBidi"/>
          <w:sz w:val="24"/>
          <w:szCs w:val="24"/>
        </w:rPr>
        <w:t>é</w:t>
      </w:r>
      <w:r w:rsidRPr="009F1E2C">
        <w:rPr>
          <w:rFonts w:asciiTheme="majorBidi" w:hAnsiTheme="majorBidi" w:cstheme="majorBidi"/>
          <w:sz w:val="24"/>
          <w:szCs w:val="24"/>
        </w:rPr>
        <w:t xml:space="preserve"> politique et le c</w:t>
      </w:r>
      <w:r w:rsidR="00485BCB">
        <w:rPr>
          <w:rFonts w:asciiTheme="majorBidi" w:hAnsiTheme="majorBidi" w:cstheme="majorBidi"/>
          <w:sz w:val="24"/>
          <w:szCs w:val="24"/>
        </w:rPr>
        <w:t>ô</w:t>
      </w:r>
      <w:r w:rsidRPr="009F1E2C">
        <w:rPr>
          <w:rFonts w:asciiTheme="majorBidi" w:hAnsiTheme="majorBidi" w:cstheme="majorBidi"/>
          <w:sz w:val="24"/>
          <w:szCs w:val="24"/>
        </w:rPr>
        <w:t>t</w:t>
      </w:r>
      <w:r w:rsidR="00485BCB">
        <w:rPr>
          <w:rFonts w:asciiTheme="majorBidi" w:hAnsiTheme="majorBidi" w:cstheme="majorBidi"/>
          <w:sz w:val="24"/>
          <w:szCs w:val="24"/>
        </w:rPr>
        <w:t>é</w:t>
      </w:r>
      <w:r w:rsidRPr="009F1E2C">
        <w:rPr>
          <w:rFonts w:asciiTheme="majorBidi" w:hAnsiTheme="majorBidi" w:cstheme="majorBidi"/>
          <w:sz w:val="24"/>
          <w:szCs w:val="24"/>
        </w:rPr>
        <w:t xml:space="preserve"> cultural et démocratique.</w:t>
      </w:r>
    </w:p>
    <w:p w:rsidR="00B03B02" w:rsidRPr="00485BCB" w:rsidRDefault="00B03B02" w:rsidP="007E27C5">
      <w:pPr>
        <w:pStyle w:val="Titre2"/>
        <w:numPr>
          <w:ilvl w:val="1"/>
          <w:numId w:val="39"/>
        </w:numPr>
        <w:ind w:left="709" w:firstLine="284"/>
      </w:pPr>
      <w:bookmarkStart w:id="34" w:name="_Toc75630073"/>
      <w:r w:rsidRPr="00485BCB">
        <w:t>L’imprimerie du journal</w:t>
      </w:r>
      <w:bookmarkEnd w:id="34"/>
      <w:r w:rsidRPr="00485BCB">
        <w:t> </w:t>
      </w:r>
    </w:p>
    <w:p w:rsidR="00B03B02" w:rsidRPr="009F1E2C" w:rsidRDefault="00B03B02" w:rsidP="00485BCB">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Pendant l’année 2006, le journal connait un tirage de 708000 modèles, </w:t>
      </w:r>
      <w:proofErr w:type="gramStart"/>
      <w:r w:rsidRPr="009F1E2C">
        <w:rPr>
          <w:rFonts w:asciiTheme="majorBidi" w:hAnsiTheme="majorBidi" w:cstheme="majorBidi"/>
          <w:sz w:val="24"/>
          <w:szCs w:val="24"/>
        </w:rPr>
        <w:t>a</w:t>
      </w:r>
      <w:proofErr w:type="gramEnd"/>
      <w:r w:rsidRPr="009F1E2C">
        <w:rPr>
          <w:rFonts w:asciiTheme="majorBidi" w:hAnsiTheme="majorBidi" w:cstheme="majorBidi"/>
          <w:sz w:val="24"/>
          <w:szCs w:val="24"/>
        </w:rPr>
        <w:t xml:space="preserve"> partir de ce classement, il devient le 6</w:t>
      </w:r>
      <w:r w:rsidRPr="009F1E2C">
        <w:rPr>
          <w:rFonts w:asciiTheme="majorBidi" w:hAnsiTheme="majorBidi" w:cstheme="majorBidi"/>
          <w:sz w:val="24"/>
          <w:szCs w:val="24"/>
          <w:vertAlign w:val="superscript"/>
        </w:rPr>
        <w:t>ème</w:t>
      </w:r>
      <w:r w:rsidRPr="009F1E2C">
        <w:rPr>
          <w:rFonts w:asciiTheme="majorBidi" w:hAnsiTheme="majorBidi" w:cstheme="majorBidi"/>
          <w:sz w:val="24"/>
          <w:szCs w:val="24"/>
        </w:rPr>
        <w:t xml:space="preserve"> journal quotidien </w:t>
      </w:r>
      <w:r w:rsidR="00C3330D" w:rsidRPr="009F1E2C">
        <w:rPr>
          <w:rFonts w:asciiTheme="majorBidi" w:hAnsiTheme="majorBidi" w:cstheme="majorBidi"/>
          <w:sz w:val="24"/>
          <w:szCs w:val="24"/>
        </w:rPr>
        <w:t>Algérien</w:t>
      </w:r>
      <w:r w:rsidRPr="009F1E2C">
        <w:rPr>
          <w:rFonts w:asciiTheme="majorBidi" w:hAnsiTheme="majorBidi" w:cstheme="majorBidi"/>
          <w:sz w:val="24"/>
          <w:szCs w:val="24"/>
        </w:rPr>
        <w:t xml:space="preserve"> imprim</w:t>
      </w:r>
      <w:r w:rsidR="00485BCB">
        <w:rPr>
          <w:rFonts w:asciiTheme="majorBidi" w:hAnsiTheme="majorBidi" w:cstheme="majorBidi"/>
          <w:sz w:val="24"/>
          <w:szCs w:val="24"/>
        </w:rPr>
        <w:t>é</w:t>
      </w:r>
      <w:r w:rsidRPr="009F1E2C">
        <w:rPr>
          <w:rFonts w:asciiTheme="majorBidi" w:hAnsiTheme="majorBidi" w:cstheme="majorBidi"/>
          <w:sz w:val="24"/>
          <w:szCs w:val="24"/>
        </w:rPr>
        <w:t xml:space="preserve"> et le 4</w:t>
      </w:r>
      <w:r w:rsidRPr="009F1E2C">
        <w:rPr>
          <w:rFonts w:asciiTheme="majorBidi" w:hAnsiTheme="majorBidi" w:cstheme="majorBidi"/>
          <w:sz w:val="24"/>
          <w:szCs w:val="24"/>
          <w:vertAlign w:val="superscript"/>
        </w:rPr>
        <w:t>ème</w:t>
      </w:r>
      <w:r w:rsidRPr="009F1E2C">
        <w:rPr>
          <w:rFonts w:asciiTheme="majorBidi" w:hAnsiTheme="majorBidi" w:cstheme="majorBidi"/>
          <w:sz w:val="24"/>
          <w:szCs w:val="24"/>
        </w:rPr>
        <w:t xml:space="preserve"> quotidien francophone.</w:t>
      </w:r>
    </w:p>
    <w:p w:rsidR="00C3330D" w:rsidRDefault="00B03B02" w:rsidP="00485BCB">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En juillet 2007, le Soir d’Algérie devient le 3</w:t>
      </w:r>
      <w:r w:rsidRPr="009F1E2C">
        <w:rPr>
          <w:rFonts w:asciiTheme="majorBidi" w:hAnsiTheme="majorBidi" w:cstheme="majorBidi"/>
          <w:sz w:val="24"/>
          <w:szCs w:val="24"/>
          <w:vertAlign w:val="superscript"/>
        </w:rPr>
        <w:t xml:space="preserve">ème </w:t>
      </w:r>
      <w:r w:rsidRPr="009F1E2C">
        <w:rPr>
          <w:rFonts w:asciiTheme="majorBidi" w:hAnsiTheme="majorBidi" w:cstheme="majorBidi"/>
          <w:sz w:val="24"/>
          <w:szCs w:val="24"/>
        </w:rPr>
        <w:t xml:space="preserve">journal le plus lu par les </w:t>
      </w:r>
      <w:r w:rsidR="00C3330D" w:rsidRPr="009F1E2C">
        <w:rPr>
          <w:rFonts w:asciiTheme="majorBidi" w:hAnsiTheme="majorBidi" w:cstheme="majorBidi"/>
          <w:sz w:val="24"/>
          <w:szCs w:val="24"/>
        </w:rPr>
        <w:t>Algérois</w:t>
      </w:r>
      <w:r w:rsidRPr="009F1E2C">
        <w:rPr>
          <w:rFonts w:asciiTheme="majorBidi" w:hAnsiTheme="majorBidi" w:cstheme="majorBidi"/>
          <w:sz w:val="24"/>
          <w:szCs w:val="24"/>
        </w:rPr>
        <w:t>, les Kabyles et les habitants de Mitidja. D’</w:t>
      </w:r>
      <w:r w:rsidR="00C3330D" w:rsidRPr="009F1E2C">
        <w:rPr>
          <w:rFonts w:asciiTheme="majorBidi" w:hAnsiTheme="majorBidi" w:cstheme="majorBidi"/>
          <w:sz w:val="24"/>
          <w:szCs w:val="24"/>
        </w:rPr>
        <w:t>autre c</w:t>
      </w:r>
      <w:r w:rsidR="00485BCB">
        <w:rPr>
          <w:rFonts w:asciiTheme="majorBidi" w:hAnsiTheme="majorBidi" w:cstheme="majorBidi"/>
          <w:sz w:val="24"/>
          <w:szCs w:val="24"/>
        </w:rPr>
        <w:t>ô</w:t>
      </w:r>
      <w:r w:rsidR="00C3330D" w:rsidRPr="009F1E2C">
        <w:rPr>
          <w:rFonts w:asciiTheme="majorBidi" w:hAnsiTheme="majorBidi" w:cstheme="majorBidi"/>
          <w:sz w:val="24"/>
          <w:szCs w:val="24"/>
        </w:rPr>
        <w:t>t</w:t>
      </w:r>
      <w:r w:rsidR="00485BCB">
        <w:rPr>
          <w:rFonts w:asciiTheme="majorBidi" w:hAnsiTheme="majorBidi" w:cstheme="majorBidi"/>
          <w:sz w:val="24"/>
          <w:szCs w:val="24"/>
        </w:rPr>
        <w:t>é</w:t>
      </w:r>
      <w:r w:rsidR="00C3330D" w:rsidRPr="009F1E2C">
        <w:rPr>
          <w:rFonts w:asciiTheme="majorBidi" w:hAnsiTheme="majorBidi" w:cstheme="majorBidi"/>
          <w:sz w:val="24"/>
          <w:szCs w:val="24"/>
        </w:rPr>
        <w:t>, il est classe en 4</w:t>
      </w:r>
      <w:r w:rsidRPr="009F1E2C">
        <w:rPr>
          <w:rFonts w:asciiTheme="majorBidi" w:hAnsiTheme="majorBidi" w:cstheme="majorBidi"/>
          <w:sz w:val="24"/>
          <w:szCs w:val="24"/>
          <w:vertAlign w:val="superscript"/>
        </w:rPr>
        <w:t>ème</w:t>
      </w:r>
      <w:r w:rsidRPr="009F1E2C">
        <w:rPr>
          <w:rFonts w:asciiTheme="majorBidi" w:hAnsiTheme="majorBidi" w:cstheme="majorBidi"/>
          <w:sz w:val="24"/>
          <w:szCs w:val="24"/>
        </w:rPr>
        <w:t xml:space="preserve"> </w:t>
      </w:r>
      <w:r w:rsidR="00485BCB">
        <w:rPr>
          <w:rFonts w:asciiTheme="majorBidi" w:hAnsiTheme="majorBidi" w:cstheme="majorBidi"/>
          <w:sz w:val="24"/>
          <w:szCs w:val="24"/>
        </w:rPr>
        <w:t>position</w:t>
      </w:r>
      <w:r w:rsidR="00C3330D" w:rsidRPr="009F1E2C">
        <w:rPr>
          <w:rFonts w:asciiTheme="majorBidi" w:hAnsiTheme="majorBidi" w:cstheme="majorBidi"/>
          <w:sz w:val="24"/>
          <w:szCs w:val="24"/>
        </w:rPr>
        <w:t xml:space="preserve"> pour les habitants du Sud.</w:t>
      </w:r>
    </w:p>
    <w:p w:rsidR="00C46C35" w:rsidRDefault="00C46C35" w:rsidP="00065C4E">
      <w:pPr>
        <w:spacing w:line="360" w:lineRule="auto"/>
        <w:ind w:firstLine="567"/>
        <w:jc w:val="both"/>
        <w:rPr>
          <w:rFonts w:asciiTheme="majorBidi" w:hAnsiTheme="majorBidi" w:cstheme="majorBidi"/>
          <w:sz w:val="24"/>
          <w:szCs w:val="24"/>
        </w:rPr>
      </w:pPr>
    </w:p>
    <w:p w:rsidR="00C46C35" w:rsidRDefault="00C46C35" w:rsidP="00065C4E">
      <w:pPr>
        <w:spacing w:line="360" w:lineRule="auto"/>
        <w:ind w:firstLine="567"/>
        <w:jc w:val="both"/>
        <w:rPr>
          <w:rFonts w:asciiTheme="majorBidi" w:hAnsiTheme="majorBidi" w:cstheme="majorBidi"/>
          <w:sz w:val="24"/>
          <w:szCs w:val="24"/>
        </w:rPr>
      </w:pPr>
    </w:p>
    <w:p w:rsidR="00C46C35" w:rsidRDefault="00C46C35" w:rsidP="00065C4E">
      <w:pPr>
        <w:spacing w:line="360" w:lineRule="auto"/>
        <w:ind w:firstLine="567"/>
        <w:jc w:val="both"/>
        <w:rPr>
          <w:rFonts w:asciiTheme="majorBidi" w:hAnsiTheme="majorBidi" w:cstheme="majorBidi"/>
          <w:sz w:val="24"/>
          <w:szCs w:val="24"/>
        </w:rPr>
      </w:pPr>
    </w:p>
    <w:p w:rsidR="00C46C35" w:rsidRDefault="00C46C35" w:rsidP="00065C4E">
      <w:pPr>
        <w:spacing w:line="360" w:lineRule="auto"/>
        <w:ind w:firstLine="567"/>
        <w:jc w:val="both"/>
        <w:rPr>
          <w:rFonts w:asciiTheme="majorBidi" w:hAnsiTheme="majorBidi" w:cstheme="majorBidi"/>
          <w:sz w:val="24"/>
          <w:szCs w:val="24"/>
        </w:rPr>
      </w:pPr>
    </w:p>
    <w:p w:rsidR="00C46C35" w:rsidRDefault="00C46C35" w:rsidP="00065C4E">
      <w:pPr>
        <w:spacing w:line="360" w:lineRule="auto"/>
        <w:ind w:firstLine="567"/>
        <w:jc w:val="both"/>
        <w:rPr>
          <w:rFonts w:asciiTheme="majorBidi" w:hAnsiTheme="majorBidi" w:cstheme="majorBidi"/>
          <w:sz w:val="24"/>
          <w:szCs w:val="24"/>
        </w:rPr>
      </w:pPr>
    </w:p>
    <w:p w:rsidR="00C46C35" w:rsidRDefault="00C46C35" w:rsidP="00065C4E">
      <w:pPr>
        <w:spacing w:line="360" w:lineRule="auto"/>
        <w:ind w:firstLine="567"/>
        <w:jc w:val="both"/>
        <w:rPr>
          <w:rFonts w:asciiTheme="majorBidi" w:hAnsiTheme="majorBidi" w:cstheme="majorBidi"/>
          <w:sz w:val="24"/>
          <w:szCs w:val="24"/>
        </w:rPr>
      </w:pPr>
    </w:p>
    <w:p w:rsidR="007E27C5" w:rsidRPr="009F1E2C" w:rsidRDefault="007E27C5" w:rsidP="00065C4E">
      <w:pPr>
        <w:spacing w:line="360" w:lineRule="auto"/>
        <w:ind w:firstLine="567"/>
        <w:jc w:val="both"/>
        <w:rPr>
          <w:rFonts w:asciiTheme="majorBidi" w:hAnsiTheme="majorBidi" w:cstheme="majorBidi"/>
          <w:sz w:val="24"/>
          <w:szCs w:val="24"/>
        </w:rPr>
      </w:pPr>
    </w:p>
    <w:p w:rsidR="00C46C35" w:rsidRPr="007E27C5" w:rsidRDefault="00C3330D" w:rsidP="007E27C5">
      <w:pPr>
        <w:pStyle w:val="Titre1"/>
      </w:pPr>
      <w:bookmarkStart w:id="35" w:name="_Toc75630074"/>
      <w:r w:rsidRPr="007E27C5">
        <w:lastRenderedPageBreak/>
        <w:t xml:space="preserve">Karim </w:t>
      </w:r>
      <w:proofErr w:type="spellStart"/>
      <w:r w:rsidRPr="007E27C5">
        <w:t>Bouguemra</w:t>
      </w:r>
      <w:bookmarkEnd w:id="35"/>
      <w:proofErr w:type="spellEnd"/>
      <w:r w:rsidRPr="007E27C5">
        <w:t> </w:t>
      </w:r>
    </w:p>
    <w:p w:rsidR="00485BCB" w:rsidRDefault="00485BCB" w:rsidP="00485BCB">
      <w:pPr>
        <w:pStyle w:val="Paragraphedeliste"/>
        <w:spacing w:line="360" w:lineRule="auto"/>
        <w:ind w:left="1134"/>
        <w:jc w:val="both"/>
        <w:rPr>
          <w:rFonts w:asciiTheme="majorBidi" w:hAnsiTheme="majorBidi" w:cstheme="majorBidi"/>
          <w:b/>
          <w:bCs/>
          <w:sz w:val="28"/>
          <w:szCs w:val="28"/>
        </w:rPr>
      </w:pPr>
    </w:p>
    <w:p w:rsidR="00C46C35" w:rsidRPr="00C46C35" w:rsidRDefault="00C46C35" w:rsidP="00C46C35">
      <w:pPr>
        <w:pStyle w:val="Paragraphedeliste"/>
        <w:spacing w:line="360" w:lineRule="auto"/>
        <w:ind w:left="1134"/>
        <w:jc w:val="center"/>
        <w:rPr>
          <w:rFonts w:asciiTheme="majorBidi" w:hAnsiTheme="majorBidi" w:cstheme="majorBidi"/>
          <w:b/>
          <w:bCs/>
          <w:sz w:val="28"/>
          <w:szCs w:val="28"/>
        </w:rPr>
      </w:pPr>
      <w:r>
        <w:rPr>
          <w:rFonts w:asciiTheme="majorBidi" w:hAnsiTheme="majorBidi" w:cstheme="majorBidi"/>
          <w:b/>
          <w:bCs/>
          <w:noProof/>
          <w:sz w:val="28"/>
          <w:szCs w:val="28"/>
          <w:lang w:eastAsia="fr-FR"/>
        </w:rPr>
        <w:drawing>
          <wp:inline distT="0" distB="0" distL="0" distR="0">
            <wp:extent cx="2673398" cy="2673398"/>
            <wp:effectExtent l="19050" t="0" r="0" b="0"/>
            <wp:docPr id="1" name="Image 0" descr="kar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rim.jpg"/>
                    <pic:cNvPicPr/>
                  </pic:nvPicPr>
                  <pic:blipFill>
                    <a:blip r:embed="rId10"/>
                    <a:stretch>
                      <a:fillRect/>
                    </a:stretch>
                  </pic:blipFill>
                  <pic:spPr>
                    <a:xfrm>
                      <a:off x="0" y="0"/>
                      <a:ext cx="2673398" cy="2673398"/>
                    </a:xfrm>
                    <a:prstGeom prst="rect">
                      <a:avLst/>
                    </a:prstGeom>
                  </pic:spPr>
                </pic:pic>
              </a:graphicData>
            </a:graphic>
          </wp:inline>
        </w:drawing>
      </w:r>
    </w:p>
    <w:p w:rsidR="00485BCB" w:rsidRDefault="00485BCB" w:rsidP="00C46C35">
      <w:pPr>
        <w:spacing w:line="360" w:lineRule="auto"/>
        <w:jc w:val="both"/>
        <w:rPr>
          <w:rFonts w:asciiTheme="majorBidi" w:hAnsiTheme="majorBidi" w:cstheme="majorBidi"/>
          <w:sz w:val="24"/>
          <w:szCs w:val="24"/>
        </w:rPr>
      </w:pPr>
    </w:p>
    <w:p w:rsidR="00ED1A82" w:rsidRPr="009F1E2C" w:rsidRDefault="00C3330D" w:rsidP="005A7CC6">
      <w:pPr>
        <w:spacing w:after="0" w:line="360" w:lineRule="auto"/>
        <w:ind w:firstLine="709"/>
        <w:jc w:val="both"/>
        <w:rPr>
          <w:rFonts w:asciiTheme="majorBidi" w:hAnsiTheme="majorBidi" w:cstheme="majorBidi"/>
          <w:sz w:val="24"/>
          <w:szCs w:val="24"/>
        </w:rPr>
      </w:pPr>
      <w:r w:rsidRPr="00C46C35">
        <w:rPr>
          <w:rFonts w:asciiTheme="majorBidi" w:hAnsiTheme="majorBidi" w:cstheme="majorBidi"/>
          <w:sz w:val="24"/>
          <w:szCs w:val="24"/>
        </w:rPr>
        <w:t xml:space="preserve"> </w:t>
      </w:r>
      <w:r w:rsidR="00485BCB">
        <w:rPr>
          <w:rFonts w:asciiTheme="majorBidi" w:hAnsiTheme="majorBidi" w:cstheme="majorBidi"/>
          <w:sz w:val="24"/>
          <w:szCs w:val="24"/>
        </w:rPr>
        <w:t>E</w:t>
      </w:r>
      <w:r w:rsidRPr="00C46C35">
        <w:rPr>
          <w:rFonts w:asciiTheme="majorBidi" w:hAnsiTheme="majorBidi" w:cstheme="majorBidi"/>
          <w:sz w:val="24"/>
          <w:szCs w:val="24"/>
        </w:rPr>
        <w:t xml:space="preserve">st un nouveau peintre satirique (dessinateur humoristique) d’origine </w:t>
      </w:r>
      <w:r w:rsidR="00485BCB">
        <w:rPr>
          <w:rFonts w:asciiTheme="majorBidi" w:hAnsiTheme="majorBidi" w:cstheme="majorBidi"/>
          <w:sz w:val="24"/>
          <w:szCs w:val="24"/>
        </w:rPr>
        <w:t>de Skikda. Né</w:t>
      </w:r>
      <w:r w:rsidRPr="00C46C35">
        <w:rPr>
          <w:rFonts w:asciiTheme="majorBidi" w:hAnsiTheme="majorBidi" w:cstheme="majorBidi"/>
          <w:sz w:val="24"/>
          <w:szCs w:val="24"/>
        </w:rPr>
        <w:t xml:space="preserve"> en 1988, il habite </w:t>
      </w:r>
      <w:r w:rsidR="00485BCB">
        <w:rPr>
          <w:rFonts w:asciiTheme="majorBidi" w:hAnsiTheme="majorBidi" w:cstheme="majorBidi"/>
          <w:sz w:val="24"/>
          <w:szCs w:val="24"/>
        </w:rPr>
        <w:t>à</w:t>
      </w:r>
      <w:r w:rsidRPr="00C46C35">
        <w:rPr>
          <w:rFonts w:asciiTheme="majorBidi" w:hAnsiTheme="majorBidi" w:cstheme="majorBidi"/>
          <w:sz w:val="24"/>
          <w:szCs w:val="24"/>
        </w:rPr>
        <w:t xml:space="preserve"> l’</w:t>
      </w:r>
      <w:r w:rsidR="00485BCB">
        <w:rPr>
          <w:rFonts w:asciiTheme="majorBidi" w:hAnsiTheme="majorBidi" w:cstheme="majorBidi"/>
          <w:sz w:val="24"/>
          <w:szCs w:val="24"/>
        </w:rPr>
        <w:t xml:space="preserve">Est du pays. </w:t>
      </w:r>
      <w:r w:rsidRPr="00C46C35">
        <w:rPr>
          <w:rFonts w:asciiTheme="majorBidi" w:hAnsiTheme="majorBidi" w:cstheme="majorBidi"/>
          <w:sz w:val="24"/>
          <w:szCs w:val="24"/>
        </w:rPr>
        <w:t xml:space="preserve"> </w:t>
      </w:r>
      <w:r w:rsidR="00485BCB">
        <w:rPr>
          <w:rFonts w:asciiTheme="majorBidi" w:hAnsiTheme="majorBidi" w:cstheme="majorBidi"/>
          <w:sz w:val="24"/>
          <w:szCs w:val="24"/>
        </w:rPr>
        <w:t>I</w:t>
      </w:r>
      <w:r w:rsidRPr="00C46C35">
        <w:rPr>
          <w:rFonts w:asciiTheme="majorBidi" w:hAnsiTheme="majorBidi" w:cstheme="majorBidi"/>
          <w:sz w:val="24"/>
          <w:szCs w:val="24"/>
        </w:rPr>
        <w:t xml:space="preserve">l </w:t>
      </w:r>
      <w:r w:rsidR="00ED1A82" w:rsidRPr="00C46C35">
        <w:rPr>
          <w:rFonts w:asciiTheme="majorBidi" w:hAnsiTheme="majorBidi" w:cstheme="majorBidi"/>
          <w:sz w:val="24"/>
          <w:szCs w:val="24"/>
        </w:rPr>
        <w:t>préfère</w:t>
      </w:r>
      <w:r w:rsidRPr="00C46C35">
        <w:rPr>
          <w:rFonts w:asciiTheme="majorBidi" w:hAnsiTheme="majorBidi" w:cstheme="majorBidi"/>
          <w:sz w:val="24"/>
          <w:szCs w:val="24"/>
        </w:rPr>
        <w:t xml:space="preserve"> </w:t>
      </w:r>
      <w:r w:rsidR="00ED1A82" w:rsidRPr="00C46C35">
        <w:rPr>
          <w:rFonts w:asciiTheme="majorBidi" w:hAnsiTheme="majorBidi" w:cstheme="majorBidi"/>
          <w:sz w:val="24"/>
          <w:szCs w:val="24"/>
        </w:rPr>
        <w:t>dessiner</w:t>
      </w:r>
      <w:r w:rsidRPr="00C46C35">
        <w:rPr>
          <w:rFonts w:asciiTheme="majorBidi" w:hAnsiTheme="majorBidi" w:cstheme="majorBidi"/>
          <w:sz w:val="24"/>
          <w:szCs w:val="24"/>
        </w:rPr>
        <w:t xml:space="preserve"> dans le journal </w:t>
      </w:r>
      <w:r w:rsidR="00ED1A82" w:rsidRPr="00C46C35">
        <w:rPr>
          <w:rFonts w:asciiTheme="majorBidi" w:hAnsiTheme="majorBidi" w:cstheme="majorBidi"/>
          <w:sz w:val="24"/>
          <w:szCs w:val="24"/>
        </w:rPr>
        <w:t>algérien</w:t>
      </w:r>
      <w:r w:rsidRPr="00C46C35">
        <w:rPr>
          <w:rFonts w:asciiTheme="majorBidi" w:hAnsiTheme="majorBidi" w:cstheme="majorBidi"/>
          <w:sz w:val="24"/>
          <w:szCs w:val="24"/>
        </w:rPr>
        <w:t xml:space="preserve"> sportif </w:t>
      </w:r>
      <w:proofErr w:type="spellStart"/>
      <w:r w:rsidRPr="00C46C35">
        <w:rPr>
          <w:rFonts w:asciiTheme="majorBidi" w:hAnsiTheme="majorBidi" w:cstheme="majorBidi"/>
          <w:sz w:val="24"/>
          <w:szCs w:val="24"/>
        </w:rPr>
        <w:t>Maracana</w:t>
      </w:r>
      <w:proofErr w:type="spellEnd"/>
      <w:r w:rsidRPr="00C46C35">
        <w:rPr>
          <w:rFonts w:asciiTheme="majorBidi" w:hAnsiTheme="majorBidi" w:cstheme="majorBidi"/>
          <w:sz w:val="24"/>
          <w:szCs w:val="24"/>
        </w:rPr>
        <w:t>.</w:t>
      </w:r>
      <w:r w:rsidR="00C46C35">
        <w:rPr>
          <w:rFonts w:asciiTheme="majorBidi" w:hAnsiTheme="majorBidi" w:cstheme="majorBidi"/>
          <w:sz w:val="24"/>
          <w:szCs w:val="24"/>
        </w:rPr>
        <w:t xml:space="preserve"> </w:t>
      </w:r>
      <w:r w:rsidRPr="009F1E2C">
        <w:rPr>
          <w:rFonts w:asciiTheme="majorBidi" w:hAnsiTheme="majorBidi" w:cstheme="majorBidi"/>
          <w:sz w:val="24"/>
          <w:szCs w:val="24"/>
        </w:rPr>
        <w:t>Il participera plu</w:t>
      </w:r>
      <w:r w:rsidR="00485BCB">
        <w:rPr>
          <w:rFonts w:asciiTheme="majorBidi" w:hAnsiTheme="majorBidi" w:cstheme="majorBidi"/>
          <w:sz w:val="24"/>
          <w:szCs w:val="24"/>
        </w:rPr>
        <w:t xml:space="preserve">s </w:t>
      </w:r>
      <w:r w:rsidRPr="009F1E2C">
        <w:rPr>
          <w:rFonts w:asciiTheme="majorBidi" w:hAnsiTheme="majorBidi" w:cstheme="majorBidi"/>
          <w:sz w:val="24"/>
          <w:szCs w:val="24"/>
        </w:rPr>
        <w:t>tard au site d’information en ligne MENA pour faire part</w:t>
      </w:r>
      <w:r w:rsidR="005A7CC6">
        <w:rPr>
          <w:rFonts w:asciiTheme="majorBidi" w:hAnsiTheme="majorBidi" w:cstheme="majorBidi"/>
          <w:sz w:val="24"/>
          <w:szCs w:val="24"/>
        </w:rPr>
        <w:t>,</w:t>
      </w:r>
      <w:r w:rsidRPr="009F1E2C">
        <w:rPr>
          <w:rFonts w:asciiTheme="majorBidi" w:hAnsiTheme="majorBidi" w:cstheme="majorBidi"/>
          <w:sz w:val="24"/>
          <w:szCs w:val="24"/>
        </w:rPr>
        <w:t xml:space="preserve"> </w:t>
      </w:r>
      <w:r w:rsidR="00ED1A82" w:rsidRPr="009F1E2C">
        <w:rPr>
          <w:rFonts w:asciiTheme="majorBidi" w:hAnsiTheme="majorBidi" w:cstheme="majorBidi"/>
          <w:sz w:val="24"/>
          <w:szCs w:val="24"/>
        </w:rPr>
        <w:t>à partir de ses dessins humoristique</w:t>
      </w:r>
      <w:r w:rsidR="005A7CC6">
        <w:rPr>
          <w:rFonts w:asciiTheme="majorBidi" w:hAnsiTheme="majorBidi" w:cstheme="majorBidi"/>
          <w:sz w:val="24"/>
          <w:szCs w:val="24"/>
        </w:rPr>
        <w:t>,</w:t>
      </w:r>
      <w:r w:rsidR="00485BCB">
        <w:rPr>
          <w:rFonts w:asciiTheme="majorBidi" w:hAnsiTheme="majorBidi" w:cstheme="majorBidi"/>
          <w:sz w:val="24"/>
          <w:szCs w:val="24"/>
        </w:rPr>
        <w:t xml:space="preserve"> de son engagement politique</w:t>
      </w:r>
      <w:r w:rsidR="00ED1A82" w:rsidRPr="009F1E2C">
        <w:rPr>
          <w:rFonts w:asciiTheme="majorBidi" w:hAnsiTheme="majorBidi" w:cstheme="majorBidi"/>
          <w:sz w:val="24"/>
          <w:szCs w:val="24"/>
        </w:rPr>
        <w:t>.</w:t>
      </w:r>
      <w:r w:rsidR="00C46C35">
        <w:rPr>
          <w:rFonts w:asciiTheme="majorBidi" w:hAnsiTheme="majorBidi" w:cstheme="majorBidi"/>
          <w:sz w:val="24"/>
          <w:szCs w:val="24"/>
        </w:rPr>
        <w:t xml:space="preserve"> </w:t>
      </w:r>
      <w:r w:rsidR="00ED1A82" w:rsidRPr="009F1E2C">
        <w:rPr>
          <w:rFonts w:asciiTheme="majorBidi" w:hAnsiTheme="majorBidi" w:cstheme="majorBidi"/>
          <w:sz w:val="24"/>
          <w:szCs w:val="24"/>
        </w:rPr>
        <w:t>Egalement, Karim est un chirurgien-dentiste, en même</w:t>
      </w:r>
      <w:r w:rsidR="005A7CC6">
        <w:rPr>
          <w:rFonts w:asciiTheme="majorBidi" w:hAnsiTheme="majorBidi" w:cstheme="majorBidi"/>
          <w:sz w:val="24"/>
          <w:szCs w:val="24"/>
        </w:rPr>
        <w:t xml:space="preserve"> temps, </w:t>
      </w:r>
      <w:r w:rsidR="00ED1A82" w:rsidRPr="009F1E2C">
        <w:rPr>
          <w:rFonts w:asciiTheme="majorBidi" w:hAnsiTheme="majorBidi" w:cstheme="majorBidi"/>
          <w:sz w:val="24"/>
          <w:szCs w:val="24"/>
        </w:rPr>
        <w:t xml:space="preserve"> il souhaite dessiner dans les quotidiens généralistes algériens.</w:t>
      </w:r>
      <w:r w:rsidR="00C46C35">
        <w:rPr>
          <w:rFonts w:asciiTheme="majorBidi" w:hAnsiTheme="majorBidi" w:cstheme="majorBidi"/>
          <w:sz w:val="24"/>
          <w:szCs w:val="24"/>
        </w:rPr>
        <w:t xml:space="preserve"> </w:t>
      </w:r>
      <w:r w:rsidR="00ED1A82" w:rsidRPr="009F1E2C">
        <w:rPr>
          <w:rFonts w:asciiTheme="majorBidi" w:hAnsiTheme="majorBidi" w:cstheme="majorBidi"/>
          <w:sz w:val="24"/>
          <w:szCs w:val="24"/>
        </w:rPr>
        <w:t>Depuis l’</w:t>
      </w:r>
      <w:r w:rsidR="00BF19EF" w:rsidRPr="009F1E2C">
        <w:rPr>
          <w:rFonts w:asciiTheme="majorBidi" w:hAnsiTheme="majorBidi" w:cstheme="majorBidi"/>
          <w:sz w:val="24"/>
          <w:szCs w:val="24"/>
        </w:rPr>
        <w:t>année</w:t>
      </w:r>
      <w:r w:rsidR="00ED1A82" w:rsidRPr="009F1E2C">
        <w:rPr>
          <w:rFonts w:asciiTheme="majorBidi" w:hAnsiTheme="majorBidi" w:cstheme="majorBidi"/>
          <w:sz w:val="24"/>
          <w:szCs w:val="24"/>
        </w:rPr>
        <w:t xml:space="preserve"> 2017, le mois d’Avril</w:t>
      </w:r>
      <w:r w:rsidR="005A7CC6">
        <w:rPr>
          <w:rFonts w:asciiTheme="majorBidi" w:hAnsiTheme="majorBidi" w:cstheme="majorBidi"/>
          <w:sz w:val="24"/>
          <w:szCs w:val="24"/>
        </w:rPr>
        <w:t>,</w:t>
      </w:r>
      <w:r w:rsidR="00ED1A82" w:rsidRPr="009F1E2C">
        <w:rPr>
          <w:rFonts w:asciiTheme="majorBidi" w:hAnsiTheme="majorBidi" w:cstheme="majorBidi"/>
          <w:sz w:val="24"/>
          <w:szCs w:val="24"/>
        </w:rPr>
        <w:t xml:space="preserve"> le caricaturiste </w:t>
      </w:r>
      <w:proofErr w:type="spellStart"/>
      <w:r w:rsidR="00ED1A82" w:rsidRPr="009F1E2C">
        <w:rPr>
          <w:rFonts w:asciiTheme="majorBidi" w:hAnsiTheme="majorBidi" w:cstheme="majorBidi"/>
          <w:sz w:val="24"/>
          <w:szCs w:val="24"/>
        </w:rPr>
        <w:t>Bouguemra</w:t>
      </w:r>
      <w:proofErr w:type="spellEnd"/>
      <w:r w:rsidR="00ED1A82" w:rsidRPr="009F1E2C">
        <w:rPr>
          <w:rFonts w:asciiTheme="majorBidi" w:hAnsiTheme="majorBidi" w:cstheme="majorBidi"/>
          <w:sz w:val="24"/>
          <w:szCs w:val="24"/>
        </w:rPr>
        <w:t xml:space="preserve"> </w:t>
      </w:r>
      <w:r w:rsidR="005A7CC6">
        <w:rPr>
          <w:rFonts w:asciiTheme="majorBidi" w:hAnsiTheme="majorBidi" w:cstheme="majorBidi"/>
          <w:sz w:val="24"/>
          <w:szCs w:val="24"/>
        </w:rPr>
        <w:t>commence à</w:t>
      </w:r>
      <w:r w:rsidR="00ED1A82" w:rsidRPr="009F1E2C">
        <w:rPr>
          <w:rFonts w:asciiTheme="majorBidi" w:hAnsiTheme="majorBidi" w:cstheme="majorBidi"/>
          <w:sz w:val="24"/>
          <w:szCs w:val="24"/>
        </w:rPr>
        <w:t xml:space="preserve"> dessiner dans le quotidien le </w:t>
      </w:r>
      <w:r w:rsidR="005A7CC6">
        <w:rPr>
          <w:rFonts w:asciiTheme="majorBidi" w:hAnsiTheme="majorBidi" w:cstheme="majorBidi"/>
          <w:sz w:val="24"/>
          <w:szCs w:val="24"/>
        </w:rPr>
        <w:t>S</w:t>
      </w:r>
      <w:r w:rsidR="00ED1A82" w:rsidRPr="009F1E2C">
        <w:rPr>
          <w:rFonts w:asciiTheme="majorBidi" w:hAnsiTheme="majorBidi" w:cstheme="majorBidi"/>
          <w:sz w:val="24"/>
          <w:szCs w:val="24"/>
        </w:rPr>
        <w:t>oir d’</w:t>
      </w:r>
      <w:r w:rsidR="00BF19EF" w:rsidRPr="009F1E2C">
        <w:rPr>
          <w:rFonts w:asciiTheme="majorBidi" w:hAnsiTheme="majorBidi" w:cstheme="majorBidi"/>
          <w:sz w:val="24"/>
          <w:szCs w:val="24"/>
        </w:rPr>
        <w:t>Algérie</w:t>
      </w:r>
      <w:r w:rsidR="00ED1A82" w:rsidRPr="009F1E2C">
        <w:rPr>
          <w:rFonts w:asciiTheme="majorBidi" w:hAnsiTheme="majorBidi" w:cstheme="majorBidi"/>
          <w:sz w:val="24"/>
          <w:szCs w:val="24"/>
        </w:rPr>
        <w:t xml:space="preserve">, il </w:t>
      </w:r>
      <w:r w:rsidR="00BF19EF" w:rsidRPr="009F1E2C">
        <w:rPr>
          <w:rFonts w:asciiTheme="majorBidi" w:hAnsiTheme="majorBidi" w:cstheme="majorBidi"/>
          <w:sz w:val="24"/>
          <w:szCs w:val="24"/>
        </w:rPr>
        <w:t>intéresse</w:t>
      </w:r>
      <w:r w:rsidR="00ED1A82" w:rsidRPr="009F1E2C">
        <w:rPr>
          <w:rFonts w:asciiTheme="majorBidi" w:hAnsiTheme="majorBidi" w:cstheme="majorBidi"/>
          <w:sz w:val="24"/>
          <w:szCs w:val="24"/>
        </w:rPr>
        <w:t xml:space="preserve"> aux domaines d’</w:t>
      </w:r>
      <w:r w:rsidR="00BF19EF" w:rsidRPr="009F1E2C">
        <w:rPr>
          <w:rFonts w:asciiTheme="majorBidi" w:hAnsiTheme="majorBidi" w:cstheme="majorBidi"/>
          <w:sz w:val="24"/>
          <w:szCs w:val="24"/>
        </w:rPr>
        <w:t>actualité</w:t>
      </w:r>
      <w:r w:rsidR="00ED1A82" w:rsidRPr="009F1E2C">
        <w:rPr>
          <w:rFonts w:asciiTheme="majorBidi" w:hAnsiTheme="majorBidi" w:cstheme="majorBidi"/>
          <w:sz w:val="24"/>
          <w:szCs w:val="24"/>
        </w:rPr>
        <w:t xml:space="preserve"> en basant sur le regard ironique.</w:t>
      </w:r>
    </w:p>
    <w:p w:rsidR="00ED1A82" w:rsidRPr="009F1E2C" w:rsidRDefault="00ED1A82" w:rsidP="005A7CC6">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Ses expressions ont devenues exploratoires, et sa </w:t>
      </w:r>
      <w:r w:rsidR="00BF19EF" w:rsidRPr="009F1E2C">
        <w:rPr>
          <w:rFonts w:asciiTheme="majorBidi" w:hAnsiTheme="majorBidi" w:cstheme="majorBidi"/>
          <w:sz w:val="24"/>
          <w:szCs w:val="24"/>
        </w:rPr>
        <w:t>méthode</w:t>
      </w:r>
      <w:r w:rsidR="005A7CC6">
        <w:rPr>
          <w:rFonts w:asciiTheme="majorBidi" w:hAnsiTheme="majorBidi" w:cstheme="majorBidi"/>
          <w:sz w:val="24"/>
          <w:szCs w:val="24"/>
        </w:rPr>
        <w:t xml:space="preserve"> de moquerie, </w:t>
      </w:r>
      <w:r w:rsidRPr="009F1E2C">
        <w:rPr>
          <w:rFonts w:asciiTheme="majorBidi" w:hAnsiTheme="majorBidi" w:cstheme="majorBidi"/>
          <w:sz w:val="24"/>
          <w:szCs w:val="24"/>
        </w:rPr>
        <w:t xml:space="preserve">font de lui un dessinateur talentueux de sa </w:t>
      </w:r>
      <w:r w:rsidR="00BF19EF" w:rsidRPr="009F1E2C">
        <w:rPr>
          <w:rFonts w:asciiTheme="majorBidi" w:hAnsiTheme="majorBidi" w:cstheme="majorBidi"/>
          <w:sz w:val="24"/>
          <w:szCs w:val="24"/>
        </w:rPr>
        <w:t>génération</w:t>
      </w:r>
      <w:r w:rsidRPr="009F1E2C">
        <w:rPr>
          <w:rFonts w:asciiTheme="majorBidi" w:hAnsiTheme="majorBidi" w:cstheme="majorBidi"/>
          <w:sz w:val="24"/>
          <w:szCs w:val="24"/>
        </w:rPr>
        <w:t xml:space="preserve"> de la presse </w:t>
      </w:r>
      <w:r w:rsidR="00BF19EF" w:rsidRPr="009F1E2C">
        <w:rPr>
          <w:rFonts w:asciiTheme="majorBidi" w:hAnsiTheme="majorBidi" w:cstheme="majorBidi"/>
          <w:sz w:val="24"/>
          <w:szCs w:val="24"/>
        </w:rPr>
        <w:t>algérienne</w:t>
      </w:r>
      <w:r w:rsidRPr="009F1E2C">
        <w:rPr>
          <w:rFonts w:asciiTheme="majorBidi" w:hAnsiTheme="majorBidi" w:cstheme="majorBidi"/>
          <w:sz w:val="24"/>
          <w:szCs w:val="24"/>
        </w:rPr>
        <w:t>.</w:t>
      </w:r>
      <w:r w:rsidR="00C46C35">
        <w:rPr>
          <w:rFonts w:asciiTheme="majorBidi" w:hAnsiTheme="majorBidi" w:cstheme="majorBidi"/>
          <w:sz w:val="24"/>
          <w:szCs w:val="24"/>
        </w:rPr>
        <w:t xml:space="preserve"> </w:t>
      </w:r>
      <w:r w:rsidRPr="009F1E2C">
        <w:rPr>
          <w:rFonts w:asciiTheme="majorBidi" w:hAnsiTheme="majorBidi" w:cstheme="majorBidi"/>
          <w:sz w:val="24"/>
          <w:szCs w:val="24"/>
        </w:rPr>
        <w:t xml:space="preserve">Il </w:t>
      </w:r>
      <w:r w:rsidR="00BF19EF" w:rsidRPr="009F1E2C">
        <w:rPr>
          <w:rFonts w:asciiTheme="majorBidi" w:hAnsiTheme="majorBidi" w:cstheme="majorBidi"/>
          <w:sz w:val="24"/>
          <w:szCs w:val="24"/>
        </w:rPr>
        <w:t>intéresse</w:t>
      </w:r>
      <w:r w:rsidRPr="009F1E2C">
        <w:rPr>
          <w:rFonts w:asciiTheme="majorBidi" w:hAnsiTheme="majorBidi" w:cstheme="majorBidi"/>
          <w:sz w:val="24"/>
          <w:szCs w:val="24"/>
        </w:rPr>
        <w:t xml:space="preserve"> </w:t>
      </w:r>
      <w:r w:rsidR="00BF19EF" w:rsidRPr="009F1E2C">
        <w:rPr>
          <w:rFonts w:asciiTheme="majorBidi" w:hAnsiTheme="majorBidi" w:cstheme="majorBidi"/>
          <w:sz w:val="24"/>
          <w:szCs w:val="24"/>
        </w:rPr>
        <w:t>généralement</w:t>
      </w:r>
      <w:r w:rsidR="005A7CC6">
        <w:rPr>
          <w:rFonts w:asciiTheme="majorBidi" w:hAnsiTheme="majorBidi" w:cstheme="majorBidi"/>
          <w:sz w:val="24"/>
          <w:szCs w:val="24"/>
        </w:rPr>
        <w:t xml:space="preserve"> à</w:t>
      </w:r>
      <w:r w:rsidRPr="009F1E2C">
        <w:rPr>
          <w:rFonts w:asciiTheme="majorBidi" w:hAnsiTheme="majorBidi" w:cstheme="majorBidi"/>
          <w:sz w:val="24"/>
          <w:szCs w:val="24"/>
        </w:rPr>
        <w:t xml:space="preserve"> tous les </w:t>
      </w:r>
      <w:r w:rsidR="00BF19EF" w:rsidRPr="009F1E2C">
        <w:rPr>
          <w:rFonts w:asciiTheme="majorBidi" w:hAnsiTheme="majorBidi" w:cstheme="majorBidi"/>
          <w:sz w:val="24"/>
          <w:szCs w:val="24"/>
        </w:rPr>
        <w:t>domaines: politique</w:t>
      </w:r>
      <w:r w:rsidR="005A7CC6">
        <w:rPr>
          <w:rFonts w:asciiTheme="majorBidi" w:hAnsiTheme="majorBidi" w:cstheme="majorBidi"/>
          <w:sz w:val="24"/>
          <w:szCs w:val="24"/>
        </w:rPr>
        <w:t>s</w:t>
      </w:r>
      <w:r w:rsidR="00BF19EF" w:rsidRPr="009F1E2C">
        <w:rPr>
          <w:rFonts w:asciiTheme="majorBidi" w:hAnsiTheme="majorBidi" w:cstheme="majorBidi"/>
          <w:sz w:val="24"/>
          <w:szCs w:val="24"/>
        </w:rPr>
        <w:t>, économique</w:t>
      </w:r>
      <w:r w:rsidR="005A7CC6">
        <w:rPr>
          <w:rFonts w:asciiTheme="majorBidi" w:hAnsiTheme="majorBidi" w:cstheme="majorBidi"/>
          <w:sz w:val="24"/>
          <w:szCs w:val="24"/>
        </w:rPr>
        <w:t>s</w:t>
      </w:r>
      <w:r w:rsidR="00BF19EF" w:rsidRPr="009F1E2C">
        <w:rPr>
          <w:rFonts w:asciiTheme="majorBidi" w:hAnsiTheme="majorBidi" w:cstheme="majorBidi"/>
          <w:sz w:val="24"/>
          <w:szCs w:val="24"/>
        </w:rPr>
        <w:t xml:space="preserve">, sociaux, actualité internationale… </w:t>
      </w:r>
    </w:p>
    <w:p w:rsidR="00094D6D" w:rsidRPr="009F1E2C" w:rsidRDefault="00094D6D" w:rsidP="005A7CC6">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Après avoir traiter quelques concepts </w:t>
      </w:r>
      <w:r w:rsidR="005A7CC6" w:rsidRPr="009F1E2C">
        <w:rPr>
          <w:rFonts w:asciiTheme="majorBidi" w:hAnsiTheme="majorBidi" w:cstheme="majorBidi"/>
          <w:sz w:val="24"/>
          <w:szCs w:val="24"/>
        </w:rPr>
        <w:t>concernant</w:t>
      </w:r>
      <w:r w:rsidRPr="009F1E2C">
        <w:rPr>
          <w:rFonts w:asciiTheme="majorBidi" w:hAnsiTheme="majorBidi" w:cstheme="majorBidi"/>
          <w:sz w:val="24"/>
          <w:szCs w:val="24"/>
        </w:rPr>
        <w:t xml:space="preserve"> la presse et la cari</w:t>
      </w:r>
      <w:r w:rsidR="005A7CC6">
        <w:rPr>
          <w:rFonts w:asciiTheme="majorBidi" w:hAnsiTheme="majorBidi" w:cstheme="majorBidi"/>
          <w:sz w:val="24"/>
          <w:szCs w:val="24"/>
        </w:rPr>
        <w:t>cature dans la cadre théorique. N</w:t>
      </w:r>
      <w:r w:rsidRPr="009F1E2C">
        <w:rPr>
          <w:rFonts w:asciiTheme="majorBidi" w:hAnsiTheme="majorBidi" w:cstheme="majorBidi"/>
          <w:sz w:val="24"/>
          <w:szCs w:val="24"/>
        </w:rPr>
        <w:t>ous allons passer à l’approche analytique</w:t>
      </w:r>
      <w:r w:rsidR="005A7CC6">
        <w:rPr>
          <w:rFonts w:asciiTheme="majorBidi" w:hAnsiTheme="majorBidi" w:cstheme="majorBidi"/>
          <w:sz w:val="24"/>
          <w:szCs w:val="24"/>
        </w:rPr>
        <w:t xml:space="preserve"> qui</w:t>
      </w:r>
      <w:r w:rsidRPr="009F1E2C">
        <w:rPr>
          <w:rFonts w:asciiTheme="majorBidi" w:hAnsiTheme="majorBidi" w:cstheme="majorBidi"/>
          <w:sz w:val="24"/>
          <w:szCs w:val="24"/>
        </w:rPr>
        <w:t xml:space="preserve"> se réaliser</w:t>
      </w:r>
      <w:r w:rsidR="005A7CC6">
        <w:rPr>
          <w:rFonts w:asciiTheme="majorBidi" w:hAnsiTheme="majorBidi" w:cstheme="majorBidi"/>
          <w:sz w:val="24"/>
          <w:szCs w:val="24"/>
        </w:rPr>
        <w:t>a</w:t>
      </w:r>
      <w:r w:rsidRPr="009F1E2C">
        <w:rPr>
          <w:rFonts w:asciiTheme="majorBidi" w:hAnsiTheme="majorBidi" w:cstheme="majorBidi"/>
          <w:sz w:val="24"/>
          <w:szCs w:val="24"/>
        </w:rPr>
        <w:t xml:space="preserve"> sur quelques caricatures de  notre choix</w:t>
      </w:r>
      <w:r w:rsidR="005A7CC6">
        <w:rPr>
          <w:rFonts w:asciiTheme="majorBidi" w:hAnsiTheme="majorBidi" w:cstheme="majorBidi"/>
          <w:sz w:val="24"/>
          <w:szCs w:val="24"/>
        </w:rPr>
        <w:t>. A fin de</w:t>
      </w:r>
      <w:r w:rsidRPr="009F1E2C">
        <w:rPr>
          <w:rFonts w:asciiTheme="majorBidi" w:hAnsiTheme="majorBidi" w:cstheme="majorBidi"/>
          <w:sz w:val="24"/>
          <w:szCs w:val="24"/>
        </w:rPr>
        <w:t xml:space="preserve"> </w:t>
      </w:r>
      <w:r w:rsidR="005A7CC6">
        <w:rPr>
          <w:rFonts w:asciiTheme="majorBidi" w:hAnsiTheme="majorBidi" w:cstheme="majorBidi"/>
          <w:sz w:val="24"/>
          <w:szCs w:val="24"/>
        </w:rPr>
        <w:t>déterminer</w:t>
      </w:r>
      <w:r w:rsidRPr="009F1E2C">
        <w:rPr>
          <w:rFonts w:asciiTheme="majorBidi" w:hAnsiTheme="majorBidi" w:cstheme="majorBidi"/>
          <w:sz w:val="24"/>
          <w:szCs w:val="24"/>
        </w:rPr>
        <w:t xml:space="preserve"> comment le français utilisé dans le caricature </w:t>
      </w:r>
      <w:r w:rsidR="005A7CC6" w:rsidRPr="009F1E2C">
        <w:rPr>
          <w:rFonts w:asciiTheme="majorBidi" w:hAnsiTheme="majorBidi" w:cstheme="majorBidi"/>
          <w:sz w:val="24"/>
          <w:szCs w:val="24"/>
        </w:rPr>
        <w:t>francophone</w:t>
      </w:r>
      <w:r w:rsidRPr="009F1E2C">
        <w:rPr>
          <w:rFonts w:asciiTheme="majorBidi" w:hAnsiTheme="majorBidi" w:cstheme="majorBidi"/>
          <w:sz w:val="24"/>
          <w:szCs w:val="24"/>
        </w:rPr>
        <w:t xml:space="preserve"> influence l’esprit de </w:t>
      </w:r>
      <w:proofErr w:type="gramStart"/>
      <w:r w:rsidRPr="009F1E2C">
        <w:rPr>
          <w:rFonts w:asciiTheme="majorBidi" w:hAnsiTheme="majorBidi" w:cstheme="majorBidi"/>
          <w:sz w:val="24"/>
          <w:szCs w:val="24"/>
        </w:rPr>
        <w:t>lecteur .</w:t>
      </w:r>
      <w:proofErr w:type="gramEnd"/>
    </w:p>
    <w:p w:rsidR="00C3330D" w:rsidRPr="009F1E2C" w:rsidRDefault="00C3330D" w:rsidP="00094D6D">
      <w:pPr>
        <w:pStyle w:val="Paragraphedeliste"/>
        <w:spacing w:line="360" w:lineRule="auto"/>
        <w:ind w:left="0" w:firstLine="567"/>
        <w:jc w:val="both"/>
        <w:rPr>
          <w:rFonts w:asciiTheme="majorBidi" w:hAnsiTheme="majorBidi" w:cstheme="majorBidi"/>
          <w:sz w:val="24"/>
          <w:szCs w:val="24"/>
        </w:rPr>
      </w:pPr>
    </w:p>
    <w:p w:rsidR="00C3330D" w:rsidRPr="009F1E2C" w:rsidRDefault="00C3330D" w:rsidP="00065C4E">
      <w:pPr>
        <w:spacing w:line="360" w:lineRule="auto"/>
        <w:ind w:firstLine="567"/>
        <w:jc w:val="both"/>
        <w:rPr>
          <w:rFonts w:asciiTheme="majorBidi" w:hAnsiTheme="majorBidi" w:cstheme="majorBidi"/>
          <w:sz w:val="24"/>
          <w:szCs w:val="24"/>
        </w:rPr>
      </w:pPr>
    </w:p>
    <w:p w:rsidR="00ED3724" w:rsidRPr="009F1E2C" w:rsidRDefault="00ED3724" w:rsidP="00065C4E">
      <w:pPr>
        <w:spacing w:line="360" w:lineRule="auto"/>
        <w:ind w:firstLine="567"/>
        <w:jc w:val="both"/>
        <w:rPr>
          <w:rFonts w:asciiTheme="majorBidi" w:hAnsiTheme="majorBidi" w:cstheme="majorBidi"/>
          <w:sz w:val="24"/>
          <w:szCs w:val="24"/>
        </w:rPr>
      </w:pPr>
    </w:p>
    <w:p w:rsidR="00ED3724" w:rsidRPr="009F1E2C" w:rsidRDefault="00ED3724" w:rsidP="00065C4E">
      <w:pPr>
        <w:spacing w:line="360" w:lineRule="auto"/>
        <w:ind w:firstLine="567"/>
        <w:jc w:val="both"/>
        <w:rPr>
          <w:rFonts w:asciiTheme="majorBidi" w:hAnsiTheme="majorBidi" w:cstheme="majorBidi"/>
          <w:sz w:val="24"/>
          <w:szCs w:val="24"/>
        </w:rPr>
      </w:pPr>
    </w:p>
    <w:p w:rsidR="00ED3724" w:rsidRPr="009F1E2C" w:rsidRDefault="00ED3724" w:rsidP="00065C4E">
      <w:pPr>
        <w:spacing w:line="360" w:lineRule="auto"/>
        <w:ind w:firstLine="567"/>
        <w:jc w:val="both"/>
        <w:rPr>
          <w:rFonts w:asciiTheme="majorBidi" w:hAnsiTheme="majorBidi" w:cstheme="majorBidi"/>
          <w:sz w:val="24"/>
          <w:szCs w:val="24"/>
        </w:rPr>
      </w:pPr>
    </w:p>
    <w:p w:rsidR="00ED3724" w:rsidRPr="009F1E2C" w:rsidRDefault="00ED3724" w:rsidP="00E74AA1">
      <w:pPr>
        <w:spacing w:line="360" w:lineRule="auto"/>
        <w:jc w:val="both"/>
        <w:rPr>
          <w:rFonts w:asciiTheme="majorBidi" w:hAnsiTheme="majorBidi" w:cstheme="majorBidi"/>
          <w:sz w:val="24"/>
          <w:szCs w:val="24"/>
        </w:rPr>
      </w:pPr>
    </w:p>
    <w:p w:rsidR="00ED3724" w:rsidRPr="009F1E2C" w:rsidRDefault="00ED3724" w:rsidP="00065C4E">
      <w:pPr>
        <w:spacing w:line="360" w:lineRule="auto"/>
        <w:ind w:firstLine="567"/>
        <w:jc w:val="both"/>
        <w:rPr>
          <w:rFonts w:asciiTheme="majorBidi" w:hAnsiTheme="majorBidi" w:cstheme="majorBidi"/>
          <w:sz w:val="24"/>
          <w:szCs w:val="24"/>
        </w:rPr>
      </w:pPr>
    </w:p>
    <w:p w:rsidR="0019617C" w:rsidRDefault="0019617C" w:rsidP="00DF2291">
      <w:pPr>
        <w:spacing w:line="360" w:lineRule="auto"/>
        <w:ind w:firstLine="567"/>
        <w:jc w:val="center"/>
        <w:rPr>
          <w:rFonts w:asciiTheme="majorBidi" w:hAnsiTheme="majorBidi" w:cstheme="majorBidi"/>
          <w:b/>
          <w:bCs/>
          <w:sz w:val="56"/>
          <w:szCs w:val="56"/>
        </w:rPr>
      </w:pPr>
    </w:p>
    <w:p w:rsidR="0019617C" w:rsidRDefault="0019617C" w:rsidP="00DF2291">
      <w:pPr>
        <w:spacing w:line="360" w:lineRule="auto"/>
        <w:ind w:firstLine="567"/>
        <w:jc w:val="center"/>
        <w:rPr>
          <w:rFonts w:asciiTheme="majorBidi" w:hAnsiTheme="majorBidi" w:cstheme="majorBidi"/>
          <w:b/>
          <w:bCs/>
          <w:sz w:val="56"/>
          <w:szCs w:val="56"/>
        </w:rPr>
      </w:pPr>
    </w:p>
    <w:p w:rsidR="00ED3724" w:rsidRPr="00DF2291" w:rsidRDefault="00ED3724" w:rsidP="00DF2291">
      <w:pPr>
        <w:spacing w:line="360" w:lineRule="auto"/>
        <w:ind w:firstLine="567"/>
        <w:jc w:val="center"/>
        <w:rPr>
          <w:rFonts w:asciiTheme="majorBidi" w:hAnsiTheme="majorBidi" w:cstheme="majorBidi"/>
          <w:b/>
          <w:bCs/>
          <w:sz w:val="56"/>
          <w:szCs w:val="56"/>
        </w:rPr>
      </w:pPr>
      <w:r w:rsidRPr="00DF2291">
        <w:rPr>
          <w:rFonts w:asciiTheme="majorBidi" w:hAnsiTheme="majorBidi" w:cstheme="majorBidi"/>
          <w:b/>
          <w:bCs/>
          <w:sz w:val="56"/>
          <w:szCs w:val="56"/>
        </w:rPr>
        <w:t>PARTIE PRATIQUE </w:t>
      </w: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p>
    <w:p w:rsidR="00094D6D" w:rsidRDefault="00094D6D" w:rsidP="00E74AA1">
      <w:pPr>
        <w:spacing w:line="360" w:lineRule="auto"/>
        <w:ind w:firstLine="567"/>
        <w:jc w:val="center"/>
        <w:rPr>
          <w:rFonts w:asciiTheme="majorBidi" w:hAnsiTheme="majorBidi" w:cstheme="majorBidi"/>
          <w:b/>
          <w:bCs/>
          <w:sz w:val="28"/>
          <w:szCs w:val="28"/>
        </w:rPr>
      </w:pPr>
      <w:r>
        <w:rPr>
          <w:rFonts w:asciiTheme="majorBidi" w:hAnsiTheme="majorBidi" w:cstheme="majorBidi"/>
          <w:b/>
          <w:bCs/>
          <w:sz w:val="28"/>
          <w:szCs w:val="28"/>
        </w:rPr>
        <w:t>Chapitre 1 :</w:t>
      </w:r>
    </w:p>
    <w:p w:rsidR="00ED3724" w:rsidRDefault="00ED3724" w:rsidP="00E74AA1">
      <w:pPr>
        <w:spacing w:line="360" w:lineRule="auto"/>
        <w:ind w:firstLine="567"/>
        <w:jc w:val="center"/>
        <w:rPr>
          <w:rFonts w:asciiTheme="majorBidi" w:hAnsiTheme="majorBidi" w:cstheme="majorBidi"/>
          <w:b/>
          <w:bCs/>
          <w:sz w:val="28"/>
          <w:szCs w:val="28"/>
        </w:rPr>
      </w:pPr>
      <w:r w:rsidRPr="00E74AA1">
        <w:rPr>
          <w:rFonts w:asciiTheme="majorBidi" w:hAnsiTheme="majorBidi" w:cstheme="majorBidi"/>
          <w:b/>
          <w:bCs/>
          <w:sz w:val="28"/>
          <w:szCs w:val="28"/>
        </w:rPr>
        <w:t>Analyse et traitement de</w:t>
      </w:r>
      <w:r w:rsidR="00DF2291">
        <w:rPr>
          <w:rFonts w:asciiTheme="majorBidi" w:hAnsiTheme="majorBidi" w:cstheme="majorBidi"/>
          <w:b/>
          <w:bCs/>
          <w:sz w:val="28"/>
          <w:szCs w:val="28"/>
        </w:rPr>
        <w:t>s</w:t>
      </w:r>
      <w:r w:rsidRPr="00E74AA1">
        <w:rPr>
          <w:rFonts w:asciiTheme="majorBidi" w:hAnsiTheme="majorBidi" w:cstheme="majorBidi"/>
          <w:b/>
          <w:bCs/>
          <w:sz w:val="28"/>
          <w:szCs w:val="28"/>
        </w:rPr>
        <w:t xml:space="preserve"> caricature</w:t>
      </w:r>
      <w:r w:rsidR="00DF2291">
        <w:rPr>
          <w:rFonts w:asciiTheme="majorBidi" w:hAnsiTheme="majorBidi" w:cstheme="majorBidi"/>
          <w:b/>
          <w:bCs/>
          <w:sz w:val="28"/>
          <w:szCs w:val="28"/>
        </w:rPr>
        <w:t>s</w:t>
      </w: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065C4E">
      <w:pPr>
        <w:spacing w:line="360" w:lineRule="auto"/>
        <w:ind w:firstLine="567"/>
        <w:jc w:val="both"/>
        <w:rPr>
          <w:rFonts w:asciiTheme="majorBidi" w:hAnsiTheme="majorBidi" w:cstheme="majorBidi"/>
          <w:b/>
          <w:bCs/>
          <w:sz w:val="28"/>
          <w:szCs w:val="28"/>
        </w:rPr>
      </w:pPr>
    </w:p>
    <w:p w:rsidR="00E74AA1" w:rsidRDefault="00E74AA1" w:rsidP="0019617C">
      <w:pPr>
        <w:spacing w:line="360" w:lineRule="auto"/>
        <w:jc w:val="both"/>
        <w:rPr>
          <w:rFonts w:asciiTheme="majorBidi" w:hAnsiTheme="majorBidi" w:cstheme="majorBidi"/>
          <w:b/>
          <w:bCs/>
          <w:sz w:val="28"/>
          <w:szCs w:val="28"/>
        </w:rPr>
      </w:pPr>
    </w:p>
    <w:p w:rsidR="00AF6D0C" w:rsidRDefault="00AF6D0C" w:rsidP="005A7CC6">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Po</w:t>
      </w:r>
      <w:r w:rsidR="00094D6D">
        <w:rPr>
          <w:rFonts w:asciiTheme="majorBidi" w:hAnsiTheme="majorBidi" w:cstheme="majorBidi"/>
          <w:sz w:val="24"/>
          <w:szCs w:val="24"/>
        </w:rPr>
        <w:t xml:space="preserve">ur </w:t>
      </w:r>
      <w:r w:rsidR="005A7CC6">
        <w:rPr>
          <w:rFonts w:asciiTheme="majorBidi" w:hAnsiTheme="majorBidi" w:cstheme="majorBidi"/>
          <w:sz w:val="24"/>
          <w:szCs w:val="24"/>
        </w:rPr>
        <w:t xml:space="preserve">répondre </w:t>
      </w:r>
      <w:r w:rsidR="00094D6D">
        <w:rPr>
          <w:rFonts w:asciiTheme="majorBidi" w:hAnsiTheme="majorBidi" w:cstheme="majorBidi"/>
          <w:sz w:val="24"/>
          <w:szCs w:val="24"/>
        </w:rPr>
        <w:t>à cette interrogation</w:t>
      </w:r>
      <w:r w:rsidRPr="009F1E2C">
        <w:rPr>
          <w:rFonts w:asciiTheme="majorBidi" w:hAnsiTheme="majorBidi" w:cstheme="majorBidi"/>
          <w:sz w:val="24"/>
          <w:szCs w:val="24"/>
        </w:rPr>
        <w:t>,</w:t>
      </w:r>
      <w:r w:rsidR="00094D6D">
        <w:rPr>
          <w:rFonts w:asciiTheme="majorBidi" w:hAnsiTheme="majorBidi" w:cstheme="majorBidi"/>
          <w:sz w:val="24"/>
          <w:szCs w:val="24"/>
        </w:rPr>
        <w:t xml:space="preserve"> </w:t>
      </w:r>
      <w:r w:rsidRPr="009F1E2C">
        <w:rPr>
          <w:rFonts w:asciiTheme="majorBidi" w:hAnsiTheme="majorBidi" w:cstheme="majorBidi"/>
          <w:sz w:val="24"/>
          <w:szCs w:val="24"/>
        </w:rPr>
        <w:t>nous avons choisi six caricatures de la presse électronique</w:t>
      </w:r>
      <w:r w:rsidR="005A7CC6">
        <w:rPr>
          <w:rFonts w:asciiTheme="majorBidi" w:hAnsiTheme="majorBidi" w:cstheme="majorBidi"/>
          <w:sz w:val="24"/>
          <w:szCs w:val="24"/>
        </w:rPr>
        <w:t xml:space="preserve">. Celles du Soir d’Algérie créées </w:t>
      </w:r>
      <w:r w:rsidRPr="009F1E2C">
        <w:rPr>
          <w:rFonts w:asciiTheme="majorBidi" w:hAnsiTheme="majorBidi" w:cstheme="majorBidi"/>
          <w:sz w:val="24"/>
          <w:szCs w:val="24"/>
        </w:rPr>
        <w:t xml:space="preserve">par Karim </w:t>
      </w:r>
      <w:proofErr w:type="spellStart"/>
      <w:r w:rsidRPr="009F1E2C">
        <w:rPr>
          <w:rFonts w:asciiTheme="majorBidi" w:hAnsiTheme="majorBidi" w:cstheme="majorBidi"/>
          <w:sz w:val="24"/>
          <w:szCs w:val="24"/>
        </w:rPr>
        <w:t>Bouguem</w:t>
      </w:r>
      <w:r w:rsidR="005A7CC6">
        <w:rPr>
          <w:rFonts w:asciiTheme="majorBidi" w:hAnsiTheme="majorBidi" w:cstheme="majorBidi"/>
          <w:sz w:val="24"/>
          <w:szCs w:val="24"/>
        </w:rPr>
        <w:t>ra</w:t>
      </w:r>
      <w:proofErr w:type="spellEnd"/>
      <w:r w:rsidR="005A7CC6">
        <w:rPr>
          <w:rFonts w:asciiTheme="majorBidi" w:hAnsiTheme="majorBidi" w:cstheme="majorBidi"/>
          <w:sz w:val="24"/>
          <w:szCs w:val="24"/>
        </w:rPr>
        <w:t xml:space="preserve">, sont </w:t>
      </w:r>
      <w:r w:rsidR="00094D6D">
        <w:rPr>
          <w:rFonts w:asciiTheme="majorBidi" w:hAnsiTheme="majorBidi" w:cstheme="majorBidi"/>
          <w:sz w:val="24"/>
          <w:szCs w:val="24"/>
        </w:rPr>
        <w:t xml:space="preserve">tirées des années 2020/2021, </w:t>
      </w:r>
      <w:r w:rsidR="005A7CC6">
        <w:rPr>
          <w:rFonts w:asciiTheme="majorBidi" w:hAnsiTheme="majorBidi" w:cstheme="majorBidi"/>
          <w:sz w:val="24"/>
          <w:szCs w:val="24"/>
        </w:rPr>
        <w:t xml:space="preserve">et </w:t>
      </w:r>
      <w:r w:rsidR="00094D6D">
        <w:rPr>
          <w:rFonts w:asciiTheme="majorBidi" w:hAnsiTheme="majorBidi" w:cstheme="majorBidi"/>
          <w:sz w:val="24"/>
          <w:szCs w:val="24"/>
        </w:rPr>
        <w:t>p</w:t>
      </w:r>
      <w:r w:rsidRPr="009F1E2C">
        <w:rPr>
          <w:rFonts w:asciiTheme="majorBidi" w:hAnsiTheme="majorBidi" w:cstheme="majorBidi"/>
          <w:sz w:val="24"/>
          <w:szCs w:val="24"/>
        </w:rPr>
        <w:t>artagées dans les réseaux sociaux :</w:t>
      </w:r>
    </w:p>
    <w:p w:rsidR="003F67DD" w:rsidRDefault="003F67DD" w:rsidP="003F67DD">
      <w:pPr>
        <w:pStyle w:val="Titre2"/>
      </w:pPr>
      <w:bookmarkStart w:id="36" w:name="_Toc75630075"/>
      <w:r>
        <w:t>Analyse Iconique :</w:t>
      </w:r>
      <w:bookmarkEnd w:id="36"/>
    </w:p>
    <w:p w:rsidR="003F67DD" w:rsidRPr="003F67DD" w:rsidRDefault="003F67DD" w:rsidP="003F67DD"/>
    <w:tbl>
      <w:tblPr>
        <w:tblStyle w:val="Grilledutableau"/>
        <w:tblW w:w="0" w:type="auto"/>
        <w:tblBorders>
          <w:top w:val="single" w:sz="18" w:space="0" w:color="000000" w:themeColor="text1"/>
          <w:left w:val="single" w:sz="18" w:space="0" w:color="000000" w:themeColor="text1"/>
          <w:bottom w:val="single" w:sz="18" w:space="0" w:color="000000" w:themeColor="text1"/>
          <w:right w:val="single" w:sz="18" w:space="0" w:color="000000" w:themeColor="text1"/>
          <w:insideH w:val="single" w:sz="18" w:space="0" w:color="000000" w:themeColor="text1"/>
          <w:insideV w:val="single" w:sz="18" w:space="0" w:color="000000" w:themeColor="text1"/>
        </w:tblBorders>
        <w:tblLook w:val="04A0"/>
      </w:tblPr>
      <w:tblGrid>
        <w:gridCol w:w="817"/>
        <w:gridCol w:w="5324"/>
        <w:gridCol w:w="3071"/>
      </w:tblGrid>
      <w:tr w:rsidR="006D0122" w:rsidRPr="009F1E2C" w:rsidTr="00094D6D">
        <w:tc>
          <w:tcPr>
            <w:tcW w:w="817"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w:t>
            </w:r>
          </w:p>
        </w:tc>
        <w:tc>
          <w:tcPr>
            <w:tcW w:w="5324" w:type="dxa"/>
            <w:vAlign w:val="center"/>
          </w:tcPr>
          <w:p w:rsidR="006D0122" w:rsidRPr="00094D6D" w:rsidRDefault="006D0122" w:rsidP="00094D6D">
            <w:pPr>
              <w:spacing w:line="360" w:lineRule="auto"/>
              <w:jc w:val="both"/>
              <w:rPr>
                <w:rFonts w:asciiTheme="majorBidi" w:hAnsiTheme="majorBidi" w:cstheme="majorBidi"/>
                <w:b/>
                <w:bCs/>
                <w:sz w:val="28"/>
                <w:szCs w:val="28"/>
              </w:rPr>
            </w:pPr>
            <w:r w:rsidRPr="00094D6D">
              <w:rPr>
                <w:rFonts w:asciiTheme="majorBidi" w:hAnsiTheme="majorBidi" w:cstheme="majorBidi"/>
                <w:b/>
                <w:bCs/>
                <w:sz w:val="28"/>
                <w:szCs w:val="28"/>
              </w:rPr>
              <w:t xml:space="preserve">Le titre de caricature </w:t>
            </w:r>
          </w:p>
        </w:tc>
        <w:tc>
          <w:tcPr>
            <w:tcW w:w="3071" w:type="dxa"/>
            <w:vAlign w:val="center"/>
          </w:tcPr>
          <w:p w:rsidR="006D0122" w:rsidRPr="00094D6D" w:rsidRDefault="006D0122" w:rsidP="00094D6D">
            <w:pPr>
              <w:spacing w:line="360" w:lineRule="auto"/>
              <w:jc w:val="both"/>
              <w:rPr>
                <w:rFonts w:asciiTheme="majorBidi" w:hAnsiTheme="majorBidi" w:cstheme="majorBidi"/>
                <w:b/>
                <w:bCs/>
                <w:sz w:val="28"/>
                <w:szCs w:val="28"/>
              </w:rPr>
            </w:pPr>
            <w:r w:rsidRPr="00094D6D">
              <w:rPr>
                <w:rFonts w:asciiTheme="majorBidi" w:hAnsiTheme="majorBidi" w:cstheme="majorBidi"/>
                <w:b/>
                <w:bCs/>
                <w:sz w:val="28"/>
                <w:szCs w:val="28"/>
              </w:rPr>
              <w:t>La date de la diffusion</w:t>
            </w:r>
          </w:p>
        </w:tc>
      </w:tr>
      <w:tr w:rsidR="006D0122" w:rsidRPr="009F1E2C" w:rsidTr="00094D6D">
        <w:tc>
          <w:tcPr>
            <w:tcW w:w="817"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1</w:t>
            </w:r>
          </w:p>
        </w:tc>
        <w:tc>
          <w:tcPr>
            <w:tcW w:w="5324"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 xml:space="preserve">Fermeture des écoles qui enregistrent 4 cas positifs au coronavirus </w:t>
            </w:r>
          </w:p>
        </w:tc>
        <w:tc>
          <w:tcPr>
            <w:tcW w:w="3071" w:type="dxa"/>
            <w:vAlign w:val="center"/>
          </w:tcPr>
          <w:p w:rsidR="006D0122" w:rsidRPr="009F1E2C" w:rsidRDefault="00F171DD"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15 novembre 2020</w:t>
            </w:r>
          </w:p>
        </w:tc>
      </w:tr>
      <w:tr w:rsidR="006D0122" w:rsidRPr="009F1E2C" w:rsidTr="00094D6D">
        <w:tc>
          <w:tcPr>
            <w:tcW w:w="817"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2</w:t>
            </w:r>
          </w:p>
        </w:tc>
        <w:tc>
          <w:tcPr>
            <w:tcW w:w="5324"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 xml:space="preserve">Le vaccin arrive lentement </w:t>
            </w:r>
          </w:p>
        </w:tc>
        <w:tc>
          <w:tcPr>
            <w:tcW w:w="3071" w:type="dxa"/>
            <w:vAlign w:val="center"/>
          </w:tcPr>
          <w:p w:rsidR="006D0122" w:rsidRPr="009F1E2C" w:rsidRDefault="00F171DD"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16 janvier 2021</w:t>
            </w:r>
          </w:p>
        </w:tc>
      </w:tr>
      <w:tr w:rsidR="006D0122" w:rsidRPr="009F1E2C" w:rsidTr="00094D6D">
        <w:tc>
          <w:tcPr>
            <w:tcW w:w="817"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3</w:t>
            </w:r>
          </w:p>
        </w:tc>
        <w:tc>
          <w:tcPr>
            <w:tcW w:w="5324"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Les ex-responsables gardent leurs privilèges.</w:t>
            </w:r>
          </w:p>
        </w:tc>
        <w:tc>
          <w:tcPr>
            <w:tcW w:w="3071" w:type="dxa"/>
            <w:vAlign w:val="center"/>
          </w:tcPr>
          <w:p w:rsidR="006D0122" w:rsidRPr="009F1E2C" w:rsidRDefault="00F171DD"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20 janvier 2021</w:t>
            </w:r>
          </w:p>
        </w:tc>
      </w:tr>
      <w:tr w:rsidR="006D0122" w:rsidRPr="009F1E2C" w:rsidTr="00094D6D">
        <w:tc>
          <w:tcPr>
            <w:tcW w:w="817"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4</w:t>
            </w:r>
          </w:p>
        </w:tc>
        <w:tc>
          <w:tcPr>
            <w:tcW w:w="5324"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 xml:space="preserve">La sardine toujours hors de prix </w:t>
            </w:r>
          </w:p>
        </w:tc>
        <w:tc>
          <w:tcPr>
            <w:tcW w:w="3071" w:type="dxa"/>
            <w:vAlign w:val="center"/>
          </w:tcPr>
          <w:p w:rsidR="006D0122" w:rsidRPr="009F1E2C" w:rsidRDefault="00F171DD"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14 mars 2021</w:t>
            </w:r>
          </w:p>
        </w:tc>
      </w:tr>
      <w:tr w:rsidR="006D0122" w:rsidRPr="009F1E2C" w:rsidTr="00094D6D">
        <w:trPr>
          <w:trHeight w:val="174"/>
        </w:trPr>
        <w:tc>
          <w:tcPr>
            <w:tcW w:w="817" w:type="dxa"/>
            <w:vAlign w:val="center"/>
          </w:tcPr>
          <w:p w:rsidR="006D0122" w:rsidRPr="009F1E2C" w:rsidRDefault="006D0122"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5</w:t>
            </w:r>
          </w:p>
        </w:tc>
        <w:tc>
          <w:tcPr>
            <w:tcW w:w="5324" w:type="dxa"/>
            <w:vAlign w:val="center"/>
          </w:tcPr>
          <w:p w:rsidR="006D0122" w:rsidRPr="009F1E2C" w:rsidRDefault="00F171DD"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 xml:space="preserve">Crise à Algérie poste </w:t>
            </w:r>
          </w:p>
        </w:tc>
        <w:tc>
          <w:tcPr>
            <w:tcW w:w="3071" w:type="dxa"/>
            <w:vAlign w:val="center"/>
          </w:tcPr>
          <w:p w:rsidR="006D0122" w:rsidRPr="009F1E2C" w:rsidRDefault="00F171DD"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17 avril 2021</w:t>
            </w:r>
          </w:p>
        </w:tc>
      </w:tr>
      <w:tr w:rsidR="00F171DD" w:rsidRPr="009F1E2C" w:rsidTr="00094D6D">
        <w:trPr>
          <w:trHeight w:val="174"/>
        </w:trPr>
        <w:tc>
          <w:tcPr>
            <w:tcW w:w="817" w:type="dxa"/>
            <w:vAlign w:val="center"/>
          </w:tcPr>
          <w:p w:rsidR="00F171DD" w:rsidRPr="009F1E2C" w:rsidRDefault="00F171DD"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6</w:t>
            </w:r>
          </w:p>
        </w:tc>
        <w:tc>
          <w:tcPr>
            <w:tcW w:w="5324" w:type="dxa"/>
            <w:vAlign w:val="center"/>
          </w:tcPr>
          <w:p w:rsidR="00F171DD" w:rsidRPr="009F1E2C" w:rsidRDefault="00F171DD"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1</w:t>
            </w:r>
            <w:r w:rsidRPr="009F1E2C">
              <w:rPr>
                <w:rFonts w:asciiTheme="majorBidi" w:hAnsiTheme="majorBidi" w:cstheme="majorBidi"/>
                <w:sz w:val="24"/>
                <w:szCs w:val="24"/>
                <w:vertAlign w:val="superscript"/>
              </w:rPr>
              <w:t>er</w:t>
            </w:r>
            <w:r w:rsidRPr="009F1E2C">
              <w:rPr>
                <w:rFonts w:asciiTheme="majorBidi" w:hAnsiTheme="majorBidi" w:cstheme="majorBidi"/>
                <w:sz w:val="24"/>
                <w:szCs w:val="24"/>
              </w:rPr>
              <w:t xml:space="preserve"> mai </w:t>
            </w:r>
            <w:proofErr w:type="gramStart"/>
            <w:r w:rsidRPr="009F1E2C">
              <w:rPr>
                <w:rFonts w:asciiTheme="majorBidi" w:hAnsiTheme="majorBidi" w:cstheme="majorBidi"/>
                <w:sz w:val="24"/>
                <w:szCs w:val="24"/>
              </w:rPr>
              <w:t>:Une</w:t>
            </w:r>
            <w:proofErr w:type="gramEnd"/>
            <w:r w:rsidRPr="009F1E2C">
              <w:rPr>
                <w:rFonts w:asciiTheme="majorBidi" w:hAnsiTheme="majorBidi" w:cstheme="majorBidi"/>
                <w:sz w:val="24"/>
                <w:szCs w:val="24"/>
              </w:rPr>
              <w:t xml:space="preserve"> journée qui permet aux travailleurs de chômer ….</w:t>
            </w:r>
          </w:p>
        </w:tc>
        <w:tc>
          <w:tcPr>
            <w:tcW w:w="3071" w:type="dxa"/>
            <w:vAlign w:val="center"/>
          </w:tcPr>
          <w:p w:rsidR="00F171DD" w:rsidRPr="009F1E2C" w:rsidRDefault="00F171DD" w:rsidP="00094D6D">
            <w:pPr>
              <w:spacing w:line="360" w:lineRule="auto"/>
              <w:jc w:val="both"/>
              <w:rPr>
                <w:rFonts w:asciiTheme="majorBidi" w:hAnsiTheme="majorBidi" w:cstheme="majorBidi"/>
                <w:sz w:val="24"/>
                <w:szCs w:val="24"/>
              </w:rPr>
            </w:pPr>
            <w:r w:rsidRPr="009F1E2C">
              <w:rPr>
                <w:rFonts w:asciiTheme="majorBidi" w:hAnsiTheme="majorBidi" w:cstheme="majorBidi"/>
                <w:sz w:val="24"/>
                <w:szCs w:val="24"/>
              </w:rPr>
              <w:t>03 mai 2021</w:t>
            </w:r>
          </w:p>
        </w:tc>
      </w:tr>
    </w:tbl>
    <w:p w:rsidR="003F67DD" w:rsidRPr="003F67DD" w:rsidRDefault="005A7CC6" w:rsidP="003F67DD">
      <w:pPr>
        <w:spacing w:line="360" w:lineRule="auto"/>
        <w:ind w:firstLine="567"/>
        <w:rPr>
          <w:rFonts w:asciiTheme="majorBidi" w:hAnsiTheme="majorBidi" w:cstheme="majorBidi"/>
          <w:sz w:val="28"/>
          <w:szCs w:val="28"/>
        </w:rPr>
      </w:pPr>
      <w:r w:rsidRPr="003F67DD">
        <w:rPr>
          <w:rFonts w:asciiTheme="majorBidi" w:hAnsiTheme="majorBidi" w:cstheme="majorBidi"/>
          <w:sz w:val="28"/>
          <w:szCs w:val="28"/>
        </w:rPr>
        <w:t xml:space="preserve">                                     </w:t>
      </w:r>
      <w:r w:rsidR="003F67DD" w:rsidRPr="003F67DD">
        <w:rPr>
          <w:rFonts w:asciiTheme="majorBidi" w:hAnsiTheme="majorBidi" w:cstheme="majorBidi"/>
          <w:sz w:val="28"/>
          <w:szCs w:val="28"/>
        </w:rPr>
        <w:t xml:space="preserve">Tableau </w:t>
      </w:r>
      <w:r w:rsidR="003F67DD">
        <w:rPr>
          <w:rFonts w:asciiTheme="majorBidi" w:hAnsiTheme="majorBidi" w:cstheme="majorBidi"/>
          <w:sz w:val="28"/>
          <w:szCs w:val="28"/>
        </w:rPr>
        <w:t>-</w:t>
      </w:r>
      <w:r w:rsidR="003F67DD" w:rsidRPr="003F67DD">
        <w:rPr>
          <w:rFonts w:asciiTheme="majorBidi" w:hAnsiTheme="majorBidi" w:cstheme="majorBidi"/>
          <w:sz w:val="28"/>
          <w:szCs w:val="28"/>
        </w:rPr>
        <w:t>1</w:t>
      </w:r>
      <w:r w:rsidR="003F67DD">
        <w:rPr>
          <w:rFonts w:asciiTheme="majorBidi" w:hAnsiTheme="majorBidi" w:cstheme="majorBidi"/>
          <w:sz w:val="28"/>
          <w:szCs w:val="28"/>
        </w:rPr>
        <w:t>-</w:t>
      </w:r>
    </w:p>
    <w:p w:rsidR="003F67DD" w:rsidRDefault="003F67DD" w:rsidP="003F67DD">
      <w:pPr>
        <w:spacing w:line="360" w:lineRule="auto"/>
        <w:ind w:firstLine="567"/>
        <w:rPr>
          <w:rFonts w:asciiTheme="majorBidi" w:hAnsiTheme="majorBidi" w:cstheme="majorBidi"/>
          <w:b/>
          <w:bCs/>
          <w:sz w:val="28"/>
          <w:szCs w:val="28"/>
        </w:rPr>
      </w:pPr>
    </w:p>
    <w:p w:rsidR="003F67DD" w:rsidRDefault="003F67DD" w:rsidP="003F67DD">
      <w:pPr>
        <w:spacing w:line="360" w:lineRule="auto"/>
        <w:ind w:firstLine="567"/>
        <w:rPr>
          <w:rFonts w:asciiTheme="majorBidi" w:hAnsiTheme="majorBidi" w:cstheme="majorBidi"/>
          <w:b/>
          <w:bCs/>
          <w:sz w:val="28"/>
          <w:szCs w:val="28"/>
        </w:rPr>
      </w:pPr>
    </w:p>
    <w:p w:rsidR="003F67DD" w:rsidRDefault="003F67DD" w:rsidP="003F67DD">
      <w:pPr>
        <w:spacing w:line="360" w:lineRule="auto"/>
        <w:ind w:firstLine="567"/>
        <w:rPr>
          <w:rFonts w:asciiTheme="majorBidi" w:hAnsiTheme="majorBidi" w:cstheme="majorBidi"/>
          <w:b/>
          <w:bCs/>
          <w:sz w:val="28"/>
          <w:szCs w:val="28"/>
        </w:rPr>
      </w:pPr>
    </w:p>
    <w:p w:rsidR="003F67DD" w:rsidRDefault="003F67DD" w:rsidP="003F67DD">
      <w:pPr>
        <w:spacing w:line="360" w:lineRule="auto"/>
        <w:ind w:firstLine="567"/>
        <w:rPr>
          <w:rFonts w:asciiTheme="majorBidi" w:hAnsiTheme="majorBidi" w:cstheme="majorBidi"/>
          <w:b/>
          <w:bCs/>
          <w:sz w:val="28"/>
          <w:szCs w:val="28"/>
        </w:rPr>
      </w:pPr>
    </w:p>
    <w:p w:rsidR="003F67DD" w:rsidRDefault="003F67DD" w:rsidP="003F67DD">
      <w:pPr>
        <w:spacing w:line="360" w:lineRule="auto"/>
        <w:ind w:firstLine="567"/>
        <w:rPr>
          <w:rFonts w:asciiTheme="majorBidi" w:hAnsiTheme="majorBidi" w:cstheme="majorBidi"/>
          <w:b/>
          <w:bCs/>
          <w:sz w:val="28"/>
          <w:szCs w:val="28"/>
        </w:rPr>
      </w:pPr>
    </w:p>
    <w:p w:rsidR="003F67DD" w:rsidRDefault="003F67DD" w:rsidP="003F67DD">
      <w:pPr>
        <w:spacing w:line="360" w:lineRule="auto"/>
        <w:ind w:firstLine="567"/>
        <w:rPr>
          <w:rFonts w:asciiTheme="majorBidi" w:hAnsiTheme="majorBidi" w:cstheme="majorBidi"/>
          <w:b/>
          <w:bCs/>
          <w:sz w:val="28"/>
          <w:szCs w:val="28"/>
        </w:rPr>
      </w:pPr>
    </w:p>
    <w:p w:rsidR="003F67DD" w:rsidRDefault="003F67DD" w:rsidP="003F67DD">
      <w:pPr>
        <w:spacing w:line="360" w:lineRule="auto"/>
        <w:ind w:firstLine="567"/>
        <w:rPr>
          <w:rFonts w:asciiTheme="majorBidi" w:hAnsiTheme="majorBidi" w:cstheme="majorBidi"/>
          <w:b/>
          <w:bCs/>
          <w:sz w:val="28"/>
          <w:szCs w:val="28"/>
        </w:rPr>
      </w:pPr>
    </w:p>
    <w:p w:rsidR="003F67DD" w:rsidRDefault="003F67DD" w:rsidP="003F67DD">
      <w:pPr>
        <w:spacing w:line="360" w:lineRule="auto"/>
        <w:ind w:firstLine="567"/>
        <w:rPr>
          <w:rFonts w:asciiTheme="majorBidi" w:hAnsiTheme="majorBidi" w:cstheme="majorBidi"/>
          <w:b/>
          <w:bCs/>
          <w:sz w:val="28"/>
          <w:szCs w:val="28"/>
        </w:rPr>
      </w:pPr>
    </w:p>
    <w:p w:rsidR="003F67DD" w:rsidRDefault="003F67DD" w:rsidP="003F67DD">
      <w:pPr>
        <w:spacing w:line="360" w:lineRule="auto"/>
        <w:ind w:firstLine="567"/>
        <w:rPr>
          <w:rFonts w:asciiTheme="majorBidi" w:hAnsiTheme="majorBidi" w:cstheme="majorBidi"/>
          <w:b/>
          <w:bCs/>
          <w:sz w:val="28"/>
          <w:szCs w:val="28"/>
        </w:rPr>
      </w:pPr>
    </w:p>
    <w:p w:rsidR="005A7CC6" w:rsidRPr="003F67DD" w:rsidRDefault="005A7CC6" w:rsidP="003F67DD">
      <w:pPr>
        <w:pStyle w:val="Titre2"/>
        <w:numPr>
          <w:ilvl w:val="1"/>
          <w:numId w:val="40"/>
        </w:numPr>
        <w:rPr>
          <w:sz w:val="28"/>
          <w:szCs w:val="28"/>
        </w:rPr>
      </w:pPr>
      <w:r>
        <w:rPr>
          <w:sz w:val="28"/>
          <w:szCs w:val="28"/>
        </w:rPr>
        <w:lastRenderedPageBreak/>
        <w:t xml:space="preserve">    </w:t>
      </w:r>
      <w:bookmarkStart w:id="37" w:name="_Toc75630076"/>
      <w:r w:rsidR="00094D6D" w:rsidRPr="005A7CC6">
        <w:t>Figure Numéro</w:t>
      </w:r>
      <w:r w:rsidR="00F171DD" w:rsidRPr="005A7CC6">
        <w:t>:</w:t>
      </w:r>
      <w:r w:rsidR="00094D6D" w:rsidRPr="005A7CC6">
        <w:t xml:space="preserve"> </w:t>
      </w:r>
      <w:r w:rsidR="00F171DD" w:rsidRPr="005A7CC6">
        <w:t>1</w:t>
      </w:r>
      <w:bookmarkEnd w:id="37"/>
    </w:p>
    <w:p w:rsidR="00F171DD" w:rsidRPr="009F1E2C" w:rsidRDefault="00565EF9" w:rsidP="00065C4E">
      <w:pPr>
        <w:spacing w:line="360" w:lineRule="auto"/>
        <w:ind w:firstLine="567"/>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4511675" cy="4511675"/>
            <wp:effectExtent l="19050" t="0" r="3175" b="0"/>
            <wp:docPr id="4" name="Image 3" descr="H:\FB_IMG_161131738104348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FB_IMG_16113173810434815.jpg"/>
                    <pic:cNvPicPr>
                      <a:picLocks noChangeAspect="1" noChangeArrowheads="1"/>
                    </pic:cNvPicPr>
                  </pic:nvPicPr>
                  <pic:blipFill>
                    <a:blip r:embed="rId11"/>
                    <a:srcRect/>
                    <a:stretch>
                      <a:fillRect/>
                    </a:stretch>
                  </pic:blipFill>
                  <pic:spPr bwMode="auto">
                    <a:xfrm>
                      <a:off x="0" y="0"/>
                      <a:ext cx="4511675" cy="4511675"/>
                    </a:xfrm>
                    <a:prstGeom prst="rect">
                      <a:avLst/>
                    </a:prstGeom>
                    <a:noFill/>
                    <a:ln w="9525">
                      <a:noFill/>
                      <a:miter lim="800000"/>
                      <a:headEnd/>
                      <a:tailEnd/>
                    </a:ln>
                  </pic:spPr>
                </pic:pic>
              </a:graphicData>
            </a:graphic>
          </wp:inline>
        </w:drawing>
      </w:r>
    </w:p>
    <w:p w:rsidR="00680770" w:rsidRPr="009F1E2C" w:rsidRDefault="00094D6D" w:rsidP="005A7CC6">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 dessinateur Karim </w:t>
      </w:r>
      <w:proofErr w:type="spellStart"/>
      <w:r>
        <w:rPr>
          <w:rFonts w:asciiTheme="majorBidi" w:hAnsiTheme="majorBidi" w:cstheme="majorBidi"/>
          <w:sz w:val="24"/>
          <w:szCs w:val="24"/>
        </w:rPr>
        <w:t>Bouguemra</w:t>
      </w:r>
      <w:proofErr w:type="spellEnd"/>
      <w:r w:rsidR="00B66436" w:rsidRPr="009F1E2C">
        <w:rPr>
          <w:rFonts w:asciiTheme="majorBidi" w:hAnsiTheme="majorBidi" w:cstheme="majorBidi"/>
          <w:sz w:val="24"/>
          <w:szCs w:val="24"/>
        </w:rPr>
        <w:t>,</w:t>
      </w:r>
      <w:r>
        <w:rPr>
          <w:rFonts w:asciiTheme="majorBidi" w:hAnsiTheme="majorBidi" w:cstheme="majorBidi"/>
          <w:sz w:val="24"/>
          <w:szCs w:val="24"/>
        </w:rPr>
        <w:t xml:space="preserve"> </w:t>
      </w:r>
      <w:r w:rsidR="00B66436" w:rsidRPr="009F1E2C">
        <w:rPr>
          <w:rFonts w:asciiTheme="majorBidi" w:hAnsiTheme="majorBidi" w:cstheme="majorBidi"/>
          <w:sz w:val="24"/>
          <w:szCs w:val="24"/>
        </w:rPr>
        <w:t xml:space="preserve">toujours </w:t>
      </w:r>
      <w:r>
        <w:rPr>
          <w:rFonts w:asciiTheme="majorBidi" w:hAnsiTheme="majorBidi" w:cstheme="majorBidi"/>
          <w:sz w:val="24"/>
          <w:szCs w:val="24"/>
        </w:rPr>
        <w:t>dans son quotidien « Le Soir d’A</w:t>
      </w:r>
      <w:r w:rsidR="005A7CC6">
        <w:rPr>
          <w:rFonts w:asciiTheme="majorBidi" w:hAnsiTheme="majorBidi" w:cstheme="majorBidi"/>
          <w:sz w:val="24"/>
          <w:szCs w:val="24"/>
        </w:rPr>
        <w:t xml:space="preserve">lgérie », a </w:t>
      </w:r>
      <w:r w:rsidR="00B66436" w:rsidRPr="009F1E2C">
        <w:rPr>
          <w:rFonts w:asciiTheme="majorBidi" w:hAnsiTheme="majorBidi" w:cstheme="majorBidi"/>
          <w:sz w:val="24"/>
          <w:szCs w:val="24"/>
        </w:rPr>
        <w:t>publié une autre caricature sous le titre « fermeture des écoles qui enregistrent 4 cas positifs au coronavirus ».</w:t>
      </w:r>
      <w:r w:rsidR="005A7CC6">
        <w:rPr>
          <w:rFonts w:asciiTheme="majorBidi" w:hAnsiTheme="majorBidi" w:cstheme="majorBidi"/>
          <w:sz w:val="24"/>
          <w:szCs w:val="24"/>
        </w:rPr>
        <w:t xml:space="preserve"> </w:t>
      </w:r>
      <w:r w:rsidR="00B66436" w:rsidRPr="009F1E2C">
        <w:rPr>
          <w:rFonts w:asciiTheme="majorBidi" w:hAnsiTheme="majorBidi" w:cstheme="majorBidi"/>
          <w:sz w:val="24"/>
          <w:szCs w:val="24"/>
        </w:rPr>
        <w:t xml:space="preserve">Elle est partagée </w:t>
      </w:r>
      <w:r w:rsidR="00680770" w:rsidRPr="009F1E2C">
        <w:rPr>
          <w:rFonts w:asciiTheme="majorBidi" w:hAnsiTheme="majorBidi" w:cstheme="majorBidi"/>
          <w:sz w:val="24"/>
          <w:szCs w:val="24"/>
        </w:rPr>
        <w:t>sur les réseaux socia</w:t>
      </w:r>
      <w:r>
        <w:rPr>
          <w:rFonts w:asciiTheme="majorBidi" w:hAnsiTheme="majorBidi" w:cstheme="majorBidi"/>
          <w:sz w:val="24"/>
          <w:szCs w:val="24"/>
        </w:rPr>
        <w:t>ux</w:t>
      </w:r>
      <w:r w:rsidR="005A7CC6">
        <w:rPr>
          <w:rFonts w:asciiTheme="majorBidi" w:hAnsiTheme="majorBidi" w:cstheme="majorBidi"/>
          <w:sz w:val="24"/>
          <w:szCs w:val="24"/>
        </w:rPr>
        <w:t>,</w:t>
      </w:r>
      <w:r>
        <w:rPr>
          <w:rFonts w:asciiTheme="majorBidi" w:hAnsiTheme="majorBidi" w:cstheme="majorBidi"/>
          <w:sz w:val="24"/>
          <w:szCs w:val="24"/>
        </w:rPr>
        <w:t xml:space="preserve"> le dimanche 15 novembre 2020</w:t>
      </w:r>
      <w:r w:rsidR="00680770" w:rsidRPr="009F1E2C">
        <w:rPr>
          <w:rFonts w:asciiTheme="majorBidi" w:hAnsiTheme="majorBidi" w:cstheme="majorBidi"/>
          <w:sz w:val="24"/>
          <w:szCs w:val="24"/>
        </w:rPr>
        <w:t>.</w:t>
      </w:r>
      <w:r>
        <w:rPr>
          <w:rFonts w:asciiTheme="majorBidi" w:hAnsiTheme="majorBidi" w:cstheme="majorBidi"/>
          <w:sz w:val="24"/>
          <w:szCs w:val="24"/>
        </w:rPr>
        <w:t xml:space="preserve"> </w:t>
      </w:r>
      <w:r w:rsidR="00680770" w:rsidRPr="009F1E2C">
        <w:rPr>
          <w:rFonts w:asciiTheme="majorBidi" w:hAnsiTheme="majorBidi" w:cstheme="majorBidi"/>
          <w:sz w:val="24"/>
          <w:szCs w:val="24"/>
        </w:rPr>
        <w:t>Elle concerne plutôt la situ</w:t>
      </w:r>
      <w:r>
        <w:rPr>
          <w:rFonts w:asciiTheme="majorBidi" w:hAnsiTheme="majorBidi" w:cstheme="majorBidi"/>
          <w:sz w:val="24"/>
          <w:szCs w:val="24"/>
        </w:rPr>
        <w:t xml:space="preserve">ation </w:t>
      </w:r>
      <w:r w:rsidR="005A7CC6">
        <w:rPr>
          <w:rFonts w:asciiTheme="majorBidi" w:hAnsiTheme="majorBidi" w:cstheme="majorBidi"/>
          <w:sz w:val="24"/>
          <w:szCs w:val="24"/>
        </w:rPr>
        <w:t>épidémiologique</w:t>
      </w:r>
      <w:r>
        <w:rPr>
          <w:rFonts w:asciiTheme="majorBidi" w:hAnsiTheme="majorBidi" w:cstheme="majorBidi"/>
          <w:sz w:val="24"/>
          <w:szCs w:val="24"/>
        </w:rPr>
        <w:t xml:space="preserve"> en Algérie</w:t>
      </w:r>
      <w:r w:rsidR="00680770" w:rsidRPr="009F1E2C">
        <w:rPr>
          <w:rFonts w:asciiTheme="majorBidi" w:hAnsiTheme="majorBidi" w:cstheme="majorBidi"/>
          <w:sz w:val="24"/>
          <w:szCs w:val="24"/>
        </w:rPr>
        <w:t>.</w:t>
      </w:r>
      <w:r>
        <w:rPr>
          <w:rFonts w:asciiTheme="majorBidi" w:hAnsiTheme="majorBidi" w:cstheme="majorBidi"/>
          <w:sz w:val="24"/>
          <w:szCs w:val="24"/>
        </w:rPr>
        <w:t xml:space="preserve"> </w:t>
      </w:r>
      <w:r w:rsidR="00680770" w:rsidRPr="009F1E2C">
        <w:rPr>
          <w:rFonts w:asciiTheme="majorBidi" w:hAnsiTheme="majorBidi" w:cstheme="majorBidi"/>
          <w:sz w:val="24"/>
          <w:szCs w:val="24"/>
        </w:rPr>
        <w:t xml:space="preserve">Karim a mis en jeux </w:t>
      </w:r>
      <w:r w:rsidRPr="009F1E2C">
        <w:rPr>
          <w:rFonts w:asciiTheme="majorBidi" w:hAnsiTheme="majorBidi" w:cstheme="majorBidi"/>
          <w:sz w:val="24"/>
          <w:szCs w:val="24"/>
        </w:rPr>
        <w:t>quatre</w:t>
      </w:r>
      <w:r w:rsidR="00680770" w:rsidRPr="009F1E2C">
        <w:rPr>
          <w:rFonts w:asciiTheme="majorBidi" w:hAnsiTheme="majorBidi" w:cstheme="majorBidi"/>
          <w:sz w:val="24"/>
          <w:szCs w:val="24"/>
        </w:rPr>
        <w:t xml:space="preserve"> personnages</w:t>
      </w:r>
      <w:r w:rsidR="005A7CC6">
        <w:rPr>
          <w:rFonts w:asciiTheme="majorBidi" w:hAnsiTheme="majorBidi" w:cstheme="majorBidi"/>
          <w:sz w:val="24"/>
          <w:szCs w:val="24"/>
        </w:rPr>
        <w:t>. Il</w:t>
      </w:r>
      <w:r w:rsidR="00680770" w:rsidRPr="009F1E2C">
        <w:rPr>
          <w:rFonts w:asciiTheme="majorBidi" w:hAnsiTheme="majorBidi" w:cstheme="majorBidi"/>
          <w:sz w:val="24"/>
          <w:szCs w:val="24"/>
        </w:rPr>
        <w:t xml:space="preserve"> s’agit des écoliers portent des tabliers </w:t>
      </w:r>
      <w:r w:rsidRPr="009F1E2C">
        <w:rPr>
          <w:rFonts w:asciiTheme="majorBidi" w:hAnsiTheme="majorBidi" w:cstheme="majorBidi"/>
          <w:sz w:val="24"/>
          <w:szCs w:val="24"/>
        </w:rPr>
        <w:t>bleu</w:t>
      </w:r>
      <w:r>
        <w:rPr>
          <w:rFonts w:asciiTheme="majorBidi" w:hAnsiTheme="majorBidi" w:cstheme="majorBidi"/>
          <w:sz w:val="24"/>
          <w:szCs w:val="24"/>
        </w:rPr>
        <w:t>s</w:t>
      </w:r>
      <w:r w:rsidR="00680770" w:rsidRPr="009F1E2C">
        <w:rPr>
          <w:rFonts w:asciiTheme="majorBidi" w:hAnsiTheme="majorBidi" w:cstheme="majorBidi"/>
          <w:sz w:val="24"/>
          <w:szCs w:val="24"/>
        </w:rPr>
        <w:t xml:space="preserve"> et l’un de ces écoliers porte un tablier aussi et un cartable coloré et des lunettes </w:t>
      </w:r>
      <w:r w:rsidRPr="009F1E2C">
        <w:rPr>
          <w:rFonts w:asciiTheme="majorBidi" w:hAnsiTheme="majorBidi" w:cstheme="majorBidi"/>
          <w:sz w:val="24"/>
          <w:szCs w:val="24"/>
        </w:rPr>
        <w:t>médicales.</w:t>
      </w:r>
    </w:p>
    <w:p w:rsidR="00680770" w:rsidRPr="009F1E2C" w:rsidRDefault="00680770" w:rsidP="00065C4E">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Cette car</w:t>
      </w:r>
      <w:r w:rsidR="00DF53C8" w:rsidRPr="009F1E2C">
        <w:rPr>
          <w:rFonts w:asciiTheme="majorBidi" w:hAnsiTheme="majorBidi" w:cstheme="majorBidi"/>
          <w:sz w:val="24"/>
          <w:szCs w:val="24"/>
        </w:rPr>
        <w:t xml:space="preserve">icature satirique </w:t>
      </w:r>
      <w:r w:rsidR="00094D6D" w:rsidRPr="009F1E2C">
        <w:rPr>
          <w:rFonts w:asciiTheme="majorBidi" w:hAnsiTheme="majorBidi" w:cstheme="majorBidi"/>
          <w:sz w:val="24"/>
          <w:szCs w:val="24"/>
        </w:rPr>
        <w:t>utilisée</w:t>
      </w:r>
      <w:r w:rsidR="00DF53C8" w:rsidRPr="009F1E2C">
        <w:rPr>
          <w:rFonts w:asciiTheme="majorBidi" w:hAnsiTheme="majorBidi" w:cstheme="majorBidi"/>
          <w:sz w:val="24"/>
          <w:szCs w:val="24"/>
        </w:rPr>
        <w:t xml:space="preserve"> « fermeture des écoles qui enregistrent 4 cas positifs au corona</w:t>
      </w:r>
      <w:r w:rsidR="005A7CC6">
        <w:rPr>
          <w:rFonts w:asciiTheme="majorBidi" w:hAnsiTheme="majorBidi" w:cstheme="majorBidi"/>
          <w:sz w:val="24"/>
          <w:szCs w:val="24"/>
        </w:rPr>
        <w:t xml:space="preserve">virus  », </w:t>
      </w:r>
      <w:r w:rsidR="00094D6D">
        <w:rPr>
          <w:rFonts w:asciiTheme="majorBidi" w:hAnsiTheme="majorBidi" w:cstheme="majorBidi"/>
          <w:sz w:val="24"/>
          <w:szCs w:val="24"/>
        </w:rPr>
        <w:t>accompagne deux bulles</w:t>
      </w:r>
      <w:r w:rsidR="00DF53C8" w:rsidRPr="009F1E2C">
        <w:rPr>
          <w:rFonts w:asciiTheme="majorBidi" w:hAnsiTheme="majorBidi" w:cstheme="majorBidi"/>
          <w:sz w:val="24"/>
          <w:szCs w:val="24"/>
        </w:rPr>
        <w:t>:</w:t>
      </w:r>
      <w:r w:rsidR="00094D6D">
        <w:rPr>
          <w:rFonts w:asciiTheme="majorBidi" w:hAnsiTheme="majorBidi" w:cstheme="majorBidi"/>
          <w:sz w:val="24"/>
          <w:szCs w:val="24"/>
        </w:rPr>
        <w:t xml:space="preserve"> </w:t>
      </w:r>
      <w:r w:rsidR="00DF53C8" w:rsidRPr="009F1E2C">
        <w:rPr>
          <w:rFonts w:asciiTheme="majorBidi" w:hAnsiTheme="majorBidi" w:cstheme="majorBidi"/>
          <w:sz w:val="24"/>
          <w:szCs w:val="24"/>
        </w:rPr>
        <w:t>la première reliée avec l’un des 3 per</w:t>
      </w:r>
      <w:r w:rsidR="00094D6D">
        <w:rPr>
          <w:rFonts w:asciiTheme="majorBidi" w:hAnsiTheme="majorBidi" w:cstheme="majorBidi"/>
          <w:sz w:val="24"/>
          <w:szCs w:val="24"/>
        </w:rPr>
        <w:t>sonnages qui a dit : « tu viens</w:t>
      </w:r>
      <w:r w:rsidR="00DF53C8" w:rsidRPr="009F1E2C">
        <w:rPr>
          <w:rFonts w:asciiTheme="majorBidi" w:hAnsiTheme="majorBidi" w:cstheme="majorBidi"/>
          <w:sz w:val="24"/>
          <w:szCs w:val="24"/>
        </w:rPr>
        <w:t>?</w:t>
      </w:r>
      <w:r w:rsidR="00094D6D">
        <w:rPr>
          <w:rFonts w:asciiTheme="majorBidi" w:hAnsiTheme="majorBidi" w:cstheme="majorBidi"/>
          <w:sz w:val="24"/>
          <w:szCs w:val="24"/>
        </w:rPr>
        <w:t xml:space="preserve"> </w:t>
      </w:r>
      <w:r w:rsidR="00094D6D" w:rsidRPr="009F1E2C">
        <w:rPr>
          <w:rFonts w:asciiTheme="majorBidi" w:hAnsiTheme="majorBidi" w:cstheme="majorBidi"/>
          <w:sz w:val="24"/>
          <w:szCs w:val="24"/>
        </w:rPr>
        <w:t>Il</w:t>
      </w:r>
      <w:r w:rsidR="00DF53C8" w:rsidRPr="009F1E2C">
        <w:rPr>
          <w:rFonts w:asciiTheme="majorBidi" w:hAnsiTheme="majorBidi" w:cstheme="majorBidi"/>
          <w:sz w:val="24"/>
          <w:szCs w:val="24"/>
        </w:rPr>
        <w:t xml:space="preserve"> nous manque un quatrième ! »</w:t>
      </w:r>
    </w:p>
    <w:p w:rsidR="00DF53C8" w:rsidRPr="009F1E2C" w:rsidRDefault="00DF53C8" w:rsidP="005A7CC6">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Ce personnage a destiné la parole </w:t>
      </w:r>
      <w:proofErr w:type="gramStart"/>
      <w:r w:rsidRPr="009F1E2C">
        <w:rPr>
          <w:rFonts w:asciiTheme="majorBidi" w:hAnsiTheme="majorBidi" w:cstheme="majorBidi"/>
          <w:sz w:val="24"/>
          <w:szCs w:val="24"/>
        </w:rPr>
        <w:t>a</w:t>
      </w:r>
      <w:proofErr w:type="gramEnd"/>
      <w:r w:rsidRPr="009F1E2C">
        <w:rPr>
          <w:rFonts w:asciiTheme="majorBidi" w:hAnsiTheme="majorBidi" w:cstheme="majorBidi"/>
          <w:sz w:val="24"/>
          <w:szCs w:val="24"/>
        </w:rPr>
        <w:t xml:space="preserve"> un quatrième personnage tout </w:t>
      </w:r>
      <w:r w:rsidR="00094D6D" w:rsidRPr="009F1E2C">
        <w:rPr>
          <w:rFonts w:asciiTheme="majorBidi" w:hAnsiTheme="majorBidi" w:cstheme="majorBidi"/>
          <w:sz w:val="24"/>
          <w:szCs w:val="24"/>
        </w:rPr>
        <w:t>devant</w:t>
      </w:r>
      <w:r w:rsidR="005A7CC6">
        <w:rPr>
          <w:rFonts w:asciiTheme="majorBidi" w:hAnsiTheme="majorBidi" w:cstheme="majorBidi"/>
          <w:sz w:val="24"/>
          <w:szCs w:val="24"/>
        </w:rPr>
        <w:t>. La</w:t>
      </w:r>
      <w:r w:rsidRPr="009F1E2C">
        <w:rPr>
          <w:rFonts w:asciiTheme="majorBidi" w:hAnsiTheme="majorBidi" w:cstheme="majorBidi"/>
          <w:sz w:val="24"/>
          <w:szCs w:val="24"/>
        </w:rPr>
        <w:t xml:space="preserve"> deuxième bulle concerne ce quatrième écolier conti</w:t>
      </w:r>
      <w:r w:rsidR="00094D6D">
        <w:rPr>
          <w:rFonts w:asciiTheme="majorBidi" w:hAnsiTheme="majorBidi" w:cstheme="majorBidi"/>
          <w:sz w:val="24"/>
          <w:szCs w:val="24"/>
        </w:rPr>
        <w:t>ent deux points d’exclamation (</w:t>
      </w:r>
      <w:r w:rsidRPr="009F1E2C">
        <w:rPr>
          <w:rFonts w:asciiTheme="majorBidi" w:hAnsiTheme="majorBidi" w:cstheme="majorBidi"/>
          <w:sz w:val="24"/>
          <w:szCs w:val="24"/>
        </w:rPr>
        <w:t>!!)</w:t>
      </w:r>
      <w:r w:rsidR="005A7CC6">
        <w:rPr>
          <w:rFonts w:asciiTheme="majorBidi" w:hAnsiTheme="majorBidi" w:cstheme="majorBidi"/>
          <w:sz w:val="24"/>
          <w:szCs w:val="24"/>
        </w:rPr>
        <w:t>,</w:t>
      </w:r>
      <w:r w:rsidR="00094D6D">
        <w:rPr>
          <w:rFonts w:asciiTheme="majorBidi" w:hAnsiTheme="majorBidi" w:cstheme="majorBidi"/>
          <w:sz w:val="24"/>
          <w:szCs w:val="24"/>
        </w:rPr>
        <w:t xml:space="preserve"> </w:t>
      </w:r>
      <w:r w:rsidRPr="009F1E2C">
        <w:rPr>
          <w:rFonts w:asciiTheme="majorBidi" w:hAnsiTheme="majorBidi" w:cstheme="majorBidi"/>
          <w:sz w:val="24"/>
          <w:szCs w:val="24"/>
        </w:rPr>
        <w:t>l</w:t>
      </w:r>
      <w:r w:rsidR="00094D6D">
        <w:rPr>
          <w:rFonts w:asciiTheme="majorBidi" w:hAnsiTheme="majorBidi" w:cstheme="majorBidi"/>
          <w:sz w:val="24"/>
          <w:szCs w:val="24"/>
        </w:rPr>
        <w:t>’un est plus grande que l’autre</w:t>
      </w:r>
      <w:r w:rsidRPr="009F1E2C">
        <w:rPr>
          <w:rFonts w:asciiTheme="majorBidi" w:hAnsiTheme="majorBidi" w:cstheme="majorBidi"/>
          <w:sz w:val="24"/>
          <w:szCs w:val="24"/>
        </w:rPr>
        <w:t>.</w:t>
      </w:r>
    </w:p>
    <w:p w:rsidR="00DF53C8" w:rsidRPr="009F1E2C" w:rsidRDefault="00DF53C8" w:rsidP="005A7CC6">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lastRenderedPageBreak/>
        <w:t xml:space="preserve">Le </w:t>
      </w:r>
      <w:r w:rsidR="00984D80" w:rsidRPr="009F1E2C">
        <w:rPr>
          <w:rFonts w:asciiTheme="majorBidi" w:hAnsiTheme="majorBidi" w:cstheme="majorBidi"/>
          <w:sz w:val="24"/>
          <w:szCs w:val="24"/>
        </w:rPr>
        <w:t>caricaturiste a dessiné l’écolier qui dit « tu viens ?</w:t>
      </w:r>
      <w:r w:rsidR="005A7CC6">
        <w:rPr>
          <w:rFonts w:asciiTheme="majorBidi" w:hAnsiTheme="majorBidi" w:cstheme="majorBidi"/>
          <w:sz w:val="24"/>
          <w:szCs w:val="24"/>
        </w:rPr>
        <w:t xml:space="preserve"> I</w:t>
      </w:r>
      <w:r w:rsidR="00984D80" w:rsidRPr="009F1E2C">
        <w:rPr>
          <w:rFonts w:asciiTheme="majorBidi" w:hAnsiTheme="majorBidi" w:cstheme="majorBidi"/>
          <w:sz w:val="24"/>
          <w:szCs w:val="24"/>
        </w:rPr>
        <w:t>l nous manque un quatrième ! »</w:t>
      </w:r>
      <w:r w:rsidR="005A7CC6">
        <w:rPr>
          <w:rFonts w:asciiTheme="majorBidi" w:hAnsiTheme="majorBidi" w:cstheme="majorBidi"/>
          <w:sz w:val="24"/>
          <w:szCs w:val="24"/>
        </w:rPr>
        <w:t>. En grande taille pour nous montrer</w:t>
      </w:r>
      <w:r w:rsidR="00984D80" w:rsidRPr="009F1E2C">
        <w:rPr>
          <w:rFonts w:asciiTheme="majorBidi" w:hAnsiTheme="majorBidi" w:cstheme="majorBidi"/>
          <w:sz w:val="24"/>
          <w:szCs w:val="24"/>
        </w:rPr>
        <w:t xml:space="preserve"> que c’est le personnage principal et les autres sont des person</w:t>
      </w:r>
      <w:r w:rsidR="004C3B60">
        <w:rPr>
          <w:rFonts w:asciiTheme="majorBidi" w:hAnsiTheme="majorBidi" w:cstheme="majorBidi"/>
          <w:sz w:val="24"/>
          <w:szCs w:val="24"/>
        </w:rPr>
        <w:t xml:space="preserve">nages secondaires dans </w:t>
      </w:r>
      <w:proofErr w:type="gramStart"/>
      <w:r w:rsidR="004C3B60">
        <w:rPr>
          <w:rFonts w:asciiTheme="majorBidi" w:hAnsiTheme="majorBidi" w:cstheme="majorBidi"/>
          <w:sz w:val="24"/>
          <w:szCs w:val="24"/>
        </w:rPr>
        <w:t>le</w:t>
      </w:r>
      <w:proofErr w:type="gramEnd"/>
      <w:r w:rsidR="004C3B60">
        <w:rPr>
          <w:rFonts w:asciiTheme="majorBidi" w:hAnsiTheme="majorBidi" w:cstheme="majorBidi"/>
          <w:sz w:val="24"/>
          <w:szCs w:val="24"/>
        </w:rPr>
        <w:t xml:space="preserve"> scène</w:t>
      </w:r>
      <w:r w:rsidR="00984D80" w:rsidRPr="009F1E2C">
        <w:rPr>
          <w:rFonts w:asciiTheme="majorBidi" w:hAnsiTheme="majorBidi" w:cstheme="majorBidi"/>
          <w:sz w:val="24"/>
          <w:szCs w:val="24"/>
        </w:rPr>
        <w:t>.</w:t>
      </w:r>
    </w:p>
    <w:p w:rsidR="00984D80" w:rsidRPr="009F1E2C" w:rsidRDefault="004C3B60" w:rsidP="005A7CC6">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Dès que nous lisons le titre</w:t>
      </w:r>
      <w:r w:rsidR="00984D80" w:rsidRPr="009F1E2C">
        <w:rPr>
          <w:rFonts w:asciiTheme="majorBidi" w:hAnsiTheme="majorBidi" w:cstheme="majorBidi"/>
          <w:sz w:val="24"/>
          <w:szCs w:val="24"/>
        </w:rPr>
        <w:t>,</w:t>
      </w:r>
      <w:r>
        <w:rPr>
          <w:rFonts w:asciiTheme="majorBidi" w:hAnsiTheme="majorBidi" w:cstheme="majorBidi"/>
          <w:sz w:val="24"/>
          <w:szCs w:val="24"/>
        </w:rPr>
        <w:t xml:space="preserve"> </w:t>
      </w:r>
      <w:r w:rsidR="00984D80" w:rsidRPr="009F1E2C">
        <w:rPr>
          <w:rFonts w:asciiTheme="majorBidi" w:hAnsiTheme="majorBidi" w:cstheme="majorBidi"/>
          <w:sz w:val="24"/>
          <w:szCs w:val="24"/>
        </w:rPr>
        <w:t>nous constatons que le thème traité</w:t>
      </w:r>
      <w:r w:rsidR="005A7CC6">
        <w:rPr>
          <w:rFonts w:asciiTheme="majorBidi" w:hAnsiTheme="majorBidi" w:cstheme="majorBidi"/>
          <w:sz w:val="24"/>
          <w:szCs w:val="24"/>
        </w:rPr>
        <w:t>,</w:t>
      </w:r>
      <w:r w:rsidR="00984D80" w:rsidRPr="009F1E2C">
        <w:rPr>
          <w:rFonts w:asciiTheme="majorBidi" w:hAnsiTheme="majorBidi" w:cstheme="majorBidi"/>
          <w:sz w:val="24"/>
          <w:szCs w:val="24"/>
        </w:rPr>
        <w:t xml:space="preserve"> est de fe</w:t>
      </w:r>
      <w:r>
        <w:rPr>
          <w:rFonts w:asciiTheme="majorBidi" w:hAnsiTheme="majorBidi" w:cstheme="majorBidi"/>
          <w:sz w:val="24"/>
          <w:szCs w:val="24"/>
        </w:rPr>
        <w:t>rmer les écoles à cause le COVID</w:t>
      </w:r>
      <w:r w:rsidR="005A7CC6">
        <w:rPr>
          <w:rFonts w:asciiTheme="majorBidi" w:hAnsiTheme="majorBidi" w:cstheme="majorBidi"/>
          <w:sz w:val="24"/>
          <w:szCs w:val="24"/>
        </w:rPr>
        <w:t xml:space="preserve">-19. Le </w:t>
      </w:r>
      <w:r w:rsidR="00984D80" w:rsidRPr="009F1E2C">
        <w:rPr>
          <w:rFonts w:asciiTheme="majorBidi" w:hAnsiTheme="majorBidi" w:cstheme="majorBidi"/>
          <w:sz w:val="24"/>
          <w:szCs w:val="24"/>
        </w:rPr>
        <w:t xml:space="preserve">thème sociale et en même temps </w:t>
      </w:r>
      <w:r w:rsidR="005A7CC6">
        <w:rPr>
          <w:rFonts w:asciiTheme="majorBidi" w:hAnsiTheme="majorBidi" w:cstheme="majorBidi"/>
          <w:sz w:val="24"/>
          <w:szCs w:val="24"/>
        </w:rPr>
        <w:t xml:space="preserve">un </w:t>
      </w:r>
      <w:r w:rsidR="00984D80" w:rsidRPr="009F1E2C">
        <w:rPr>
          <w:rFonts w:asciiTheme="majorBidi" w:hAnsiTheme="majorBidi" w:cstheme="majorBidi"/>
          <w:sz w:val="24"/>
          <w:szCs w:val="24"/>
        </w:rPr>
        <w:t xml:space="preserve">thème scientifique </w:t>
      </w:r>
      <w:r w:rsidR="005A7CC6">
        <w:rPr>
          <w:rFonts w:asciiTheme="majorBidi" w:hAnsiTheme="majorBidi" w:cstheme="majorBidi"/>
          <w:sz w:val="24"/>
          <w:szCs w:val="24"/>
        </w:rPr>
        <w:t>qui s’</w:t>
      </w:r>
      <w:r w:rsidR="00094D6D" w:rsidRPr="009F1E2C">
        <w:rPr>
          <w:rFonts w:asciiTheme="majorBidi" w:hAnsiTheme="majorBidi" w:cstheme="majorBidi"/>
          <w:sz w:val="24"/>
          <w:szCs w:val="24"/>
        </w:rPr>
        <w:t>intéresse</w:t>
      </w:r>
      <w:r w:rsidR="005A7CC6">
        <w:rPr>
          <w:rFonts w:asciiTheme="majorBidi" w:hAnsiTheme="majorBidi" w:cstheme="majorBidi"/>
          <w:sz w:val="24"/>
          <w:szCs w:val="24"/>
        </w:rPr>
        <w:t xml:space="preserve"> à</w:t>
      </w:r>
      <w:r w:rsidR="00984D80" w:rsidRPr="009F1E2C">
        <w:rPr>
          <w:rFonts w:asciiTheme="majorBidi" w:hAnsiTheme="majorBidi" w:cstheme="majorBidi"/>
          <w:sz w:val="24"/>
          <w:szCs w:val="24"/>
        </w:rPr>
        <w:t xml:space="preserve"> la santé des</w:t>
      </w:r>
      <w:r>
        <w:rPr>
          <w:rFonts w:asciiTheme="majorBidi" w:hAnsiTheme="majorBidi" w:cstheme="majorBidi"/>
          <w:sz w:val="24"/>
          <w:szCs w:val="24"/>
        </w:rPr>
        <w:t xml:space="preserve"> écoliers</w:t>
      </w:r>
      <w:r w:rsidR="00984D80" w:rsidRPr="009F1E2C">
        <w:rPr>
          <w:rFonts w:asciiTheme="majorBidi" w:hAnsiTheme="majorBidi" w:cstheme="majorBidi"/>
          <w:sz w:val="24"/>
          <w:szCs w:val="24"/>
        </w:rPr>
        <w:t>.</w:t>
      </w:r>
    </w:p>
    <w:p w:rsidR="00984D80" w:rsidRPr="009F1E2C" w:rsidRDefault="00094D6D" w:rsidP="00547577">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D’autre parte</w:t>
      </w:r>
      <w:r w:rsidR="00984D80" w:rsidRPr="009F1E2C">
        <w:rPr>
          <w:rFonts w:asciiTheme="majorBidi" w:hAnsiTheme="majorBidi" w:cstheme="majorBidi"/>
          <w:sz w:val="24"/>
          <w:szCs w:val="24"/>
        </w:rPr>
        <w:t>,</w:t>
      </w:r>
      <w:r>
        <w:rPr>
          <w:rFonts w:asciiTheme="majorBidi" w:hAnsiTheme="majorBidi" w:cstheme="majorBidi"/>
          <w:sz w:val="24"/>
          <w:szCs w:val="24"/>
        </w:rPr>
        <w:t xml:space="preserve"> </w:t>
      </w:r>
      <w:r w:rsidR="00984D80" w:rsidRPr="009F1E2C">
        <w:rPr>
          <w:rFonts w:asciiTheme="majorBidi" w:hAnsiTheme="majorBidi" w:cstheme="majorBidi"/>
          <w:sz w:val="24"/>
          <w:szCs w:val="24"/>
        </w:rPr>
        <w:t>quand nous voyons la parole de l’élève : « tu viens</w:t>
      </w:r>
      <w:r>
        <w:rPr>
          <w:rFonts w:asciiTheme="majorBidi" w:hAnsiTheme="majorBidi" w:cstheme="majorBidi"/>
          <w:sz w:val="24"/>
          <w:szCs w:val="24"/>
        </w:rPr>
        <w:t> ?</w:t>
      </w:r>
      <w:r w:rsidR="005A7CC6">
        <w:rPr>
          <w:rFonts w:asciiTheme="majorBidi" w:hAnsiTheme="majorBidi" w:cstheme="majorBidi"/>
          <w:sz w:val="24"/>
          <w:szCs w:val="24"/>
        </w:rPr>
        <w:t xml:space="preserve"> I</w:t>
      </w:r>
      <w:r>
        <w:rPr>
          <w:rFonts w:asciiTheme="majorBidi" w:hAnsiTheme="majorBidi" w:cstheme="majorBidi"/>
          <w:sz w:val="24"/>
          <w:szCs w:val="24"/>
        </w:rPr>
        <w:t>l nous manque un quatrième !</w:t>
      </w:r>
      <w:r w:rsidR="00984D80" w:rsidRPr="009F1E2C">
        <w:rPr>
          <w:rFonts w:asciiTheme="majorBidi" w:hAnsiTheme="majorBidi" w:cstheme="majorBidi"/>
          <w:sz w:val="24"/>
          <w:szCs w:val="24"/>
        </w:rPr>
        <w:t>»</w:t>
      </w:r>
      <w:r w:rsidR="0007443A" w:rsidRPr="009F1E2C">
        <w:rPr>
          <w:rFonts w:asciiTheme="majorBidi" w:hAnsiTheme="majorBidi" w:cstheme="majorBidi"/>
          <w:sz w:val="24"/>
          <w:szCs w:val="24"/>
        </w:rPr>
        <w:t>,</w:t>
      </w:r>
      <w:r>
        <w:rPr>
          <w:rFonts w:asciiTheme="majorBidi" w:hAnsiTheme="majorBidi" w:cstheme="majorBidi"/>
          <w:sz w:val="24"/>
          <w:szCs w:val="24"/>
        </w:rPr>
        <w:t xml:space="preserve"> </w:t>
      </w:r>
      <w:r w:rsidR="0007443A" w:rsidRPr="009F1E2C">
        <w:rPr>
          <w:rFonts w:asciiTheme="majorBidi" w:hAnsiTheme="majorBidi" w:cstheme="majorBidi"/>
          <w:sz w:val="24"/>
          <w:szCs w:val="24"/>
        </w:rPr>
        <w:t xml:space="preserve">nous trouvons un autre évènement </w:t>
      </w:r>
      <w:r w:rsidR="005A7CC6">
        <w:rPr>
          <w:rFonts w:asciiTheme="majorBidi" w:hAnsiTheme="majorBidi" w:cstheme="majorBidi"/>
          <w:sz w:val="24"/>
          <w:szCs w:val="24"/>
        </w:rPr>
        <w:t xml:space="preserve"> qui manifeste</w:t>
      </w:r>
      <w:r w:rsidR="004C3B60">
        <w:rPr>
          <w:rFonts w:asciiTheme="majorBidi" w:hAnsiTheme="majorBidi" w:cstheme="majorBidi"/>
          <w:sz w:val="24"/>
          <w:szCs w:val="24"/>
        </w:rPr>
        <w:t xml:space="preserve"> </w:t>
      </w:r>
      <w:r w:rsidR="005A7CC6">
        <w:rPr>
          <w:rFonts w:asciiTheme="majorBidi" w:hAnsiTheme="majorBidi" w:cstheme="majorBidi"/>
          <w:sz w:val="24"/>
          <w:szCs w:val="24"/>
        </w:rPr>
        <w:t xml:space="preserve">par </w:t>
      </w:r>
      <w:r w:rsidR="004C3B60">
        <w:rPr>
          <w:rFonts w:asciiTheme="majorBidi" w:hAnsiTheme="majorBidi" w:cstheme="majorBidi"/>
          <w:sz w:val="24"/>
          <w:szCs w:val="24"/>
        </w:rPr>
        <w:t>le dégo</w:t>
      </w:r>
      <w:r w:rsidR="005A7CC6">
        <w:rPr>
          <w:rFonts w:asciiTheme="majorBidi" w:hAnsiTheme="majorBidi" w:cstheme="majorBidi"/>
          <w:sz w:val="24"/>
          <w:szCs w:val="24"/>
        </w:rPr>
        <w:t>û</w:t>
      </w:r>
      <w:r w:rsidR="00547577">
        <w:rPr>
          <w:rFonts w:asciiTheme="majorBidi" w:hAnsiTheme="majorBidi" w:cstheme="majorBidi"/>
          <w:sz w:val="24"/>
          <w:szCs w:val="24"/>
        </w:rPr>
        <w:t xml:space="preserve">t envers les </w:t>
      </w:r>
      <w:r w:rsidR="004C3B60">
        <w:rPr>
          <w:rFonts w:asciiTheme="majorBidi" w:hAnsiTheme="majorBidi" w:cstheme="majorBidi"/>
          <w:sz w:val="24"/>
          <w:szCs w:val="24"/>
        </w:rPr>
        <w:t>étude</w:t>
      </w:r>
      <w:r w:rsidR="00547577">
        <w:rPr>
          <w:rFonts w:asciiTheme="majorBidi" w:hAnsiTheme="majorBidi" w:cstheme="majorBidi"/>
          <w:sz w:val="24"/>
          <w:szCs w:val="24"/>
        </w:rPr>
        <w:t>s. L</w:t>
      </w:r>
      <w:r w:rsidR="0007443A" w:rsidRPr="009F1E2C">
        <w:rPr>
          <w:rFonts w:asciiTheme="majorBidi" w:hAnsiTheme="majorBidi" w:cstheme="majorBidi"/>
          <w:sz w:val="24"/>
          <w:szCs w:val="24"/>
        </w:rPr>
        <w:t>es élèves cherchent à fermer les écoles en pensant au mensonge et l’</w:t>
      </w:r>
      <w:r w:rsidR="00547577">
        <w:rPr>
          <w:rFonts w:asciiTheme="majorBidi" w:hAnsiTheme="majorBidi" w:cstheme="majorBidi"/>
          <w:sz w:val="24"/>
          <w:szCs w:val="24"/>
        </w:rPr>
        <w:t>hypocrisie régnante.</w:t>
      </w:r>
    </w:p>
    <w:p w:rsidR="004C3B60" w:rsidRDefault="0007443A" w:rsidP="00547577">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Les </w:t>
      </w:r>
      <w:r w:rsidR="004C3B60" w:rsidRPr="009F1E2C">
        <w:rPr>
          <w:rFonts w:asciiTheme="majorBidi" w:hAnsiTheme="majorBidi" w:cstheme="majorBidi"/>
          <w:sz w:val="24"/>
          <w:szCs w:val="24"/>
        </w:rPr>
        <w:t>récepteurs</w:t>
      </w:r>
      <w:r w:rsidRPr="009F1E2C">
        <w:rPr>
          <w:rFonts w:asciiTheme="majorBidi" w:hAnsiTheme="majorBidi" w:cstheme="majorBidi"/>
          <w:sz w:val="24"/>
          <w:szCs w:val="24"/>
        </w:rPr>
        <w:t xml:space="preserve"> de cette caricature qui n</w:t>
      </w:r>
      <w:r w:rsidR="004C3B60">
        <w:rPr>
          <w:rFonts w:asciiTheme="majorBidi" w:hAnsiTheme="majorBidi" w:cstheme="majorBidi"/>
          <w:sz w:val="24"/>
          <w:szCs w:val="24"/>
        </w:rPr>
        <w:t>ous fait rire du coté explicite</w:t>
      </w:r>
      <w:r w:rsidRPr="009F1E2C">
        <w:rPr>
          <w:rFonts w:asciiTheme="majorBidi" w:hAnsiTheme="majorBidi" w:cstheme="majorBidi"/>
          <w:sz w:val="24"/>
          <w:szCs w:val="24"/>
        </w:rPr>
        <w:t>,</w:t>
      </w:r>
      <w:r w:rsidR="004C3B60">
        <w:rPr>
          <w:rFonts w:asciiTheme="majorBidi" w:hAnsiTheme="majorBidi" w:cstheme="majorBidi"/>
          <w:sz w:val="24"/>
          <w:szCs w:val="24"/>
        </w:rPr>
        <w:t xml:space="preserve"> </w:t>
      </w:r>
      <w:r w:rsidRPr="009F1E2C">
        <w:rPr>
          <w:rFonts w:asciiTheme="majorBidi" w:hAnsiTheme="majorBidi" w:cstheme="majorBidi"/>
          <w:sz w:val="24"/>
          <w:szCs w:val="24"/>
        </w:rPr>
        <w:t xml:space="preserve">ont des différents avis en appuyant sur la responsabilité des </w:t>
      </w:r>
      <w:r w:rsidR="004C3B60">
        <w:rPr>
          <w:rFonts w:asciiTheme="majorBidi" w:hAnsiTheme="majorBidi" w:cstheme="majorBidi"/>
          <w:sz w:val="24"/>
          <w:szCs w:val="24"/>
        </w:rPr>
        <w:t>enseignants</w:t>
      </w:r>
      <w:r w:rsidR="001902D8" w:rsidRPr="009F1E2C">
        <w:rPr>
          <w:rFonts w:asciiTheme="majorBidi" w:hAnsiTheme="majorBidi" w:cstheme="majorBidi"/>
          <w:sz w:val="24"/>
          <w:szCs w:val="24"/>
        </w:rPr>
        <w:t>,</w:t>
      </w:r>
      <w:r w:rsidR="004C3B60">
        <w:rPr>
          <w:rFonts w:asciiTheme="majorBidi" w:hAnsiTheme="majorBidi" w:cstheme="majorBidi"/>
          <w:sz w:val="24"/>
          <w:szCs w:val="24"/>
        </w:rPr>
        <w:t xml:space="preserve"> </w:t>
      </w:r>
      <w:r w:rsidR="001902D8" w:rsidRPr="009F1E2C">
        <w:rPr>
          <w:rFonts w:asciiTheme="majorBidi" w:hAnsiTheme="majorBidi" w:cstheme="majorBidi"/>
          <w:sz w:val="24"/>
          <w:szCs w:val="24"/>
        </w:rPr>
        <w:t>d’autre sur la responsabilité de l’</w:t>
      </w:r>
      <w:r w:rsidR="00547577">
        <w:rPr>
          <w:rFonts w:asciiTheme="majorBidi" w:hAnsiTheme="majorBidi" w:cstheme="majorBidi"/>
          <w:sz w:val="24"/>
          <w:szCs w:val="24"/>
        </w:rPr>
        <w:t>E</w:t>
      </w:r>
      <w:r w:rsidR="001902D8" w:rsidRPr="009F1E2C">
        <w:rPr>
          <w:rFonts w:asciiTheme="majorBidi" w:hAnsiTheme="majorBidi" w:cstheme="majorBidi"/>
          <w:sz w:val="24"/>
          <w:szCs w:val="24"/>
        </w:rPr>
        <w:t>tat …</w:t>
      </w:r>
      <w:r w:rsidR="004C3B60" w:rsidRPr="009F1E2C">
        <w:rPr>
          <w:rFonts w:asciiTheme="majorBidi" w:hAnsiTheme="majorBidi" w:cstheme="majorBidi"/>
          <w:sz w:val="24"/>
          <w:szCs w:val="24"/>
        </w:rPr>
        <w:t>etc.</w:t>
      </w:r>
      <w:r w:rsidR="004C3B60">
        <w:rPr>
          <w:rFonts w:asciiTheme="majorBidi" w:hAnsiTheme="majorBidi" w:cstheme="majorBidi"/>
          <w:sz w:val="24"/>
          <w:szCs w:val="24"/>
        </w:rPr>
        <w:t xml:space="preserve"> C</w:t>
      </w:r>
      <w:r w:rsidR="001902D8" w:rsidRPr="009F1E2C">
        <w:rPr>
          <w:rFonts w:asciiTheme="majorBidi" w:hAnsiTheme="majorBidi" w:cstheme="majorBidi"/>
          <w:sz w:val="24"/>
          <w:szCs w:val="24"/>
        </w:rPr>
        <w:t xml:space="preserve">omme nous les  </w:t>
      </w:r>
      <w:r w:rsidR="004C3B60" w:rsidRPr="009F1E2C">
        <w:rPr>
          <w:rFonts w:asciiTheme="majorBidi" w:hAnsiTheme="majorBidi" w:cstheme="majorBidi"/>
          <w:sz w:val="24"/>
          <w:szCs w:val="24"/>
        </w:rPr>
        <w:t>remarquons</w:t>
      </w:r>
      <w:r w:rsidR="001902D8" w:rsidRPr="009F1E2C">
        <w:rPr>
          <w:rFonts w:asciiTheme="majorBidi" w:hAnsiTheme="majorBidi" w:cstheme="majorBidi"/>
          <w:sz w:val="24"/>
          <w:szCs w:val="24"/>
        </w:rPr>
        <w:t xml:space="preserve"> dans ces énoncés : </w:t>
      </w:r>
    </w:p>
    <w:p w:rsidR="00ED3724" w:rsidRPr="009F1E2C" w:rsidRDefault="001902D8" w:rsidP="004C3B60">
      <w:pPr>
        <w:spacing w:line="360" w:lineRule="auto"/>
        <w:ind w:firstLine="567"/>
        <w:jc w:val="center"/>
        <w:rPr>
          <w:rFonts w:asciiTheme="majorBidi" w:hAnsiTheme="majorBidi" w:cstheme="majorBidi"/>
          <w:sz w:val="24"/>
          <w:szCs w:val="24"/>
        </w:rPr>
      </w:pPr>
      <w:r w:rsidRPr="009F1E2C">
        <w:rPr>
          <w:rFonts w:asciiTheme="majorBidi" w:hAnsiTheme="majorBidi" w:cstheme="majorBidi"/>
          <w:sz w:val="24"/>
          <w:szCs w:val="24"/>
        </w:rPr>
        <w:t>« </w:t>
      </w:r>
      <w:r w:rsidR="004C3B60" w:rsidRPr="009F1E2C">
        <w:rPr>
          <w:rFonts w:asciiTheme="majorBidi" w:hAnsiTheme="majorBidi" w:cstheme="majorBidi"/>
          <w:sz w:val="24"/>
          <w:szCs w:val="24"/>
        </w:rPr>
        <w:t>C’est</w:t>
      </w:r>
      <w:r w:rsidRPr="009F1E2C">
        <w:rPr>
          <w:rFonts w:asciiTheme="majorBidi" w:hAnsiTheme="majorBidi" w:cstheme="majorBidi"/>
          <w:sz w:val="24"/>
          <w:szCs w:val="24"/>
        </w:rPr>
        <w:t xml:space="preserve"> presque</w:t>
      </w:r>
      <w:r w:rsidR="004C3B60">
        <w:rPr>
          <w:rFonts w:asciiTheme="majorBidi" w:hAnsiTheme="majorBidi" w:cstheme="majorBidi"/>
          <w:sz w:val="24"/>
          <w:szCs w:val="24"/>
        </w:rPr>
        <w:t xml:space="preserve"> une tombola !</w:t>
      </w:r>
      <w:r w:rsidR="00547577">
        <w:rPr>
          <w:rFonts w:asciiTheme="majorBidi" w:hAnsiTheme="majorBidi" w:cstheme="majorBidi"/>
          <w:sz w:val="24"/>
          <w:szCs w:val="24"/>
        </w:rPr>
        <w:t xml:space="preserve"> </w:t>
      </w:r>
      <w:proofErr w:type="gramStart"/>
      <w:r w:rsidR="004C3B60">
        <w:rPr>
          <w:rFonts w:asciiTheme="majorBidi" w:hAnsiTheme="majorBidi" w:cstheme="majorBidi"/>
          <w:sz w:val="24"/>
          <w:szCs w:val="24"/>
        </w:rPr>
        <w:t>trouve</w:t>
      </w:r>
      <w:proofErr w:type="gramEnd"/>
      <w:r w:rsidR="004C3B60">
        <w:rPr>
          <w:rFonts w:asciiTheme="majorBidi" w:hAnsiTheme="majorBidi" w:cstheme="majorBidi"/>
          <w:sz w:val="24"/>
          <w:szCs w:val="24"/>
        </w:rPr>
        <w:t xml:space="preserve"> 4 cas COVID</w:t>
      </w:r>
      <w:r w:rsidRPr="009F1E2C">
        <w:rPr>
          <w:rFonts w:asciiTheme="majorBidi" w:hAnsiTheme="majorBidi" w:cstheme="majorBidi"/>
          <w:sz w:val="24"/>
          <w:szCs w:val="24"/>
        </w:rPr>
        <w:t xml:space="preserve"> et gagne 15 jours </w:t>
      </w:r>
      <w:r w:rsidR="004C3B60" w:rsidRPr="009F1E2C">
        <w:rPr>
          <w:rFonts w:asciiTheme="majorBidi" w:hAnsiTheme="majorBidi" w:cstheme="majorBidi"/>
          <w:sz w:val="24"/>
          <w:szCs w:val="24"/>
        </w:rPr>
        <w:t>chômés</w:t>
      </w:r>
      <w:r w:rsidRPr="009F1E2C">
        <w:rPr>
          <w:rFonts w:asciiTheme="majorBidi" w:hAnsiTheme="majorBidi" w:cstheme="majorBidi"/>
          <w:sz w:val="24"/>
          <w:szCs w:val="24"/>
        </w:rPr>
        <w:t xml:space="preserve"> payés  »</w:t>
      </w:r>
    </w:p>
    <w:p w:rsidR="001902D8" w:rsidRPr="009F1E2C" w:rsidRDefault="001902D8" w:rsidP="00547577">
      <w:pPr>
        <w:spacing w:line="360" w:lineRule="auto"/>
        <w:ind w:firstLine="567"/>
        <w:rPr>
          <w:rFonts w:asciiTheme="majorBidi" w:hAnsiTheme="majorBidi" w:cstheme="majorBidi"/>
          <w:sz w:val="24"/>
          <w:szCs w:val="24"/>
        </w:rPr>
      </w:pPr>
      <w:r w:rsidRPr="009F1E2C">
        <w:rPr>
          <w:rFonts w:asciiTheme="majorBidi" w:hAnsiTheme="majorBidi" w:cstheme="majorBidi"/>
          <w:sz w:val="24"/>
          <w:szCs w:val="24"/>
        </w:rPr>
        <w:t>« </w:t>
      </w:r>
      <w:r w:rsidR="004C3B60" w:rsidRPr="009F1E2C">
        <w:rPr>
          <w:rFonts w:asciiTheme="majorBidi" w:hAnsiTheme="majorBidi" w:cstheme="majorBidi"/>
          <w:sz w:val="24"/>
          <w:szCs w:val="24"/>
        </w:rPr>
        <w:t>On</w:t>
      </w:r>
      <w:r w:rsidRPr="009F1E2C">
        <w:rPr>
          <w:rFonts w:asciiTheme="majorBidi" w:hAnsiTheme="majorBidi" w:cstheme="majorBidi"/>
          <w:sz w:val="24"/>
          <w:szCs w:val="24"/>
        </w:rPr>
        <w:t xml:space="preserve"> a ridiculisé l’enseignement et les enseignants !!!!</w:t>
      </w:r>
      <w:r w:rsidR="004C3B60">
        <w:rPr>
          <w:rFonts w:asciiTheme="majorBidi" w:hAnsiTheme="majorBidi" w:cstheme="majorBidi"/>
          <w:sz w:val="24"/>
          <w:szCs w:val="24"/>
        </w:rPr>
        <w:t xml:space="preserve"> </w:t>
      </w:r>
      <w:r w:rsidR="004C3B60" w:rsidRPr="009F1E2C">
        <w:rPr>
          <w:rFonts w:asciiTheme="majorBidi" w:hAnsiTheme="majorBidi" w:cstheme="majorBidi"/>
          <w:sz w:val="24"/>
          <w:szCs w:val="24"/>
        </w:rPr>
        <w:t>Pauvre</w:t>
      </w:r>
      <w:r w:rsidRPr="009F1E2C">
        <w:rPr>
          <w:rFonts w:asciiTheme="majorBidi" w:hAnsiTheme="majorBidi" w:cstheme="majorBidi"/>
          <w:sz w:val="24"/>
          <w:szCs w:val="24"/>
        </w:rPr>
        <w:t xml:space="preserve"> pays </w:t>
      </w:r>
      <w:r w:rsidR="0059261F" w:rsidRPr="009F1E2C">
        <w:rPr>
          <w:rFonts w:asciiTheme="majorBidi" w:hAnsiTheme="majorBidi" w:cstheme="majorBidi"/>
          <w:sz w:val="24"/>
          <w:szCs w:val="24"/>
        </w:rPr>
        <w:t>».</w:t>
      </w:r>
    </w:p>
    <w:p w:rsidR="0059261F" w:rsidRPr="009F1E2C" w:rsidRDefault="0059261F" w:rsidP="004C3B60">
      <w:pPr>
        <w:spacing w:line="360" w:lineRule="auto"/>
        <w:ind w:firstLine="567"/>
        <w:jc w:val="center"/>
        <w:rPr>
          <w:rFonts w:asciiTheme="majorBidi" w:hAnsiTheme="majorBidi" w:cstheme="majorBidi"/>
          <w:sz w:val="24"/>
          <w:szCs w:val="24"/>
        </w:rPr>
      </w:pPr>
      <w:r w:rsidRPr="009F1E2C">
        <w:rPr>
          <w:rFonts w:asciiTheme="majorBidi" w:hAnsiTheme="majorBidi" w:cstheme="majorBidi"/>
          <w:sz w:val="24"/>
          <w:szCs w:val="24"/>
        </w:rPr>
        <w:t xml:space="preserve">«Il suffit de faire des </w:t>
      </w:r>
      <w:r w:rsidR="004C3B60" w:rsidRPr="009F1E2C">
        <w:rPr>
          <w:rFonts w:asciiTheme="majorBidi" w:hAnsiTheme="majorBidi" w:cstheme="majorBidi"/>
          <w:sz w:val="24"/>
          <w:szCs w:val="24"/>
        </w:rPr>
        <w:t>textes</w:t>
      </w:r>
      <w:r w:rsidRPr="009F1E2C">
        <w:rPr>
          <w:rFonts w:asciiTheme="majorBidi" w:hAnsiTheme="majorBidi" w:cstheme="majorBidi"/>
          <w:sz w:val="24"/>
          <w:szCs w:val="24"/>
        </w:rPr>
        <w:t xml:space="preserve"> dans certains écoles pour savoir si il faut les fermer ou </w:t>
      </w:r>
      <w:r w:rsidR="004C3B60" w:rsidRPr="009F1E2C">
        <w:rPr>
          <w:rFonts w:asciiTheme="majorBidi" w:hAnsiTheme="majorBidi" w:cstheme="majorBidi"/>
          <w:sz w:val="24"/>
          <w:szCs w:val="24"/>
        </w:rPr>
        <w:t>non. Mais</w:t>
      </w:r>
      <w:r w:rsidRPr="009F1E2C">
        <w:rPr>
          <w:rFonts w:asciiTheme="majorBidi" w:hAnsiTheme="majorBidi" w:cstheme="majorBidi"/>
          <w:sz w:val="24"/>
          <w:szCs w:val="24"/>
        </w:rPr>
        <w:t xml:space="preserve"> l’état ne veux pas ou ne peut pas tester pour prendre la bonne décision »</w:t>
      </w:r>
    </w:p>
    <w:p w:rsidR="00516F4C" w:rsidRPr="009F1E2C" w:rsidRDefault="0059261F" w:rsidP="00065C4E">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Le sens des bulles ne peut par </w:t>
      </w:r>
      <w:r w:rsidR="004C3B60" w:rsidRPr="009F1E2C">
        <w:rPr>
          <w:rFonts w:asciiTheme="majorBidi" w:hAnsiTheme="majorBidi" w:cstheme="majorBidi"/>
          <w:sz w:val="24"/>
          <w:szCs w:val="24"/>
        </w:rPr>
        <w:t>être</w:t>
      </w:r>
      <w:r w:rsidRPr="009F1E2C">
        <w:rPr>
          <w:rFonts w:asciiTheme="majorBidi" w:hAnsiTheme="majorBidi" w:cstheme="majorBidi"/>
          <w:sz w:val="24"/>
          <w:szCs w:val="24"/>
        </w:rPr>
        <w:t xml:space="preserve"> comp</w:t>
      </w:r>
      <w:r w:rsidR="004C3B60">
        <w:rPr>
          <w:rFonts w:asciiTheme="majorBidi" w:hAnsiTheme="majorBidi" w:cstheme="majorBidi"/>
          <w:sz w:val="24"/>
          <w:szCs w:val="24"/>
        </w:rPr>
        <w:t>ris sans faire revenir au titre</w:t>
      </w:r>
      <w:r w:rsidRPr="009F1E2C">
        <w:rPr>
          <w:rFonts w:asciiTheme="majorBidi" w:hAnsiTheme="majorBidi" w:cstheme="majorBidi"/>
          <w:sz w:val="24"/>
          <w:szCs w:val="24"/>
        </w:rPr>
        <w:t>,</w:t>
      </w:r>
      <w:r w:rsidR="004C3B60">
        <w:rPr>
          <w:rFonts w:asciiTheme="majorBidi" w:hAnsiTheme="majorBidi" w:cstheme="majorBidi"/>
          <w:sz w:val="24"/>
          <w:szCs w:val="24"/>
        </w:rPr>
        <w:t xml:space="preserve"> </w:t>
      </w:r>
      <w:r w:rsidRPr="009F1E2C">
        <w:rPr>
          <w:rFonts w:asciiTheme="majorBidi" w:hAnsiTheme="majorBidi" w:cstheme="majorBidi"/>
          <w:sz w:val="24"/>
          <w:szCs w:val="24"/>
        </w:rPr>
        <w:t>car elles produis</w:t>
      </w:r>
      <w:r w:rsidR="004C3B60">
        <w:rPr>
          <w:rFonts w:asciiTheme="majorBidi" w:hAnsiTheme="majorBidi" w:cstheme="majorBidi"/>
          <w:sz w:val="24"/>
          <w:szCs w:val="24"/>
        </w:rPr>
        <w:t>ent un</w:t>
      </w:r>
      <w:r w:rsidR="00547577">
        <w:rPr>
          <w:rFonts w:asciiTheme="majorBidi" w:hAnsiTheme="majorBidi" w:cstheme="majorBidi"/>
          <w:sz w:val="24"/>
          <w:szCs w:val="24"/>
        </w:rPr>
        <w:t>e</w:t>
      </w:r>
      <w:r w:rsidR="004C3B60">
        <w:rPr>
          <w:rFonts w:asciiTheme="majorBidi" w:hAnsiTheme="majorBidi" w:cstheme="majorBidi"/>
          <w:sz w:val="24"/>
          <w:szCs w:val="24"/>
        </w:rPr>
        <w:t xml:space="preserve"> signification non-exacte</w:t>
      </w:r>
      <w:r w:rsidR="00547577">
        <w:rPr>
          <w:rFonts w:asciiTheme="majorBidi" w:hAnsiTheme="majorBidi" w:cstheme="majorBidi"/>
          <w:sz w:val="24"/>
          <w:szCs w:val="24"/>
        </w:rPr>
        <w:t xml:space="preserve">. </w:t>
      </w:r>
      <w:r w:rsidR="00547577" w:rsidRPr="009F1E2C">
        <w:rPr>
          <w:rFonts w:asciiTheme="majorBidi" w:hAnsiTheme="majorBidi" w:cstheme="majorBidi"/>
          <w:sz w:val="24"/>
          <w:szCs w:val="24"/>
        </w:rPr>
        <w:t>Le</w:t>
      </w:r>
      <w:r w:rsidRPr="009F1E2C">
        <w:rPr>
          <w:rFonts w:asciiTheme="majorBidi" w:hAnsiTheme="majorBidi" w:cstheme="majorBidi"/>
          <w:sz w:val="24"/>
          <w:szCs w:val="24"/>
        </w:rPr>
        <w:t xml:space="preserve"> titre peut porter </w:t>
      </w:r>
      <w:r w:rsidR="00516F4C" w:rsidRPr="009F1E2C">
        <w:rPr>
          <w:rFonts w:asciiTheme="majorBidi" w:hAnsiTheme="majorBidi" w:cstheme="majorBidi"/>
          <w:sz w:val="24"/>
          <w:szCs w:val="24"/>
        </w:rPr>
        <w:t>le vrai sens de la caric</w:t>
      </w:r>
      <w:r w:rsidR="004C3B60">
        <w:rPr>
          <w:rFonts w:asciiTheme="majorBidi" w:hAnsiTheme="majorBidi" w:cstheme="majorBidi"/>
          <w:sz w:val="24"/>
          <w:szCs w:val="24"/>
        </w:rPr>
        <w:t>ature concernant le confinement</w:t>
      </w:r>
      <w:r w:rsidR="00516F4C" w:rsidRPr="009F1E2C">
        <w:rPr>
          <w:rFonts w:asciiTheme="majorBidi" w:hAnsiTheme="majorBidi" w:cstheme="majorBidi"/>
          <w:sz w:val="24"/>
          <w:szCs w:val="24"/>
        </w:rPr>
        <w:t>.</w:t>
      </w:r>
    </w:p>
    <w:p w:rsidR="00516F4C" w:rsidRPr="009F1E2C" w:rsidRDefault="00516F4C" w:rsidP="00065C4E">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Nous trouvons dans les bulles surtout deux signes de ponctuation :</w:t>
      </w:r>
    </w:p>
    <w:p w:rsidR="00516F4C" w:rsidRPr="009F1E2C" w:rsidRDefault="00516F4C" w:rsidP="00065C4E">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Le point d’interrogation après la phrase « tu viens ? »</w:t>
      </w:r>
      <w:r w:rsidR="004C3B60" w:rsidRPr="009F1E2C">
        <w:rPr>
          <w:rFonts w:asciiTheme="majorBidi" w:hAnsiTheme="majorBidi" w:cstheme="majorBidi"/>
          <w:sz w:val="24"/>
          <w:szCs w:val="24"/>
        </w:rPr>
        <w:t xml:space="preserve">, </w:t>
      </w:r>
      <w:r w:rsidR="00547577">
        <w:rPr>
          <w:rFonts w:asciiTheme="majorBidi" w:hAnsiTheme="majorBidi" w:cstheme="majorBidi"/>
          <w:sz w:val="24"/>
          <w:szCs w:val="24"/>
        </w:rPr>
        <w:t xml:space="preserve"> il </w:t>
      </w:r>
      <w:r w:rsidR="004C3B60" w:rsidRPr="009F1E2C">
        <w:rPr>
          <w:rFonts w:asciiTheme="majorBidi" w:hAnsiTheme="majorBidi" w:cstheme="majorBidi"/>
          <w:sz w:val="24"/>
          <w:szCs w:val="24"/>
        </w:rPr>
        <w:t>s’agit</w:t>
      </w:r>
      <w:r w:rsidRPr="009F1E2C">
        <w:rPr>
          <w:rFonts w:asciiTheme="majorBidi" w:hAnsiTheme="majorBidi" w:cstheme="majorBidi"/>
          <w:sz w:val="24"/>
          <w:szCs w:val="24"/>
        </w:rPr>
        <w:t xml:space="preserve"> d’une question de choix de venir ou pas chez eux.</w:t>
      </w:r>
    </w:p>
    <w:p w:rsidR="00752B4D" w:rsidRPr="009F1E2C" w:rsidRDefault="00516F4C" w:rsidP="00547577">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Dans la même </w:t>
      </w:r>
      <w:r w:rsidR="004C3B60" w:rsidRPr="009F1E2C">
        <w:rPr>
          <w:rFonts w:asciiTheme="majorBidi" w:hAnsiTheme="majorBidi" w:cstheme="majorBidi"/>
          <w:sz w:val="24"/>
          <w:szCs w:val="24"/>
        </w:rPr>
        <w:t>bulle, nous</w:t>
      </w:r>
      <w:r w:rsidRPr="009F1E2C">
        <w:rPr>
          <w:rFonts w:asciiTheme="majorBidi" w:hAnsiTheme="majorBidi" w:cstheme="majorBidi"/>
          <w:sz w:val="24"/>
          <w:szCs w:val="24"/>
        </w:rPr>
        <w:t xml:space="preserve"> trouverons une point </w:t>
      </w:r>
      <w:r w:rsidR="004C3B60" w:rsidRPr="009F1E2C">
        <w:rPr>
          <w:rFonts w:asciiTheme="majorBidi" w:hAnsiTheme="majorBidi" w:cstheme="majorBidi"/>
          <w:sz w:val="24"/>
          <w:szCs w:val="24"/>
        </w:rPr>
        <w:t>d’exclamation, à</w:t>
      </w:r>
      <w:r w:rsidRPr="009F1E2C">
        <w:rPr>
          <w:rFonts w:asciiTheme="majorBidi" w:hAnsiTheme="majorBidi" w:cstheme="majorBidi"/>
          <w:sz w:val="24"/>
          <w:szCs w:val="24"/>
        </w:rPr>
        <w:t xml:space="preserve"> la fin de la phrase interrogative et déclarative « tu viens ?</w:t>
      </w:r>
      <w:r w:rsidR="00547577">
        <w:rPr>
          <w:rFonts w:asciiTheme="majorBidi" w:hAnsiTheme="majorBidi" w:cstheme="majorBidi"/>
          <w:sz w:val="24"/>
          <w:szCs w:val="24"/>
        </w:rPr>
        <w:t xml:space="preserve"> </w:t>
      </w:r>
      <w:proofErr w:type="gramStart"/>
      <w:r w:rsidRPr="009F1E2C">
        <w:rPr>
          <w:rFonts w:asciiTheme="majorBidi" w:hAnsiTheme="majorBidi" w:cstheme="majorBidi"/>
          <w:sz w:val="24"/>
          <w:szCs w:val="24"/>
        </w:rPr>
        <w:t>il</w:t>
      </w:r>
      <w:proofErr w:type="gramEnd"/>
      <w:r w:rsidRPr="009F1E2C">
        <w:rPr>
          <w:rFonts w:asciiTheme="majorBidi" w:hAnsiTheme="majorBidi" w:cstheme="majorBidi"/>
          <w:sz w:val="24"/>
          <w:szCs w:val="24"/>
        </w:rPr>
        <w:t xml:space="preserve"> nous manque un quatrième ! »</w:t>
      </w:r>
      <w:r w:rsidR="004C3B60" w:rsidRPr="009F1E2C">
        <w:rPr>
          <w:rFonts w:asciiTheme="majorBidi" w:hAnsiTheme="majorBidi" w:cstheme="majorBidi"/>
          <w:sz w:val="24"/>
          <w:szCs w:val="24"/>
        </w:rPr>
        <w:t xml:space="preserve">, </w:t>
      </w:r>
      <w:proofErr w:type="gramStart"/>
      <w:r w:rsidR="004C3B60" w:rsidRPr="009F1E2C">
        <w:rPr>
          <w:rFonts w:asciiTheme="majorBidi" w:hAnsiTheme="majorBidi" w:cstheme="majorBidi"/>
          <w:sz w:val="24"/>
          <w:szCs w:val="24"/>
        </w:rPr>
        <w:t>il</w:t>
      </w:r>
      <w:proofErr w:type="gramEnd"/>
      <w:r w:rsidRPr="009F1E2C">
        <w:rPr>
          <w:rFonts w:asciiTheme="majorBidi" w:hAnsiTheme="majorBidi" w:cstheme="majorBidi"/>
          <w:sz w:val="24"/>
          <w:szCs w:val="24"/>
        </w:rPr>
        <w:t xml:space="preserve"> s’exprime un sentiment de perturbation envers la réaction de l’autre écolier quand il écoute la </w:t>
      </w:r>
      <w:r w:rsidR="00547577">
        <w:rPr>
          <w:rFonts w:asciiTheme="majorBidi" w:hAnsiTheme="majorBidi" w:cstheme="majorBidi"/>
          <w:sz w:val="24"/>
          <w:szCs w:val="24"/>
        </w:rPr>
        <w:t>question.</w:t>
      </w:r>
      <w:r w:rsidR="004C3B60" w:rsidRPr="009F1E2C">
        <w:rPr>
          <w:rFonts w:asciiTheme="majorBidi" w:hAnsiTheme="majorBidi" w:cstheme="majorBidi"/>
          <w:sz w:val="24"/>
          <w:szCs w:val="24"/>
        </w:rPr>
        <w:t xml:space="preserve"> </w:t>
      </w:r>
      <w:r w:rsidR="00547577" w:rsidRPr="009F1E2C">
        <w:rPr>
          <w:rFonts w:asciiTheme="majorBidi" w:hAnsiTheme="majorBidi" w:cstheme="majorBidi"/>
          <w:sz w:val="24"/>
          <w:szCs w:val="24"/>
        </w:rPr>
        <w:t>Mais</w:t>
      </w:r>
      <w:r w:rsidRPr="009F1E2C">
        <w:rPr>
          <w:rFonts w:asciiTheme="majorBidi" w:hAnsiTheme="majorBidi" w:cstheme="majorBidi"/>
          <w:sz w:val="24"/>
          <w:szCs w:val="24"/>
        </w:rPr>
        <w:t xml:space="preserve"> quand </w:t>
      </w:r>
      <w:r w:rsidR="00752B4D" w:rsidRPr="009F1E2C">
        <w:rPr>
          <w:rFonts w:asciiTheme="majorBidi" w:hAnsiTheme="majorBidi" w:cstheme="majorBidi"/>
          <w:sz w:val="24"/>
          <w:szCs w:val="24"/>
        </w:rPr>
        <w:t xml:space="preserve">nous faisons référence à ses traits sur le </w:t>
      </w:r>
      <w:r w:rsidR="004C3B60" w:rsidRPr="009F1E2C">
        <w:rPr>
          <w:rFonts w:asciiTheme="majorBidi" w:hAnsiTheme="majorBidi" w:cstheme="majorBidi"/>
          <w:sz w:val="24"/>
          <w:szCs w:val="24"/>
        </w:rPr>
        <w:t>visage, nous</w:t>
      </w:r>
      <w:r w:rsidR="00752B4D" w:rsidRPr="009F1E2C">
        <w:rPr>
          <w:rFonts w:asciiTheme="majorBidi" w:hAnsiTheme="majorBidi" w:cstheme="majorBidi"/>
          <w:sz w:val="24"/>
          <w:szCs w:val="24"/>
        </w:rPr>
        <w:t xml:space="preserve"> ne trouvo</w:t>
      </w:r>
      <w:r w:rsidR="004C3B60">
        <w:rPr>
          <w:rFonts w:asciiTheme="majorBidi" w:hAnsiTheme="majorBidi" w:cstheme="majorBidi"/>
          <w:sz w:val="24"/>
          <w:szCs w:val="24"/>
        </w:rPr>
        <w:t>ns pas un sentiment de ho</w:t>
      </w:r>
      <w:r w:rsidR="00547577">
        <w:rPr>
          <w:rFonts w:asciiTheme="majorBidi" w:hAnsiTheme="majorBidi" w:cstheme="majorBidi"/>
          <w:sz w:val="24"/>
          <w:szCs w:val="24"/>
        </w:rPr>
        <w:t>n</w:t>
      </w:r>
      <w:r w:rsidR="004C3B60">
        <w:rPr>
          <w:rFonts w:asciiTheme="majorBidi" w:hAnsiTheme="majorBidi" w:cstheme="majorBidi"/>
          <w:sz w:val="24"/>
          <w:szCs w:val="24"/>
        </w:rPr>
        <w:t>te</w:t>
      </w:r>
      <w:r w:rsidR="00752B4D" w:rsidRPr="009F1E2C">
        <w:rPr>
          <w:rFonts w:asciiTheme="majorBidi" w:hAnsiTheme="majorBidi" w:cstheme="majorBidi"/>
          <w:sz w:val="24"/>
          <w:szCs w:val="24"/>
        </w:rPr>
        <w:t>.</w:t>
      </w:r>
      <w:r w:rsidR="004C3B60">
        <w:rPr>
          <w:rFonts w:asciiTheme="majorBidi" w:hAnsiTheme="majorBidi" w:cstheme="majorBidi"/>
          <w:sz w:val="24"/>
          <w:szCs w:val="24"/>
        </w:rPr>
        <w:t xml:space="preserve"> </w:t>
      </w:r>
      <w:r w:rsidR="004C3B60" w:rsidRPr="009F1E2C">
        <w:rPr>
          <w:rFonts w:asciiTheme="majorBidi" w:hAnsiTheme="majorBidi" w:cstheme="majorBidi"/>
          <w:sz w:val="24"/>
          <w:szCs w:val="24"/>
        </w:rPr>
        <w:t>C’est</w:t>
      </w:r>
      <w:r w:rsidR="00752B4D" w:rsidRPr="009F1E2C">
        <w:rPr>
          <w:rFonts w:asciiTheme="majorBidi" w:hAnsiTheme="majorBidi" w:cstheme="majorBidi"/>
          <w:sz w:val="24"/>
          <w:szCs w:val="24"/>
        </w:rPr>
        <w:t xml:space="preserve"> une triste réalité de la plupart des écoliers </w:t>
      </w:r>
      <w:r w:rsidR="004C3B60" w:rsidRPr="009F1E2C">
        <w:rPr>
          <w:rFonts w:asciiTheme="majorBidi" w:hAnsiTheme="majorBidi" w:cstheme="majorBidi"/>
          <w:sz w:val="24"/>
          <w:szCs w:val="24"/>
        </w:rPr>
        <w:t>algériens.</w:t>
      </w:r>
    </w:p>
    <w:p w:rsidR="00752B4D" w:rsidRDefault="00752B4D" w:rsidP="00065C4E">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lastRenderedPageBreak/>
        <w:t xml:space="preserve">La bulle du quatrième écolier contient deux points d’exclamation de </w:t>
      </w:r>
      <w:r w:rsidR="00547577" w:rsidRPr="009F1E2C">
        <w:rPr>
          <w:rFonts w:asciiTheme="majorBidi" w:hAnsiTheme="majorBidi" w:cstheme="majorBidi"/>
          <w:sz w:val="24"/>
          <w:szCs w:val="24"/>
        </w:rPr>
        <w:t>différentes tailles</w:t>
      </w:r>
      <w:r w:rsidR="004C3B60" w:rsidRPr="009F1E2C">
        <w:rPr>
          <w:rFonts w:asciiTheme="majorBidi" w:hAnsiTheme="majorBidi" w:cstheme="majorBidi"/>
          <w:sz w:val="24"/>
          <w:szCs w:val="24"/>
        </w:rPr>
        <w:t>, quand</w:t>
      </w:r>
      <w:r w:rsidRPr="009F1E2C">
        <w:rPr>
          <w:rFonts w:asciiTheme="majorBidi" w:hAnsiTheme="majorBidi" w:cstheme="majorBidi"/>
          <w:sz w:val="24"/>
          <w:szCs w:val="24"/>
        </w:rPr>
        <w:t xml:space="preserve"> il éc</w:t>
      </w:r>
      <w:r w:rsidR="00547577">
        <w:rPr>
          <w:rFonts w:asciiTheme="majorBidi" w:hAnsiTheme="majorBidi" w:cstheme="majorBidi"/>
          <w:sz w:val="24"/>
          <w:szCs w:val="24"/>
        </w:rPr>
        <w:t xml:space="preserve">oute la parole de son camarade. </w:t>
      </w:r>
      <w:r w:rsidR="00547577" w:rsidRPr="009F1E2C">
        <w:rPr>
          <w:rFonts w:asciiTheme="majorBidi" w:hAnsiTheme="majorBidi" w:cstheme="majorBidi"/>
          <w:sz w:val="24"/>
          <w:szCs w:val="24"/>
        </w:rPr>
        <w:t>C’est</w:t>
      </w:r>
      <w:r w:rsidRPr="009F1E2C">
        <w:rPr>
          <w:rFonts w:asciiTheme="majorBidi" w:hAnsiTheme="majorBidi" w:cstheme="majorBidi"/>
          <w:sz w:val="24"/>
          <w:szCs w:val="24"/>
        </w:rPr>
        <w:t xml:space="preserve"> une émotion d’</w:t>
      </w:r>
      <w:r w:rsidR="004C3B60" w:rsidRPr="009F1E2C">
        <w:rPr>
          <w:rFonts w:asciiTheme="majorBidi" w:hAnsiTheme="majorBidi" w:cstheme="majorBidi"/>
          <w:sz w:val="24"/>
          <w:szCs w:val="24"/>
        </w:rPr>
        <w:t>étonnement</w:t>
      </w:r>
      <w:r w:rsidRPr="009F1E2C">
        <w:rPr>
          <w:rFonts w:asciiTheme="majorBidi" w:hAnsiTheme="majorBidi" w:cstheme="majorBidi"/>
          <w:sz w:val="24"/>
          <w:szCs w:val="24"/>
        </w:rPr>
        <w:t xml:space="preserve"> et émotion d’interrogat</w:t>
      </w:r>
      <w:r w:rsidR="004C3B60">
        <w:rPr>
          <w:rFonts w:asciiTheme="majorBidi" w:hAnsiTheme="majorBidi" w:cstheme="majorBidi"/>
          <w:sz w:val="24"/>
          <w:szCs w:val="24"/>
        </w:rPr>
        <w:t>ion en même temps sans rien dit</w:t>
      </w:r>
      <w:r w:rsidRPr="009F1E2C">
        <w:rPr>
          <w:rFonts w:asciiTheme="majorBidi" w:hAnsiTheme="majorBidi" w:cstheme="majorBidi"/>
          <w:sz w:val="24"/>
          <w:szCs w:val="24"/>
        </w:rPr>
        <w:t>,</w:t>
      </w:r>
      <w:r w:rsidR="004C3B60">
        <w:rPr>
          <w:rFonts w:asciiTheme="majorBidi" w:hAnsiTheme="majorBidi" w:cstheme="majorBidi"/>
          <w:sz w:val="24"/>
          <w:szCs w:val="24"/>
        </w:rPr>
        <w:t xml:space="preserve"> </w:t>
      </w:r>
      <w:r w:rsidRPr="009F1E2C">
        <w:rPr>
          <w:rFonts w:asciiTheme="majorBidi" w:hAnsiTheme="majorBidi" w:cstheme="majorBidi"/>
          <w:sz w:val="24"/>
          <w:szCs w:val="24"/>
        </w:rPr>
        <w:t>il est vraiment choqué.</w:t>
      </w:r>
    </w:p>
    <w:p w:rsidR="00547577" w:rsidRPr="009F1E2C" w:rsidRDefault="00547577" w:rsidP="00065C4E">
      <w:pPr>
        <w:spacing w:line="360" w:lineRule="auto"/>
        <w:ind w:firstLine="567"/>
        <w:jc w:val="both"/>
        <w:rPr>
          <w:rFonts w:asciiTheme="majorBidi" w:hAnsiTheme="majorBidi" w:cstheme="majorBidi"/>
          <w:sz w:val="24"/>
          <w:szCs w:val="24"/>
        </w:rPr>
      </w:pPr>
    </w:p>
    <w:p w:rsidR="00752B4D" w:rsidRPr="009F1E2C" w:rsidRDefault="00547577" w:rsidP="003F67DD">
      <w:pPr>
        <w:pStyle w:val="Titre2"/>
        <w:numPr>
          <w:ilvl w:val="1"/>
          <w:numId w:val="40"/>
        </w:numPr>
        <w:ind w:left="426" w:hanging="426"/>
      </w:pPr>
      <w:bookmarkStart w:id="38" w:name="_Toc75630077"/>
      <w:r>
        <w:t xml:space="preserve">Figure </w:t>
      </w:r>
      <w:r w:rsidR="004C3B60" w:rsidRPr="00547577">
        <w:t>numéro</w:t>
      </w:r>
      <w:r>
        <w:t> </w:t>
      </w:r>
      <w:r w:rsidR="004C3B60" w:rsidRPr="00547577">
        <w:t>2</w:t>
      </w:r>
      <w:r>
        <w:t> :</w:t>
      </w:r>
      <w:r w:rsidR="00565EF9">
        <w:rPr>
          <w:noProof/>
          <w:lang w:eastAsia="fr-FR"/>
        </w:rPr>
        <w:drawing>
          <wp:inline distT="0" distB="0" distL="0" distR="0">
            <wp:extent cx="5708890" cy="3554083"/>
            <wp:effectExtent l="19050" t="0" r="6110" b="0"/>
            <wp:docPr id="3" name="Image 2" descr="H:\FB_IMG_16113161714921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FB_IMG_16113161714921837.jpg"/>
                    <pic:cNvPicPr>
                      <a:picLocks noChangeAspect="1" noChangeArrowheads="1"/>
                    </pic:cNvPicPr>
                  </pic:nvPicPr>
                  <pic:blipFill>
                    <a:blip r:embed="rId12"/>
                    <a:srcRect/>
                    <a:stretch>
                      <a:fillRect/>
                    </a:stretch>
                  </pic:blipFill>
                  <pic:spPr bwMode="auto">
                    <a:xfrm>
                      <a:off x="0" y="0"/>
                      <a:ext cx="5708965" cy="3554130"/>
                    </a:xfrm>
                    <a:prstGeom prst="rect">
                      <a:avLst/>
                    </a:prstGeom>
                    <a:noFill/>
                    <a:ln w="9525">
                      <a:noFill/>
                      <a:miter lim="800000"/>
                      <a:headEnd/>
                      <a:tailEnd/>
                    </a:ln>
                  </pic:spPr>
                </pic:pic>
              </a:graphicData>
            </a:graphic>
          </wp:inline>
        </w:drawing>
      </w:r>
      <w:bookmarkEnd w:id="38"/>
    </w:p>
    <w:p w:rsidR="00752B4D" w:rsidRPr="009F1E2C" w:rsidRDefault="00752B4D" w:rsidP="004C3B60">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La caricature </w:t>
      </w:r>
      <w:r w:rsidR="004C3B60">
        <w:rPr>
          <w:rFonts w:asciiTheme="majorBidi" w:hAnsiTheme="majorBidi" w:cstheme="majorBidi"/>
          <w:sz w:val="24"/>
          <w:szCs w:val="24"/>
        </w:rPr>
        <w:t xml:space="preserve">de Karim </w:t>
      </w:r>
      <w:proofErr w:type="spellStart"/>
      <w:r w:rsidR="004C3B60">
        <w:rPr>
          <w:rFonts w:asciiTheme="majorBidi" w:hAnsiTheme="majorBidi" w:cstheme="majorBidi"/>
          <w:sz w:val="24"/>
          <w:szCs w:val="24"/>
        </w:rPr>
        <w:t>B</w:t>
      </w:r>
      <w:r w:rsidRPr="009F1E2C">
        <w:rPr>
          <w:rFonts w:asciiTheme="majorBidi" w:hAnsiTheme="majorBidi" w:cstheme="majorBidi"/>
          <w:sz w:val="24"/>
          <w:szCs w:val="24"/>
        </w:rPr>
        <w:t>ouguemra</w:t>
      </w:r>
      <w:proofErr w:type="spellEnd"/>
      <w:r w:rsidRPr="009F1E2C">
        <w:rPr>
          <w:rFonts w:asciiTheme="majorBidi" w:hAnsiTheme="majorBidi" w:cstheme="majorBidi"/>
          <w:sz w:val="24"/>
          <w:szCs w:val="24"/>
        </w:rPr>
        <w:t xml:space="preserve"> </w:t>
      </w:r>
      <w:r w:rsidR="0008242D" w:rsidRPr="009F1E2C">
        <w:rPr>
          <w:rFonts w:asciiTheme="majorBidi" w:hAnsiTheme="majorBidi" w:cstheme="majorBidi"/>
          <w:sz w:val="24"/>
          <w:szCs w:val="24"/>
        </w:rPr>
        <w:t xml:space="preserve">a été parue le 16 janvier 2021 dans la page </w:t>
      </w:r>
      <w:proofErr w:type="spellStart"/>
      <w:r w:rsidR="004C3B60">
        <w:rPr>
          <w:rFonts w:asciiTheme="majorBidi" w:hAnsiTheme="majorBidi" w:cstheme="majorBidi"/>
          <w:sz w:val="24"/>
          <w:szCs w:val="24"/>
        </w:rPr>
        <w:t>Facebook</w:t>
      </w:r>
      <w:proofErr w:type="spellEnd"/>
      <w:r w:rsidR="004C3B60">
        <w:rPr>
          <w:rFonts w:asciiTheme="majorBidi" w:hAnsiTheme="majorBidi" w:cstheme="majorBidi"/>
          <w:sz w:val="24"/>
          <w:szCs w:val="24"/>
        </w:rPr>
        <w:t>  « le Soir d’A</w:t>
      </w:r>
      <w:r w:rsidR="0008242D" w:rsidRPr="009F1E2C">
        <w:rPr>
          <w:rFonts w:asciiTheme="majorBidi" w:hAnsiTheme="majorBidi" w:cstheme="majorBidi"/>
          <w:sz w:val="24"/>
          <w:szCs w:val="24"/>
        </w:rPr>
        <w:t>lgérie officiel »,</w:t>
      </w:r>
      <w:r w:rsidR="004C3B60">
        <w:rPr>
          <w:rFonts w:asciiTheme="majorBidi" w:hAnsiTheme="majorBidi" w:cstheme="majorBidi"/>
          <w:sz w:val="24"/>
          <w:szCs w:val="24"/>
        </w:rPr>
        <w:t xml:space="preserve"> </w:t>
      </w:r>
      <w:r w:rsidR="0008242D" w:rsidRPr="009F1E2C">
        <w:rPr>
          <w:rFonts w:asciiTheme="majorBidi" w:hAnsiTheme="majorBidi" w:cstheme="majorBidi"/>
          <w:sz w:val="24"/>
          <w:szCs w:val="24"/>
        </w:rPr>
        <w:t xml:space="preserve">sous le titre « le vaccin arrive </w:t>
      </w:r>
      <w:r w:rsidR="004C3B60" w:rsidRPr="009F1E2C">
        <w:rPr>
          <w:rFonts w:asciiTheme="majorBidi" w:hAnsiTheme="majorBidi" w:cstheme="majorBidi"/>
          <w:sz w:val="24"/>
          <w:szCs w:val="24"/>
        </w:rPr>
        <w:t>lentement..</w:t>
      </w:r>
      <w:r w:rsidR="0008242D" w:rsidRPr="009F1E2C">
        <w:rPr>
          <w:rFonts w:asciiTheme="majorBidi" w:hAnsiTheme="majorBidi" w:cstheme="majorBidi"/>
          <w:sz w:val="24"/>
          <w:szCs w:val="24"/>
        </w:rPr>
        <w:t> »</w:t>
      </w:r>
    </w:p>
    <w:p w:rsidR="0008242D" w:rsidRPr="009F1E2C" w:rsidRDefault="0008242D" w:rsidP="004C3B60">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Le titre est en caractèr</w:t>
      </w:r>
      <w:r w:rsidR="004C3B60">
        <w:rPr>
          <w:rFonts w:asciiTheme="majorBidi" w:hAnsiTheme="majorBidi" w:cstheme="majorBidi"/>
          <w:sz w:val="24"/>
          <w:szCs w:val="24"/>
        </w:rPr>
        <w:t>e gras situé en haut de la page</w:t>
      </w:r>
      <w:r w:rsidRPr="009F1E2C">
        <w:rPr>
          <w:rFonts w:asciiTheme="majorBidi" w:hAnsiTheme="majorBidi" w:cstheme="majorBidi"/>
          <w:sz w:val="24"/>
          <w:szCs w:val="24"/>
        </w:rPr>
        <w:t>.</w:t>
      </w:r>
    </w:p>
    <w:p w:rsidR="0008242D" w:rsidRPr="009F1E2C" w:rsidRDefault="0008242D" w:rsidP="00547577">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Le caricaturiste présente deux personnages </w:t>
      </w:r>
      <w:r w:rsidR="004C3B60" w:rsidRPr="009F1E2C">
        <w:rPr>
          <w:rFonts w:asciiTheme="majorBidi" w:hAnsiTheme="majorBidi" w:cstheme="majorBidi"/>
          <w:sz w:val="24"/>
          <w:szCs w:val="24"/>
        </w:rPr>
        <w:t>: l’un</w:t>
      </w:r>
      <w:r w:rsidRPr="009F1E2C">
        <w:rPr>
          <w:rFonts w:asciiTheme="majorBidi" w:hAnsiTheme="majorBidi" w:cstheme="majorBidi"/>
          <w:sz w:val="24"/>
          <w:szCs w:val="24"/>
        </w:rPr>
        <w:t xml:space="preserve"> s’agit un animal qui est un </w:t>
      </w:r>
      <w:r w:rsidR="00994AA2">
        <w:rPr>
          <w:rFonts w:asciiTheme="majorBidi" w:hAnsiTheme="majorBidi" w:cstheme="majorBidi"/>
          <w:sz w:val="24"/>
          <w:szCs w:val="24"/>
        </w:rPr>
        <w:t>esc</w:t>
      </w:r>
      <w:r w:rsidR="004C3B60" w:rsidRPr="009F1E2C">
        <w:rPr>
          <w:rFonts w:asciiTheme="majorBidi" w:hAnsiTheme="majorBidi" w:cstheme="majorBidi"/>
          <w:sz w:val="24"/>
          <w:szCs w:val="24"/>
        </w:rPr>
        <w:t>argot</w:t>
      </w:r>
      <w:r w:rsidRPr="009F1E2C">
        <w:rPr>
          <w:rFonts w:asciiTheme="majorBidi" w:hAnsiTheme="majorBidi" w:cstheme="majorBidi"/>
          <w:sz w:val="24"/>
          <w:szCs w:val="24"/>
        </w:rPr>
        <w:t xml:space="preserve"> coloré en vert clair sans sa </w:t>
      </w:r>
      <w:r w:rsidR="004C3B60" w:rsidRPr="009F1E2C">
        <w:rPr>
          <w:rFonts w:asciiTheme="majorBidi" w:hAnsiTheme="majorBidi" w:cstheme="majorBidi"/>
          <w:sz w:val="24"/>
          <w:szCs w:val="24"/>
        </w:rPr>
        <w:t>coquille. L’</w:t>
      </w:r>
      <w:r w:rsidRPr="009F1E2C">
        <w:rPr>
          <w:rFonts w:asciiTheme="majorBidi" w:hAnsiTheme="majorBidi" w:cstheme="majorBidi"/>
          <w:sz w:val="24"/>
          <w:szCs w:val="24"/>
        </w:rPr>
        <w:t>autre s’agit un objet qui est une seringue prélev</w:t>
      </w:r>
      <w:r w:rsidR="00547577">
        <w:rPr>
          <w:rFonts w:asciiTheme="majorBidi" w:hAnsiTheme="majorBidi" w:cstheme="majorBidi"/>
          <w:sz w:val="24"/>
          <w:szCs w:val="24"/>
        </w:rPr>
        <w:t>é</w:t>
      </w:r>
      <w:r w:rsidRPr="009F1E2C">
        <w:rPr>
          <w:rFonts w:asciiTheme="majorBidi" w:hAnsiTheme="majorBidi" w:cstheme="majorBidi"/>
          <w:sz w:val="24"/>
          <w:szCs w:val="24"/>
        </w:rPr>
        <w:t xml:space="preserve"> </w:t>
      </w:r>
      <w:r w:rsidR="00547577">
        <w:rPr>
          <w:rFonts w:asciiTheme="majorBidi" w:hAnsiTheme="majorBidi" w:cstheme="majorBidi"/>
          <w:sz w:val="24"/>
          <w:szCs w:val="24"/>
        </w:rPr>
        <w:t>d’</w:t>
      </w:r>
      <w:r w:rsidRPr="009F1E2C">
        <w:rPr>
          <w:rFonts w:asciiTheme="majorBidi" w:hAnsiTheme="majorBidi" w:cstheme="majorBidi"/>
          <w:sz w:val="24"/>
          <w:szCs w:val="24"/>
        </w:rPr>
        <w:t xml:space="preserve">un liquide vert clair et elle est </w:t>
      </w:r>
      <w:proofErr w:type="gramStart"/>
      <w:r w:rsidR="00547577" w:rsidRPr="009F1E2C">
        <w:rPr>
          <w:rFonts w:asciiTheme="majorBidi" w:hAnsiTheme="majorBidi" w:cstheme="majorBidi"/>
          <w:sz w:val="24"/>
          <w:szCs w:val="24"/>
        </w:rPr>
        <w:t>injecté</w:t>
      </w:r>
      <w:r w:rsidR="00547577">
        <w:rPr>
          <w:rFonts w:asciiTheme="majorBidi" w:hAnsiTheme="majorBidi" w:cstheme="majorBidi"/>
          <w:sz w:val="24"/>
          <w:szCs w:val="24"/>
        </w:rPr>
        <w:t>e</w:t>
      </w:r>
      <w:proofErr w:type="gramEnd"/>
      <w:r w:rsidRPr="009F1E2C">
        <w:rPr>
          <w:rFonts w:asciiTheme="majorBidi" w:hAnsiTheme="majorBidi" w:cstheme="majorBidi"/>
          <w:sz w:val="24"/>
          <w:szCs w:val="24"/>
        </w:rPr>
        <w:t xml:space="preserve"> </w:t>
      </w:r>
      <w:r w:rsidR="00547577">
        <w:rPr>
          <w:rFonts w:asciiTheme="majorBidi" w:hAnsiTheme="majorBidi" w:cstheme="majorBidi"/>
          <w:sz w:val="24"/>
          <w:szCs w:val="24"/>
        </w:rPr>
        <w:t>à</w:t>
      </w:r>
      <w:r w:rsidRPr="009F1E2C">
        <w:rPr>
          <w:rFonts w:asciiTheme="majorBidi" w:hAnsiTheme="majorBidi" w:cstheme="majorBidi"/>
          <w:sz w:val="24"/>
          <w:szCs w:val="24"/>
        </w:rPr>
        <w:t xml:space="preserve"> l’</w:t>
      </w:r>
      <w:r w:rsidR="00994AA2">
        <w:rPr>
          <w:rFonts w:asciiTheme="majorBidi" w:hAnsiTheme="majorBidi" w:cstheme="majorBidi"/>
          <w:sz w:val="24"/>
          <w:szCs w:val="24"/>
        </w:rPr>
        <w:t>esc</w:t>
      </w:r>
      <w:r w:rsidR="004C3B60" w:rsidRPr="009F1E2C">
        <w:rPr>
          <w:rFonts w:asciiTheme="majorBidi" w:hAnsiTheme="majorBidi" w:cstheme="majorBidi"/>
          <w:sz w:val="24"/>
          <w:szCs w:val="24"/>
        </w:rPr>
        <w:t>argot</w:t>
      </w:r>
      <w:r w:rsidRPr="009F1E2C">
        <w:rPr>
          <w:rFonts w:asciiTheme="majorBidi" w:hAnsiTheme="majorBidi" w:cstheme="majorBidi"/>
          <w:sz w:val="24"/>
          <w:szCs w:val="24"/>
        </w:rPr>
        <w:t>.</w:t>
      </w:r>
      <w:r w:rsidR="004C3B60">
        <w:rPr>
          <w:rFonts w:asciiTheme="majorBidi" w:hAnsiTheme="majorBidi" w:cstheme="majorBidi"/>
          <w:sz w:val="24"/>
          <w:szCs w:val="24"/>
        </w:rPr>
        <w:t xml:space="preserve"> </w:t>
      </w:r>
      <w:r w:rsidRPr="009F1E2C">
        <w:rPr>
          <w:rFonts w:asciiTheme="majorBidi" w:hAnsiTheme="majorBidi" w:cstheme="majorBidi"/>
          <w:sz w:val="24"/>
          <w:szCs w:val="24"/>
        </w:rPr>
        <w:t xml:space="preserve">Cette seringue est plus grande </w:t>
      </w:r>
      <w:r w:rsidR="004C3B60" w:rsidRPr="009F1E2C">
        <w:rPr>
          <w:rFonts w:asciiTheme="majorBidi" w:hAnsiTheme="majorBidi" w:cstheme="majorBidi"/>
          <w:sz w:val="24"/>
          <w:szCs w:val="24"/>
        </w:rPr>
        <w:t>qu</w:t>
      </w:r>
      <w:r w:rsidR="00547577">
        <w:rPr>
          <w:rFonts w:asciiTheme="majorBidi" w:hAnsiTheme="majorBidi" w:cstheme="majorBidi"/>
          <w:sz w:val="24"/>
          <w:szCs w:val="24"/>
        </w:rPr>
        <w:t>e l</w:t>
      </w:r>
      <w:r w:rsidR="004C3B60" w:rsidRPr="009F1E2C">
        <w:rPr>
          <w:rFonts w:asciiTheme="majorBidi" w:hAnsiTheme="majorBidi" w:cstheme="majorBidi"/>
          <w:sz w:val="24"/>
          <w:szCs w:val="24"/>
        </w:rPr>
        <w:t>’animal</w:t>
      </w:r>
      <w:r w:rsidRPr="009F1E2C">
        <w:rPr>
          <w:rFonts w:asciiTheme="majorBidi" w:hAnsiTheme="majorBidi" w:cstheme="majorBidi"/>
          <w:sz w:val="24"/>
          <w:szCs w:val="24"/>
        </w:rPr>
        <w:t>.</w:t>
      </w:r>
    </w:p>
    <w:p w:rsidR="005303CF" w:rsidRPr="009F1E2C" w:rsidRDefault="004C3B60" w:rsidP="004C3B60">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À</w:t>
      </w:r>
      <w:r w:rsidR="0008242D" w:rsidRPr="009F1E2C">
        <w:rPr>
          <w:rFonts w:asciiTheme="majorBidi" w:hAnsiTheme="majorBidi" w:cstheme="majorBidi"/>
          <w:sz w:val="24"/>
          <w:szCs w:val="24"/>
        </w:rPr>
        <w:t xml:space="preserve"> partir de ces </w:t>
      </w:r>
      <w:r w:rsidRPr="009F1E2C">
        <w:rPr>
          <w:rFonts w:asciiTheme="majorBidi" w:hAnsiTheme="majorBidi" w:cstheme="majorBidi"/>
          <w:sz w:val="24"/>
          <w:szCs w:val="24"/>
        </w:rPr>
        <w:t>personnages, nous</w:t>
      </w:r>
      <w:r w:rsidR="009F5421" w:rsidRPr="009F1E2C">
        <w:rPr>
          <w:rFonts w:asciiTheme="majorBidi" w:hAnsiTheme="majorBidi" w:cstheme="majorBidi"/>
          <w:sz w:val="24"/>
          <w:szCs w:val="24"/>
        </w:rPr>
        <w:t xml:space="preserve"> constatons que c’est une caricature de type zoomorphique satirique</w:t>
      </w:r>
      <w:r w:rsidR="005303CF" w:rsidRPr="009F1E2C">
        <w:rPr>
          <w:rFonts w:asciiTheme="majorBidi" w:hAnsiTheme="majorBidi" w:cstheme="majorBidi"/>
          <w:sz w:val="24"/>
          <w:szCs w:val="24"/>
        </w:rPr>
        <w:t>.</w:t>
      </w:r>
    </w:p>
    <w:p w:rsidR="005303CF" w:rsidRPr="009F1E2C" w:rsidRDefault="005303CF" w:rsidP="004C3B60">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Karim a utilisé </w:t>
      </w:r>
      <w:r w:rsidR="00994AA2" w:rsidRPr="009F1E2C">
        <w:rPr>
          <w:rFonts w:asciiTheme="majorBidi" w:hAnsiTheme="majorBidi" w:cstheme="majorBidi"/>
          <w:sz w:val="24"/>
          <w:szCs w:val="24"/>
        </w:rPr>
        <w:t>la</w:t>
      </w:r>
      <w:r w:rsidRPr="009F1E2C">
        <w:rPr>
          <w:rFonts w:asciiTheme="majorBidi" w:hAnsiTheme="majorBidi" w:cstheme="majorBidi"/>
          <w:sz w:val="24"/>
          <w:szCs w:val="24"/>
        </w:rPr>
        <w:t xml:space="preserve"> seringue d’un caractère plus grand que l’</w:t>
      </w:r>
      <w:r w:rsidR="00994AA2">
        <w:rPr>
          <w:rFonts w:asciiTheme="majorBidi" w:hAnsiTheme="majorBidi" w:cstheme="majorBidi"/>
          <w:sz w:val="24"/>
          <w:szCs w:val="24"/>
        </w:rPr>
        <w:t>esc</w:t>
      </w:r>
      <w:r w:rsidR="00994AA2" w:rsidRPr="009F1E2C">
        <w:rPr>
          <w:rFonts w:asciiTheme="majorBidi" w:hAnsiTheme="majorBidi" w:cstheme="majorBidi"/>
          <w:sz w:val="24"/>
          <w:szCs w:val="24"/>
        </w:rPr>
        <w:t>argot</w:t>
      </w:r>
      <w:r w:rsidRPr="009F1E2C">
        <w:rPr>
          <w:rFonts w:asciiTheme="majorBidi" w:hAnsiTheme="majorBidi" w:cstheme="majorBidi"/>
          <w:sz w:val="24"/>
          <w:szCs w:val="24"/>
        </w:rPr>
        <w:t xml:space="preserve"> pour nous dit que c’est personnage principal da</w:t>
      </w:r>
      <w:r w:rsidR="00994AA2">
        <w:rPr>
          <w:rFonts w:asciiTheme="majorBidi" w:hAnsiTheme="majorBidi" w:cstheme="majorBidi"/>
          <w:sz w:val="24"/>
          <w:szCs w:val="24"/>
        </w:rPr>
        <w:t>ns cet évènement de vaccination</w:t>
      </w:r>
      <w:r w:rsidRPr="009F1E2C">
        <w:rPr>
          <w:rFonts w:asciiTheme="majorBidi" w:hAnsiTheme="majorBidi" w:cstheme="majorBidi"/>
          <w:sz w:val="24"/>
          <w:szCs w:val="24"/>
        </w:rPr>
        <w:t>.</w:t>
      </w:r>
    </w:p>
    <w:p w:rsidR="005303CF" w:rsidRPr="009F1E2C" w:rsidRDefault="005303CF" w:rsidP="00547577">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lastRenderedPageBreak/>
        <w:t>L’</w:t>
      </w:r>
      <w:r w:rsidR="00994AA2">
        <w:rPr>
          <w:rFonts w:asciiTheme="majorBidi" w:hAnsiTheme="majorBidi" w:cstheme="majorBidi"/>
          <w:sz w:val="24"/>
          <w:szCs w:val="24"/>
        </w:rPr>
        <w:t>esc</w:t>
      </w:r>
      <w:r w:rsidR="00994AA2" w:rsidRPr="009F1E2C">
        <w:rPr>
          <w:rFonts w:asciiTheme="majorBidi" w:hAnsiTheme="majorBidi" w:cstheme="majorBidi"/>
          <w:sz w:val="24"/>
          <w:szCs w:val="24"/>
        </w:rPr>
        <w:t>argot</w:t>
      </w:r>
      <w:r w:rsidRPr="009F1E2C">
        <w:rPr>
          <w:rFonts w:asciiTheme="majorBidi" w:hAnsiTheme="majorBidi" w:cstheme="majorBidi"/>
          <w:sz w:val="24"/>
          <w:szCs w:val="24"/>
        </w:rPr>
        <w:t xml:space="preserve"> quant il est inje</w:t>
      </w:r>
      <w:r w:rsidR="00994AA2">
        <w:rPr>
          <w:rFonts w:asciiTheme="majorBidi" w:hAnsiTheme="majorBidi" w:cstheme="majorBidi"/>
          <w:sz w:val="24"/>
          <w:szCs w:val="24"/>
        </w:rPr>
        <w:t>cté prend la couleur de liquide</w:t>
      </w:r>
      <w:r w:rsidRPr="009F1E2C">
        <w:rPr>
          <w:rFonts w:asciiTheme="majorBidi" w:hAnsiTheme="majorBidi" w:cstheme="majorBidi"/>
          <w:sz w:val="24"/>
          <w:szCs w:val="24"/>
        </w:rPr>
        <w:t>,</w:t>
      </w:r>
      <w:r w:rsidR="00994AA2">
        <w:rPr>
          <w:rFonts w:asciiTheme="majorBidi" w:hAnsiTheme="majorBidi" w:cstheme="majorBidi"/>
          <w:sz w:val="24"/>
          <w:szCs w:val="24"/>
        </w:rPr>
        <w:t xml:space="preserve"> </w:t>
      </w:r>
      <w:r w:rsidRPr="009F1E2C">
        <w:rPr>
          <w:rFonts w:asciiTheme="majorBidi" w:hAnsiTheme="majorBidi" w:cstheme="majorBidi"/>
          <w:sz w:val="24"/>
          <w:szCs w:val="24"/>
        </w:rPr>
        <w:t>nous constatons que l’image signifie l’obligation d’injection</w:t>
      </w:r>
      <w:r w:rsidR="00547577">
        <w:rPr>
          <w:rFonts w:asciiTheme="majorBidi" w:hAnsiTheme="majorBidi" w:cstheme="majorBidi"/>
          <w:sz w:val="24"/>
          <w:szCs w:val="24"/>
        </w:rPr>
        <w:t>.</w:t>
      </w:r>
      <w:r w:rsidRPr="009F1E2C">
        <w:rPr>
          <w:rFonts w:asciiTheme="majorBidi" w:hAnsiTheme="majorBidi" w:cstheme="majorBidi"/>
          <w:sz w:val="24"/>
          <w:szCs w:val="24"/>
        </w:rPr>
        <w:t xml:space="preserve"> </w:t>
      </w:r>
      <w:r w:rsidR="00547577">
        <w:rPr>
          <w:rFonts w:asciiTheme="majorBidi" w:hAnsiTheme="majorBidi" w:cstheme="majorBidi"/>
          <w:sz w:val="24"/>
          <w:szCs w:val="24"/>
        </w:rPr>
        <w:t>P</w:t>
      </w:r>
      <w:r w:rsidRPr="009F1E2C">
        <w:rPr>
          <w:rFonts w:asciiTheme="majorBidi" w:hAnsiTheme="majorBidi" w:cstheme="majorBidi"/>
          <w:sz w:val="24"/>
          <w:szCs w:val="24"/>
        </w:rPr>
        <w:t xml:space="preserve">ar contre le titre qui nous a dit que la vaccination arrive </w:t>
      </w:r>
      <w:r w:rsidR="00994AA2" w:rsidRPr="009F1E2C">
        <w:rPr>
          <w:rFonts w:asciiTheme="majorBidi" w:hAnsiTheme="majorBidi" w:cstheme="majorBidi"/>
          <w:sz w:val="24"/>
          <w:szCs w:val="24"/>
        </w:rPr>
        <w:t>lentement, c’est</w:t>
      </w:r>
      <w:r w:rsidRPr="009F1E2C">
        <w:rPr>
          <w:rFonts w:asciiTheme="majorBidi" w:hAnsiTheme="majorBidi" w:cstheme="majorBidi"/>
          <w:sz w:val="24"/>
          <w:szCs w:val="24"/>
        </w:rPr>
        <w:t xml:space="preserve"> relation contradictoire entre le titre contextuel et le dessin </w:t>
      </w:r>
      <w:r w:rsidR="00994AA2" w:rsidRPr="009F1E2C">
        <w:rPr>
          <w:rFonts w:asciiTheme="majorBidi" w:hAnsiTheme="majorBidi" w:cstheme="majorBidi"/>
          <w:sz w:val="24"/>
          <w:szCs w:val="24"/>
        </w:rPr>
        <w:t>humoristique.</w:t>
      </w:r>
    </w:p>
    <w:p w:rsidR="005303CF" w:rsidRPr="009F1E2C" w:rsidRDefault="005303CF" w:rsidP="00547577">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Ce double langage exprimé dans cette caricature </w:t>
      </w:r>
      <w:r w:rsidR="00994AA2" w:rsidRPr="009F1E2C">
        <w:rPr>
          <w:rFonts w:asciiTheme="majorBidi" w:hAnsiTheme="majorBidi" w:cstheme="majorBidi"/>
          <w:sz w:val="24"/>
          <w:szCs w:val="24"/>
        </w:rPr>
        <w:t>désigne</w:t>
      </w:r>
      <w:r w:rsidRPr="009F1E2C">
        <w:rPr>
          <w:rFonts w:asciiTheme="majorBidi" w:hAnsiTheme="majorBidi" w:cstheme="majorBidi"/>
          <w:sz w:val="24"/>
          <w:szCs w:val="24"/>
        </w:rPr>
        <w:t xml:space="preserve"> la pensée de Ka</w:t>
      </w:r>
      <w:r w:rsidR="00994AA2">
        <w:rPr>
          <w:rFonts w:asciiTheme="majorBidi" w:hAnsiTheme="majorBidi" w:cstheme="majorBidi"/>
          <w:sz w:val="24"/>
          <w:szCs w:val="24"/>
        </w:rPr>
        <w:t>rim</w:t>
      </w:r>
      <w:r w:rsidRPr="009F1E2C">
        <w:rPr>
          <w:rFonts w:asciiTheme="majorBidi" w:hAnsiTheme="majorBidi" w:cstheme="majorBidi"/>
          <w:sz w:val="24"/>
          <w:szCs w:val="24"/>
        </w:rPr>
        <w:t>,</w:t>
      </w:r>
      <w:r w:rsidR="00994AA2">
        <w:rPr>
          <w:rFonts w:asciiTheme="majorBidi" w:hAnsiTheme="majorBidi" w:cstheme="majorBidi"/>
          <w:sz w:val="24"/>
          <w:szCs w:val="24"/>
        </w:rPr>
        <w:t xml:space="preserve"> </w:t>
      </w:r>
      <w:r w:rsidRPr="009F1E2C">
        <w:rPr>
          <w:rFonts w:asciiTheme="majorBidi" w:hAnsiTheme="majorBidi" w:cstheme="majorBidi"/>
          <w:sz w:val="24"/>
          <w:szCs w:val="24"/>
        </w:rPr>
        <w:t>en d’</w:t>
      </w:r>
      <w:r w:rsidR="00F6388A" w:rsidRPr="009F1E2C">
        <w:rPr>
          <w:rFonts w:asciiTheme="majorBidi" w:hAnsiTheme="majorBidi" w:cstheme="majorBidi"/>
          <w:sz w:val="24"/>
          <w:szCs w:val="24"/>
        </w:rPr>
        <w:t>autre</w:t>
      </w:r>
      <w:r w:rsidR="00547577">
        <w:rPr>
          <w:rFonts w:asciiTheme="majorBidi" w:hAnsiTheme="majorBidi" w:cstheme="majorBidi"/>
          <w:sz w:val="24"/>
          <w:szCs w:val="24"/>
        </w:rPr>
        <w:t>s</w:t>
      </w:r>
      <w:r w:rsidR="00F6388A" w:rsidRPr="009F1E2C">
        <w:rPr>
          <w:rFonts w:asciiTheme="majorBidi" w:hAnsiTheme="majorBidi" w:cstheme="majorBidi"/>
          <w:sz w:val="24"/>
          <w:szCs w:val="24"/>
        </w:rPr>
        <w:t xml:space="preserve"> </w:t>
      </w:r>
      <w:r w:rsidR="00547577">
        <w:rPr>
          <w:rFonts w:asciiTheme="majorBidi" w:hAnsiTheme="majorBidi" w:cstheme="majorBidi"/>
          <w:sz w:val="24"/>
          <w:szCs w:val="24"/>
        </w:rPr>
        <w:t>termes,</w:t>
      </w:r>
      <w:r w:rsidRPr="009F1E2C">
        <w:rPr>
          <w:rFonts w:asciiTheme="majorBidi" w:hAnsiTheme="majorBidi" w:cstheme="majorBidi"/>
          <w:sz w:val="24"/>
          <w:szCs w:val="24"/>
        </w:rPr>
        <w:t xml:space="preserve"> </w:t>
      </w:r>
      <w:r w:rsidR="00994AA2" w:rsidRPr="009F1E2C">
        <w:rPr>
          <w:rFonts w:asciiTheme="majorBidi" w:hAnsiTheme="majorBidi" w:cstheme="majorBidi"/>
          <w:sz w:val="24"/>
          <w:szCs w:val="24"/>
        </w:rPr>
        <w:t>désigne</w:t>
      </w:r>
      <w:r w:rsidR="00F6388A" w:rsidRPr="009F1E2C">
        <w:rPr>
          <w:rFonts w:asciiTheme="majorBidi" w:hAnsiTheme="majorBidi" w:cstheme="majorBidi"/>
          <w:sz w:val="24"/>
          <w:szCs w:val="24"/>
        </w:rPr>
        <w:t xml:space="preserve"> la capacité de lecteur à comprendre le message envoyé par le caricaturiste </w:t>
      </w:r>
    </w:p>
    <w:p w:rsidR="00F6388A" w:rsidRPr="009F1E2C" w:rsidRDefault="00F6388A" w:rsidP="00547577">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La plupart des lecteurs de ce dessin v</w:t>
      </w:r>
      <w:r w:rsidR="00547577">
        <w:rPr>
          <w:rFonts w:asciiTheme="majorBidi" w:hAnsiTheme="majorBidi" w:cstheme="majorBidi"/>
          <w:sz w:val="24"/>
          <w:szCs w:val="24"/>
        </w:rPr>
        <w:t>ont</w:t>
      </w:r>
      <w:r w:rsidRPr="009F1E2C">
        <w:rPr>
          <w:rFonts w:asciiTheme="majorBidi" w:hAnsiTheme="majorBidi" w:cstheme="majorBidi"/>
          <w:sz w:val="24"/>
          <w:szCs w:val="24"/>
        </w:rPr>
        <w:t xml:space="preserve"> représenter l’</w:t>
      </w:r>
      <w:r w:rsidR="00994AA2">
        <w:rPr>
          <w:rFonts w:asciiTheme="majorBidi" w:hAnsiTheme="majorBidi" w:cstheme="majorBidi"/>
          <w:sz w:val="24"/>
          <w:szCs w:val="24"/>
        </w:rPr>
        <w:t>esc</w:t>
      </w:r>
      <w:r w:rsidR="00994AA2" w:rsidRPr="009F1E2C">
        <w:rPr>
          <w:rFonts w:asciiTheme="majorBidi" w:hAnsiTheme="majorBidi" w:cstheme="majorBidi"/>
          <w:sz w:val="24"/>
          <w:szCs w:val="24"/>
        </w:rPr>
        <w:t>argot</w:t>
      </w:r>
      <w:r w:rsidRPr="009F1E2C">
        <w:rPr>
          <w:rFonts w:asciiTheme="majorBidi" w:hAnsiTheme="majorBidi" w:cstheme="majorBidi"/>
          <w:sz w:val="24"/>
          <w:szCs w:val="24"/>
        </w:rPr>
        <w:t xml:space="preserve"> comme les gens qui travaillent et les gens qui </w:t>
      </w:r>
      <w:r w:rsidR="00EA42E0" w:rsidRPr="009F1E2C">
        <w:rPr>
          <w:rFonts w:asciiTheme="majorBidi" w:hAnsiTheme="majorBidi" w:cstheme="majorBidi"/>
          <w:sz w:val="24"/>
          <w:szCs w:val="24"/>
        </w:rPr>
        <w:t>étudient, qui</w:t>
      </w:r>
      <w:r w:rsidRPr="009F1E2C">
        <w:rPr>
          <w:rFonts w:asciiTheme="majorBidi" w:hAnsiTheme="majorBidi" w:cstheme="majorBidi"/>
          <w:sz w:val="24"/>
          <w:szCs w:val="24"/>
        </w:rPr>
        <w:t xml:space="preserve"> n’ont pas le droit </w:t>
      </w:r>
      <w:r w:rsidR="00547577">
        <w:rPr>
          <w:rFonts w:asciiTheme="majorBidi" w:hAnsiTheme="majorBidi" w:cstheme="majorBidi"/>
          <w:sz w:val="24"/>
          <w:szCs w:val="24"/>
        </w:rPr>
        <w:t>de</w:t>
      </w:r>
      <w:r w:rsidRPr="009F1E2C">
        <w:rPr>
          <w:rFonts w:asciiTheme="majorBidi" w:hAnsiTheme="majorBidi" w:cstheme="majorBidi"/>
          <w:sz w:val="24"/>
          <w:szCs w:val="24"/>
        </w:rPr>
        <w:t xml:space="preserve"> </w:t>
      </w:r>
      <w:r w:rsidR="00EA42E0" w:rsidRPr="009F1E2C">
        <w:rPr>
          <w:rFonts w:asciiTheme="majorBidi" w:hAnsiTheme="majorBidi" w:cstheme="majorBidi"/>
          <w:sz w:val="24"/>
          <w:szCs w:val="24"/>
        </w:rPr>
        <w:t>refuser</w:t>
      </w:r>
      <w:r w:rsidR="00547577">
        <w:rPr>
          <w:rFonts w:asciiTheme="majorBidi" w:hAnsiTheme="majorBidi" w:cstheme="majorBidi"/>
          <w:sz w:val="24"/>
          <w:szCs w:val="24"/>
        </w:rPr>
        <w:t xml:space="preserve"> cette vaccination</w:t>
      </w:r>
      <w:r w:rsidRPr="009F1E2C">
        <w:rPr>
          <w:rFonts w:asciiTheme="majorBidi" w:hAnsiTheme="majorBidi" w:cstheme="majorBidi"/>
          <w:sz w:val="24"/>
          <w:szCs w:val="24"/>
        </w:rPr>
        <w:t>.</w:t>
      </w:r>
      <w:r w:rsidR="00547577">
        <w:rPr>
          <w:rFonts w:asciiTheme="majorBidi" w:hAnsiTheme="majorBidi" w:cstheme="majorBidi"/>
          <w:sz w:val="24"/>
          <w:szCs w:val="24"/>
        </w:rPr>
        <w:t xml:space="preserve"> </w:t>
      </w:r>
      <w:r w:rsidRPr="009F1E2C">
        <w:rPr>
          <w:rFonts w:asciiTheme="majorBidi" w:hAnsiTheme="majorBidi" w:cstheme="majorBidi"/>
          <w:sz w:val="24"/>
          <w:szCs w:val="24"/>
        </w:rPr>
        <w:t>D’autre</w:t>
      </w:r>
      <w:r w:rsidR="00547577">
        <w:rPr>
          <w:rFonts w:asciiTheme="majorBidi" w:hAnsiTheme="majorBidi" w:cstheme="majorBidi"/>
          <w:sz w:val="24"/>
          <w:szCs w:val="24"/>
        </w:rPr>
        <w:t>s</w:t>
      </w:r>
      <w:r w:rsidRPr="009F1E2C">
        <w:rPr>
          <w:rFonts w:asciiTheme="majorBidi" w:hAnsiTheme="majorBidi" w:cstheme="majorBidi"/>
          <w:sz w:val="24"/>
          <w:szCs w:val="24"/>
        </w:rPr>
        <w:t xml:space="preserve"> pense</w:t>
      </w:r>
      <w:r w:rsidR="00547577">
        <w:rPr>
          <w:rFonts w:asciiTheme="majorBidi" w:hAnsiTheme="majorBidi" w:cstheme="majorBidi"/>
          <w:sz w:val="24"/>
          <w:szCs w:val="24"/>
        </w:rPr>
        <w:t>nt</w:t>
      </w:r>
      <w:r w:rsidRPr="009F1E2C">
        <w:rPr>
          <w:rFonts w:asciiTheme="majorBidi" w:hAnsiTheme="majorBidi" w:cstheme="majorBidi"/>
          <w:sz w:val="24"/>
          <w:szCs w:val="24"/>
        </w:rPr>
        <w:t xml:space="preserve"> que la vaccination est arrivée en retard pour les gens qui sont déjà </w:t>
      </w:r>
      <w:r w:rsidR="00A604A3" w:rsidRPr="009F1E2C">
        <w:rPr>
          <w:rFonts w:asciiTheme="majorBidi" w:hAnsiTheme="majorBidi" w:cstheme="majorBidi"/>
          <w:sz w:val="24"/>
          <w:szCs w:val="24"/>
        </w:rPr>
        <w:t>touchés par le virus COVID</w:t>
      </w:r>
      <w:r w:rsidRPr="009F1E2C">
        <w:rPr>
          <w:rFonts w:asciiTheme="majorBidi" w:hAnsiTheme="majorBidi" w:cstheme="majorBidi"/>
          <w:sz w:val="24"/>
          <w:szCs w:val="24"/>
        </w:rPr>
        <w:t>-19.</w:t>
      </w:r>
    </w:p>
    <w:p w:rsidR="00F6388A" w:rsidRPr="009F1E2C" w:rsidRDefault="00F6388A" w:rsidP="00547577">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Mais le caricaturiste a traité le même problème qu’il s’agit la </w:t>
      </w:r>
      <w:r w:rsidR="00994AA2" w:rsidRPr="009F1E2C">
        <w:rPr>
          <w:rFonts w:asciiTheme="majorBidi" w:hAnsiTheme="majorBidi" w:cstheme="majorBidi"/>
          <w:sz w:val="24"/>
          <w:szCs w:val="24"/>
        </w:rPr>
        <w:t>négligence</w:t>
      </w:r>
      <w:r w:rsidRPr="009F1E2C">
        <w:rPr>
          <w:rFonts w:asciiTheme="majorBidi" w:hAnsiTheme="majorBidi" w:cstheme="majorBidi"/>
          <w:sz w:val="24"/>
          <w:szCs w:val="24"/>
        </w:rPr>
        <w:t xml:space="preserve"> des responsables de la santé m</w:t>
      </w:r>
      <w:r w:rsidR="00547577">
        <w:rPr>
          <w:rFonts w:asciiTheme="majorBidi" w:hAnsiTheme="majorBidi" w:cstheme="majorBidi"/>
          <w:sz w:val="24"/>
          <w:szCs w:val="24"/>
        </w:rPr>
        <w:t>é</w:t>
      </w:r>
      <w:r w:rsidRPr="009F1E2C">
        <w:rPr>
          <w:rFonts w:asciiTheme="majorBidi" w:hAnsiTheme="majorBidi" w:cstheme="majorBidi"/>
          <w:sz w:val="24"/>
          <w:szCs w:val="24"/>
        </w:rPr>
        <w:t xml:space="preserve">diale contre les </w:t>
      </w:r>
      <w:r w:rsidR="00EA42E0" w:rsidRPr="009F1E2C">
        <w:rPr>
          <w:rFonts w:asciiTheme="majorBidi" w:hAnsiTheme="majorBidi" w:cstheme="majorBidi"/>
          <w:sz w:val="24"/>
          <w:szCs w:val="24"/>
        </w:rPr>
        <w:t>peuples.</w:t>
      </w:r>
    </w:p>
    <w:p w:rsidR="00A604A3" w:rsidRPr="009F1E2C" w:rsidRDefault="00F6388A" w:rsidP="00994AA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Comme il est mentionné dans ces cas :</w:t>
      </w:r>
    </w:p>
    <w:p w:rsidR="00EA42E0" w:rsidRPr="009F1E2C" w:rsidRDefault="00F6388A" w:rsidP="00547577">
      <w:pPr>
        <w:spacing w:line="360" w:lineRule="auto"/>
        <w:rPr>
          <w:rFonts w:asciiTheme="majorBidi" w:hAnsiTheme="majorBidi" w:cstheme="majorBidi"/>
          <w:sz w:val="24"/>
          <w:szCs w:val="24"/>
        </w:rPr>
      </w:pPr>
      <w:r w:rsidRPr="009F1E2C">
        <w:rPr>
          <w:rFonts w:asciiTheme="majorBidi" w:hAnsiTheme="majorBidi" w:cstheme="majorBidi"/>
          <w:sz w:val="24"/>
          <w:szCs w:val="24"/>
        </w:rPr>
        <w:t xml:space="preserve">« Ne vous </w:t>
      </w:r>
      <w:r w:rsidR="00EA42E0" w:rsidRPr="009F1E2C">
        <w:rPr>
          <w:rFonts w:asciiTheme="majorBidi" w:hAnsiTheme="majorBidi" w:cstheme="majorBidi"/>
          <w:sz w:val="24"/>
          <w:szCs w:val="24"/>
        </w:rPr>
        <w:t>inquiétez pas ils vaccin</w:t>
      </w:r>
      <w:r w:rsidR="00994AA2">
        <w:rPr>
          <w:rFonts w:asciiTheme="majorBidi" w:hAnsiTheme="majorBidi" w:cstheme="majorBidi"/>
          <w:sz w:val="24"/>
          <w:szCs w:val="24"/>
        </w:rPr>
        <w:t xml:space="preserve">eront un algériens </w:t>
      </w:r>
      <w:r w:rsidR="00EA42E0" w:rsidRPr="009F1E2C">
        <w:rPr>
          <w:rFonts w:asciiTheme="majorBidi" w:hAnsiTheme="majorBidi" w:cstheme="majorBidi"/>
          <w:sz w:val="24"/>
          <w:szCs w:val="24"/>
        </w:rPr>
        <w:t>avant le 1</w:t>
      </w:r>
      <w:r w:rsidR="00EA42E0" w:rsidRPr="009F1E2C">
        <w:rPr>
          <w:rFonts w:asciiTheme="majorBidi" w:hAnsiTheme="majorBidi" w:cstheme="majorBidi"/>
          <w:sz w:val="24"/>
          <w:szCs w:val="24"/>
          <w:vertAlign w:val="superscript"/>
        </w:rPr>
        <w:t>er</w:t>
      </w:r>
      <w:r w:rsidR="00EA42E0" w:rsidRPr="009F1E2C">
        <w:rPr>
          <w:rFonts w:asciiTheme="majorBidi" w:hAnsiTheme="majorBidi" w:cstheme="majorBidi"/>
          <w:sz w:val="24"/>
          <w:szCs w:val="24"/>
        </w:rPr>
        <w:t xml:space="preserve"> février Décision politique rien de scientifique ».</w:t>
      </w:r>
    </w:p>
    <w:p w:rsidR="00F6388A" w:rsidRPr="009F1E2C" w:rsidRDefault="00994AA2" w:rsidP="00547577">
      <w:pPr>
        <w:spacing w:line="360" w:lineRule="auto"/>
        <w:rPr>
          <w:rFonts w:asciiTheme="majorBidi" w:hAnsiTheme="majorBidi" w:cstheme="majorBidi"/>
          <w:sz w:val="24"/>
          <w:szCs w:val="24"/>
        </w:rPr>
      </w:pPr>
      <w:r>
        <w:rPr>
          <w:rFonts w:asciiTheme="majorBidi" w:hAnsiTheme="majorBidi" w:cstheme="majorBidi"/>
          <w:sz w:val="24"/>
          <w:szCs w:val="24"/>
        </w:rPr>
        <w:t xml:space="preserve">« Et pas sûrement, </w:t>
      </w:r>
      <w:r w:rsidR="00EA42E0" w:rsidRPr="009F1E2C">
        <w:rPr>
          <w:rFonts w:asciiTheme="majorBidi" w:hAnsiTheme="majorBidi" w:cstheme="majorBidi"/>
          <w:sz w:val="24"/>
          <w:szCs w:val="24"/>
        </w:rPr>
        <w:t>il arrivera le jour de sa date de péremption ».</w:t>
      </w:r>
    </w:p>
    <w:p w:rsidR="00EA42E0" w:rsidRPr="009F1E2C" w:rsidRDefault="00EA42E0" w:rsidP="00547577">
      <w:pPr>
        <w:spacing w:line="360" w:lineRule="auto"/>
        <w:rPr>
          <w:rFonts w:asciiTheme="majorBidi" w:hAnsiTheme="majorBidi" w:cstheme="majorBidi"/>
          <w:sz w:val="24"/>
          <w:szCs w:val="24"/>
        </w:rPr>
      </w:pPr>
      <w:r w:rsidRPr="009F1E2C">
        <w:rPr>
          <w:rFonts w:asciiTheme="majorBidi" w:hAnsiTheme="majorBidi" w:cstheme="majorBidi"/>
          <w:sz w:val="24"/>
          <w:szCs w:val="24"/>
        </w:rPr>
        <w:t>« Arrive lentement mais sûrement il est plus facile de tirer sur des gens qui travaillent, les résultats parlent pour eux la vaccination n’est une chose aisée surtout avec le contexte actuel et le déni. »</w:t>
      </w:r>
    </w:p>
    <w:p w:rsidR="00EA42E0" w:rsidRPr="009F1E2C" w:rsidRDefault="00A604A3" w:rsidP="00547577">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Les avis des lecteurs de caricature sont toujours liés </w:t>
      </w:r>
      <w:r w:rsidR="00994AA2">
        <w:rPr>
          <w:rFonts w:asciiTheme="majorBidi" w:hAnsiTheme="majorBidi" w:cstheme="majorBidi"/>
          <w:sz w:val="24"/>
          <w:szCs w:val="24"/>
        </w:rPr>
        <w:t>à la politique des responsables</w:t>
      </w:r>
      <w:r w:rsidRPr="009F1E2C">
        <w:rPr>
          <w:rFonts w:asciiTheme="majorBidi" w:hAnsiTheme="majorBidi" w:cstheme="majorBidi"/>
          <w:sz w:val="24"/>
          <w:szCs w:val="24"/>
        </w:rPr>
        <w:t>,</w:t>
      </w:r>
      <w:r w:rsidR="00994AA2">
        <w:rPr>
          <w:rFonts w:asciiTheme="majorBidi" w:hAnsiTheme="majorBidi" w:cstheme="majorBidi"/>
          <w:sz w:val="24"/>
          <w:szCs w:val="24"/>
        </w:rPr>
        <w:t xml:space="preserve"> </w:t>
      </w:r>
      <w:r w:rsidRPr="009F1E2C">
        <w:rPr>
          <w:rFonts w:asciiTheme="majorBidi" w:hAnsiTheme="majorBidi" w:cstheme="majorBidi"/>
          <w:sz w:val="24"/>
          <w:szCs w:val="24"/>
        </w:rPr>
        <w:t xml:space="preserve">ils ont toujours peurs des enjeux du système idéologique même si dans la nouvelle </w:t>
      </w:r>
      <w:r w:rsidR="00C05135" w:rsidRPr="009F1E2C">
        <w:rPr>
          <w:rFonts w:asciiTheme="majorBidi" w:hAnsiTheme="majorBidi" w:cstheme="majorBidi"/>
          <w:sz w:val="24"/>
          <w:szCs w:val="24"/>
        </w:rPr>
        <w:t>Algérie</w:t>
      </w:r>
      <w:r w:rsidR="00994AA2">
        <w:rPr>
          <w:rFonts w:asciiTheme="majorBidi" w:hAnsiTheme="majorBidi" w:cstheme="majorBidi"/>
          <w:sz w:val="24"/>
          <w:szCs w:val="24"/>
        </w:rPr>
        <w:t xml:space="preserve"> après le </w:t>
      </w:r>
      <w:proofErr w:type="spellStart"/>
      <w:r w:rsidR="00994AA2">
        <w:rPr>
          <w:rFonts w:asciiTheme="majorBidi" w:hAnsiTheme="majorBidi" w:cstheme="majorBidi"/>
          <w:sz w:val="24"/>
          <w:szCs w:val="24"/>
        </w:rPr>
        <w:t>Hirak</w:t>
      </w:r>
      <w:proofErr w:type="spellEnd"/>
      <w:r w:rsidR="00547577">
        <w:rPr>
          <w:rFonts w:asciiTheme="majorBidi" w:hAnsiTheme="majorBidi" w:cstheme="majorBidi"/>
          <w:sz w:val="24"/>
          <w:szCs w:val="24"/>
        </w:rPr>
        <w:t>, on prétend le contraire.</w:t>
      </w:r>
    </w:p>
    <w:p w:rsidR="00A604A3" w:rsidRPr="009F1E2C" w:rsidRDefault="00A604A3" w:rsidP="00994AA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Quand les récepteurs lisent cette caricature intitulée « la vaccination arrive lentement »</w:t>
      </w:r>
      <w:r w:rsidR="00C05135" w:rsidRPr="009F1E2C">
        <w:rPr>
          <w:rFonts w:asciiTheme="majorBidi" w:hAnsiTheme="majorBidi" w:cstheme="majorBidi"/>
          <w:sz w:val="24"/>
          <w:szCs w:val="24"/>
        </w:rPr>
        <w:t>ils vont</w:t>
      </w:r>
      <w:r w:rsidR="00994AA2">
        <w:rPr>
          <w:rFonts w:asciiTheme="majorBidi" w:hAnsiTheme="majorBidi" w:cstheme="majorBidi"/>
          <w:sz w:val="24"/>
          <w:szCs w:val="24"/>
        </w:rPr>
        <w:t xml:space="preserve"> faire rire immédiatement</w:t>
      </w:r>
      <w:r w:rsidRPr="009F1E2C">
        <w:rPr>
          <w:rFonts w:asciiTheme="majorBidi" w:hAnsiTheme="majorBidi" w:cstheme="majorBidi"/>
          <w:sz w:val="24"/>
          <w:szCs w:val="24"/>
        </w:rPr>
        <w:t>.</w:t>
      </w:r>
      <w:r w:rsidR="00994AA2">
        <w:rPr>
          <w:rFonts w:asciiTheme="majorBidi" w:hAnsiTheme="majorBidi" w:cstheme="majorBidi"/>
          <w:sz w:val="24"/>
          <w:szCs w:val="24"/>
        </w:rPr>
        <w:t xml:space="preserve"> </w:t>
      </w:r>
      <w:r w:rsidR="00994AA2" w:rsidRPr="009F1E2C">
        <w:rPr>
          <w:rFonts w:asciiTheme="majorBidi" w:hAnsiTheme="majorBidi" w:cstheme="majorBidi"/>
          <w:sz w:val="24"/>
          <w:szCs w:val="24"/>
        </w:rPr>
        <w:t>À</w:t>
      </w:r>
      <w:r w:rsidRPr="009F1E2C">
        <w:rPr>
          <w:rFonts w:asciiTheme="majorBidi" w:hAnsiTheme="majorBidi" w:cstheme="majorBidi"/>
          <w:sz w:val="24"/>
          <w:szCs w:val="24"/>
        </w:rPr>
        <w:t xml:space="preserve"> </w:t>
      </w:r>
      <w:r w:rsidR="00C05135" w:rsidRPr="009F1E2C">
        <w:rPr>
          <w:rFonts w:asciiTheme="majorBidi" w:hAnsiTheme="majorBidi" w:cstheme="majorBidi"/>
          <w:sz w:val="24"/>
          <w:szCs w:val="24"/>
        </w:rPr>
        <w:t>côté</w:t>
      </w:r>
      <w:r w:rsidRPr="009F1E2C">
        <w:rPr>
          <w:rFonts w:asciiTheme="majorBidi" w:hAnsiTheme="majorBidi" w:cstheme="majorBidi"/>
          <w:sz w:val="24"/>
          <w:szCs w:val="24"/>
        </w:rPr>
        <w:t xml:space="preserve"> de ce fait de </w:t>
      </w:r>
      <w:r w:rsidR="00C05135" w:rsidRPr="009F1E2C">
        <w:rPr>
          <w:rFonts w:asciiTheme="majorBidi" w:hAnsiTheme="majorBidi" w:cstheme="majorBidi"/>
          <w:sz w:val="24"/>
          <w:szCs w:val="24"/>
        </w:rPr>
        <w:t>rire, le</w:t>
      </w:r>
      <w:r w:rsidRPr="009F1E2C">
        <w:rPr>
          <w:rFonts w:asciiTheme="majorBidi" w:hAnsiTheme="majorBidi" w:cstheme="majorBidi"/>
          <w:sz w:val="24"/>
          <w:szCs w:val="24"/>
        </w:rPr>
        <w:t xml:space="preserve"> dessinateur Karim cherche également à détourner l’esprit de ces lecteurs à ce qui se passe sous les </w:t>
      </w:r>
      <w:r w:rsidR="00C05135" w:rsidRPr="009F1E2C">
        <w:rPr>
          <w:rFonts w:asciiTheme="majorBidi" w:hAnsiTheme="majorBidi" w:cstheme="majorBidi"/>
          <w:sz w:val="24"/>
          <w:szCs w:val="24"/>
        </w:rPr>
        <w:t>tables.</w:t>
      </w:r>
    </w:p>
    <w:p w:rsidR="00C05135" w:rsidRPr="009F1E2C" w:rsidRDefault="00C05135" w:rsidP="00DB69D9">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Dans ce dessin, le dessinateur a utilisé l’un des signes typographique</w:t>
      </w:r>
      <w:r w:rsidR="00DB69D9">
        <w:rPr>
          <w:rFonts w:asciiTheme="majorBidi" w:hAnsiTheme="majorBidi" w:cstheme="majorBidi"/>
          <w:sz w:val="24"/>
          <w:szCs w:val="24"/>
        </w:rPr>
        <w:t>s.</w:t>
      </w:r>
      <w:r w:rsidRPr="009F1E2C">
        <w:rPr>
          <w:rFonts w:asciiTheme="majorBidi" w:hAnsiTheme="majorBidi" w:cstheme="majorBidi"/>
          <w:sz w:val="24"/>
          <w:szCs w:val="24"/>
        </w:rPr>
        <w:t xml:space="preserve"> </w:t>
      </w:r>
      <w:r w:rsidR="00DB69D9">
        <w:rPr>
          <w:rFonts w:asciiTheme="majorBidi" w:hAnsiTheme="majorBidi" w:cstheme="majorBidi"/>
          <w:sz w:val="24"/>
          <w:szCs w:val="24"/>
        </w:rPr>
        <w:t>I</w:t>
      </w:r>
      <w:r w:rsidRPr="009F1E2C">
        <w:rPr>
          <w:rFonts w:asciiTheme="majorBidi" w:hAnsiTheme="majorBidi" w:cstheme="majorBidi"/>
          <w:sz w:val="24"/>
          <w:szCs w:val="24"/>
        </w:rPr>
        <w:t xml:space="preserve">l s’agit </w:t>
      </w:r>
      <w:r w:rsidR="00DB69D9">
        <w:rPr>
          <w:rFonts w:asciiTheme="majorBidi" w:hAnsiTheme="majorBidi" w:cstheme="majorBidi"/>
          <w:sz w:val="24"/>
          <w:szCs w:val="24"/>
        </w:rPr>
        <w:t>d</w:t>
      </w:r>
      <w:r w:rsidRPr="009F1E2C">
        <w:rPr>
          <w:rFonts w:asciiTheme="majorBidi" w:hAnsiTheme="majorBidi" w:cstheme="majorBidi"/>
          <w:sz w:val="24"/>
          <w:szCs w:val="24"/>
        </w:rPr>
        <w:t>es points de suspensi</w:t>
      </w:r>
      <w:r w:rsidR="00994AA2">
        <w:rPr>
          <w:rFonts w:asciiTheme="majorBidi" w:hAnsiTheme="majorBidi" w:cstheme="majorBidi"/>
          <w:sz w:val="24"/>
          <w:szCs w:val="24"/>
        </w:rPr>
        <w:t xml:space="preserve">on (…) après le mot « lentement </w:t>
      </w:r>
      <w:r w:rsidRPr="009F1E2C">
        <w:rPr>
          <w:rFonts w:asciiTheme="majorBidi" w:hAnsiTheme="majorBidi" w:cstheme="majorBidi"/>
          <w:sz w:val="24"/>
          <w:szCs w:val="24"/>
        </w:rPr>
        <w:t>»</w:t>
      </w:r>
      <w:r w:rsidR="00994AA2">
        <w:rPr>
          <w:rFonts w:asciiTheme="majorBidi" w:hAnsiTheme="majorBidi" w:cstheme="majorBidi"/>
          <w:sz w:val="24"/>
          <w:szCs w:val="24"/>
        </w:rPr>
        <w:t xml:space="preserve"> </w:t>
      </w:r>
      <w:r w:rsidRPr="009F1E2C">
        <w:rPr>
          <w:rFonts w:asciiTheme="majorBidi" w:hAnsiTheme="majorBidi" w:cstheme="majorBidi"/>
          <w:sz w:val="24"/>
          <w:szCs w:val="24"/>
        </w:rPr>
        <w:t>afin d’indiquer une surprise inattendue ou une interruption dans le progrès de la réflexion pour relier l’image avec le titre.</w:t>
      </w:r>
      <w:r w:rsidR="00994AA2">
        <w:rPr>
          <w:rFonts w:asciiTheme="majorBidi" w:hAnsiTheme="majorBidi" w:cstheme="majorBidi"/>
          <w:sz w:val="24"/>
          <w:szCs w:val="24"/>
        </w:rPr>
        <w:t xml:space="preserve"> </w:t>
      </w:r>
      <w:proofErr w:type="spellStart"/>
      <w:r w:rsidR="00994AA2">
        <w:rPr>
          <w:rFonts w:asciiTheme="majorBidi" w:hAnsiTheme="majorBidi" w:cstheme="majorBidi"/>
          <w:sz w:val="24"/>
          <w:szCs w:val="24"/>
        </w:rPr>
        <w:lastRenderedPageBreak/>
        <w:t>Bougue</w:t>
      </w:r>
      <w:r w:rsidRPr="009F1E2C">
        <w:rPr>
          <w:rFonts w:asciiTheme="majorBidi" w:hAnsiTheme="majorBidi" w:cstheme="majorBidi"/>
          <w:sz w:val="24"/>
          <w:szCs w:val="24"/>
        </w:rPr>
        <w:t>mra</w:t>
      </w:r>
      <w:proofErr w:type="spellEnd"/>
      <w:r w:rsidRPr="009F1E2C">
        <w:rPr>
          <w:rFonts w:asciiTheme="majorBidi" w:hAnsiTheme="majorBidi" w:cstheme="majorBidi"/>
          <w:sz w:val="24"/>
          <w:szCs w:val="24"/>
        </w:rPr>
        <w:t xml:space="preserve"> a donné une idée générale « la vaccination »</w:t>
      </w:r>
      <w:r w:rsidR="00994AA2">
        <w:rPr>
          <w:rFonts w:asciiTheme="majorBidi" w:hAnsiTheme="majorBidi" w:cstheme="majorBidi"/>
          <w:sz w:val="24"/>
          <w:szCs w:val="24"/>
        </w:rPr>
        <w:t xml:space="preserve"> </w:t>
      </w:r>
      <w:r w:rsidRPr="009F1E2C">
        <w:rPr>
          <w:rFonts w:asciiTheme="majorBidi" w:hAnsiTheme="majorBidi" w:cstheme="majorBidi"/>
          <w:sz w:val="24"/>
          <w:szCs w:val="24"/>
        </w:rPr>
        <w:t>et laisse l’imagination du reste sous l’ordre de la récepteur et la réceptrice à partir les points de suspension.</w:t>
      </w:r>
    </w:p>
    <w:p w:rsidR="00C05135" w:rsidRPr="00DB69D9" w:rsidRDefault="00C05135" w:rsidP="003F67DD">
      <w:pPr>
        <w:pStyle w:val="Titre2"/>
        <w:numPr>
          <w:ilvl w:val="1"/>
          <w:numId w:val="40"/>
        </w:numPr>
      </w:pPr>
      <w:bookmarkStart w:id="39" w:name="_Toc75630078"/>
      <w:r w:rsidRPr="00DB69D9">
        <w:t>Figure numéro 3 :</w:t>
      </w:r>
      <w:bookmarkEnd w:id="39"/>
    </w:p>
    <w:p w:rsidR="00C05135" w:rsidRPr="009F1E2C" w:rsidRDefault="00CF05C5" w:rsidP="00994AA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 </w:t>
      </w:r>
      <w:r w:rsidR="00565EF9">
        <w:rPr>
          <w:rFonts w:asciiTheme="majorBidi" w:hAnsiTheme="majorBidi" w:cstheme="majorBidi"/>
          <w:noProof/>
          <w:sz w:val="24"/>
          <w:szCs w:val="24"/>
          <w:lang w:eastAsia="fr-FR"/>
        </w:rPr>
        <w:drawing>
          <wp:inline distT="0" distB="0" distL="0" distR="0">
            <wp:extent cx="5683010" cy="3794568"/>
            <wp:effectExtent l="19050" t="0" r="0" b="0"/>
            <wp:docPr id="2" name="Image 1" descr="H:\FB_IMG_16113157612935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FB_IMG_16113157612935943.jpg"/>
                    <pic:cNvPicPr>
                      <a:picLocks noChangeAspect="1" noChangeArrowheads="1"/>
                    </pic:cNvPicPr>
                  </pic:nvPicPr>
                  <pic:blipFill>
                    <a:blip r:embed="rId13"/>
                    <a:srcRect/>
                    <a:stretch>
                      <a:fillRect/>
                    </a:stretch>
                  </pic:blipFill>
                  <pic:spPr bwMode="auto">
                    <a:xfrm>
                      <a:off x="0" y="0"/>
                      <a:ext cx="5686825" cy="3797115"/>
                    </a:xfrm>
                    <a:prstGeom prst="rect">
                      <a:avLst/>
                    </a:prstGeom>
                    <a:noFill/>
                    <a:ln w="9525">
                      <a:noFill/>
                      <a:miter lim="800000"/>
                      <a:headEnd/>
                      <a:tailEnd/>
                    </a:ln>
                  </pic:spPr>
                </pic:pic>
              </a:graphicData>
            </a:graphic>
          </wp:inline>
        </w:drawing>
      </w:r>
    </w:p>
    <w:p w:rsidR="00CF05C5" w:rsidRPr="00DF2291" w:rsidRDefault="00DF2291" w:rsidP="00994AA2">
      <w:pPr>
        <w:spacing w:line="360" w:lineRule="auto"/>
        <w:ind w:firstLine="567"/>
        <w:jc w:val="both"/>
        <w:rPr>
          <w:rFonts w:asciiTheme="majorBidi" w:hAnsiTheme="majorBidi" w:cstheme="majorBidi"/>
          <w:sz w:val="24"/>
          <w:szCs w:val="24"/>
        </w:rPr>
      </w:pPr>
      <w:r w:rsidRPr="00DF2291">
        <w:rPr>
          <w:rFonts w:asciiTheme="majorBidi" w:hAnsiTheme="majorBidi" w:cstheme="majorBidi"/>
          <w:sz w:val="24"/>
          <w:szCs w:val="24"/>
        </w:rPr>
        <w:t xml:space="preserve">Le dessinateur caricaturiste, </w:t>
      </w:r>
      <w:r w:rsidR="00CF05C5" w:rsidRPr="00DF2291">
        <w:rPr>
          <w:rFonts w:asciiTheme="majorBidi" w:hAnsiTheme="majorBidi" w:cstheme="majorBidi"/>
          <w:sz w:val="24"/>
          <w:szCs w:val="24"/>
        </w:rPr>
        <w:t xml:space="preserve"> Karim </w:t>
      </w:r>
      <w:proofErr w:type="spellStart"/>
      <w:r w:rsidR="00CF05C5" w:rsidRPr="00DF2291">
        <w:rPr>
          <w:rFonts w:asciiTheme="majorBidi" w:hAnsiTheme="majorBidi" w:cstheme="majorBidi"/>
          <w:sz w:val="24"/>
          <w:szCs w:val="24"/>
        </w:rPr>
        <w:t>Bouguemra</w:t>
      </w:r>
      <w:proofErr w:type="spellEnd"/>
      <w:r w:rsidRPr="00DF2291">
        <w:rPr>
          <w:rFonts w:asciiTheme="majorBidi" w:hAnsiTheme="majorBidi" w:cstheme="majorBidi"/>
          <w:sz w:val="24"/>
          <w:szCs w:val="24"/>
        </w:rPr>
        <w:t xml:space="preserve">, </w:t>
      </w:r>
      <w:r w:rsidR="00CF05C5" w:rsidRPr="00DF2291">
        <w:rPr>
          <w:rFonts w:asciiTheme="majorBidi" w:hAnsiTheme="majorBidi" w:cstheme="majorBidi"/>
          <w:sz w:val="24"/>
          <w:szCs w:val="24"/>
        </w:rPr>
        <w:t xml:space="preserve"> dans le journal « Le soir d’</w:t>
      </w:r>
      <w:r w:rsidR="00AE328D" w:rsidRPr="00DF2291">
        <w:rPr>
          <w:rFonts w:asciiTheme="majorBidi" w:hAnsiTheme="majorBidi" w:cstheme="majorBidi"/>
          <w:sz w:val="24"/>
          <w:szCs w:val="24"/>
        </w:rPr>
        <w:t>Algérie</w:t>
      </w:r>
      <w:r w:rsidR="00CF05C5" w:rsidRPr="00DF2291">
        <w:rPr>
          <w:rFonts w:asciiTheme="majorBidi" w:hAnsiTheme="majorBidi" w:cstheme="majorBidi"/>
          <w:sz w:val="24"/>
          <w:szCs w:val="24"/>
        </w:rPr>
        <w:t xml:space="preserve"> »,</w:t>
      </w:r>
      <w:r w:rsidR="002D72B3" w:rsidRPr="00DF2291">
        <w:rPr>
          <w:rFonts w:asciiTheme="majorBidi" w:hAnsiTheme="majorBidi" w:cstheme="majorBidi"/>
          <w:sz w:val="24"/>
          <w:szCs w:val="24"/>
        </w:rPr>
        <w:t xml:space="preserve"> </w:t>
      </w:r>
      <w:r w:rsidR="00CF05C5" w:rsidRPr="00DF2291">
        <w:rPr>
          <w:rFonts w:asciiTheme="majorBidi" w:hAnsiTheme="majorBidi" w:cstheme="majorBidi"/>
          <w:sz w:val="24"/>
          <w:szCs w:val="24"/>
        </w:rPr>
        <w:t>le m</w:t>
      </w:r>
      <w:r w:rsidR="002D72B3" w:rsidRPr="00DF2291">
        <w:rPr>
          <w:rFonts w:asciiTheme="majorBidi" w:hAnsiTheme="majorBidi" w:cstheme="majorBidi"/>
          <w:sz w:val="24"/>
          <w:szCs w:val="24"/>
        </w:rPr>
        <w:t>ercredi 20 janvier l’année 2021</w:t>
      </w:r>
      <w:r w:rsidR="00CF05C5" w:rsidRPr="00DF2291">
        <w:rPr>
          <w:rFonts w:asciiTheme="majorBidi" w:hAnsiTheme="majorBidi" w:cstheme="majorBidi"/>
          <w:sz w:val="24"/>
          <w:szCs w:val="24"/>
        </w:rPr>
        <w:t>,</w:t>
      </w:r>
      <w:r w:rsidR="002D72B3" w:rsidRPr="00DF2291">
        <w:rPr>
          <w:rFonts w:asciiTheme="majorBidi" w:hAnsiTheme="majorBidi" w:cstheme="majorBidi"/>
          <w:sz w:val="24"/>
          <w:szCs w:val="24"/>
        </w:rPr>
        <w:t xml:space="preserve"> </w:t>
      </w:r>
      <w:r w:rsidR="00CF05C5" w:rsidRPr="00DF2291">
        <w:rPr>
          <w:rFonts w:asciiTheme="majorBidi" w:hAnsiTheme="majorBidi" w:cstheme="majorBidi"/>
          <w:sz w:val="24"/>
          <w:szCs w:val="24"/>
        </w:rPr>
        <w:t xml:space="preserve">a partagé un dessin traite un </w:t>
      </w:r>
      <w:r w:rsidR="00AE328D" w:rsidRPr="00DF2291">
        <w:rPr>
          <w:rFonts w:asciiTheme="majorBidi" w:hAnsiTheme="majorBidi" w:cstheme="majorBidi"/>
          <w:sz w:val="24"/>
          <w:szCs w:val="24"/>
        </w:rPr>
        <w:t>thème politique récent intitulé : « les ex-responsables gardent leurs privilèges »</w:t>
      </w:r>
      <w:r w:rsidR="002D72B3" w:rsidRPr="00DF2291">
        <w:rPr>
          <w:rFonts w:asciiTheme="majorBidi" w:hAnsiTheme="majorBidi" w:cstheme="majorBidi"/>
          <w:sz w:val="24"/>
          <w:szCs w:val="24"/>
        </w:rPr>
        <w:t>.</w:t>
      </w:r>
    </w:p>
    <w:p w:rsidR="00AE328D" w:rsidRPr="009F1E2C" w:rsidRDefault="00AE328D" w:rsidP="00DF2291">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Deux prisonniers sont </w:t>
      </w:r>
      <w:r w:rsidR="002D72B3" w:rsidRPr="009F1E2C">
        <w:rPr>
          <w:rFonts w:asciiTheme="majorBidi" w:hAnsiTheme="majorBidi" w:cstheme="majorBidi"/>
          <w:sz w:val="24"/>
          <w:szCs w:val="24"/>
        </w:rPr>
        <w:t>caricaturés, portent</w:t>
      </w:r>
      <w:r w:rsidRPr="009F1E2C">
        <w:rPr>
          <w:rFonts w:asciiTheme="majorBidi" w:hAnsiTheme="majorBidi" w:cstheme="majorBidi"/>
          <w:sz w:val="24"/>
          <w:szCs w:val="24"/>
        </w:rPr>
        <w:t xml:space="preserve"> des pantalons jaunes et </w:t>
      </w:r>
      <w:r w:rsidR="00DF2291">
        <w:rPr>
          <w:rFonts w:asciiTheme="majorBidi" w:hAnsiTheme="majorBidi" w:cstheme="majorBidi"/>
          <w:sz w:val="24"/>
          <w:szCs w:val="24"/>
        </w:rPr>
        <w:t>tee-shirts</w:t>
      </w:r>
      <w:r w:rsidRPr="009F1E2C">
        <w:rPr>
          <w:rFonts w:asciiTheme="majorBidi" w:hAnsiTheme="majorBidi" w:cstheme="majorBidi"/>
          <w:sz w:val="24"/>
          <w:szCs w:val="24"/>
        </w:rPr>
        <w:t xml:space="preserve"> blancs avec des grands </w:t>
      </w:r>
      <w:r w:rsidR="00DF2291">
        <w:rPr>
          <w:rFonts w:asciiTheme="majorBidi" w:hAnsiTheme="majorBidi" w:cstheme="majorBidi"/>
          <w:sz w:val="24"/>
          <w:szCs w:val="24"/>
        </w:rPr>
        <w:t xml:space="preserve">pieds. </w:t>
      </w:r>
      <w:r w:rsidR="002D72B3" w:rsidRPr="009F1E2C">
        <w:rPr>
          <w:rFonts w:asciiTheme="majorBidi" w:hAnsiTheme="majorBidi" w:cstheme="majorBidi"/>
          <w:sz w:val="24"/>
          <w:szCs w:val="24"/>
        </w:rPr>
        <w:t xml:space="preserve"> </w:t>
      </w:r>
      <w:r w:rsidR="00DF2291" w:rsidRPr="009F1E2C">
        <w:rPr>
          <w:rFonts w:asciiTheme="majorBidi" w:hAnsiTheme="majorBidi" w:cstheme="majorBidi"/>
          <w:sz w:val="24"/>
          <w:szCs w:val="24"/>
        </w:rPr>
        <w:t>L’un</w:t>
      </w:r>
      <w:r w:rsidRPr="009F1E2C">
        <w:rPr>
          <w:rFonts w:asciiTheme="majorBidi" w:hAnsiTheme="majorBidi" w:cstheme="majorBidi"/>
          <w:sz w:val="24"/>
          <w:szCs w:val="24"/>
        </w:rPr>
        <w:t xml:space="preserve"> de ces hommes est plus grand que l’autre avec le même nez </w:t>
      </w:r>
      <w:r w:rsidR="002D72B3" w:rsidRPr="009F1E2C">
        <w:rPr>
          <w:rFonts w:asciiTheme="majorBidi" w:hAnsiTheme="majorBidi" w:cstheme="majorBidi"/>
          <w:sz w:val="24"/>
          <w:szCs w:val="24"/>
        </w:rPr>
        <w:t>ovale</w:t>
      </w:r>
      <w:r w:rsidRPr="009F1E2C">
        <w:rPr>
          <w:rFonts w:asciiTheme="majorBidi" w:hAnsiTheme="majorBidi" w:cstheme="majorBidi"/>
          <w:sz w:val="24"/>
          <w:szCs w:val="24"/>
        </w:rPr>
        <w:t xml:space="preserve"> e</w:t>
      </w:r>
      <w:r w:rsidR="002D72B3">
        <w:rPr>
          <w:rFonts w:asciiTheme="majorBidi" w:hAnsiTheme="majorBidi" w:cstheme="majorBidi"/>
          <w:sz w:val="24"/>
          <w:szCs w:val="24"/>
        </w:rPr>
        <w:t>t des bouches et des dents</w:t>
      </w:r>
      <w:r w:rsidR="00DF2291">
        <w:rPr>
          <w:rFonts w:asciiTheme="majorBidi" w:hAnsiTheme="majorBidi" w:cstheme="majorBidi"/>
          <w:sz w:val="24"/>
          <w:szCs w:val="24"/>
        </w:rPr>
        <w:t xml:space="preserve"> énormes. </w:t>
      </w:r>
      <w:r w:rsidR="002D72B3">
        <w:rPr>
          <w:rFonts w:asciiTheme="majorBidi" w:hAnsiTheme="majorBidi" w:cstheme="majorBidi"/>
          <w:sz w:val="24"/>
          <w:szCs w:val="24"/>
        </w:rPr>
        <w:t xml:space="preserve"> </w:t>
      </w:r>
      <w:r w:rsidRPr="009F1E2C">
        <w:rPr>
          <w:rFonts w:asciiTheme="majorBidi" w:hAnsiTheme="majorBidi" w:cstheme="majorBidi"/>
          <w:sz w:val="24"/>
          <w:szCs w:val="24"/>
        </w:rPr>
        <w:t xml:space="preserve">Le personnage de grand taille </w:t>
      </w:r>
      <w:r w:rsidR="00DF2291">
        <w:rPr>
          <w:rFonts w:asciiTheme="majorBidi" w:hAnsiTheme="majorBidi" w:cstheme="majorBidi"/>
          <w:sz w:val="24"/>
          <w:szCs w:val="24"/>
        </w:rPr>
        <w:t xml:space="preserve">représente </w:t>
      </w:r>
      <w:r w:rsidRPr="009F1E2C">
        <w:rPr>
          <w:rFonts w:asciiTheme="majorBidi" w:hAnsiTheme="majorBidi" w:cstheme="majorBidi"/>
          <w:sz w:val="24"/>
          <w:szCs w:val="24"/>
        </w:rPr>
        <w:t xml:space="preserve">le personnage </w:t>
      </w:r>
      <w:r w:rsidR="002D72B3" w:rsidRPr="009F1E2C">
        <w:rPr>
          <w:rFonts w:asciiTheme="majorBidi" w:hAnsiTheme="majorBidi" w:cstheme="majorBidi"/>
          <w:sz w:val="24"/>
          <w:szCs w:val="24"/>
        </w:rPr>
        <w:t>principale, il</w:t>
      </w:r>
      <w:r w:rsidRPr="009F1E2C">
        <w:rPr>
          <w:rFonts w:asciiTheme="majorBidi" w:hAnsiTheme="majorBidi" w:cstheme="majorBidi"/>
          <w:sz w:val="24"/>
          <w:szCs w:val="24"/>
        </w:rPr>
        <w:t xml:space="preserve"> est accompagné d’une bulle : « service de chambre ! »</w:t>
      </w:r>
    </w:p>
    <w:p w:rsidR="00AE328D" w:rsidRPr="009F1E2C" w:rsidRDefault="00DF2291" w:rsidP="00DF2291">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Grâce à la forme</w:t>
      </w:r>
      <w:r w:rsidR="00AE328D" w:rsidRPr="009F1E2C">
        <w:rPr>
          <w:rFonts w:asciiTheme="majorBidi" w:hAnsiTheme="majorBidi" w:cstheme="majorBidi"/>
          <w:sz w:val="24"/>
          <w:szCs w:val="24"/>
        </w:rPr>
        <w:t xml:space="preserve"> </w:t>
      </w:r>
      <w:r>
        <w:rPr>
          <w:rFonts w:asciiTheme="majorBidi" w:hAnsiTheme="majorBidi" w:cstheme="majorBidi"/>
          <w:sz w:val="24"/>
          <w:szCs w:val="24"/>
        </w:rPr>
        <w:t>de</w:t>
      </w:r>
      <w:r w:rsidR="00AE328D" w:rsidRPr="009F1E2C">
        <w:rPr>
          <w:rFonts w:asciiTheme="majorBidi" w:hAnsiTheme="majorBidi" w:cstheme="majorBidi"/>
          <w:sz w:val="24"/>
          <w:szCs w:val="24"/>
        </w:rPr>
        <w:t xml:space="preserve"> porte dessiné</w:t>
      </w:r>
      <w:r>
        <w:rPr>
          <w:rFonts w:asciiTheme="majorBidi" w:hAnsiTheme="majorBidi" w:cstheme="majorBidi"/>
          <w:sz w:val="24"/>
          <w:szCs w:val="24"/>
        </w:rPr>
        <w:t>e</w:t>
      </w:r>
      <w:r w:rsidR="00AE328D" w:rsidRPr="009F1E2C">
        <w:rPr>
          <w:rFonts w:asciiTheme="majorBidi" w:hAnsiTheme="majorBidi" w:cstheme="majorBidi"/>
          <w:sz w:val="24"/>
          <w:szCs w:val="24"/>
        </w:rPr>
        <w:t xml:space="preserve"> dans </w:t>
      </w:r>
      <w:r w:rsidR="002D72B3" w:rsidRPr="009F1E2C">
        <w:rPr>
          <w:rFonts w:asciiTheme="majorBidi" w:hAnsiTheme="majorBidi" w:cstheme="majorBidi"/>
          <w:sz w:val="24"/>
          <w:szCs w:val="24"/>
        </w:rPr>
        <w:t>l’image, nous</w:t>
      </w:r>
      <w:r w:rsidR="00AE328D" w:rsidRPr="009F1E2C">
        <w:rPr>
          <w:rFonts w:asciiTheme="majorBidi" w:hAnsiTheme="majorBidi" w:cstheme="majorBidi"/>
          <w:sz w:val="24"/>
          <w:szCs w:val="24"/>
        </w:rPr>
        <w:t xml:space="preserve"> allons comprend</w:t>
      </w:r>
      <w:r>
        <w:rPr>
          <w:rFonts w:asciiTheme="majorBidi" w:hAnsiTheme="majorBidi" w:cstheme="majorBidi"/>
          <w:sz w:val="24"/>
          <w:szCs w:val="24"/>
        </w:rPr>
        <w:t>re</w:t>
      </w:r>
      <w:r w:rsidR="00AE328D" w:rsidRPr="009F1E2C">
        <w:rPr>
          <w:rFonts w:asciiTheme="majorBidi" w:hAnsiTheme="majorBidi" w:cstheme="majorBidi"/>
          <w:sz w:val="24"/>
          <w:szCs w:val="24"/>
        </w:rPr>
        <w:t xml:space="preserve"> que la scène </w:t>
      </w:r>
      <w:r>
        <w:rPr>
          <w:rFonts w:asciiTheme="majorBidi" w:hAnsiTheme="majorBidi" w:cstheme="majorBidi"/>
          <w:sz w:val="24"/>
          <w:szCs w:val="24"/>
        </w:rPr>
        <w:t xml:space="preserve">se </w:t>
      </w:r>
      <w:r w:rsidR="00AE328D" w:rsidRPr="009F1E2C">
        <w:rPr>
          <w:rFonts w:asciiTheme="majorBidi" w:hAnsiTheme="majorBidi" w:cstheme="majorBidi"/>
          <w:sz w:val="24"/>
          <w:szCs w:val="24"/>
        </w:rPr>
        <w:t>déroule dans l</w:t>
      </w:r>
      <w:r>
        <w:rPr>
          <w:rFonts w:asciiTheme="majorBidi" w:hAnsiTheme="majorBidi" w:cstheme="majorBidi"/>
          <w:sz w:val="24"/>
          <w:szCs w:val="24"/>
        </w:rPr>
        <w:t>a</w:t>
      </w:r>
      <w:r w:rsidR="00AE328D" w:rsidRPr="009F1E2C">
        <w:rPr>
          <w:rFonts w:asciiTheme="majorBidi" w:hAnsiTheme="majorBidi" w:cstheme="majorBidi"/>
          <w:sz w:val="24"/>
          <w:szCs w:val="24"/>
        </w:rPr>
        <w:t xml:space="preserve"> prison qui regroupe les ex-responsables</w:t>
      </w:r>
      <w:r>
        <w:rPr>
          <w:rFonts w:asciiTheme="majorBidi" w:hAnsiTheme="majorBidi" w:cstheme="majorBidi"/>
          <w:sz w:val="24"/>
          <w:szCs w:val="24"/>
        </w:rPr>
        <w:t xml:space="preserve"> algériens</w:t>
      </w:r>
      <w:r w:rsidR="00AE328D" w:rsidRPr="009F1E2C">
        <w:rPr>
          <w:rFonts w:asciiTheme="majorBidi" w:hAnsiTheme="majorBidi" w:cstheme="majorBidi"/>
          <w:sz w:val="24"/>
          <w:szCs w:val="24"/>
        </w:rPr>
        <w:t>.</w:t>
      </w:r>
    </w:p>
    <w:p w:rsidR="00AE328D" w:rsidRPr="009F1E2C" w:rsidRDefault="00FB3A83" w:rsidP="00DF2291">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Ces deux prisonniers </w:t>
      </w:r>
      <w:r w:rsidR="002D72B3" w:rsidRPr="009F1E2C">
        <w:rPr>
          <w:rFonts w:asciiTheme="majorBidi" w:hAnsiTheme="majorBidi" w:cstheme="majorBidi"/>
          <w:sz w:val="24"/>
          <w:szCs w:val="24"/>
        </w:rPr>
        <w:t>représentent</w:t>
      </w:r>
      <w:r w:rsidRPr="009F1E2C">
        <w:rPr>
          <w:rFonts w:asciiTheme="majorBidi" w:hAnsiTheme="majorBidi" w:cstheme="majorBidi"/>
          <w:sz w:val="24"/>
          <w:szCs w:val="24"/>
        </w:rPr>
        <w:t xml:space="preserve"> les ex-responsables qui sont au service </w:t>
      </w:r>
      <w:r w:rsidR="00DF2291">
        <w:rPr>
          <w:rFonts w:asciiTheme="majorBidi" w:hAnsiTheme="majorBidi" w:cstheme="majorBidi"/>
          <w:sz w:val="24"/>
          <w:szCs w:val="24"/>
        </w:rPr>
        <w:t xml:space="preserve">de leurs supérieurs emprisonnés. Une manière de montrer que la hiérarchie est respectée même en prison. </w:t>
      </w:r>
      <w:r w:rsidRPr="009F1E2C">
        <w:rPr>
          <w:rFonts w:asciiTheme="majorBidi" w:hAnsiTheme="majorBidi" w:cstheme="majorBidi"/>
          <w:sz w:val="24"/>
          <w:szCs w:val="24"/>
        </w:rPr>
        <w:t xml:space="preserve"> </w:t>
      </w:r>
    </w:p>
    <w:p w:rsidR="00FB3A83" w:rsidRPr="009F1E2C" w:rsidRDefault="00FB3A83" w:rsidP="00BA343F">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lastRenderedPageBreak/>
        <w:t xml:space="preserve">Les lecteurs </w:t>
      </w:r>
      <w:r w:rsidR="00BA343F">
        <w:rPr>
          <w:rFonts w:asciiTheme="majorBidi" w:hAnsiTheme="majorBidi" w:cstheme="majorBidi"/>
          <w:sz w:val="24"/>
          <w:szCs w:val="24"/>
        </w:rPr>
        <w:t>vont forcément rire de la situation</w:t>
      </w:r>
      <w:r w:rsidR="002D72B3" w:rsidRPr="009F1E2C">
        <w:rPr>
          <w:rFonts w:asciiTheme="majorBidi" w:hAnsiTheme="majorBidi" w:cstheme="majorBidi"/>
          <w:sz w:val="24"/>
          <w:szCs w:val="24"/>
        </w:rPr>
        <w:t>, plutôt</w:t>
      </w:r>
      <w:r w:rsidRPr="009F1E2C">
        <w:rPr>
          <w:rFonts w:asciiTheme="majorBidi" w:hAnsiTheme="majorBidi" w:cstheme="majorBidi"/>
          <w:sz w:val="24"/>
          <w:szCs w:val="24"/>
        </w:rPr>
        <w:t xml:space="preserve"> nous trouvons un </w:t>
      </w:r>
      <w:r w:rsidR="002D72B3" w:rsidRPr="009F1E2C">
        <w:rPr>
          <w:rFonts w:asciiTheme="majorBidi" w:hAnsiTheme="majorBidi" w:cstheme="majorBidi"/>
          <w:sz w:val="24"/>
          <w:szCs w:val="24"/>
        </w:rPr>
        <w:t>commentaire.</w:t>
      </w:r>
    </w:p>
    <w:p w:rsidR="00FB3A83" w:rsidRPr="009F1E2C" w:rsidRDefault="00FB3A83" w:rsidP="00994AA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Le </w:t>
      </w:r>
      <w:r w:rsidR="00766F43" w:rsidRPr="009F1E2C">
        <w:rPr>
          <w:rFonts w:asciiTheme="majorBidi" w:hAnsiTheme="majorBidi" w:cstheme="majorBidi"/>
          <w:sz w:val="24"/>
          <w:szCs w:val="24"/>
        </w:rPr>
        <w:t>récepteur</w:t>
      </w:r>
      <w:r w:rsidRPr="009F1E2C">
        <w:rPr>
          <w:rFonts w:asciiTheme="majorBidi" w:hAnsiTheme="majorBidi" w:cstheme="majorBidi"/>
          <w:sz w:val="24"/>
          <w:szCs w:val="24"/>
        </w:rPr>
        <w:t xml:space="preserve"> a dit : « Ils gardent </w:t>
      </w:r>
      <w:proofErr w:type="spellStart"/>
      <w:r w:rsidRPr="009F1E2C">
        <w:rPr>
          <w:rFonts w:asciiTheme="majorBidi" w:hAnsiTheme="majorBidi" w:cstheme="majorBidi"/>
          <w:sz w:val="24"/>
          <w:szCs w:val="24"/>
        </w:rPr>
        <w:t>Tik</w:t>
      </w:r>
      <w:proofErr w:type="spellEnd"/>
      <w:r w:rsidRPr="009F1E2C">
        <w:rPr>
          <w:rFonts w:asciiTheme="majorBidi" w:hAnsiTheme="majorBidi" w:cstheme="majorBidi"/>
          <w:sz w:val="24"/>
          <w:szCs w:val="24"/>
        </w:rPr>
        <w:t xml:space="preserve"> Tok ? »</w:t>
      </w:r>
    </w:p>
    <w:p w:rsidR="00FB3A83" w:rsidRPr="009F1E2C" w:rsidRDefault="00FB3A83" w:rsidP="00BA343F">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C’est une question </w:t>
      </w:r>
      <w:r w:rsidR="002D72B3" w:rsidRPr="009F1E2C">
        <w:rPr>
          <w:rFonts w:asciiTheme="majorBidi" w:hAnsiTheme="majorBidi" w:cstheme="majorBidi"/>
          <w:sz w:val="24"/>
          <w:szCs w:val="24"/>
        </w:rPr>
        <w:t>explicite, mais</w:t>
      </w:r>
      <w:r w:rsidRPr="009F1E2C">
        <w:rPr>
          <w:rFonts w:asciiTheme="majorBidi" w:hAnsiTheme="majorBidi" w:cstheme="majorBidi"/>
          <w:sz w:val="24"/>
          <w:szCs w:val="24"/>
        </w:rPr>
        <w:t xml:space="preserve"> implicite</w:t>
      </w:r>
      <w:r w:rsidR="00BA343F">
        <w:rPr>
          <w:rFonts w:asciiTheme="majorBidi" w:hAnsiTheme="majorBidi" w:cstheme="majorBidi"/>
          <w:sz w:val="24"/>
          <w:szCs w:val="24"/>
        </w:rPr>
        <w:t xml:space="preserve">ment,  il y a du sarcasme </w:t>
      </w:r>
      <w:r w:rsidRPr="009F1E2C">
        <w:rPr>
          <w:rFonts w:asciiTheme="majorBidi" w:hAnsiTheme="majorBidi" w:cstheme="majorBidi"/>
          <w:sz w:val="24"/>
          <w:szCs w:val="24"/>
        </w:rPr>
        <w:t>envers la situation actuelle des</w:t>
      </w:r>
      <w:r w:rsidR="00BA343F">
        <w:rPr>
          <w:rFonts w:asciiTheme="majorBidi" w:hAnsiTheme="majorBidi" w:cstheme="majorBidi"/>
          <w:sz w:val="24"/>
          <w:szCs w:val="24"/>
        </w:rPr>
        <w:t xml:space="preserve"> anciens</w:t>
      </w:r>
      <w:r w:rsidRPr="009F1E2C">
        <w:rPr>
          <w:rFonts w:asciiTheme="majorBidi" w:hAnsiTheme="majorBidi" w:cstheme="majorBidi"/>
          <w:sz w:val="24"/>
          <w:szCs w:val="24"/>
        </w:rPr>
        <w:t xml:space="preserve"> responsables dans la nouvelle </w:t>
      </w:r>
      <w:r w:rsidR="002D72B3" w:rsidRPr="009F1E2C">
        <w:rPr>
          <w:rFonts w:asciiTheme="majorBidi" w:hAnsiTheme="majorBidi" w:cstheme="majorBidi"/>
          <w:sz w:val="24"/>
          <w:szCs w:val="24"/>
        </w:rPr>
        <w:t>Algérie.</w:t>
      </w:r>
    </w:p>
    <w:p w:rsidR="00FB3A83" w:rsidRPr="009F1E2C" w:rsidRDefault="00FB3A83" w:rsidP="00BA343F">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Quand nous lisons le titre « les ex-responsables gardent leurs privilèges »</w:t>
      </w:r>
      <w:r w:rsidR="002D72B3" w:rsidRPr="009F1E2C">
        <w:rPr>
          <w:rFonts w:asciiTheme="majorBidi" w:hAnsiTheme="majorBidi" w:cstheme="majorBidi"/>
          <w:sz w:val="24"/>
          <w:szCs w:val="24"/>
        </w:rPr>
        <w:t>, nous</w:t>
      </w:r>
      <w:r w:rsidR="008B7BDB" w:rsidRPr="009F1E2C">
        <w:rPr>
          <w:rFonts w:asciiTheme="majorBidi" w:hAnsiTheme="majorBidi" w:cstheme="majorBidi"/>
          <w:sz w:val="24"/>
          <w:szCs w:val="24"/>
        </w:rPr>
        <w:t xml:space="preserve"> allons être choqués parce que les responsables avant le </w:t>
      </w:r>
      <w:proofErr w:type="spellStart"/>
      <w:r w:rsidR="008B7BDB" w:rsidRPr="009F1E2C">
        <w:rPr>
          <w:rFonts w:asciiTheme="majorBidi" w:hAnsiTheme="majorBidi" w:cstheme="majorBidi"/>
          <w:sz w:val="24"/>
          <w:szCs w:val="24"/>
        </w:rPr>
        <w:t>Hirak</w:t>
      </w:r>
      <w:proofErr w:type="spellEnd"/>
      <w:r w:rsidR="008B7BDB" w:rsidRPr="009F1E2C">
        <w:rPr>
          <w:rFonts w:asciiTheme="majorBidi" w:hAnsiTheme="majorBidi" w:cstheme="majorBidi"/>
          <w:sz w:val="24"/>
          <w:szCs w:val="24"/>
        </w:rPr>
        <w:t xml:space="preserve"> sont </w:t>
      </w:r>
      <w:r w:rsidR="002D72B3" w:rsidRPr="009F1E2C">
        <w:rPr>
          <w:rFonts w:asciiTheme="majorBidi" w:hAnsiTheme="majorBidi" w:cstheme="majorBidi"/>
          <w:sz w:val="24"/>
          <w:szCs w:val="24"/>
        </w:rPr>
        <w:t>à la</w:t>
      </w:r>
      <w:r w:rsidR="008B7BDB" w:rsidRPr="009F1E2C">
        <w:rPr>
          <w:rFonts w:asciiTheme="majorBidi" w:hAnsiTheme="majorBidi" w:cstheme="majorBidi"/>
          <w:sz w:val="24"/>
          <w:szCs w:val="24"/>
        </w:rPr>
        <w:t xml:space="preserve"> prison mais comment </w:t>
      </w:r>
      <w:r w:rsidR="00BA343F">
        <w:rPr>
          <w:rFonts w:asciiTheme="majorBidi" w:hAnsiTheme="majorBidi" w:cstheme="majorBidi"/>
          <w:sz w:val="24"/>
          <w:szCs w:val="24"/>
        </w:rPr>
        <w:t xml:space="preserve">font-ils pour </w:t>
      </w:r>
      <w:r w:rsidR="008B7BDB" w:rsidRPr="009F1E2C">
        <w:rPr>
          <w:rFonts w:asciiTheme="majorBidi" w:hAnsiTheme="majorBidi" w:cstheme="majorBidi"/>
          <w:sz w:val="24"/>
          <w:szCs w:val="24"/>
        </w:rPr>
        <w:t xml:space="preserve"> garde</w:t>
      </w:r>
      <w:r w:rsidR="00BA343F">
        <w:rPr>
          <w:rFonts w:asciiTheme="majorBidi" w:hAnsiTheme="majorBidi" w:cstheme="majorBidi"/>
          <w:sz w:val="24"/>
          <w:szCs w:val="24"/>
        </w:rPr>
        <w:t>r</w:t>
      </w:r>
      <w:r w:rsidR="008B7BDB" w:rsidRPr="009F1E2C">
        <w:rPr>
          <w:rFonts w:asciiTheme="majorBidi" w:hAnsiTheme="majorBidi" w:cstheme="majorBidi"/>
          <w:sz w:val="24"/>
          <w:szCs w:val="24"/>
        </w:rPr>
        <w:t xml:space="preserve"> leurs </w:t>
      </w:r>
      <w:r w:rsidR="00BA343F">
        <w:rPr>
          <w:rFonts w:asciiTheme="majorBidi" w:hAnsiTheme="majorBidi" w:cstheme="majorBidi"/>
          <w:sz w:val="24"/>
          <w:szCs w:val="24"/>
        </w:rPr>
        <w:t>privilèges</w:t>
      </w:r>
      <w:r w:rsidR="008B7BDB" w:rsidRPr="009F1E2C">
        <w:rPr>
          <w:rFonts w:asciiTheme="majorBidi" w:hAnsiTheme="majorBidi" w:cstheme="majorBidi"/>
          <w:sz w:val="24"/>
          <w:szCs w:val="24"/>
        </w:rPr>
        <w:t> ?</w:t>
      </w:r>
    </w:p>
    <w:p w:rsidR="008B7BDB" w:rsidRPr="009F1E2C" w:rsidRDefault="008B7BDB" w:rsidP="00BA343F">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Ensuite</w:t>
      </w:r>
      <w:r w:rsidR="00BA343F">
        <w:rPr>
          <w:rFonts w:asciiTheme="majorBidi" w:hAnsiTheme="majorBidi" w:cstheme="majorBidi"/>
          <w:sz w:val="24"/>
          <w:szCs w:val="24"/>
        </w:rPr>
        <w:t>,</w:t>
      </w:r>
      <w:r w:rsidRPr="009F1E2C">
        <w:rPr>
          <w:rFonts w:asciiTheme="majorBidi" w:hAnsiTheme="majorBidi" w:cstheme="majorBidi"/>
          <w:sz w:val="24"/>
          <w:szCs w:val="24"/>
        </w:rPr>
        <w:t xml:space="preserve"> quand nous voyons l’image des prisonniers et </w:t>
      </w:r>
      <w:r w:rsidR="00BA343F">
        <w:rPr>
          <w:rFonts w:asciiTheme="majorBidi" w:hAnsiTheme="majorBidi" w:cstheme="majorBidi"/>
          <w:sz w:val="24"/>
          <w:szCs w:val="24"/>
        </w:rPr>
        <w:t>les propos</w:t>
      </w:r>
      <w:r w:rsidRPr="009F1E2C">
        <w:rPr>
          <w:rFonts w:asciiTheme="majorBidi" w:hAnsiTheme="majorBidi" w:cstheme="majorBidi"/>
          <w:sz w:val="24"/>
          <w:szCs w:val="24"/>
        </w:rPr>
        <w:t xml:space="preserve"> dans la bulle</w:t>
      </w:r>
      <w:r w:rsidR="00BA343F">
        <w:rPr>
          <w:rFonts w:asciiTheme="majorBidi" w:hAnsiTheme="majorBidi" w:cstheme="majorBidi"/>
          <w:sz w:val="24"/>
          <w:szCs w:val="24"/>
        </w:rPr>
        <w:t>,</w:t>
      </w:r>
      <w:r w:rsidRPr="009F1E2C">
        <w:rPr>
          <w:rFonts w:asciiTheme="majorBidi" w:hAnsiTheme="majorBidi" w:cstheme="majorBidi"/>
          <w:sz w:val="24"/>
          <w:szCs w:val="24"/>
        </w:rPr>
        <w:t xml:space="preserve"> nous allons retenir </w:t>
      </w:r>
      <w:r w:rsidR="002D72B3" w:rsidRPr="009F1E2C">
        <w:rPr>
          <w:rFonts w:asciiTheme="majorBidi" w:hAnsiTheme="majorBidi" w:cstheme="majorBidi"/>
          <w:sz w:val="24"/>
          <w:szCs w:val="24"/>
        </w:rPr>
        <w:t>qu’ils</w:t>
      </w:r>
      <w:r w:rsidRPr="009F1E2C">
        <w:rPr>
          <w:rFonts w:asciiTheme="majorBidi" w:hAnsiTheme="majorBidi" w:cstheme="majorBidi"/>
          <w:sz w:val="24"/>
          <w:szCs w:val="24"/>
        </w:rPr>
        <w:t xml:space="preserve"> sont devenus des serveurs sous l’ordre des autres prisonniers avec joie en voyant leurs traits </w:t>
      </w:r>
      <w:r w:rsidR="00BA343F">
        <w:rPr>
          <w:rFonts w:asciiTheme="majorBidi" w:hAnsiTheme="majorBidi" w:cstheme="majorBidi"/>
          <w:sz w:val="24"/>
          <w:szCs w:val="24"/>
        </w:rPr>
        <w:t>de leurs</w:t>
      </w:r>
      <w:r w:rsidRPr="009F1E2C">
        <w:rPr>
          <w:rFonts w:asciiTheme="majorBidi" w:hAnsiTheme="majorBidi" w:cstheme="majorBidi"/>
          <w:sz w:val="24"/>
          <w:szCs w:val="24"/>
        </w:rPr>
        <w:t xml:space="preserve"> visages.</w:t>
      </w:r>
    </w:p>
    <w:p w:rsidR="008B7BDB" w:rsidRDefault="008B7BDB" w:rsidP="00BA343F">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Dans ce </w:t>
      </w:r>
      <w:r w:rsidR="002D72B3" w:rsidRPr="009F1E2C">
        <w:rPr>
          <w:rFonts w:asciiTheme="majorBidi" w:hAnsiTheme="majorBidi" w:cstheme="majorBidi"/>
          <w:sz w:val="24"/>
          <w:szCs w:val="24"/>
        </w:rPr>
        <w:t>dessin, le</w:t>
      </w:r>
      <w:r w:rsidRPr="009F1E2C">
        <w:rPr>
          <w:rFonts w:asciiTheme="majorBidi" w:hAnsiTheme="majorBidi" w:cstheme="majorBidi"/>
          <w:sz w:val="24"/>
          <w:szCs w:val="24"/>
        </w:rPr>
        <w:t xml:space="preserve"> caricaturiste a utilisé deux signes typographiques :</w:t>
      </w:r>
      <w:r w:rsidR="00BA343F">
        <w:rPr>
          <w:rFonts w:asciiTheme="majorBidi" w:hAnsiTheme="majorBidi" w:cstheme="majorBidi"/>
          <w:sz w:val="24"/>
          <w:szCs w:val="24"/>
        </w:rPr>
        <w:t xml:space="preserve"> </w:t>
      </w:r>
      <w:r w:rsidRPr="009F1E2C">
        <w:rPr>
          <w:rFonts w:asciiTheme="majorBidi" w:hAnsiTheme="majorBidi" w:cstheme="majorBidi"/>
          <w:sz w:val="24"/>
          <w:szCs w:val="24"/>
        </w:rPr>
        <w:t xml:space="preserve">le premier </w:t>
      </w:r>
      <w:r w:rsidR="00BA343F">
        <w:rPr>
          <w:rFonts w:asciiTheme="majorBidi" w:hAnsiTheme="majorBidi" w:cstheme="majorBidi"/>
          <w:sz w:val="24"/>
          <w:szCs w:val="24"/>
        </w:rPr>
        <w:t xml:space="preserve">se manifeste par </w:t>
      </w:r>
      <w:r w:rsidRPr="009F1E2C">
        <w:rPr>
          <w:rFonts w:asciiTheme="majorBidi" w:hAnsiTheme="majorBidi" w:cstheme="majorBidi"/>
          <w:sz w:val="24"/>
          <w:szCs w:val="24"/>
        </w:rPr>
        <w:t xml:space="preserve">un tiret </w:t>
      </w:r>
      <w:r w:rsidR="002D72B3">
        <w:rPr>
          <w:rFonts w:asciiTheme="majorBidi" w:hAnsiTheme="majorBidi" w:cstheme="majorBidi"/>
          <w:sz w:val="24"/>
          <w:szCs w:val="24"/>
        </w:rPr>
        <w:t xml:space="preserve">dans le terme « ex-responsables </w:t>
      </w:r>
      <w:r w:rsidRPr="009F1E2C">
        <w:rPr>
          <w:rFonts w:asciiTheme="majorBidi" w:hAnsiTheme="majorBidi" w:cstheme="majorBidi"/>
          <w:sz w:val="24"/>
          <w:szCs w:val="24"/>
        </w:rPr>
        <w:t>»</w:t>
      </w:r>
      <w:r w:rsidR="00BA343F">
        <w:rPr>
          <w:rFonts w:asciiTheme="majorBidi" w:hAnsiTheme="majorBidi" w:cstheme="majorBidi"/>
          <w:sz w:val="24"/>
          <w:szCs w:val="24"/>
        </w:rPr>
        <w:t>.</w:t>
      </w:r>
      <w:r w:rsidR="002D72B3">
        <w:rPr>
          <w:rFonts w:asciiTheme="majorBidi" w:hAnsiTheme="majorBidi" w:cstheme="majorBidi"/>
          <w:sz w:val="24"/>
          <w:szCs w:val="24"/>
        </w:rPr>
        <w:t xml:space="preserve"> </w:t>
      </w:r>
      <w:r w:rsidR="00BA343F" w:rsidRPr="009F1E2C">
        <w:rPr>
          <w:rFonts w:asciiTheme="majorBidi" w:hAnsiTheme="majorBidi" w:cstheme="majorBidi"/>
          <w:sz w:val="24"/>
          <w:szCs w:val="24"/>
        </w:rPr>
        <w:t>C’est</w:t>
      </w:r>
      <w:r w:rsidRPr="009F1E2C">
        <w:rPr>
          <w:rFonts w:asciiTheme="majorBidi" w:hAnsiTheme="majorBidi" w:cstheme="majorBidi"/>
          <w:sz w:val="24"/>
          <w:szCs w:val="24"/>
        </w:rPr>
        <w:t xml:space="preserve"> un mot composé de deux éléments : « ex »</w:t>
      </w:r>
      <w:r w:rsidR="002D72B3">
        <w:rPr>
          <w:rFonts w:asciiTheme="majorBidi" w:hAnsiTheme="majorBidi" w:cstheme="majorBidi"/>
          <w:sz w:val="24"/>
          <w:szCs w:val="24"/>
        </w:rPr>
        <w:t xml:space="preserve"> </w:t>
      </w:r>
      <w:r w:rsidR="00BA343F">
        <w:rPr>
          <w:rFonts w:asciiTheme="majorBidi" w:hAnsiTheme="majorBidi" w:cstheme="majorBidi"/>
          <w:sz w:val="24"/>
          <w:szCs w:val="24"/>
        </w:rPr>
        <w:t>signifie les anciens</w:t>
      </w:r>
      <w:r w:rsidRPr="009F1E2C">
        <w:rPr>
          <w:rFonts w:asciiTheme="majorBidi" w:hAnsiTheme="majorBidi" w:cstheme="majorBidi"/>
          <w:sz w:val="24"/>
          <w:szCs w:val="24"/>
        </w:rPr>
        <w:t>,</w:t>
      </w:r>
      <w:r w:rsidR="00BA343F">
        <w:rPr>
          <w:rFonts w:asciiTheme="majorBidi" w:hAnsiTheme="majorBidi" w:cstheme="majorBidi"/>
          <w:sz w:val="24"/>
          <w:szCs w:val="24"/>
        </w:rPr>
        <w:t xml:space="preserve"> les précédents</w:t>
      </w:r>
      <w:r w:rsidRPr="009F1E2C">
        <w:rPr>
          <w:rFonts w:asciiTheme="majorBidi" w:hAnsiTheme="majorBidi" w:cstheme="majorBidi"/>
          <w:sz w:val="24"/>
          <w:szCs w:val="24"/>
        </w:rPr>
        <w:t>. </w:t>
      </w:r>
      <w:r w:rsidR="00BA343F">
        <w:rPr>
          <w:rFonts w:asciiTheme="majorBidi" w:hAnsiTheme="majorBidi" w:cstheme="majorBidi"/>
          <w:sz w:val="24"/>
          <w:szCs w:val="24"/>
        </w:rPr>
        <w:t xml:space="preserve"> Le terme </w:t>
      </w:r>
      <w:r w:rsidRPr="009F1E2C">
        <w:rPr>
          <w:rFonts w:asciiTheme="majorBidi" w:hAnsiTheme="majorBidi" w:cstheme="majorBidi"/>
          <w:sz w:val="24"/>
          <w:szCs w:val="24"/>
        </w:rPr>
        <w:t>« </w:t>
      </w:r>
      <w:r w:rsidR="00603E74" w:rsidRPr="009F1E2C">
        <w:rPr>
          <w:rFonts w:asciiTheme="majorBidi" w:hAnsiTheme="majorBidi" w:cstheme="majorBidi"/>
          <w:sz w:val="24"/>
          <w:szCs w:val="24"/>
        </w:rPr>
        <w:t>Responsables</w:t>
      </w:r>
      <w:r w:rsidRPr="009F1E2C">
        <w:rPr>
          <w:rFonts w:asciiTheme="majorBidi" w:hAnsiTheme="majorBidi" w:cstheme="majorBidi"/>
          <w:sz w:val="24"/>
          <w:szCs w:val="24"/>
        </w:rPr>
        <w:t> »</w:t>
      </w:r>
      <w:r w:rsidR="002D72B3">
        <w:rPr>
          <w:rFonts w:asciiTheme="majorBidi" w:hAnsiTheme="majorBidi" w:cstheme="majorBidi"/>
          <w:sz w:val="24"/>
          <w:szCs w:val="24"/>
        </w:rPr>
        <w:t xml:space="preserve"> </w:t>
      </w:r>
      <w:r w:rsidR="00BA343F">
        <w:rPr>
          <w:rFonts w:asciiTheme="majorBidi" w:hAnsiTheme="majorBidi" w:cstheme="majorBidi"/>
          <w:sz w:val="24"/>
          <w:szCs w:val="24"/>
        </w:rPr>
        <w:t>désigne</w:t>
      </w:r>
      <w:r w:rsidRPr="009F1E2C">
        <w:rPr>
          <w:rFonts w:asciiTheme="majorBidi" w:hAnsiTheme="majorBidi" w:cstheme="majorBidi"/>
          <w:sz w:val="24"/>
          <w:szCs w:val="24"/>
        </w:rPr>
        <w:t xml:space="preserve"> les politiciens </w:t>
      </w:r>
      <w:r w:rsidR="00603E74" w:rsidRPr="009F1E2C">
        <w:rPr>
          <w:rFonts w:asciiTheme="majorBidi" w:hAnsiTheme="majorBidi" w:cstheme="majorBidi"/>
          <w:sz w:val="24"/>
          <w:szCs w:val="24"/>
        </w:rPr>
        <w:t>algériens.</w:t>
      </w:r>
      <w:r w:rsidR="00BA343F">
        <w:rPr>
          <w:rFonts w:asciiTheme="majorBidi" w:hAnsiTheme="majorBidi" w:cstheme="majorBidi"/>
          <w:sz w:val="24"/>
          <w:szCs w:val="24"/>
        </w:rPr>
        <w:t xml:space="preserve"> </w:t>
      </w:r>
      <w:r w:rsidRPr="009F1E2C">
        <w:rPr>
          <w:rFonts w:asciiTheme="majorBidi" w:hAnsiTheme="majorBidi" w:cstheme="majorBidi"/>
          <w:sz w:val="24"/>
          <w:szCs w:val="24"/>
        </w:rPr>
        <w:t>Le deuxième signe nous le trouvons dans la</w:t>
      </w:r>
      <w:r w:rsidR="00603E74" w:rsidRPr="009F1E2C">
        <w:rPr>
          <w:rFonts w:asciiTheme="majorBidi" w:hAnsiTheme="majorBidi" w:cstheme="majorBidi"/>
          <w:sz w:val="24"/>
          <w:szCs w:val="24"/>
        </w:rPr>
        <w:t xml:space="preserve"> bulle, à la fin de l</w:t>
      </w:r>
      <w:r w:rsidR="002D72B3">
        <w:rPr>
          <w:rFonts w:asciiTheme="majorBidi" w:hAnsiTheme="majorBidi" w:cstheme="majorBidi"/>
          <w:sz w:val="24"/>
          <w:szCs w:val="24"/>
        </w:rPr>
        <w:t>a phrase « service de chambre !</w:t>
      </w:r>
      <w:r w:rsidR="00603E74" w:rsidRPr="009F1E2C">
        <w:rPr>
          <w:rFonts w:asciiTheme="majorBidi" w:hAnsiTheme="majorBidi" w:cstheme="majorBidi"/>
          <w:sz w:val="24"/>
          <w:szCs w:val="24"/>
        </w:rPr>
        <w:t>»</w:t>
      </w:r>
      <w:r w:rsidR="00BA343F">
        <w:rPr>
          <w:rFonts w:asciiTheme="majorBidi" w:hAnsiTheme="majorBidi" w:cstheme="majorBidi"/>
          <w:sz w:val="24"/>
          <w:szCs w:val="24"/>
        </w:rPr>
        <w:t xml:space="preserve">. </w:t>
      </w:r>
      <w:r w:rsidR="002D72B3">
        <w:rPr>
          <w:rFonts w:asciiTheme="majorBidi" w:hAnsiTheme="majorBidi" w:cstheme="majorBidi"/>
          <w:sz w:val="24"/>
          <w:szCs w:val="24"/>
        </w:rPr>
        <w:t xml:space="preserve"> </w:t>
      </w:r>
      <w:r w:rsidR="00BA343F">
        <w:rPr>
          <w:rFonts w:asciiTheme="majorBidi" w:hAnsiTheme="majorBidi" w:cstheme="majorBidi"/>
          <w:sz w:val="24"/>
          <w:szCs w:val="24"/>
        </w:rPr>
        <w:t>Un</w:t>
      </w:r>
      <w:r w:rsidR="00603E74" w:rsidRPr="009F1E2C">
        <w:rPr>
          <w:rFonts w:asciiTheme="majorBidi" w:hAnsiTheme="majorBidi" w:cstheme="majorBidi"/>
          <w:sz w:val="24"/>
          <w:szCs w:val="24"/>
        </w:rPr>
        <w:t xml:space="preserve"> point d’exclamation </w:t>
      </w:r>
      <w:r w:rsidR="00BA343F">
        <w:rPr>
          <w:rFonts w:asciiTheme="majorBidi" w:hAnsiTheme="majorBidi" w:cstheme="majorBidi"/>
          <w:sz w:val="24"/>
          <w:szCs w:val="24"/>
        </w:rPr>
        <w:t xml:space="preserve">qui </w:t>
      </w:r>
      <w:r w:rsidR="00603E74" w:rsidRPr="009F1E2C">
        <w:rPr>
          <w:rFonts w:asciiTheme="majorBidi" w:hAnsiTheme="majorBidi" w:cstheme="majorBidi"/>
          <w:sz w:val="24"/>
          <w:szCs w:val="24"/>
        </w:rPr>
        <w:t>exprime la joie apparut sur les visages des anciens responsables.</w:t>
      </w:r>
    </w:p>
    <w:p w:rsidR="00BA343F" w:rsidRPr="009F1E2C" w:rsidRDefault="00BA343F" w:rsidP="00BA343F">
      <w:pPr>
        <w:spacing w:line="360" w:lineRule="auto"/>
        <w:ind w:firstLine="567"/>
        <w:jc w:val="both"/>
        <w:rPr>
          <w:rFonts w:asciiTheme="majorBidi" w:hAnsiTheme="majorBidi" w:cstheme="majorBidi"/>
          <w:sz w:val="24"/>
          <w:szCs w:val="24"/>
        </w:rPr>
      </w:pPr>
    </w:p>
    <w:p w:rsidR="00603E74" w:rsidRPr="00BA343F" w:rsidRDefault="00603E74" w:rsidP="003F67DD">
      <w:pPr>
        <w:pStyle w:val="Titre2"/>
        <w:numPr>
          <w:ilvl w:val="1"/>
          <w:numId w:val="40"/>
        </w:numPr>
      </w:pPr>
      <w:bookmarkStart w:id="40" w:name="_Toc75630079"/>
      <w:r w:rsidRPr="00BA343F">
        <w:t>Figure numéro 4 :</w:t>
      </w:r>
      <w:bookmarkEnd w:id="40"/>
    </w:p>
    <w:p w:rsidR="00603E74" w:rsidRPr="009F1E2C" w:rsidRDefault="00565EF9" w:rsidP="00994AA2">
      <w:pPr>
        <w:spacing w:line="360" w:lineRule="auto"/>
        <w:ind w:firstLine="567"/>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415591" cy="2777706"/>
            <wp:effectExtent l="19050" t="0" r="0" b="0"/>
            <wp:docPr id="5" name="Image 4" descr="H:\FB_IMG_162193658604525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FB_IMG_16219365860452567.jpg"/>
                    <pic:cNvPicPr>
                      <a:picLocks noChangeAspect="1" noChangeArrowheads="1"/>
                    </pic:cNvPicPr>
                  </pic:nvPicPr>
                  <pic:blipFill>
                    <a:blip r:embed="rId14"/>
                    <a:srcRect/>
                    <a:stretch>
                      <a:fillRect/>
                    </a:stretch>
                  </pic:blipFill>
                  <pic:spPr bwMode="auto">
                    <a:xfrm>
                      <a:off x="0" y="0"/>
                      <a:ext cx="5415663" cy="2777743"/>
                    </a:xfrm>
                    <a:prstGeom prst="rect">
                      <a:avLst/>
                    </a:prstGeom>
                    <a:noFill/>
                    <a:ln w="9525">
                      <a:noFill/>
                      <a:miter lim="800000"/>
                      <a:headEnd/>
                      <a:tailEnd/>
                    </a:ln>
                  </pic:spPr>
                </pic:pic>
              </a:graphicData>
            </a:graphic>
          </wp:inline>
        </w:drawing>
      </w:r>
    </w:p>
    <w:p w:rsidR="00603E74" w:rsidRPr="009F1E2C" w:rsidRDefault="00983E22" w:rsidP="00983E22">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lastRenderedPageBreak/>
        <w:t>Dimanche</w:t>
      </w:r>
      <w:proofErr w:type="gramStart"/>
      <w:r>
        <w:rPr>
          <w:rFonts w:asciiTheme="majorBidi" w:hAnsiTheme="majorBidi" w:cstheme="majorBidi"/>
          <w:sz w:val="24"/>
          <w:szCs w:val="24"/>
        </w:rPr>
        <w:t>,</w:t>
      </w:r>
      <w:r w:rsidR="00603E74" w:rsidRPr="009F1E2C">
        <w:rPr>
          <w:rFonts w:asciiTheme="majorBidi" w:hAnsiTheme="majorBidi" w:cstheme="majorBidi"/>
          <w:sz w:val="24"/>
          <w:szCs w:val="24"/>
        </w:rPr>
        <w:t>14</w:t>
      </w:r>
      <w:proofErr w:type="gramEnd"/>
      <w:r w:rsidR="00603E74" w:rsidRPr="009F1E2C">
        <w:rPr>
          <w:rFonts w:asciiTheme="majorBidi" w:hAnsiTheme="majorBidi" w:cstheme="majorBidi"/>
          <w:sz w:val="24"/>
          <w:szCs w:val="24"/>
        </w:rPr>
        <w:t xml:space="preserve"> mars 2021,</w:t>
      </w:r>
      <w:r w:rsidR="002D72B3">
        <w:rPr>
          <w:rFonts w:asciiTheme="majorBidi" w:hAnsiTheme="majorBidi" w:cstheme="majorBidi"/>
          <w:sz w:val="24"/>
          <w:szCs w:val="24"/>
        </w:rPr>
        <w:t xml:space="preserve"> </w:t>
      </w:r>
      <w:r w:rsidR="00603E74" w:rsidRPr="009F1E2C">
        <w:rPr>
          <w:rFonts w:asciiTheme="majorBidi" w:hAnsiTheme="majorBidi" w:cstheme="majorBidi"/>
          <w:sz w:val="24"/>
          <w:szCs w:val="24"/>
        </w:rPr>
        <w:t xml:space="preserve">Karim </w:t>
      </w:r>
      <w:proofErr w:type="spellStart"/>
      <w:r w:rsidR="00603E74" w:rsidRPr="009F1E2C">
        <w:rPr>
          <w:rFonts w:asciiTheme="majorBidi" w:hAnsiTheme="majorBidi" w:cstheme="majorBidi"/>
          <w:sz w:val="24"/>
          <w:szCs w:val="24"/>
        </w:rPr>
        <w:t>Bouguemra</w:t>
      </w:r>
      <w:proofErr w:type="spellEnd"/>
      <w:r w:rsidR="00603E74" w:rsidRPr="009F1E2C">
        <w:rPr>
          <w:rFonts w:asciiTheme="majorBidi" w:hAnsiTheme="majorBidi" w:cstheme="majorBidi"/>
          <w:sz w:val="24"/>
          <w:szCs w:val="24"/>
        </w:rPr>
        <w:t xml:space="preserve"> a partagé une autre caricature intitulée</w:t>
      </w:r>
      <w:r>
        <w:rPr>
          <w:rFonts w:asciiTheme="majorBidi" w:hAnsiTheme="majorBidi" w:cstheme="majorBidi"/>
          <w:sz w:val="24"/>
          <w:szCs w:val="24"/>
        </w:rPr>
        <w:t> :</w:t>
      </w:r>
      <w:r w:rsidR="00603E74" w:rsidRPr="009F1E2C">
        <w:rPr>
          <w:rFonts w:asciiTheme="majorBidi" w:hAnsiTheme="majorBidi" w:cstheme="majorBidi"/>
          <w:sz w:val="24"/>
          <w:szCs w:val="24"/>
        </w:rPr>
        <w:t xml:space="preserve"> « la sardine toujours hors de prix »,</w:t>
      </w:r>
      <w:r w:rsidR="002D72B3">
        <w:rPr>
          <w:rFonts w:asciiTheme="majorBidi" w:hAnsiTheme="majorBidi" w:cstheme="majorBidi"/>
          <w:sz w:val="24"/>
          <w:szCs w:val="24"/>
        </w:rPr>
        <w:t xml:space="preserve"> </w:t>
      </w:r>
      <w:r w:rsidR="00603E74" w:rsidRPr="009F1E2C">
        <w:rPr>
          <w:rFonts w:asciiTheme="majorBidi" w:hAnsiTheme="majorBidi" w:cstheme="majorBidi"/>
          <w:sz w:val="24"/>
          <w:szCs w:val="24"/>
        </w:rPr>
        <w:t>dans la page officiel</w:t>
      </w:r>
      <w:r>
        <w:rPr>
          <w:rFonts w:asciiTheme="majorBidi" w:hAnsiTheme="majorBidi" w:cstheme="majorBidi"/>
          <w:sz w:val="24"/>
          <w:szCs w:val="24"/>
        </w:rPr>
        <w:t>le du</w:t>
      </w:r>
      <w:r w:rsidR="00603E74" w:rsidRPr="009F1E2C">
        <w:rPr>
          <w:rFonts w:asciiTheme="majorBidi" w:hAnsiTheme="majorBidi" w:cstheme="majorBidi"/>
          <w:sz w:val="24"/>
          <w:szCs w:val="24"/>
        </w:rPr>
        <w:t xml:space="preserve"> « le soir d’Algérie »</w:t>
      </w:r>
    </w:p>
    <w:p w:rsidR="00603E74" w:rsidRPr="009F1E2C" w:rsidRDefault="00603E74" w:rsidP="00994AA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Le titre est toujours en caractère gras</w:t>
      </w:r>
      <w:r w:rsidR="00983E22">
        <w:rPr>
          <w:rFonts w:asciiTheme="majorBidi" w:hAnsiTheme="majorBidi" w:cstheme="majorBidi"/>
          <w:sz w:val="24"/>
          <w:szCs w:val="24"/>
        </w:rPr>
        <w:t xml:space="preserve"> et</w:t>
      </w:r>
      <w:r w:rsidRPr="009F1E2C">
        <w:rPr>
          <w:rFonts w:asciiTheme="majorBidi" w:hAnsiTheme="majorBidi" w:cstheme="majorBidi"/>
          <w:sz w:val="24"/>
          <w:szCs w:val="24"/>
        </w:rPr>
        <w:t xml:space="preserve"> en majuscule dans la partie </w:t>
      </w:r>
      <w:r w:rsidR="00766F43" w:rsidRPr="009F1E2C">
        <w:rPr>
          <w:rFonts w:asciiTheme="majorBidi" w:hAnsiTheme="majorBidi" w:cstheme="majorBidi"/>
          <w:sz w:val="24"/>
          <w:szCs w:val="24"/>
        </w:rPr>
        <w:t>supérieure</w:t>
      </w:r>
      <w:r w:rsidRPr="009F1E2C">
        <w:rPr>
          <w:rFonts w:asciiTheme="majorBidi" w:hAnsiTheme="majorBidi" w:cstheme="majorBidi"/>
          <w:sz w:val="24"/>
          <w:szCs w:val="24"/>
        </w:rPr>
        <w:t xml:space="preserve"> de </w:t>
      </w:r>
      <w:r w:rsidR="00766F43" w:rsidRPr="009F1E2C">
        <w:rPr>
          <w:rFonts w:asciiTheme="majorBidi" w:hAnsiTheme="majorBidi" w:cstheme="majorBidi"/>
          <w:sz w:val="24"/>
          <w:szCs w:val="24"/>
        </w:rPr>
        <w:t>l’image.</w:t>
      </w:r>
    </w:p>
    <w:p w:rsidR="00603E74" w:rsidRPr="009F1E2C" w:rsidRDefault="00983E22" w:rsidP="00994AA2">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Le dessinateur a caricaturé un</w:t>
      </w:r>
      <w:r w:rsidR="001536B8" w:rsidRPr="009F1E2C">
        <w:rPr>
          <w:rFonts w:asciiTheme="majorBidi" w:hAnsiTheme="majorBidi" w:cstheme="majorBidi"/>
          <w:sz w:val="24"/>
          <w:szCs w:val="24"/>
        </w:rPr>
        <w:t xml:space="preserve"> poisson qui est le seul personnage dans ce dessin</w:t>
      </w:r>
      <w:r w:rsidR="00D91A41" w:rsidRPr="009F1E2C">
        <w:rPr>
          <w:rFonts w:asciiTheme="majorBidi" w:hAnsiTheme="majorBidi" w:cstheme="majorBidi"/>
          <w:sz w:val="24"/>
          <w:szCs w:val="24"/>
        </w:rPr>
        <w:t xml:space="preserve"> </w:t>
      </w:r>
      <w:r w:rsidR="00766F43" w:rsidRPr="009F1E2C">
        <w:rPr>
          <w:rFonts w:asciiTheme="majorBidi" w:hAnsiTheme="majorBidi" w:cstheme="majorBidi"/>
          <w:sz w:val="24"/>
          <w:szCs w:val="24"/>
        </w:rPr>
        <w:t>humoristique</w:t>
      </w:r>
      <w:r w:rsidR="00D91A41" w:rsidRPr="009F1E2C">
        <w:rPr>
          <w:rFonts w:asciiTheme="majorBidi" w:hAnsiTheme="majorBidi" w:cstheme="majorBidi"/>
          <w:sz w:val="24"/>
          <w:szCs w:val="24"/>
        </w:rPr>
        <w:t xml:space="preserve"> accompagnée d’une bulle</w:t>
      </w:r>
      <w:r>
        <w:rPr>
          <w:rFonts w:asciiTheme="majorBidi" w:hAnsiTheme="majorBidi" w:cstheme="majorBidi"/>
          <w:sz w:val="24"/>
          <w:szCs w:val="24"/>
        </w:rPr>
        <w:t xml:space="preserve">. Il </w:t>
      </w:r>
      <w:r w:rsidR="00D91A41" w:rsidRPr="009F1E2C">
        <w:rPr>
          <w:rFonts w:asciiTheme="majorBidi" w:hAnsiTheme="majorBidi" w:cstheme="majorBidi"/>
          <w:sz w:val="24"/>
          <w:szCs w:val="24"/>
        </w:rPr>
        <w:t xml:space="preserve">s’agit </w:t>
      </w:r>
      <w:r>
        <w:rPr>
          <w:rFonts w:asciiTheme="majorBidi" w:hAnsiTheme="majorBidi" w:cstheme="majorBidi"/>
          <w:sz w:val="24"/>
          <w:szCs w:val="24"/>
        </w:rPr>
        <w:t xml:space="preserve">de </w:t>
      </w:r>
      <w:r w:rsidR="00D91A41" w:rsidRPr="009F1E2C">
        <w:rPr>
          <w:rFonts w:asciiTheme="majorBidi" w:hAnsiTheme="majorBidi" w:cstheme="majorBidi"/>
          <w:sz w:val="24"/>
          <w:szCs w:val="24"/>
        </w:rPr>
        <w:t xml:space="preserve">la </w:t>
      </w:r>
      <w:r w:rsidR="00766F43" w:rsidRPr="009F1E2C">
        <w:rPr>
          <w:rFonts w:asciiTheme="majorBidi" w:hAnsiTheme="majorBidi" w:cstheme="majorBidi"/>
          <w:sz w:val="24"/>
          <w:szCs w:val="24"/>
        </w:rPr>
        <w:t>réponse</w:t>
      </w:r>
      <w:r>
        <w:rPr>
          <w:rFonts w:asciiTheme="majorBidi" w:hAnsiTheme="majorBidi" w:cstheme="majorBidi"/>
          <w:sz w:val="24"/>
          <w:szCs w:val="24"/>
        </w:rPr>
        <w:t xml:space="preserve"> d’un </w:t>
      </w:r>
      <w:r w:rsidR="00D91A41" w:rsidRPr="009F1E2C">
        <w:rPr>
          <w:rFonts w:asciiTheme="majorBidi" w:hAnsiTheme="majorBidi" w:cstheme="majorBidi"/>
          <w:sz w:val="24"/>
          <w:szCs w:val="24"/>
        </w:rPr>
        <w:t xml:space="preserve">poisson au titre donné : « De toute </w:t>
      </w:r>
      <w:r w:rsidR="006175C4" w:rsidRPr="009F1E2C">
        <w:rPr>
          <w:rFonts w:asciiTheme="majorBidi" w:hAnsiTheme="majorBidi" w:cstheme="majorBidi"/>
          <w:sz w:val="24"/>
          <w:szCs w:val="24"/>
        </w:rPr>
        <w:t>manière, vous n’avez même pas d’huile ».</w:t>
      </w:r>
    </w:p>
    <w:p w:rsidR="006175C4" w:rsidRPr="009F1E2C" w:rsidRDefault="006175C4" w:rsidP="00983E2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Le caricaturiste </w:t>
      </w:r>
      <w:proofErr w:type="spellStart"/>
      <w:r w:rsidRPr="009F1E2C">
        <w:rPr>
          <w:rFonts w:asciiTheme="majorBidi" w:hAnsiTheme="majorBidi" w:cstheme="majorBidi"/>
          <w:sz w:val="24"/>
          <w:szCs w:val="24"/>
        </w:rPr>
        <w:t>Bouguemra</w:t>
      </w:r>
      <w:proofErr w:type="spellEnd"/>
      <w:r w:rsidRPr="009F1E2C">
        <w:rPr>
          <w:rFonts w:asciiTheme="majorBidi" w:hAnsiTheme="majorBidi" w:cstheme="majorBidi"/>
          <w:sz w:val="24"/>
          <w:szCs w:val="24"/>
        </w:rPr>
        <w:t xml:space="preserve"> a traité deux évènements économiques dans un seul dessin :</w:t>
      </w:r>
      <w:r w:rsidR="002D72B3">
        <w:rPr>
          <w:rFonts w:asciiTheme="majorBidi" w:hAnsiTheme="majorBidi" w:cstheme="majorBidi"/>
          <w:sz w:val="24"/>
          <w:szCs w:val="24"/>
        </w:rPr>
        <w:t xml:space="preserve"> </w:t>
      </w:r>
      <w:r w:rsidRPr="009F1E2C">
        <w:rPr>
          <w:rFonts w:asciiTheme="majorBidi" w:hAnsiTheme="majorBidi" w:cstheme="majorBidi"/>
          <w:sz w:val="24"/>
          <w:szCs w:val="24"/>
        </w:rPr>
        <w:t xml:space="preserve">La </w:t>
      </w:r>
      <w:r w:rsidR="00983E22">
        <w:rPr>
          <w:rFonts w:asciiTheme="majorBidi" w:hAnsiTheme="majorBidi" w:cstheme="majorBidi"/>
          <w:sz w:val="24"/>
          <w:szCs w:val="24"/>
        </w:rPr>
        <w:t>cher</w:t>
      </w:r>
      <w:r w:rsidR="00983E22" w:rsidRPr="009F1E2C">
        <w:rPr>
          <w:rFonts w:asciiTheme="majorBidi" w:hAnsiTheme="majorBidi" w:cstheme="majorBidi"/>
          <w:sz w:val="24"/>
          <w:szCs w:val="24"/>
        </w:rPr>
        <w:t>té</w:t>
      </w:r>
      <w:r w:rsidRPr="009F1E2C">
        <w:rPr>
          <w:rFonts w:asciiTheme="majorBidi" w:hAnsiTheme="majorBidi" w:cstheme="majorBidi"/>
          <w:sz w:val="24"/>
          <w:szCs w:val="24"/>
        </w:rPr>
        <w:t xml:space="preserve"> du poisson et le manque de </w:t>
      </w:r>
      <w:r w:rsidR="002D72B3" w:rsidRPr="009F1E2C">
        <w:rPr>
          <w:rFonts w:asciiTheme="majorBidi" w:hAnsiTheme="majorBidi" w:cstheme="majorBidi"/>
          <w:sz w:val="24"/>
          <w:szCs w:val="24"/>
        </w:rPr>
        <w:t>l’huile.</w:t>
      </w:r>
      <w:r w:rsidR="002D72B3">
        <w:rPr>
          <w:rFonts w:asciiTheme="majorBidi" w:hAnsiTheme="majorBidi" w:cstheme="majorBidi"/>
          <w:sz w:val="24"/>
          <w:szCs w:val="24"/>
        </w:rPr>
        <w:t xml:space="preserve"> </w:t>
      </w:r>
      <w:r w:rsidRPr="009F1E2C">
        <w:rPr>
          <w:rFonts w:asciiTheme="majorBidi" w:hAnsiTheme="majorBidi" w:cstheme="majorBidi"/>
          <w:sz w:val="24"/>
          <w:szCs w:val="24"/>
        </w:rPr>
        <w:t xml:space="preserve">C’est </w:t>
      </w:r>
      <w:r w:rsidR="00983E22">
        <w:rPr>
          <w:rFonts w:asciiTheme="majorBidi" w:hAnsiTheme="majorBidi" w:cstheme="majorBidi"/>
          <w:sz w:val="24"/>
          <w:szCs w:val="24"/>
        </w:rPr>
        <w:t>la</w:t>
      </w:r>
      <w:r w:rsidRPr="009F1E2C">
        <w:rPr>
          <w:rFonts w:asciiTheme="majorBidi" w:hAnsiTheme="majorBidi" w:cstheme="majorBidi"/>
          <w:sz w:val="24"/>
          <w:szCs w:val="24"/>
        </w:rPr>
        <w:t xml:space="preserve"> réalité récente de la société </w:t>
      </w:r>
      <w:r w:rsidR="00766F43" w:rsidRPr="009F1E2C">
        <w:rPr>
          <w:rFonts w:asciiTheme="majorBidi" w:hAnsiTheme="majorBidi" w:cstheme="majorBidi"/>
          <w:sz w:val="24"/>
          <w:szCs w:val="24"/>
        </w:rPr>
        <w:t>algérienne.</w:t>
      </w:r>
    </w:p>
    <w:p w:rsidR="006175C4" w:rsidRPr="009F1E2C" w:rsidRDefault="006175C4" w:rsidP="00983E2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Le titre traite le problème d</w:t>
      </w:r>
      <w:r w:rsidR="00983E22">
        <w:rPr>
          <w:rFonts w:asciiTheme="majorBidi" w:hAnsiTheme="majorBidi" w:cstheme="majorBidi"/>
          <w:sz w:val="24"/>
          <w:szCs w:val="24"/>
        </w:rPr>
        <w:t>e la sardine</w:t>
      </w:r>
      <w:r w:rsidRPr="009F1E2C">
        <w:rPr>
          <w:rFonts w:asciiTheme="majorBidi" w:hAnsiTheme="majorBidi" w:cstheme="majorBidi"/>
          <w:sz w:val="24"/>
          <w:szCs w:val="24"/>
        </w:rPr>
        <w:t xml:space="preserve"> en </w:t>
      </w:r>
      <w:r w:rsidR="00766F43" w:rsidRPr="009F1E2C">
        <w:rPr>
          <w:rFonts w:asciiTheme="majorBidi" w:hAnsiTheme="majorBidi" w:cstheme="majorBidi"/>
          <w:sz w:val="24"/>
          <w:szCs w:val="24"/>
        </w:rPr>
        <w:t xml:space="preserve">Algérie, </w:t>
      </w:r>
      <w:r w:rsidR="00983E22">
        <w:rPr>
          <w:rFonts w:asciiTheme="majorBidi" w:hAnsiTheme="majorBidi" w:cstheme="majorBidi"/>
          <w:sz w:val="24"/>
          <w:szCs w:val="24"/>
        </w:rPr>
        <w:t xml:space="preserve">et </w:t>
      </w:r>
      <w:r w:rsidRPr="009F1E2C">
        <w:rPr>
          <w:rFonts w:asciiTheme="majorBidi" w:hAnsiTheme="majorBidi" w:cstheme="majorBidi"/>
          <w:sz w:val="24"/>
          <w:szCs w:val="24"/>
        </w:rPr>
        <w:t xml:space="preserve"> la bulle traite le sujet de </w:t>
      </w:r>
      <w:r w:rsidR="00983E22">
        <w:rPr>
          <w:rFonts w:asciiTheme="majorBidi" w:hAnsiTheme="majorBidi" w:cstheme="majorBidi"/>
          <w:sz w:val="24"/>
          <w:szCs w:val="24"/>
        </w:rPr>
        <w:t>la pénurie de l’</w:t>
      </w:r>
      <w:r w:rsidRPr="009F1E2C">
        <w:rPr>
          <w:rFonts w:asciiTheme="majorBidi" w:hAnsiTheme="majorBidi" w:cstheme="majorBidi"/>
          <w:sz w:val="24"/>
          <w:szCs w:val="24"/>
        </w:rPr>
        <w:t>huil</w:t>
      </w:r>
      <w:r w:rsidR="00983E22">
        <w:rPr>
          <w:rFonts w:asciiTheme="majorBidi" w:hAnsiTheme="majorBidi" w:cstheme="majorBidi"/>
          <w:sz w:val="24"/>
          <w:szCs w:val="24"/>
        </w:rPr>
        <w:t xml:space="preserve">e. </w:t>
      </w:r>
      <w:r w:rsidR="00983E22" w:rsidRPr="009F1E2C">
        <w:rPr>
          <w:rFonts w:asciiTheme="majorBidi" w:hAnsiTheme="majorBidi" w:cstheme="majorBidi"/>
          <w:sz w:val="24"/>
          <w:szCs w:val="24"/>
        </w:rPr>
        <w:t>Se</w:t>
      </w:r>
      <w:r w:rsidR="00983E22">
        <w:rPr>
          <w:rFonts w:asciiTheme="majorBidi" w:hAnsiTheme="majorBidi" w:cstheme="majorBidi"/>
          <w:sz w:val="24"/>
          <w:szCs w:val="24"/>
        </w:rPr>
        <w:t xml:space="preserve"> sont deux problèmes lié</w:t>
      </w:r>
      <w:r w:rsidRPr="009F1E2C">
        <w:rPr>
          <w:rFonts w:asciiTheme="majorBidi" w:hAnsiTheme="majorBidi" w:cstheme="majorBidi"/>
          <w:sz w:val="24"/>
          <w:szCs w:val="24"/>
        </w:rPr>
        <w:t>s</w:t>
      </w:r>
      <w:r w:rsidR="00983E22">
        <w:rPr>
          <w:rFonts w:asciiTheme="majorBidi" w:hAnsiTheme="majorBidi" w:cstheme="majorBidi"/>
          <w:sz w:val="24"/>
          <w:szCs w:val="24"/>
        </w:rPr>
        <w:t xml:space="preserve">, </w:t>
      </w:r>
      <w:r w:rsidRPr="009F1E2C">
        <w:rPr>
          <w:rFonts w:asciiTheme="majorBidi" w:hAnsiTheme="majorBidi" w:cstheme="majorBidi"/>
          <w:sz w:val="24"/>
          <w:szCs w:val="24"/>
        </w:rPr>
        <w:t xml:space="preserve"> mais l</w:t>
      </w:r>
      <w:r w:rsidR="00983E22">
        <w:rPr>
          <w:rFonts w:asciiTheme="majorBidi" w:hAnsiTheme="majorBidi" w:cstheme="majorBidi"/>
          <w:sz w:val="24"/>
          <w:szCs w:val="24"/>
        </w:rPr>
        <w:t>a</w:t>
      </w:r>
      <w:r w:rsidRPr="009F1E2C">
        <w:rPr>
          <w:rFonts w:asciiTheme="majorBidi" w:hAnsiTheme="majorBidi" w:cstheme="majorBidi"/>
          <w:sz w:val="24"/>
          <w:szCs w:val="24"/>
        </w:rPr>
        <w:t xml:space="preserve"> victime est to</w:t>
      </w:r>
      <w:r w:rsidR="00983E22">
        <w:rPr>
          <w:rFonts w:asciiTheme="majorBidi" w:hAnsiTheme="majorBidi" w:cstheme="majorBidi"/>
          <w:sz w:val="24"/>
          <w:szCs w:val="24"/>
        </w:rPr>
        <w:t>ujours le peuple qui n’a pas la capacité</w:t>
      </w:r>
      <w:r w:rsidRPr="009F1E2C">
        <w:rPr>
          <w:rFonts w:asciiTheme="majorBidi" w:hAnsiTheme="majorBidi" w:cstheme="majorBidi"/>
          <w:sz w:val="24"/>
          <w:szCs w:val="24"/>
        </w:rPr>
        <w:t xml:space="preserve"> pour acheter ni l’huile ni la </w:t>
      </w:r>
      <w:r w:rsidR="00766F43" w:rsidRPr="009F1E2C">
        <w:rPr>
          <w:rFonts w:asciiTheme="majorBidi" w:hAnsiTheme="majorBidi" w:cstheme="majorBidi"/>
          <w:sz w:val="24"/>
          <w:szCs w:val="24"/>
        </w:rPr>
        <w:t>sardine.</w:t>
      </w:r>
    </w:p>
    <w:p w:rsidR="006175C4" w:rsidRPr="009F1E2C" w:rsidRDefault="006175C4" w:rsidP="00983E2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Le dessinateur a utilisé le langage de l’image caricaturée pour diffuser un message implicite sous la fonction de rire</w:t>
      </w:r>
      <w:r w:rsidR="00983E22">
        <w:rPr>
          <w:rFonts w:asciiTheme="majorBidi" w:hAnsiTheme="majorBidi" w:cstheme="majorBidi"/>
          <w:sz w:val="24"/>
          <w:szCs w:val="24"/>
        </w:rPr>
        <w:t>.</w:t>
      </w:r>
      <w:r w:rsidRPr="009F1E2C">
        <w:rPr>
          <w:rFonts w:asciiTheme="majorBidi" w:hAnsiTheme="majorBidi" w:cstheme="majorBidi"/>
          <w:sz w:val="24"/>
          <w:szCs w:val="24"/>
        </w:rPr>
        <w:t xml:space="preserve"> </w:t>
      </w:r>
      <w:r w:rsidR="00766F43" w:rsidRPr="009F1E2C">
        <w:rPr>
          <w:rFonts w:asciiTheme="majorBidi" w:hAnsiTheme="majorBidi" w:cstheme="majorBidi"/>
          <w:sz w:val="24"/>
          <w:szCs w:val="24"/>
        </w:rPr>
        <w:t xml:space="preserve"> </w:t>
      </w:r>
      <w:r w:rsidR="00983E22">
        <w:rPr>
          <w:rFonts w:asciiTheme="majorBidi" w:hAnsiTheme="majorBidi" w:cstheme="majorBidi"/>
          <w:sz w:val="24"/>
          <w:szCs w:val="24"/>
        </w:rPr>
        <w:t>L</w:t>
      </w:r>
      <w:r w:rsidR="00766F43" w:rsidRPr="009F1E2C">
        <w:rPr>
          <w:rFonts w:asciiTheme="majorBidi" w:hAnsiTheme="majorBidi" w:cstheme="majorBidi"/>
          <w:sz w:val="24"/>
          <w:szCs w:val="24"/>
        </w:rPr>
        <w:t xml:space="preserve">es récepteurs et les réceptrices recevaient ce dessin de la même </w:t>
      </w:r>
      <w:r w:rsidR="002D72B3" w:rsidRPr="009F1E2C">
        <w:rPr>
          <w:rFonts w:asciiTheme="majorBidi" w:hAnsiTheme="majorBidi" w:cstheme="majorBidi"/>
          <w:sz w:val="24"/>
          <w:szCs w:val="24"/>
        </w:rPr>
        <w:t>façon, parce</w:t>
      </w:r>
      <w:r w:rsidR="00766F43" w:rsidRPr="009F1E2C">
        <w:rPr>
          <w:rFonts w:asciiTheme="majorBidi" w:hAnsiTheme="majorBidi" w:cstheme="majorBidi"/>
          <w:sz w:val="24"/>
          <w:szCs w:val="24"/>
        </w:rPr>
        <w:t xml:space="preserve"> qu’ils ont déjà </w:t>
      </w:r>
      <w:r w:rsidR="00983E22">
        <w:rPr>
          <w:rFonts w:asciiTheme="majorBidi" w:hAnsiTheme="majorBidi" w:cstheme="majorBidi"/>
          <w:sz w:val="24"/>
          <w:szCs w:val="24"/>
        </w:rPr>
        <w:t xml:space="preserve">affrontés </w:t>
      </w:r>
      <w:r w:rsidR="00766F43" w:rsidRPr="009F1E2C">
        <w:rPr>
          <w:rFonts w:asciiTheme="majorBidi" w:hAnsiTheme="majorBidi" w:cstheme="majorBidi"/>
          <w:sz w:val="24"/>
          <w:szCs w:val="24"/>
        </w:rPr>
        <w:t>ces situations</w:t>
      </w:r>
      <w:r w:rsidR="00983E22">
        <w:rPr>
          <w:rFonts w:asciiTheme="majorBidi" w:hAnsiTheme="majorBidi" w:cstheme="majorBidi"/>
          <w:sz w:val="24"/>
          <w:szCs w:val="24"/>
        </w:rPr>
        <w:t xml:space="preserve">. </w:t>
      </w:r>
      <w:r w:rsidR="00766F43" w:rsidRPr="009F1E2C">
        <w:rPr>
          <w:rFonts w:asciiTheme="majorBidi" w:hAnsiTheme="majorBidi" w:cstheme="majorBidi"/>
          <w:sz w:val="24"/>
          <w:szCs w:val="24"/>
        </w:rPr>
        <w:t xml:space="preserve"> </w:t>
      </w:r>
      <w:r w:rsidR="00983E22" w:rsidRPr="009F1E2C">
        <w:rPr>
          <w:rFonts w:asciiTheme="majorBidi" w:hAnsiTheme="majorBidi" w:cstheme="majorBidi"/>
          <w:sz w:val="24"/>
          <w:szCs w:val="24"/>
        </w:rPr>
        <w:t>En</w:t>
      </w:r>
      <w:r w:rsidR="00766F43" w:rsidRPr="009F1E2C">
        <w:rPr>
          <w:rFonts w:asciiTheme="majorBidi" w:hAnsiTheme="majorBidi" w:cstheme="majorBidi"/>
          <w:sz w:val="24"/>
          <w:szCs w:val="24"/>
        </w:rPr>
        <w:t xml:space="preserve"> plus</w:t>
      </w:r>
      <w:r w:rsidR="00983E22">
        <w:rPr>
          <w:rFonts w:asciiTheme="majorBidi" w:hAnsiTheme="majorBidi" w:cstheme="majorBidi"/>
          <w:sz w:val="24"/>
          <w:szCs w:val="24"/>
        </w:rPr>
        <w:t>,</w:t>
      </w:r>
      <w:r w:rsidR="00766F43" w:rsidRPr="009F1E2C">
        <w:rPr>
          <w:rFonts w:asciiTheme="majorBidi" w:hAnsiTheme="majorBidi" w:cstheme="majorBidi"/>
          <w:sz w:val="24"/>
          <w:szCs w:val="24"/>
        </w:rPr>
        <w:t xml:space="preserve"> le caricaturiste a utilisé des mots clairs et </w:t>
      </w:r>
      <w:r w:rsidR="002D72B3" w:rsidRPr="009F1E2C">
        <w:rPr>
          <w:rFonts w:asciiTheme="majorBidi" w:hAnsiTheme="majorBidi" w:cstheme="majorBidi"/>
          <w:sz w:val="24"/>
          <w:szCs w:val="24"/>
        </w:rPr>
        <w:t>nets.</w:t>
      </w:r>
    </w:p>
    <w:p w:rsidR="00766F43" w:rsidRPr="009F1E2C" w:rsidRDefault="00766F43" w:rsidP="00983E22">
      <w:pPr>
        <w:spacing w:line="360" w:lineRule="auto"/>
        <w:ind w:firstLine="567"/>
        <w:jc w:val="center"/>
        <w:rPr>
          <w:rFonts w:asciiTheme="majorBidi" w:hAnsiTheme="majorBidi" w:cstheme="majorBidi"/>
          <w:sz w:val="24"/>
          <w:szCs w:val="24"/>
          <w:rtl/>
        </w:rPr>
      </w:pPr>
      <w:r w:rsidRPr="009F1E2C">
        <w:rPr>
          <w:rFonts w:asciiTheme="majorBidi" w:hAnsiTheme="majorBidi" w:cstheme="majorBidi"/>
          <w:sz w:val="24"/>
          <w:szCs w:val="24"/>
        </w:rPr>
        <w:t xml:space="preserve">« Tu as raison la sardine même en boite </w:t>
      </w:r>
      <w:r w:rsidR="00983E22">
        <w:rPr>
          <w:rFonts w:asciiTheme="majorBidi" w:hAnsiTheme="majorBidi" w:cstheme="majorBidi"/>
          <w:sz w:val="24"/>
          <w:szCs w:val="24"/>
        </w:rPr>
        <w:t>de</w:t>
      </w:r>
      <w:r w:rsidRPr="009F1E2C">
        <w:rPr>
          <w:rFonts w:asciiTheme="majorBidi" w:hAnsiTheme="majorBidi" w:cstheme="majorBidi"/>
          <w:sz w:val="24"/>
          <w:szCs w:val="24"/>
        </w:rPr>
        <w:t xml:space="preserve"> luxe</w:t>
      </w:r>
      <w:r w:rsidR="00983E22">
        <w:rPr>
          <w:rFonts w:asciiTheme="majorBidi" w:hAnsiTheme="majorBidi" w:cstheme="majorBidi"/>
          <w:sz w:val="24"/>
          <w:szCs w:val="24"/>
        </w:rPr>
        <w:t>,</w:t>
      </w:r>
      <w:r w:rsidRPr="009F1E2C">
        <w:rPr>
          <w:rFonts w:asciiTheme="majorBidi" w:hAnsiTheme="majorBidi" w:cstheme="majorBidi"/>
          <w:sz w:val="24"/>
          <w:szCs w:val="24"/>
        </w:rPr>
        <w:t xml:space="preserve"> c’était le casse croute de l’ouvrier »</w:t>
      </w:r>
    </w:p>
    <w:p w:rsidR="001F221C" w:rsidRPr="009F1E2C" w:rsidRDefault="001F221C" w:rsidP="00983E22">
      <w:pPr>
        <w:spacing w:line="360" w:lineRule="auto"/>
        <w:ind w:firstLine="567"/>
        <w:jc w:val="center"/>
        <w:rPr>
          <w:rFonts w:asciiTheme="majorBidi" w:hAnsiTheme="majorBidi" w:cstheme="majorBidi"/>
          <w:sz w:val="24"/>
          <w:szCs w:val="24"/>
        </w:rPr>
      </w:pPr>
      <w:r w:rsidRPr="009F1E2C">
        <w:rPr>
          <w:rFonts w:asciiTheme="majorBidi" w:hAnsiTheme="majorBidi" w:cstheme="majorBidi"/>
          <w:sz w:val="24"/>
          <w:szCs w:val="24"/>
        </w:rPr>
        <w:t xml:space="preserve">« Hier vendredi 19 </w:t>
      </w:r>
      <w:r w:rsidR="002D72B3" w:rsidRPr="009F1E2C">
        <w:rPr>
          <w:rFonts w:asciiTheme="majorBidi" w:hAnsiTheme="majorBidi" w:cstheme="majorBidi"/>
          <w:sz w:val="24"/>
          <w:szCs w:val="24"/>
        </w:rPr>
        <w:t>mars, elle</w:t>
      </w:r>
      <w:r w:rsidRPr="009F1E2C">
        <w:rPr>
          <w:rFonts w:asciiTheme="majorBidi" w:hAnsiTheme="majorBidi" w:cstheme="majorBidi"/>
          <w:sz w:val="24"/>
          <w:szCs w:val="24"/>
        </w:rPr>
        <w:t xml:space="preserve"> </w:t>
      </w:r>
      <w:r w:rsidR="002D72B3">
        <w:rPr>
          <w:rFonts w:asciiTheme="majorBidi" w:hAnsiTheme="majorBidi" w:cstheme="majorBidi"/>
          <w:sz w:val="24"/>
          <w:szCs w:val="24"/>
        </w:rPr>
        <w:t>s’est vendu</w:t>
      </w:r>
      <w:r w:rsidR="00983E22">
        <w:rPr>
          <w:rFonts w:asciiTheme="majorBidi" w:hAnsiTheme="majorBidi" w:cstheme="majorBidi"/>
          <w:sz w:val="24"/>
          <w:szCs w:val="24"/>
        </w:rPr>
        <w:t>e</w:t>
      </w:r>
      <w:r w:rsidR="002D72B3">
        <w:rPr>
          <w:rFonts w:asciiTheme="majorBidi" w:hAnsiTheme="majorBidi" w:cstheme="majorBidi"/>
          <w:sz w:val="24"/>
          <w:szCs w:val="24"/>
        </w:rPr>
        <w:t xml:space="preserve"> </w:t>
      </w:r>
      <w:r w:rsidR="00983E22">
        <w:rPr>
          <w:rFonts w:asciiTheme="majorBidi" w:hAnsiTheme="majorBidi" w:cstheme="majorBidi"/>
          <w:sz w:val="24"/>
          <w:szCs w:val="24"/>
        </w:rPr>
        <w:t xml:space="preserve">à </w:t>
      </w:r>
      <w:r w:rsidR="002D72B3">
        <w:rPr>
          <w:rFonts w:asciiTheme="majorBidi" w:hAnsiTheme="majorBidi" w:cstheme="majorBidi"/>
          <w:sz w:val="24"/>
          <w:szCs w:val="24"/>
        </w:rPr>
        <w:t xml:space="preserve">600 </w:t>
      </w:r>
      <w:r w:rsidR="00983E22">
        <w:rPr>
          <w:rFonts w:asciiTheme="majorBidi" w:hAnsiTheme="majorBidi" w:cstheme="majorBidi"/>
          <w:sz w:val="24"/>
          <w:szCs w:val="24"/>
        </w:rPr>
        <w:t>DA</w:t>
      </w:r>
      <w:r w:rsidR="002D72B3">
        <w:rPr>
          <w:rFonts w:asciiTheme="majorBidi" w:hAnsiTheme="majorBidi" w:cstheme="majorBidi"/>
          <w:sz w:val="24"/>
          <w:szCs w:val="24"/>
        </w:rPr>
        <w:t xml:space="preserve"> aux </w:t>
      </w:r>
      <w:proofErr w:type="spellStart"/>
      <w:r w:rsidR="002D72B3">
        <w:rPr>
          <w:rFonts w:asciiTheme="majorBidi" w:hAnsiTheme="majorBidi" w:cstheme="majorBidi"/>
          <w:sz w:val="24"/>
          <w:szCs w:val="24"/>
        </w:rPr>
        <w:t>quadhias</w:t>
      </w:r>
      <w:proofErr w:type="spellEnd"/>
      <w:r w:rsidRPr="009F1E2C">
        <w:rPr>
          <w:rFonts w:asciiTheme="majorBidi" w:hAnsiTheme="majorBidi" w:cstheme="majorBidi"/>
          <w:sz w:val="24"/>
          <w:szCs w:val="24"/>
        </w:rPr>
        <w:t>,</w:t>
      </w:r>
      <w:r w:rsidR="002D72B3">
        <w:rPr>
          <w:rFonts w:asciiTheme="majorBidi" w:hAnsiTheme="majorBidi" w:cstheme="majorBidi"/>
          <w:sz w:val="24"/>
          <w:szCs w:val="24"/>
        </w:rPr>
        <w:t xml:space="preserve"> </w:t>
      </w:r>
      <w:r w:rsidRPr="009F1E2C">
        <w:rPr>
          <w:rFonts w:asciiTheme="majorBidi" w:hAnsiTheme="majorBidi" w:cstheme="majorBidi"/>
          <w:sz w:val="24"/>
          <w:szCs w:val="24"/>
        </w:rPr>
        <w:t xml:space="preserve">j’adore la sardine mais j’ai juré de ne plus acheter à plus de 500 </w:t>
      </w:r>
      <w:r w:rsidR="002D72B3" w:rsidRPr="009F1E2C">
        <w:rPr>
          <w:rFonts w:asciiTheme="majorBidi" w:hAnsiTheme="majorBidi" w:cstheme="majorBidi"/>
          <w:sz w:val="24"/>
          <w:szCs w:val="24"/>
        </w:rPr>
        <w:t>DA, même</w:t>
      </w:r>
      <w:r w:rsidRPr="009F1E2C">
        <w:rPr>
          <w:rFonts w:asciiTheme="majorBidi" w:hAnsiTheme="majorBidi" w:cstheme="majorBidi"/>
          <w:sz w:val="24"/>
          <w:szCs w:val="24"/>
        </w:rPr>
        <w:t xml:space="preserve"> pas à 501</w:t>
      </w:r>
      <w:r w:rsidR="00ED63F0">
        <w:rPr>
          <w:rFonts w:asciiTheme="majorBidi" w:hAnsiTheme="majorBidi" w:cstheme="majorBidi"/>
          <w:sz w:val="24"/>
          <w:szCs w:val="24"/>
        </w:rPr>
        <w:t xml:space="preserve"> </w:t>
      </w:r>
      <w:r w:rsidRPr="009F1E2C">
        <w:rPr>
          <w:rFonts w:asciiTheme="majorBidi" w:hAnsiTheme="majorBidi" w:cstheme="majorBidi"/>
          <w:sz w:val="24"/>
          <w:szCs w:val="24"/>
        </w:rPr>
        <w:t>DA ».</w:t>
      </w:r>
    </w:p>
    <w:p w:rsidR="001F221C" w:rsidRPr="009F1E2C" w:rsidRDefault="001F221C" w:rsidP="00994AA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        « C’est quoi la sardine ?</w:t>
      </w:r>
      <w:r w:rsidR="002D72B3">
        <w:rPr>
          <w:rFonts w:asciiTheme="majorBidi" w:hAnsiTheme="majorBidi" w:cstheme="majorBidi"/>
          <w:sz w:val="24"/>
          <w:szCs w:val="24"/>
        </w:rPr>
        <w:t xml:space="preserve"> </w:t>
      </w:r>
      <w:proofErr w:type="gramStart"/>
      <w:r w:rsidR="002D72B3" w:rsidRPr="009F1E2C">
        <w:rPr>
          <w:rFonts w:asciiTheme="majorBidi" w:hAnsiTheme="majorBidi" w:cstheme="majorBidi"/>
          <w:sz w:val="24"/>
          <w:szCs w:val="24"/>
        </w:rPr>
        <w:t>J’en</w:t>
      </w:r>
      <w:proofErr w:type="gramEnd"/>
      <w:r w:rsidRPr="009F1E2C">
        <w:rPr>
          <w:rFonts w:asciiTheme="majorBidi" w:hAnsiTheme="majorBidi" w:cstheme="majorBidi"/>
          <w:sz w:val="24"/>
          <w:szCs w:val="24"/>
        </w:rPr>
        <w:t xml:space="preserve"> ai jamais</w:t>
      </w:r>
      <w:r w:rsidR="002D72B3">
        <w:rPr>
          <w:rFonts w:asciiTheme="majorBidi" w:hAnsiTheme="majorBidi" w:cstheme="majorBidi"/>
          <w:sz w:val="24"/>
          <w:szCs w:val="24"/>
        </w:rPr>
        <w:t xml:space="preserve"> </w:t>
      </w:r>
      <w:r w:rsidRPr="009F1E2C">
        <w:rPr>
          <w:rFonts w:asciiTheme="majorBidi" w:hAnsiTheme="majorBidi" w:cstheme="majorBidi"/>
          <w:sz w:val="24"/>
          <w:szCs w:val="24"/>
        </w:rPr>
        <w:t>vu,</w:t>
      </w:r>
      <w:r w:rsidR="002D72B3">
        <w:rPr>
          <w:rFonts w:asciiTheme="majorBidi" w:hAnsiTheme="majorBidi" w:cstheme="majorBidi"/>
          <w:sz w:val="24"/>
          <w:szCs w:val="24"/>
        </w:rPr>
        <w:t xml:space="preserve"> </w:t>
      </w:r>
      <w:r w:rsidRPr="009F1E2C">
        <w:rPr>
          <w:rFonts w:asciiTheme="majorBidi" w:hAnsiTheme="majorBidi" w:cstheme="majorBidi"/>
          <w:sz w:val="24"/>
          <w:szCs w:val="24"/>
        </w:rPr>
        <w:t>ou alors je ne m’en souviens pas ! »</w:t>
      </w:r>
    </w:p>
    <w:p w:rsidR="001F221C" w:rsidRPr="009F1E2C" w:rsidRDefault="001F221C" w:rsidP="00994AA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Dans le titre il ya une information essentielle </w:t>
      </w:r>
      <w:r w:rsidR="002D72B3" w:rsidRPr="009F1E2C">
        <w:rPr>
          <w:rFonts w:asciiTheme="majorBidi" w:hAnsiTheme="majorBidi" w:cstheme="majorBidi"/>
          <w:sz w:val="24"/>
          <w:szCs w:val="24"/>
        </w:rPr>
        <w:t>explicite, très</w:t>
      </w:r>
      <w:r w:rsidRPr="009F1E2C">
        <w:rPr>
          <w:rFonts w:asciiTheme="majorBidi" w:hAnsiTheme="majorBidi" w:cstheme="majorBidi"/>
          <w:sz w:val="24"/>
          <w:szCs w:val="24"/>
        </w:rPr>
        <w:t xml:space="preserve"> </w:t>
      </w:r>
      <w:r w:rsidR="002D72B3" w:rsidRPr="009F1E2C">
        <w:rPr>
          <w:rFonts w:asciiTheme="majorBidi" w:hAnsiTheme="majorBidi" w:cstheme="majorBidi"/>
          <w:sz w:val="24"/>
          <w:szCs w:val="24"/>
        </w:rPr>
        <w:t>claire, qu’il</w:t>
      </w:r>
      <w:r w:rsidRPr="009F1E2C">
        <w:rPr>
          <w:rFonts w:asciiTheme="majorBidi" w:hAnsiTheme="majorBidi" w:cstheme="majorBidi"/>
          <w:sz w:val="24"/>
          <w:szCs w:val="24"/>
        </w:rPr>
        <w:t xml:space="preserve"> s’agit l’augmentation </w:t>
      </w:r>
      <w:r w:rsidR="00ED63F0">
        <w:rPr>
          <w:rFonts w:asciiTheme="majorBidi" w:hAnsiTheme="majorBidi" w:cstheme="majorBidi"/>
          <w:sz w:val="24"/>
          <w:szCs w:val="24"/>
        </w:rPr>
        <w:t xml:space="preserve">au prix du poisson. </w:t>
      </w:r>
      <w:r w:rsidR="00971484" w:rsidRPr="009F1E2C">
        <w:rPr>
          <w:rFonts w:asciiTheme="majorBidi" w:hAnsiTheme="majorBidi" w:cstheme="majorBidi"/>
          <w:sz w:val="24"/>
          <w:szCs w:val="24"/>
        </w:rPr>
        <w:t>Au même temps</w:t>
      </w:r>
      <w:r w:rsidR="00ED63F0">
        <w:rPr>
          <w:rFonts w:asciiTheme="majorBidi" w:hAnsiTheme="majorBidi" w:cstheme="majorBidi"/>
          <w:sz w:val="24"/>
          <w:szCs w:val="24"/>
        </w:rPr>
        <w:t>,</w:t>
      </w:r>
      <w:r w:rsidR="00971484" w:rsidRPr="009F1E2C">
        <w:rPr>
          <w:rFonts w:asciiTheme="majorBidi" w:hAnsiTheme="majorBidi" w:cstheme="majorBidi"/>
          <w:sz w:val="24"/>
          <w:szCs w:val="24"/>
        </w:rPr>
        <w:t xml:space="preserve"> nous trouvons une autre information </w:t>
      </w:r>
      <w:r w:rsidR="002D72B3" w:rsidRPr="009F1E2C">
        <w:rPr>
          <w:rFonts w:asciiTheme="majorBidi" w:hAnsiTheme="majorBidi" w:cstheme="majorBidi"/>
          <w:sz w:val="24"/>
          <w:szCs w:val="24"/>
        </w:rPr>
        <w:t>supplémentaire</w:t>
      </w:r>
      <w:r w:rsidR="00971484" w:rsidRPr="009F1E2C">
        <w:rPr>
          <w:rFonts w:asciiTheme="majorBidi" w:hAnsiTheme="majorBidi" w:cstheme="majorBidi"/>
          <w:sz w:val="24"/>
          <w:szCs w:val="24"/>
        </w:rPr>
        <w:t xml:space="preserve"> explicite aussi qu’il s’agit le manque de </w:t>
      </w:r>
      <w:r w:rsidR="002D72B3" w:rsidRPr="009F1E2C">
        <w:rPr>
          <w:rFonts w:asciiTheme="majorBidi" w:hAnsiTheme="majorBidi" w:cstheme="majorBidi"/>
          <w:sz w:val="24"/>
          <w:szCs w:val="24"/>
        </w:rPr>
        <w:t>l’huile, se</w:t>
      </w:r>
      <w:r w:rsidR="00971484" w:rsidRPr="009F1E2C">
        <w:rPr>
          <w:rFonts w:asciiTheme="majorBidi" w:hAnsiTheme="majorBidi" w:cstheme="majorBidi"/>
          <w:sz w:val="24"/>
          <w:szCs w:val="24"/>
        </w:rPr>
        <w:t xml:space="preserve"> sont deux information</w:t>
      </w:r>
      <w:r w:rsidR="002D72B3">
        <w:rPr>
          <w:rFonts w:asciiTheme="majorBidi" w:hAnsiTheme="majorBidi" w:cstheme="majorBidi"/>
          <w:sz w:val="24"/>
          <w:szCs w:val="24"/>
        </w:rPr>
        <w:t>s liées à l’économie algérienne</w:t>
      </w:r>
      <w:r w:rsidR="00971484" w:rsidRPr="009F1E2C">
        <w:rPr>
          <w:rFonts w:asciiTheme="majorBidi" w:hAnsiTheme="majorBidi" w:cstheme="majorBidi"/>
          <w:sz w:val="24"/>
          <w:szCs w:val="24"/>
        </w:rPr>
        <w:t>.</w:t>
      </w:r>
    </w:p>
    <w:p w:rsidR="00971484" w:rsidRPr="009F1E2C" w:rsidRDefault="00971484" w:rsidP="00ED63F0">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La bulle n’est pas trop chargé</w:t>
      </w:r>
      <w:r w:rsidR="00ED63F0">
        <w:rPr>
          <w:rFonts w:asciiTheme="majorBidi" w:hAnsiTheme="majorBidi" w:cstheme="majorBidi"/>
          <w:sz w:val="24"/>
          <w:szCs w:val="24"/>
        </w:rPr>
        <w:t>e</w:t>
      </w:r>
      <w:r w:rsidRPr="009F1E2C">
        <w:rPr>
          <w:rFonts w:asciiTheme="majorBidi" w:hAnsiTheme="majorBidi" w:cstheme="majorBidi"/>
          <w:sz w:val="24"/>
          <w:szCs w:val="24"/>
        </w:rPr>
        <w:t xml:space="preserve"> de </w:t>
      </w:r>
      <w:r w:rsidR="002D72B3" w:rsidRPr="009F1E2C">
        <w:rPr>
          <w:rFonts w:asciiTheme="majorBidi" w:hAnsiTheme="majorBidi" w:cstheme="majorBidi"/>
          <w:sz w:val="24"/>
          <w:szCs w:val="24"/>
        </w:rPr>
        <w:t>ponctuation, nous</w:t>
      </w:r>
      <w:r w:rsidRPr="009F1E2C">
        <w:rPr>
          <w:rFonts w:asciiTheme="majorBidi" w:hAnsiTheme="majorBidi" w:cstheme="majorBidi"/>
          <w:sz w:val="24"/>
          <w:szCs w:val="24"/>
        </w:rPr>
        <w:t xml:space="preserve"> observons juste deux types </w:t>
      </w:r>
      <w:r w:rsidR="002D72B3" w:rsidRPr="009F1E2C">
        <w:rPr>
          <w:rFonts w:asciiTheme="majorBidi" w:hAnsiTheme="majorBidi" w:cstheme="majorBidi"/>
          <w:sz w:val="24"/>
          <w:szCs w:val="24"/>
        </w:rPr>
        <w:t>: la</w:t>
      </w:r>
      <w:r w:rsidRPr="009F1E2C">
        <w:rPr>
          <w:rFonts w:asciiTheme="majorBidi" w:hAnsiTheme="majorBidi" w:cstheme="majorBidi"/>
          <w:sz w:val="24"/>
          <w:szCs w:val="24"/>
        </w:rPr>
        <w:t xml:space="preserve"> virgule sert à mentionner une petite pause et lever l’</w:t>
      </w:r>
      <w:r w:rsidR="002D72B3" w:rsidRPr="009F1E2C">
        <w:rPr>
          <w:rFonts w:asciiTheme="majorBidi" w:hAnsiTheme="majorBidi" w:cstheme="majorBidi"/>
          <w:sz w:val="24"/>
          <w:szCs w:val="24"/>
        </w:rPr>
        <w:t>ambigüité</w:t>
      </w:r>
      <w:r w:rsidR="00ED63F0">
        <w:rPr>
          <w:rFonts w:asciiTheme="majorBidi" w:hAnsiTheme="majorBidi" w:cstheme="majorBidi"/>
          <w:sz w:val="24"/>
          <w:szCs w:val="24"/>
        </w:rPr>
        <w:t xml:space="preserve"> sur</w:t>
      </w:r>
      <w:r w:rsidRPr="009F1E2C">
        <w:rPr>
          <w:rFonts w:asciiTheme="majorBidi" w:hAnsiTheme="majorBidi" w:cstheme="majorBidi"/>
          <w:sz w:val="24"/>
          <w:szCs w:val="24"/>
        </w:rPr>
        <w:t xml:space="preserve"> d’idée </w:t>
      </w:r>
      <w:r w:rsidR="00ED63F0">
        <w:rPr>
          <w:rFonts w:asciiTheme="majorBidi" w:hAnsiTheme="majorBidi" w:cstheme="majorBidi"/>
          <w:sz w:val="24"/>
          <w:szCs w:val="24"/>
        </w:rPr>
        <w:t>transmise</w:t>
      </w:r>
      <w:r w:rsidR="002D72B3" w:rsidRPr="009F1E2C">
        <w:rPr>
          <w:rFonts w:asciiTheme="majorBidi" w:hAnsiTheme="majorBidi" w:cstheme="majorBidi"/>
          <w:sz w:val="24"/>
          <w:szCs w:val="24"/>
        </w:rPr>
        <w:t>.</w:t>
      </w:r>
      <w:r w:rsidR="00ED63F0">
        <w:rPr>
          <w:rFonts w:asciiTheme="majorBidi" w:hAnsiTheme="majorBidi" w:cstheme="majorBidi"/>
          <w:sz w:val="24"/>
          <w:szCs w:val="24"/>
        </w:rPr>
        <w:t xml:space="preserve"> </w:t>
      </w:r>
      <w:r w:rsidRPr="009F1E2C">
        <w:rPr>
          <w:rFonts w:asciiTheme="majorBidi" w:hAnsiTheme="majorBidi" w:cstheme="majorBidi"/>
          <w:sz w:val="24"/>
          <w:szCs w:val="24"/>
        </w:rPr>
        <w:t>Et le point final pour déclarer la fin de l’idée donnée aux lecteurs.</w:t>
      </w:r>
    </w:p>
    <w:p w:rsidR="00ED63F0" w:rsidRDefault="00ED63F0" w:rsidP="00994AA2">
      <w:pPr>
        <w:spacing w:line="360" w:lineRule="auto"/>
        <w:ind w:firstLine="567"/>
        <w:jc w:val="both"/>
        <w:rPr>
          <w:rFonts w:asciiTheme="majorBidi" w:hAnsiTheme="majorBidi" w:cstheme="majorBidi"/>
          <w:b/>
          <w:bCs/>
          <w:sz w:val="28"/>
          <w:szCs w:val="28"/>
        </w:rPr>
      </w:pPr>
    </w:p>
    <w:p w:rsidR="00971484" w:rsidRPr="00ED63F0" w:rsidRDefault="00971484" w:rsidP="003F67DD">
      <w:pPr>
        <w:pStyle w:val="Titre2"/>
        <w:numPr>
          <w:ilvl w:val="1"/>
          <w:numId w:val="40"/>
        </w:numPr>
      </w:pPr>
      <w:bookmarkStart w:id="41" w:name="_Toc75630080"/>
      <w:r w:rsidRPr="00ED63F0">
        <w:lastRenderedPageBreak/>
        <w:t>Figure numéro 5 :</w:t>
      </w:r>
      <w:bookmarkEnd w:id="41"/>
    </w:p>
    <w:p w:rsidR="001F221C" w:rsidRPr="009F1E2C" w:rsidRDefault="001F221C" w:rsidP="009F1E2C">
      <w:pPr>
        <w:spacing w:line="360" w:lineRule="auto"/>
        <w:jc w:val="both"/>
        <w:rPr>
          <w:rFonts w:asciiTheme="majorBidi" w:hAnsiTheme="majorBidi" w:cstheme="majorBidi"/>
          <w:sz w:val="24"/>
          <w:szCs w:val="24"/>
        </w:rPr>
      </w:pPr>
      <w:r w:rsidRPr="009F1E2C">
        <w:rPr>
          <w:rFonts w:asciiTheme="majorBidi" w:hAnsiTheme="majorBidi" w:cstheme="majorBidi"/>
          <w:sz w:val="24"/>
          <w:szCs w:val="24"/>
          <w:rtl/>
        </w:rPr>
        <w:t xml:space="preserve">      </w:t>
      </w:r>
    </w:p>
    <w:p w:rsidR="006175C4" w:rsidRPr="009F1E2C" w:rsidRDefault="00565EF9" w:rsidP="009F1E2C">
      <w:pPr>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403790" cy="4226943"/>
            <wp:effectExtent l="19050" t="0" r="6410" b="0"/>
            <wp:docPr id="6" name="Image 5" descr="H:\FB_IMG_162205203945148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FB_IMG_16220520394514880.jpg"/>
                    <pic:cNvPicPr>
                      <a:picLocks noChangeAspect="1" noChangeArrowheads="1"/>
                    </pic:cNvPicPr>
                  </pic:nvPicPr>
                  <pic:blipFill>
                    <a:blip r:embed="rId15"/>
                    <a:srcRect/>
                    <a:stretch>
                      <a:fillRect/>
                    </a:stretch>
                  </pic:blipFill>
                  <pic:spPr bwMode="auto">
                    <a:xfrm>
                      <a:off x="0" y="0"/>
                      <a:ext cx="5407037" cy="4229483"/>
                    </a:xfrm>
                    <a:prstGeom prst="rect">
                      <a:avLst/>
                    </a:prstGeom>
                    <a:noFill/>
                    <a:ln w="9525">
                      <a:noFill/>
                      <a:miter lim="800000"/>
                      <a:headEnd/>
                      <a:tailEnd/>
                    </a:ln>
                  </pic:spPr>
                </pic:pic>
              </a:graphicData>
            </a:graphic>
          </wp:inline>
        </w:drawing>
      </w:r>
    </w:p>
    <w:p w:rsidR="00603E74" w:rsidRPr="009F1E2C" w:rsidRDefault="00603E74" w:rsidP="009F1E2C">
      <w:pPr>
        <w:spacing w:line="360" w:lineRule="auto"/>
        <w:jc w:val="both"/>
        <w:rPr>
          <w:rFonts w:asciiTheme="majorBidi" w:hAnsiTheme="majorBidi" w:cstheme="majorBidi"/>
          <w:sz w:val="24"/>
          <w:szCs w:val="24"/>
        </w:rPr>
      </w:pPr>
    </w:p>
    <w:p w:rsidR="00660F63" w:rsidRPr="009F1E2C" w:rsidRDefault="00660F63" w:rsidP="002D72B3">
      <w:pPr>
        <w:spacing w:line="360" w:lineRule="auto"/>
        <w:ind w:firstLine="567"/>
        <w:jc w:val="both"/>
        <w:rPr>
          <w:rFonts w:asciiTheme="majorBidi" w:hAnsiTheme="majorBidi" w:cstheme="majorBidi"/>
          <w:sz w:val="24"/>
          <w:szCs w:val="24"/>
          <w:lang w:bidi="ar-DZ"/>
        </w:rPr>
      </w:pPr>
      <w:r w:rsidRPr="009F1E2C">
        <w:rPr>
          <w:rFonts w:asciiTheme="majorBidi" w:hAnsiTheme="majorBidi" w:cstheme="majorBidi"/>
          <w:sz w:val="24"/>
          <w:szCs w:val="24"/>
        </w:rPr>
        <w:t>Le dessin humoristique : </w:t>
      </w:r>
      <w:r w:rsidRPr="009F1E2C">
        <w:rPr>
          <w:rFonts w:asciiTheme="majorBidi" w:hAnsiTheme="majorBidi" w:cstheme="majorBidi"/>
          <w:sz w:val="24"/>
          <w:szCs w:val="24"/>
          <w:rtl/>
          <w:lang w:bidi="ar-DZ"/>
        </w:rPr>
        <w:t>"</w:t>
      </w:r>
      <w:r w:rsidRPr="009F1E2C">
        <w:rPr>
          <w:rFonts w:asciiTheme="majorBidi" w:hAnsiTheme="majorBidi" w:cstheme="majorBidi"/>
          <w:sz w:val="24"/>
          <w:szCs w:val="24"/>
          <w:lang w:bidi="ar-DZ"/>
        </w:rPr>
        <w:t xml:space="preserve">Crise à </w:t>
      </w:r>
      <w:r w:rsidR="00B03A15" w:rsidRPr="009F1E2C">
        <w:rPr>
          <w:rFonts w:asciiTheme="majorBidi" w:hAnsiTheme="majorBidi" w:cstheme="majorBidi"/>
          <w:sz w:val="24"/>
          <w:szCs w:val="24"/>
          <w:lang w:bidi="ar-DZ"/>
        </w:rPr>
        <w:t>Algérie</w:t>
      </w:r>
      <w:r w:rsidRPr="009F1E2C">
        <w:rPr>
          <w:rFonts w:asciiTheme="majorBidi" w:hAnsiTheme="majorBidi" w:cstheme="majorBidi"/>
          <w:sz w:val="24"/>
          <w:szCs w:val="24"/>
          <w:lang w:bidi="ar-DZ"/>
        </w:rPr>
        <w:t xml:space="preserve"> poste </w:t>
      </w:r>
      <w:r w:rsidRPr="009F1E2C">
        <w:rPr>
          <w:rFonts w:asciiTheme="majorBidi" w:hAnsiTheme="majorBidi" w:cstheme="majorBidi"/>
          <w:sz w:val="24"/>
          <w:szCs w:val="24"/>
          <w:rtl/>
          <w:lang w:bidi="ar-DZ"/>
        </w:rPr>
        <w:t>"</w:t>
      </w:r>
      <w:r w:rsidR="00B03A15" w:rsidRPr="009F1E2C">
        <w:rPr>
          <w:rFonts w:asciiTheme="majorBidi" w:hAnsiTheme="majorBidi" w:cstheme="majorBidi"/>
          <w:sz w:val="24"/>
          <w:szCs w:val="24"/>
          <w:lang w:bidi="ar-DZ"/>
        </w:rPr>
        <w:t>, publie</w:t>
      </w:r>
      <w:r w:rsidRPr="009F1E2C">
        <w:rPr>
          <w:rFonts w:asciiTheme="majorBidi" w:hAnsiTheme="majorBidi" w:cstheme="majorBidi"/>
          <w:sz w:val="24"/>
          <w:szCs w:val="24"/>
          <w:lang w:bidi="ar-DZ"/>
        </w:rPr>
        <w:t xml:space="preserve"> dans « le soir d’</w:t>
      </w:r>
      <w:r w:rsidR="00B03A15" w:rsidRPr="009F1E2C">
        <w:rPr>
          <w:rFonts w:asciiTheme="majorBidi" w:hAnsiTheme="majorBidi" w:cstheme="majorBidi"/>
          <w:sz w:val="24"/>
          <w:szCs w:val="24"/>
          <w:lang w:bidi="ar-DZ"/>
        </w:rPr>
        <w:t>Algérie</w:t>
      </w:r>
      <w:r w:rsidRPr="009F1E2C">
        <w:rPr>
          <w:rFonts w:asciiTheme="majorBidi" w:hAnsiTheme="majorBidi" w:cstheme="majorBidi"/>
          <w:sz w:val="24"/>
          <w:szCs w:val="24"/>
          <w:lang w:bidi="ar-DZ"/>
        </w:rPr>
        <w:t xml:space="preserve"> »</w:t>
      </w:r>
      <w:r w:rsidR="00ED63F0">
        <w:rPr>
          <w:rFonts w:asciiTheme="majorBidi" w:hAnsiTheme="majorBidi" w:cstheme="majorBidi"/>
          <w:sz w:val="24"/>
          <w:szCs w:val="24"/>
          <w:lang w:bidi="ar-DZ"/>
        </w:rPr>
        <w:t>,</w:t>
      </w:r>
      <w:r w:rsidR="002D72B3">
        <w:rPr>
          <w:rFonts w:asciiTheme="majorBidi" w:hAnsiTheme="majorBidi" w:cstheme="majorBidi"/>
          <w:sz w:val="24"/>
          <w:szCs w:val="24"/>
          <w:lang w:bidi="ar-DZ"/>
        </w:rPr>
        <w:t xml:space="preserve"> </w:t>
      </w:r>
      <w:r w:rsidRPr="009F1E2C">
        <w:rPr>
          <w:rFonts w:asciiTheme="majorBidi" w:hAnsiTheme="majorBidi" w:cstheme="majorBidi"/>
          <w:sz w:val="24"/>
          <w:szCs w:val="24"/>
          <w:lang w:bidi="ar-DZ"/>
        </w:rPr>
        <w:t>le samedi 17 avril 2021.</w:t>
      </w:r>
    </w:p>
    <w:p w:rsidR="00B11463" w:rsidRPr="009F1E2C" w:rsidRDefault="00660F63" w:rsidP="00ED63F0">
      <w:pPr>
        <w:spacing w:line="360" w:lineRule="auto"/>
        <w:ind w:firstLine="567"/>
        <w:jc w:val="both"/>
        <w:rPr>
          <w:rFonts w:asciiTheme="majorBidi" w:hAnsiTheme="majorBidi" w:cstheme="majorBidi"/>
          <w:sz w:val="24"/>
          <w:szCs w:val="24"/>
          <w:lang w:bidi="ar-DZ"/>
        </w:rPr>
      </w:pPr>
      <w:r w:rsidRPr="009F1E2C">
        <w:rPr>
          <w:rFonts w:asciiTheme="majorBidi" w:hAnsiTheme="majorBidi" w:cstheme="majorBidi"/>
          <w:sz w:val="24"/>
          <w:szCs w:val="24"/>
          <w:lang w:bidi="ar-DZ"/>
        </w:rPr>
        <w:t>Karim le créa</w:t>
      </w:r>
      <w:r w:rsidR="00ED63F0">
        <w:rPr>
          <w:rFonts w:asciiTheme="majorBidi" w:hAnsiTheme="majorBidi" w:cstheme="majorBidi"/>
          <w:sz w:val="24"/>
          <w:szCs w:val="24"/>
          <w:lang w:bidi="ar-DZ"/>
        </w:rPr>
        <w:t xml:space="preserve">teur de cette caricature a mis </w:t>
      </w:r>
      <w:r w:rsidRPr="009F1E2C">
        <w:rPr>
          <w:rFonts w:asciiTheme="majorBidi" w:hAnsiTheme="majorBidi" w:cstheme="majorBidi"/>
          <w:sz w:val="24"/>
          <w:szCs w:val="24"/>
          <w:lang w:bidi="ar-DZ"/>
        </w:rPr>
        <w:t>en scène deux personnages</w:t>
      </w:r>
      <w:r w:rsidR="00ED63F0">
        <w:rPr>
          <w:rFonts w:asciiTheme="majorBidi" w:hAnsiTheme="majorBidi" w:cstheme="majorBidi"/>
          <w:sz w:val="24"/>
          <w:szCs w:val="24"/>
          <w:lang w:bidi="ar-DZ"/>
        </w:rPr>
        <w:t xml:space="preserve"> : </w:t>
      </w:r>
      <w:r w:rsidR="00ED63F0" w:rsidRPr="009F1E2C">
        <w:rPr>
          <w:rFonts w:asciiTheme="majorBidi" w:hAnsiTheme="majorBidi" w:cstheme="majorBidi"/>
          <w:sz w:val="24"/>
          <w:szCs w:val="24"/>
          <w:lang w:bidi="ar-DZ"/>
        </w:rPr>
        <w:t>l’un</w:t>
      </w:r>
      <w:r w:rsidRPr="009F1E2C">
        <w:rPr>
          <w:rFonts w:asciiTheme="majorBidi" w:hAnsiTheme="majorBidi" w:cstheme="majorBidi"/>
          <w:sz w:val="24"/>
          <w:szCs w:val="24"/>
          <w:lang w:bidi="ar-DZ"/>
        </w:rPr>
        <w:t xml:space="preserve"> </w:t>
      </w:r>
      <w:r w:rsidR="00ED63F0">
        <w:rPr>
          <w:rFonts w:asciiTheme="majorBidi" w:hAnsiTheme="majorBidi" w:cstheme="majorBidi"/>
          <w:sz w:val="24"/>
          <w:szCs w:val="24"/>
          <w:lang w:bidi="ar-DZ"/>
        </w:rPr>
        <w:t xml:space="preserve">est </w:t>
      </w:r>
      <w:r w:rsidRPr="009F1E2C">
        <w:rPr>
          <w:rFonts w:asciiTheme="majorBidi" w:hAnsiTheme="majorBidi" w:cstheme="majorBidi"/>
          <w:sz w:val="24"/>
          <w:szCs w:val="24"/>
          <w:lang w:bidi="ar-DZ"/>
        </w:rPr>
        <w:t>une femme voilée</w:t>
      </w:r>
      <w:r w:rsidR="00ED63F0">
        <w:rPr>
          <w:rFonts w:asciiTheme="majorBidi" w:hAnsiTheme="majorBidi" w:cstheme="majorBidi"/>
          <w:sz w:val="24"/>
          <w:szCs w:val="24"/>
          <w:lang w:bidi="ar-DZ"/>
        </w:rPr>
        <w:t>,</w:t>
      </w:r>
      <w:r w:rsidRPr="009F1E2C">
        <w:rPr>
          <w:rFonts w:asciiTheme="majorBidi" w:hAnsiTheme="majorBidi" w:cstheme="majorBidi"/>
          <w:sz w:val="24"/>
          <w:szCs w:val="24"/>
          <w:lang w:bidi="ar-DZ"/>
        </w:rPr>
        <w:t xml:space="preserve"> </w:t>
      </w:r>
      <w:r w:rsidR="00ED63F0">
        <w:rPr>
          <w:rFonts w:asciiTheme="majorBidi" w:hAnsiTheme="majorBidi" w:cstheme="majorBidi"/>
          <w:sz w:val="24"/>
          <w:szCs w:val="24"/>
          <w:lang w:bidi="ar-DZ"/>
        </w:rPr>
        <w:t>avec</w:t>
      </w:r>
      <w:r w:rsidRPr="009F1E2C">
        <w:rPr>
          <w:rFonts w:asciiTheme="majorBidi" w:hAnsiTheme="majorBidi" w:cstheme="majorBidi"/>
          <w:sz w:val="24"/>
          <w:szCs w:val="24"/>
          <w:lang w:bidi="ar-DZ"/>
        </w:rPr>
        <w:t xml:space="preserve"> nez </w:t>
      </w:r>
      <w:r w:rsidR="00B03A15" w:rsidRPr="009F1E2C">
        <w:rPr>
          <w:rFonts w:asciiTheme="majorBidi" w:hAnsiTheme="majorBidi" w:cstheme="majorBidi"/>
          <w:sz w:val="24"/>
          <w:szCs w:val="24"/>
          <w:lang w:bidi="ar-DZ"/>
        </w:rPr>
        <w:t>arrondi</w:t>
      </w:r>
      <w:r w:rsidR="00ED63F0">
        <w:rPr>
          <w:rFonts w:asciiTheme="majorBidi" w:hAnsiTheme="majorBidi" w:cstheme="majorBidi"/>
          <w:sz w:val="24"/>
          <w:szCs w:val="24"/>
          <w:lang w:bidi="ar-DZ"/>
        </w:rPr>
        <w:t>,</w:t>
      </w:r>
      <w:r w:rsidRPr="009F1E2C">
        <w:rPr>
          <w:rFonts w:asciiTheme="majorBidi" w:hAnsiTheme="majorBidi" w:cstheme="majorBidi"/>
          <w:sz w:val="24"/>
          <w:szCs w:val="24"/>
          <w:lang w:bidi="ar-DZ"/>
        </w:rPr>
        <w:t xml:space="preserve"> ass</w:t>
      </w:r>
      <w:r w:rsidR="00ED63F0">
        <w:rPr>
          <w:rFonts w:asciiTheme="majorBidi" w:hAnsiTheme="majorBidi" w:cstheme="majorBidi"/>
          <w:sz w:val="24"/>
          <w:szCs w:val="24"/>
          <w:lang w:bidi="ar-DZ"/>
        </w:rPr>
        <w:t xml:space="preserve">ise </w:t>
      </w:r>
      <w:r w:rsidRPr="009F1E2C">
        <w:rPr>
          <w:rFonts w:asciiTheme="majorBidi" w:hAnsiTheme="majorBidi" w:cstheme="majorBidi"/>
          <w:sz w:val="24"/>
          <w:szCs w:val="24"/>
          <w:lang w:bidi="ar-DZ"/>
        </w:rPr>
        <w:t>sur une chaise</w:t>
      </w:r>
      <w:r w:rsidR="00ED63F0">
        <w:rPr>
          <w:rFonts w:asciiTheme="majorBidi" w:hAnsiTheme="majorBidi" w:cstheme="majorBidi"/>
          <w:sz w:val="24"/>
          <w:szCs w:val="24"/>
          <w:lang w:bidi="ar-DZ"/>
        </w:rPr>
        <w:t>.</w:t>
      </w:r>
      <w:r w:rsidRPr="009F1E2C">
        <w:rPr>
          <w:rFonts w:asciiTheme="majorBidi" w:hAnsiTheme="majorBidi" w:cstheme="majorBidi"/>
          <w:sz w:val="24"/>
          <w:szCs w:val="24"/>
          <w:lang w:bidi="ar-DZ"/>
        </w:rPr>
        <w:t xml:space="preserve"> </w:t>
      </w:r>
      <w:r w:rsidR="00ED63F0">
        <w:rPr>
          <w:rFonts w:asciiTheme="majorBidi" w:hAnsiTheme="majorBidi" w:cstheme="majorBidi"/>
          <w:sz w:val="24"/>
          <w:szCs w:val="24"/>
          <w:lang w:bidi="ar-DZ"/>
        </w:rPr>
        <w:t>D</w:t>
      </w:r>
      <w:r w:rsidR="00B03A15" w:rsidRPr="009F1E2C">
        <w:rPr>
          <w:rFonts w:asciiTheme="majorBidi" w:hAnsiTheme="majorBidi" w:cstheme="majorBidi"/>
          <w:sz w:val="24"/>
          <w:szCs w:val="24"/>
          <w:lang w:bidi="ar-DZ"/>
        </w:rPr>
        <w:t>errière</w:t>
      </w:r>
      <w:r w:rsidRPr="009F1E2C">
        <w:rPr>
          <w:rFonts w:asciiTheme="majorBidi" w:hAnsiTheme="majorBidi" w:cstheme="majorBidi"/>
          <w:sz w:val="24"/>
          <w:szCs w:val="24"/>
          <w:lang w:bidi="ar-DZ"/>
        </w:rPr>
        <w:t xml:space="preserve"> le guichet</w:t>
      </w:r>
      <w:r w:rsidR="00ED63F0">
        <w:rPr>
          <w:rFonts w:asciiTheme="majorBidi" w:hAnsiTheme="majorBidi" w:cstheme="majorBidi"/>
          <w:sz w:val="24"/>
          <w:szCs w:val="24"/>
          <w:lang w:bidi="ar-DZ"/>
        </w:rPr>
        <w:t>,</w:t>
      </w:r>
      <w:r w:rsidRPr="009F1E2C">
        <w:rPr>
          <w:rFonts w:asciiTheme="majorBidi" w:hAnsiTheme="majorBidi" w:cstheme="majorBidi"/>
          <w:sz w:val="24"/>
          <w:szCs w:val="24"/>
          <w:lang w:bidi="ar-DZ"/>
        </w:rPr>
        <w:t xml:space="preserve"> </w:t>
      </w:r>
      <w:r w:rsidR="00ED63F0">
        <w:rPr>
          <w:rFonts w:asciiTheme="majorBidi" w:hAnsiTheme="majorBidi" w:cstheme="majorBidi"/>
          <w:sz w:val="24"/>
          <w:szCs w:val="24"/>
          <w:lang w:bidi="ar-DZ"/>
        </w:rPr>
        <w:t xml:space="preserve">il </w:t>
      </w:r>
      <w:r w:rsidRPr="009F1E2C">
        <w:rPr>
          <w:rFonts w:asciiTheme="majorBidi" w:hAnsiTheme="majorBidi" w:cstheme="majorBidi"/>
          <w:sz w:val="24"/>
          <w:szCs w:val="24"/>
          <w:lang w:bidi="ar-DZ"/>
        </w:rPr>
        <w:t>a destiné la parole « vous préféreriez que je vous dise que nous sommes en grève ou qu’il n’y a pas de liquidité</w:t>
      </w:r>
      <w:r w:rsidR="00B11463" w:rsidRPr="009F1E2C">
        <w:rPr>
          <w:rFonts w:asciiTheme="majorBidi" w:hAnsiTheme="majorBidi" w:cstheme="majorBidi"/>
          <w:sz w:val="24"/>
          <w:szCs w:val="24"/>
          <w:lang w:bidi="ar-DZ"/>
        </w:rPr>
        <w:t> ? »</w:t>
      </w:r>
      <w:r w:rsidR="00ED63F0">
        <w:rPr>
          <w:rFonts w:asciiTheme="majorBidi" w:hAnsiTheme="majorBidi" w:cstheme="majorBidi"/>
          <w:sz w:val="24"/>
          <w:szCs w:val="24"/>
          <w:lang w:bidi="ar-DZ"/>
        </w:rPr>
        <w:t xml:space="preserve">, </w:t>
      </w:r>
      <w:r w:rsidR="00B11463" w:rsidRPr="009F1E2C">
        <w:rPr>
          <w:rFonts w:asciiTheme="majorBidi" w:hAnsiTheme="majorBidi" w:cstheme="majorBidi"/>
          <w:sz w:val="24"/>
          <w:szCs w:val="24"/>
          <w:lang w:bidi="ar-DZ"/>
        </w:rPr>
        <w:t>à un client</w:t>
      </w:r>
      <w:r w:rsidR="00ED63F0">
        <w:rPr>
          <w:rFonts w:asciiTheme="majorBidi" w:hAnsiTheme="majorBidi" w:cstheme="majorBidi"/>
          <w:sz w:val="24"/>
          <w:szCs w:val="24"/>
          <w:lang w:bidi="ar-DZ"/>
        </w:rPr>
        <w:t>. Ce dernier</w:t>
      </w:r>
      <w:r w:rsidR="00B11463" w:rsidRPr="009F1E2C">
        <w:rPr>
          <w:rFonts w:asciiTheme="majorBidi" w:hAnsiTheme="majorBidi" w:cstheme="majorBidi"/>
          <w:sz w:val="24"/>
          <w:szCs w:val="24"/>
          <w:lang w:bidi="ar-DZ"/>
        </w:rPr>
        <w:t xml:space="preserve"> </w:t>
      </w:r>
      <w:r w:rsidR="00ED63F0">
        <w:rPr>
          <w:rFonts w:asciiTheme="majorBidi" w:hAnsiTheme="majorBidi" w:cstheme="majorBidi"/>
          <w:sz w:val="24"/>
          <w:szCs w:val="24"/>
          <w:lang w:bidi="ar-DZ"/>
        </w:rPr>
        <w:t>a l’air</w:t>
      </w:r>
      <w:r w:rsidR="00B11463" w:rsidRPr="009F1E2C">
        <w:rPr>
          <w:rFonts w:asciiTheme="majorBidi" w:hAnsiTheme="majorBidi" w:cstheme="majorBidi"/>
          <w:sz w:val="24"/>
          <w:szCs w:val="24"/>
          <w:lang w:bidi="ar-DZ"/>
        </w:rPr>
        <w:t xml:space="preserve"> d’un pauvre homme</w:t>
      </w:r>
      <w:r w:rsidR="00ED63F0">
        <w:rPr>
          <w:rFonts w:asciiTheme="majorBidi" w:hAnsiTheme="majorBidi" w:cstheme="majorBidi"/>
          <w:sz w:val="24"/>
          <w:szCs w:val="24"/>
          <w:lang w:bidi="ar-DZ"/>
        </w:rPr>
        <w:t xml:space="preserve"> habillé d’un haut vert, avec</w:t>
      </w:r>
      <w:r w:rsidR="00B11463" w:rsidRPr="009F1E2C">
        <w:rPr>
          <w:rFonts w:asciiTheme="majorBidi" w:hAnsiTheme="majorBidi" w:cstheme="majorBidi"/>
          <w:sz w:val="24"/>
          <w:szCs w:val="24"/>
          <w:lang w:bidi="ar-DZ"/>
        </w:rPr>
        <w:t xml:space="preserve"> des </w:t>
      </w:r>
      <w:r w:rsidR="002D72B3" w:rsidRPr="009F1E2C">
        <w:rPr>
          <w:rFonts w:asciiTheme="majorBidi" w:hAnsiTheme="majorBidi" w:cstheme="majorBidi"/>
          <w:sz w:val="24"/>
          <w:szCs w:val="24"/>
          <w:lang w:bidi="ar-DZ"/>
        </w:rPr>
        <w:t>cheveux</w:t>
      </w:r>
      <w:r w:rsidR="00B11463" w:rsidRPr="009F1E2C">
        <w:rPr>
          <w:rFonts w:asciiTheme="majorBidi" w:hAnsiTheme="majorBidi" w:cstheme="majorBidi"/>
          <w:sz w:val="24"/>
          <w:szCs w:val="24"/>
          <w:lang w:bidi="ar-DZ"/>
        </w:rPr>
        <w:t xml:space="preserve"> noirs</w:t>
      </w:r>
      <w:r w:rsidR="00ED63F0">
        <w:rPr>
          <w:rFonts w:asciiTheme="majorBidi" w:hAnsiTheme="majorBidi" w:cstheme="majorBidi"/>
          <w:sz w:val="24"/>
          <w:szCs w:val="24"/>
          <w:lang w:bidi="ar-DZ"/>
        </w:rPr>
        <w:t>. I</w:t>
      </w:r>
      <w:r w:rsidR="00ED63F0" w:rsidRPr="009F1E2C">
        <w:rPr>
          <w:rFonts w:asciiTheme="majorBidi" w:hAnsiTheme="majorBidi" w:cstheme="majorBidi"/>
          <w:sz w:val="24"/>
          <w:szCs w:val="24"/>
          <w:lang w:bidi="ar-DZ"/>
        </w:rPr>
        <w:t>l</w:t>
      </w:r>
      <w:r w:rsidR="00ED63F0">
        <w:rPr>
          <w:rFonts w:asciiTheme="majorBidi" w:hAnsiTheme="majorBidi" w:cstheme="majorBidi"/>
          <w:sz w:val="24"/>
          <w:szCs w:val="24"/>
          <w:lang w:bidi="ar-DZ"/>
        </w:rPr>
        <w:t xml:space="preserve"> ne répond rien</w:t>
      </w:r>
      <w:r w:rsidR="00CB6890">
        <w:rPr>
          <w:rFonts w:asciiTheme="majorBidi" w:hAnsiTheme="majorBidi" w:cstheme="majorBidi"/>
          <w:sz w:val="24"/>
          <w:szCs w:val="24"/>
          <w:lang w:bidi="ar-DZ"/>
        </w:rPr>
        <w:t xml:space="preserve"> à la femme</w:t>
      </w:r>
      <w:r w:rsidR="00B11463" w:rsidRPr="009F1E2C">
        <w:rPr>
          <w:rFonts w:asciiTheme="majorBidi" w:hAnsiTheme="majorBidi" w:cstheme="majorBidi"/>
          <w:sz w:val="24"/>
          <w:szCs w:val="24"/>
          <w:lang w:bidi="ar-DZ"/>
        </w:rPr>
        <w:t>.</w:t>
      </w:r>
    </w:p>
    <w:p w:rsidR="00815B65" w:rsidRPr="009F1E2C" w:rsidRDefault="00815B65" w:rsidP="00ED63F0">
      <w:pPr>
        <w:spacing w:line="360" w:lineRule="auto"/>
        <w:ind w:firstLine="567"/>
        <w:jc w:val="both"/>
        <w:rPr>
          <w:rFonts w:asciiTheme="majorBidi" w:hAnsiTheme="majorBidi" w:cstheme="majorBidi"/>
          <w:sz w:val="24"/>
          <w:szCs w:val="24"/>
          <w:lang w:bidi="ar-DZ"/>
        </w:rPr>
      </w:pPr>
      <w:r w:rsidRPr="009F1E2C">
        <w:rPr>
          <w:rFonts w:asciiTheme="majorBidi" w:hAnsiTheme="majorBidi" w:cstheme="majorBidi"/>
          <w:sz w:val="24"/>
          <w:szCs w:val="24"/>
          <w:lang w:bidi="ar-DZ"/>
        </w:rPr>
        <w:t xml:space="preserve">Le dessinateur traite une double crise dans la poste </w:t>
      </w:r>
      <w:r w:rsidR="00ED63F0">
        <w:rPr>
          <w:rFonts w:asciiTheme="majorBidi" w:hAnsiTheme="majorBidi" w:cstheme="majorBidi"/>
          <w:sz w:val="24"/>
          <w:szCs w:val="24"/>
          <w:lang w:bidi="ar-DZ"/>
        </w:rPr>
        <w:t>algérienne.</w:t>
      </w:r>
      <w:r w:rsidR="00CB6890" w:rsidRPr="009F1E2C">
        <w:rPr>
          <w:rFonts w:asciiTheme="majorBidi" w:hAnsiTheme="majorBidi" w:cstheme="majorBidi"/>
          <w:sz w:val="24"/>
          <w:szCs w:val="24"/>
          <w:lang w:bidi="ar-DZ"/>
        </w:rPr>
        <w:t xml:space="preserve"> </w:t>
      </w:r>
      <w:r w:rsidR="00ED63F0">
        <w:rPr>
          <w:rFonts w:asciiTheme="majorBidi" w:hAnsiTheme="majorBidi" w:cstheme="majorBidi"/>
          <w:sz w:val="24"/>
          <w:szCs w:val="24"/>
          <w:lang w:bidi="ar-DZ"/>
        </w:rPr>
        <w:t>L</w:t>
      </w:r>
      <w:r w:rsidR="00CB6890" w:rsidRPr="009F1E2C">
        <w:rPr>
          <w:rFonts w:asciiTheme="majorBidi" w:hAnsiTheme="majorBidi" w:cstheme="majorBidi"/>
          <w:sz w:val="24"/>
          <w:szCs w:val="24"/>
          <w:lang w:bidi="ar-DZ"/>
        </w:rPr>
        <w:t>’une</w:t>
      </w:r>
      <w:r w:rsidR="00ED63F0">
        <w:rPr>
          <w:rFonts w:asciiTheme="majorBidi" w:hAnsiTheme="majorBidi" w:cstheme="majorBidi"/>
          <w:sz w:val="24"/>
          <w:szCs w:val="24"/>
          <w:lang w:bidi="ar-DZ"/>
        </w:rPr>
        <w:t xml:space="preserve">, </w:t>
      </w:r>
      <w:r w:rsidRPr="009F1E2C">
        <w:rPr>
          <w:rFonts w:asciiTheme="majorBidi" w:hAnsiTheme="majorBidi" w:cstheme="majorBidi"/>
          <w:sz w:val="24"/>
          <w:szCs w:val="24"/>
          <w:lang w:bidi="ar-DZ"/>
        </w:rPr>
        <w:t xml:space="preserve">est la grève des travailleurs et l’autre c’est le manque de </w:t>
      </w:r>
      <w:r w:rsidR="00ED63F0">
        <w:rPr>
          <w:rFonts w:asciiTheme="majorBidi" w:hAnsiTheme="majorBidi" w:cstheme="majorBidi"/>
          <w:sz w:val="24"/>
          <w:szCs w:val="24"/>
          <w:lang w:bidi="ar-DZ"/>
        </w:rPr>
        <w:t>liquidité. Nous sommes en face</w:t>
      </w:r>
      <w:r w:rsidR="00B03A15" w:rsidRPr="009F1E2C">
        <w:rPr>
          <w:rFonts w:asciiTheme="majorBidi" w:hAnsiTheme="majorBidi" w:cstheme="majorBidi"/>
          <w:sz w:val="24"/>
          <w:szCs w:val="24"/>
          <w:lang w:bidi="ar-DZ"/>
        </w:rPr>
        <w:t xml:space="preserve"> </w:t>
      </w:r>
      <w:r w:rsidR="00ED63F0">
        <w:rPr>
          <w:rFonts w:asciiTheme="majorBidi" w:hAnsiTheme="majorBidi" w:cstheme="majorBidi"/>
          <w:sz w:val="24"/>
          <w:szCs w:val="24"/>
          <w:lang w:bidi="ar-DZ"/>
        </w:rPr>
        <w:t>d’</w:t>
      </w:r>
      <w:r w:rsidRPr="009F1E2C">
        <w:rPr>
          <w:rFonts w:asciiTheme="majorBidi" w:hAnsiTheme="majorBidi" w:cstheme="majorBidi"/>
          <w:sz w:val="24"/>
          <w:szCs w:val="24"/>
          <w:lang w:bidi="ar-DZ"/>
        </w:rPr>
        <w:t>un phénomène éco</w:t>
      </w:r>
      <w:r w:rsidR="00CB6890">
        <w:rPr>
          <w:rFonts w:asciiTheme="majorBidi" w:hAnsiTheme="majorBidi" w:cstheme="majorBidi"/>
          <w:sz w:val="24"/>
          <w:szCs w:val="24"/>
          <w:lang w:bidi="ar-DZ"/>
        </w:rPr>
        <w:t>nomique et social au même temps</w:t>
      </w:r>
      <w:r w:rsidRPr="009F1E2C">
        <w:rPr>
          <w:rFonts w:asciiTheme="majorBidi" w:hAnsiTheme="majorBidi" w:cstheme="majorBidi"/>
          <w:sz w:val="24"/>
          <w:szCs w:val="24"/>
          <w:lang w:bidi="ar-DZ"/>
        </w:rPr>
        <w:t>.</w:t>
      </w:r>
    </w:p>
    <w:p w:rsidR="00815B65" w:rsidRPr="009F1E2C" w:rsidRDefault="00815B65" w:rsidP="00ED63F0">
      <w:pPr>
        <w:spacing w:line="360" w:lineRule="auto"/>
        <w:ind w:firstLine="567"/>
        <w:jc w:val="both"/>
        <w:rPr>
          <w:rFonts w:asciiTheme="majorBidi" w:hAnsiTheme="majorBidi" w:cstheme="majorBidi"/>
          <w:sz w:val="24"/>
          <w:szCs w:val="24"/>
          <w:lang w:bidi="ar-DZ"/>
        </w:rPr>
      </w:pPr>
      <w:r w:rsidRPr="009F1E2C">
        <w:rPr>
          <w:rFonts w:asciiTheme="majorBidi" w:hAnsiTheme="majorBidi" w:cstheme="majorBidi"/>
          <w:sz w:val="24"/>
          <w:szCs w:val="24"/>
          <w:lang w:bidi="ar-DZ"/>
        </w:rPr>
        <w:t xml:space="preserve">Les gens qui lisent cette caricature </w:t>
      </w:r>
      <w:r w:rsidR="00ED63F0">
        <w:rPr>
          <w:rFonts w:asciiTheme="majorBidi" w:hAnsiTheme="majorBidi" w:cstheme="majorBidi"/>
          <w:sz w:val="24"/>
          <w:szCs w:val="24"/>
          <w:lang w:bidi="ar-DZ"/>
        </w:rPr>
        <w:t>v</w:t>
      </w:r>
      <w:r w:rsidRPr="009F1E2C">
        <w:rPr>
          <w:rFonts w:asciiTheme="majorBidi" w:hAnsiTheme="majorBidi" w:cstheme="majorBidi"/>
          <w:sz w:val="24"/>
          <w:szCs w:val="24"/>
          <w:lang w:bidi="ar-DZ"/>
        </w:rPr>
        <w:t xml:space="preserve">ont </w:t>
      </w:r>
      <w:r w:rsidR="00ED63F0">
        <w:rPr>
          <w:rFonts w:asciiTheme="majorBidi" w:hAnsiTheme="majorBidi" w:cstheme="majorBidi"/>
          <w:sz w:val="24"/>
          <w:szCs w:val="24"/>
          <w:lang w:bidi="ar-DZ"/>
        </w:rPr>
        <w:t xml:space="preserve">ou bien </w:t>
      </w:r>
      <w:r w:rsidRPr="009F1E2C">
        <w:rPr>
          <w:rFonts w:asciiTheme="majorBidi" w:hAnsiTheme="majorBidi" w:cstheme="majorBidi"/>
          <w:sz w:val="24"/>
          <w:szCs w:val="24"/>
          <w:lang w:bidi="ar-DZ"/>
        </w:rPr>
        <w:t>rire</w:t>
      </w:r>
      <w:r w:rsidR="00ED63F0">
        <w:rPr>
          <w:rFonts w:asciiTheme="majorBidi" w:hAnsiTheme="majorBidi" w:cstheme="majorBidi"/>
          <w:sz w:val="24"/>
          <w:szCs w:val="24"/>
          <w:lang w:bidi="ar-DZ"/>
        </w:rPr>
        <w:t xml:space="preserve">, ou bien pleurer. Vu la </w:t>
      </w:r>
      <w:r w:rsidRPr="009F1E2C">
        <w:rPr>
          <w:rFonts w:asciiTheme="majorBidi" w:hAnsiTheme="majorBidi" w:cstheme="majorBidi"/>
          <w:sz w:val="24"/>
          <w:szCs w:val="24"/>
          <w:lang w:bidi="ar-DZ"/>
        </w:rPr>
        <w:t xml:space="preserve">situation complexe </w:t>
      </w:r>
      <w:r w:rsidR="00ED63F0">
        <w:rPr>
          <w:rFonts w:asciiTheme="majorBidi" w:hAnsiTheme="majorBidi" w:cstheme="majorBidi"/>
          <w:sz w:val="24"/>
          <w:szCs w:val="24"/>
          <w:lang w:bidi="ar-DZ"/>
        </w:rPr>
        <w:t>des</w:t>
      </w:r>
      <w:r w:rsidRPr="009F1E2C">
        <w:rPr>
          <w:rFonts w:asciiTheme="majorBidi" w:hAnsiTheme="majorBidi" w:cstheme="majorBidi"/>
          <w:sz w:val="24"/>
          <w:szCs w:val="24"/>
          <w:lang w:bidi="ar-DZ"/>
        </w:rPr>
        <w:t xml:space="preserve"> postes algériennes :</w:t>
      </w:r>
    </w:p>
    <w:p w:rsidR="00815B65" w:rsidRPr="009F1E2C" w:rsidRDefault="00815B65" w:rsidP="00CB6890">
      <w:pPr>
        <w:spacing w:line="360" w:lineRule="auto"/>
        <w:ind w:firstLine="567"/>
        <w:jc w:val="center"/>
        <w:rPr>
          <w:rFonts w:asciiTheme="majorBidi" w:hAnsiTheme="majorBidi" w:cstheme="majorBidi"/>
          <w:sz w:val="24"/>
          <w:szCs w:val="24"/>
          <w:lang w:bidi="ar-DZ"/>
        </w:rPr>
      </w:pPr>
      <w:r w:rsidRPr="009F1E2C">
        <w:rPr>
          <w:rFonts w:asciiTheme="majorBidi" w:hAnsiTheme="majorBidi" w:cstheme="majorBidi"/>
          <w:sz w:val="24"/>
          <w:szCs w:val="24"/>
          <w:lang w:bidi="ar-DZ"/>
        </w:rPr>
        <w:lastRenderedPageBreak/>
        <w:t>« Vous avez oublié la 3</w:t>
      </w:r>
      <w:r w:rsidRPr="009F1E2C">
        <w:rPr>
          <w:rFonts w:asciiTheme="majorBidi" w:hAnsiTheme="majorBidi" w:cstheme="majorBidi"/>
          <w:sz w:val="24"/>
          <w:szCs w:val="24"/>
          <w:vertAlign w:val="superscript"/>
          <w:lang w:bidi="ar-DZ"/>
        </w:rPr>
        <w:t>ème</w:t>
      </w:r>
      <w:r w:rsidRPr="009F1E2C">
        <w:rPr>
          <w:rFonts w:asciiTheme="majorBidi" w:hAnsiTheme="majorBidi" w:cstheme="majorBidi"/>
          <w:sz w:val="24"/>
          <w:szCs w:val="24"/>
          <w:lang w:bidi="ar-DZ"/>
        </w:rPr>
        <w:t xml:space="preserve"> option </w:t>
      </w:r>
      <w:r w:rsidR="00CB6890" w:rsidRPr="009F1E2C">
        <w:rPr>
          <w:rFonts w:asciiTheme="majorBidi" w:hAnsiTheme="majorBidi" w:cstheme="majorBidi"/>
          <w:sz w:val="24"/>
          <w:szCs w:val="24"/>
          <w:lang w:bidi="ar-DZ"/>
        </w:rPr>
        <w:t>: pas</w:t>
      </w:r>
      <w:r w:rsidRPr="009F1E2C">
        <w:rPr>
          <w:rFonts w:asciiTheme="majorBidi" w:hAnsiTheme="majorBidi" w:cstheme="majorBidi"/>
          <w:sz w:val="24"/>
          <w:szCs w:val="24"/>
          <w:lang w:bidi="ar-DZ"/>
        </w:rPr>
        <w:t xml:space="preserve"> de système »</w:t>
      </w:r>
    </w:p>
    <w:p w:rsidR="00815B65" w:rsidRPr="009F1E2C" w:rsidRDefault="00815B65" w:rsidP="00CB6890">
      <w:pPr>
        <w:spacing w:line="360" w:lineRule="auto"/>
        <w:ind w:firstLine="567"/>
        <w:jc w:val="center"/>
        <w:rPr>
          <w:rFonts w:asciiTheme="majorBidi" w:hAnsiTheme="majorBidi" w:cstheme="majorBidi"/>
          <w:sz w:val="24"/>
          <w:szCs w:val="24"/>
          <w:lang w:bidi="ar-DZ"/>
        </w:rPr>
      </w:pPr>
      <w:r w:rsidRPr="009F1E2C">
        <w:rPr>
          <w:rFonts w:asciiTheme="majorBidi" w:hAnsiTheme="majorBidi" w:cstheme="majorBidi"/>
          <w:sz w:val="24"/>
          <w:szCs w:val="24"/>
          <w:lang w:bidi="ar-DZ"/>
        </w:rPr>
        <w:t xml:space="preserve">« Une planche à billets </w:t>
      </w:r>
      <w:r w:rsidR="00CB6890" w:rsidRPr="009F1E2C">
        <w:rPr>
          <w:rFonts w:asciiTheme="majorBidi" w:hAnsiTheme="majorBidi" w:cstheme="majorBidi"/>
          <w:sz w:val="24"/>
          <w:szCs w:val="24"/>
          <w:lang w:bidi="ar-DZ"/>
        </w:rPr>
        <w:t>dégradante, une</w:t>
      </w:r>
      <w:r w:rsidRPr="009F1E2C">
        <w:rPr>
          <w:rFonts w:asciiTheme="majorBidi" w:hAnsiTheme="majorBidi" w:cstheme="majorBidi"/>
          <w:sz w:val="24"/>
          <w:szCs w:val="24"/>
          <w:lang w:bidi="ar-DZ"/>
        </w:rPr>
        <w:t xml:space="preserve"> d’év</w:t>
      </w:r>
      <w:r w:rsidR="00B35C51">
        <w:rPr>
          <w:rFonts w:asciiTheme="majorBidi" w:hAnsiTheme="majorBidi" w:cstheme="majorBidi"/>
          <w:sz w:val="24"/>
          <w:szCs w:val="24"/>
          <w:lang w:bidi="ar-DZ"/>
        </w:rPr>
        <w:t xml:space="preserve">aluation de dinars inquiétante, </w:t>
      </w:r>
      <w:r w:rsidRPr="009F1E2C">
        <w:rPr>
          <w:rFonts w:asciiTheme="majorBidi" w:hAnsiTheme="majorBidi" w:cstheme="majorBidi"/>
          <w:sz w:val="24"/>
          <w:szCs w:val="24"/>
          <w:lang w:bidi="ar-DZ"/>
        </w:rPr>
        <w:t xml:space="preserve">une flambée de prix affolante et une vie </w:t>
      </w:r>
      <w:r w:rsidR="00B03A15" w:rsidRPr="009F1E2C">
        <w:rPr>
          <w:rFonts w:asciiTheme="majorBidi" w:hAnsiTheme="majorBidi" w:cstheme="majorBidi"/>
          <w:sz w:val="24"/>
          <w:szCs w:val="24"/>
          <w:lang w:bidi="ar-DZ"/>
        </w:rPr>
        <w:t>cliente</w:t>
      </w:r>
      <w:r w:rsidRPr="009F1E2C">
        <w:rPr>
          <w:rFonts w:asciiTheme="majorBidi" w:hAnsiTheme="majorBidi" w:cstheme="majorBidi"/>
          <w:sz w:val="24"/>
          <w:szCs w:val="24"/>
          <w:lang w:bidi="ar-DZ"/>
        </w:rPr>
        <w:t xml:space="preserve"> sous le regard d’une république puante ».</w:t>
      </w:r>
    </w:p>
    <w:p w:rsidR="00815B65" w:rsidRPr="009F1E2C" w:rsidRDefault="00CB6890" w:rsidP="00CB6890">
      <w:pPr>
        <w:spacing w:line="360" w:lineRule="auto"/>
        <w:ind w:firstLine="567"/>
        <w:jc w:val="center"/>
        <w:rPr>
          <w:rFonts w:asciiTheme="majorBidi" w:hAnsiTheme="majorBidi" w:cstheme="majorBidi"/>
          <w:sz w:val="24"/>
          <w:szCs w:val="24"/>
          <w:lang w:bidi="ar-DZ"/>
        </w:rPr>
      </w:pPr>
      <w:r>
        <w:rPr>
          <w:rFonts w:asciiTheme="majorBidi" w:hAnsiTheme="majorBidi" w:cstheme="majorBidi"/>
          <w:sz w:val="24"/>
          <w:szCs w:val="24"/>
          <w:lang w:bidi="ar-DZ"/>
        </w:rPr>
        <w:t>« O</w:t>
      </w:r>
      <w:r w:rsidR="00815B65" w:rsidRPr="009F1E2C">
        <w:rPr>
          <w:rFonts w:asciiTheme="majorBidi" w:hAnsiTheme="majorBidi" w:cstheme="majorBidi"/>
          <w:sz w:val="24"/>
          <w:szCs w:val="24"/>
          <w:lang w:bidi="ar-DZ"/>
        </w:rPr>
        <w:t>n n’a vraiment pas le choix… »</w:t>
      </w:r>
    </w:p>
    <w:p w:rsidR="00E112DC" w:rsidRPr="009F1E2C" w:rsidRDefault="00E112DC" w:rsidP="00315530">
      <w:pPr>
        <w:spacing w:line="360" w:lineRule="auto"/>
        <w:ind w:firstLine="567"/>
        <w:jc w:val="both"/>
        <w:rPr>
          <w:rFonts w:asciiTheme="majorBidi" w:hAnsiTheme="majorBidi" w:cstheme="majorBidi"/>
          <w:sz w:val="24"/>
          <w:szCs w:val="24"/>
          <w:lang w:bidi="ar-DZ"/>
        </w:rPr>
      </w:pPr>
      <w:r w:rsidRPr="009F1E2C">
        <w:rPr>
          <w:rFonts w:asciiTheme="majorBidi" w:hAnsiTheme="majorBidi" w:cstheme="majorBidi"/>
          <w:sz w:val="24"/>
          <w:szCs w:val="24"/>
          <w:lang w:bidi="ar-DZ"/>
        </w:rPr>
        <w:t xml:space="preserve">La société algérienne souffre toujours sous la </w:t>
      </w:r>
      <w:r w:rsidR="00B03A15" w:rsidRPr="009F1E2C">
        <w:rPr>
          <w:rFonts w:asciiTheme="majorBidi" w:hAnsiTheme="majorBidi" w:cstheme="majorBidi"/>
          <w:sz w:val="24"/>
          <w:szCs w:val="24"/>
          <w:lang w:bidi="ar-DZ"/>
        </w:rPr>
        <w:t>négligence</w:t>
      </w:r>
      <w:r w:rsidRPr="009F1E2C">
        <w:rPr>
          <w:rFonts w:asciiTheme="majorBidi" w:hAnsiTheme="majorBidi" w:cstheme="majorBidi"/>
          <w:sz w:val="24"/>
          <w:szCs w:val="24"/>
          <w:lang w:bidi="ar-DZ"/>
        </w:rPr>
        <w:t xml:space="preserve"> de </w:t>
      </w:r>
      <w:r w:rsidR="00B35C51">
        <w:rPr>
          <w:rFonts w:asciiTheme="majorBidi" w:hAnsiTheme="majorBidi" w:cstheme="majorBidi"/>
          <w:sz w:val="24"/>
          <w:szCs w:val="24"/>
          <w:lang w:bidi="ar-DZ"/>
        </w:rPr>
        <w:t>l’Etat,</w:t>
      </w:r>
      <w:r w:rsidRPr="009F1E2C">
        <w:rPr>
          <w:rFonts w:asciiTheme="majorBidi" w:hAnsiTheme="majorBidi" w:cstheme="majorBidi"/>
          <w:sz w:val="24"/>
          <w:szCs w:val="24"/>
          <w:lang w:bidi="ar-DZ"/>
        </w:rPr>
        <w:t xml:space="preserve"> qui</w:t>
      </w:r>
      <w:r w:rsidR="00B03A15" w:rsidRPr="009F1E2C">
        <w:rPr>
          <w:rFonts w:asciiTheme="majorBidi" w:hAnsiTheme="majorBidi" w:cstheme="majorBidi"/>
          <w:sz w:val="24"/>
          <w:szCs w:val="24"/>
          <w:lang w:bidi="ar-DZ"/>
        </w:rPr>
        <w:t xml:space="preserve"> </w:t>
      </w:r>
      <w:r w:rsidRPr="009F1E2C">
        <w:rPr>
          <w:rFonts w:asciiTheme="majorBidi" w:hAnsiTheme="majorBidi" w:cstheme="majorBidi"/>
          <w:sz w:val="24"/>
          <w:szCs w:val="24"/>
          <w:lang w:bidi="ar-DZ"/>
        </w:rPr>
        <w:t>n’essaie pas de résoudre ce problème.</w:t>
      </w:r>
      <w:r w:rsidR="00315530">
        <w:rPr>
          <w:rFonts w:asciiTheme="majorBidi" w:hAnsiTheme="majorBidi" w:cstheme="majorBidi"/>
          <w:sz w:val="24"/>
          <w:szCs w:val="24"/>
          <w:lang w:bidi="ar-DZ"/>
        </w:rPr>
        <w:t xml:space="preserve"> </w:t>
      </w:r>
      <w:r w:rsidRPr="009F1E2C">
        <w:rPr>
          <w:rFonts w:asciiTheme="majorBidi" w:hAnsiTheme="majorBidi" w:cstheme="majorBidi"/>
          <w:sz w:val="24"/>
          <w:szCs w:val="24"/>
          <w:lang w:bidi="ar-DZ"/>
        </w:rPr>
        <w:t>Le titre nous donn</w:t>
      </w:r>
      <w:r w:rsidR="00B35C51">
        <w:rPr>
          <w:rFonts w:asciiTheme="majorBidi" w:hAnsiTheme="majorBidi" w:cstheme="majorBidi"/>
          <w:sz w:val="24"/>
          <w:szCs w:val="24"/>
          <w:lang w:bidi="ar-DZ"/>
        </w:rPr>
        <w:t>e</w:t>
      </w:r>
      <w:r w:rsidRPr="009F1E2C">
        <w:rPr>
          <w:rFonts w:asciiTheme="majorBidi" w:hAnsiTheme="majorBidi" w:cstheme="majorBidi"/>
          <w:sz w:val="24"/>
          <w:szCs w:val="24"/>
          <w:lang w:bidi="ar-DZ"/>
        </w:rPr>
        <w:t xml:space="preserve"> une idée générale sur l</w:t>
      </w:r>
      <w:r w:rsidR="00CB6890">
        <w:rPr>
          <w:rFonts w:asciiTheme="majorBidi" w:hAnsiTheme="majorBidi" w:cstheme="majorBidi"/>
          <w:sz w:val="24"/>
          <w:szCs w:val="24"/>
          <w:lang w:bidi="ar-DZ"/>
        </w:rPr>
        <w:t>a situation actuelle en Algérie</w:t>
      </w:r>
      <w:r w:rsidRPr="009F1E2C">
        <w:rPr>
          <w:rFonts w:asciiTheme="majorBidi" w:hAnsiTheme="majorBidi" w:cstheme="majorBidi"/>
          <w:sz w:val="24"/>
          <w:szCs w:val="24"/>
          <w:lang w:bidi="ar-DZ"/>
        </w:rPr>
        <w:t>.</w:t>
      </w:r>
      <w:r w:rsidR="00CB6890">
        <w:rPr>
          <w:rFonts w:asciiTheme="majorBidi" w:hAnsiTheme="majorBidi" w:cstheme="majorBidi"/>
          <w:sz w:val="24"/>
          <w:szCs w:val="24"/>
          <w:lang w:bidi="ar-DZ"/>
        </w:rPr>
        <w:t xml:space="preserve"> </w:t>
      </w:r>
      <w:r w:rsidRPr="009F1E2C">
        <w:rPr>
          <w:rFonts w:asciiTheme="majorBidi" w:hAnsiTheme="majorBidi" w:cstheme="majorBidi"/>
          <w:sz w:val="24"/>
          <w:szCs w:val="24"/>
          <w:lang w:bidi="ar-DZ"/>
        </w:rPr>
        <w:t xml:space="preserve">Mais quand nous lisons la parole de la </w:t>
      </w:r>
      <w:r w:rsidR="00CB6890" w:rsidRPr="009F1E2C">
        <w:rPr>
          <w:rFonts w:asciiTheme="majorBidi" w:hAnsiTheme="majorBidi" w:cstheme="majorBidi"/>
          <w:sz w:val="24"/>
          <w:szCs w:val="24"/>
          <w:lang w:bidi="ar-DZ"/>
        </w:rPr>
        <w:t>femme, nous</w:t>
      </w:r>
      <w:r w:rsidRPr="009F1E2C">
        <w:rPr>
          <w:rFonts w:asciiTheme="majorBidi" w:hAnsiTheme="majorBidi" w:cstheme="majorBidi"/>
          <w:sz w:val="24"/>
          <w:szCs w:val="24"/>
          <w:lang w:bidi="ar-DZ"/>
        </w:rPr>
        <w:t xml:space="preserve"> trouverons une double crise :</w:t>
      </w:r>
      <w:r w:rsidR="00CB6890">
        <w:rPr>
          <w:rFonts w:asciiTheme="majorBidi" w:hAnsiTheme="majorBidi" w:cstheme="majorBidi"/>
          <w:sz w:val="24"/>
          <w:szCs w:val="24"/>
          <w:lang w:bidi="ar-DZ"/>
        </w:rPr>
        <w:t xml:space="preserve"> </w:t>
      </w:r>
      <w:r w:rsidRPr="009F1E2C">
        <w:rPr>
          <w:rFonts w:asciiTheme="majorBidi" w:hAnsiTheme="majorBidi" w:cstheme="majorBidi"/>
          <w:sz w:val="24"/>
          <w:szCs w:val="24"/>
          <w:lang w:bidi="ar-DZ"/>
        </w:rPr>
        <w:t xml:space="preserve">la grève et la </w:t>
      </w:r>
      <w:r w:rsidR="00B35C51">
        <w:rPr>
          <w:rFonts w:asciiTheme="majorBidi" w:hAnsiTheme="majorBidi" w:cstheme="majorBidi"/>
          <w:sz w:val="24"/>
          <w:szCs w:val="24"/>
          <w:lang w:bidi="ar-DZ"/>
        </w:rPr>
        <w:t>liquidité.</w:t>
      </w:r>
      <w:r w:rsidR="00CB6890" w:rsidRPr="009F1E2C">
        <w:rPr>
          <w:rFonts w:asciiTheme="majorBidi" w:hAnsiTheme="majorBidi" w:cstheme="majorBidi"/>
          <w:sz w:val="24"/>
          <w:szCs w:val="24"/>
          <w:lang w:bidi="ar-DZ"/>
        </w:rPr>
        <w:t xml:space="preserve"> </w:t>
      </w:r>
      <w:r w:rsidR="00B35C51" w:rsidRPr="009F1E2C">
        <w:rPr>
          <w:rFonts w:asciiTheme="majorBidi" w:hAnsiTheme="majorBidi" w:cstheme="majorBidi"/>
          <w:sz w:val="24"/>
          <w:szCs w:val="24"/>
          <w:lang w:bidi="ar-DZ"/>
        </w:rPr>
        <w:t>L’homme</w:t>
      </w:r>
      <w:r w:rsidRPr="009F1E2C">
        <w:rPr>
          <w:rFonts w:asciiTheme="majorBidi" w:hAnsiTheme="majorBidi" w:cstheme="majorBidi"/>
          <w:sz w:val="24"/>
          <w:szCs w:val="24"/>
          <w:lang w:bidi="ar-DZ"/>
        </w:rPr>
        <w:t xml:space="preserve"> n’a pas </w:t>
      </w:r>
      <w:r w:rsidR="00CB6890" w:rsidRPr="009F1E2C">
        <w:rPr>
          <w:rFonts w:asciiTheme="majorBidi" w:hAnsiTheme="majorBidi" w:cstheme="majorBidi"/>
          <w:sz w:val="24"/>
          <w:szCs w:val="24"/>
          <w:lang w:bidi="ar-DZ"/>
        </w:rPr>
        <w:t>répondu, il</w:t>
      </w:r>
      <w:r w:rsidRPr="009F1E2C">
        <w:rPr>
          <w:rFonts w:asciiTheme="majorBidi" w:hAnsiTheme="majorBidi" w:cstheme="majorBidi"/>
          <w:sz w:val="24"/>
          <w:szCs w:val="24"/>
          <w:lang w:bidi="ar-DZ"/>
        </w:rPr>
        <w:t xml:space="preserve"> a juste </w:t>
      </w:r>
      <w:r w:rsidR="00CB6890" w:rsidRPr="009F1E2C">
        <w:rPr>
          <w:rFonts w:asciiTheme="majorBidi" w:hAnsiTheme="majorBidi" w:cstheme="majorBidi"/>
          <w:sz w:val="24"/>
          <w:szCs w:val="24"/>
          <w:lang w:bidi="ar-DZ"/>
        </w:rPr>
        <w:t>fixé</w:t>
      </w:r>
      <w:r w:rsidRPr="009F1E2C">
        <w:rPr>
          <w:rFonts w:asciiTheme="majorBidi" w:hAnsiTheme="majorBidi" w:cstheme="majorBidi"/>
          <w:sz w:val="24"/>
          <w:szCs w:val="24"/>
          <w:lang w:bidi="ar-DZ"/>
        </w:rPr>
        <w:t xml:space="preserve"> le regard vers la femme</w:t>
      </w:r>
      <w:r w:rsidR="00B35C51">
        <w:rPr>
          <w:rFonts w:asciiTheme="majorBidi" w:hAnsiTheme="majorBidi" w:cstheme="majorBidi"/>
          <w:sz w:val="24"/>
          <w:szCs w:val="24"/>
          <w:lang w:bidi="ar-DZ"/>
        </w:rPr>
        <w:t xml:space="preserve"> </w:t>
      </w:r>
      <w:r w:rsidR="00315530">
        <w:rPr>
          <w:rFonts w:asciiTheme="majorBidi" w:hAnsiTheme="majorBidi" w:cstheme="majorBidi"/>
          <w:sz w:val="24"/>
          <w:szCs w:val="24"/>
          <w:lang w:bidi="ar-DZ"/>
        </w:rPr>
        <w:t>au</w:t>
      </w:r>
      <w:r w:rsidR="00B35C51">
        <w:rPr>
          <w:rFonts w:asciiTheme="majorBidi" w:hAnsiTheme="majorBidi" w:cstheme="majorBidi"/>
          <w:sz w:val="24"/>
          <w:szCs w:val="24"/>
          <w:lang w:bidi="ar-DZ"/>
        </w:rPr>
        <w:t xml:space="preserve"> regard</w:t>
      </w:r>
      <w:r w:rsidRPr="009F1E2C">
        <w:rPr>
          <w:rFonts w:asciiTheme="majorBidi" w:hAnsiTheme="majorBidi" w:cstheme="majorBidi"/>
          <w:sz w:val="24"/>
          <w:szCs w:val="24"/>
          <w:lang w:bidi="ar-DZ"/>
        </w:rPr>
        <w:t xml:space="preserve"> </w:t>
      </w:r>
      <w:r w:rsidR="00B35C51">
        <w:rPr>
          <w:rFonts w:asciiTheme="majorBidi" w:hAnsiTheme="majorBidi" w:cstheme="majorBidi"/>
          <w:sz w:val="24"/>
          <w:szCs w:val="24"/>
          <w:lang w:bidi="ar-DZ"/>
        </w:rPr>
        <w:t>méchant</w:t>
      </w:r>
      <w:r w:rsidR="00CB6890" w:rsidRPr="009F1E2C">
        <w:rPr>
          <w:rFonts w:asciiTheme="majorBidi" w:hAnsiTheme="majorBidi" w:cstheme="majorBidi"/>
          <w:sz w:val="24"/>
          <w:szCs w:val="24"/>
          <w:lang w:bidi="ar-DZ"/>
        </w:rPr>
        <w:t>, il n’a</w:t>
      </w:r>
      <w:r w:rsidRPr="009F1E2C">
        <w:rPr>
          <w:rFonts w:asciiTheme="majorBidi" w:hAnsiTheme="majorBidi" w:cstheme="majorBidi"/>
          <w:sz w:val="24"/>
          <w:szCs w:val="24"/>
          <w:lang w:bidi="ar-DZ"/>
        </w:rPr>
        <w:t xml:space="preserve"> </w:t>
      </w:r>
      <w:r w:rsidR="00B35C51">
        <w:rPr>
          <w:rFonts w:asciiTheme="majorBidi" w:hAnsiTheme="majorBidi" w:cstheme="majorBidi"/>
          <w:sz w:val="24"/>
          <w:szCs w:val="24"/>
          <w:lang w:bidi="ar-DZ"/>
        </w:rPr>
        <w:t>aucun</w:t>
      </w:r>
      <w:r w:rsidRPr="009F1E2C">
        <w:rPr>
          <w:rFonts w:asciiTheme="majorBidi" w:hAnsiTheme="majorBidi" w:cstheme="majorBidi"/>
          <w:sz w:val="24"/>
          <w:szCs w:val="24"/>
          <w:lang w:bidi="ar-DZ"/>
        </w:rPr>
        <w:t xml:space="preserve"> choix.</w:t>
      </w:r>
    </w:p>
    <w:p w:rsidR="00E112DC" w:rsidRPr="009F1E2C" w:rsidRDefault="00E112DC" w:rsidP="00315530">
      <w:pPr>
        <w:spacing w:line="360" w:lineRule="auto"/>
        <w:jc w:val="both"/>
        <w:rPr>
          <w:rFonts w:asciiTheme="majorBidi" w:hAnsiTheme="majorBidi" w:cstheme="majorBidi"/>
          <w:sz w:val="24"/>
          <w:szCs w:val="24"/>
          <w:lang w:bidi="ar-DZ"/>
        </w:rPr>
      </w:pPr>
      <w:r w:rsidRPr="009F1E2C">
        <w:rPr>
          <w:rFonts w:asciiTheme="majorBidi" w:hAnsiTheme="majorBidi" w:cstheme="majorBidi"/>
          <w:sz w:val="24"/>
          <w:szCs w:val="24"/>
          <w:lang w:bidi="ar-DZ"/>
        </w:rPr>
        <w:t xml:space="preserve">Karim </w:t>
      </w:r>
      <w:proofErr w:type="spellStart"/>
      <w:r w:rsidRPr="009F1E2C">
        <w:rPr>
          <w:rFonts w:asciiTheme="majorBidi" w:hAnsiTheme="majorBidi" w:cstheme="majorBidi"/>
          <w:sz w:val="24"/>
          <w:szCs w:val="24"/>
          <w:lang w:bidi="ar-DZ"/>
        </w:rPr>
        <w:t>Bouguemra</w:t>
      </w:r>
      <w:proofErr w:type="spellEnd"/>
      <w:r w:rsidRPr="009F1E2C">
        <w:rPr>
          <w:rFonts w:asciiTheme="majorBidi" w:hAnsiTheme="majorBidi" w:cstheme="majorBidi"/>
          <w:sz w:val="24"/>
          <w:szCs w:val="24"/>
          <w:lang w:bidi="ar-DZ"/>
        </w:rPr>
        <w:t xml:space="preserve"> a </w:t>
      </w:r>
      <w:r w:rsidR="00315530">
        <w:rPr>
          <w:rFonts w:asciiTheme="majorBidi" w:hAnsiTheme="majorBidi" w:cstheme="majorBidi"/>
          <w:sz w:val="24"/>
          <w:szCs w:val="24"/>
          <w:lang w:bidi="ar-DZ"/>
        </w:rPr>
        <w:t>juste employé</w:t>
      </w:r>
      <w:r w:rsidRPr="009F1E2C">
        <w:rPr>
          <w:rFonts w:asciiTheme="majorBidi" w:hAnsiTheme="majorBidi" w:cstheme="majorBidi"/>
          <w:sz w:val="24"/>
          <w:szCs w:val="24"/>
          <w:lang w:bidi="ar-DZ"/>
        </w:rPr>
        <w:t xml:space="preserve"> un point d’interrogation</w:t>
      </w:r>
      <w:r w:rsidR="00315530">
        <w:rPr>
          <w:rFonts w:asciiTheme="majorBidi" w:hAnsiTheme="majorBidi" w:cstheme="majorBidi"/>
          <w:sz w:val="24"/>
          <w:szCs w:val="24"/>
          <w:lang w:bidi="ar-DZ"/>
        </w:rPr>
        <w:t>,</w:t>
      </w:r>
      <w:r w:rsidRPr="009F1E2C">
        <w:rPr>
          <w:rFonts w:asciiTheme="majorBidi" w:hAnsiTheme="majorBidi" w:cstheme="majorBidi"/>
          <w:sz w:val="24"/>
          <w:szCs w:val="24"/>
          <w:lang w:bidi="ar-DZ"/>
        </w:rPr>
        <w:t xml:space="preserve"> apparu dans la bulle à la fin de la parole de la femme</w:t>
      </w:r>
      <w:r w:rsidR="00315530">
        <w:rPr>
          <w:rFonts w:asciiTheme="majorBidi" w:hAnsiTheme="majorBidi" w:cstheme="majorBidi"/>
          <w:sz w:val="24"/>
          <w:szCs w:val="24"/>
          <w:lang w:bidi="ar-DZ"/>
        </w:rPr>
        <w:t xml:space="preserve">. Cela </w:t>
      </w:r>
      <w:r w:rsidRPr="009F1E2C">
        <w:rPr>
          <w:rFonts w:asciiTheme="majorBidi" w:hAnsiTheme="majorBidi" w:cstheme="majorBidi"/>
          <w:sz w:val="24"/>
          <w:szCs w:val="24"/>
          <w:lang w:bidi="ar-DZ"/>
        </w:rPr>
        <w:t xml:space="preserve"> exprime </w:t>
      </w:r>
      <w:r w:rsidR="00315530">
        <w:rPr>
          <w:rFonts w:asciiTheme="majorBidi" w:hAnsiTheme="majorBidi" w:cstheme="majorBidi"/>
          <w:sz w:val="24"/>
          <w:szCs w:val="24"/>
          <w:lang w:bidi="ar-DZ"/>
        </w:rPr>
        <w:t xml:space="preserve">que </w:t>
      </w:r>
      <w:r w:rsidRPr="009F1E2C">
        <w:rPr>
          <w:rFonts w:asciiTheme="majorBidi" w:hAnsiTheme="majorBidi" w:cstheme="majorBidi"/>
          <w:sz w:val="24"/>
          <w:szCs w:val="24"/>
          <w:lang w:bidi="ar-DZ"/>
        </w:rPr>
        <w:t xml:space="preserve">le choix </w:t>
      </w:r>
      <w:r w:rsidR="00315530">
        <w:rPr>
          <w:rFonts w:asciiTheme="majorBidi" w:hAnsiTheme="majorBidi" w:cstheme="majorBidi"/>
          <w:sz w:val="24"/>
          <w:szCs w:val="24"/>
          <w:lang w:bidi="ar-DZ"/>
        </w:rPr>
        <w:t xml:space="preserve">est </w:t>
      </w:r>
      <w:r w:rsidRPr="009F1E2C">
        <w:rPr>
          <w:rFonts w:asciiTheme="majorBidi" w:hAnsiTheme="majorBidi" w:cstheme="majorBidi"/>
          <w:sz w:val="24"/>
          <w:szCs w:val="24"/>
          <w:lang w:bidi="ar-DZ"/>
        </w:rPr>
        <w:t xml:space="preserve">impossible </w:t>
      </w:r>
      <w:r w:rsidR="00315530">
        <w:rPr>
          <w:rFonts w:asciiTheme="majorBidi" w:hAnsiTheme="majorBidi" w:cstheme="majorBidi"/>
          <w:sz w:val="24"/>
          <w:szCs w:val="24"/>
          <w:lang w:bidi="ar-DZ"/>
        </w:rPr>
        <w:t>pour</w:t>
      </w:r>
      <w:r w:rsidRPr="009F1E2C">
        <w:rPr>
          <w:rFonts w:asciiTheme="majorBidi" w:hAnsiTheme="majorBidi" w:cstheme="majorBidi"/>
          <w:sz w:val="24"/>
          <w:szCs w:val="24"/>
          <w:lang w:bidi="ar-DZ"/>
        </w:rPr>
        <w:t xml:space="preserve"> l’homme</w:t>
      </w:r>
      <w:r w:rsidR="00315530">
        <w:rPr>
          <w:rFonts w:asciiTheme="majorBidi" w:hAnsiTheme="majorBidi" w:cstheme="majorBidi"/>
          <w:sz w:val="24"/>
          <w:szCs w:val="24"/>
          <w:lang w:bidi="ar-DZ"/>
        </w:rPr>
        <w:t xml:space="preserve">, </w:t>
      </w:r>
      <w:r w:rsidRPr="009F1E2C">
        <w:rPr>
          <w:rFonts w:asciiTheme="majorBidi" w:hAnsiTheme="majorBidi" w:cstheme="majorBidi"/>
          <w:sz w:val="24"/>
          <w:szCs w:val="24"/>
          <w:lang w:bidi="ar-DZ"/>
        </w:rPr>
        <w:t xml:space="preserve"> c’est une marque d’invalidité.</w:t>
      </w:r>
    </w:p>
    <w:p w:rsidR="00E112DC" w:rsidRPr="00CB6890" w:rsidRDefault="001A7414" w:rsidP="003F67DD">
      <w:pPr>
        <w:pStyle w:val="Titre2"/>
        <w:numPr>
          <w:ilvl w:val="1"/>
          <w:numId w:val="40"/>
        </w:numPr>
        <w:rPr>
          <w:sz w:val="28"/>
          <w:szCs w:val="28"/>
          <w:lang w:bidi="ar-DZ"/>
        </w:rPr>
      </w:pPr>
      <w:bookmarkStart w:id="42" w:name="_Toc75630081"/>
      <w:r w:rsidRPr="00315530">
        <w:rPr>
          <w:lang w:bidi="ar-DZ"/>
        </w:rPr>
        <w:t>Figure numéro 6 </w:t>
      </w:r>
      <w:r w:rsidRPr="00CB6890">
        <w:rPr>
          <w:sz w:val="28"/>
          <w:szCs w:val="28"/>
          <w:lang w:bidi="ar-DZ"/>
        </w:rPr>
        <w:t>:</w:t>
      </w:r>
      <w:bookmarkEnd w:id="42"/>
    </w:p>
    <w:p w:rsidR="001A7414" w:rsidRPr="009F1E2C" w:rsidRDefault="001A7414" w:rsidP="009F1E2C">
      <w:pPr>
        <w:spacing w:line="360" w:lineRule="auto"/>
        <w:jc w:val="both"/>
        <w:rPr>
          <w:rFonts w:asciiTheme="majorBidi" w:hAnsiTheme="majorBidi" w:cstheme="majorBidi"/>
          <w:sz w:val="24"/>
          <w:szCs w:val="24"/>
          <w:lang w:bidi="ar-DZ"/>
        </w:rPr>
      </w:pPr>
    </w:p>
    <w:p w:rsidR="00ED3724" w:rsidRPr="009F1E2C" w:rsidRDefault="00565EF9" w:rsidP="009F1E2C">
      <w:pPr>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6062573" cy="3269411"/>
            <wp:effectExtent l="19050" t="0" r="0" b="0"/>
            <wp:docPr id="7" name="Image 6" descr="H:\FB_IMG_162332225799900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FB_IMG_16233222579990061.jpg"/>
                    <pic:cNvPicPr>
                      <a:picLocks noChangeAspect="1" noChangeArrowheads="1"/>
                    </pic:cNvPicPr>
                  </pic:nvPicPr>
                  <pic:blipFill>
                    <a:blip r:embed="rId16"/>
                    <a:srcRect/>
                    <a:stretch>
                      <a:fillRect/>
                    </a:stretch>
                  </pic:blipFill>
                  <pic:spPr bwMode="auto">
                    <a:xfrm>
                      <a:off x="0" y="0"/>
                      <a:ext cx="6062654" cy="3269455"/>
                    </a:xfrm>
                    <a:prstGeom prst="rect">
                      <a:avLst/>
                    </a:prstGeom>
                    <a:noFill/>
                    <a:ln w="9525">
                      <a:noFill/>
                      <a:miter lim="800000"/>
                      <a:headEnd/>
                      <a:tailEnd/>
                    </a:ln>
                  </pic:spPr>
                </pic:pic>
              </a:graphicData>
            </a:graphic>
          </wp:inline>
        </w:drawing>
      </w:r>
    </w:p>
    <w:p w:rsidR="00ED3724" w:rsidRPr="009F1E2C" w:rsidRDefault="001A7414" w:rsidP="00FE7DD9">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Dans le quotidien « le soir d’</w:t>
      </w:r>
      <w:r w:rsidR="007268F5" w:rsidRPr="009F1E2C">
        <w:rPr>
          <w:rFonts w:asciiTheme="majorBidi" w:hAnsiTheme="majorBidi" w:cstheme="majorBidi"/>
          <w:sz w:val="24"/>
          <w:szCs w:val="24"/>
        </w:rPr>
        <w:t>Algérie</w:t>
      </w:r>
      <w:r w:rsidRPr="009F1E2C">
        <w:rPr>
          <w:rFonts w:asciiTheme="majorBidi" w:hAnsiTheme="majorBidi" w:cstheme="majorBidi"/>
          <w:sz w:val="24"/>
          <w:szCs w:val="24"/>
        </w:rPr>
        <w:t> »</w:t>
      </w:r>
      <w:r w:rsidR="00FE7DD9">
        <w:rPr>
          <w:rFonts w:asciiTheme="majorBidi" w:hAnsiTheme="majorBidi" w:cstheme="majorBidi"/>
          <w:sz w:val="24"/>
          <w:szCs w:val="24"/>
        </w:rPr>
        <w:t xml:space="preserve">, du 03 mai 2021, </w:t>
      </w:r>
      <w:r w:rsidRPr="009F1E2C">
        <w:rPr>
          <w:rFonts w:asciiTheme="majorBidi" w:hAnsiTheme="majorBidi" w:cstheme="majorBidi"/>
          <w:sz w:val="24"/>
          <w:szCs w:val="24"/>
        </w:rPr>
        <w:t xml:space="preserve">le dessinateur Karim </w:t>
      </w:r>
      <w:proofErr w:type="spellStart"/>
      <w:r w:rsidRPr="009F1E2C">
        <w:rPr>
          <w:rFonts w:asciiTheme="majorBidi" w:hAnsiTheme="majorBidi" w:cstheme="majorBidi"/>
          <w:sz w:val="24"/>
          <w:szCs w:val="24"/>
        </w:rPr>
        <w:t>Bouguemra</w:t>
      </w:r>
      <w:proofErr w:type="spellEnd"/>
      <w:r w:rsidRPr="009F1E2C">
        <w:rPr>
          <w:rFonts w:asciiTheme="majorBidi" w:hAnsiTheme="majorBidi" w:cstheme="majorBidi"/>
          <w:sz w:val="24"/>
          <w:szCs w:val="24"/>
        </w:rPr>
        <w:t xml:space="preserve"> a diffusé un dessin humoristique intitulé « 1</w:t>
      </w:r>
      <w:r w:rsidRPr="009F1E2C">
        <w:rPr>
          <w:rFonts w:asciiTheme="majorBidi" w:hAnsiTheme="majorBidi" w:cstheme="majorBidi"/>
          <w:sz w:val="24"/>
          <w:szCs w:val="24"/>
          <w:vertAlign w:val="superscript"/>
        </w:rPr>
        <w:t>er</w:t>
      </w:r>
      <w:r w:rsidRPr="009F1E2C">
        <w:rPr>
          <w:rFonts w:asciiTheme="majorBidi" w:hAnsiTheme="majorBidi" w:cstheme="majorBidi"/>
          <w:sz w:val="24"/>
          <w:szCs w:val="24"/>
        </w:rPr>
        <w:t xml:space="preserve"> mai </w:t>
      </w:r>
      <w:proofErr w:type="gramStart"/>
      <w:r w:rsidRPr="009F1E2C">
        <w:rPr>
          <w:rFonts w:asciiTheme="majorBidi" w:hAnsiTheme="majorBidi" w:cstheme="majorBidi"/>
          <w:sz w:val="24"/>
          <w:szCs w:val="24"/>
        </w:rPr>
        <w:t>:une</w:t>
      </w:r>
      <w:proofErr w:type="gramEnd"/>
      <w:r w:rsidRPr="009F1E2C">
        <w:rPr>
          <w:rFonts w:asciiTheme="majorBidi" w:hAnsiTheme="majorBidi" w:cstheme="majorBidi"/>
          <w:sz w:val="24"/>
          <w:szCs w:val="24"/>
        </w:rPr>
        <w:t xml:space="preserve"> journée qui permet aux travailleurs de </w:t>
      </w:r>
      <w:r w:rsidR="007268F5" w:rsidRPr="009F1E2C">
        <w:rPr>
          <w:rFonts w:asciiTheme="majorBidi" w:hAnsiTheme="majorBidi" w:cstheme="majorBidi"/>
          <w:sz w:val="24"/>
          <w:szCs w:val="24"/>
        </w:rPr>
        <w:t>chômer</w:t>
      </w:r>
      <w:r w:rsidRPr="009F1E2C">
        <w:rPr>
          <w:rFonts w:asciiTheme="majorBidi" w:hAnsiTheme="majorBidi" w:cstheme="majorBidi"/>
          <w:sz w:val="24"/>
          <w:szCs w:val="24"/>
        </w:rPr>
        <w:t xml:space="preserve"> … »</w:t>
      </w:r>
    </w:p>
    <w:p w:rsidR="001A7414" w:rsidRPr="009F1E2C" w:rsidRDefault="001A7414" w:rsidP="00FE7DD9">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lastRenderedPageBreak/>
        <w:t xml:space="preserve">Il </w:t>
      </w:r>
      <w:r w:rsidR="00FE7DD9">
        <w:rPr>
          <w:rFonts w:asciiTheme="majorBidi" w:hAnsiTheme="majorBidi" w:cstheme="majorBidi"/>
          <w:sz w:val="24"/>
          <w:szCs w:val="24"/>
        </w:rPr>
        <w:t xml:space="preserve">a </w:t>
      </w:r>
      <w:r w:rsidRPr="009F1E2C">
        <w:rPr>
          <w:rFonts w:asciiTheme="majorBidi" w:hAnsiTheme="majorBidi" w:cstheme="majorBidi"/>
          <w:sz w:val="24"/>
          <w:szCs w:val="24"/>
        </w:rPr>
        <w:t xml:space="preserve">mis en scène un seul </w:t>
      </w:r>
      <w:r w:rsidR="001C5D9A" w:rsidRPr="009F1E2C">
        <w:rPr>
          <w:rFonts w:asciiTheme="majorBidi" w:hAnsiTheme="majorBidi" w:cstheme="majorBidi"/>
          <w:sz w:val="24"/>
          <w:szCs w:val="24"/>
        </w:rPr>
        <w:t>personnage, il</w:t>
      </w:r>
      <w:r w:rsidRPr="009F1E2C">
        <w:rPr>
          <w:rFonts w:asciiTheme="majorBidi" w:hAnsiTheme="majorBidi" w:cstheme="majorBidi"/>
          <w:sz w:val="24"/>
          <w:szCs w:val="24"/>
        </w:rPr>
        <w:t xml:space="preserve"> s’agit d’un pauvre homme caricaturé </w:t>
      </w:r>
      <w:r w:rsidR="00FE7DD9">
        <w:rPr>
          <w:rFonts w:asciiTheme="majorBidi" w:hAnsiTheme="majorBidi" w:cstheme="majorBidi"/>
          <w:sz w:val="24"/>
          <w:szCs w:val="24"/>
        </w:rPr>
        <w:t>avec</w:t>
      </w:r>
      <w:r w:rsidRPr="009F1E2C">
        <w:rPr>
          <w:rFonts w:asciiTheme="majorBidi" w:hAnsiTheme="majorBidi" w:cstheme="majorBidi"/>
          <w:sz w:val="24"/>
          <w:szCs w:val="24"/>
        </w:rPr>
        <w:t xml:space="preserve"> un</w:t>
      </w:r>
      <w:r w:rsidR="00FE7DD9">
        <w:rPr>
          <w:rFonts w:asciiTheme="majorBidi" w:hAnsiTheme="majorBidi" w:cstheme="majorBidi"/>
          <w:sz w:val="24"/>
          <w:szCs w:val="24"/>
        </w:rPr>
        <w:t>e</w:t>
      </w:r>
      <w:r w:rsidRPr="009F1E2C">
        <w:rPr>
          <w:rFonts w:asciiTheme="majorBidi" w:hAnsiTheme="majorBidi" w:cstheme="majorBidi"/>
          <w:sz w:val="24"/>
          <w:szCs w:val="24"/>
        </w:rPr>
        <w:t xml:space="preserve"> grand</w:t>
      </w:r>
      <w:r w:rsidR="00FE7DD9">
        <w:rPr>
          <w:rFonts w:asciiTheme="majorBidi" w:hAnsiTheme="majorBidi" w:cstheme="majorBidi"/>
          <w:sz w:val="24"/>
          <w:szCs w:val="24"/>
        </w:rPr>
        <w:t>e</w:t>
      </w:r>
      <w:r w:rsidRPr="009F1E2C">
        <w:rPr>
          <w:rFonts w:asciiTheme="majorBidi" w:hAnsiTheme="majorBidi" w:cstheme="majorBidi"/>
          <w:sz w:val="24"/>
          <w:szCs w:val="24"/>
        </w:rPr>
        <w:t xml:space="preserve"> t</w:t>
      </w:r>
      <w:r w:rsidR="00FE7DD9">
        <w:rPr>
          <w:rFonts w:asciiTheme="majorBidi" w:hAnsiTheme="majorBidi" w:cstheme="majorBidi"/>
          <w:sz w:val="24"/>
          <w:szCs w:val="24"/>
        </w:rPr>
        <w:t>ê</w:t>
      </w:r>
      <w:r w:rsidRPr="009F1E2C">
        <w:rPr>
          <w:rFonts w:asciiTheme="majorBidi" w:hAnsiTheme="majorBidi" w:cstheme="majorBidi"/>
          <w:sz w:val="24"/>
          <w:szCs w:val="24"/>
        </w:rPr>
        <w:t>te</w:t>
      </w:r>
      <w:r w:rsidR="00FE7DD9">
        <w:rPr>
          <w:rFonts w:asciiTheme="majorBidi" w:hAnsiTheme="majorBidi" w:cstheme="majorBidi"/>
          <w:sz w:val="24"/>
          <w:szCs w:val="24"/>
        </w:rPr>
        <w:t xml:space="preserve"> et</w:t>
      </w:r>
      <w:r w:rsidRPr="009F1E2C">
        <w:rPr>
          <w:rFonts w:asciiTheme="majorBidi" w:hAnsiTheme="majorBidi" w:cstheme="majorBidi"/>
          <w:sz w:val="24"/>
          <w:szCs w:val="24"/>
        </w:rPr>
        <w:t xml:space="preserve"> un </w:t>
      </w:r>
      <w:r w:rsidR="00FE7DD9" w:rsidRPr="009F1E2C">
        <w:rPr>
          <w:rFonts w:asciiTheme="majorBidi" w:hAnsiTheme="majorBidi" w:cstheme="majorBidi"/>
          <w:sz w:val="24"/>
          <w:szCs w:val="24"/>
        </w:rPr>
        <w:t>bonnet</w:t>
      </w:r>
      <w:r w:rsidR="00FE7DD9">
        <w:rPr>
          <w:rFonts w:asciiTheme="majorBidi" w:hAnsiTheme="majorBidi" w:cstheme="majorBidi"/>
          <w:sz w:val="24"/>
          <w:szCs w:val="24"/>
        </w:rPr>
        <w:t>.</w:t>
      </w:r>
      <w:r w:rsidRPr="009F1E2C">
        <w:rPr>
          <w:rFonts w:asciiTheme="majorBidi" w:hAnsiTheme="majorBidi" w:cstheme="majorBidi"/>
          <w:sz w:val="24"/>
          <w:szCs w:val="24"/>
        </w:rPr>
        <w:t xml:space="preserve"> </w:t>
      </w:r>
      <w:r w:rsidR="00FE7DD9">
        <w:rPr>
          <w:rFonts w:asciiTheme="majorBidi" w:hAnsiTheme="majorBidi" w:cstheme="majorBidi"/>
          <w:sz w:val="24"/>
          <w:szCs w:val="24"/>
        </w:rPr>
        <w:t>Il a des grands pieds et</w:t>
      </w:r>
      <w:r w:rsidRPr="009F1E2C">
        <w:rPr>
          <w:rFonts w:asciiTheme="majorBidi" w:hAnsiTheme="majorBidi" w:cstheme="majorBidi"/>
          <w:sz w:val="24"/>
          <w:szCs w:val="24"/>
        </w:rPr>
        <w:t xml:space="preserve"> des chaussures </w:t>
      </w:r>
      <w:r w:rsidR="00FE7DD9">
        <w:rPr>
          <w:rFonts w:asciiTheme="majorBidi" w:hAnsiTheme="majorBidi" w:cstheme="majorBidi"/>
          <w:sz w:val="24"/>
          <w:szCs w:val="24"/>
        </w:rPr>
        <w:t xml:space="preserve">noires. </w:t>
      </w:r>
      <w:r w:rsidR="00FE7DD9" w:rsidRPr="009F1E2C">
        <w:rPr>
          <w:rFonts w:asciiTheme="majorBidi" w:hAnsiTheme="majorBidi" w:cstheme="majorBidi"/>
          <w:sz w:val="24"/>
          <w:szCs w:val="24"/>
        </w:rPr>
        <w:t>Ce</w:t>
      </w:r>
      <w:r w:rsidR="00FE7DD9">
        <w:rPr>
          <w:rFonts w:asciiTheme="majorBidi" w:hAnsiTheme="majorBidi" w:cstheme="majorBidi"/>
          <w:sz w:val="24"/>
          <w:szCs w:val="24"/>
        </w:rPr>
        <w:t>tte</w:t>
      </w:r>
      <w:r w:rsidRPr="009F1E2C">
        <w:rPr>
          <w:rFonts w:asciiTheme="majorBidi" w:hAnsiTheme="majorBidi" w:cstheme="majorBidi"/>
          <w:sz w:val="24"/>
          <w:szCs w:val="24"/>
        </w:rPr>
        <w:t xml:space="preserve"> personne a dit : « et pourquoi pas une journée qui permettrait aux </w:t>
      </w:r>
      <w:r w:rsidR="007268F5" w:rsidRPr="009F1E2C">
        <w:rPr>
          <w:rFonts w:asciiTheme="majorBidi" w:hAnsiTheme="majorBidi" w:cstheme="majorBidi"/>
          <w:sz w:val="24"/>
          <w:szCs w:val="24"/>
        </w:rPr>
        <w:t>chômeurs</w:t>
      </w:r>
      <w:r w:rsidRPr="009F1E2C">
        <w:rPr>
          <w:rFonts w:asciiTheme="majorBidi" w:hAnsiTheme="majorBidi" w:cstheme="majorBidi"/>
          <w:sz w:val="24"/>
          <w:szCs w:val="24"/>
        </w:rPr>
        <w:t xml:space="preserve"> de travailler ? »</w:t>
      </w:r>
    </w:p>
    <w:p w:rsidR="001A7414" w:rsidRPr="009F1E2C" w:rsidRDefault="001A7414" w:rsidP="00FE7DD9">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Le titre de cette caricature est </w:t>
      </w:r>
      <w:r w:rsidR="00FE7DD9">
        <w:rPr>
          <w:rFonts w:asciiTheme="majorBidi" w:hAnsiTheme="majorBidi" w:cstheme="majorBidi"/>
          <w:sz w:val="24"/>
          <w:szCs w:val="24"/>
        </w:rPr>
        <w:t>écrit dans un cadre en noire, sous forme d’</w:t>
      </w:r>
      <w:r w:rsidRPr="009F1E2C">
        <w:rPr>
          <w:rFonts w:asciiTheme="majorBidi" w:hAnsiTheme="majorBidi" w:cstheme="majorBidi"/>
          <w:sz w:val="24"/>
          <w:szCs w:val="24"/>
        </w:rPr>
        <w:t xml:space="preserve">une phrase complexe diffusée en </w:t>
      </w:r>
      <w:r w:rsidR="001C5D9A" w:rsidRPr="009F1E2C">
        <w:rPr>
          <w:rFonts w:asciiTheme="majorBidi" w:hAnsiTheme="majorBidi" w:cstheme="majorBidi"/>
          <w:sz w:val="24"/>
          <w:szCs w:val="24"/>
        </w:rPr>
        <w:t>quatre</w:t>
      </w:r>
      <w:r w:rsidRPr="009F1E2C">
        <w:rPr>
          <w:rFonts w:asciiTheme="majorBidi" w:hAnsiTheme="majorBidi" w:cstheme="majorBidi"/>
          <w:sz w:val="24"/>
          <w:szCs w:val="24"/>
        </w:rPr>
        <w:t xml:space="preserve"> lignes.</w:t>
      </w:r>
      <w:r w:rsidR="00FE7DD9">
        <w:rPr>
          <w:rFonts w:asciiTheme="majorBidi" w:hAnsiTheme="majorBidi" w:cstheme="majorBidi"/>
          <w:sz w:val="24"/>
          <w:szCs w:val="24"/>
        </w:rPr>
        <w:t xml:space="preserve"> </w:t>
      </w:r>
      <w:r w:rsidR="00C36E24" w:rsidRPr="009F1E2C">
        <w:rPr>
          <w:rFonts w:asciiTheme="majorBidi" w:hAnsiTheme="majorBidi" w:cstheme="majorBidi"/>
          <w:sz w:val="24"/>
          <w:szCs w:val="24"/>
        </w:rPr>
        <w:t>Les écritures de Karim sont to</w:t>
      </w:r>
      <w:r w:rsidR="00FE7DD9">
        <w:rPr>
          <w:rFonts w:asciiTheme="majorBidi" w:hAnsiTheme="majorBidi" w:cstheme="majorBidi"/>
          <w:sz w:val="24"/>
          <w:szCs w:val="24"/>
        </w:rPr>
        <w:t xml:space="preserve">ujours en majuscule. </w:t>
      </w:r>
      <w:r w:rsidR="00FE7DD9" w:rsidRPr="009F1E2C">
        <w:rPr>
          <w:rFonts w:asciiTheme="majorBidi" w:hAnsiTheme="majorBidi" w:cstheme="majorBidi"/>
          <w:sz w:val="24"/>
          <w:szCs w:val="24"/>
        </w:rPr>
        <w:t>Ce</w:t>
      </w:r>
      <w:r w:rsidR="00FE7DD9">
        <w:rPr>
          <w:rFonts w:asciiTheme="majorBidi" w:hAnsiTheme="majorBidi" w:cstheme="majorBidi"/>
          <w:sz w:val="24"/>
          <w:szCs w:val="24"/>
        </w:rPr>
        <w:t xml:space="preserve"> titre  traite</w:t>
      </w:r>
      <w:r w:rsidR="00C36E24" w:rsidRPr="009F1E2C">
        <w:rPr>
          <w:rFonts w:asciiTheme="majorBidi" w:hAnsiTheme="majorBidi" w:cstheme="majorBidi"/>
          <w:sz w:val="24"/>
          <w:szCs w:val="24"/>
        </w:rPr>
        <w:t xml:space="preserve"> un sujet social et culturel </w:t>
      </w:r>
      <w:r w:rsidR="00FE7DD9">
        <w:rPr>
          <w:rFonts w:asciiTheme="majorBidi" w:hAnsiTheme="majorBidi" w:cstheme="majorBidi"/>
          <w:sz w:val="24"/>
          <w:szCs w:val="24"/>
        </w:rPr>
        <w:t xml:space="preserve">qui </w:t>
      </w:r>
      <w:r w:rsidR="00C36E24" w:rsidRPr="009F1E2C">
        <w:rPr>
          <w:rFonts w:asciiTheme="majorBidi" w:hAnsiTheme="majorBidi" w:cstheme="majorBidi"/>
          <w:sz w:val="24"/>
          <w:szCs w:val="24"/>
        </w:rPr>
        <w:t xml:space="preserve">signifie </w:t>
      </w:r>
      <w:r w:rsidR="00FE7DD9">
        <w:rPr>
          <w:rFonts w:asciiTheme="majorBidi" w:hAnsiTheme="majorBidi" w:cstheme="majorBidi"/>
          <w:sz w:val="24"/>
          <w:szCs w:val="24"/>
        </w:rPr>
        <w:t xml:space="preserve">que </w:t>
      </w:r>
      <w:r w:rsidR="00C36E24" w:rsidRPr="009F1E2C">
        <w:rPr>
          <w:rFonts w:asciiTheme="majorBidi" w:hAnsiTheme="majorBidi" w:cstheme="majorBidi"/>
          <w:sz w:val="24"/>
          <w:szCs w:val="24"/>
        </w:rPr>
        <w:t>le jour de</w:t>
      </w:r>
      <w:r w:rsidR="00FE7DD9">
        <w:rPr>
          <w:rFonts w:asciiTheme="majorBidi" w:hAnsiTheme="majorBidi" w:cstheme="majorBidi"/>
          <w:sz w:val="24"/>
          <w:szCs w:val="24"/>
        </w:rPr>
        <w:t>s</w:t>
      </w:r>
      <w:r w:rsidR="00C36E24" w:rsidRPr="009F1E2C">
        <w:rPr>
          <w:rFonts w:asciiTheme="majorBidi" w:hAnsiTheme="majorBidi" w:cstheme="majorBidi"/>
          <w:sz w:val="24"/>
          <w:szCs w:val="24"/>
        </w:rPr>
        <w:t xml:space="preserve"> travailleurs</w:t>
      </w:r>
      <w:r w:rsidR="00FE7DD9">
        <w:rPr>
          <w:rFonts w:asciiTheme="majorBidi" w:hAnsiTheme="majorBidi" w:cstheme="majorBidi"/>
          <w:sz w:val="24"/>
          <w:szCs w:val="24"/>
        </w:rPr>
        <w:t>,</w:t>
      </w:r>
      <w:r w:rsidR="00C36E24" w:rsidRPr="009F1E2C">
        <w:rPr>
          <w:rFonts w:asciiTheme="majorBidi" w:hAnsiTheme="majorBidi" w:cstheme="majorBidi"/>
          <w:sz w:val="24"/>
          <w:szCs w:val="24"/>
        </w:rPr>
        <w:t xml:space="preserve"> le premier mai</w:t>
      </w:r>
      <w:r w:rsidR="00FE7DD9">
        <w:rPr>
          <w:rFonts w:asciiTheme="majorBidi" w:hAnsiTheme="majorBidi" w:cstheme="majorBidi"/>
          <w:sz w:val="24"/>
          <w:szCs w:val="24"/>
        </w:rPr>
        <w:t xml:space="preserve">, </w:t>
      </w:r>
      <w:r w:rsidR="00C36E24" w:rsidRPr="009F1E2C">
        <w:rPr>
          <w:rFonts w:asciiTheme="majorBidi" w:hAnsiTheme="majorBidi" w:cstheme="majorBidi"/>
          <w:sz w:val="24"/>
          <w:szCs w:val="24"/>
        </w:rPr>
        <w:t xml:space="preserve"> les travailleurs ont </w:t>
      </w:r>
      <w:r w:rsidR="007268F5" w:rsidRPr="009F1E2C">
        <w:rPr>
          <w:rFonts w:asciiTheme="majorBidi" w:hAnsiTheme="majorBidi" w:cstheme="majorBidi"/>
          <w:sz w:val="24"/>
          <w:szCs w:val="24"/>
        </w:rPr>
        <w:t>chômé</w:t>
      </w:r>
      <w:r w:rsidR="00C36E24" w:rsidRPr="009F1E2C">
        <w:rPr>
          <w:rFonts w:asciiTheme="majorBidi" w:hAnsiTheme="majorBidi" w:cstheme="majorBidi"/>
          <w:sz w:val="24"/>
          <w:szCs w:val="24"/>
        </w:rPr>
        <w:t xml:space="preserve"> dans ce jour en </w:t>
      </w:r>
      <w:r w:rsidR="00FE7DD9">
        <w:rPr>
          <w:rFonts w:asciiTheme="majorBidi" w:hAnsiTheme="majorBidi" w:cstheme="majorBidi"/>
          <w:sz w:val="24"/>
          <w:szCs w:val="24"/>
        </w:rPr>
        <w:t xml:space="preserve">le </w:t>
      </w:r>
      <w:r w:rsidR="007268F5" w:rsidRPr="009F1E2C">
        <w:rPr>
          <w:rFonts w:asciiTheme="majorBidi" w:hAnsiTheme="majorBidi" w:cstheme="majorBidi"/>
          <w:sz w:val="24"/>
          <w:szCs w:val="24"/>
        </w:rPr>
        <w:t>célébrant.</w:t>
      </w:r>
    </w:p>
    <w:p w:rsidR="00C36E24" w:rsidRPr="009F1E2C" w:rsidRDefault="00C36E24" w:rsidP="00FE7DD9">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Tand</w:t>
      </w:r>
      <w:r w:rsidR="00FE7DD9">
        <w:rPr>
          <w:rFonts w:asciiTheme="majorBidi" w:hAnsiTheme="majorBidi" w:cstheme="majorBidi"/>
          <w:sz w:val="24"/>
          <w:szCs w:val="24"/>
        </w:rPr>
        <w:t xml:space="preserve">is que dans la bulle il trait un autre thème. </w:t>
      </w:r>
      <w:r w:rsidR="00FE7DD9" w:rsidRPr="009F1E2C">
        <w:rPr>
          <w:rFonts w:asciiTheme="majorBidi" w:hAnsiTheme="majorBidi" w:cstheme="majorBidi"/>
          <w:sz w:val="24"/>
          <w:szCs w:val="24"/>
        </w:rPr>
        <w:t>Il</w:t>
      </w:r>
      <w:r w:rsidRPr="009F1E2C">
        <w:rPr>
          <w:rFonts w:asciiTheme="majorBidi" w:hAnsiTheme="majorBidi" w:cstheme="majorBidi"/>
          <w:sz w:val="24"/>
          <w:szCs w:val="24"/>
        </w:rPr>
        <w:t xml:space="preserve"> s’agit </w:t>
      </w:r>
      <w:r w:rsidR="00FE7DD9">
        <w:rPr>
          <w:rFonts w:asciiTheme="majorBidi" w:hAnsiTheme="majorBidi" w:cstheme="majorBidi"/>
          <w:sz w:val="24"/>
          <w:szCs w:val="24"/>
        </w:rPr>
        <w:t>du</w:t>
      </w:r>
      <w:r w:rsidRPr="009F1E2C">
        <w:rPr>
          <w:rFonts w:asciiTheme="majorBidi" w:hAnsiTheme="majorBidi" w:cstheme="majorBidi"/>
          <w:sz w:val="24"/>
          <w:szCs w:val="24"/>
        </w:rPr>
        <w:t xml:space="preserve"> </w:t>
      </w:r>
      <w:r w:rsidR="007268F5" w:rsidRPr="009F1E2C">
        <w:rPr>
          <w:rFonts w:asciiTheme="majorBidi" w:hAnsiTheme="majorBidi" w:cstheme="majorBidi"/>
          <w:sz w:val="24"/>
          <w:szCs w:val="24"/>
        </w:rPr>
        <w:t>chômage</w:t>
      </w:r>
      <w:r w:rsidRPr="009F1E2C">
        <w:rPr>
          <w:rFonts w:asciiTheme="majorBidi" w:hAnsiTheme="majorBidi" w:cstheme="majorBidi"/>
          <w:sz w:val="24"/>
          <w:szCs w:val="24"/>
        </w:rPr>
        <w:t xml:space="preserve"> qui </w:t>
      </w:r>
      <w:r w:rsidR="00FE7DD9">
        <w:rPr>
          <w:rFonts w:asciiTheme="majorBidi" w:hAnsiTheme="majorBidi" w:cstheme="majorBidi"/>
          <w:sz w:val="24"/>
          <w:szCs w:val="24"/>
        </w:rPr>
        <w:t>frappe</w:t>
      </w:r>
      <w:r w:rsidRPr="009F1E2C">
        <w:rPr>
          <w:rFonts w:asciiTheme="majorBidi" w:hAnsiTheme="majorBidi" w:cstheme="majorBidi"/>
          <w:sz w:val="24"/>
          <w:szCs w:val="24"/>
        </w:rPr>
        <w:t xml:space="preserve"> la société algérienne</w:t>
      </w:r>
      <w:r w:rsidR="00FE7DD9">
        <w:rPr>
          <w:rFonts w:asciiTheme="majorBidi" w:hAnsiTheme="majorBidi" w:cstheme="majorBidi"/>
          <w:sz w:val="24"/>
          <w:szCs w:val="24"/>
        </w:rPr>
        <w:t>. Un sujet grave atténué,</w:t>
      </w:r>
      <w:r w:rsidRPr="009F1E2C">
        <w:rPr>
          <w:rFonts w:asciiTheme="majorBidi" w:hAnsiTheme="majorBidi" w:cstheme="majorBidi"/>
          <w:sz w:val="24"/>
          <w:szCs w:val="24"/>
        </w:rPr>
        <w:t xml:space="preserve"> en utilisant le </w:t>
      </w:r>
      <w:r w:rsidR="007268F5" w:rsidRPr="009F1E2C">
        <w:rPr>
          <w:rFonts w:asciiTheme="majorBidi" w:hAnsiTheme="majorBidi" w:cstheme="majorBidi"/>
          <w:sz w:val="24"/>
          <w:szCs w:val="24"/>
        </w:rPr>
        <w:t>rire.</w:t>
      </w:r>
      <w:r w:rsidR="00FE7DD9">
        <w:rPr>
          <w:rFonts w:asciiTheme="majorBidi" w:hAnsiTheme="majorBidi" w:cstheme="majorBidi"/>
          <w:sz w:val="24"/>
          <w:szCs w:val="24"/>
        </w:rPr>
        <w:t xml:space="preserve"> </w:t>
      </w:r>
      <w:r w:rsidRPr="009F1E2C">
        <w:rPr>
          <w:rFonts w:asciiTheme="majorBidi" w:hAnsiTheme="majorBidi" w:cstheme="majorBidi"/>
          <w:sz w:val="24"/>
          <w:szCs w:val="24"/>
        </w:rPr>
        <w:t>Les lecteurs de ce dessin ont réagit avec des ém</w:t>
      </w:r>
      <w:r w:rsidR="00FE7DD9">
        <w:rPr>
          <w:rFonts w:asciiTheme="majorBidi" w:hAnsiTheme="majorBidi" w:cstheme="majorBidi"/>
          <w:sz w:val="24"/>
          <w:szCs w:val="24"/>
        </w:rPr>
        <w:t xml:space="preserve">otions de rire et de tristesse. </w:t>
      </w:r>
      <w:r w:rsidR="00FE7DD9" w:rsidRPr="009F1E2C">
        <w:rPr>
          <w:rFonts w:asciiTheme="majorBidi" w:hAnsiTheme="majorBidi" w:cstheme="majorBidi"/>
          <w:sz w:val="24"/>
          <w:szCs w:val="24"/>
        </w:rPr>
        <w:t>Nous</w:t>
      </w:r>
      <w:r w:rsidRPr="009F1E2C">
        <w:rPr>
          <w:rFonts w:asciiTheme="majorBidi" w:hAnsiTheme="majorBidi" w:cstheme="majorBidi"/>
          <w:sz w:val="24"/>
          <w:szCs w:val="24"/>
        </w:rPr>
        <w:t xml:space="preserve"> avons trouvé un seul commentaire :</w:t>
      </w:r>
    </w:p>
    <w:p w:rsidR="00C36E24" w:rsidRPr="009F1E2C" w:rsidRDefault="00C36E24" w:rsidP="00CB6890">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          « </w:t>
      </w:r>
      <w:r w:rsidR="007268F5" w:rsidRPr="009F1E2C">
        <w:rPr>
          <w:rFonts w:asciiTheme="majorBidi" w:hAnsiTheme="majorBidi" w:cstheme="majorBidi"/>
          <w:sz w:val="24"/>
          <w:szCs w:val="24"/>
        </w:rPr>
        <w:t>Qui</w:t>
      </w:r>
      <w:r w:rsidRPr="009F1E2C">
        <w:rPr>
          <w:rFonts w:asciiTheme="majorBidi" w:hAnsiTheme="majorBidi" w:cstheme="majorBidi"/>
          <w:sz w:val="24"/>
          <w:szCs w:val="24"/>
        </w:rPr>
        <w:t xml:space="preserve"> </w:t>
      </w:r>
      <w:r w:rsidR="00FE7DD9">
        <w:rPr>
          <w:rFonts w:asciiTheme="majorBidi" w:hAnsiTheme="majorBidi" w:cstheme="majorBidi"/>
          <w:sz w:val="24"/>
          <w:szCs w:val="24"/>
        </w:rPr>
        <w:t xml:space="preserve">c’est </w:t>
      </w:r>
      <w:r w:rsidR="007268F5" w:rsidRPr="009F1E2C">
        <w:rPr>
          <w:rFonts w:asciiTheme="majorBidi" w:hAnsiTheme="majorBidi" w:cstheme="majorBidi"/>
          <w:sz w:val="24"/>
          <w:szCs w:val="24"/>
        </w:rPr>
        <w:t>légitime</w:t>
      </w:r>
      <w:r w:rsidR="00FE7DD9">
        <w:rPr>
          <w:rFonts w:asciiTheme="majorBidi" w:hAnsiTheme="majorBidi" w:cstheme="majorBidi"/>
          <w:sz w:val="24"/>
          <w:szCs w:val="24"/>
        </w:rPr>
        <w:t>,</w:t>
      </w:r>
      <w:r w:rsidRPr="009F1E2C">
        <w:rPr>
          <w:rFonts w:asciiTheme="majorBidi" w:hAnsiTheme="majorBidi" w:cstheme="majorBidi"/>
          <w:sz w:val="24"/>
          <w:szCs w:val="24"/>
        </w:rPr>
        <w:t xml:space="preserve"> puisque</w:t>
      </w:r>
      <w:r w:rsidR="00FE7DD9">
        <w:rPr>
          <w:rFonts w:asciiTheme="majorBidi" w:hAnsiTheme="majorBidi" w:cstheme="majorBidi"/>
          <w:sz w:val="24"/>
          <w:szCs w:val="24"/>
        </w:rPr>
        <w:t xml:space="preserve"> il  y </w:t>
      </w:r>
      <w:r w:rsidRPr="009F1E2C">
        <w:rPr>
          <w:rFonts w:asciiTheme="majorBidi" w:hAnsiTheme="majorBidi" w:cstheme="majorBidi"/>
          <w:sz w:val="24"/>
          <w:szCs w:val="24"/>
        </w:rPr>
        <w:t xml:space="preserve">a plus de </w:t>
      </w:r>
      <w:r w:rsidR="007268F5" w:rsidRPr="009F1E2C">
        <w:rPr>
          <w:rFonts w:asciiTheme="majorBidi" w:hAnsiTheme="majorBidi" w:cstheme="majorBidi"/>
          <w:sz w:val="24"/>
          <w:szCs w:val="24"/>
        </w:rPr>
        <w:t>chômeurs</w:t>
      </w:r>
      <w:r w:rsidRPr="009F1E2C">
        <w:rPr>
          <w:rFonts w:asciiTheme="majorBidi" w:hAnsiTheme="majorBidi" w:cstheme="majorBidi"/>
          <w:sz w:val="24"/>
          <w:szCs w:val="24"/>
        </w:rPr>
        <w:t xml:space="preserve"> que de travailleurs »</w:t>
      </w:r>
    </w:p>
    <w:p w:rsidR="006E6C54" w:rsidRPr="009F1E2C" w:rsidRDefault="006E6C54" w:rsidP="00D50987">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Le rapport entre le titre et la bulle est </w:t>
      </w:r>
      <w:r w:rsidR="007268F5" w:rsidRPr="009F1E2C">
        <w:rPr>
          <w:rFonts w:asciiTheme="majorBidi" w:hAnsiTheme="majorBidi" w:cstheme="majorBidi"/>
          <w:sz w:val="24"/>
          <w:szCs w:val="24"/>
        </w:rPr>
        <w:t>contextuel. L’</w:t>
      </w:r>
      <w:r w:rsidRPr="009F1E2C">
        <w:rPr>
          <w:rFonts w:asciiTheme="majorBidi" w:hAnsiTheme="majorBidi" w:cstheme="majorBidi"/>
          <w:sz w:val="24"/>
          <w:szCs w:val="24"/>
        </w:rPr>
        <w:t>un complète l’autr</w:t>
      </w:r>
      <w:r w:rsidR="00FE7DD9">
        <w:rPr>
          <w:rFonts w:asciiTheme="majorBidi" w:hAnsiTheme="majorBidi" w:cstheme="majorBidi"/>
          <w:sz w:val="24"/>
          <w:szCs w:val="24"/>
        </w:rPr>
        <w:t>e dans le même contexte social. L</w:t>
      </w:r>
      <w:r w:rsidRPr="009F1E2C">
        <w:rPr>
          <w:rFonts w:asciiTheme="majorBidi" w:hAnsiTheme="majorBidi" w:cstheme="majorBidi"/>
          <w:sz w:val="24"/>
          <w:szCs w:val="24"/>
        </w:rPr>
        <w:t>e sens de l’image </w:t>
      </w:r>
      <w:r w:rsidR="007268F5" w:rsidRPr="009F1E2C">
        <w:rPr>
          <w:rFonts w:asciiTheme="majorBidi" w:hAnsiTheme="majorBidi" w:cstheme="majorBidi"/>
          <w:sz w:val="24"/>
          <w:szCs w:val="24"/>
        </w:rPr>
        <w:t>: l’homme</w:t>
      </w:r>
      <w:r w:rsidRPr="009F1E2C">
        <w:rPr>
          <w:rFonts w:asciiTheme="majorBidi" w:hAnsiTheme="majorBidi" w:cstheme="majorBidi"/>
          <w:sz w:val="24"/>
          <w:szCs w:val="24"/>
        </w:rPr>
        <w:t xml:space="preserve"> </w:t>
      </w:r>
      <w:r w:rsidR="007268F5" w:rsidRPr="009F1E2C">
        <w:rPr>
          <w:rFonts w:asciiTheme="majorBidi" w:hAnsiTheme="majorBidi" w:cstheme="majorBidi"/>
          <w:sz w:val="24"/>
          <w:szCs w:val="24"/>
        </w:rPr>
        <w:t>pauvre, tout</w:t>
      </w:r>
      <w:r w:rsidRPr="009F1E2C">
        <w:rPr>
          <w:rFonts w:asciiTheme="majorBidi" w:hAnsiTheme="majorBidi" w:cstheme="majorBidi"/>
          <w:sz w:val="24"/>
          <w:szCs w:val="24"/>
        </w:rPr>
        <w:t xml:space="preserve"> d’abord est lié avec le sens du titre </w:t>
      </w:r>
      <w:r w:rsidR="007268F5" w:rsidRPr="009F1E2C">
        <w:rPr>
          <w:rFonts w:asciiTheme="majorBidi" w:hAnsiTheme="majorBidi" w:cstheme="majorBidi"/>
          <w:sz w:val="24"/>
          <w:szCs w:val="24"/>
        </w:rPr>
        <w:t>: le</w:t>
      </w:r>
      <w:r w:rsidRPr="009F1E2C">
        <w:rPr>
          <w:rFonts w:asciiTheme="majorBidi" w:hAnsiTheme="majorBidi" w:cstheme="majorBidi"/>
          <w:sz w:val="24"/>
          <w:szCs w:val="24"/>
        </w:rPr>
        <w:t xml:space="preserve"> 1 mai représente un jour libre pour les</w:t>
      </w:r>
      <w:r w:rsidR="00FE7DD9">
        <w:rPr>
          <w:rFonts w:asciiTheme="majorBidi" w:hAnsiTheme="majorBidi" w:cstheme="majorBidi"/>
          <w:sz w:val="24"/>
          <w:szCs w:val="24"/>
        </w:rPr>
        <w:t xml:space="preserve"> travailleurs. </w:t>
      </w:r>
      <w:r w:rsidR="00D50987">
        <w:rPr>
          <w:rFonts w:asciiTheme="majorBidi" w:hAnsiTheme="majorBidi" w:cstheme="majorBidi"/>
          <w:sz w:val="24"/>
          <w:szCs w:val="24"/>
        </w:rPr>
        <w:t>A</w:t>
      </w:r>
      <w:r w:rsidRPr="009F1E2C">
        <w:rPr>
          <w:rFonts w:asciiTheme="majorBidi" w:hAnsiTheme="majorBidi" w:cstheme="majorBidi"/>
          <w:sz w:val="24"/>
          <w:szCs w:val="24"/>
        </w:rPr>
        <w:t xml:space="preserve">insi </w:t>
      </w:r>
      <w:r w:rsidR="007E7F4C" w:rsidRPr="009F1E2C">
        <w:rPr>
          <w:rFonts w:asciiTheme="majorBidi" w:hAnsiTheme="majorBidi" w:cstheme="majorBidi"/>
          <w:sz w:val="24"/>
          <w:szCs w:val="24"/>
        </w:rPr>
        <w:t>que le sens de la bulle supplémentaire :</w:t>
      </w:r>
      <w:r w:rsidR="00CB6890">
        <w:rPr>
          <w:rFonts w:asciiTheme="majorBidi" w:hAnsiTheme="majorBidi" w:cstheme="majorBidi"/>
          <w:sz w:val="24"/>
          <w:szCs w:val="24"/>
        </w:rPr>
        <w:t xml:space="preserve"> </w:t>
      </w:r>
      <w:r w:rsidR="007E7F4C" w:rsidRPr="009F1E2C">
        <w:rPr>
          <w:rFonts w:asciiTheme="majorBidi" w:hAnsiTheme="majorBidi" w:cstheme="majorBidi"/>
          <w:sz w:val="24"/>
          <w:szCs w:val="24"/>
        </w:rPr>
        <w:t xml:space="preserve">le </w:t>
      </w:r>
      <w:r w:rsidR="007268F5" w:rsidRPr="009F1E2C">
        <w:rPr>
          <w:rFonts w:asciiTheme="majorBidi" w:hAnsiTheme="majorBidi" w:cstheme="majorBidi"/>
          <w:sz w:val="24"/>
          <w:szCs w:val="24"/>
        </w:rPr>
        <w:t>chômage</w:t>
      </w:r>
      <w:r w:rsidR="007E7F4C" w:rsidRPr="009F1E2C">
        <w:rPr>
          <w:rFonts w:asciiTheme="majorBidi" w:hAnsiTheme="majorBidi" w:cstheme="majorBidi"/>
          <w:sz w:val="24"/>
          <w:szCs w:val="24"/>
        </w:rPr>
        <w:t xml:space="preserve"> catastrophique en </w:t>
      </w:r>
      <w:r w:rsidR="007268F5" w:rsidRPr="009F1E2C">
        <w:rPr>
          <w:rFonts w:asciiTheme="majorBidi" w:hAnsiTheme="majorBidi" w:cstheme="majorBidi"/>
          <w:sz w:val="24"/>
          <w:szCs w:val="24"/>
        </w:rPr>
        <w:t>Algérie</w:t>
      </w:r>
      <w:r w:rsidR="007E7F4C" w:rsidRPr="009F1E2C">
        <w:rPr>
          <w:rFonts w:asciiTheme="majorBidi" w:hAnsiTheme="majorBidi" w:cstheme="majorBidi"/>
          <w:sz w:val="24"/>
          <w:szCs w:val="24"/>
        </w:rPr>
        <w:t xml:space="preserve"> qui influence la psychologie des jeunes</w:t>
      </w:r>
      <w:r w:rsidR="00D50987">
        <w:rPr>
          <w:rFonts w:asciiTheme="majorBidi" w:hAnsiTheme="majorBidi" w:cstheme="majorBidi"/>
          <w:sz w:val="24"/>
          <w:szCs w:val="24"/>
        </w:rPr>
        <w:t>,</w:t>
      </w:r>
      <w:r w:rsidR="007E7F4C" w:rsidRPr="009F1E2C">
        <w:rPr>
          <w:rFonts w:asciiTheme="majorBidi" w:hAnsiTheme="majorBidi" w:cstheme="majorBidi"/>
          <w:sz w:val="24"/>
          <w:szCs w:val="24"/>
        </w:rPr>
        <w:t xml:space="preserve"> </w:t>
      </w:r>
      <w:r w:rsidR="00D50987">
        <w:rPr>
          <w:rFonts w:asciiTheme="majorBidi" w:hAnsiTheme="majorBidi" w:cstheme="majorBidi"/>
          <w:sz w:val="24"/>
          <w:szCs w:val="24"/>
        </w:rPr>
        <w:t>au point de vouloir</w:t>
      </w:r>
      <w:r w:rsidR="007E7F4C" w:rsidRPr="009F1E2C">
        <w:rPr>
          <w:rFonts w:asciiTheme="majorBidi" w:hAnsiTheme="majorBidi" w:cstheme="majorBidi"/>
          <w:sz w:val="24"/>
          <w:szCs w:val="24"/>
        </w:rPr>
        <w:t xml:space="preserve"> travailler au moins un </w:t>
      </w:r>
      <w:r w:rsidR="00AD30A2" w:rsidRPr="009F1E2C">
        <w:rPr>
          <w:rFonts w:asciiTheme="majorBidi" w:hAnsiTheme="majorBidi" w:cstheme="majorBidi"/>
          <w:sz w:val="24"/>
          <w:szCs w:val="24"/>
        </w:rPr>
        <w:t>jour.</w:t>
      </w:r>
    </w:p>
    <w:p w:rsidR="007E7F4C" w:rsidRPr="009F1E2C" w:rsidRDefault="007E7F4C" w:rsidP="00AD30A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Dans cette caricature intitulée : « le 1</w:t>
      </w:r>
      <w:r w:rsidRPr="009F1E2C">
        <w:rPr>
          <w:rFonts w:asciiTheme="majorBidi" w:hAnsiTheme="majorBidi" w:cstheme="majorBidi"/>
          <w:sz w:val="24"/>
          <w:szCs w:val="24"/>
          <w:vertAlign w:val="superscript"/>
        </w:rPr>
        <w:t>er</w:t>
      </w:r>
      <w:r w:rsidRPr="009F1E2C">
        <w:rPr>
          <w:rFonts w:asciiTheme="majorBidi" w:hAnsiTheme="majorBidi" w:cstheme="majorBidi"/>
          <w:sz w:val="24"/>
          <w:szCs w:val="24"/>
        </w:rPr>
        <w:t xml:space="preserve"> mai »</w:t>
      </w:r>
      <w:r w:rsidR="007268F5" w:rsidRPr="009F1E2C">
        <w:rPr>
          <w:rFonts w:asciiTheme="majorBidi" w:hAnsiTheme="majorBidi" w:cstheme="majorBidi"/>
          <w:sz w:val="24"/>
          <w:szCs w:val="24"/>
        </w:rPr>
        <w:t>, nous</w:t>
      </w:r>
      <w:r w:rsidRPr="009F1E2C">
        <w:rPr>
          <w:rFonts w:asciiTheme="majorBidi" w:hAnsiTheme="majorBidi" w:cstheme="majorBidi"/>
          <w:sz w:val="24"/>
          <w:szCs w:val="24"/>
        </w:rPr>
        <w:t xml:space="preserve"> trouvons au niveau du titre </w:t>
      </w:r>
      <w:r w:rsidR="007268F5" w:rsidRPr="009F1E2C">
        <w:rPr>
          <w:rFonts w:asciiTheme="majorBidi" w:hAnsiTheme="majorBidi" w:cstheme="majorBidi"/>
          <w:sz w:val="24"/>
          <w:szCs w:val="24"/>
        </w:rPr>
        <w:t>: les</w:t>
      </w:r>
      <w:r w:rsidRPr="009F1E2C">
        <w:rPr>
          <w:rFonts w:asciiTheme="majorBidi" w:hAnsiTheme="majorBidi" w:cstheme="majorBidi"/>
          <w:sz w:val="24"/>
          <w:szCs w:val="24"/>
        </w:rPr>
        <w:t xml:space="preserve"> deux points après l’énoncé « 1</w:t>
      </w:r>
      <w:r w:rsidRPr="009F1E2C">
        <w:rPr>
          <w:rFonts w:asciiTheme="majorBidi" w:hAnsiTheme="majorBidi" w:cstheme="majorBidi"/>
          <w:sz w:val="24"/>
          <w:szCs w:val="24"/>
          <w:vertAlign w:val="superscript"/>
        </w:rPr>
        <w:t>er</w:t>
      </w:r>
      <w:r w:rsidRPr="009F1E2C">
        <w:rPr>
          <w:rFonts w:asciiTheme="majorBidi" w:hAnsiTheme="majorBidi" w:cstheme="majorBidi"/>
          <w:sz w:val="24"/>
          <w:szCs w:val="24"/>
        </w:rPr>
        <w:t xml:space="preserve"> mai »</w:t>
      </w:r>
      <w:r w:rsidR="00D50987">
        <w:rPr>
          <w:rFonts w:asciiTheme="majorBidi" w:hAnsiTheme="majorBidi" w:cstheme="majorBidi"/>
          <w:sz w:val="24"/>
          <w:szCs w:val="24"/>
        </w:rPr>
        <w:t xml:space="preserve"> </w:t>
      </w:r>
      <w:r w:rsidRPr="009F1E2C">
        <w:rPr>
          <w:rFonts w:asciiTheme="majorBidi" w:hAnsiTheme="majorBidi" w:cstheme="majorBidi"/>
          <w:sz w:val="24"/>
          <w:szCs w:val="24"/>
        </w:rPr>
        <w:t>pour expliquer la signification de cette idée</w:t>
      </w:r>
      <w:r w:rsidR="00D50987">
        <w:rPr>
          <w:rFonts w:asciiTheme="majorBidi" w:hAnsiTheme="majorBidi" w:cstheme="majorBidi"/>
          <w:sz w:val="24"/>
          <w:szCs w:val="24"/>
        </w:rPr>
        <w:t>.</w:t>
      </w:r>
      <w:r w:rsidRPr="009F1E2C">
        <w:rPr>
          <w:rFonts w:asciiTheme="majorBidi" w:hAnsiTheme="majorBidi" w:cstheme="majorBidi"/>
          <w:sz w:val="24"/>
          <w:szCs w:val="24"/>
        </w:rPr>
        <w:t xml:space="preserve"> </w:t>
      </w:r>
      <w:r w:rsidR="00D50987">
        <w:rPr>
          <w:rFonts w:asciiTheme="majorBidi" w:hAnsiTheme="majorBidi" w:cstheme="majorBidi"/>
          <w:sz w:val="24"/>
          <w:szCs w:val="24"/>
        </w:rPr>
        <w:t>N</w:t>
      </w:r>
      <w:r w:rsidRPr="009F1E2C">
        <w:rPr>
          <w:rFonts w:asciiTheme="majorBidi" w:hAnsiTheme="majorBidi" w:cstheme="majorBidi"/>
          <w:sz w:val="24"/>
          <w:szCs w:val="24"/>
        </w:rPr>
        <w:t>ous remarquons à la fin d</w:t>
      </w:r>
      <w:r w:rsidR="00D50987">
        <w:rPr>
          <w:rFonts w:asciiTheme="majorBidi" w:hAnsiTheme="majorBidi" w:cstheme="majorBidi"/>
          <w:sz w:val="24"/>
          <w:szCs w:val="24"/>
        </w:rPr>
        <w:t>u</w:t>
      </w:r>
      <w:r w:rsidRPr="009F1E2C">
        <w:rPr>
          <w:rFonts w:asciiTheme="majorBidi" w:hAnsiTheme="majorBidi" w:cstheme="majorBidi"/>
          <w:sz w:val="24"/>
          <w:szCs w:val="24"/>
        </w:rPr>
        <w:t xml:space="preserve"> titre après l’explication du « 1</w:t>
      </w:r>
      <w:r w:rsidRPr="009F1E2C">
        <w:rPr>
          <w:rFonts w:asciiTheme="majorBidi" w:hAnsiTheme="majorBidi" w:cstheme="majorBidi"/>
          <w:sz w:val="24"/>
          <w:szCs w:val="24"/>
          <w:vertAlign w:val="superscript"/>
        </w:rPr>
        <w:t>er</w:t>
      </w:r>
      <w:r w:rsidRPr="009F1E2C">
        <w:rPr>
          <w:rFonts w:asciiTheme="majorBidi" w:hAnsiTheme="majorBidi" w:cstheme="majorBidi"/>
          <w:sz w:val="24"/>
          <w:szCs w:val="24"/>
        </w:rPr>
        <w:t xml:space="preserve"> mai » :</w:t>
      </w:r>
      <w:r w:rsidR="00CB6890">
        <w:rPr>
          <w:rFonts w:asciiTheme="majorBidi" w:hAnsiTheme="majorBidi" w:cstheme="majorBidi"/>
          <w:sz w:val="24"/>
          <w:szCs w:val="24"/>
        </w:rPr>
        <w:t xml:space="preserve"> </w:t>
      </w:r>
      <w:r w:rsidRPr="009F1E2C">
        <w:rPr>
          <w:rFonts w:asciiTheme="majorBidi" w:hAnsiTheme="majorBidi" w:cstheme="majorBidi"/>
          <w:sz w:val="24"/>
          <w:szCs w:val="24"/>
        </w:rPr>
        <w:t xml:space="preserve">une journée qui permet aux travailleurs </w:t>
      </w:r>
      <w:r w:rsidR="007268F5" w:rsidRPr="009F1E2C">
        <w:rPr>
          <w:rFonts w:asciiTheme="majorBidi" w:hAnsiTheme="majorBidi" w:cstheme="majorBidi"/>
          <w:sz w:val="24"/>
          <w:szCs w:val="24"/>
        </w:rPr>
        <w:t>de chômer … »</w:t>
      </w:r>
      <w:r w:rsidR="00AD30A2">
        <w:rPr>
          <w:rFonts w:asciiTheme="majorBidi" w:hAnsiTheme="majorBidi" w:cstheme="majorBidi"/>
          <w:sz w:val="24"/>
          <w:szCs w:val="24"/>
        </w:rPr>
        <w:t xml:space="preserve">, </w:t>
      </w:r>
      <w:r w:rsidR="00CB6890">
        <w:rPr>
          <w:rFonts w:asciiTheme="majorBidi" w:hAnsiTheme="majorBidi" w:cstheme="majorBidi"/>
          <w:sz w:val="24"/>
          <w:szCs w:val="24"/>
        </w:rPr>
        <w:t xml:space="preserve"> </w:t>
      </w:r>
      <w:r w:rsidR="007268F5" w:rsidRPr="009F1E2C">
        <w:rPr>
          <w:rFonts w:asciiTheme="majorBidi" w:hAnsiTheme="majorBidi" w:cstheme="majorBidi"/>
          <w:sz w:val="24"/>
          <w:szCs w:val="24"/>
        </w:rPr>
        <w:t xml:space="preserve">les trois points de suspension </w:t>
      </w:r>
      <w:r w:rsidR="00AD30A2">
        <w:rPr>
          <w:rFonts w:asciiTheme="majorBidi" w:hAnsiTheme="majorBidi" w:cstheme="majorBidi"/>
          <w:sz w:val="24"/>
          <w:szCs w:val="24"/>
        </w:rPr>
        <w:t>sont utilisés dans le</w:t>
      </w:r>
      <w:r w:rsidR="007268F5" w:rsidRPr="009F1E2C">
        <w:rPr>
          <w:rFonts w:asciiTheme="majorBidi" w:hAnsiTheme="majorBidi" w:cstheme="majorBidi"/>
          <w:sz w:val="24"/>
          <w:szCs w:val="24"/>
        </w:rPr>
        <w:t xml:space="preserve"> but de laisser l’imagination aux </w:t>
      </w:r>
      <w:r w:rsidR="00CB6890" w:rsidRPr="009F1E2C">
        <w:rPr>
          <w:rFonts w:asciiTheme="majorBidi" w:hAnsiTheme="majorBidi" w:cstheme="majorBidi"/>
          <w:sz w:val="24"/>
          <w:szCs w:val="24"/>
        </w:rPr>
        <w:t>lecteurs.</w:t>
      </w:r>
    </w:p>
    <w:p w:rsidR="007268F5" w:rsidRPr="009F1E2C" w:rsidRDefault="00AD30A2" w:rsidP="00AD30A2">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Nous citons également le</w:t>
      </w:r>
      <w:r w:rsidR="007268F5" w:rsidRPr="009F1E2C">
        <w:rPr>
          <w:rFonts w:asciiTheme="majorBidi" w:hAnsiTheme="majorBidi" w:cstheme="majorBidi"/>
          <w:sz w:val="24"/>
          <w:szCs w:val="24"/>
        </w:rPr>
        <w:t xml:space="preserve"> point d’interrogation à la fin de la question : « et pourquoi pas une journée qui permettrait aux chômeurs de travailler ? »</w:t>
      </w:r>
      <w:r>
        <w:rPr>
          <w:rFonts w:asciiTheme="majorBidi" w:hAnsiTheme="majorBidi" w:cstheme="majorBidi"/>
          <w:sz w:val="24"/>
          <w:szCs w:val="24"/>
        </w:rPr>
        <w:t>.</w:t>
      </w:r>
      <w:r w:rsidR="00CB6890">
        <w:rPr>
          <w:rFonts w:asciiTheme="majorBidi" w:hAnsiTheme="majorBidi" w:cstheme="majorBidi"/>
          <w:sz w:val="24"/>
          <w:szCs w:val="24"/>
        </w:rPr>
        <w:t xml:space="preserve"> </w:t>
      </w:r>
      <w:r>
        <w:rPr>
          <w:rFonts w:asciiTheme="majorBidi" w:hAnsiTheme="majorBidi" w:cstheme="majorBidi"/>
          <w:sz w:val="24"/>
          <w:szCs w:val="24"/>
        </w:rPr>
        <w:t>I</w:t>
      </w:r>
      <w:r w:rsidR="007268F5" w:rsidRPr="009F1E2C">
        <w:rPr>
          <w:rFonts w:asciiTheme="majorBidi" w:hAnsiTheme="majorBidi" w:cstheme="majorBidi"/>
          <w:sz w:val="24"/>
          <w:szCs w:val="24"/>
        </w:rPr>
        <w:t xml:space="preserve">l s’agit d’une suggestion en attendant </w:t>
      </w:r>
      <w:r>
        <w:rPr>
          <w:rFonts w:asciiTheme="majorBidi" w:hAnsiTheme="majorBidi" w:cstheme="majorBidi"/>
          <w:sz w:val="24"/>
          <w:szCs w:val="24"/>
        </w:rPr>
        <w:t>l</w:t>
      </w:r>
      <w:r w:rsidR="007268F5" w:rsidRPr="009F1E2C">
        <w:rPr>
          <w:rFonts w:asciiTheme="majorBidi" w:hAnsiTheme="majorBidi" w:cstheme="majorBidi"/>
          <w:sz w:val="24"/>
          <w:szCs w:val="24"/>
        </w:rPr>
        <w:t xml:space="preserve">es réactions envers cette </w:t>
      </w:r>
      <w:r w:rsidR="00CB6890" w:rsidRPr="009F1E2C">
        <w:rPr>
          <w:rFonts w:asciiTheme="majorBidi" w:hAnsiTheme="majorBidi" w:cstheme="majorBidi"/>
          <w:sz w:val="24"/>
          <w:szCs w:val="24"/>
        </w:rPr>
        <w:t>proposition.</w:t>
      </w:r>
    </w:p>
    <w:p w:rsidR="00ED3724" w:rsidRDefault="00EC0B51" w:rsidP="00AD30A2">
      <w:pPr>
        <w:spacing w:line="360" w:lineRule="auto"/>
        <w:ind w:firstLine="567"/>
        <w:jc w:val="both"/>
        <w:rPr>
          <w:rFonts w:asciiTheme="majorBidi" w:hAnsiTheme="majorBidi" w:cstheme="majorBidi"/>
          <w:sz w:val="24"/>
          <w:szCs w:val="24"/>
        </w:rPr>
      </w:pPr>
      <w:r w:rsidRPr="009F1E2C">
        <w:rPr>
          <w:rFonts w:asciiTheme="majorBidi" w:hAnsiTheme="majorBidi" w:cstheme="majorBidi"/>
          <w:sz w:val="24"/>
          <w:szCs w:val="24"/>
        </w:rPr>
        <w:t xml:space="preserve">A partir de </w:t>
      </w:r>
      <w:r w:rsidR="00AD30A2">
        <w:rPr>
          <w:rFonts w:asciiTheme="majorBidi" w:hAnsiTheme="majorBidi" w:cstheme="majorBidi"/>
          <w:sz w:val="24"/>
          <w:szCs w:val="24"/>
        </w:rPr>
        <w:t>l’</w:t>
      </w:r>
      <w:r w:rsidRPr="009F1E2C">
        <w:rPr>
          <w:rFonts w:asciiTheme="majorBidi" w:hAnsiTheme="majorBidi" w:cstheme="majorBidi"/>
          <w:sz w:val="24"/>
          <w:szCs w:val="24"/>
        </w:rPr>
        <w:t xml:space="preserve">analyse des caricatures de Karim </w:t>
      </w:r>
      <w:proofErr w:type="spellStart"/>
      <w:r w:rsidRPr="009F1E2C">
        <w:rPr>
          <w:rFonts w:asciiTheme="majorBidi" w:hAnsiTheme="majorBidi" w:cstheme="majorBidi"/>
          <w:sz w:val="24"/>
          <w:szCs w:val="24"/>
        </w:rPr>
        <w:t>Bouguemra</w:t>
      </w:r>
      <w:proofErr w:type="spellEnd"/>
      <w:r w:rsidR="00AD30A2">
        <w:rPr>
          <w:rFonts w:asciiTheme="majorBidi" w:hAnsiTheme="majorBidi" w:cstheme="majorBidi"/>
          <w:sz w:val="24"/>
          <w:szCs w:val="24"/>
        </w:rPr>
        <w:t>.</w:t>
      </w:r>
      <w:r w:rsidRPr="009F1E2C">
        <w:rPr>
          <w:rFonts w:asciiTheme="majorBidi" w:hAnsiTheme="majorBidi" w:cstheme="majorBidi"/>
          <w:sz w:val="24"/>
          <w:szCs w:val="24"/>
        </w:rPr>
        <w:t xml:space="preserve"> </w:t>
      </w:r>
      <w:r w:rsidR="00AD30A2">
        <w:rPr>
          <w:rFonts w:asciiTheme="majorBidi" w:hAnsiTheme="majorBidi" w:cstheme="majorBidi"/>
          <w:sz w:val="24"/>
          <w:szCs w:val="24"/>
        </w:rPr>
        <w:t>N</w:t>
      </w:r>
      <w:r w:rsidRPr="009F1E2C">
        <w:rPr>
          <w:rFonts w:asciiTheme="majorBidi" w:hAnsiTheme="majorBidi" w:cstheme="majorBidi"/>
          <w:sz w:val="24"/>
          <w:szCs w:val="24"/>
        </w:rPr>
        <w:t xml:space="preserve">ous retenons que ce dessinateur n’utilise pas beaucoup de signes </w:t>
      </w:r>
      <w:r w:rsidR="00CB6890" w:rsidRPr="009F1E2C">
        <w:rPr>
          <w:rFonts w:asciiTheme="majorBidi" w:hAnsiTheme="majorBidi" w:cstheme="majorBidi"/>
          <w:sz w:val="24"/>
          <w:szCs w:val="24"/>
        </w:rPr>
        <w:t>typographiques, ni</w:t>
      </w:r>
      <w:r w:rsidRPr="009F1E2C">
        <w:rPr>
          <w:rFonts w:asciiTheme="majorBidi" w:hAnsiTheme="majorBidi" w:cstheme="majorBidi"/>
          <w:sz w:val="24"/>
          <w:szCs w:val="24"/>
        </w:rPr>
        <w:t xml:space="preserve"> beaucoup de </w:t>
      </w:r>
      <w:r w:rsidR="00AD30A2">
        <w:rPr>
          <w:rFonts w:asciiTheme="majorBidi" w:hAnsiTheme="majorBidi" w:cstheme="majorBidi"/>
          <w:sz w:val="24"/>
          <w:szCs w:val="24"/>
        </w:rPr>
        <w:t>personnages.</w:t>
      </w:r>
      <w:r w:rsidR="00CB6890" w:rsidRPr="009F1E2C">
        <w:rPr>
          <w:rFonts w:asciiTheme="majorBidi" w:hAnsiTheme="majorBidi" w:cstheme="majorBidi"/>
          <w:sz w:val="24"/>
          <w:szCs w:val="24"/>
        </w:rPr>
        <w:t xml:space="preserve"> </w:t>
      </w:r>
      <w:r w:rsidR="00AD30A2">
        <w:rPr>
          <w:rFonts w:asciiTheme="majorBidi" w:hAnsiTheme="majorBidi" w:cstheme="majorBidi"/>
          <w:sz w:val="24"/>
          <w:szCs w:val="24"/>
        </w:rPr>
        <w:t>I</w:t>
      </w:r>
      <w:r w:rsidR="00CB6890" w:rsidRPr="009F1E2C">
        <w:rPr>
          <w:rFonts w:asciiTheme="majorBidi" w:hAnsiTheme="majorBidi" w:cstheme="majorBidi"/>
          <w:sz w:val="24"/>
          <w:szCs w:val="24"/>
        </w:rPr>
        <w:t>l</w:t>
      </w:r>
      <w:r w:rsidRPr="009F1E2C">
        <w:rPr>
          <w:rFonts w:asciiTheme="majorBidi" w:hAnsiTheme="majorBidi" w:cstheme="majorBidi"/>
          <w:sz w:val="24"/>
          <w:szCs w:val="24"/>
        </w:rPr>
        <w:t xml:space="preserve"> suffit de mettre en scène un seul personnage ou deux o</w:t>
      </w:r>
      <w:r w:rsidR="00CB6890">
        <w:rPr>
          <w:rFonts w:asciiTheme="majorBidi" w:hAnsiTheme="majorBidi" w:cstheme="majorBidi"/>
          <w:sz w:val="24"/>
          <w:szCs w:val="24"/>
        </w:rPr>
        <w:t>u trois..</w:t>
      </w:r>
      <w:r w:rsidRPr="009F1E2C">
        <w:rPr>
          <w:rFonts w:asciiTheme="majorBidi" w:hAnsiTheme="majorBidi" w:cstheme="majorBidi"/>
          <w:sz w:val="24"/>
          <w:szCs w:val="24"/>
        </w:rPr>
        <w:t>.</w:t>
      </w:r>
      <w:r w:rsidR="00AD30A2">
        <w:rPr>
          <w:rFonts w:asciiTheme="majorBidi" w:hAnsiTheme="majorBidi" w:cstheme="majorBidi"/>
          <w:sz w:val="24"/>
          <w:szCs w:val="24"/>
        </w:rPr>
        <w:t xml:space="preserve"> .</w:t>
      </w:r>
      <w:r w:rsidR="00CB6890">
        <w:rPr>
          <w:rFonts w:asciiTheme="majorBidi" w:hAnsiTheme="majorBidi" w:cstheme="majorBidi"/>
          <w:sz w:val="24"/>
          <w:szCs w:val="24"/>
        </w:rPr>
        <w:t xml:space="preserve"> </w:t>
      </w:r>
      <w:r w:rsidR="00AD30A2">
        <w:rPr>
          <w:rFonts w:asciiTheme="majorBidi" w:hAnsiTheme="majorBidi" w:cstheme="majorBidi"/>
          <w:sz w:val="24"/>
          <w:szCs w:val="24"/>
        </w:rPr>
        <w:t>I</w:t>
      </w:r>
      <w:r w:rsidRPr="009F1E2C">
        <w:rPr>
          <w:rFonts w:asciiTheme="majorBidi" w:hAnsiTheme="majorBidi" w:cstheme="majorBidi"/>
          <w:sz w:val="24"/>
          <w:szCs w:val="24"/>
        </w:rPr>
        <w:t xml:space="preserve">l utilise des mots simples et faciles à comprendre </w:t>
      </w:r>
      <w:r w:rsidR="00AD30A2">
        <w:rPr>
          <w:rFonts w:asciiTheme="majorBidi" w:hAnsiTheme="majorBidi" w:cstheme="majorBidi"/>
          <w:sz w:val="24"/>
          <w:szCs w:val="24"/>
        </w:rPr>
        <w:t xml:space="preserve">en français standard. </w:t>
      </w:r>
      <w:r w:rsidR="00AD30A2" w:rsidRPr="009F1E2C">
        <w:rPr>
          <w:rFonts w:asciiTheme="majorBidi" w:hAnsiTheme="majorBidi" w:cstheme="majorBidi"/>
          <w:sz w:val="24"/>
          <w:szCs w:val="24"/>
        </w:rPr>
        <w:t>Il</w:t>
      </w:r>
      <w:r w:rsidRPr="009F1E2C">
        <w:rPr>
          <w:rFonts w:asciiTheme="majorBidi" w:hAnsiTheme="majorBidi" w:cstheme="majorBidi"/>
          <w:sz w:val="24"/>
          <w:szCs w:val="24"/>
        </w:rPr>
        <w:t xml:space="preserve"> suit la méthode de donner une </w:t>
      </w:r>
      <w:r w:rsidR="00CB6890" w:rsidRPr="009F1E2C">
        <w:rPr>
          <w:rFonts w:asciiTheme="majorBidi" w:hAnsiTheme="majorBidi" w:cstheme="majorBidi"/>
          <w:sz w:val="24"/>
          <w:szCs w:val="24"/>
        </w:rPr>
        <w:t>idée</w:t>
      </w:r>
      <w:r w:rsidRPr="009F1E2C">
        <w:rPr>
          <w:rFonts w:asciiTheme="majorBidi" w:hAnsiTheme="majorBidi" w:cstheme="majorBidi"/>
          <w:sz w:val="24"/>
          <w:szCs w:val="24"/>
        </w:rPr>
        <w:t xml:space="preserve"> et laisser l’imagination à ses </w:t>
      </w:r>
      <w:r w:rsidR="00CB6890" w:rsidRPr="009F1E2C">
        <w:rPr>
          <w:rFonts w:asciiTheme="majorBidi" w:hAnsiTheme="majorBidi" w:cstheme="majorBidi"/>
          <w:sz w:val="24"/>
          <w:szCs w:val="24"/>
        </w:rPr>
        <w:t>récepteurs.</w:t>
      </w:r>
    </w:p>
    <w:p w:rsidR="003F67DD" w:rsidRDefault="003F67DD" w:rsidP="00AD30A2">
      <w:pPr>
        <w:spacing w:line="360" w:lineRule="auto"/>
        <w:ind w:firstLine="567"/>
        <w:jc w:val="both"/>
        <w:rPr>
          <w:rFonts w:asciiTheme="majorBidi" w:hAnsiTheme="majorBidi" w:cstheme="majorBidi"/>
          <w:sz w:val="24"/>
          <w:szCs w:val="24"/>
        </w:rPr>
      </w:pPr>
    </w:p>
    <w:p w:rsidR="007F2150" w:rsidRPr="00AD30A2" w:rsidRDefault="007F2150" w:rsidP="003F67DD">
      <w:pPr>
        <w:pStyle w:val="Titre1"/>
        <w:numPr>
          <w:ilvl w:val="0"/>
          <w:numId w:val="40"/>
        </w:numPr>
      </w:pPr>
      <w:bookmarkStart w:id="43" w:name="_Toc75630082"/>
      <w:r w:rsidRPr="00AD30A2">
        <w:lastRenderedPageBreak/>
        <w:t>Le lien entre le dessin et le texte</w:t>
      </w:r>
      <w:bookmarkEnd w:id="43"/>
      <w:r w:rsidRPr="00AD30A2">
        <w:t> </w:t>
      </w:r>
    </w:p>
    <w:tbl>
      <w:tblPr>
        <w:tblStyle w:val="Grilledutableau"/>
        <w:tblW w:w="0" w:type="auto"/>
        <w:tblLook w:val="04A0"/>
      </w:tblPr>
      <w:tblGrid>
        <w:gridCol w:w="3070"/>
        <w:gridCol w:w="3071"/>
        <w:gridCol w:w="3071"/>
      </w:tblGrid>
      <w:tr w:rsidR="007F2150" w:rsidTr="007F2150">
        <w:tc>
          <w:tcPr>
            <w:tcW w:w="3070" w:type="dxa"/>
          </w:tcPr>
          <w:p w:rsidR="007F2150" w:rsidRDefault="007F2150" w:rsidP="00CB6890">
            <w:pPr>
              <w:spacing w:line="360" w:lineRule="auto"/>
              <w:jc w:val="both"/>
              <w:rPr>
                <w:rFonts w:asciiTheme="majorBidi" w:hAnsiTheme="majorBidi" w:cstheme="majorBidi"/>
                <w:sz w:val="24"/>
                <w:szCs w:val="24"/>
              </w:rPr>
            </w:pPr>
          </w:p>
        </w:tc>
        <w:tc>
          <w:tcPr>
            <w:tcW w:w="3071" w:type="dxa"/>
          </w:tcPr>
          <w:p w:rsidR="007F2150" w:rsidRDefault="007F2150"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La signification d’image</w:t>
            </w:r>
          </w:p>
        </w:tc>
        <w:tc>
          <w:tcPr>
            <w:tcW w:w="3071" w:type="dxa"/>
          </w:tcPr>
          <w:p w:rsidR="007F2150" w:rsidRDefault="007F2150"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signification du titre </w:t>
            </w:r>
          </w:p>
        </w:tc>
      </w:tr>
      <w:tr w:rsidR="007F2150" w:rsidTr="007F2150">
        <w:tc>
          <w:tcPr>
            <w:tcW w:w="3070" w:type="dxa"/>
          </w:tcPr>
          <w:p w:rsidR="007F2150" w:rsidRDefault="007F2150"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Caricature 1</w:t>
            </w:r>
          </w:p>
        </w:tc>
        <w:tc>
          <w:tcPr>
            <w:tcW w:w="3071" w:type="dxa"/>
          </w:tcPr>
          <w:p w:rsidR="007F2150" w:rsidRDefault="007F2150"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Les élèves cherchent des personnes pour dire qu’ils sont malades de virus afin de fermer les écoles.</w:t>
            </w:r>
          </w:p>
        </w:tc>
        <w:tc>
          <w:tcPr>
            <w:tcW w:w="3071" w:type="dxa"/>
          </w:tcPr>
          <w:p w:rsidR="007F2150" w:rsidRDefault="007F2150"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 gouvernement a fermé les écoles </w:t>
            </w:r>
            <w:r w:rsidR="009203E9">
              <w:rPr>
                <w:rFonts w:asciiTheme="majorBidi" w:hAnsiTheme="majorBidi" w:cstheme="majorBidi"/>
                <w:sz w:val="24"/>
                <w:szCs w:val="24"/>
              </w:rPr>
              <w:t>à cause des 4 élèves qui sont touchés du COVID-19.</w:t>
            </w:r>
          </w:p>
        </w:tc>
      </w:tr>
      <w:tr w:rsidR="007F2150" w:rsidTr="007F2150">
        <w:tc>
          <w:tcPr>
            <w:tcW w:w="3070" w:type="dxa"/>
          </w:tcPr>
          <w:p w:rsidR="007F2150" w:rsidRDefault="007F2150" w:rsidP="007F2150">
            <w:pPr>
              <w:spacing w:line="360" w:lineRule="auto"/>
              <w:jc w:val="both"/>
              <w:rPr>
                <w:rFonts w:asciiTheme="majorBidi" w:hAnsiTheme="majorBidi" w:cstheme="majorBidi"/>
                <w:sz w:val="24"/>
                <w:szCs w:val="24"/>
              </w:rPr>
            </w:pPr>
            <w:r>
              <w:rPr>
                <w:rFonts w:asciiTheme="majorBidi" w:hAnsiTheme="majorBidi" w:cstheme="majorBidi"/>
                <w:sz w:val="24"/>
                <w:szCs w:val="24"/>
              </w:rPr>
              <w:t>Caricature 2</w:t>
            </w:r>
          </w:p>
        </w:tc>
        <w:tc>
          <w:tcPr>
            <w:tcW w:w="3071" w:type="dxa"/>
          </w:tcPr>
          <w:p w:rsidR="007F2150" w:rsidRDefault="009203E9"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La vaccination est faite.</w:t>
            </w:r>
          </w:p>
        </w:tc>
        <w:tc>
          <w:tcPr>
            <w:tcW w:w="3071" w:type="dxa"/>
          </w:tcPr>
          <w:p w:rsidR="007F2150" w:rsidRDefault="009203E9"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La vaccination n’est pas faite encore.</w:t>
            </w:r>
          </w:p>
        </w:tc>
      </w:tr>
      <w:tr w:rsidR="007F2150" w:rsidTr="007F2150">
        <w:tc>
          <w:tcPr>
            <w:tcW w:w="3070" w:type="dxa"/>
          </w:tcPr>
          <w:p w:rsidR="007F2150" w:rsidRDefault="007F2150"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Caricature 3</w:t>
            </w:r>
          </w:p>
        </w:tc>
        <w:tc>
          <w:tcPr>
            <w:tcW w:w="3071" w:type="dxa"/>
          </w:tcPr>
          <w:p w:rsidR="007F2150" w:rsidRDefault="009203E9" w:rsidP="00AD30A2">
            <w:pPr>
              <w:spacing w:line="360" w:lineRule="auto"/>
              <w:jc w:val="both"/>
              <w:rPr>
                <w:rFonts w:asciiTheme="majorBidi" w:hAnsiTheme="majorBidi" w:cstheme="majorBidi"/>
                <w:sz w:val="24"/>
                <w:szCs w:val="24"/>
              </w:rPr>
            </w:pPr>
            <w:r>
              <w:rPr>
                <w:rFonts w:asciiTheme="majorBidi" w:hAnsiTheme="majorBidi" w:cstheme="majorBidi"/>
                <w:sz w:val="24"/>
                <w:szCs w:val="24"/>
              </w:rPr>
              <w:t>Les anciens responsables sont dans l</w:t>
            </w:r>
            <w:r w:rsidR="00AD30A2">
              <w:rPr>
                <w:rFonts w:asciiTheme="majorBidi" w:hAnsiTheme="majorBidi" w:cstheme="majorBidi"/>
                <w:sz w:val="24"/>
                <w:szCs w:val="24"/>
              </w:rPr>
              <w:t>a</w:t>
            </w:r>
            <w:r>
              <w:rPr>
                <w:rFonts w:asciiTheme="majorBidi" w:hAnsiTheme="majorBidi" w:cstheme="majorBidi"/>
                <w:sz w:val="24"/>
                <w:szCs w:val="24"/>
              </w:rPr>
              <w:t xml:space="preserve"> prison.</w:t>
            </w:r>
          </w:p>
        </w:tc>
        <w:tc>
          <w:tcPr>
            <w:tcW w:w="3071" w:type="dxa"/>
          </w:tcPr>
          <w:p w:rsidR="007F2150" w:rsidRDefault="009203E9"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Les responsables avant le </w:t>
            </w:r>
            <w:proofErr w:type="spellStart"/>
            <w:r>
              <w:rPr>
                <w:rFonts w:asciiTheme="majorBidi" w:hAnsiTheme="majorBidi" w:cstheme="majorBidi"/>
                <w:sz w:val="24"/>
                <w:szCs w:val="24"/>
              </w:rPr>
              <w:t>Hirak</w:t>
            </w:r>
            <w:proofErr w:type="spellEnd"/>
            <w:r>
              <w:rPr>
                <w:rFonts w:asciiTheme="majorBidi" w:hAnsiTheme="majorBidi" w:cstheme="majorBidi"/>
                <w:sz w:val="24"/>
                <w:szCs w:val="24"/>
              </w:rPr>
              <w:t xml:space="preserve"> ont leurs avantages.</w:t>
            </w:r>
          </w:p>
        </w:tc>
      </w:tr>
      <w:tr w:rsidR="007F2150" w:rsidTr="007F2150">
        <w:tc>
          <w:tcPr>
            <w:tcW w:w="3070" w:type="dxa"/>
          </w:tcPr>
          <w:p w:rsidR="007F2150" w:rsidRDefault="007F2150"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Caricature 4</w:t>
            </w:r>
          </w:p>
        </w:tc>
        <w:tc>
          <w:tcPr>
            <w:tcW w:w="3071" w:type="dxa"/>
          </w:tcPr>
          <w:p w:rsidR="007F2150" w:rsidRDefault="009203E9"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Manque de l’huile en Algérie.</w:t>
            </w:r>
          </w:p>
        </w:tc>
        <w:tc>
          <w:tcPr>
            <w:tcW w:w="3071" w:type="dxa"/>
          </w:tcPr>
          <w:p w:rsidR="007F2150" w:rsidRDefault="009203E9"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cherté </w:t>
            </w:r>
            <w:r w:rsidR="00AD30A2">
              <w:rPr>
                <w:rFonts w:asciiTheme="majorBidi" w:hAnsiTheme="majorBidi" w:cstheme="majorBidi"/>
                <w:sz w:val="24"/>
                <w:szCs w:val="24"/>
              </w:rPr>
              <w:t>de la</w:t>
            </w:r>
            <w:r>
              <w:rPr>
                <w:rFonts w:asciiTheme="majorBidi" w:hAnsiTheme="majorBidi" w:cstheme="majorBidi"/>
                <w:sz w:val="24"/>
                <w:szCs w:val="24"/>
              </w:rPr>
              <w:t xml:space="preserve"> sardine.</w:t>
            </w:r>
          </w:p>
        </w:tc>
      </w:tr>
      <w:tr w:rsidR="007F2150" w:rsidTr="007F2150">
        <w:tc>
          <w:tcPr>
            <w:tcW w:w="3070" w:type="dxa"/>
          </w:tcPr>
          <w:p w:rsidR="007F2150" w:rsidRDefault="007F2150"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Caricature 5</w:t>
            </w:r>
          </w:p>
        </w:tc>
        <w:tc>
          <w:tcPr>
            <w:tcW w:w="3071" w:type="dxa"/>
          </w:tcPr>
          <w:p w:rsidR="007F2150" w:rsidRDefault="009203E9"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Manque de liquidité et la grève en Algérie poste.</w:t>
            </w:r>
          </w:p>
        </w:tc>
        <w:tc>
          <w:tcPr>
            <w:tcW w:w="3071" w:type="dxa"/>
          </w:tcPr>
          <w:p w:rsidR="007F2150" w:rsidRDefault="009203E9"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poste de </w:t>
            </w:r>
            <w:r w:rsidR="00AD30A2">
              <w:rPr>
                <w:rFonts w:asciiTheme="majorBidi" w:hAnsiTheme="majorBidi" w:cstheme="majorBidi"/>
                <w:sz w:val="24"/>
                <w:szCs w:val="24"/>
              </w:rPr>
              <w:t xml:space="preserve">la </w:t>
            </w:r>
            <w:r>
              <w:rPr>
                <w:rFonts w:asciiTheme="majorBidi" w:hAnsiTheme="majorBidi" w:cstheme="majorBidi"/>
                <w:sz w:val="24"/>
                <w:szCs w:val="24"/>
              </w:rPr>
              <w:t>nouvelle Algérie.</w:t>
            </w:r>
          </w:p>
        </w:tc>
      </w:tr>
      <w:tr w:rsidR="007F2150" w:rsidTr="007F2150">
        <w:tc>
          <w:tcPr>
            <w:tcW w:w="3070" w:type="dxa"/>
          </w:tcPr>
          <w:p w:rsidR="007F2150" w:rsidRDefault="007F2150"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Caricature 6</w:t>
            </w:r>
          </w:p>
        </w:tc>
        <w:tc>
          <w:tcPr>
            <w:tcW w:w="3071" w:type="dxa"/>
          </w:tcPr>
          <w:p w:rsidR="007F2150" w:rsidRDefault="009203E9" w:rsidP="00CB689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 chômage. </w:t>
            </w:r>
          </w:p>
        </w:tc>
        <w:tc>
          <w:tcPr>
            <w:tcW w:w="3071" w:type="dxa"/>
          </w:tcPr>
          <w:p w:rsidR="009203E9" w:rsidRDefault="009203E9" w:rsidP="009203E9">
            <w:pPr>
              <w:spacing w:line="360" w:lineRule="auto"/>
              <w:jc w:val="both"/>
              <w:rPr>
                <w:rFonts w:asciiTheme="majorBidi" w:hAnsiTheme="majorBidi" w:cstheme="majorBidi"/>
                <w:sz w:val="24"/>
                <w:szCs w:val="24"/>
              </w:rPr>
            </w:pPr>
            <w:r>
              <w:rPr>
                <w:rFonts w:asciiTheme="majorBidi" w:hAnsiTheme="majorBidi" w:cstheme="majorBidi"/>
                <w:sz w:val="24"/>
                <w:szCs w:val="24"/>
              </w:rPr>
              <w:t>Le1</w:t>
            </w:r>
            <w:r w:rsidRPr="009203E9">
              <w:rPr>
                <w:rFonts w:asciiTheme="majorBidi" w:hAnsiTheme="majorBidi" w:cstheme="majorBidi"/>
                <w:sz w:val="24"/>
                <w:szCs w:val="24"/>
                <w:vertAlign w:val="superscript"/>
              </w:rPr>
              <w:t>er</w:t>
            </w:r>
            <w:r>
              <w:rPr>
                <w:rFonts w:asciiTheme="majorBidi" w:hAnsiTheme="majorBidi" w:cstheme="majorBidi"/>
                <w:sz w:val="24"/>
                <w:szCs w:val="24"/>
              </w:rPr>
              <w:t xml:space="preserve">mai, la fête des travailleurs </w:t>
            </w:r>
          </w:p>
        </w:tc>
      </w:tr>
    </w:tbl>
    <w:p w:rsidR="009F1E2C" w:rsidRPr="009203E9" w:rsidRDefault="009F1E2C" w:rsidP="00EC0B51">
      <w:pPr>
        <w:jc w:val="both"/>
        <w:rPr>
          <w:rFonts w:asciiTheme="majorBidi" w:hAnsiTheme="majorBidi" w:cstheme="majorBidi"/>
          <w:b/>
          <w:bCs/>
          <w:sz w:val="24"/>
          <w:szCs w:val="24"/>
        </w:rPr>
      </w:pPr>
    </w:p>
    <w:p w:rsidR="000767E4" w:rsidRPr="00C62BA4" w:rsidRDefault="00C62BA4" w:rsidP="00C62BA4">
      <w:pPr>
        <w:spacing w:after="0" w:line="360" w:lineRule="auto"/>
        <w:ind w:firstLine="709"/>
        <w:jc w:val="both"/>
        <w:rPr>
          <w:rFonts w:asciiTheme="majorBidi" w:hAnsiTheme="majorBidi" w:cstheme="majorBidi"/>
          <w:sz w:val="24"/>
          <w:szCs w:val="24"/>
        </w:rPr>
      </w:pPr>
      <w:r w:rsidRPr="00C62BA4">
        <w:rPr>
          <w:rFonts w:asciiTheme="majorBidi" w:hAnsiTheme="majorBidi" w:cstheme="majorBidi"/>
          <w:sz w:val="24"/>
          <w:szCs w:val="24"/>
        </w:rPr>
        <w:t>C</w:t>
      </w:r>
      <w:r w:rsidR="000767E4" w:rsidRPr="00C62BA4">
        <w:rPr>
          <w:rFonts w:asciiTheme="majorBidi" w:hAnsiTheme="majorBidi" w:cstheme="majorBidi"/>
          <w:sz w:val="24"/>
          <w:szCs w:val="24"/>
        </w:rPr>
        <w:t>e tableau englobe les deux significations d</w:t>
      </w:r>
      <w:r w:rsidRPr="00C62BA4">
        <w:rPr>
          <w:rFonts w:asciiTheme="majorBidi" w:hAnsiTheme="majorBidi" w:cstheme="majorBidi"/>
          <w:sz w:val="24"/>
          <w:szCs w:val="24"/>
        </w:rPr>
        <w:t>e</w:t>
      </w:r>
      <w:r w:rsidR="000767E4" w:rsidRPr="00C62BA4">
        <w:rPr>
          <w:rFonts w:asciiTheme="majorBidi" w:hAnsiTheme="majorBidi" w:cstheme="majorBidi"/>
          <w:sz w:val="24"/>
          <w:szCs w:val="24"/>
        </w:rPr>
        <w:t xml:space="preserve"> l’image et du titre</w:t>
      </w:r>
      <w:r w:rsidRPr="00C62BA4">
        <w:rPr>
          <w:rFonts w:asciiTheme="majorBidi" w:hAnsiTheme="majorBidi" w:cstheme="majorBidi"/>
          <w:sz w:val="24"/>
          <w:szCs w:val="24"/>
        </w:rPr>
        <w:t>,</w:t>
      </w:r>
      <w:r w:rsidR="000767E4" w:rsidRPr="00C62BA4">
        <w:rPr>
          <w:rFonts w:asciiTheme="majorBidi" w:hAnsiTheme="majorBidi" w:cstheme="majorBidi"/>
          <w:sz w:val="24"/>
          <w:szCs w:val="24"/>
        </w:rPr>
        <w:t xml:space="preserve"> dans </w:t>
      </w:r>
      <w:r w:rsidR="00AD30A2" w:rsidRPr="00C62BA4">
        <w:rPr>
          <w:rFonts w:asciiTheme="majorBidi" w:hAnsiTheme="majorBidi" w:cstheme="majorBidi"/>
          <w:sz w:val="24"/>
          <w:szCs w:val="24"/>
        </w:rPr>
        <w:t>les six caricatures. N</w:t>
      </w:r>
      <w:r w:rsidR="000767E4" w:rsidRPr="00C62BA4">
        <w:rPr>
          <w:rFonts w:asciiTheme="majorBidi" w:hAnsiTheme="majorBidi" w:cstheme="majorBidi"/>
          <w:sz w:val="24"/>
          <w:szCs w:val="24"/>
        </w:rPr>
        <w:t>ous relevons qu’il a un lien complément</w:t>
      </w:r>
      <w:r w:rsidR="00AD30A2" w:rsidRPr="00C62BA4">
        <w:rPr>
          <w:rFonts w:asciiTheme="majorBidi" w:hAnsiTheme="majorBidi" w:cstheme="majorBidi"/>
          <w:sz w:val="24"/>
          <w:szCs w:val="24"/>
        </w:rPr>
        <w:t>aire entre l’icône et l’énoncé. Le titre définit</w:t>
      </w:r>
      <w:r w:rsidR="000767E4" w:rsidRPr="00C62BA4">
        <w:rPr>
          <w:rFonts w:asciiTheme="majorBidi" w:hAnsiTheme="majorBidi" w:cstheme="majorBidi"/>
          <w:sz w:val="24"/>
          <w:szCs w:val="24"/>
        </w:rPr>
        <w:t xml:space="preserve"> l</w:t>
      </w:r>
      <w:r w:rsidR="00AD30A2" w:rsidRPr="00C62BA4">
        <w:rPr>
          <w:rFonts w:asciiTheme="majorBidi" w:hAnsiTheme="majorBidi" w:cstheme="majorBidi"/>
          <w:sz w:val="24"/>
          <w:szCs w:val="24"/>
        </w:rPr>
        <w:t xml:space="preserve">’image et le contraire </w:t>
      </w:r>
      <w:r w:rsidRPr="00C62BA4">
        <w:rPr>
          <w:rFonts w:asciiTheme="majorBidi" w:hAnsiTheme="majorBidi" w:cstheme="majorBidi"/>
          <w:sz w:val="24"/>
          <w:szCs w:val="24"/>
        </w:rPr>
        <w:t xml:space="preserve">est </w:t>
      </w:r>
      <w:r w:rsidR="00AD30A2" w:rsidRPr="00C62BA4">
        <w:rPr>
          <w:rFonts w:asciiTheme="majorBidi" w:hAnsiTheme="majorBidi" w:cstheme="majorBidi"/>
          <w:sz w:val="24"/>
          <w:szCs w:val="24"/>
        </w:rPr>
        <w:t>parfois</w:t>
      </w:r>
      <w:r w:rsidRPr="00C62BA4">
        <w:rPr>
          <w:rFonts w:asciiTheme="majorBidi" w:hAnsiTheme="majorBidi" w:cstheme="majorBidi"/>
          <w:sz w:val="24"/>
          <w:szCs w:val="24"/>
        </w:rPr>
        <w:t xml:space="preserve"> en rigueur</w:t>
      </w:r>
      <w:r w:rsidR="00AD30A2" w:rsidRPr="00C62BA4">
        <w:rPr>
          <w:rFonts w:asciiTheme="majorBidi" w:hAnsiTheme="majorBidi" w:cstheme="majorBidi"/>
          <w:sz w:val="24"/>
          <w:szCs w:val="24"/>
        </w:rPr>
        <w:t>. L</w:t>
      </w:r>
      <w:r w:rsidR="000767E4" w:rsidRPr="00C62BA4">
        <w:rPr>
          <w:rFonts w:asciiTheme="majorBidi" w:hAnsiTheme="majorBidi" w:cstheme="majorBidi"/>
          <w:sz w:val="24"/>
          <w:szCs w:val="24"/>
        </w:rPr>
        <w:t>e dessinateur traite deux phénomène</w:t>
      </w:r>
      <w:r w:rsidR="00AD30A2" w:rsidRPr="00C62BA4">
        <w:rPr>
          <w:rFonts w:asciiTheme="majorBidi" w:hAnsiTheme="majorBidi" w:cstheme="majorBidi"/>
          <w:sz w:val="24"/>
          <w:szCs w:val="24"/>
        </w:rPr>
        <w:t>s</w:t>
      </w:r>
      <w:r w:rsidR="000767E4" w:rsidRPr="00C62BA4">
        <w:rPr>
          <w:rFonts w:asciiTheme="majorBidi" w:hAnsiTheme="majorBidi" w:cstheme="majorBidi"/>
          <w:sz w:val="24"/>
          <w:szCs w:val="24"/>
        </w:rPr>
        <w:t xml:space="preserve"> en même temps et dans le même contexte.</w:t>
      </w:r>
    </w:p>
    <w:p w:rsidR="009F1E2C" w:rsidRPr="00C62BA4" w:rsidRDefault="000767E4" w:rsidP="00AD30A2">
      <w:pPr>
        <w:spacing w:after="0" w:line="360" w:lineRule="auto"/>
        <w:ind w:firstLine="709"/>
        <w:jc w:val="both"/>
        <w:rPr>
          <w:rFonts w:asciiTheme="majorBidi" w:hAnsiTheme="majorBidi" w:cstheme="majorBidi"/>
          <w:sz w:val="24"/>
          <w:szCs w:val="24"/>
        </w:rPr>
      </w:pPr>
      <w:r w:rsidRPr="00C62BA4">
        <w:rPr>
          <w:rFonts w:asciiTheme="majorBidi" w:hAnsiTheme="majorBidi" w:cstheme="majorBidi"/>
          <w:sz w:val="24"/>
          <w:szCs w:val="24"/>
        </w:rPr>
        <w:t xml:space="preserve"> </w:t>
      </w:r>
    </w:p>
    <w:p w:rsidR="009F1E2C" w:rsidRPr="009F1E2C" w:rsidRDefault="009F1E2C" w:rsidP="00AD30A2">
      <w:pPr>
        <w:spacing w:after="0" w:line="360" w:lineRule="auto"/>
        <w:ind w:firstLine="709"/>
        <w:jc w:val="both"/>
        <w:rPr>
          <w:rFonts w:asciiTheme="majorBidi" w:hAnsiTheme="majorBidi" w:cstheme="majorBidi"/>
          <w:b/>
          <w:bCs/>
          <w:sz w:val="28"/>
          <w:szCs w:val="28"/>
        </w:rPr>
      </w:pPr>
    </w:p>
    <w:p w:rsidR="009F1E2C" w:rsidRPr="009F1E2C" w:rsidRDefault="009F1E2C" w:rsidP="00EC0B51">
      <w:pPr>
        <w:jc w:val="both"/>
        <w:rPr>
          <w:rFonts w:asciiTheme="majorBidi" w:hAnsiTheme="majorBidi" w:cstheme="majorBidi"/>
          <w:b/>
          <w:bCs/>
          <w:sz w:val="28"/>
          <w:szCs w:val="28"/>
        </w:rPr>
      </w:pPr>
    </w:p>
    <w:p w:rsidR="009F1E2C" w:rsidRPr="009F1E2C" w:rsidRDefault="009F1E2C" w:rsidP="00EC0B51">
      <w:pPr>
        <w:jc w:val="both"/>
        <w:rPr>
          <w:rFonts w:asciiTheme="majorBidi" w:hAnsiTheme="majorBidi" w:cstheme="majorBidi"/>
          <w:b/>
          <w:bCs/>
          <w:sz w:val="28"/>
          <w:szCs w:val="28"/>
        </w:rPr>
      </w:pPr>
    </w:p>
    <w:p w:rsidR="009F1E2C" w:rsidRPr="009F1E2C" w:rsidRDefault="009F1E2C" w:rsidP="00EC0B51">
      <w:pPr>
        <w:jc w:val="both"/>
        <w:rPr>
          <w:rFonts w:asciiTheme="majorBidi" w:hAnsiTheme="majorBidi" w:cstheme="majorBidi"/>
          <w:b/>
          <w:bCs/>
          <w:sz w:val="28"/>
          <w:szCs w:val="28"/>
        </w:rPr>
      </w:pPr>
    </w:p>
    <w:p w:rsidR="009F1E2C" w:rsidRPr="009F1E2C" w:rsidRDefault="009F1E2C" w:rsidP="00EC0B51">
      <w:pPr>
        <w:jc w:val="both"/>
        <w:rPr>
          <w:rFonts w:asciiTheme="majorBidi" w:hAnsiTheme="majorBidi" w:cstheme="majorBidi"/>
          <w:b/>
          <w:bCs/>
          <w:sz w:val="28"/>
          <w:szCs w:val="28"/>
        </w:rPr>
      </w:pPr>
    </w:p>
    <w:p w:rsidR="009F1E2C" w:rsidRPr="009F1E2C" w:rsidRDefault="009F1E2C" w:rsidP="00EC0B51">
      <w:pPr>
        <w:jc w:val="both"/>
        <w:rPr>
          <w:rFonts w:asciiTheme="majorBidi" w:hAnsiTheme="majorBidi" w:cstheme="majorBidi"/>
          <w:b/>
          <w:bCs/>
          <w:sz w:val="28"/>
          <w:szCs w:val="28"/>
        </w:rPr>
      </w:pPr>
    </w:p>
    <w:p w:rsidR="009F1E2C" w:rsidRPr="009F1E2C" w:rsidRDefault="009F1E2C" w:rsidP="00EC0B51">
      <w:pPr>
        <w:jc w:val="both"/>
        <w:rPr>
          <w:rFonts w:asciiTheme="majorBidi" w:hAnsiTheme="majorBidi" w:cstheme="majorBidi"/>
          <w:b/>
          <w:bCs/>
          <w:sz w:val="28"/>
          <w:szCs w:val="28"/>
        </w:rPr>
      </w:pPr>
    </w:p>
    <w:p w:rsidR="009F1E2C" w:rsidRPr="009F1E2C" w:rsidRDefault="009F1E2C" w:rsidP="00EC0B51">
      <w:pPr>
        <w:jc w:val="both"/>
        <w:rPr>
          <w:rFonts w:asciiTheme="majorBidi" w:hAnsiTheme="majorBidi" w:cstheme="majorBidi"/>
          <w:b/>
          <w:bCs/>
          <w:sz w:val="28"/>
          <w:szCs w:val="28"/>
        </w:rPr>
      </w:pPr>
    </w:p>
    <w:p w:rsidR="009F1E2C" w:rsidRDefault="009F1E2C" w:rsidP="00EC0B51">
      <w:pPr>
        <w:jc w:val="both"/>
        <w:rPr>
          <w:rFonts w:asciiTheme="majorBidi" w:hAnsiTheme="majorBidi" w:cstheme="majorBidi"/>
          <w:b/>
          <w:bCs/>
          <w:sz w:val="28"/>
          <w:szCs w:val="28"/>
        </w:rPr>
      </w:pPr>
    </w:p>
    <w:p w:rsidR="00C62BA4" w:rsidRDefault="00C62BA4" w:rsidP="00EC0B51">
      <w:pPr>
        <w:jc w:val="both"/>
        <w:rPr>
          <w:rFonts w:asciiTheme="majorBidi" w:hAnsiTheme="majorBidi" w:cstheme="majorBidi"/>
          <w:b/>
          <w:bCs/>
          <w:sz w:val="28"/>
          <w:szCs w:val="28"/>
        </w:rPr>
      </w:pPr>
    </w:p>
    <w:p w:rsidR="00C62BA4" w:rsidRPr="009F1E2C" w:rsidRDefault="00C62BA4" w:rsidP="00EC0B51">
      <w:pPr>
        <w:jc w:val="both"/>
        <w:rPr>
          <w:rFonts w:asciiTheme="majorBidi" w:hAnsiTheme="majorBidi" w:cstheme="majorBidi"/>
          <w:b/>
          <w:bCs/>
          <w:sz w:val="28"/>
          <w:szCs w:val="28"/>
        </w:rPr>
      </w:pPr>
    </w:p>
    <w:p w:rsidR="009F1E2C" w:rsidRPr="009F1E2C" w:rsidRDefault="009F1E2C" w:rsidP="00EC0B51">
      <w:pPr>
        <w:jc w:val="both"/>
        <w:rPr>
          <w:rFonts w:asciiTheme="majorBidi" w:hAnsiTheme="majorBidi" w:cstheme="majorBidi"/>
          <w:b/>
          <w:bCs/>
          <w:sz w:val="28"/>
          <w:szCs w:val="28"/>
        </w:rPr>
      </w:pPr>
    </w:p>
    <w:p w:rsidR="003F67DD" w:rsidRDefault="00C62BA4" w:rsidP="00C62BA4">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p>
    <w:p w:rsidR="003F67DD" w:rsidRDefault="003F67DD" w:rsidP="00C62BA4">
      <w:pPr>
        <w:spacing w:line="360" w:lineRule="auto"/>
        <w:jc w:val="both"/>
        <w:rPr>
          <w:rFonts w:asciiTheme="majorBidi" w:hAnsiTheme="majorBidi" w:cstheme="majorBidi"/>
          <w:b/>
          <w:bCs/>
          <w:sz w:val="28"/>
          <w:szCs w:val="28"/>
        </w:rPr>
      </w:pPr>
    </w:p>
    <w:p w:rsidR="00EC0B51" w:rsidRPr="00C62BA4" w:rsidRDefault="000706DA" w:rsidP="003F67DD">
      <w:pPr>
        <w:spacing w:line="360" w:lineRule="auto"/>
        <w:jc w:val="center"/>
        <w:rPr>
          <w:rFonts w:asciiTheme="majorBidi" w:hAnsiTheme="majorBidi" w:cstheme="majorBidi"/>
          <w:b/>
          <w:bCs/>
          <w:sz w:val="56"/>
          <w:szCs w:val="56"/>
        </w:rPr>
      </w:pPr>
      <w:r w:rsidRPr="00C62BA4">
        <w:rPr>
          <w:rFonts w:asciiTheme="majorBidi" w:hAnsiTheme="majorBidi" w:cstheme="majorBidi"/>
          <w:b/>
          <w:bCs/>
          <w:sz w:val="56"/>
          <w:szCs w:val="56"/>
        </w:rPr>
        <w:t xml:space="preserve">Conclusion </w:t>
      </w:r>
      <w:r w:rsidR="009F1E2C" w:rsidRPr="00C62BA4">
        <w:rPr>
          <w:rFonts w:asciiTheme="majorBidi" w:hAnsiTheme="majorBidi" w:cstheme="majorBidi"/>
          <w:b/>
          <w:bCs/>
          <w:sz w:val="56"/>
          <w:szCs w:val="56"/>
        </w:rPr>
        <w:t>générale</w:t>
      </w: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Default="00C62BA4" w:rsidP="00C62BA4">
      <w:pPr>
        <w:spacing w:line="360" w:lineRule="auto"/>
        <w:jc w:val="both"/>
        <w:rPr>
          <w:rFonts w:asciiTheme="majorBidi" w:hAnsiTheme="majorBidi" w:cstheme="majorBidi"/>
          <w:b/>
          <w:bCs/>
          <w:sz w:val="28"/>
          <w:szCs w:val="28"/>
        </w:rPr>
      </w:pPr>
    </w:p>
    <w:p w:rsidR="00C62BA4" w:rsidRPr="00C62BA4" w:rsidRDefault="00C62BA4" w:rsidP="00C62BA4">
      <w:pPr>
        <w:spacing w:line="360" w:lineRule="auto"/>
        <w:jc w:val="both"/>
        <w:rPr>
          <w:rFonts w:asciiTheme="majorBidi" w:hAnsiTheme="majorBidi" w:cstheme="majorBidi"/>
          <w:b/>
          <w:bCs/>
          <w:sz w:val="24"/>
          <w:szCs w:val="24"/>
        </w:rPr>
      </w:pPr>
      <w:r w:rsidRPr="00C62BA4">
        <w:rPr>
          <w:rFonts w:asciiTheme="majorBidi" w:hAnsiTheme="majorBidi" w:cstheme="majorBidi"/>
          <w:b/>
          <w:bCs/>
          <w:sz w:val="24"/>
          <w:szCs w:val="24"/>
        </w:rPr>
        <w:lastRenderedPageBreak/>
        <w:t>Conclusion générale</w:t>
      </w:r>
    </w:p>
    <w:p w:rsidR="00B76E5B" w:rsidRPr="009F1E2C" w:rsidRDefault="000706DA" w:rsidP="00C62BA4">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Dans ce modeste travail d’</w:t>
      </w:r>
      <w:r w:rsidR="00CB6890" w:rsidRPr="009F1E2C">
        <w:rPr>
          <w:rFonts w:asciiTheme="majorBidi" w:hAnsiTheme="majorBidi" w:cstheme="majorBidi"/>
          <w:sz w:val="24"/>
          <w:szCs w:val="24"/>
        </w:rPr>
        <w:t>enquête</w:t>
      </w:r>
      <w:r w:rsidRPr="009F1E2C">
        <w:rPr>
          <w:rFonts w:asciiTheme="majorBidi" w:hAnsiTheme="majorBidi" w:cstheme="majorBidi"/>
          <w:sz w:val="24"/>
          <w:szCs w:val="24"/>
        </w:rPr>
        <w:t>,</w:t>
      </w:r>
      <w:r w:rsidR="009F1E2C" w:rsidRPr="009F1E2C">
        <w:rPr>
          <w:rFonts w:asciiTheme="majorBidi" w:hAnsiTheme="majorBidi" w:cstheme="majorBidi"/>
          <w:sz w:val="24"/>
          <w:szCs w:val="24"/>
        </w:rPr>
        <w:t xml:space="preserve"> </w:t>
      </w:r>
      <w:r w:rsidRPr="009F1E2C">
        <w:rPr>
          <w:rFonts w:asciiTheme="majorBidi" w:hAnsiTheme="majorBidi" w:cstheme="majorBidi"/>
          <w:sz w:val="24"/>
          <w:szCs w:val="24"/>
        </w:rPr>
        <w:t xml:space="preserve">nous </w:t>
      </w:r>
      <w:r w:rsidR="00CB6890" w:rsidRPr="009F1E2C">
        <w:rPr>
          <w:rFonts w:asciiTheme="majorBidi" w:hAnsiTheme="majorBidi" w:cstheme="majorBidi"/>
          <w:sz w:val="24"/>
          <w:szCs w:val="24"/>
        </w:rPr>
        <w:t>assistons</w:t>
      </w:r>
      <w:r w:rsidRPr="009F1E2C">
        <w:rPr>
          <w:rFonts w:asciiTheme="majorBidi" w:hAnsiTheme="majorBidi" w:cstheme="majorBidi"/>
          <w:sz w:val="24"/>
          <w:szCs w:val="24"/>
        </w:rPr>
        <w:t xml:space="preserve"> </w:t>
      </w:r>
      <w:r w:rsidR="00B76E5B" w:rsidRPr="009F1E2C">
        <w:rPr>
          <w:rFonts w:asciiTheme="majorBidi" w:hAnsiTheme="majorBidi" w:cstheme="majorBidi"/>
          <w:sz w:val="24"/>
          <w:szCs w:val="24"/>
        </w:rPr>
        <w:t xml:space="preserve">sur une analyse linguistique des caricatures de dessinateur Karim </w:t>
      </w:r>
      <w:proofErr w:type="spellStart"/>
      <w:r w:rsidR="00B76E5B" w:rsidRPr="009F1E2C">
        <w:rPr>
          <w:rFonts w:asciiTheme="majorBidi" w:hAnsiTheme="majorBidi" w:cstheme="majorBidi"/>
          <w:sz w:val="24"/>
          <w:szCs w:val="24"/>
        </w:rPr>
        <w:t>Bouguemra</w:t>
      </w:r>
      <w:proofErr w:type="spellEnd"/>
      <w:r w:rsidR="00B76E5B" w:rsidRPr="009F1E2C">
        <w:rPr>
          <w:rFonts w:asciiTheme="majorBidi" w:hAnsiTheme="majorBidi" w:cstheme="majorBidi"/>
          <w:sz w:val="24"/>
          <w:szCs w:val="24"/>
        </w:rPr>
        <w:t xml:space="preserve"> concernant la réalité d’actualité dès les années 2020 et 2</w:t>
      </w:r>
      <w:r w:rsidR="00C62BA4">
        <w:rPr>
          <w:rFonts w:asciiTheme="majorBidi" w:hAnsiTheme="majorBidi" w:cstheme="majorBidi"/>
          <w:sz w:val="24"/>
          <w:szCs w:val="24"/>
        </w:rPr>
        <w:t xml:space="preserve">021. </w:t>
      </w:r>
      <w:r w:rsidR="00C62BA4" w:rsidRPr="009F1E2C">
        <w:rPr>
          <w:rFonts w:asciiTheme="majorBidi" w:hAnsiTheme="majorBidi" w:cstheme="majorBidi"/>
          <w:sz w:val="24"/>
          <w:szCs w:val="24"/>
        </w:rPr>
        <w:t>Nous</w:t>
      </w:r>
      <w:r w:rsidR="00B76E5B" w:rsidRPr="009F1E2C">
        <w:rPr>
          <w:rFonts w:asciiTheme="majorBidi" w:hAnsiTheme="majorBidi" w:cstheme="majorBidi"/>
          <w:sz w:val="24"/>
          <w:szCs w:val="24"/>
        </w:rPr>
        <w:t xml:space="preserve"> allons faire un essaie de définir les concepts clés de notre </w:t>
      </w:r>
      <w:r w:rsidR="009F1E2C" w:rsidRPr="009F1E2C">
        <w:rPr>
          <w:rFonts w:asciiTheme="majorBidi" w:hAnsiTheme="majorBidi" w:cstheme="majorBidi"/>
          <w:sz w:val="24"/>
          <w:szCs w:val="24"/>
        </w:rPr>
        <w:t>thème.</w:t>
      </w:r>
    </w:p>
    <w:p w:rsidR="009D3256" w:rsidRDefault="00B76E5B" w:rsidP="009B5B75">
      <w:pPr>
        <w:spacing w:after="0" w:line="360" w:lineRule="auto"/>
        <w:ind w:firstLine="709"/>
        <w:jc w:val="both"/>
        <w:rPr>
          <w:rFonts w:asciiTheme="majorBidi" w:hAnsiTheme="majorBidi" w:cstheme="majorBidi"/>
          <w:sz w:val="24"/>
          <w:szCs w:val="24"/>
        </w:rPr>
      </w:pPr>
      <w:r w:rsidRPr="009F1E2C">
        <w:rPr>
          <w:rFonts w:asciiTheme="majorBidi" w:hAnsiTheme="majorBidi" w:cstheme="majorBidi"/>
          <w:sz w:val="24"/>
          <w:szCs w:val="24"/>
        </w:rPr>
        <w:t>Le dessin caricaturé représente un échange de reconnaissances culturelles entre le caricaturiste et le récepteur de cette caricature afin de</w:t>
      </w:r>
      <w:r w:rsidR="00C62BA4">
        <w:rPr>
          <w:rFonts w:asciiTheme="majorBidi" w:hAnsiTheme="majorBidi" w:cstheme="majorBidi"/>
          <w:sz w:val="24"/>
          <w:szCs w:val="24"/>
        </w:rPr>
        <w:t xml:space="preserve"> diffuser un message implicite. Ce</w:t>
      </w:r>
      <w:r w:rsidRPr="009F1E2C">
        <w:rPr>
          <w:rFonts w:asciiTheme="majorBidi" w:hAnsiTheme="majorBidi" w:cstheme="majorBidi"/>
          <w:sz w:val="24"/>
          <w:szCs w:val="24"/>
        </w:rPr>
        <w:t xml:space="preserve"> nouveau média de communication </w:t>
      </w:r>
      <w:r w:rsidR="00C62BA4">
        <w:rPr>
          <w:rFonts w:asciiTheme="majorBidi" w:hAnsiTheme="majorBidi" w:cstheme="majorBidi"/>
          <w:sz w:val="24"/>
          <w:szCs w:val="24"/>
        </w:rPr>
        <w:t xml:space="preserve">se </w:t>
      </w:r>
      <w:r w:rsidRPr="009F1E2C">
        <w:rPr>
          <w:rFonts w:asciiTheme="majorBidi" w:hAnsiTheme="majorBidi" w:cstheme="majorBidi"/>
          <w:sz w:val="24"/>
          <w:szCs w:val="24"/>
        </w:rPr>
        <w:t>constitue</w:t>
      </w:r>
      <w:r w:rsidR="00C62BA4">
        <w:rPr>
          <w:rFonts w:asciiTheme="majorBidi" w:hAnsiTheme="majorBidi" w:cstheme="majorBidi"/>
          <w:sz w:val="24"/>
          <w:szCs w:val="24"/>
        </w:rPr>
        <w:t>,</w:t>
      </w:r>
      <w:r w:rsidRPr="009F1E2C">
        <w:rPr>
          <w:rFonts w:asciiTheme="majorBidi" w:hAnsiTheme="majorBidi" w:cstheme="majorBidi"/>
          <w:sz w:val="24"/>
          <w:szCs w:val="24"/>
        </w:rPr>
        <w:t xml:space="preserve"> en principe</w:t>
      </w:r>
      <w:r w:rsidR="00C62BA4">
        <w:rPr>
          <w:rFonts w:asciiTheme="majorBidi" w:hAnsiTheme="majorBidi" w:cstheme="majorBidi"/>
          <w:sz w:val="24"/>
          <w:szCs w:val="24"/>
        </w:rPr>
        <w:t>,</w:t>
      </w:r>
      <w:r w:rsidRPr="009F1E2C">
        <w:rPr>
          <w:rFonts w:asciiTheme="majorBidi" w:hAnsiTheme="majorBidi" w:cstheme="majorBidi"/>
          <w:sz w:val="24"/>
          <w:szCs w:val="24"/>
        </w:rPr>
        <w:t xml:space="preserve"> en deux langages:</w:t>
      </w:r>
      <w:r w:rsidR="009F1E2C" w:rsidRPr="009F1E2C">
        <w:rPr>
          <w:rFonts w:asciiTheme="majorBidi" w:hAnsiTheme="majorBidi" w:cstheme="majorBidi"/>
          <w:sz w:val="24"/>
          <w:szCs w:val="24"/>
        </w:rPr>
        <w:t xml:space="preserve"> </w:t>
      </w:r>
      <w:r w:rsidRPr="009F1E2C">
        <w:rPr>
          <w:rFonts w:asciiTheme="majorBidi" w:hAnsiTheme="majorBidi" w:cstheme="majorBidi"/>
          <w:sz w:val="24"/>
          <w:szCs w:val="24"/>
        </w:rPr>
        <w:t>le langage de l’image et le langage linguistique (l’</w:t>
      </w:r>
      <w:r w:rsidR="009F1E2C" w:rsidRPr="009F1E2C">
        <w:rPr>
          <w:rFonts w:asciiTheme="majorBidi" w:hAnsiTheme="majorBidi" w:cstheme="majorBidi"/>
          <w:sz w:val="24"/>
          <w:szCs w:val="24"/>
        </w:rPr>
        <w:t>énoncé ou le discours</w:t>
      </w:r>
      <w:r w:rsidRPr="009F1E2C">
        <w:rPr>
          <w:rFonts w:asciiTheme="majorBidi" w:hAnsiTheme="majorBidi" w:cstheme="majorBidi"/>
          <w:sz w:val="24"/>
          <w:szCs w:val="24"/>
        </w:rPr>
        <w:t>).</w:t>
      </w:r>
      <w:r w:rsidR="009F1E2C" w:rsidRPr="009F1E2C">
        <w:rPr>
          <w:rFonts w:asciiTheme="majorBidi" w:hAnsiTheme="majorBidi" w:cstheme="majorBidi"/>
          <w:sz w:val="24"/>
          <w:szCs w:val="24"/>
        </w:rPr>
        <w:t xml:space="preserve"> C</w:t>
      </w:r>
      <w:r w:rsidRPr="009F1E2C">
        <w:rPr>
          <w:rFonts w:asciiTheme="majorBidi" w:hAnsiTheme="majorBidi" w:cstheme="majorBidi"/>
          <w:sz w:val="24"/>
          <w:szCs w:val="24"/>
        </w:rPr>
        <w:t xml:space="preserve">es deux </w:t>
      </w:r>
      <w:r w:rsidR="00CB6890" w:rsidRPr="009F1E2C">
        <w:rPr>
          <w:rFonts w:asciiTheme="majorBidi" w:hAnsiTheme="majorBidi" w:cstheme="majorBidi"/>
          <w:sz w:val="24"/>
          <w:szCs w:val="24"/>
        </w:rPr>
        <w:t>langages</w:t>
      </w:r>
      <w:r w:rsidRPr="009F1E2C">
        <w:rPr>
          <w:rFonts w:asciiTheme="majorBidi" w:hAnsiTheme="majorBidi" w:cstheme="majorBidi"/>
          <w:sz w:val="24"/>
          <w:szCs w:val="24"/>
        </w:rPr>
        <w:t xml:space="preserve"> sont complémentaires </w:t>
      </w:r>
      <w:r w:rsidR="009F1E2C" w:rsidRPr="009F1E2C">
        <w:rPr>
          <w:rFonts w:asciiTheme="majorBidi" w:hAnsiTheme="majorBidi" w:cstheme="majorBidi"/>
          <w:sz w:val="24"/>
          <w:szCs w:val="24"/>
        </w:rPr>
        <w:t>malgré</w:t>
      </w:r>
      <w:r w:rsidRPr="009F1E2C">
        <w:rPr>
          <w:rFonts w:asciiTheme="majorBidi" w:hAnsiTheme="majorBidi" w:cstheme="majorBidi"/>
          <w:sz w:val="24"/>
          <w:szCs w:val="24"/>
        </w:rPr>
        <w:t xml:space="preserve"> </w:t>
      </w:r>
      <w:r w:rsidR="009F1E2C" w:rsidRPr="009F1E2C">
        <w:rPr>
          <w:rFonts w:asciiTheme="majorBidi" w:hAnsiTheme="majorBidi" w:cstheme="majorBidi"/>
          <w:sz w:val="24"/>
          <w:szCs w:val="24"/>
        </w:rPr>
        <w:t>la différence entre les deux.</w:t>
      </w:r>
      <w:r w:rsidR="009B5B75">
        <w:rPr>
          <w:rFonts w:asciiTheme="majorBidi" w:hAnsiTheme="majorBidi" w:cstheme="majorBidi"/>
          <w:sz w:val="24"/>
          <w:szCs w:val="24"/>
        </w:rPr>
        <w:t xml:space="preserve"> </w:t>
      </w:r>
      <w:r w:rsidR="009D3256">
        <w:rPr>
          <w:rFonts w:asciiTheme="majorBidi" w:hAnsiTheme="majorBidi" w:cstheme="majorBidi"/>
          <w:sz w:val="24"/>
          <w:szCs w:val="24"/>
        </w:rPr>
        <w:t>La caricature représente également un fait de compréhension partagée à partir de ses composants</w:t>
      </w:r>
      <w:r w:rsidR="00C62BA4">
        <w:rPr>
          <w:rFonts w:asciiTheme="majorBidi" w:hAnsiTheme="majorBidi" w:cstheme="majorBidi"/>
          <w:sz w:val="24"/>
          <w:szCs w:val="24"/>
        </w:rPr>
        <w:t> :</w:t>
      </w:r>
      <w:r w:rsidR="009D3256">
        <w:rPr>
          <w:rFonts w:asciiTheme="majorBidi" w:hAnsiTheme="majorBidi" w:cstheme="majorBidi"/>
          <w:sz w:val="24"/>
          <w:szCs w:val="24"/>
        </w:rPr>
        <w:t xml:space="preserve"> ses </w:t>
      </w:r>
      <w:r w:rsidR="00C62BA4">
        <w:rPr>
          <w:rFonts w:asciiTheme="majorBidi" w:hAnsiTheme="majorBidi" w:cstheme="majorBidi"/>
          <w:sz w:val="24"/>
          <w:szCs w:val="24"/>
        </w:rPr>
        <w:t>discours et</w:t>
      </w:r>
      <w:r w:rsidR="00AE74EF">
        <w:rPr>
          <w:rFonts w:asciiTheme="majorBidi" w:hAnsiTheme="majorBidi" w:cstheme="majorBidi"/>
          <w:sz w:val="24"/>
          <w:szCs w:val="24"/>
        </w:rPr>
        <w:t xml:space="preserve"> ses</w:t>
      </w:r>
      <w:r w:rsidR="00C62BA4">
        <w:rPr>
          <w:rFonts w:asciiTheme="majorBidi" w:hAnsiTheme="majorBidi" w:cstheme="majorBidi"/>
          <w:sz w:val="24"/>
          <w:szCs w:val="24"/>
        </w:rPr>
        <w:t xml:space="preserve"> icones. </w:t>
      </w:r>
      <w:r w:rsidR="009D3256">
        <w:rPr>
          <w:rFonts w:asciiTheme="majorBidi" w:hAnsiTheme="majorBidi" w:cstheme="majorBidi"/>
          <w:sz w:val="24"/>
          <w:szCs w:val="24"/>
        </w:rPr>
        <w:t xml:space="preserve">Elle est pour </w:t>
      </w:r>
      <w:r w:rsidR="00AE74EF">
        <w:rPr>
          <w:rFonts w:asciiTheme="majorBidi" w:hAnsiTheme="majorBidi" w:cstheme="majorBidi"/>
          <w:sz w:val="24"/>
          <w:szCs w:val="24"/>
        </w:rPr>
        <w:t>interpréter</w:t>
      </w:r>
      <w:r w:rsidR="009D3256">
        <w:rPr>
          <w:rFonts w:asciiTheme="majorBidi" w:hAnsiTheme="majorBidi" w:cstheme="majorBidi"/>
          <w:sz w:val="24"/>
          <w:szCs w:val="24"/>
        </w:rPr>
        <w:t xml:space="preserve"> le </w:t>
      </w:r>
      <w:r w:rsidR="00C62BA4">
        <w:rPr>
          <w:rFonts w:asciiTheme="majorBidi" w:hAnsiTheme="majorBidi" w:cstheme="majorBidi"/>
          <w:sz w:val="24"/>
          <w:szCs w:val="24"/>
        </w:rPr>
        <w:t>réel.</w:t>
      </w:r>
    </w:p>
    <w:p w:rsidR="009D3256" w:rsidRDefault="009D3256" w:rsidP="00C62BA4">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A partir de l’analyse des éléments de la</w:t>
      </w:r>
      <w:r w:rsidR="00C62BA4">
        <w:rPr>
          <w:rFonts w:asciiTheme="majorBidi" w:hAnsiTheme="majorBidi" w:cstheme="majorBidi"/>
          <w:sz w:val="24"/>
          <w:szCs w:val="24"/>
        </w:rPr>
        <w:t xml:space="preserve"> caricature de Karim </w:t>
      </w:r>
      <w:proofErr w:type="spellStart"/>
      <w:r w:rsidR="00C62BA4">
        <w:rPr>
          <w:rFonts w:asciiTheme="majorBidi" w:hAnsiTheme="majorBidi" w:cstheme="majorBidi"/>
          <w:sz w:val="24"/>
          <w:szCs w:val="24"/>
        </w:rPr>
        <w:t>Bouguemra</w:t>
      </w:r>
      <w:proofErr w:type="spellEnd"/>
      <w:r w:rsidR="00C62BA4">
        <w:rPr>
          <w:rFonts w:asciiTheme="majorBidi" w:hAnsiTheme="majorBidi" w:cstheme="majorBidi"/>
          <w:sz w:val="24"/>
          <w:szCs w:val="24"/>
        </w:rPr>
        <w:t>. N</w:t>
      </w:r>
      <w:r>
        <w:rPr>
          <w:rFonts w:asciiTheme="majorBidi" w:hAnsiTheme="majorBidi" w:cstheme="majorBidi"/>
          <w:sz w:val="24"/>
          <w:szCs w:val="24"/>
        </w:rPr>
        <w:t>ous sommes arrivé à constater que les caricatures de ce dessinateur qui sont</w:t>
      </w:r>
      <w:r w:rsidR="00C62BA4">
        <w:rPr>
          <w:rFonts w:asciiTheme="majorBidi" w:hAnsiTheme="majorBidi" w:cstheme="majorBidi"/>
          <w:sz w:val="24"/>
          <w:szCs w:val="24"/>
        </w:rPr>
        <w:t xml:space="preserve"> rédigées en français standard, le français appris</w:t>
      </w:r>
      <w:r>
        <w:rPr>
          <w:rFonts w:asciiTheme="majorBidi" w:hAnsiTheme="majorBidi" w:cstheme="majorBidi"/>
          <w:sz w:val="24"/>
          <w:szCs w:val="24"/>
        </w:rPr>
        <w:t xml:space="preserve"> </w:t>
      </w:r>
      <w:r w:rsidR="00C62BA4">
        <w:rPr>
          <w:rFonts w:asciiTheme="majorBidi" w:hAnsiTheme="majorBidi" w:cstheme="majorBidi"/>
          <w:sz w:val="24"/>
          <w:szCs w:val="24"/>
        </w:rPr>
        <w:t xml:space="preserve">dans les écoles, </w:t>
      </w:r>
      <w:r>
        <w:rPr>
          <w:rFonts w:asciiTheme="majorBidi" w:hAnsiTheme="majorBidi" w:cstheme="majorBidi"/>
          <w:sz w:val="24"/>
          <w:szCs w:val="24"/>
        </w:rPr>
        <w:t xml:space="preserve">peuvent </w:t>
      </w:r>
      <w:r w:rsidR="00AE74EF">
        <w:rPr>
          <w:rFonts w:asciiTheme="majorBidi" w:hAnsiTheme="majorBidi" w:cstheme="majorBidi"/>
          <w:sz w:val="24"/>
          <w:szCs w:val="24"/>
        </w:rPr>
        <w:t>être</w:t>
      </w:r>
      <w:r>
        <w:rPr>
          <w:rFonts w:asciiTheme="majorBidi" w:hAnsiTheme="majorBidi" w:cstheme="majorBidi"/>
          <w:sz w:val="24"/>
          <w:szCs w:val="24"/>
        </w:rPr>
        <w:t xml:space="preserve"> comprises avec </w:t>
      </w:r>
      <w:r w:rsidR="00AE74EF">
        <w:rPr>
          <w:rFonts w:asciiTheme="majorBidi" w:hAnsiTheme="majorBidi" w:cstheme="majorBidi"/>
          <w:sz w:val="24"/>
          <w:szCs w:val="24"/>
        </w:rPr>
        <w:t>simplicité</w:t>
      </w:r>
      <w:r>
        <w:rPr>
          <w:rFonts w:asciiTheme="majorBidi" w:hAnsiTheme="majorBidi" w:cstheme="majorBidi"/>
          <w:sz w:val="24"/>
          <w:szCs w:val="24"/>
        </w:rPr>
        <w:t xml:space="preserve"> à partir </w:t>
      </w:r>
      <w:r w:rsidR="00C62BA4">
        <w:rPr>
          <w:rFonts w:asciiTheme="majorBidi" w:hAnsiTheme="majorBidi" w:cstheme="majorBidi"/>
          <w:sz w:val="24"/>
          <w:szCs w:val="24"/>
        </w:rPr>
        <w:t>d</w:t>
      </w:r>
      <w:r>
        <w:rPr>
          <w:rFonts w:asciiTheme="majorBidi" w:hAnsiTheme="majorBidi" w:cstheme="majorBidi"/>
          <w:sz w:val="24"/>
          <w:szCs w:val="24"/>
        </w:rPr>
        <w:t xml:space="preserve">es images et le contexte et avec </w:t>
      </w:r>
      <w:r w:rsidR="00862F7B">
        <w:rPr>
          <w:rFonts w:asciiTheme="majorBidi" w:hAnsiTheme="majorBidi" w:cstheme="majorBidi"/>
          <w:sz w:val="24"/>
          <w:szCs w:val="24"/>
        </w:rPr>
        <w:t xml:space="preserve">le sens des </w:t>
      </w:r>
      <w:r w:rsidR="00AE74EF">
        <w:rPr>
          <w:rFonts w:asciiTheme="majorBidi" w:hAnsiTheme="majorBidi" w:cstheme="majorBidi"/>
          <w:sz w:val="24"/>
          <w:szCs w:val="24"/>
        </w:rPr>
        <w:t>énoncés</w:t>
      </w:r>
      <w:r w:rsidR="00862F7B">
        <w:rPr>
          <w:rFonts w:asciiTheme="majorBidi" w:hAnsiTheme="majorBidi" w:cstheme="majorBidi"/>
          <w:sz w:val="24"/>
          <w:szCs w:val="24"/>
        </w:rPr>
        <w:t xml:space="preserve"> accompagn</w:t>
      </w:r>
      <w:r w:rsidR="00C62BA4">
        <w:rPr>
          <w:rFonts w:asciiTheme="majorBidi" w:hAnsiTheme="majorBidi" w:cstheme="majorBidi"/>
          <w:sz w:val="24"/>
          <w:szCs w:val="24"/>
        </w:rPr>
        <w:t>ant</w:t>
      </w:r>
      <w:r w:rsidR="00862F7B">
        <w:rPr>
          <w:rFonts w:asciiTheme="majorBidi" w:hAnsiTheme="majorBidi" w:cstheme="majorBidi"/>
          <w:sz w:val="24"/>
          <w:szCs w:val="24"/>
        </w:rPr>
        <w:t xml:space="preserve"> les dessins </w:t>
      </w:r>
      <w:r w:rsidR="00C62BA4">
        <w:rPr>
          <w:rFonts w:asciiTheme="majorBidi" w:hAnsiTheme="majorBidi" w:cstheme="majorBidi"/>
          <w:sz w:val="24"/>
          <w:szCs w:val="24"/>
        </w:rPr>
        <w:t>ridicules.</w:t>
      </w:r>
    </w:p>
    <w:p w:rsidR="00862F7B" w:rsidRDefault="00862F7B" w:rsidP="00C62BA4">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La caricaturiste Karim </w:t>
      </w:r>
      <w:proofErr w:type="spellStart"/>
      <w:r>
        <w:rPr>
          <w:rFonts w:asciiTheme="majorBidi" w:hAnsiTheme="majorBidi" w:cstheme="majorBidi"/>
          <w:sz w:val="24"/>
          <w:szCs w:val="24"/>
        </w:rPr>
        <w:t>Bouguemra</w:t>
      </w:r>
      <w:proofErr w:type="spellEnd"/>
      <w:r>
        <w:rPr>
          <w:rFonts w:asciiTheme="majorBidi" w:hAnsiTheme="majorBidi" w:cstheme="majorBidi"/>
          <w:sz w:val="24"/>
          <w:szCs w:val="24"/>
        </w:rPr>
        <w:t xml:space="preserve"> n’utilise pas des mots compliqués afin de transme</w:t>
      </w:r>
      <w:r w:rsidR="00C62BA4">
        <w:rPr>
          <w:rFonts w:asciiTheme="majorBidi" w:hAnsiTheme="majorBidi" w:cstheme="majorBidi"/>
          <w:sz w:val="24"/>
          <w:szCs w:val="24"/>
        </w:rPr>
        <w:t xml:space="preserve">ttre ses idées à tout le monde. </w:t>
      </w:r>
      <w:r>
        <w:rPr>
          <w:rFonts w:asciiTheme="majorBidi" w:hAnsiTheme="majorBidi" w:cstheme="majorBidi"/>
          <w:sz w:val="24"/>
          <w:szCs w:val="24"/>
        </w:rPr>
        <w:t>Il n’utilise pas beaucou</w:t>
      </w:r>
      <w:r w:rsidR="00C62BA4">
        <w:rPr>
          <w:rFonts w:asciiTheme="majorBidi" w:hAnsiTheme="majorBidi" w:cstheme="majorBidi"/>
          <w:sz w:val="24"/>
          <w:szCs w:val="24"/>
        </w:rPr>
        <w:t>p de couleurs dans ses dessins. I</w:t>
      </w:r>
      <w:r>
        <w:rPr>
          <w:rFonts w:asciiTheme="majorBidi" w:hAnsiTheme="majorBidi" w:cstheme="majorBidi"/>
          <w:sz w:val="24"/>
          <w:szCs w:val="24"/>
        </w:rPr>
        <w:t xml:space="preserve">l cherche toujours à lier deux phénomènes sociaux ou politiques ou économiques dans la même </w:t>
      </w:r>
      <w:r w:rsidR="00AE74EF">
        <w:rPr>
          <w:rFonts w:asciiTheme="majorBidi" w:hAnsiTheme="majorBidi" w:cstheme="majorBidi"/>
          <w:sz w:val="24"/>
          <w:szCs w:val="24"/>
        </w:rPr>
        <w:t>caricature, cela</w:t>
      </w:r>
      <w:r>
        <w:rPr>
          <w:rFonts w:asciiTheme="majorBidi" w:hAnsiTheme="majorBidi" w:cstheme="majorBidi"/>
          <w:sz w:val="24"/>
          <w:szCs w:val="24"/>
        </w:rPr>
        <w:t xml:space="preserve"> donne l’envie aux lecteurs pour suivre ses dessins </w:t>
      </w:r>
      <w:r w:rsidR="00C62BA4">
        <w:rPr>
          <w:rFonts w:asciiTheme="majorBidi" w:hAnsiTheme="majorBidi" w:cstheme="majorBidi"/>
          <w:sz w:val="24"/>
          <w:szCs w:val="24"/>
        </w:rPr>
        <w:t>humoristiques.</w:t>
      </w:r>
    </w:p>
    <w:p w:rsidR="00862F7B" w:rsidRDefault="00862F7B" w:rsidP="00E159C9">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Si le caricature Karim </w:t>
      </w:r>
      <w:proofErr w:type="spellStart"/>
      <w:r>
        <w:rPr>
          <w:rFonts w:asciiTheme="majorBidi" w:hAnsiTheme="majorBidi" w:cstheme="majorBidi"/>
          <w:sz w:val="24"/>
          <w:szCs w:val="24"/>
        </w:rPr>
        <w:t>Bouguemra</w:t>
      </w:r>
      <w:proofErr w:type="spellEnd"/>
      <w:r>
        <w:rPr>
          <w:rFonts w:asciiTheme="majorBidi" w:hAnsiTheme="majorBidi" w:cstheme="majorBidi"/>
          <w:sz w:val="24"/>
          <w:szCs w:val="24"/>
        </w:rPr>
        <w:t xml:space="preserve"> préfère utiliser des mots simples et clairs du français standard dans ses </w:t>
      </w:r>
      <w:r w:rsidR="00935170">
        <w:rPr>
          <w:rFonts w:asciiTheme="majorBidi" w:hAnsiTheme="majorBidi" w:cstheme="majorBidi"/>
          <w:sz w:val="24"/>
          <w:szCs w:val="24"/>
        </w:rPr>
        <w:t xml:space="preserve">dessins </w:t>
      </w:r>
      <w:r w:rsidR="00AE74EF">
        <w:rPr>
          <w:rFonts w:asciiTheme="majorBidi" w:hAnsiTheme="majorBidi" w:cstheme="majorBidi"/>
          <w:sz w:val="24"/>
          <w:szCs w:val="24"/>
        </w:rPr>
        <w:t>quotidiens, c’est</w:t>
      </w:r>
      <w:r w:rsidR="00935170">
        <w:rPr>
          <w:rFonts w:asciiTheme="majorBidi" w:hAnsiTheme="majorBidi" w:cstheme="majorBidi"/>
          <w:sz w:val="24"/>
          <w:szCs w:val="24"/>
        </w:rPr>
        <w:t xml:space="preserve"> </w:t>
      </w:r>
      <w:r w:rsidR="00AE74EF">
        <w:rPr>
          <w:rFonts w:asciiTheme="majorBidi" w:hAnsiTheme="majorBidi" w:cstheme="majorBidi"/>
          <w:sz w:val="24"/>
          <w:szCs w:val="24"/>
        </w:rPr>
        <w:t>parc</w:t>
      </w:r>
      <w:r w:rsidR="00C62BA4">
        <w:rPr>
          <w:rFonts w:asciiTheme="majorBidi" w:hAnsiTheme="majorBidi" w:cstheme="majorBidi"/>
          <w:sz w:val="24"/>
          <w:szCs w:val="24"/>
        </w:rPr>
        <w:t>e</w:t>
      </w:r>
      <w:r w:rsidR="00AE74EF">
        <w:rPr>
          <w:rFonts w:asciiTheme="majorBidi" w:hAnsiTheme="majorBidi" w:cstheme="majorBidi"/>
          <w:sz w:val="24"/>
          <w:szCs w:val="24"/>
        </w:rPr>
        <w:t xml:space="preserve"> qu’il</w:t>
      </w:r>
      <w:r w:rsidR="00935170">
        <w:rPr>
          <w:rFonts w:asciiTheme="majorBidi" w:hAnsiTheme="majorBidi" w:cstheme="majorBidi"/>
          <w:sz w:val="24"/>
          <w:szCs w:val="24"/>
        </w:rPr>
        <w:t xml:space="preserve"> adresse ses idées à un peuple arabo-musulman bea</w:t>
      </w:r>
      <w:r w:rsidR="00E159C9">
        <w:rPr>
          <w:rFonts w:asciiTheme="majorBidi" w:hAnsiTheme="majorBidi" w:cstheme="majorBidi"/>
          <w:sz w:val="24"/>
          <w:szCs w:val="24"/>
        </w:rPr>
        <w:t xml:space="preserve">ucoup plus qu’à </w:t>
      </w:r>
      <w:r w:rsidR="00935170">
        <w:rPr>
          <w:rFonts w:asciiTheme="majorBidi" w:hAnsiTheme="majorBidi" w:cstheme="majorBidi"/>
          <w:sz w:val="24"/>
          <w:szCs w:val="24"/>
        </w:rPr>
        <w:t>d’autre peuple (</w:t>
      </w:r>
      <w:r w:rsidR="00AE74EF">
        <w:rPr>
          <w:rFonts w:asciiTheme="majorBidi" w:hAnsiTheme="majorBidi" w:cstheme="majorBidi"/>
          <w:sz w:val="24"/>
          <w:szCs w:val="24"/>
        </w:rPr>
        <w:t>chrétiens</w:t>
      </w:r>
      <w:r w:rsidR="00935170">
        <w:rPr>
          <w:rFonts w:asciiTheme="majorBidi" w:hAnsiTheme="majorBidi" w:cstheme="majorBidi"/>
          <w:sz w:val="24"/>
          <w:szCs w:val="24"/>
        </w:rPr>
        <w:t xml:space="preserve"> par </w:t>
      </w:r>
      <w:r w:rsidR="00E159C9">
        <w:rPr>
          <w:rFonts w:asciiTheme="majorBidi" w:hAnsiTheme="majorBidi" w:cstheme="majorBidi"/>
          <w:sz w:val="24"/>
          <w:szCs w:val="24"/>
        </w:rPr>
        <w:t>exemple..). C</w:t>
      </w:r>
      <w:r w:rsidR="00935170">
        <w:rPr>
          <w:rFonts w:asciiTheme="majorBidi" w:hAnsiTheme="majorBidi" w:cstheme="majorBidi"/>
          <w:sz w:val="24"/>
          <w:szCs w:val="24"/>
        </w:rPr>
        <w:t xml:space="preserve">e français appris dans les écoles algériennes va </w:t>
      </w:r>
      <w:r w:rsidR="00AE74EF">
        <w:rPr>
          <w:rFonts w:asciiTheme="majorBidi" w:hAnsiTheme="majorBidi" w:cstheme="majorBidi"/>
          <w:sz w:val="24"/>
          <w:szCs w:val="24"/>
        </w:rPr>
        <w:t>être</w:t>
      </w:r>
      <w:r w:rsidR="00935170">
        <w:rPr>
          <w:rFonts w:asciiTheme="majorBidi" w:hAnsiTheme="majorBidi" w:cstheme="majorBidi"/>
          <w:sz w:val="24"/>
          <w:szCs w:val="24"/>
        </w:rPr>
        <w:t xml:space="preserve"> compris par les récepteurs </w:t>
      </w:r>
      <w:r w:rsidR="00E159C9">
        <w:rPr>
          <w:rFonts w:asciiTheme="majorBidi" w:hAnsiTheme="majorBidi" w:cstheme="majorBidi"/>
          <w:sz w:val="24"/>
          <w:szCs w:val="24"/>
        </w:rPr>
        <w:t>francophones.</w:t>
      </w:r>
    </w:p>
    <w:p w:rsidR="00621B54" w:rsidRDefault="00935170" w:rsidP="00E159C9">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Le dessinateur des caricatures est oblig</w:t>
      </w:r>
      <w:r w:rsidR="00E159C9">
        <w:rPr>
          <w:rFonts w:asciiTheme="majorBidi" w:hAnsiTheme="majorBidi" w:cstheme="majorBidi"/>
          <w:sz w:val="24"/>
          <w:szCs w:val="24"/>
        </w:rPr>
        <w:t>é</w:t>
      </w:r>
      <w:r>
        <w:rPr>
          <w:rFonts w:asciiTheme="majorBidi" w:hAnsiTheme="majorBidi" w:cstheme="majorBidi"/>
          <w:sz w:val="24"/>
          <w:szCs w:val="24"/>
        </w:rPr>
        <w:t xml:space="preserve"> d’analyser l’évènement et son idée qu’il va l</w:t>
      </w:r>
      <w:r w:rsidR="00E159C9">
        <w:rPr>
          <w:rFonts w:asciiTheme="majorBidi" w:hAnsiTheme="majorBidi" w:cstheme="majorBidi"/>
          <w:sz w:val="24"/>
          <w:szCs w:val="24"/>
        </w:rPr>
        <w:t>es</w:t>
      </w:r>
      <w:r>
        <w:rPr>
          <w:rFonts w:asciiTheme="majorBidi" w:hAnsiTheme="majorBidi" w:cstheme="majorBidi"/>
          <w:sz w:val="24"/>
          <w:szCs w:val="24"/>
        </w:rPr>
        <w:t xml:space="preserve"> transmettre au public</w:t>
      </w:r>
      <w:r w:rsidR="00E159C9">
        <w:rPr>
          <w:rFonts w:asciiTheme="majorBidi" w:hAnsiTheme="majorBidi" w:cstheme="majorBidi"/>
          <w:sz w:val="24"/>
          <w:szCs w:val="24"/>
        </w:rPr>
        <w:t xml:space="preserve">. </w:t>
      </w:r>
      <w:r>
        <w:rPr>
          <w:rFonts w:asciiTheme="majorBidi" w:hAnsiTheme="majorBidi" w:cstheme="majorBidi"/>
          <w:sz w:val="24"/>
          <w:szCs w:val="24"/>
        </w:rPr>
        <w:t xml:space="preserve"> </w:t>
      </w:r>
      <w:r w:rsidR="00E159C9">
        <w:rPr>
          <w:rFonts w:asciiTheme="majorBidi" w:hAnsiTheme="majorBidi" w:cstheme="majorBidi"/>
          <w:sz w:val="24"/>
          <w:szCs w:val="24"/>
        </w:rPr>
        <w:t xml:space="preserve">L’image représente le réel pour les lecteurs. </w:t>
      </w:r>
      <w:r w:rsidR="00621B54">
        <w:rPr>
          <w:rFonts w:asciiTheme="majorBidi" w:hAnsiTheme="majorBidi" w:cstheme="majorBidi"/>
          <w:sz w:val="24"/>
          <w:szCs w:val="24"/>
        </w:rPr>
        <w:t xml:space="preserve">Son premier but c’est de déclencher le </w:t>
      </w:r>
      <w:r w:rsidR="00AE74EF">
        <w:rPr>
          <w:rFonts w:asciiTheme="majorBidi" w:hAnsiTheme="majorBidi" w:cstheme="majorBidi"/>
          <w:sz w:val="24"/>
          <w:szCs w:val="24"/>
        </w:rPr>
        <w:t>rire, mais</w:t>
      </w:r>
      <w:r w:rsidR="00621B54">
        <w:rPr>
          <w:rFonts w:asciiTheme="majorBidi" w:hAnsiTheme="majorBidi" w:cstheme="majorBidi"/>
          <w:sz w:val="24"/>
          <w:szCs w:val="24"/>
        </w:rPr>
        <w:t xml:space="preserve"> il vise également à faire s’ouvrir les yeux vers les valeurs et les </w:t>
      </w:r>
      <w:r w:rsidR="00E159C9">
        <w:rPr>
          <w:rFonts w:asciiTheme="majorBidi" w:hAnsiTheme="majorBidi" w:cstheme="majorBidi"/>
          <w:sz w:val="24"/>
          <w:szCs w:val="24"/>
        </w:rPr>
        <w:t>enjeux derrière ses caricatures</w:t>
      </w:r>
      <w:r w:rsidR="00621B54">
        <w:rPr>
          <w:rFonts w:asciiTheme="majorBidi" w:hAnsiTheme="majorBidi" w:cstheme="majorBidi"/>
          <w:sz w:val="24"/>
          <w:szCs w:val="24"/>
        </w:rPr>
        <w:t>.</w:t>
      </w:r>
    </w:p>
    <w:p w:rsidR="00621B54" w:rsidRDefault="00621B54" w:rsidP="00E159C9">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Dans notre travail de recherche</w:t>
      </w:r>
      <w:r w:rsidR="00E159C9">
        <w:rPr>
          <w:rFonts w:asciiTheme="majorBidi" w:hAnsiTheme="majorBidi" w:cstheme="majorBidi"/>
          <w:sz w:val="24"/>
          <w:szCs w:val="24"/>
        </w:rPr>
        <w:t>,</w:t>
      </w:r>
      <w:r>
        <w:rPr>
          <w:rFonts w:asciiTheme="majorBidi" w:hAnsiTheme="majorBidi" w:cstheme="majorBidi"/>
          <w:sz w:val="24"/>
          <w:szCs w:val="24"/>
        </w:rPr>
        <w:t xml:space="preserve"> nous </w:t>
      </w:r>
      <w:r w:rsidR="00E159C9">
        <w:rPr>
          <w:rFonts w:asciiTheme="majorBidi" w:hAnsiTheme="majorBidi" w:cstheme="majorBidi"/>
          <w:sz w:val="24"/>
          <w:szCs w:val="24"/>
        </w:rPr>
        <w:t>avons retenu</w:t>
      </w:r>
      <w:r>
        <w:rPr>
          <w:rFonts w:asciiTheme="majorBidi" w:hAnsiTheme="majorBidi" w:cstheme="majorBidi"/>
          <w:sz w:val="24"/>
          <w:szCs w:val="24"/>
        </w:rPr>
        <w:t xml:space="preserve"> que le dessinateur dans le quotidien </w:t>
      </w:r>
      <w:r>
        <w:rPr>
          <w:rFonts w:asciiTheme="majorBidi" w:hAnsiTheme="majorBidi" w:cstheme="majorBidi" w:hint="cs"/>
          <w:sz w:val="24"/>
          <w:szCs w:val="24"/>
          <w:rtl/>
        </w:rPr>
        <w:t>"</w:t>
      </w:r>
      <w:r>
        <w:rPr>
          <w:rFonts w:asciiTheme="majorBidi" w:hAnsiTheme="majorBidi" w:cstheme="majorBidi"/>
          <w:sz w:val="24"/>
          <w:szCs w:val="24"/>
        </w:rPr>
        <w:t> </w:t>
      </w:r>
      <w:r w:rsidR="00E159C9">
        <w:rPr>
          <w:rFonts w:asciiTheme="majorBidi" w:hAnsiTheme="majorBidi" w:cstheme="majorBidi"/>
          <w:sz w:val="24"/>
          <w:szCs w:val="24"/>
        </w:rPr>
        <w:t>L</w:t>
      </w:r>
      <w:r>
        <w:rPr>
          <w:rFonts w:asciiTheme="majorBidi" w:hAnsiTheme="majorBidi" w:cstheme="majorBidi"/>
          <w:sz w:val="24"/>
          <w:szCs w:val="24"/>
        </w:rPr>
        <w:t>e soir d’</w:t>
      </w:r>
      <w:r w:rsidR="00AE74EF">
        <w:rPr>
          <w:rFonts w:asciiTheme="majorBidi" w:hAnsiTheme="majorBidi" w:cstheme="majorBidi"/>
          <w:sz w:val="24"/>
          <w:szCs w:val="24"/>
        </w:rPr>
        <w:t>Algérie</w:t>
      </w:r>
      <w:r>
        <w:rPr>
          <w:rFonts w:asciiTheme="majorBidi" w:hAnsiTheme="majorBidi" w:cstheme="majorBidi"/>
          <w:sz w:val="24"/>
          <w:szCs w:val="24"/>
        </w:rPr>
        <w:t> </w:t>
      </w:r>
      <w:r>
        <w:rPr>
          <w:rFonts w:asciiTheme="majorBidi" w:hAnsiTheme="majorBidi" w:cstheme="majorBidi" w:hint="cs"/>
          <w:sz w:val="24"/>
          <w:szCs w:val="24"/>
          <w:rtl/>
        </w:rPr>
        <w:t>"</w:t>
      </w:r>
      <w:r w:rsidR="00E159C9">
        <w:rPr>
          <w:rFonts w:asciiTheme="majorBidi" w:hAnsiTheme="majorBidi" w:cstheme="majorBidi"/>
          <w:sz w:val="24"/>
          <w:szCs w:val="24"/>
        </w:rPr>
        <w:t xml:space="preserve">, </w:t>
      </w:r>
      <w:r>
        <w:rPr>
          <w:rFonts w:asciiTheme="majorBidi" w:hAnsiTheme="majorBidi" w:cstheme="majorBidi"/>
          <w:sz w:val="24"/>
          <w:szCs w:val="24"/>
        </w:rPr>
        <w:t xml:space="preserve">Karim </w:t>
      </w:r>
      <w:proofErr w:type="spellStart"/>
      <w:r>
        <w:rPr>
          <w:rFonts w:asciiTheme="majorBidi" w:hAnsiTheme="majorBidi" w:cstheme="majorBidi"/>
          <w:sz w:val="24"/>
          <w:szCs w:val="24"/>
        </w:rPr>
        <w:t>Bouguemra</w:t>
      </w:r>
      <w:proofErr w:type="spellEnd"/>
      <w:r w:rsidR="00E159C9">
        <w:rPr>
          <w:rFonts w:asciiTheme="majorBidi" w:hAnsiTheme="majorBidi" w:cstheme="majorBidi"/>
          <w:sz w:val="24"/>
          <w:szCs w:val="24"/>
        </w:rPr>
        <w:t xml:space="preserve">, </w:t>
      </w:r>
      <w:r>
        <w:rPr>
          <w:rFonts w:asciiTheme="majorBidi" w:hAnsiTheme="majorBidi" w:cstheme="majorBidi"/>
          <w:sz w:val="24"/>
          <w:szCs w:val="24"/>
        </w:rPr>
        <w:t xml:space="preserve"> a suivi la méthode de </w:t>
      </w:r>
      <w:r w:rsidR="00AE74EF">
        <w:rPr>
          <w:rFonts w:asciiTheme="majorBidi" w:hAnsiTheme="majorBidi" w:cstheme="majorBidi"/>
          <w:sz w:val="24"/>
          <w:szCs w:val="24"/>
        </w:rPr>
        <w:t>mélanger</w:t>
      </w:r>
      <w:r>
        <w:rPr>
          <w:rFonts w:asciiTheme="majorBidi" w:hAnsiTheme="majorBidi" w:cstheme="majorBidi"/>
          <w:sz w:val="24"/>
          <w:szCs w:val="24"/>
        </w:rPr>
        <w:t xml:space="preserve"> la moquerie </w:t>
      </w:r>
      <w:r w:rsidR="00E159C9">
        <w:rPr>
          <w:rFonts w:asciiTheme="majorBidi" w:hAnsiTheme="majorBidi" w:cstheme="majorBidi"/>
          <w:sz w:val="24"/>
          <w:szCs w:val="24"/>
        </w:rPr>
        <w:t>avec</w:t>
      </w:r>
      <w:r>
        <w:rPr>
          <w:rFonts w:asciiTheme="majorBidi" w:hAnsiTheme="majorBidi" w:cstheme="majorBidi"/>
          <w:sz w:val="24"/>
          <w:szCs w:val="24"/>
        </w:rPr>
        <w:t xml:space="preserve"> la </w:t>
      </w:r>
      <w:r w:rsidR="00E159C9">
        <w:rPr>
          <w:rFonts w:asciiTheme="majorBidi" w:hAnsiTheme="majorBidi" w:cstheme="majorBidi"/>
          <w:sz w:val="24"/>
          <w:szCs w:val="24"/>
        </w:rPr>
        <w:t>pertinence.</w:t>
      </w:r>
      <w:r w:rsidR="00AE74EF">
        <w:rPr>
          <w:rFonts w:asciiTheme="majorBidi" w:hAnsiTheme="majorBidi" w:cstheme="majorBidi"/>
          <w:sz w:val="24"/>
          <w:szCs w:val="24"/>
        </w:rPr>
        <w:t xml:space="preserve"> </w:t>
      </w:r>
      <w:r w:rsidR="00E159C9">
        <w:rPr>
          <w:rFonts w:asciiTheme="majorBidi" w:hAnsiTheme="majorBidi" w:cstheme="majorBidi"/>
          <w:sz w:val="24"/>
          <w:szCs w:val="24"/>
        </w:rPr>
        <w:t>Il</w:t>
      </w:r>
      <w:r>
        <w:rPr>
          <w:rFonts w:asciiTheme="majorBidi" w:hAnsiTheme="majorBidi" w:cstheme="majorBidi"/>
          <w:sz w:val="24"/>
          <w:szCs w:val="24"/>
        </w:rPr>
        <w:t xml:space="preserve"> a pu se frayer son chemin singulier vers la </w:t>
      </w:r>
      <w:r w:rsidR="00E159C9">
        <w:rPr>
          <w:rFonts w:asciiTheme="majorBidi" w:hAnsiTheme="majorBidi" w:cstheme="majorBidi"/>
          <w:sz w:val="24"/>
          <w:szCs w:val="24"/>
        </w:rPr>
        <w:t>réussite</w:t>
      </w:r>
      <w:r w:rsidR="00AE74EF">
        <w:rPr>
          <w:rFonts w:asciiTheme="majorBidi" w:hAnsiTheme="majorBidi" w:cstheme="majorBidi"/>
          <w:sz w:val="24"/>
          <w:szCs w:val="24"/>
        </w:rPr>
        <w:t xml:space="preserve"> </w:t>
      </w:r>
      <w:r w:rsidR="00E159C9">
        <w:rPr>
          <w:rFonts w:asciiTheme="majorBidi" w:hAnsiTheme="majorBidi" w:cstheme="majorBidi"/>
          <w:sz w:val="24"/>
          <w:szCs w:val="24"/>
        </w:rPr>
        <w:t xml:space="preserve">grâce à </w:t>
      </w:r>
      <w:r>
        <w:rPr>
          <w:rFonts w:asciiTheme="majorBidi" w:hAnsiTheme="majorBidi" w:cstheme="majorBidi"/>
          <w:sz w:val="24"/>
          <w:szCs w:val="24"/>
        </w:rPr>
        <w:t xml:space="preserve">ses personnages </w:t>
      </w:r>
      <w:r w:rsidR="00946A20">
        <w:rPr>
          <w:rFonts w:asciiTheme="majorBidi" w:hAnsiTheme="majorBidi" w:cstheme="majorBidi"/>
          <w:sz w:val="24"/>
          <w:szCs w:val="24"/>
        </w:rPr>
        <w:t>captiv</w:t>
      </w:r>
      <w:r w:rsidR="00E159C9">
        <w:rPr>
          <w:rFonts w:asciiTheme="majorBidi" w:hAnsiTheme="majorBidi" w:cstheme="majorBidi"/>
          <w:sz w:val="24"/>
          <w:szCs w:val="24"/>
        </w:rPr>
        <w:t>a</w:t>
      </w:r>
      <w:r w:rsidR="00946A20">
        <w:rPr>
          <w:rFonts w:asciiTheme="majorBidi" w:hAnsiTheme="majorBidi" w:cstheme="majorBidi"/>
          <w:sz w:val="24"/>
          <w:szCs w:val="24"/>
        </w:rPr>
        <w:t>nt</w:t>
      </w:r>
      <w:r w:rsidR="00E159C9">
        <w:rPr>
          <w:rFonts w:asciiTheme="majorBidi" w:hAnsiTheme="majorBidi" w:cstheme="majorBidi"/>
          <w:sz w:val="24"/>
          <w:szCs w:val="24"/>
        </w:rPr>
        <w:t xml:space="preserve">s. Cela est sans doute </w:t>
      </w:r>
      <w:r w:rsidR="00946A20">
        <w:rPr>
          <w:rFonts w:asciiTheme="majorBidi" w:hAnsiTheme="majorBidi" w:cstheme="majorBidi"/>
          <w:sz w:val="24"/>
          <w:szCs w:val="24"/>
        </w:rPr>
        <w:t xml:space="preserve">l’une des causes </w:t>
      </w:r>
      <w:r w:rsidR="00E159C9">
        <w:rPr>
          <w:rFonts w:asciiTheme="majorBidi" w:hAnsiTheme="majorBidi" w:cstheme="majorBidi"/>
          <w:sz w:val="24"/>
          <w:szCs w:val="24"/>
        </w:rPr>
        <w:t>qui le rendirent</w:t>
      </w:r>
      <w:r w:rsidR="00946A20">
        <w:rPr>
          <w:rFonts w:asciiTheme="majorBidi" w:hAnsiTheme="majorBidi" w:cstheme="majorBidi"/>
          <w:sz w:val="24"/>
          <w:szCs w:val="24"/>
        </w:rPr>
        <w:t xml:space="preserve"> un caricaturiste de </w:t>
      </w:r>
      <w:r w:rsidR="00AE74EF">
        <w:rPr>
          <w:rFonts w:asciiTheme="majorBidi" w:hAnsiTheme="majorBidi" w:cstheme="majorBidi"/>
          <w:sz w:val="24"/>
          <w:szCs w:val="24"/>
        </w:rPr>
        <w:t>valeur.</w:t>
      </w:r>
    </w:p>
    <w:p w:rsidR="00946A20" w:rsidRDefault="00946A20" w:rsidP="009B5B75">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 xml:space="preserve">D’après cette petite </w:t>
      </w:r>
      <w:r w:rsidR="00AE74EF">
        <w:rPr>
          <w:rFonts w:asciiTheme="majorBidi" w:hAnsiTheme="majorBidi" w:cstheme="majorBidi"/>
          <w:sz w:val="24"/>
          <w:szCs w:val="24"/>
        </w:rPr>
        <w:t xml:space="preserve">enquête, </w:t>
      </w:r>
      <w:r w:rsidR="00E159C9">
        <w:rPr>
          <w:rFonts w:asciiTheme="majorBidi" w:hAnsiTheme="majorBidi" w:cstheme="majorBidi"/>
          <w:sz w:val="24"/>
          <w:szCs w:val="24"/>
        </w:rPr>
        <w:t xml:space="preserve"> </w:t>
      </w:r>
      <w:r w:rsidR="00AE74EF">
        <w:rPr>
          <w:rFonts w:asciiTheme="majorBidi" w:hAnsiTheme="majorBidi" w:cstheme="majorBidi"/>
          <w:sz w:val="24"/>
          <w:szCs w:val="24"/>
        </w:rPr>
        <w:t>nous</w:t>
      </w:r>
      <w:r>
        <w:rPr>
          <w:rFonts w:asciiTheme="majorBidi" w:hAnsiTheme="majorBidi" w:cstheme="majorBidi"/>
          <w:sz w:val="24"/>
          <w:szCs w:val="24"/>
        </w:rPr>
        <w:t xml:space="preserve"> avons </w:t>
      </w:r>
      <w:r w:rsidR="009B5B75">
        <w:rPr>
          <w:rFonts w:asciiTheme="majorBidi" w:hAnsiTheme="majorBidi" w:cstheme="majorBidi"/>
          <w:sz w:val="24"/>
          <w:szCs w:val="24"/>
        </w:rPr>
        <w:t>affirmé</w:t>
      </w:r>
      <w:r>
        <w:rPr>
          <w:rFonts w:asciiTheme="majorBidi" w:hAnsiTheme="majorBidi" w:cstheme="majorBidi"/>
          <w:sz w:val="24"/>
          <w:szCs w:val="24"/>
        </w:rPr>
        <w:t xml:space="preserve"> que les caricatures de Karim</w:t>
      </w:r>
      <w:r w:rsidR="009B5B75">
        <w:rPr>
          <w:rFonts w:asciiTheme="majorBidi" w:hAnsiTheme="majorBidi" w:cstheme="majorBidi"/>
          <w:sz w:val="24"/>
          <w:szCs w:val="24"/>
        </w:rPr>
        <w:t>,</w:t>
      </w:r>
      <w:r>
        <w:rPr>
          <w:rFonts w:asciiTheme="majorBidi" w:hAnsiTheme="majorBidi" w:cstheme="majorBidi"/>
          <w:sz w:val="24"/>
          <w:szCs w:val="24"/>
        </w:rPr>
        <w:t xml:space="preserve"> rédigées en français</w:t>
      </w:r>
      <w:r w:rsidR="009B5B75">
        <w:rPr>
          <w:rFonts w:asciiTheme="majorBidi" w:hAnsiTheme="majorBidi" w:cstheme="majorBidi"/>
          <w:sz w:val="24"/>
          <w:szCs w:val="24"/>
        </w:rPr>
        <w:t>,</w:t>
      </w:r>
      <w:r>
        <w:rPr>
          <w:rFonts w:asciiTheme="majorBidi" w:hAnsiTheme="majorBidi" w:cstheme="majorBidi"/>
          <w:sz w:val="24"/>
          <w:szCs w:val="24"/>
        </w:rPr>
        <w:t xml:space="preserve"> </w:t>
      </w:r>
      <w:r w:rsidR="00E159C9">
        <w:rPr>
          <w:rFonts w:asciiTheme="majorBidi" w:hAnsiTheme="majorBidi" w:cstheme="majorBidi"/>
          <w:sz w:val="24"/>
          <w:szCs w:val="24"/>
        </w:rPr>
        <w:t>vont</w:t>
      </w:r>
      <w:r>
        <w:rPr>
          <w:rFonts w:asciiTheme="majorBidi" w:hAnsiTheme="majorBidi" w:cstheme="majorBidi"/>
          <w:sz w:val="24"/>
          <w:szCs w:val="24"/>
        </w:rPr>
        <w:t xml:space="preserve"> </w:t>
      </w:r>
      <w:r w:rsidR="00AE74EF">
        <w:rPr>
          <w:rFonts w:asciiTheme="majorBidi" w:hAnsiTheme="majorBidi" w:cstheme="majorBidi"/>
          <w:sz w:val="24"/>
          <w:szCs w:val="24"/>
        </w:rPr>
        <w:t>être</w:t>
      </w:r>
      <w:r>
        <w:rPr>
          <w:rFonts w:asciiTheme="majorBidi" w:hAnsiTheme="majorBidi" w:cstheme="majorBidi"/>
          <w:sz w:val="24"/>
          <w:szCs w:val="24"/>
        </w:rPr>
        <w:t xml:space="preserve"> comprises</w:t>
      </w:r>
      <w:r w:rsidR="00E159C9">
        <w:rPr>
          <w:rFonts w:asciiTheme="majorBidi" w:hAnsiTheme="majorBidi" w:cstheme="majorBidi"/>
          <w:sz w:val="24"/>
          <w:szCs w:val="24"/>
        </w:rPr>
        <w:t>,</w:t>
      </w:r>
      <w:r>
        <w:rPr>
          <w:rFonts w:asciiTheme="majorBidi" w:hAnsiTheme="majorBidi" w:cstheme="majorBidi"/>
          <w:sz w:val="24"/>
          <w:szCs w:val="24"/>
        </w:rPr>
        <w:t xml:space="preserve"> </w:t>
      </w:r>
      <w:r w:rsidR="00E159C9">
        <w:rPr>
          <w:rFonts w:asciiTheme="majorBidi" w:hAnsiTheme="majorBidi" w:cstheme="majorBidi"/>
          <w:sz w:val="24"/>
          <w:szCs w:val="24"/>
        </w:rPr>
        <w:t>en analysant</w:t>
      </w:r>
      <w:r>
        <w:rPr>
          <w:rFonts w:asciiTheme="majorBidi" w:hAnsiTheme="majorBidi" w:cstheme="majorBidi"/>
          <w:sz w:val="24"/>
          <w:szCs w:val="24"/>
        </w:rPr>
        <w:t xml:space="preserve"> la relation entre le discours et l’image qui </w:t>
      </w:r>
      <w:r w:rsidR="00AE74EF">
        <w:rPr>
          <w:rFonts w:asciiTheme="majorBidi" w:hAnsiTheme="majorBidi" w:cstheme="majorBidi"/>
          <w:sz w:val="24"/>
          <w:szCs w:val="24"/>
        </w:rPr>
        <w:t>l’accompagne, et</w:t>
      </w:r>
      <w:r>
        <w:rPr>
          <w:rFonts w:asciiTheme="majorBidi" w:hAnsiTheme="majorBidi" w:cstheme="majorBidi"/>
          <w:sz w:val="24"/>
          <w:szCs w:val="24"/>
        </w:rPr>
        <w:t xml:space="preserve"> aussi d’après le contexte suivi par le </w:t>
      </w:r>
      <w:r w:rsidR="00AE74EF">
        <w:rPr>
          <w:rFonts w:asciiTheme="majorBidi" w:hAnsiTheme="majorBidi" w:cstheme="majorBidi"/>
          <w:sz w:val="24"/>
          <w:szCs w:val="24"/>
        </w:rPr>
        <w:t>caricaturiste.</w:t>
      </w:r>
    </w:p>
    <w:p w:rsidR="00946A20" w:rsidRDefault="00946A20" w:rsidP="009B5B75">
      <w:pPr>
        <w:spacing w:after="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Pour </w:t>
      </w:r>
      <w:r w:rsidR="00AE74EF">
        <w:rPr>
          <w:rFonts w:asciiTheme="majorBidi" w:hAnsiTheme="majorBidi" w:cstheme="majorBidi"/>
          <w:sz w:val="24"/>
          <w:szCs w:val="24"/>
        </w:rPr>
        <w:t>conclure, nous</w:t>
      </w:r>
      <w:r>
        <w:rPr>
          <w:rFonts w:asciiTheme="majorBidi" w:hAnsiTheme="majorBidi" w:cstheme="majorBidi"/>
          <w:sz w:val="24"/>
          <w:szCs w:val="24"/>
        </w:rPr>
        <w:t xml:space="preserve"> souhaiterons abord</w:t>
      </w:r>
      <w:r w:rsidR="009B5B75">
        <w:rPr>
          <w:rFonts w:asciiTheme="majorBidi" w:hAnsiTheme="majorBidi" w:cstheme="majorBidi"/>
          <w:sz w:val="24"/>
          <w:szCs w:val="24"/>
        </w:rPr>
        <w:t>er</w:t>
      </w:r>
      <w:r>
        <w:rPr>
          <w:rFonts w:asciiTheme="majorBidi" w:hAnsiTheme="majorBidi" w:cstheme="majorBidi"/>
          <w:sz w:val="24"/>
          <w:szCs w:val="24"/>
        </w:rPr>
        <w:t xml:space="preserve"> le fonctionnement de la caricature</w:t>
      </w:r>
      <w:r w:rsidR="009B5B75">
        <w:rPr>
          <w:rFonts w:asciiTheme="majorBidi" w:hAnsiTheme="majorBidi" w:cstheme="majorBidi"/>
          <w:sz w:val="24"/>
          <w:szCs w:val="24"/>
        </w:rPr>
        <w:t>.</w:t>
      </w:r>
      <w:r>
        <w:rPr>
          <w:rFonts w:asciiTheme="majorBidi" w:hAnsiTheme="majorBidi" w:cstheme="majorBidi"/>
          <w:sz w:val="24"/>
          <w:szCs w:val="24"/>
        </w:rPr>
        <w:t xml:space="preserve"> </w:t>
      </w:r>
      <w:r w:rsidR="009B5B75">
        <w:rPr>
          <w:rFonts w:asciiTheme="majorBidi" w:hAnsiTheme="majorBidi" w:cstheme="majorBidi"/>
          <w:sz w:val="24"/>
          <w:szCs w:val="24"/>
        </w:rPr>
        <w:t>I</w:t>
      </w:r>
      <w:r>
        <w:rPr>
          <w:rFonts w:asciiTheme="majorBidi" w:hAnsiTheme="majorBidi" w:cstheme="majorBidi"/>
          <w:sz w:val="24"/>
          <w:szCs w:val="24"/>
        </w:rPr>
        <w:t xml:space="preserve">l s’agit </w:t>
      </w:r>
      <w:r w:rsidR="009B5B75">
        <w:rPr>
          <w:rFonts w:asciiTheme="majorBidi" w:hAnsiTheme="majorBidi" w:cstheme="majorBidi"/>
          <w:sz w:val="24"/>
          <w:szCs w:val="24"/>
        </w:rPr>
        <w:t>d’</w:t>
      </w:r>
      <w:r>
        <w:rPr>
          <w:rFonts w:asciiTheme="majorBidi" w:hAnsiTheme="majorBidi" w:cstheme="majorBidi"/>
          <w:sz w:val="24"/>
          <w:szCs w:val="24"/>
        </w:rPr>
        <w:t xml:space="preserve">un support très important pour l’expression des </w:t>
      </w:r>
      <w:r w:rsidR="00AE74EF">
        <w:rPr>
          <w:rFonts w:asciiTheme="majorBidi" w:hAnsiTheme="majorBidi" w:cstheme="majorBidi"/>
          <w:sz w:val="24"/>
          <w:szCs w:val="24"/>
        </w:rPr>
        <w:t>idées, ainsi</w:t>
      </w:r>
      <w:r>
        <w:rPr>
          <w:rFonts w:asciiTheme="majorBidi" w:hAnsiTheme="majorBidi" w:cstheme="majorBidi"/>
          <w:sz w:val="24"/>
          <w:szCs w:val="24"/>
        </w:rPr>
        <w:t xml:space="preserve"> que l’</w:t>
      </w:r>
      <w:r w:rsidR="00AE74EF">
        <w:rPr>
          <w:rFonts w:asciiTheme="majorBidi" w:hAnsiTheme="majorBidi" w:cstheme="majorBidi"/>
          <w:sz w:val="24"/>
          <w:szCs w:val="24"/>
        </w:rPr>
        <w:t>importance de l’image</w:t>
      </w:r>
      <w:r w:rsidR="009B5B75">
        <w:rPr>
          <w:rFonts w:asciiTheme="majorBidi" w:hAnsiTheme="majorBidi" w:cstheme="majorBidi"/>
          <w:sz w:val="24"/>
          <w:szCs w:val="24"/>
        </w:rPr>
        <w:t xml:space="preserve"> qui facilite la </w:t>
      </w:r>
      <w:r w:rsidR="00AE74EF">
        <w:rPr>
          <w:rFonts w:asciiTheme="majorBidi" w:hAnsiTheme="majorBidi" w:cstheme="majorBidi"/>
          <w:sz w:val="24"/>
          <w:szCs w:val="24"/>
        </w:rPr>
        <w:t xml:space="preserve"> compr</w:t>
      </w:r>
      <w:r w:rsidR="009B5B75">
        <w:rPr>
          <w:rFonts w:asciiTheme="majorBidi" w:hAnsiTheme="majorBidi" w:cstheme="majorBidi"/>
          <w:sz w:val="24"/>
          <w:szCs w:val="24"/>
        </w:rPr>
        <w:t>éhension</w:t>
      </w:r>
      <w:r w:rsidR="00AE74EF">
        <w:rPr>
          <w:rFonts w:asciiTheme="majorBidi" w:hAnsiTheme="majorBidi" w:cstheme="majorBidi"/>
          <w:sz w:val="24"/>
          <w:szCs w:val="24"/>
        </w:rPr>
        <w:t xml:space="preserve"> </w:t>
      </w:r>
      <w:r w:rsidR="009B5B75">
        <w:rPr>
          <w:rFonts w:asciiTheme="majorBidi" w:hAnsiTheme="majorBidi" w:cstheme="majorBidi"/>
          <w:sz w:val="24"/>
          <w:szCs w:val="24"/>
        </w:rPr>
        <w:t>d</w:t>
      </w:r>
      <w:r w:rsidR="00AE74EF">
        <w:rPr>
          <w:rFonts w:asciiTheme="majorBidi" w:hAnsiTheme="majorBidi" w:cstheme="majorBidi"/>
          <w:sz w:val="24"/>
          <w:szCs w:val="24"/>
        </w:rPr>
        <w:t>es énoncés</w:t>
      </w:r>
      <w:r w:rsidR="009B5B75">
        <w:rPr>
          <w:rFonts w:asciiTheme="majorBidi" w:hAnsiTheme="majorBidi" w:cstheme="majorBidi"/>
          <w:sz w:val="24"/>
          <w:szCs w:val="24"/>
        </w:rPr>
        <w:t>.</w:t>
      </w:r>
      <w:r w:rsidR="00AE74EF">
        <w:rPr>
          <w:rFonts w:asciiTheme="majorBidi" w:hAnsiTheme="majorBidi" w:cstheme="majorBidi"/>
          <w:sz w:val="24"/>
          <w:szCs w:val="24"/>
        </w:rPr>
        <w:t xml:space="preserve"> </w:t>
      </w: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FC2E45" w:rsidRDefault="00FC2E45" w:rsidP="00FC2E45">
      <w:pPr>
        <w:spacing w:line="360" w:lineRule="auto"/>
        <w:rPr>
          <w:rFonts w:asciiTheme="majorBidi" w:hAnsiTheme="majorBidi" w:cstheme="majorBidi"/>
          <w:b/>
          <w:bCs/>
          <w:sz w:val="28"/>
          <w:szCs w:val="28"/>
        </w:rPr>
      </w:pPr>
    </w:p>
    <w:p w:rsidR="00B062F1" w:rsidRDefault="00B062F1" w:rsidP="0019617C">
      <w:pPr>
        <w:spacing w:line="360" w:lineRule="auto"/>
        <w:rPr>
          <w:rFonts w:asciiTheme="majorBidi" w:hAnsiTheme="majorBidi" w:cstheme="majorBidi"/>
          <w:b/>
          <w:bCs/>
          <w:sz w:val="32"/>
          <w:szCs w:val="32"/>
        </w:rPr>
      </w:pPr>
      <w:r>
        <w:rPr>
          <w:rFonts w:asciiTheme="majorBidi" w:hAnsiTheme="majorBidi" w:cstheme="majorBidi"/>
          <w:b/>
          <w:bCs/>
          <w:sz w:val="32"/>
          <w:szCs w:val="32"/>
        </w:rPr>
        <w:lastRenderedPageBreak/>
        <w:t>Annexes :</w:t>
      </w:r>
    </w:p>
    <w:p w:rsidR="00B062F1" w:rsidRDefault="0019617C" w:rsidP="00FC2E45">
      <w:pPr>
        <w:spacing w:line="360" w:lineRule="auto"/>
        <w:rPr>
          <w:rFonts w:asciiTheme="majorBidi" w:hAnsiTheme="majorBidi" w:cstheme="majorBidi"/>
          <w:b/>
          <w:bCs/>
          <w:sz w:val="32"/>
          <w:szCs w:val="32"/>
        </w:rPr>
      </w:pPr>
      <w:r>
        <w:rPr>
          <w:rFonts w:asciiTheme="majorBidi" w:hAnsiTheme="majorBidi" w:cstheme="majorBidi"/>
          <w:b/>
          <w:bCs/>
          <w:noProof/>
          <w:sz w:val="32"/>
          <w:szCs w:val="32"/>
          <w:lang w:eastAsia="fr-FR"/>
        </w:rPr>
        <w:drawing>
          <wp:anchor distT="0" distB="0" distL="114300" distR="114300" simplePos="0" relativeHeight="251659264" behindDoc="0" locked="0" layoutInCell="1" allowOverlap="1">
            <wp:simplePos x="0" y="0"/>
            <wp:positionH relativeFrom="column">
              <wp:posOffset>-48895</wp:posOffset>
            </wp:positionH>
            <wp:positionV relativeFrom="paragraph">
              <wp:posOffset>19050</wp:posOffset>
            </wp:positionV>
            <wp:extent cx="2777490" cy="1878330"/>
            <wp:effectExtent l="19050" t="19050" r="22860" b="26670"/>
            <wp:wrapSquare wrapText="bothSides"/>
            <wp:docPr id="10" name="Image 3" descr="H:\FB_IMG_161131738104348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FB_IMG_16113173810434815.jpg"/>
                    <pic:cNvPicPr>
                      <a:picLocks noChangeAspect="1" noChangeArrowheads="1"/>
                    </pic:cNvPicPr>
                  </pic:nvPicPr>
                  <pic:blipFill>
                    <a:blip r:embed="rId11"/>
                    <a:srcRect/>
                    <a:stretch>
                      <a:fillRect/>
                    </a:stretch>
                  </pic:blipFill>
                  <pic:spPr bwMode="auto">
                    <a:xfrm>
                      <a:off x="0" y="0"/>
                      <a:ext cx="2777490" cy="1878330"/>
                    </a:xfrm>
                    <a:prstGeom prst="rect">
                      <a:avLst/>
                    </a:prstGeom>
                    <a:noFill/>
                    <a:ln w="9525">
                      <a:solidFill>
                        <a:schemeClr val="tx1"/>
                      </a:solidFill>
                      <a:miter lim="800000"/>
                      <a:headEnd/>
                      <a:tailEnd/>
                    </a:ln>
                  </pic:spPr>
                </pic:pic>
              </a:graphicData>
            </a:graphic>
          </wp:anchor>
        </w:drawing>
      </w:r>
      <w:r w:rsidR="00B062F1" w:rsidRPr="00B062F1">
        <w:rPr>
          <w:rFonts w:asciiTheme="majorBidi" w:hAnsiTheme="majorBidi" w:cstheme="majorBidi"/>
          <w:b/>
          <w:bCs/>
          <w:noProof/>
          <w:sz w:val="32"/>
          <w:szCs w:val="32"/>
          <w:lang w:eastAsia="fr-FR"/>
        </w:rPr>
        <w:drawing>
          <wp:inline distT="0" distB="0" distL="0" distR="0">
            <wp:extent cx="2890454" cy="1877989"/>
            <wp:effectExtent l="19050" t="19050" r="24196" b="27011"/>
            <wp:docPr id="11" name="Image 2" descr="H:\FB_IMG_16113161714921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FB_IMG_16113161714921837.jpg"/>
                    <pic:cNvPicPr>
                      <a:picLocks noChangeAspect="1" noChangeArrowheads="1"/>
                    </pic:cNvPicPr>
                  </pic:nvPicPr>
                  <pic:blipFill>
                    <a:blip r:embed="rId12"/>
                    <a:srcRect/>
                    <a:stretch>
                      <a:fillRect/>
                    </a:stretch>
                  </pic:blipFill>
                  <pic:spPr bwMode="auto">
                    <a:xfrm>
                      <a:off x="0" y="0"/>
                      <a:ext cx="2909875" cy="1890607"/>
                    </a:xfrm>
                    <a:prstGeom prst="rect">
                      <a:avLst/>
                    </a:prstGeom>
                    <a:noFill/>
                    <a:ln w="6350">
                      <a:solidFill>
                        <a:schemeClr val="tx1"/>
                      </a:solidFill>
                      <a:miter lim="800000"/>
                      <a:headEnd/>
                      <a:tailEnd/>
                    </a:ln>
                  </pic:spPr>
                </pic:pic>
              </a:graphicData>
            </a:graphic>
          </wp:inline>
        </w:drawing>
      </w:r>
    </w:p>
    <w:p w:rsidR="00B062F1" w:rsidRDefault="0019617C" w:rsidP="00FC2E45">
      <w:pPr>
        <w:spacing w:line="360" w:lineRule="auto"/>
        <w:rPr>
          <w:rFonts w:asciiTheme="majorBidi" w:hAnsiTheme="majorBidi" w:cstheme="majorBidi"/>
          <w:b/>
          <w:bCs/>
          <w:sz w:val="32"/>
          <w:szCs w:val="32"/>
        </w:rPr>
      </w:pPr>
      <w:r>
        <w:rPr>
          <w:rFonts w:asciiTheme="majorBidi" w:hAnsiTheme="majorBidi" w:cstheme="majorBidi"/>
          <w:b/>
          <w:bCs/>
          <w:noProof/>
          <w:sz w:val="32"/>
          <w:szCs w:val="32"/>
          <w:lang w:eastAsia="fr-FR"/>
        </w:rPr>
        <w:drawing>
          <wp:anchor distT="0" distB="0" distL="114300" distR="114300" simplePos="0" relativeHeight="251661312" behindDoc="0" locked="0" layoutInCell="1" allowOverlap="1">
            <wp:simplePos x="0" y="0"/>
            <wp:positionH relativeFrom="column">
              <wp:posOffset>-48895</wp:posOffset>
            </wp:positionH>
            <wp:positionV relativeFrom="paragraph">
              <wp:posOffset>375920</wp:posOffset>
            </wp:positionV>
            <wp:extent cx="2792095" cy="1794510"/>
            <wp:effectExtent l="19050" t="19050" r="27305" b="15240"/>
            <wp:wrapSquare wrapText="bothSides"/>
            <wp:docPr id="12" name="Image 1" descr="H:\FB_IMG_16113157612935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FB_IMG_16113157612935943.jpg"/>
                    <pic:cNvPicPr>
                      <a:picLocks noChangeAspect="1" noChangeArrowheads="1"/>
                    </pic:cNvPicPr>
                  </pic:nvPicPr>
                  <pic:blipFill>
                    <a:blip r:embed="rId13"/>
                    <a:srcRect/>
                    <a:stretch>
                      <a:fillRect/>
                    </a:stretch>
                  </pic:blipFill>
                  <pic:spPr bwMode="auto">
                    <a:xfrm>
                      <a:off x="0" y="0"/>
                      <a:ext cx="2792095" cy="1794510"/>
                    </a:xfrm>
                    <a:prstGeom prst="rect">
                      <a:avLst/>
                    </a:prstGeom>
                    <a:noFill/>
                    <a:ln w="6350">
                      <a:solidFill>
                        <a:schemeClr val="tx1"/>
                      </a:solidFill>
                      <a:miter lim="800000"/>
                      <a:headEnd/>
                      <a:tailEnd/>
                    </a:ln>
                  </pic:spPr>
                </pic:pic>
              </a:graphicData>
            </a:graphic>
          </wp:anchor>
        </w:drawing>
      </w:r>
      <w:r w:rsidR="00B062F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00B062F1">
        <w:rPr>
          <w:rFonts w:asciiTheme="majorBidi" w:hAnsiTheme="majorBidi" w:cstheme="majorBidi"/>
          <w:b/>
          <w:bCs/>
          <w:sz w:val="32"/>
          <w:szCs w:val="32"/>
        </w:rPr>
        <w:t xml:space="preserve">    -1-           </w:t>
      </w:r>
      <w:r w:rsidR="00224052">
        <w:rPr>
          <w:rFonts w:asciiTheme="majorBidi" w:hAnsiTheme="majorBidi" w:cstheme="majorBidi"/>
          <w:b/>
          <w:bCs/>
          <w:sz w:val="32"/>
          <w:szCs w:val="32"/>
        </w:rPr>
        <w:t xml:space="preserve">                          </w:t>
      </w:r>
      <w:r w:rsidR="00B062F1">
        <w:rPr>
          <w:rFonts w:asciiTheme="majorBidi" w:hAnsiTheme="majorBidi" w:cstheme="majorBidi"/>
          <w:b/>
          <w:bCs/>
          <w:sz w:val="32"/>
          <w:szCs w:val="32"/>
        </w:rPr>
        <w:t xml:space="preserve">               -2-</w:t>
      </w:r>
      <w:r w:rsidRPr="0019617C">
        <w:rPr>
          <w:rFonts w:asciiTheme="majorBidi" w:hAnsiTheme="majorBidi" w:cstheme="majorBidi"/>
          <w:b/>
          <w:bCs/>
          <w:noProof/>
          <w:sz w:val="32"/>
          <w:szCs w:val="32"/>
          <w:lang w:eastAsia="fr-FR"/>
        </w:rPr>
        <w:drawing>
          <wp:inline distT="0" distB="0" distL="0" distR="0">
            <wp:extent cx="2877441" cy="1824359"/>
            <wp:effectExtent l="19050" t="19050" r="18159" b="23491"/>
            <wp:docPr id="17" name="Image 4" descr="H:\FB_IMG_162193658604525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FB_IMG_16219365860452567.jpg"/>
                    <pic:cNvPicPr>
                      <a:picLocks noChangeAspect="1" noChangeArrowheads="1"/>
                    </pic:cNvPicPr>
                  </pic:nvPicPr>
                  <pic:blipFill>
                    <a:blip r:embed="rId14"/>
                    <a:srcRect/>
                    <a:stretch>
                      <a:fillRect/>
                    </a:stretch>
                  </pic:blipFill>
                  <pic:spPr bwMode="auto">
                    <a:xfrm>
                      <a:off x="0" y="0"/>
                      <a:ext cx="2886198" cy="1829911"/>
                    </a:xfrm>
                    <a:prstGeom prst="rect">
                      <a:avLst/>
                    </a:prstGeom>
                    <a:noFill/>
                    <a:ln w="3175">
                      <a:solidFill>
                        <a:schemeClr val="tx1"/>
                      </a:solidFill>
                      <a:miter lim="800000"/>
                      <a:headEnd/>
                      <a:tailEnd/>
                    </a:ln>
                  </pic:spPr>
                </pic:pic>
              </a:graphicData>
            </a:graphic>
          </wp:inline>
        </w:drawing>
      </w:r>
    </w:p>
    <w:p w:rsidR="0019617C" w:rsidRDefault="0019617C" w:rsidP="00FC2E45">
      <w:pPr>
        <w:spacing w:line="360" w:lineRule="auto"/>
        <w:rPr>
          <w:rFonts w:asciiTheme="majorBidi" w:hAnsiTheme="majorBidi" w:cstheme="majorBidi"/>
          <w:b/>
          <w:bCs/>
          <w:sz w:val="32"/>
          <w:szCs w:val="32"/>
        </w:rPr>
      </w:pPr>
      <w:r>
        <w:rPr>
          <w:rFonts w:asciiTheme="majorBidi" w:hAnsiTheme="majorBidi" w:cstheme="majorBidi"/>
          <w:b/>
          <w:bCs/>
          <w:sz w:val="32"/>
          <w:szCs w:val="32"/>
        </w:rPr>
        <w:t xml:space="preserve">          </w:t>
      </w:r>
      <w:r w:rsidR="00224052">
        <w:rPr>
          <w:rFonts w:asciiTheme="majorBidi" w:hAnsiTheme="majorBidi" w:cstheme="majorBidi"/>
          <w:b/>
          <w:bCs/>
          <w:sz w:val="32"/>
          <w:szCs w:val="32"/>
        </w:rPr>
        <w:t xml:space="preserve">          </w:t>
      </w:r>
      <w:r>
        <w:rPr>
          <w:rFonts w:asciiTheme="majorBidi" w:hAnsiTheme="majorBidi" w:cstheme="majorBidi"/>
          <w:b/>
          <w:bCs/>
          <w:sz w:val="32"/>
          <w:szCs w:val="32"/>
        </w:rPr>
        <w:t xml:space="preserve">   -3-   </w:t>
      </w:r>
      <w:r w:rsidR="00224052">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00224052">
        <w:rPr>
          <w:rFonts w:asciiTheme="majorBidi" w:hAnsiTheme="majorBidi" w:cstheme="majorBidi"/>
          <w:b/>
          <w:bCs/>
          <w:sz w:val="32"/>
          <w:szCs w:val="32"/>
        </w:rPr>
        <w:t xml:space="preserve">                    </w:t>
      </w:r>
      <w:r>
        <w:rPr>
          <w:rFonts w:asciiTheme="majorBidi" w:hAnsiTheme="majorBidi" w:cstheme="majorBidi"/>
          <w:b/>
          <w:bCs/>
          <w:sz w:val="32"/>
          <w:szCs w:val="32"/>
        </w:rPr>
        <w:t xml:space="preserve">            -4-</w:t>
      </w:r>
    </w:p>
    <w:p w:rsidR="00B062F1" w:rsidRDefault="00224052" w:rsidP="00224052">
      <w:pPr>
        <w:spacing w:line="360" w:lineRule="auto"/>
        <w:rPr>
          <w:rFonts w:asciiTheme="majorBidi" w:hAnsiTheme="majorBidi" w:cstheme="majorBidi"/>
          <w:b/>
          <w:bCs/>
          <w:sz w:val="32"/>
          <w:szCs w:val="32"/>
        </w:rPr>
      </w:pPr>
      <w:r>
        <w:rPr>
          <w:rFonts w:asciiTheme="majorBidi" w:hAnsiTheme="majorBidi" w:cstheme="majorBidi"/>
          <w:b/>
          <w:bCs/>
          <w:noProof/>
          <w:sz w:val="32"/>
          <w:szCs w:val="32"/>
          <w:lang w:eastAsia="fr-FR"/>
        </w:rPr>
        <w:drawing>
          <wp:anchor distT="0" distB="0" distL="114300" distR="114300" simplePos="0" relativeHeight="251665408" behindDoc="0" locked="0" layoutInCell="1" allowOverlap="1">
            <wp:simplePos x="0" y="0"/>
            <wp:positionH relativeFrom="column">
              <wp:posOffset>-48895</wp:posOffset>
            </wp:positionH>
            <wp:positionV relativeFrom="paragraph">
              <wp:posOffset>30480</wp:posOffset>
            </wp:positionV>
            <wp:extent cx="2786380" cy="1932305"/>
            <wp:effectExtent l="19050" t="19050" r="13970" b="10795"/>
            <wp:wrapSquare wrapText="bothSides"/>
            <wp:docPr id="18" name="Image 5" descr="H:\FB_IMG_162205203945148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FB_IMG_16220520394514880.jpg"/>
                    <pic:cNvPicPr>
                      <a:picLocks noChangeAspect="1" noChangeArrowheads="1"/>
                    </pic:cNvPicPr>
                  </pic:nvPicPr>
                  <pic:blipFill>
                    <a:blip r:embed="rId15"/>
                    <a:srcRect/>
                    <a:stretch>
                      <a:fillRect/>
                    </a:stretch>
                  </pic:blipFill>
                  <pic:spPr bwMode="auto">
                    <a:xfrm>
                      <a:off x="0" y="0"/>
                      <a:ext cx="2786380" cy="1932305"/>
                    </a:xfrm>
                    <a:prstGeom prst="rect">
                      <a:avLst/>
                    </a:prstGeom>
                    <a:noFill/>
                    <a:ln w="3175">
                      <a:solidFill>
                        <a:schemeClr val="tx1"/>
                      </a:solidFill>
                      <a:miter lim="800000"/>
                      <a:headEnd/>
                      <a:tailEnd/>
                    </a:ln>
                  </pic:spPr>
                </pic:pic>
              </a:graphicData>
            </a:graphic>
          </wp:anchor>
        </w:drawing>
      </w:r>
      <w:r w:rsidR="0019617C" w:rsidRPr="0019617C">
        <w:rPr>
          <w:rFonts w:asciiTheme="majorBidi" w:hAnsiTheme="majorBidi" w:cstheme="majorBidi"/>
          <w:b/>
          <w:bCs/>
          <w:noProof/>
          <w:sz w:val="32"/>
          <w:szCs w:val="32"/>
          <w:lang w:eastAsia="fr-FR"/>
        </w:rPr>
        <w:drawing>
          <wp:inline distT="0" distB="0" distL="0" distR="0">
            <wp:extent cx="2891724" cy="1949080"/>
            <wp:effectExtent l="19050" t="19050" r="22926" b="13070"/>
            <wp:docPr id="19" name="Image 6" descr="H:\FB_IMG_162332225799900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FB_IMG_16233222579990061.jpg"/>
                    <pic:cNvPicPr>
                      <a:picLocks noChangeAspect="1" noChangeArrowheads="1"/>
                    </pic:cNvPicPr>
                  </pic:nvPicPr>
                  <pic:blipFill>
                    <a:blip r:embed="rId16"/>
                    <a:srcRect/>
                    <a:stretch>
                      <a:fillRect/>
                    </a:stretch>
                  </pic:blipFill>
                  <pic:spPr bwMode="auto">
                    <a:xfrm>
                      <a:off x="0" y="0"/>
                      <a:ext cx="2936351" cy="1979159"/>
                    </a:xfrm>
                    <a:prstGeom prst="rect">
                      <a:avLst/>
                    </a:prstGeom>
                    <a:noFill/>
                    <a:ln w="3175">
                      <a:solidFill>
                        <a:schemeClr val="tx1"/>
                      </a:solidFill>
                      <a:miter lim="800000"/>
                      <a:headEnd/>
                      <a:tailEnd/>
                    </a:ln>
                  </pic:spPr>
                </pic:pic>
              </a:graphicData>
            </a:graphic>
          </wp:inline>
        </w:drawing>
      </w:r>
    </w:p>
    <w:p w:rsidR="00B062F1" w:rsidRDefault="00224052" w:rsidP="00FC2E45">
      <w:pPr>
        <w:spacing w:line="360" w:lineRule="auto"/>
        <w:rPr>
          <w:rFonts w:asciiTheme="majorBidi" w:hAnsiTheme="majorBidi" w:cstheme="majorBidi"/>
          <w:b/>
          <w:bCs/>
          <w:sz w:val="32"/>
          <w:szCs w:val="32"/>
        </w:rPr>
      </w:pPr>
      <w:r>
        <w:rPr>
          <w:rFonts w:asciiTheme="majorBidi" w:hAnsiTheme="majorBidi" w:cstheme="majorBidi"/>
          <w:b/>
          <w:bCs/>
          <w:sz w:val="32"/>
          <w:szCs w:val="32"/>
        </w:rPr>
        <w:t xml:space="preserve">                        -5-                                                    -6- </w:t>
      </w:r>
    </w:p>
    <w:p w:rsidR="00B062F1" w:rsidRPr="00224052" w:rsidRDefault="00B062F1" w:rsidP="00224052">
      <w:pPr>
        <w:tabs>
          <w:tab w:val="left" w:pos="1413"/>
        </w:tabs>
        <w:rPr>
          <w:rFonts w:asciiTheme="majorBidi" w:hAnsiTheme="majorBidi" w:cstheme="majorBidi"/>
          <w:sz w:val="32"/>
          <w:szCs w:val="32"/>
        </w:rPr>
      </w:pPr>
    </w:p>
    <w:p w:rsidR="00FC2E45" w:rsidRPr="00FC2E45" w:rsidRDefault="00FC2E45" w:rsidP="00FC2E45">
      <w:pPr>
        <w:spacing w:line="360" w:lineRule="auto"/>
        <w:rPr>
          <w:rFonts w:asciiTheme="majorBidi" w:hAnsiTheme="majorBidi" w:cstheme="majorBidi"/>
          <w:b/>
          <w:bCs/>
          <w:sz w:val="32"/>
          <w:szCs w:val="32"/>
        </w:rPr>
      </w:pPr>
      <w:r w:rsidRPr="00FC2E45">
        <w:rPr>
          <w:rFonts w:asciiTheme="majorBidi" w:hAnsiTheme="majorBidi" w:cstheme="majorBidi"/>
          <w:b/>
          <w:bCs/>
          <w:sz w:val="32"/>
          <w:szCs w:val="32"/>
        </w:rPr>
        <w:lastRenderedPageBreak/>
        <w:t>Bibliographie:</w:t>
      </w:r>
    </w:p>
    <w:p w:rsidR="00FC2E45" w:rsidRPr="00AF4394" w:rsidRDefault="00FC2E45" w:rsidP="00FC2E45">
      <w:pPr>
        <w:spacing w:line="360" w:lineRule="auto"/>
        <w:jc w:val="both"/>
        <w:rPr>
          <w:rFonts w:asciiTheme="majorBidi" w:hAnsiTheme="majorBidi" w:cstheme="majorBidi"/>
          <w:i/>
          <w:iCs/>
          <w:sz w:val="24"/>
          <w:szCs w:val="24"/>
        </w:rPr>
      </w:pPr>
      <w:r>
        <w:rPr>
          <w:rFonts w:asciiTheme="majorBidi" w:hAnsiTheme="majorBidi" w:cstheme="majorBidi"/>
          <w:i/>
          <w:iCs/>
          <w:sz w:val="24"/>
          <w:szCs w:val="24"/>
        </w:rPr>
        <w:t>-</w:t>
      </w:r>
      <w:r w:rsidRPr="00AF4394">
        <w:rPr>
          <w:rFonts w:asciiTheme="majorBidi" w:hAnsiTheme="majorBidi" w:cstheme="majorBidi"/>
          <w:sz w:val="24"/>
          <w:szCs w:val="24"/>
        </w:rPr>
        <w:t xml:space="preserve">AYAD </w:t>
      </w:r>
      <w:proofErr w:type="spellStart"/>
      <w:r w:rsidRPr="00AF4394">
        <w:rPr>
          <w:rFonts w:asciiTheme="majorBidi" w:hAnsiTheme="majorBidi" w:cstheme="majorBidi"/>
          <w:sz w:val="24"/>
          <w:szCs w:val="24"/>
        </w:rPr>
        <w:t>Abla</w:t>
      </w:r>
      <w:proofErr w:type="spellEnd"/>
      <w:r w:rsidRPr="00AF4394">
        <w:rPr>
          <w:rFonts w:asciiTheme="majorBidi" w:hAnsiTheme="majorBidi" w:cstheme="majorBidi"/>
          <w:sz w:val="24"/>
          <w:szCs w:val="24"/>
        </w:rPr>
        <w:t>, analyse de la rubrique tranche de la vie dans le quotidien d’Oran.</w:t>
      </w:r>
    </w:p>
    <w:p w:rsidR="00FC2E45" w:rsidRDefault="00FC2E45" w:rsidP="006C3065">
      <w:pPr>
        <w:spacing w:line="360" w:lineRule="auto"/>
        <w:jc w:val="both"/>
        <w:rPr>
          <w:rFonts w:asciiTheme="majorBidi" w:hAnsiTheme="majorBidi" w:cstheme="majorBidi"/>
          <w:i/>
          <w:iCs/>
          <w:sz w:val="24"/>
          <w:szCs w:val="24"/>
        </w:rPr>
      </w:pPr>
      <w:r>
        <w:rPr>
          <w:rFonts w:asciiTheme="majorBidi" w:hAnsiTheme="majorBidi" w:cstheme="majorBidi"/>
          <w:i/>
          <w:iCs/>
          <w:sz w:val="24"/>
          <w:szCs w:val="24"/>
        </w:rPr>
        <w:t>-</w:t>
      </w:r>
      <w:r w:rsidRPr="00AF4394">
        <w:rPr>
          <w:rFonts w:asciiTheme="majorBidi" w:hAnsiTheme="majorBidi" w:cstheme="majorBidi"/>
          <w:sz w:val="24"/>
          <w:szCs w:val="24"/>
        </w:rPr>
        <w:t xml:space="preserve">BOUAICHA Hayat, 2012, </w:t>
      </w:r>
      <w:r w:rsidR="006C3065" w:rsidRPr="006C3065">
        <w:rPr>
          <w:rFonts w:asciiTheme="majorBidi" w:hAnsiTheme="majorBidi" w:cstheme="majorBidi"/>
          <w:i/>
          <w:iCs/>
          <w:sz w:val="24"/>
          <w:szCs w:val="24"/>
        </w:rPr>
        <w:t>L</w:t>
      </w:r>
      <w:r w:rsidRPr="006C3065">
        <w:rPr>
          <w:rFonts w:asciiTheme="majorBidi" w:hAnsiTheme="majorBidi" w:cstheme="majorBidi"/>
          <w:i/>
          <w:iCs/>
          <w:sz w:val="24"/>
          <w:szCs w:val="24"/>
        </w:rPr>
        <w:t>a caricature comme étant une image dans une perspective sémiologique,</w:t>
      </w:r>
      <w:r w:rsidRPr="00AF4394">
        <w:rPr>
          <w:rFonts w:asciiTheme="majorBidi" w:hAnsiTheme="majorBidi" w:cstheme="majorBidi"/>
          <w:sz w:val="24"/>
          <w:szCs w:val="24"/>
        </w:rPr>
        <w:t xml:space="preserve"> Université Mohamed </w:t>
      </w:r>
      <w:proofErr w:type="spellStart"/>
      <w:r w:rsidRPr="00AF4394">
        <w:rPr>
          <w:rFonts w:asciiTheme="majorBidi" w:hAnsiTheme="majorBidi" w:cstheme="majorBidi"/>
          <w:sz w:val="24"/>
          <w:szCs w:val="24"/>
        </w:rPr>
        <w:t>Khider</w:t>
      </w:r>
      <w:proofErr w:type="spellEnd"/>
      <w:r w:rsidRPr="00AF4394">
        <w:rPr>
          <w:rFonts w:asciiTheme="majorBidi" w:hAnsiTheme="majorBidi" w:cstheme="majorBidi"/>
          <w:sz w:val="24"/>
          <w:szCs w:val="24"/>
        </w:rPr>
        <w:t xml:space="preserve"> Biskra.</w:t>
      </w:r>
    </w:p>
    <w:p w:rsidR="00FC2E45" w:rsidRPr="006C3065" w:rsidRDefault="006C3065" w:rsidP="006C3065">
      <w:pPr>
        <w:spacing w:line="360" w:lineRule="auto"/>
        <w:jc w:val="both"/>
        <w:rPr>
          <w:rFonts w:asciiTheme="majorBidi" w:hAnsiTheme="majorBidi" w:cstheme="majorBidi"/>
          <w:sz w:val="24"/>
          <w:szCs w:val="24"/>
        </w:rPr>
      </w:pPr>
      <w:r>
        <w:rPr>
          <w:rFonts w:asciiTheme="majorBidi" w:hAnsiTheme="majorBidi" w:cstheme="majorBidi"/>
          <w:i/>
          <w:iCs/>
          <w:sz w:val="24"/>
          <w:szCs w:val="24"/>
        </w:rPr>
        <w:t>-</w:t>
      </w:r>
      <w:r>
        <w:rPr>
          <w:rFonts w:asciiTheme="majorBidi" w:hAnsiTheme="majorBidi" w:cstheme="majorBidi"/>
          <w:sz w:val="24"/>
          <w:szCs w:val="24"/>
        </w:rPr>
        <w:t xml:space="preserve">BRAHIMI </w:t>
      </w:r>
      <w:r w:rsidRPr="006C3065">
        <w:rPr>
          <w:rFonts w:asciiTheme="majorBidi" w:hAnsiTheme="majorBidi" w:cstheme="majorBidi"/>
          <w:sz w:val="24"/>
          <w:szCs w:val="24"/>
        </w:rPr>
        <w:t>Brahim,</w:t>
      </w:r>
      <w:r>
        <w:rPr>
          <w:rFonts w:asciiTheme="majorBidi" w:hAnsiTheme="majorBidi" w:cstheme="majorBidi"/>
          <w:sz w:val="24"/>
          <w:szCs w:val="24"/>
        </w:rPr>
        <w:t xml:space="preserve"> </w:t>
      </w:r>
      <w:r w:rsidRPr="006C3065">
        <w:rPr>
          <w:rFonts w:asciiTheme="majorBidi" w:hAnsiTheme="majorBidi" w:cstheme="majorBidi"/>
          <w:sz w:val="24"/>
          <w:szCs w:val="24"/>
        </w:rPr>
        <w:t>1997,</w:t>
      </w:r>
      <w:r>
        <w:rPr>
          <w:rFonts w:asciiTheme="majorBidi" w:hAnsiTheme="majorBidi" w:cstheme="majorBidi"/>
          <w:i/>
          <w:iCs/>
          <w:sz w:val="24"/>
          <w:szCs w:val="24"/>
        </w:rPr>
        <w:t xml:space="preserve"> Le pouvoir</w:t>
      </w:r>
      <w:r w:rsidR="00FC2E45">
        <w:rPr>
          <w:rFonts w:asciiTheme="majorBidi" w:hAnsiTheme="majorBidi" w:cstheme="majorBidi"/>
          <w:i/>
          <w:iCs/>
          <w:sz w:val="24"/>
          <w:szCs w:val="24"/>
        </w:rPr>
        <w:t>,</w:t>
      </w:r>
      <w:r>
        <w:rPr>
          <w:rFonts w:asciiTheme="majorBidi" w:hAnsiTheme="majorBidi" w:cstheme="majorBidi"/>
          <w:i/>
          <w:iCs/>
          <w:sz w:val="24"/>
          <w:szCs w:val="24"/>
        </w:rPr>
        <w:t xml:space="preserve"> </w:t>
      </w:r>
      <w:r w:rsidR="00FC2E45">
        <w:rPr>
          <w:rFonts w:asciiTheme="majorBidi" w:hAnsiTheme="majorBidi" w:cstheme="majorBidi"/>
          <w:i/>
          <w:iCs/>
          <w:sz w:val="24"/>
          <w:szCs w:val="24"/>
        </w:rPr>
        <w:t>la presse et les droits de l’homme en Algérie</w:t>
      </w:r>
      <w:r>
        <w:rPr>
          <w:rFonts w:asciiTheme="majorBidi" w:hAnsiTheme="majorBidi" w:cstheme="majorBidi"/>
          <w:i/>
          <w:iCs/>
          <w:sz w:val="24"/>
          <w:szCs w:val="24"/>
        </w:rPr>
        <w:t xml:space="preserve">, </w:t>
      </w:r>
      <w:r w:rsidRPr="006C3065">
        <w:rPr>
          <w:rFonts w:asciiTheme="majorBidi" w:hAnsiTheme="majorBidi" w:cstheme="majorBidi"/>
          <w:sz w:val="24"/>
          <w:szCs w:val="24"/>
        </w:rPr>
        <w:t xml:space="preserve">Alger, </w:t>
      </w:r>
      <w:proofErr w:type="spellStart"/>
      <w:r w:rsidR="00FC2E45" w:rsidRPr="006C3065">
        <w:rPr>
          <w:rFonts w:asciiTheme="majorBidi" w:hAnsiTheme="majorBidi" w:cstheme="majorBidi"/>
          <w:sz w:val="24"/>
          <w:szCs w:val="24"/>
        </w:rPr>
        <w:t>Marinoor</w:t>
      </w:r>
      <w:proofErr w:type="spellEnd"/>
      <w:r w:rsidRPr="006C3065">
        <w:rPr>
          <w:rFonts w:asciiTheme="majorBidi" w:hAnsiTheme="majorBidi" w:cstheme="majorBidi"/>
          <w:sz w:val="24"/>
          <w:szCs w:val="24"/>
        </w:rPr>
        <w:t>.</w:t>
      </w:r>
      <w:r w:rsidR="00FC2E45" w:rsidRPr="006C3065">
        <w:rPr>
          <w:rFonts w:asciiTheme="majorBidi" w:hAnsiTheme="majorBidi" w:cstheme="majorBidi"/>
          <w:sz w:val="24"/>
          <w:szCs w:val="24"/>
        </w:rPr>
        <w:t xml:space="preserve"> </w:t>
      </w:r>
    </w:p>
    <w:p w:rsidR="00FC2E45" w:rsidRPr="00AF4394" w:rsidRDefault="00FC2E45" w:rsidP="006C3065">
      <w:pPr>
        <w:spacing w:line="360" w:lineRule="auto"/>
        <w:jc w:val="both"/>
        <w:rPr>
          <w:rFonts w:asciiTheme="majorBidi" w:hAnsiTheme="majorBidi" w:cstheme="majorBidi"/>
          <w:i/>
          <w:iCs/>
          <w:sz w:val="24"/>
          <w:szCs w:val="24"/>
        </w:rPr>
      </w:pPr>
      <w:r>
        <w:rPr>
          <w:rFonts w:asciiTheme="majorBidi" w:hAnsiTheme="majorBidi" w:cstheme="majorBidi"/>
          <w:i/>
          <w:iCs/>
          <w:sz w:val="24"/>
          <w:szCs w:val="24"/>
        </w:rPr>
        <w:t>-</w:t>
      </w:r>
      <w:r w:rsidRPr="00AF4394">
        <w:rPr>
          <w:rFonts w:asciiTheme="majorBidi" w:hAnsiTheme="majorBidi" w:cstheme="majorBidi"/>
          <w:sz w:val="24"/>
          <w:szCs w:val="24"/>
        </w:rPr>
        <w:t xml:space="preserve">DUVAL Julien, </w:t>
      </w:r>
      <w:r w:rsidR="006C3065">
        <w:rPr>
          <w:rFonts w:asciiTheme="majorBidi" w:hAnsiTheme="majorBidi" w:cstheme="majorBidi"/>
          <w:sz w:val="24"/>
          <w:szCs w:val="24"/>
        </w:rPr>
        <w:t>L</w:t>
      </w:r>
      <w:r w:rsidRPr="00AF4394">
        <w:rPr>
          <w:rFonts w:asciiTheme="majorBidi" w:hAnsiTheme="majorBidi" w:cstheme="majorBidi"/>
          <w:sz w:val="24"/>
          <w:szCs w:val="24"/>
        </w:rPr>
        <w:t>’influence de la presse sur ses lecteurs, CNRS.</w:t>
      </w:r>
    </w:p>
    <w:p w:rsidR="00FC2E45" w:rsidRPr="00AF4394" w:rsidRDefault="00FC2E45" w:rsidP="006C3065">
      <w:pPr>
        <w:spacing w:line="360" w:lineRule="auto"/>
        <w:jc w:val="both"/>
        <w:rPr>
          <w:rFonts w:asciiTheme="majorBidi" w:hAnsiTheme="majorBidi" w:cstheme="majorBidi"/>
          <w:i/>
          <w:iCs/>
          <w:sz w:val="24"/>
          <w:szCs w:val="24"/>
        </w:rPr>
      </w:pPr>
      <w:r>
        <w:rPr>
          <w:rFonts w:asciiTheme="majorBidi" w:hAnsiTheme="majorBidi" w:cstheme="majorBidi"/>
          <w:i/>
          <w:iCs/>
          <w:sz w:val="24"/>
          <w:szCs w:val="24"/>
        </w:rPr>
        <w:t>-</w:t>
      </w:r>
      <w:r w:rsidRPr="00AF4394">
        <w:rPr>
          <w:rFonts w:asciiTheme="majorBidi" w:hAnsiTheme="majorBidi" w:cstheme="majorBidi"/>
          <w:sz w:val="24"/>
          <w:szCs w:val="24"/>
        </w:rPr>
        <w:t>GOLLOT Léonard,</w:t>
      </w:r>
      <w:r w:rsidR="006C3065">
        <w:rPr>
          <w:rFonts w:asciiTheme="majorBidi" w:hAnsiTheme="majorBidi" w:cstheme="majorBidi"/>
          <w:sz w:val="24"/>
          <w:szCs w:val="24"/>
        </w:rPr>
        <w:t xml:space="preserve"> 2015, </w:t>
      </w:r>
      <w:r w:rsidRPr="00AF4394">
        <w:rPr>
          <w:rFonts w:asciiTheme="majorBidi" w:hAnsiTheme="majorBidi" w:cstheme="majorBidi"/>
          <w:sz w:val="24"/>
          <w:szCs w:val="24"/>
        </w:rPr>
        <w:t xml:space="preserve"> </w:t>
      </w:r>
      <w:r w:rsidR="006C3065">
        <w:rPr>
          <w:rFonts w:asciiTheme="majorBidi" w:hAnsiTheme="majorBidi" w:cstheme="majorBidi"/>
          <w:sz w:val="24"/>
          <w:szCs w:val="24"/>
        </w:rPr>
        <w:t>L</w:t>
      </w:r>
      <w:r w:rsidRPr="00AF4394">
        <w:rPr>
          <w:rFonts w:asciiTheme="majorBidi" w:hAnsiTheme="majorBidi" w:cstheme="majorBidi"/>
          <w:sz w:val="24"/>
          <w:szCs w:val="24"/>
        </w:rPr>
        <w:t>’influence des médias sur la société, Agence Raoul.</w:t>
      </w:r>
    </w:p>
    <w:p w:rsidR="00FC2E45" w:rsidRPr="00AF4394" w:rsidRDefault="00FC2E45" w:rsidP="006C3065">
      <w:pPr>
        <w:spacing w:line="360" w:lineRule="auto"/>
        <w:jc w:val="both"/>
        <w:rPr>
          <w:rFonts w:asciiTheme="majorBidi" w:hAnsiTheme="majorBidi" w:cstheme="majorBidi"/>
          <w:i/>
          <w:iCs/>
          <w:sz w:val="24"/>
          <w:szCs w:val="24"/>
        </w:rPr>
      </w:pPr>
      <w:r>
        <w:rPr>
          <w:rFonts w:asciiTheme="majorBidi" w:hAnsiTheme="majorBidi" w:cstheme="majorBidi"/>
          <w:i/>
          <w:iCs/>
          <w:sz w:val="24"/>
          <w:szCs w:val="24"/>
        </w:rPr>
        <w:t>-</w:t>
      </w:r>
      <w:r w:rsidR="006C3065">
        <w:rPr>
          <w:rFonts w:asciiTheme="majorBidi" w:hAnsiTheme="majorBidi" w:cstheme="majorBidi"/>
          <w:sz w:val="24"/>
          <w:szCs w:val="24"/>
        </w:rPr>
        <w:t xml:space="preserve">KORIBAA </w:t>
      </w:r>
      <w:proofErr w:type="spellStart"/>
      <w:r w:rsidR="006C3065">
        <w:rPr>
          <w:rFonts w:asciiTheme="majorBidi" w:hAnsiTheme="majorBidi" w:cstheme="majorBidi"/>
          <w:sz w:val="24"/>
          <w:szCs w:val="24"/>
        </w:rPr>
        <w:t>Nadjet</w:t>
      </w:r>
      <w:proofErr w:type="spellEnd"/>
      <w:r w:rsidR="006C3065">
        <w:rPr>
          <w:rFonts w:asciiTheme="majorBidi" w:hAnsiTheme="majorBidi" w:cstheme="majorBidi"/>
          <w:sz w:val="24"/>
          <w:szCs w:val="24"/>
        </w:rPr>
        <w:t>, (</w:t>
      </w:r>
      <w:r w:rsidRPr="00AF4394">
        <w:rPr>
          <w:rFonts w:asciiTheme="majorBidi" w:hAnsiTheme="majorBidi" w:cstheme="majorBidi"/>
          <w:sz w:val="24"/>
          <w:szCs w:val="24"/>
        </w:rPr>
        <w:t>20</w:t>
      </w:r>
      <w:r w:rsidR="006C3065">
        <w:rPr>
          <w:rFonts w:asciiTheme="majorBidi" w:hAnsiTheme="majorBidi" w:cstheme="majorBidi"/>
          <w:sz w:val="24"/>
          <w:szCs w:val="24"/>
        </w:rPr>
        <w:t>12, Juin), « L</w:t>
      </w:r>
      <w:r w:rsidRPr="00AF4394">
        <w:rPr>
          <w:rFonts w:asciiTheme="majorBidi" w:hAnsiTheme="majorBidi" w:cstheme="majorBidi"/>
          <w:sz w:val="24"/>
          <w:szCs w:val="24"/>
        </w:rPr>
        <w:t>es particularités lexicales de la presse algérienne d’expression française</w:t>
      </w:r>
      <w:r w:rsidR="006C3065">
        <w:rPr>
          <w:rFonts w:asciiTheme="majorBidi" w:hAnsiTheme="majorBidi" w:cstheme="majorBidi"/>
          <w:sz w:val="24"/>
          <w:szCs w:val="24"/>
        </w:rPr>
        <w:t> ».</w:t>
      </w:r>
      <w:r w:rsidRPr="00AF4394">
        <w:rPr>
          <w:rFonts w:asciiTheme="majorBidi" w:hAnsiTheme="majorBidi" w:cstheme="majorBidi"/>
          <w:sz w:val="24"/>
          <w:szCs w:val="24"/>
        </w:rPr>
        <w:t xml:space="preserve"> </w:t>
      </w:r>
      <w:r w:rsidR="006C3065">
        <w:rPr>
          <w:rFonts w:asciiTheme="majorBidi" w:hAnsiTheme="majorBidi" w:cstheme="majorBidi"/>
          <w:sz w:val="24"/>
          <w:szCs w:val="24"/>
        </w:rPr>
        <w:t xml:space="preserve">Synergies Algérie, n°17, </w:t>
      </w:r>
      <w:r w:rsidRPr="00AF4394">
        <w:rPr>
          <w:rFonts w:asciiTheme="majorBidi" w:hAnsiTheme="majorBidi" w:cstheme="majorBidi"/>
          <w:sz w:val="24"/>
          <w:szCs w:val="24"/>
        </w:rPr>
        <w:t>pp.59-70.</w:t>
      </w:r>
    </w:p>
    <w:p w:rsidR="00FC2E45" w:rsidRPr="00AF4394" w:rsidRDefault="00FC2E45" w:rsidP="006C3065">
      <w:pPr>
        <w:spacing w:line="360" w:lineRule="auto"/>
        <w:jc w:val="both"/>
        <w:rPr>
          <w:rFonts w:asciiTheme="majorBidi" w:hAnsiTheme="majorBidi" w:cstheme="majorBidi"/>
          <w:i/>
          <w:iCs/>
          <w:sz w:val="24"/>
          <w:szCs w:val="24"/>
        </w:rPr>
      </w:pPr>
      <w:r>
        <w:rPr>
          <w:rFonts w:asciiTheme="majorBidi" w:hAnsiTheme="majorBidi" w:cstheme="majorBidi"/>
          <w:i/>
          <w:iCs/>
          <w:sz w:val="24"/>
          <w:szCs w:val="24"/>
        </w:rPr>
        <w:t>-</w:t>
      </w:r>
      <w:r w:rsidRPr="00AF4394">
        <w:rPr>
          <w:rFonts w:asciiTheme="majorBidi" w:hAnsiTheme="majorBidi" w:cstheme="majorBidi"/>
          <w:sz w:val="24"/>
          <w:szCs w:val="24"/>
        </w:rPr>
        <w:t xml:space="preserve">TAIBI MOUSSAOUI Fatima Zohra, </w:t>
      </w:r>
      <w:r w:rsidR="006C3065">
        <w:rPr>
          <w:rFonts w:asciiTheme="majorBidi" w:hAnsiTheme="majorBidi" w:cstheme="majorBidi"/>
          <w:sz w:val="24"/>
          <w:szCs w:val="24"/>
        </w:rPr>
        <w:t>L</w:t>
      </w:r>
      <w:r w:rsidRPr="00AF4394">
        <w:rPr>
          <w:rFonts w:asciiTheme="majorBidi" w:hAnsiTheme="majorBidi" w:cstheme="majorBidi"/>
          <w:sz w:val="24"/>
          <w:szCs w:val="24"/>
        </w:rPr>
        <w:t>e développement de la presse électronique en Algérie :</w:t>
      </w:r>
      <w:r w:rsidR="006C3065">
        <w:rPr>
          <w:rFonts w:asciiTheme="majorBidi" w:hAnsiTheme="majorBidi" w:cstheme="majorBidi"/>
          <w:sz w:val="24"/>
          <w:szCs w:val="24"/>
        </w:rPr>
        <w:t xml:space="preserve"> </w:t>
      </w:r>
      <w:r w:rsidRPr="00AF4394">
        <w:rPr>
          <w:rFonts w:asciiTheme="majorBidi" w:hAnsiTheme="majorBidi" w:cstheme="majorBidi"/>
          <w:sz w:val="24"/>
          <w:szCs w:val="24"/>
        </w:rPr>
        <w:t>des dispositifs aux pratiques journalistiques.</w:t>
      </w:r>
    </w:p>
    <w:p w:rsidR="00FC2E45" w:rsidRPr="00AF4394" w:rsidRDefault="00FC2E45" w:rsidP="00FC2E45">
      <w:pPr>
        <w:spacing w:line="360" w:lineRule="auto"/>
        <w:jc w:val="both"/>
        <w:rPr>
          <w:rFonts w:asciiTheme="majorBidi" w:hAnsiTheme="majorBidi" w:cstheme="majorBidi"/>
          <w:i/>
          <w:iCs/>
          <w:sz w:val="24"/>
          <w:szCs w:val="24"/>
        </w:rPr>
      </w:pPr>
      <w:r>
        <w:rPr>
          <w:rFonts w:asciiTheme="majorBidi" w:hAnsiTheme="majorBidi" w:cstheme="majorBidi"/>
          <w:i/>
          <w:iCs/>
          <w:sz w:val="24"/>
          <w:szCs w:val="24"/>
        </w:rPr>
        <w:t>-</w:t>
      </w:r>
      <w:r w:rsidRPr="00AF4394">
        <w:rPr>
          <w:rFonts w:asciiTheme="majorBidi" w:hAnsiTheme="majorBidi" w:cstheme="majorBidi"/>
          <w:sz w:val="24"/>
          <w:szCs w:val="24"/>
        </w:rPr>
        <w:t>THIVILLON Séverine, 2003, la caricature dans les médias, Université lumière Lyon II.</w:t>
      </w:r>
    </w:p>
    <w:p w:rsidR="00FC2E45" w:rsidRDefault="00FC2E45" w:rsidP="00FC2E45">
      <w:pPr>
        <w:spacing w:line="360" w:lineRule="auto"/>
        <w:jc w:val="both"/>
        <w:rPr>
          <w:rFonts w:asciiTheme="majorBidi" w:hAnsiTheme="majorBidi" w:cstheme="majorBidi"/>
          <w:sz w:val="24"/>
          <w:szCs w:val="24"/>
        </w:rPr>
      </w:pPr>
      <w:r>
        <w:rPr>
          <w:rFonts w:asciiTheme="majorBidi" w:hAnsiTheme="majorBidi" w:cstheme="majorBidi"/>
          <w:i/>
          <w:iCs/>
          <w:sz w:val="24"/>
          <w:szCs w:val="24"/>
        </w:rPr>
        <w:t>-</w:t>
      </w:r>
      <w:r w:rsidRPr="00AF4394">
        <w:rPr>
          <w:rFonts w:asciiTheme="majorBidi" w:hAnsiTheme="majorBidi" w:cstheme="majorBidi"/>
          <w:sz w:val="24"/>
          <w:szCs w:val="24"/>
        </w:rPr>
        <w:t>VINCIANNE D’Anna, 2014, les services de presse en format digital, pour ou contre ?</w:t>
      </w:r>
    </w:p>
    <w:p w:rsidR="00FC2E45" w:rsidRPr="00D80CAA" w:rsidRDefault="00FC2E45" w:rsidP="00FC2E45">
      <w:pPr>
        <w:spacing w:line="360" w:lineRule="auto"/>
        <w:jc w:val="both"/>
        <w:rPr>
          <w:rFonts w:asciiTheme="majorBidi" w:hAnsiTheme="majorBidi" w:cstheme="majorBidi"/>
          <w:b/>
          <w:bCs/>
          <w:i/>
          <w:iCs/>
          <w:sz w:val="28"/>
          <w:szCs w:val="28"/>
        </w:rPr>
      </w:pPr>
      <w:r>
        <w:rPr>
          <w:rFonts w:asciiTheme="majorBidi" w:hAnsiTheme="majorBidi" w:cstheme="majorBidi"/>
          <w:b/>
          <w:bCs/>
          <w:sz w:val="28"/>
          <w:szCs w:val="28"/>
        </w:rPr>
        <w:t xml:space="preserve"> </w:t>
      </w:r>
      <w:proofErr w:type="spellStart"/>
      <w:r>
        <w:rPr>
          <w:rFonts w:asciiTheme="majorBidi" w:hAnsiTheme="majorBidi" w:cstheme="majorBidi"/>
          <w:b/>
          <w:bCs/>
          <w:sz w:val="28"/>
          <w:szCs w:val="28"/>
        </w:rPr>
        <w:t>Sitographie</w:t>
      </w:r>
      <w:proofErr w:type="spellEnd"/>
      <w:r>
        <w:rPr>
          <w:rFonts w:asciiTheme="majorBidi" w:hAnsiTheme="majorBidi" w:cstheme="majorBidi"/>
          <w:b/>
          <w:bCs/>
          <w:sz w:val="28"/>
          <w:szCs w:val="28"/>
        </w:rPr>
        <w:t> :</w:t>
      </w:r>
    </w:p>
    <w:p w:rsidR="00FC2E45" w:rsidRPr="00D80CAA" w:rsidRDefault="006263CE" w:rsidP="006C3065">
      <w:pPr>
        <w:spacing w:line="240" w:lineRule="auto"/>
        <w:rPr>
          <w:rFonts w:asciiTheme="majorBidi" w:hAnsiTheme="majorBidi" w:cstheme="majorBidi"/>
          <w:i/>
          <w:iCs/>
          <w:sz w:val="24"/>
          <w:szCs w:val="24"/>
        </w:rPr>
      </w:pPr>
      <w:hyperlink r:id="rId17" w:history="1">
        <w:r w:rsidR="00FC2E45" w:rsidRPr="007E571B">
          <w:rPr>
            <w:rStyle w:val="Lienhypertexte"/>
            <w:rFonts w:asciiTheme="majorBidi" w:hAnsiTheme="majorBidi" w:cstheme="majorBidi"/>
            <w:sz w:val="24"/>
            <w:szCs w:val="24"/>
          </w:rPr>
          <w:t>https://fr.m.Wikipedia</w:t>
        </w:r>
      </w:hyperlink>
      <w:r w:rsidR="00FC2E45" w:rsidRPr="00D80CAA">
        <w:rPr>
          <w:rFonts w:asciiTheme="majorBidi" w:hAnsiTheme="majorBidi" w:cstheme="majorBidi"/>
          <w:sz w:val="24"/>
          <w:szCs w:val="24"/>
        </w:rPr>
        <w:t>.org/wiki/presse–écrite/</w:t>
      </w:r>
    </w:p>
    <w:p w:rsidR="00FC2E45" w:rsidRPr="00D80CAA" w:rsidRDefault="006263CE" w:rsidP="006C3065">
      <w:pPr>
        <w:spacing w:line="240" w:lineRule="auto"/>
        <w:rPr>
          <w:rFonts w:asciiTheme="majorBidi" w:hAnsiTheme="majorBidi" w:cstheme="majorBidi"/>
          <w:i/>
          <w:iCs/>
          <w:sz w:val="24"/>
          <w:szCs w:val="24"/>
        </w:rPr>
      </w:pPr>
      <w:hyperlink r:id="rId18" w:history="1">
        <w:r w:rsidR="00FC2E45" w:rsidRPr="007E571B">
          <w:rPr>
            <w:rStyle w:val="Lienhypertexte"/>
            <w:rFonts w:asciiTheme="majorBidi" w:hAnsiTheme="majorBidi" w:cstheme="majorBidi"/>
            <w:sz w:val="24"/>
            <w:szCs w:val="24"/>
          </w:rPr>
          <w:t>https://fr.Wikipedia.org/wiki/Presse-electronique</w:t>
        </w:r>
      </w:hyperlink>
      <w:r w:rsidR="00FC2E45" w:rsidRPr="00D80CAA">
        <w:rPr>
          <w:rFonts w:asciiTheme="majorBidi" w:hAnsiTheme="majorBidi" w:cstheme="majorBidi"/>
          <w:sz w:val="24"/>
          <w:szCs w:val="24"/>
        </w:rPr>
        <w:t xml:space="preserve"> .</w:t>
      </w:r>
    </w:p>
    <w:p w:rsidR="00FC2E45" w:rsidRPr="00D80CAA" w:rsidRDefault="006263CE" w:rsidP="006C3065">
      <w:pPr>
        <w:spacing w:line="240" w:lineRule="auto"/>
        <w:rPr>
          <w:rFonts w:asciiTheme="majorBidi" w:hAnsiTheme="majorBidi" w:cstheme="majorBidi"/>
          <w:i/>
          <w:iCs/>
          <w:sz w:val="24"/>
          <w:szCs w:val="24"/>
        </w:rPr>
      </w:pPr>
      <w:hyperlink r:id="rId19" w:history="1">
        <w:r w:rsidR="00FC2E45" w:rsidRPr="007E571B">
          <w:rPr>
            <w:rStyle w:val="Lienhypertexte"/>
            <w:rFonts w:asciiTheme="majorBidi" w:hAnsiTheme="majorBidi" w:cstheme="majorBidi"/>
            <w:sz w:val="24"/>
            <w:szCs w:val="24"/>
          </w:rPr>
          <w:t>https://www.blog.ac-rouen.fr/files/la caricature de -presse/</w:t>
        </w:r>
      </w:hyperlink>
    </w:p>
    <w:p w:rsidR="00FC2E45" w:rsidRPr="00D80CAA" w:rsidRDefault="006263CE" w:rsidP="006C3065">
      <w:pPr>
        <w:spacing w:line="240" w:lineRule="auto"/>
        <w:rPr>
          <w:rFonts w:asciiTheme="majorBidi" w:hAnsiTheme="majorBidi" w:cstheme="majorBidi"/>
          <w:i/>
          <w:iCs/>
          <w:sz w:val="24"/>
          <w:szCs w:val="24"/>
        </w:rPr>
      </w:pPr>
      <w:hyperlink r:id="rId20" w:history="1">
        <w:r w:rsidR="00FC2E45" w:rsidRPr="007E571B">
          <w:rPr>
            <w:rStyle w:val="Lienhypertexte"/>
            <w:rFonts w:asciiTheme="majorBidi" w:hAnsiTheme="majorBidi" w:cstheme="majorBidi"/>
            <w:sz w:val="24"/>
            <w:szCs w:val="24"/>
          </w:rPr>
          <w:t>https://www.cnrtl.fr/définition/académie8/</w:t>
        </w:r>
      </w:hyperlink>
    </w:p>
    <w:p w:rsidR="00FC2E45" w:rsidRPr="00D80CAA" w:rsidRDefault="006263CE" w:rsidP="006C3065">
      <w:pPr>
        <w:spacing w:line="240" w:lineRule="auto"/>
        <w:rPr>
          <w:rFonts w:asciiTheme="majorBidi" w:hAnsiTheme="majorBidi" w:cstheme="majorBidi"/>
          <w:i/>
          <w:iCs/>
          <w:sz w:val="24"/>
          <w:szCs w:val="24"/>
        </w:rPr>
      </w:pPr>
      <w:hyperlink r:id="rId21" w:history="1">
        <w:r w:rsidR="00FC2E45" w:rsidRPr="007E571B">
          <w:rPr>
            <w:rStyle w:val="Lienhypertexte"/>
            <w:rFonts w:asciiTheme="majorBidi" w:hAnsiTheme="majorBidi" w:cstheme="majorBidi"/>
            <w:sz w:val="24"/>
            <w:szCs w:val="24"/>
          </w:rPr>
          <w:t>https://www.synonymeur.com/synonyme/caricature/</w:t>
        </w:r>
      </w:hyperlink>
    </w:p>
    <w:p w:rsidR="00FC2E45" w:rsidRPr="00D80CAA" w:rsidRDefault="006263CE" w:rsidP="006C3065">
      <w:pPr>
        <w:spacing w:line="240" w:lineRule="auto"/>
        <w:rPr>
          <w:rFonts w:asciiTheme="majorBidi" w:hAnsiTheme="majorBidi" w:cstheme="majorBidi"/>
          <w:i/>
          <w:iCs/>
          <w:sz w:val="24"/>
          <w:szCs w:val="24"/>
        </w:rPr>
      </w:pPr>
      <w:hyperlink r:id="rId22" w:history="1">
        <w:r w:rsidR="00FC2E45" w:rsidRPr="00D80CAA">
          <w:rPr>
            <w:rStyle w:val="Lienhypertexte"/>
            <w:rFonts w:asciiTheme="majorBidi" w:hAnsiTheme="majorBidi" w:cstheme="majorBidi"/>
            <w:sz w:val="24"/>
            <w:szCs w:val="24"/>
          </w:rPr>
          <w:t>https://founediarra.wordpresse.com/tag/Karim-bouguemra/</w:t>
        </w:r>
      </w:hyperlink>
      <w:r w:rsidR="00FC2E45" w:rsidRPr="00D80CAA">
        <w:rPr>
          <w:rFonts w:asciiTheme="majorBidi" w:hAnsiTheme="majorBidi" w:cstheme="majorBidi"/>
          <w:sz w:val="24"/>
          <w:szCs w:val="24"/>
        </w:rPr>
        <w:t xml:space="preserve"> </w:t>
      </w:r>
    </w:p>
    <w:p w:rsidR="00FC2E45" w:rsidRPr="00D80CAA" w:rsidRDefault="006263CE" w:rsidP="006C3065">
      <w:pPr>
        <w:spacing w:line="240" w:lineRule="auto"/>
        <w:rPr>
          <w:rFonts w:asciiTheme="majorBidi" w:hAnsiTheme="majorBidi" w:cstheme="majorBidi"/>
          <w:i/>
          <w:iCs/>
          <w:sz w:val="24"/>
          <w:szCs w:val="24"/>
        </w:rPr>
      </w:pPr>
      <w:hyperlink r:id="rId23" w:history="1">
        <w:r w:rsidR="00FC2E45" w:rsidRPr="00D80CAA">
          <w:rPr>
            <w:rStyle w:val="Lienhypertexte"/>
            <w:rFonts w:asciiTheme="majorBidi" w:hAnsiTheme="majorBidi" w:cstheme="majorBidi"/>
            <w:sz w:val="24"/>
            <w:szCs w:val="24"/>
          </w:rPr>
          <w:t>https://fr.m.wikipedia.org/Wiki/le-soird’Algérie/</w:t>
        </w:r>
      </w:hyperlink>
      <w:r w:rsidR="00FC2E45" w:rsidRPr="00D80CAA">
        <w:rPr>
          <w:rFonts w:asciiTheme="majorBidi" w:hAnsiTheme="majorBidi" w:cstheme="majorBidi"/>
          <w:sz w:val="24"/>
          <w:szCs w:val="24"/>
        </w:rPr>
        <w:t xml:space="preserve"> </w:t>
      </w:r>
    </w:p>
    <w:p w:rsidR="00FC2E45" w:rsidRDefault="006263CE" w:rsidP="006C3065">
      <w:pPr>
        <w:spacing w:line="240" w:lineRule="auto"/>
        <w:rPr>
          <w:rFonts w:asciiTheme="majorBidi" w:hAnsiTheme="majorBidi" w:cstheme="majorBidi"/>
          <w:sz w:val="24"/>
          <w:szCs w:val="24"/>
        </w:rPr>
      </w:pPr>
      <w:hyperlink r:id="rId24" w:history="1">
        <w:r w:rsidR="00FC2E45" w:rsidRPr="00D80CAA">
          <w:rPr>
            <w:rStyle w:val="Lienhypertexte"/>
            <w:rFonts w:asciiTheme="majorBidi" w:hAnsiTheme="majorBidi" w:cstheme="majorBidi"/>
            <w:sz w:val="24"/>
            <w:szCs w:val="24"/>
          </w:rPr>
          <w:t>https://Wikimemoires</w:t>
        </w:r>
      </w:hyperlink>
      <w:r w:rsidR="00FC2E45" w:rsidRPr="00D80CAA">
        <w:rPr>
          <w:rFonts w:asciiTheme="majorBidi" w:hAnsiTheme="majorBidi" w:cstheme="majorBidi"/>
          <w:sz w:val="24"/>
          <w:szCs w:val="24"/>
        </w:rPr>
        <w:t>.net/2013/09/les–avantagesde–la-presse–en-ligne:apprendredes techniques</w:t>
      </w:r>
    </w:p>
    <w:p w:rsidR="006C3065" w:rsidRDefault="006C3065" w:rsidP="00FC2E45">
      <w:pPr>
        <w:spacing w:line="360" w:lineRule="auto"/>
        <w:rPr>
          <w:rFonts w:asciiTheme="majorBidi" w:hAnsiTheme="majorBidi" w:cstheme="majorBidi"/>
          <w:b/>
          <w:bCs/>
          <w:sz w:val="28"/>
          <w:szCs w:val="28"/>
        </w:rPr>
      </w:pPr>
    </w:p>
    <w:p w:rsidR="006C3065" w:rsidRDefault="006C3065" w:rsidP="00FC2E45">
      <w:pPr>
        <w:spacing w:line="360" w:lineRule="auto"/>
        <w:rPr>
          <w:rFonts w:asciiTheme="majorBidi" w:hAnsiTheme="majorBidi" w:cstheme="majorBidi"/>
          <w:b/>
          <w:bCs/>
          <w:sz w:val="28"/>
          <w:szCs w:val="28"/>
        </w:rPr>
      </w:pPr>
    </w:p>
    <w:p w:rsidR="004468AF" w:rsidRDefault="004468AF" w:rsidP="00FC2E45">
      <w:pPr>
        <w:spacing w:line="360" w:lineRule="auto"/>
        <w:rPr>
          <w:rFonts w:asciiTheme="majorBidi" w:hAnsiTheme="majorBidi" w:cstheme="majorBidi"/>
          <w:b/>
          <w:bCs/>
          <w:sz w:val="28"/>
          <w:szCs w:val="28"/>
        </w:rPr>
      </w:pPr>
      <w:r>
        <w:rPr>
          <w:rFonts w:asciiTheme="majorBidi" w:hAnsiTheme="majorBidi" w:cstheme="majorBidi"/>
          <w:b/>
          <w:bCs/>
          <w:sz w:val="28"/>
          <w:szCs w:val="28"/>
        </w:rPr>
        <w:lastRenderedPageBreak/>
        <w:t>Table d</w:t>
      </w:r>
      <w:r w:rsidRPr="004468AF">
        <w:rPr>
          <w:rFonts w:asciiTheme="majorBidi" w:hAnsiTheme="majorBidi" w:cstheme="majorBidi"/>
          <w:b/>
          <w:bCs/>
          <w:sz w:val="28"/>
          <w:szCs w:val="28"/>
        </w:rPr>
        <w:t>es Matières</w:t>
      </w:r>
    </w:p>
    <w:p w:rsidR="004468AF" w:rsidRPr="004468AF" w:rsidRDefault="004468AF" w:rsidP="00FC2E45">
      <w:pPr>
        <w:spacing w:line="360" w:lineRule="auto"/>
        <w:rPr>
          <w:rFonts w:asciiTheme="majorBidi" w:hAnsiTheme="majorBidi" w:cstheme="majorBidi"/>
          <w:sz w:val="24"/>
          <w:szCs w:val="24"/>
        </w:rPr>
      </w:pPr>
      <w:r w:rsidRPr="004468AF">
        <w:rPr>
          <w:rFonts w:asciiTheme="majorBidi" w:hAnsiTheme="majorBidi" w:cstheme="majorBidi"/>
          <w:sz w:val="24"/>
          <w:szCs w:val="24"/>
        </w:rPr>
        <w:t>Introduction générale…</w:t>
      </w:r>
      <w:r w:rsidR="008A1E04">
        <w:rPr>
          <w:rFonts w:asciiTheme="majorBidi" w:hAnsiTheme="majorBidi" w:cstheme="majorBidi"/>
          <w:sz w:val="24"/>
          <w:szCs w:val="24"/>
        </w:rPr>
        <w:t>………………………………………………………………………</w:t>
      </w:r>
    </w:p>
    <w:p w:rsidR="004468AF" w:rsidRDefault="004468AF" w:rsidP="008A1E04">
      <w:pPr>
        <w:spacing w:line="360" w:lineRule="auto"/>
        <w:jc w:val="center"/>
        <w:rPr>
          <w:rFonts w:asciiTheme="majorBidi" w:hAnsiTheme="majorBidi" w:cstheme="majorBidi"/>
          <w:sz w:val="24"/>
          <w:szCs w:val="24"/>
        </w:rPr>
      </w:pPr>
      <w:r>
        <w:rPr>
          <w:rFonts w:asciiTheme="majorBidi" w:hAnsiTheme="majorBidi" w:cstheme="majorBidi"/>
          <w:sz w:val="24"/>
          <w:szCs w:val="24"/>
        </w:rPr>
        <w:t>Première partie : Cadre Théorique</w:t>
      </w:r>
    </w:p>
    <w:p w:rsidR="004468AF" w:rsidRPr="004468AF" w:rsidRDefault="004468AF" w:rsidP="008A1E04">
      <w:pPr>
        <w:spacing w:line="360" w:lineRule="auto"/>
        <w:jc w:val="center"/>
        <w:rPr>
          <w:rFonts w:asciiTheme="majorBidi" w:hAnsiTheme="majorBidi" w:cstheme="majorBidi"/>
          <w:sz w:val="24"/>
          <w:szCs w:val="24"/>
        </w:rPr>
      </w:pPr>
      <w:r>
        <w:rPr>
          <w:rFonts w:asciiTheme="majorBidi" w:hAnsiTheme="majorBidi" w:cstheme="majorBidi"/>
          <w:sz w:val="24"/>
          <w:szCs w:val="24"/>
        </w:rPr>
        <w:t>Première chapitre : définition des concepts clés</w:t>
      </w:r>
    </w:p>
    <w:p w:rsidR="007C4501" w:rsidRPr="004468AF" w:rsidRDefault="006263CE">
      <w:pPr>
        <w:pStyle w:val="TM1"/>
        <w:tabs>
          <w:tab w:val="left" w:pos="440"/>
          <w:tab w:val="right" w:leader="dot" w:pos="9060"/>
        </w:tabs>
        <w:rPr>
          <w:rFonts w:asciiTheme="majorBidi" w:hAnsiTheme="majorBidi" w:cstheme="majorBidi"/>
          <w:noProof/>
          <w:sz w:val="24"/>
          <w:szCs w:val="24"/>
        </w:rPr>
      </w:pPr>
      <w:r w:rsidRPr="004468AF">
        <w:rPr>
          <w:rFonts w:asciiTheme="majorBidi" w:hAnsiTheme="majorBidi" w:cstheme="majorBidi"/>
          <w:b/>
          <w:bCs/>
          <w:sz w:val="24"/>
          <w:szCs w:val="24"/>
        </w:rPr>
        <w:fldChar w:fldCharType="begin"/>
      </w:r>
      <w:r w:rsidR="007C4501" w:rsidRPr="004468AF">
        <w:rPr>
          <w:rFonts w:asciiTheme="majorBidi" w:hAnsiTheme="majorBidi" w:cstheme="majorBidi"/>
          <w:b/>
          <w:bCs/>
          <w:sz w:val="24"/>
          <w:szCs w:val="24"/>
        </w:rPr>
        <w:instrText xml:space="preserve"> TOC \o "1-4" \h \z \u </w:instrText>
      </w:r>
      <w:r w:rsidRPr="004468AF">
        <w:rPr>
          <w:rFonts w:asciiTheme="majorBidi" w:hAnsiTheme="majorBidi" w:cstheme="majorBidi"/>
          <w:b/>
          <w:bCs/>
          <w:sz w:val="24"/>
          <w:szCs w:val="24"/>
        </w:rPr>
        <w:fldChar w:fldCharType="separate"/>
      </w:r>
      <w:hyperlink w:anchor="_Toc75630039" w:history="1">
        <w:r w:rsidR="007C4501" w:rsidRPr="004468AF">
          <w:rPr>
            <w:rStyle w:val="Lienhypertexte"/>
            <w:rFonts w:asciiTheme="majorBidi" w:hAnsiTheme="majorBidi" w:cstheme="majorBidi"/>
            <w:noProof/>
            <w:sz w:val="24"/>
            <w:szCs w:val="24"/>
          </w:rPr>
          <w:t>1.</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La presse écrite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_Toc75630039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9</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660"/>
          <w:tab w:val="right" w:leader="dot" w:pos="9060"/>
        </w:tabs>
        <w:rPr>
          <w:rFonts w:asciiTheme="majorBidi" w:hAnsiTheme="majorBidi" w:cstheme="majorBidi"/>
          <w:noProof/>
          <w:sz w:val="24"/>
          <w:szCs w:val="24"/>
        </w:rPr>
      </w:pPr>
      <w:hyperlink w:anchor="_Toc75630040" w:history="1">
        <w:r w:rsidR="007C4501" w:rsidRPr="004468AF">
          <w:rPr>
            <w:rStyle w:val="Lienhypertexte"/>
            <w:rFonts w:asciiTheme="majorBidi" w:hAnsiTheme="majorBidi" w:cstheme="majorBidi"/>
            <w:noProof/>
            <w:sz w:val="24"/>
            <w:szCs w:val="24"/>
          </w:rPr>
          <w:t>1.</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Histoire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_Toc75630040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9</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41" w:history="1">
        <w:r w:rsidR="007C4501" w:rsidRPr="004468AF">
          <w:rPr>
            <w:rStyle w:val="Lienhypertexte"/>
            <w:rFonts w:asciiTheme="majorBidi" w:hAnsiTheme="majorBidi" w:cstheme="majorBidi"/>
            <w:noProof/>
            <w:sz w:val="24"/>
            <w:szCs w:val="24"/>
          </w:rPr>
          <w:t>A.</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Période coloniale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_Toc75630041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9</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42" w:history="1">
        <w:r w:rsidR="007C4501" w:rsidRPr="004468AF">
          <w:rPr>
            <w:rStyle w:val="Lienhypertexte"/>
            <w:rFonts w:asciiTheme="majorBidi" w:hAnsiTheme="majorBidi" w:cstheme="majorBidi"/>
            <w:noProof/>
            <w:sz w:val="24"/>
            <w:szCs w:val="24"/>
          </w:rPr>
          <w:t>B.</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Après l’indépendance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_Toc75630042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9</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43" w:history="1">
        <w:r w:rsidR="007C4501" w:rsidRPr="004468AF">
          <w:rPr>
            <w:rStyle w:val="Lienhypertexte"/>
            <w:rFonts w:asciiTheme="majorBidi" w:hAnsiTheme="majorBidi" w:cstheme="majorBidi"/>
            <w:noProof/>
            <w:sz w:val="24"/>
            <w:szCs w:val="24"/>
          </w:rPr>
          <w:t>1.2.</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Les fonctions de la presse écrite :</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_Toc75630043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10</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44" w:history="1">
        <w:r w:rsidR="007C4501" w:rsidRPr="004468AF">
          <w:rPr>
            <w:rStyle w:val="Lienhypertexte"/>
            <w:rFonts w:asciiTheme="majorBidi" w:hAnsiTheme="majorBidi" w:cstheme="majorBidi"/>
            <w:noProof/>
            <w:sz w:val="24"/>
            <w:szCs w:val="24"/>
          </w:rPr>
          <w:t>A.</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Fonction informative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_Toc75630044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10</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45" w:history="1">
        <w:r w:rsidR="007C4501" w:rsidRPr="004468AF">
          <w:rPr>
            <w:rStyle w:val="Lienhypertexte"/>
            <w:rFonts w:asciiTheme="majorBidi" w:hAnsiTheme="majorBidi" w:cstheme="majorBidi"/>
            <w:noProof/>
            <w:sz w:val="24"/>
            <w:szCs w:val="24"/>
          </w:rPr>
          <w:t>B.</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Fonction distractive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_Toc75630045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10</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46" w:history="1">
        <w:r w:rsidR="007C4501" w:rsidRPr="004468AF">
          <w:rPr>
            <w:rStyle w:val="Lienhypertexte"/>
            <w:rFonts w:asciiTheme="majorBidi" w:hAnsiTheme="majorBidi" w:cstheme="majorBidi"/>
            <w:noProof/>
            <w:sz w:val="24"/>
            <w:szCs w:val="24"/>
          </w:rPr>
          <w:t>C.</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Fonction sociologique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_Toc75630046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10</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47" w:history="1">
        <w:r w:rsidR="007C4501" w:rsidRPr="004468AF">
          <w:rPr>
            <w:rStyle w:val="Lienhypertexte"/>
            <w:rFonts w:asciiTheme="majorBidi" w:hAnsiTheme="majorBidi" w:cstheme="majorBidi"/>
            <w:noProof/>
            <w:sz w:val="24"/>
            <w:szCs w:val="24"/>
          </w:rPr>
          <w:t>D.</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Fonction psychologique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_Toc75630047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10</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48" w:history="1">
        <w:r w:rsidR="007C4501" w:rsidRPr="004468AF">
          <w:rPr>
            <w:rStyle w:val="Lienhypertexte"/>
            <w:rFonts w:asciiTheme="majorBidi" w:hAnsiTheme="majorBidi" w:cstheme="majorBidi"/>
            <w:noProof/>
            <w:sz w:val="24"/>
            <w:szCs w:val="24"/>
          </w:rPr>
          <w:t>1.3.</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L’influence des presses sur l’individu</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_Toc75630048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11</w:t>
        </w:r>
        <w:r w:rsidRPr="004468AF">
          <w:rPr>
            <w:rFonts w:asciiTheme="majorBidi" w:hAnsiTheme="majorBidi" w:cstheme="majorBidi"/>
            <w:noProof/>
            <w:webHidden/>
            <w:sz w:val="24"/>
            <w:szCs w:val="24"/>
          </w:rPr>
          <w:fldChar w:fldCharType="end"/>
        </w:r>
      </w:hyperlink>
    </w:p>
    <w:p w:rsidR="007C4501" w:rsidRPr="004468AF" w:rsidRDefault="006263CE">
      <w:pPr>
        <w:pStyle w:val="TM1"/>
        <w:tabs>
          <w:tab w:val="left" w:pos="440"/>
          <w:tab w:val="right" w:leader="dot" w:pos="9060"/>
        </w:tabs>
        <w:rPr>
          <w:rFonts w:asciiTheme="majorBidi" w:hAnsiTheme="majorBidi" w:cstheme="majorBidi"/>
          <w:noProof/>
          <w:sz w:val="24"/>
          <w:szCs w:val="24"/>
        </w:rPr>
      </w:pPr>
      <w:hyperlink w:anchor="_Toc75630049" w:history="1">
        <w:r w:rsidR="007C4501" w:rsidRPr="004468AF">
          <w:rPr>
            <w:rStyle w:val="Lienhypertexte"/>
            <w:rFonts w:asciiTheme="majorBidi" w:hAnsiTheme="majorBidi" w:cstheme="majorBidi"/>
            <w:noProof/>
            <w:sz w:val="24"/>
            <w:szCs w:val="24"/>
          </w:rPr>
          <w:t>2.</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La presse électronique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_Toc75630049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11</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50" w:history="1">
        <w:r w:rsidR="007C4501" w:rsidRPr="004468AF">
          <w:rPr>
            <w:rStyle w:val="Lienhypertexte"/>
            <w:rFonts w:asciiTheme="majorBidi" w:hAnsiTheme="majorBidi" w:cstheme="majorBidi"/>
            <w:noProof/>
            <w:sz w:val="24"/>
            <w:szCs w:val="24"/>
          </w:rPr>
          <w:t>2.1.</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Historique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_Toc75630050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11</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51" w:history="1">
        <w:r w:rsidR="007C4501" w:rsidRPr="004468AF">
          <w:rPr>
            <w:rStyle w:val="Lienhypertexte"/>
            <w:rFonts w:asciiTheme="majorBidi" w:hAnsiTheme="majorBidi" w:cstheme="majorBidi"/>
            <w:noProof/>
            <w:sz w:val="24"/>
            <w:szCs w:val="24"/>
          </w:rPr>
          <w:t>A.</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Après l’indépendance 1962-1989</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_Toc75630051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12</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52" w:history="1">
        <w:r w:rsidR="007C4501" w:rsidRPr="004468AF">
          <w:rPr>
            <w:rStyle w:val="Lienhypertexte"/>
            <w:rFonts w:asciiTheme="majorBidi" w:hAnsiTheme="majorBidi" w:cstheme="majorBidi"/>
            <w:noProof/>
            <w:sz w:val="24"/>
            <w:szCs w:val="24"/>
          </w:rPr>
          <w:t>B.</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B- De 1990 jusqu’à 2000</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_Toc75630052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12</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53" w:history="1">
        <w:r w:rsidR="007C4501" w:rsidRPr="004468AF">
          <w:rPr>
            <w:rStyle w:val="Lienhypertexte"/>
            <w:rFonts w:asciiTheme="majorBidi" w:hAnsiTheme="majorBidi" w:cstheme="majorBidi"/>
            <w:noProof/>
            <w:sz w:val="24"/>
            <w:szCs w:val="24"/>
          </w:rPr>
          <w:t>C.</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C- Dès 2000 jusqu’aujourd’hui</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_Toc75630053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13</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54" w:history="1">
        <w:r w:rsidR="007C4501" w:rsidRPr="004468AF">
          <w:rPr>
            <w:rStyle w:val="Lienhypertexte"/>
            <w:rFonts w:asciiTheme="majorBidi" w:hAnsiTheme="majorBidi" w:cstheme="majorBidi"/>
            <w:noProof/>
            <w:sz w:val="24"/>
            <w:szCs w:val="24"/>
          </w:rPr>
          <w:t>2.2.</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Définition de la presse électronique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_Toc75630054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13</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55" w:history="1">
        <w:r w:rsidR="007C4501" w:rsidRPr="004468AF">
          <w:rPr>
            <w:rStyle w:val="Lienhypertexte"/>
            <w:rFonts w:asciiTheme="majorBidi" w:hAnsiTheme="majorBidi" w:cstheme="majorBidi"/>
            <w:noProof/>
            <w:sz w:val="24"/>
            <w:szCs w:val="24"/>
          </w:rPr>
          <w:t>2.3.</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Les avantages et les inconvénients</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_Toc75630055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14</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56" w:history="1">
        <w:r w:rsidR="007C4501" w:rsidRPr="004468AF">
          <w:rPr>
            <w:rStyle w:val="Lienhypertexte"/>
            <w:rFonts w:asciiTheme="majorBidi" w:hAnsiTheme="majorBidi" w:cstheme="majorBidi"/>
            <w:noProof/>
            <w:sz w:val="24"/>
            <w:szCs w:val="24"/>
          </w:rPr>
          <w:t>A.</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Les bienfaits de la presse électronique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_Toc75630056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14</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57" w:history="1">
        <w:r w:rsidR="007C4501" w:rsidRPr="004468AF">
          <w:rPr>
            <w:rStyle w:val="Lienhypertexte"/>
            <w:rFonts w:asciiTheme="majorBidi" w:hAnsiTheme="majorBidi" w:cstheme="majorBidi"/>
            <w:noProof/>
            <w:sz w:val="24"/>
            <w:szCs w:val="24"/>
          </w:rPr>
          <w:t>B.</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B- Les méfaits de la presse électronique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_Toc75630057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14</w:t>
        </w:r>
        <w:r w:rsidRPr="004468AF">
          <w:rPr>
            <w:rFonts w:asciiTheme="majorBidi" w:hAnsiTheme="majorBidi" w:cstheme="majorBidi"/>
            <w:noProof/>
            <w:webHidden/>
            <w:sz w:val="24"/>
            <w:szCs w:val="24"/>
          </w:rPr>
          <w:fldChar w:fldCharType="end"/>
        </w:r>
      </w:hyperlink>
    </w:p>
    <w:p w:rsidR="007C4501" w:rsidRPr="004468AF" w:rsidRDefault="006263CE">
      <w:pPr>
        <w:pStyle w:val="TM1"/>
        <w:tabs>
          <w:tab w:val="left" w:pos="440"/>
          <w:tab w:val="right" w:leader="dot" w:pos="9060"/>
        </w:tabs>
        <w:rPr>
          <w:rFonts w:asciiTheme="majorBidi" w:hAnsiTheme="majorBidi" w:cstheme="majorBidi"/>
          <w:noProof/>
          <w:sz w:val="24"/>
          <w:szCs w:val="24"/>
        </w:rPr>
      </w:pPr>
      <w:hyperlink w:anchor="_Toc75630058" w:history="1">
        <w:r w:rsidR="007C4501" w:rsidRPr="004468AF">
          <w:rPr>
            <w:rStyle w:val="Lienhypertexte"/>
            <w:rFonts w:asciiTheme="majorBidi" w:hAnsiTheme="majorBidi" w:cstheme="majorBidi"/>
            <w:noProof/>
            <w:sz w:val="24"/>
            <w:szCs w:val="24"/>
          </w:rPr>
          <w:t>3.</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La caricature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_Toc75630058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14</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59" w:history="1">
        <w:r w:rsidR="007C4501" w:rsidRPr="004468AF">
          <w:rPr>
            <w:rStyle w:val="Lienhypertexte"/>
            <w:rFonts w:asciiTheme="majorBidi" w:hAnsiTheme="majorBidi" w:cstheme="majorBidi"/>
            <w:noProof/>
            <w:sz w:val="24"/>
            <w:szCs w:val="24"/>
          </w:rPr>
          <w:t>3.1.</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La définition de la caricature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_Toc75630059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14</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60" w:history="1">
        <w:r w:rsidR="007C4501" w:rsidRPr="004468AF">
          <w:rPr>
            <w:rStyle w:val="Lienhypertexte"/>
            <w:rFonts w:asciiTheme="majorBidi" w:hAnsiTheme="majorBidi" w:cstheme="majorBidi"/>
            <w:noProof/>
            <w:sz w:val="24"/>
            <w:szCs w:val="24"/>
          </w:rPr>
          <w:t>3.2.</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Les fonctions de la caricature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_Toc75630060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15</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61" w:history="1">
        <w:r w:rsidR="007C4501" w:rsidRPr="004468AF">
          <w:rPr>
            <w:rStyle w:val="Lienhypertexte"/>
            <w:rFonts w:asciiTheme="majorBidi" w:hAnsiTheme="majorBidi" w:cstheme="majorBidi"/>
            <w:noProof/>
            <w:sz w:val="24"/>
            <w:szCs w:val="24"/>
          </w:rPr>
          <w:t>A.</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Fonction informative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_Toc75630061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15</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62" w:history="1">
        <w:r w:rsidR="007C4501" w:rsidRPr="004468AF">
          <w:rPr>
            <w:rStyle w:val="Lienhypertexte"/>
            <w:rFonts w:asciiTheme="majorBidi" w:hAnsiTheme="majorBidi" w:cstheme="majorBidi"/>
            <w:noProof/>
            <w:sz w:val="24"/>
            <w:szCs w:val="24"/>
          </w:rPr>
          <w:t>B.</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Fonction d’amusement</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_Toc75630062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15</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63" w:history="1">
        <w:r w:rsidR="007C4501" w:rsidRPr="004468AF">
          <w:rPr>
            <w:rStyle w:val="Lienhypertexte"/>
            <w:rFonts w:asciiTheme="majorBidi" w:hAnsiTheme="majorBidi" w:cstheme="majorBidi"/>
            <w:noProof/>
            <w:sz w:val="24"/>
            <w:szCs w:val="24"/>
          </w:rPr>
          <w:t>C.</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Fonction d’éducation</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_Toc75630063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15</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64" w:history="1">
        <w:r w:rsidR="007C4501" w:rsidRPr="004468AF">
          <w:rPr>
            <w:rStyle w:val="Lienhypertexte"/>
            <w:rFonts w:asciiTheme="majorBidi" w:hAnsiTheme="majorBidi" w:cstheme="majorBidi"/>
            <w:noProof/>
            <w:sz w:val="24"/>
            <w:szCs w:val="24"/>
          </w:rPr>
          <w:t>D.</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Fonction démystificatrice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_Toc75630064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16</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65" w:history="1">
        <w:r w:rsidR="007C4501" w:rsidRPr="004468AF">
          <w:rPr>
            <w:rStyle w:val="Lienhypertexte"/>
            <w:rFonts w:asciiTheme="majorBidi" w:hAnsiTheme="majorBidi" w:cstheme="majorBidi"/>
            <w:noProof/>
            <w:sz w:val="24"/>
            <w:szCs w:val="24"/>
          </w:rPr>
          <w:t>E.</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Fonction de publicité</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_Toc75630065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16</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66" w:history="1">
        <w:r w:rsidR="007C4501" w:rsidRPr="004468AF">
          <w:rPr>
            <w:rStyle w:val="Lienhypertexte"/>
            <w:rFonts w:asciiTheme="majorBidi" w:hAnsiTheme="majorBidi" w:cstheme="majorBidi"/>
            <w:noProof/>
            <w:sz w:val="24"/>
            <w:szCs w:val="24"/>
          </w:rPr>
          <w:t>3.3.</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Les techniques de la caricature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_Toc75630066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16</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67" w:history="1">
        <w:r w:rsidR="007C4501" w:rsidRPr="004468AF">
          <w:rPr>
            <w:rStyle w:val="Lienhypertexte"/>
            <w:rFonts w:asciiTheme="majorBidi" w:hAnsiTheme="majorBidi" w:cstheme="majorBidi"/>
            <w:noProof/>
            <w:sz w:val="24"/>
            <w:szCs w:val="24"/>
          </w:rPr>
          <w:t>A.</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l’exagération des éléments physiques</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_Toc75630067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16</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68" w:history="1">
        <w:r w:rsidR="007C4501" w:rsidRPr="004468AF">
          <w:rPr>
            <w:rStyle w:val="Lienhypertexte"/>
            <w:rFonts w:asciiTheme="majorBidi" w:hAnsiTheme="majorBidi" w:cstheme="majorBidi"/>
            <w:noProof/>
            <w:sz w:val="24"/>
            <w:szCs w:val="24"/>
          </w:rPr>
          <w:t>B.</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L’allégorie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_Toc75630068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16</w:t>
        </w:r>
        <w:r w:rsidRPr="004468AF">
          <w:rPr>
            <w:rFonts w:asciiTheme="majorBidi" w:hAnsiTheme="majorBidi" w:cstheme="majorBidi"/>
            <w:noProof/>
            <w:webHidden/>
            <w:sz w:val="24"/>
            <w:szCs w:val="24"/>
          </w:rPr>
          <w:fldChar w:fldCharType="end"/>
        </w:r>
      </w:hyperlink>
    </w:p>
    <w:p w:rsidR="007C4501" w:rsidRPr="004468AF" w:rsidRDefault="006263CE">
      <w:pPr>
        <w:pStyle w:val="TM3"/>
        <w:tabs>
          <w:tab w:val="left" w:pos="880"/>
          <w:tab w:val="right" w:leader="dot" w:pos="9060"/>
        </w:tabs>
        <w:rPr>
          <w:rFonts w:asciiTheme="majorBidi" w:hAnsiTheme="majorBidi" w:cstheme="majorBidi"/>
          <w:noProof/>
          <w:sz w:val="24"/>
          <w:szCs w:val="24"/>
        </w:rPr>
      </w:pPr>
      <w:hyperlink w:anchor="_Toc75630069" w:history="1">
        <w:r w:rsidR="007C4501" w:rsidRPr="004468AF">
          <w:rPr>
            <w:rStyle w:val="Lienhypertexte"/>
            <w:rFonts w:asciiTheme="majorBidi" w:hAnsiTheme="majorBidi" w:cstheme="majorBidi"/>
            <w:noProof/>
            <w:sz w:val="24"/>
            <w:szCs w:val="24"/>
          </w:rPr>
          <w:t>C.</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Le zoomorphisme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_Toc75630069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17</w:t>
        </w:r>
        <w:r w:rsidRPr="004468AF">
          <w:rPr>
            <w:rFonts w:asciiTheme="majorBidi" w:hAnsiTheme="majorBidi" w:cstheme="majorBidi"/>
            <w:noProof/>
            <w:webHidden/>
            <w:sz w:val="24"/>
            <w:szCs w:val="24"/>
          </w:rPr>
          <w:fldChar w:fldCharType="end"/>
        </w:r>
      </w:hyperlink>
    </w:p>
    <w:p w:rsidR="007C4501" w:rsidRDefault="006263CE">
      <w:pPr>
        <w:pStyle w:val="TM3"/>
        <w:tabs>
          <w:tab w:val="left" w:pos="880"/>
          <w:tab w:val="right" w:leader="dot" w:pos="9060"/>
        </w:tabs>
        <w:rPr>
          <w:rStyle w:val="Lienhypertexte"/>
          <w:rFonts w:asciiTheme="majorBidi" w:hAnsiTheme="majorBidi" w:cstheme="majorBidi"/>
          <w:noProof/>
          <w:sz w:val="24"/>
          <w:szCs w:val="24"/>
        </w:rPr>
      </w:pPr>
      <w:hyperlink w:anchor="_Toc75630070" w:history="1">
        <w:r w:rsidR="007C4501" w:rsidRPr="004468AF">
          <w:rPr>
            <w:rStyle w:val="Lienhypertexte"/>
            <w:rFonts w:asciiTheme="majorBidi" w:hAnsiTheme="majorBidi" w:cstheme="majorBidi"/>
            <w:noProof/>
            <w:sz w:val="24"/>
            <w:szCs w:val="24"/>
          </w:rPr>
          <w:t>D.</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L’anachronisme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_Toc75630070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17</w:t>
        </w:r>
        <w:r w:rsidRPr="004468AF">
          <w:rPr>
            <w:rFonts w:asciiTheme="majorBidi" w:hAnsiTheme="majorBidi" w:cstheme="majorBidi"/>
            <w:noProof/>
            <w:webHidden/>
            <w:sz w:val="24"/>
            <w:szCs w:val="24"/>
          </w:rPr>
          <w:fldChar w:fldCharType="end"/>
        </w:r>
      </w:hyperlink>
    </w:p>
    <w:p w:rsidR="004468AF" w:rsidRPr="004468AF" w:rsidRDefault="004468AF" w:rsidP="008A1E04">
      <w:pPr>
        <w:jc w:val="center"/>
        <w:rPr>
          <w:rFonts w:asciiTheme="majorBidi" w:hAnsiTheme="majorBidi" w:cstheme="majorBidi"/>
          <w:sz w:val="28"/>
          <w:szCs w:val="28"/>
        </w:rPr>
      </w:pPr>
      <w:r w:rsidRPr="004468AF">
        <w:rPr>
          <w:rFonts w:asciiTheme="majorBidi" w:hAnsiTheme="majorBidi" w:cstheme="majorBidi"/>
          <w:sz w:val="28"/>
          <w:szCs w:val="28"/>
        </w:rPr>
        <w:t>Deuxième chapitre: Le quotidien le soir d'Algérie</w:t>
      </w:r>
    </w:p>
    <w:p w:rsidR="007C4501" w:rsidRPr="004468AF" w:rsidRDefault="006263CE">
      <w:pPr>
        <w:pStyle w:val="TM1"/>
        <w:tabs>
          <w:tab w:val="left" w:pos="440"/>
          <w:tab w:val="right" w:leader="dot" w:pos="9060"/>
        </w:tabs>
        <w:rPr>
          <w:rFonts w:asciiTheme="majorBidi" w:hAnsiTheme="majorBidi" w:cstheme="majorBidi"/>
          <w:noProof/>
          <w:sz w:val="24"/>
          <w:szCs w:val="24"/>
        </w:rPr>
      </w:pPr>
      <w:hyperlink w:anchor="_Toc75630071" w:history="1">
        <w:r w:rsidR="007C4501" w:rsidRPr="004468AF">
          <w:rPr>
            <w:rStyle w:val="Lienhypertexte"/>
            <w:rFonts w:asciiTheme="majorBidi" w:hAnsiTheme="majorBidi" w:cstheme="majorBidi"/>
            <w:noProof/>
            <w:sz w:val="24"/>
            <w:szCs w:val="24"/>
          </w:rPr>
          <w:t>1.</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L’histoire et l’imprimerie du journal</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_Toc75630071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19</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72" w:history="1">
        <w:r w:rsidR="007C4501" w:rsidRPr="004468AF">
          <w:rPr>
            <w:rStyle w:val="Lienhypertexte"/>
            <w:rFonts w:asciiTheme="majorBidi" w:hAnsiTheme="majorBidi" w:cstheme="majorBidi"/>
            <w:noProof/>
            <w:sz w:val="24"/>
            <w:szCs w:val="24"/>
          </w:rPr>
          <w:t>1.1.</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L’historique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_Toc75630072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19</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73" w:history="1">
        <w:r w:rsidR="007C4501" w:rsidRPr="004468AF">
          <w:rPr>
            <w:rStyle w:val="Lienhypertexte"/>
            <w:rFonts w:asciiTheme="majorBidi" w:hAnsiTheme="majorBidi" w:cstheme="majorBidi"/>
            <w:noProof/>
            <w:sz w:val="24"/>
            <w:szCs w:val="24"/>
          </w:rPr>
          <w:t>1.2.</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L’imprimerie du journal</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_Toc75630073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19</w:t>
        </w:r>
        <w:r w:rsidRPr="004468AF">
          <w:rPr>
            <w:rFonts w:asciiTheme="majorBidi" w:hAnsiTheme="majorBidi" w:cstheme="majorBidi"/>
            <w:noProof/>
            <w:webHidden/>
            <w:sz w:val="24"/>
            <w:szCs w:val="24"/>
          </w:rPr>
          <w:fldChar w:fldCharType="end"/>
        </w:r>
      </w:hyperlink>
    </w:p>
    <w:p w:rsidR="004468AF" w:rsidRPr="004468AF" w:rsidRDefault="006263CE" w:rsidP="004468AF">
      <w:pPr>
        <w:pStyle w:val="TM1"/>
        <w:tabs>
          <w:tab w:val="left" w:pos="440"/>
          <w:tab w:val="right" w:leader="dot" w:pos="9060"/>
        </w:tabs>
        <w:rPr>
          <w:rFonts w:asciiTheme="majorBidi" w:hAnsiTheme="majorBidi" w:cstheme="majorBidi"/>
          <w:noProof/>
          <w:color w:val="0000FF" w:themeColor="hyperlink"/>
          <w:sz w:val="24"/>
          <w:szCs w:val="24"/>
          <w:u w:val="single"/>
        </w:rPr>
      </w:pPr>
      <w:hyperlink w:anchor="_Toc75630074" w:history="1">
        <w:r w:rsidR="007C4501" w:rsidRPr="004468AF">
          <w:rPr>
            <w:rStyle w:val="Lienhypertexte"/>
            <w:rFonts w:asciiTheme="majorBidi" w:hAnsiTheme="majorBidi" w:cstheme="majorBidi"/>
            <w:noProof/>
            <w:sz w:val="24"/>
            <w:szCs w:val="24"/>
          </w:rPr>
          <w:t>2.</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Karim Bouguemra</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_Toc75630074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20</w:t>
        </w:r>
        <w:r w:rsidRPr="004468AF">
          <w:rPr>
            <w:rFonts w:asciiTheme="majorBidi" w:hAnsiTheme="majorBidi" w:cstheme="majorBidi"/>
            <w:noProof/>
            <w:webHidden/>
            <w:sz w:val="24"/>
            <w:szCs w:val="24"/>
          </w:rPr>
          <w:fldChar w:fldCharType="end"/>
        </w:r>
      </w:hyperlink>
    </w:p>
    <w:p w:rsidR="004468AF" w:rsidRPr="004468AF" w:rsidRDefault="004468AF" w:rsidP="008A1E04">
      <w:pPr>
        <w:spacing w:line="360" w:lineRule="auto"/>
        <w:jc w:val="center"/>
        <w:rPr>
          <w:rFonts w:asciiTheme="majorBidi" w:hAnsiTheme="majorBidi" w:cstheme="majorBidi"/>
          <w:sz w:val="28"/>
          <w:szCs w:val="28"/>
        </w:rPr>
      </w:pPr>
      <w:r w:rsidRPr="004468AF">
        <w:rPr>
          <w:rFonts w:asciiTheme="majorBidi" w:hAnsiTheme="majorBidi" w:cstheme="majorBidi"/>
          <w:sz w:val="28"/>
          <w:szCs w:val="28"/>
        </w:rPr>
        <w:t>Deuxième  partie : Cadre  Pratique</w:t>
      </w:r>
    </w:p>
    <w:p w:rsidR="007C4501" w:rsidRPr="004468AF" w:rsidRDefault="006263CE">
      <w:pPr>
        <w:pStyle w:val="TM2"/>
        <w:tabs>
          <w:tab w:val="left" w:pos="660"/>
          <w:tab w:val="right" w:leader="dot" w:pos="9060"/>
        </w:tabs>
        <w:rPr>
          <w:rFonts w:asciiTheme="majorBidi" w:hAnsiTheme="majorBidi" w:cstheme="majorBidi"/>
          <w:noProof/>
          <w:sz w:val="24"/>
          <w:szCs w:val="24"/>
        </w:rPr>
      </w:pPr>
      <w:hyperlink w:anchor="_Toc75630075" w:history="1">
        <w:r w:rsidR="007C4501" w:rsidRPr="004468AF">
          <w:rPr>
            <w:rStyle w:val="Lienhypertexte"/>
            <w:rFonts w:asciiTheme="majorBidi" w:hAnsiTheme="majorBidi" w:cstheme="majorBidi"/>
            <w:noProof/>
            <w:sz w:val="24"/>
            <w:szCs w:val="24"/>
          </w:rPr>
          <w:t>1.</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Analyse Iconique :</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_Toc75630075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23</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76" w:history="1">
        <w:r w:rsidR="007C4501" w:rsidRPr="004468AF">
          <w:rPr>
            <w:rStyle w:val="Lienhypertexte"/>
            <w:rFonts w:asciiTheme="majorBidi" w:hAnsiTheme="majorBidi" w:cstheme="majorBidi"/>
            <w:noProof/>
            <w:sz w:val="24"/>
            <w:szCs w:val="24"/>
          </w:rPr>
          <w:t>1.1.</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Figure Numéro: 1</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_Toc75630076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24</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77" w:history="1">
        <w:r w:rsidR="007C4501" w:rsidRPr="004468AF">
          <w:rPr>
            <w:rStyle w:val="Lienhypertexte"/>
            <w:rFonts w:asciiTheme="majorBidi" w:hAnsiTheme="majorBidi" w:cstheme="majorBidi"/>
            <w:noProof/>
            <w:sz w:val="24"/>
            <w:szCs w:val="24"/>
          </w:rPr>
          <w:t>1.2.</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Figure numéro 2 :</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_Toc75630077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26</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78" w:history="1">
        <w:r w:rsidR="007C4501" w:rsidRPr="004468AF">
          <w:rPr>
            <w:rStyle w:val="Lienhypertexte"/>
            <w:rFonts w:asciiTheme="majorBidi" w:hAnsiTheme="majorBidi" w:cstheme="majorBidi"/>
            <w:noProof/>
            <w:sz w:val="24"/>
            <w:szCs w:val="24"/>
          </w:rPr>
          <w:t>1.3.</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Figure numéro 3 :</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_Toc75630078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28</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79" w:history="1">
        <w:r w:rsidR="007C4501" w:rsidRPr="004468AF">
          <w:rPr>
            <w:rStyle w:val="Lienhypertexte"/>
            <w:rFonts w:asciiTheme="majorBidi" w:hAnsiTheme="majorBidi" w:cstheme="majorBidi"/>
            <w:noProof/>
            <w:sz w:val="24"/>
            <w:szCs w:val="24"/>
          </w:rPr>
          <w:t>1.4.</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Figure numéro 4 :</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_Toc75630079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29</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80" w:history="1">
        <w:r w:rsidR="007C4501" w:rsidRPr="004468AF">
          <w:rPr>
            <w:rStyle w:val="Lienhypertexte"/>
            <w:rFonts w:asciiTheme="majorBidi" w:hAnsiTheme="majorBidi" w:cstheme="majorBidi"/>
            <w:noProof/>
            <w:sz w:val="24"/>
            <w:szCs w:val="24"/>
          </w:rPr>
          <w:t>1.5.</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Figure numéro 5 :</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_Toc75630080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31</w:t>
        </w:r>
        <w:r w:rsidRPr="004468AF">
          <w:rPr>
            <w:rFonts w:asciiTheme="majorBidi" w:hAnsiTheme="majorBidi" w:cstheme="majorBidi"/>
            <w:noProof/>
            <w:webHidden/>
            <w:sz w:val="24"/>
            <w:szCs w:val="24"/>
          </w:rPr>
          <w:fldChar w:fldCharType="end"/>
        </w:r>
      </w:hyperlink>
    </w:p>
    <w:p w:rsidR="007C4501" w:rsidRPr="004468AF" w:rsidRDefault="006263CE">
      <w:pPr>
        <w:pStyle w:val="TM2"/>
        <w:tabs>
          <w:tab w:val="left" w:pos="880"/>
          <w:tab w:val="right" w:leader="dot" w:pos="9060"/>
        </w:tabs>
        <w:rPr>
          <w:rFonts w:asciiTheme="majorBidi" w:hAnsiTheme="majorBidi" w:cstheme="majorBidi"/>
          <w:noProof/>
          <w:sz w:val="24"/>
          <w:szCs w:val="24"/>
        </w:rPr>
      </w:pPr>
      <w:hyperlink w:anchor="_Toc75630081" w:history="1">
        <w:r w:rsidR="007C4501" w:rsidRPr="004468AF">
          <w:rPr>
            <w:rStyle w:val="Lienhypertexte"/>
            <w:rFonts w:asciiTheme="majorBidi" w:hAnsiTheme="majorBidi" w:cstheme="majorBidi"/>
            <w:noProof/>
            <w:sz w:val="24"/>
            <w:szCs w:val="24"/>
            <w:lang w:bidi="ar-DZ"/>
          </w:rPr>
          <w:t>1.6.</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lang w:bidi="ar-DZ"/>
          </w:rPr>
          <w:t>Figure numéro 6 :</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_Toc75630081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32</w:t>
        </w:r>
        <w:r w:rsidRPr="004468AF">
          <w:rPr>
            <w:rFonts w:asciiTheme="majorBidi" w:hAnsiTheme="majorBidi" w:cstheme="majorBidi"/>
            <w:noProof/>
            <w:webHidden/>
            <w:sz w:val="24"/>
            <w:szCs w:val="24"/>
          </w:rPr>
          <w:fldChar w:fldCharType="end"/>
        </w:r>
      </w:hyperlink>
    </w:p>
    <w:p w:rsidR="007C4501" w:rsidRDefault="006263CE">
      <w:pPr>
        <w:pStyle w:val="TM1"/>
        <w:tabs>
          <w:tab w:val="left" w:pos="440"/>
          <w:tab w:val="right" w:leader="dot" w:pos="9060"/>
        </w:tabs>
        <w:rPr>
          <w:rStyle w:val="Lienhypertexte"/>
          <w:rFonts w:asciiTheme="majorBidi" w:hAnsiTheme="majorBidi" w:cstheme="majorBidi"/>
          <w:noProof/>
          <w:sz w:val="24"/>
          <w:szCs w:val="24"/>
        </w:rPr>
      </w:pPr>
      <w:hyperlink w:anchor="_Toc75630082" w:history="1">
        <w:r w:rsidR="007C4501" w:rsidRPr="004468AF">
          <w:rPr>
            <w:rStyle w:val="Lienhypertexte"/>
            <w:rFonts w:asciiTheme="majorBidi" w:hAnsiTheme="majorBidi" w:cstheme="majorBidi"/>
            <w:noProof/>
            <w:sz w:val="24"/>
            <w:szCs w:val="24"/>
          </w:rPr>
          <w:t>2.</w:t>
        </w:r>
        <w:r w:rsidR="007C4501" w:rsidRPr="004468AF">
          <w:rPr>
            <w:rFonts w:asciiTheme="majorBidi" w:hAnsiTheme="majorBidi" w:cstheme="majorBidi"/>
            <w:noProof/>
            <w:sz w:val="24"/>
            <w:szCs w:val="24"/>
          </w:rPr>
          <w:tab/>
        </w:r>
        <w:r w:rsidR="007C4501" w:rsidRPr="004468AF">
          <w:rPr>
            <w:rStyle w:val="Lienhypertexte"/>
            <w:rFonts w:asciiTheme="majorBidi" w:hAnsiTheme="majorBidi" w:cstheme="majorBidi"/>
            <w:noProof/>
            <w:sz w:val="24"/>
            <w:szCs w:val="24"/>
          </w:rPr>
          <w:t>Le lien entre le dessin et le texte</w:t>
        </w:r>
        <w:r w:rsidR="007C4501" w:rsidRPr="004468AF">
          <w:rPr>
            <w:rFonts w:asciiTheme="majorBidi" w:hAnsiTheme="majorBidi" w:cstheme="majorBidi"/>
            <w:noProof/>
            <w:webHidden/>
            <w:sz w:val="24"/>
            <w:szCs w:val="24"/>
          </w:rPr>
          <w:tab/>
        </w:r>
        <w:r w:rsidRPr="004468AF">
          <w:rPr>
            <w:rFonts w:asciiTheme="majorBidi" w:hAnsiTheme="majorBidi" w:cstheme="majorBidi"/>
            <w:noProof/>
            <w:webHidden/>
            <w:sz w:val="24"/>
            <w:szCs w:val="24"/>
          </w:rPr>
          <w:fldChar w:fldCharType="begin"/>
        </w:r>
        <w:r w:rsidR="007C4501" w:rsidRPr="004468AF">
          <w:rPr>
            <w:rFonts w:asciiTheme="majorBidi" w:hAnsiTheme="majorBidi" w:cstheme="majorBidi"/>
            <w:noProof/>
            <w:webHidden/>
            <w:sz w:val="24"/>
            <w:szCs w:val="24"/>
          </w:rPr>
          <w:instrText xml:space="preserve"> PAGEREF _Toc75630082 \h </w:instrText>
        </w:r>
        <w:r w:rsidRPr="004468AF">
          <w:rPr>
            <w:rFonts w:asciiTheme="majorBidi" w:hAnsiTheme="majorBidi" w:cstheme="majorBidi"/>
            <w:noProof/>
            <w:webHidden/>
            <w:sz w:val="24"/>
            <w:szCs w:val="24"/>
          </w:rPr>
        </w:r>
        <w:r w:rsidRPr="004468AF">
          <w:rPr>
            <w:rFonts w:asciiTheme="majorBidi" w:hAnsiTheme="majorBidi" w:cstheme="majorBidi"/>
            <w:noProof/>
            <w:webHidden/>
            <w:sz w:val="24"/>
            <w:szCs w:val="24"/>
          </w:rPr>
          <w:fldChar w:fldCharType="separate"/>
        </w:r>
        <w:r w:rsidR="007C4501" w:rsidRPr="004468AF">
          <w:rPr>
            <w:rFonts w:asciiTheme="majorBidi" w:hAnsiTheme="majorBidi" w:cstheme="majorBidi"/>
            <w:noProof/>
            <w:webHidden/>
            <w:sz w:val="24"/>
            <w:szCs w:val="24"/>
          </w:rPr>
          <w:t>34</w:t>
        </w:r>
        <w:r w:rsidRPr="004468AF">
          <w:rPr>
            <w:rFonts w:asciiTheme="majorBidi" w:hAnsiTheme="majorBidi" w:cstheme="majorBidi"/>
            <w:noProof/>
            <w:webHidden/>
            <w:sz w:val="24"/>
            <w:szCs w:val="24"/>
          </w:rPr>
          <w:fldChar w:fldCharType="end"/>
        </w:r>
      </w:hyperlink>
    </w:p>
    <w:p w:rsidR="004468AF" w:rsidRPr="008A1E04" w:rsidRDefault="008A1E04" w:rsidP="004468AF">
      <w:pPr>
        <w:rPr>
          <w:rFonts w:asciiTheme="majorBidi" w:hAnsiTheme="majorBidi" w:cstheme="majorBidi"/>
          <w:sz w:val="24"/>
          <w:szCs w:val="24"/>
        </w:rPr>
      </w:pPr>
      <w:r w:rsidRPr="008A1E04">
        <w:rPr>
          <w:rFonts w:asciiTheme="majorBidi" w:hAnsiTheme="majorBidi" w:cstheme="majorBidi"/>
          <w:sz w:val="24"/>
          <w:szCs w:val="24"/>
        </w:rPr>
        <w:t>Conclusion</w:t>
      </w:r>
      <w:r w:rsidR="004468AF" w:rsidRPr="008A1E04">
        <w:rPr>
          <w:rFonts w:asciiTheme="majorBidi" w:hAnsiTheme="majorBidi" w:cstheme="majorBidi"/>
          <w:sz w:val="24"/>
          <w:szCs w:val="24"/>
        </w:rPr>
        <w:t xml:space="preserve"> générale…</w:t>
      </w:r>
      <w:r>
        <w:rPr>
          <w:rFonts w:asciiTheme="majorBidi" w:hAnsiTheme="majorBidi" w:cstheme="majorBidi"/>
          <w:sz w:val="24"/>
          <w:szCs w:val="24"/>
        </w:rPr>
        <w:t>…………………………………………………………………</w:t>
      </w:r>
      <w:r w:rsidR="00610C5E">
        <w:rPr>
          <w:rFonts w:asciiTheme="majorBidi" w:hAnsiTheme="majorBidi" w:cstheme="majorBidi"/>
          <w:sz w:val="24"/>
          <w:szCs w:val="24"/>
        </w:rPr>
        <w:t>…</w:t>
      </w:r>
      <w:r>
        <w:rPr>
          <w:rFonts w:asciiTheme="majorBidi" w:hAnsiTheme="majorBidi" w:cstheme="majorBidi"/>
          <w:sz w:val="24"/>
          <w:szCs w:val="24"/>
        </w:rPr>
        <w:t>…..</w:t>
      </w:r>
      <w:r w:rsidR="00610C5E">
        <w:rPr>
          <w:rFonts w:asciiTheme="majorBidi" w:hAnsiTheme="majorBidi" w:cstheme="majorBidi"/>
          <w:sz w:val="24"/>
          <w:szCs w:val="24"/>
        </w:rPr>
        <w:t>33</w:t>
      </w:r>
    </w:p>
    <w:p w:rsidR="008A1E04" w:rsidRPr="008A1E04" w:rsidRDefault="008A1E04" w:rsidP="004468AF">
      <w:pPr>
        <w:rPr>
          <w:rFonts w:asciiTheme="majorBidi" w:hAnsiTheme="majorBidi" w:cstheme="majorBidi"/>
          <w:sz w:val="24"/>
          <w:szCs w:val="24"/>
        </w:rPr>
      </w:pPr>
      <w:r w:rsidRPr="008A1E04">
        <w:rPr>
          <w:rFonts w:asciiTheme="majorBidi" w:hAnsiTheme="majorBidi" w:cstheme="majorBidi"/>
          <w:sz w:val="24"/>
          <w:szCs w:val="24"/>
        </w:rPr>
        <w:t>Annexe</w:t>
      </w:r>
      <w:r>
        <w:rPr>
          <w:rFonts w:asciiTheme="majorBidi" w:hAnsiTheme="majorBidi" w:cstheme="majorBidi"/>
          <w:sz w:val="24"/>
          <w:szCs w:val="24"/>
        </w:rPr>
        <w:t>………………………………………………………………………………</w:t>
      </w:r>
      <w:r w:rsidR="00610C5E">
        <w:rPr>
          <w:rFonts w:asciiTheme="majorBidi" w:hAnsiTheme="majorBidi" w:cstheme="majorBidi"/>
          <w:sz w:val="24"/>
          <w:szCs w:val="24"/>
        </w:rPr>
        <w:t>…...</w:t>
      </w:r>
      <w:r>
        <w:rPr>
          <w:rFonts w:asciiTheme="majorBidi" w:hAnsiTheme="majorBidi" w:cstheme="majorBidi"/>
          <w:sz w:val="24"/>
          <w:szCs w:val="24"/>
        </w:rPr>
        <w:t>..</w:t>
      </w:r>
      <w:r w:rsidRPr="008A1E04">
        <w:rPr>
          <w:rFonts w:asciiTheme="majorBidi" w:hAnsiTheme="majorBidi" w:cstheme="majorBidi"/>
          <w:sz w:val="24"/>
          <w:szCs w:val="24"/>
        </w:rPr>
        <w:t>…</w:t>
      </w:r>
      <w:r w:rsidR="00610C5E">
        <w:rPr>
          <w:rFonts w:asciiTheme="majorBidi" w:hAnsiTheme="majorBidi" w:cstheme="majorBidi"/>
          <w:sz w:val="24"/>
          <w:szCs w:val="24"/>
        </w:rPr>
        <w:t>35</w:t>
      </w:r>
    </w:p>
    <w:p w:rsidR="008A1E04" w:rsidRPr="008A1E04" w:rsidRDefault="008A1E04" w:rsidP="004468AF">
      <w:pPr>
        <w:rPr>
          <w:rFonts w:asciiTheme="majorBidi" w:hAnsiTheme="majorBidi" w:cstheme="majorBidi"/>
          <w:sz w:val="24"/>
          <w:szCs w:val="24"/>
        </w:rPr>
      </w:pPr>
      <w:r w:rsidRPr="008A1E04">
        <w:rPr>
          <w:rFonts w:asciiTheme="majorBidi" w:hAnsiTheme="majorBidi" w:cstheme="majorBidi"/>
          <w:sz w:val="24"/>
          <w:szCs w:val="24"/>
        </w:rPr>
        <w:t>Bibliographie…</w:t>
      </w:r>
      <w:r>
        <w:rPr>
          <w:rFonts w:asciiTheme="majorBidi" w:hAnsiTheme="majorBidi" w:cstheme="majorBidi"/>
          <w:sz w:val="24"/>
          <w:szCs w:val="24"/>
        </w:rPr>
        <w:t>………………………………………………………………………</w:t>
      </w:r>
      <w:r w:rsidRPr="008A1E04">
        <w:rPr>
          <w:rFonts w:asciiTheme="majorBidi" w:hAnsiTheme="majorBidi" w:cstheme="majorBidi"/>
          <w:sz w:val="24"/>
          <w:szCs w:val="24"/>
        </w:rPr>
        <w:t>…</w:t>
      </w:r>
      <w:r w:rsidR="00610C5E">
        <w:rPr>
          <w:rFonts w:asciiTheme="majorBidi" w:hAnsiTheme="majorBidi" w:cstheme="majorBidi"/>
          <w:sz w:val="24"/>
          <w:szCs w:val="24"/>
        </w:rPr>
        <w:t>……36</w:t>
      </w:r>
    </w:p>
    <w:p w:rsidR="007C4501" w:rsidRDefault="006263CE" w:rsidP="00FC2E45">
      <w:pPr>
        <w:spacing w:line="360" w:lineRule="auto"/>
        <w:rPr>
          <w:rFonts w:asciiTheme="majorBidi" w:hAnsiTheme="majorBidi" w:cstheme="majorBidi"/>
          <w:b/>
          <w:bCs/>
          <w:sz w:val="32"/>
          <w:szCs w:val="32"/>
        </w:rPr>
      </w:pPr>
      <w:r w:rsidRPr="004468AF">
        <w:rPr>
          <w:rFonts w:asciiTheme="majorBidi" w:hAnsiTheme="majorBidi" w:cstheme="majorBidi"/>
          <w:b/>
          <w:bCs/>
          <w:sz w:val="24"/>
          <w:szCs w:val="24"/>
        </w:rPr>
        <w:fldChar w:fldCharType="end"/>
      </w:r>
    </w:p>
    <w:p w:rsidR="00224052" w:rsidRDefault="00224052" w:rsidP="00FC2E45">
      <w:pPr>
        <w:spacing w:line="360" w:lineRule="auto"/>
        <w:rPr>
          <w:rFonts w:asciiTheme="majorBidi" w:hAnsiTheme="majorBidi" w:cstheme="majorBidi"/>
          <w:b/>
          <w:bCs/>
          <w:sz w:val="32"/>
          <w:szCs w:val="32"/>
        </w:rPr>
      </w:pPr>
    </w:p>
    <w:p w:rsidR="00FC2E45" w:rsidRPr="007D1C79" w:rsidRDefault="00FC2E45" w:rsidP="00FC2E45">
      <w:pPr>
        <w:spacing w:line="360" w:lineRule="auto"/>
        <w:rPr>
          <w:rFonts w:asciiTheme="majorBidi" w:hAnsiTheme="majorBidi" w:cstheme="majorBidi"/>
          <w:sz w:val="24"/>
          <w:szCs w:val="24"/>
        </w:rPr>
      </w:pPr>
    </w:p>
    <w:p w:rsidR="00FC2E45" w:rsidRPr="007D1C79" w:rsidRDefault="00FC2E45" w:rsidP="00FC2E45">
      <w:pPr>
        <w:spacing w:line="360" w:lineRule="auto"/>
        <w:rPr>
          <w:rFonts w:asciiTheme="majorBidi" w:hAnsiTheme="majorBidi" w:cstheme="majorBidi"/>
          <w:sz w:val="24"/>
          <w:szCs w:val="24"/>
        </w:rPr>
      </w:pPr>
    </w:p>
    <w:p w:rsidR="00FC2E45" w:rsidRPr="00FC2E45" w:rsidRDefault="00FC2E45" w:rsidP="00FC2E45">
      <w:pPr>
        <w:spacing w:line="360" w:lineRule="auto"/>
        <w:rPr>
          <w:rFonts w:asciiTheme="majorBidi" w:hAnsiTheme="majorBidi" w:cstheme="majorBidi"/>
          <w:i/>
          <w:iCs/>
          <w:sz w:val="24"/>
          <w:szCs w:val="24"/>
        </w:rPr>
      </w:pPr>
    </w:p>
    <w:sectPr w:rsidR="00FC2E45" w:rsidRPr="00FC2E45" w:rsidSect="00610C5E">
      <w:footerReference w:type="default" r:id="rId25"/>
      <w:pgSz w:w="11906" w:h="16838"/>
      <w:pgMar w:top="1418" w:right="1418" w:bottom="1418" w:left="1418"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27A5" w:rsidRDefault="007927A5" w:rsidP="00B062F1">
      <w:pPr>
        <w:spacing w:after="0" w:line="240" w:lineRule="auto"/>
      </w:pPr>
      <w:r>
        <w:separator/>
      </w:r>
    </w:p>
  </w:endnote>
  <w:endnote w:type="continuationSeparator" w:id="1">
    <w:p w:rsidR="007927A5" w:rsidRDefault="007927A5" w:rsidP="00B062F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872091"/>
      <w:docPartObj>
        <w:docPartGallery w:val="Page Numbers (Bottom of Page)"/>
        <w:docPartUnique/>
      </w:docPartObj>
    </w:sdtPr>
    <w:sdtContent>
      <w:p w:rsidR="00610C5E" w:rsidRDefault="006263CE">
        <w:pPr>
          <w:pStyle w:val="Pieddepage"/>
          <w:jc w:val="center"/>
        </w:pPr>
        <w:fldSimple w:instr=" PAGE   \* MERGEFORMAT ">
          <w:r w:rsidR="00B900E6">
            <w:rPr>
              <w:noProof/>
            </w:rPr>
            <w:t>31</w:t>
          </w:r>
        </w:fldSimple>
      </w:p>
    </w:sdtContent>
  </w:sdt>
  <w:p w:rsidR="00610C5E" w:rsidRDefault="00610C5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27A5" w:rsidRDefault="007927A5" w:rsidP="00B062F1">
      <w:pPr>
        <w:spacing w:after="0" w:line="240" w:lineRule="auto"/>
      </w:pPr>
      <w:r>
        <w:separator/>
      </w:r>
    </w:p>
  </w:footnote>
  <w:footnote w:type="continuationSeparator" w:id="1">
    <w:p w:rsidR="007927A5" w:rsidRDefault="007927A5" w:rsidP="00B062F1">
      <w:pPr>
        <w:spacing w:after="0" w:line="240" w:lineRule="auto"/>
      </w:pPr>
      <w:r>
        <w:continuationSeparator/>
      </w:r>
    </w:p>
  </w:footnote>
  <w:footnote w:id="2">
    <w:p w:rsidR="007C4501" w:rsidRPr="00AD67FC" w:rsidRDefault="007C4501">
      <w:pPr>
        <w:pStyle w:val="Notedebasdepage"/>
        <w:rPr>
          <w:rFonts w:asciiTheme="majorBidi" w:hAnsiTheme="majorBidi" w:cstheme="majorBidi"/>
        </w:rPr>
      </w:pPr>
      <w:r w:rsidRPr="00AD67FC">
        <w:rPr>
          <w:rStyle w:val="Appelnotedebasdep"/>
          <w:rFonts w:asciiTheme="majorBidi" w:hAnsiTheme="majorBidi" w:cstheme="majorBidi"/>
        </w:rPr>
        <w:footnoteRef/>
      </w:r>
      <w:r w:rsidRPr="00AD67FC">
        <w:rPr>
          <w:rFonts w:asciiTheme="majorBidi" w:hAnsiTheme="majorBidi" w:cstheme="majorBidi"/>
        </w:rPr>
        <w:t xml:space="preserve"> </w:t>
      </w:r>
      <w:proofErr w:type="spellStart"/>
      <w:r w:rsidRPr="00AD67FC">
        <w:rPr>
          <w:rFonts w:asciiTheme="majorBidi" w:hAnsiTheme="majorBidi" w:cstheme="majorBidi"/>
        </w:rPr>
        <w:t>Koribaa</w:t>
      </w:r>
      <w:proofErr w:type="spellEnd"/>
      <w:r w:rsidRPr="00AD67FC">
        <w:rPr>
          <w:rFonts w:asciiTheme="majorBidi" w:hAnsiTheme="majorBidi" w:cstheme="majorBidi"/>
        </w:rPr>
        <w:t xml:space="preserve">, N, (2007), </w:t>
      </w:r>
      <w:proofErr w:type="spellStart"/>
      <w:r w:rsidRPr="00AD67FC">
        <w:rPr>
          <w:rFonts w:asciiTheme="majorBidi" w:hAnsiTheme="majorBidi" w:cstheme="majorBidi"/>
        </w:rPr>
        <w:t>Synérgie</w:t>
      </w:r>
      <w:proofErr w:type="spellEnd"/>
      <w:r w:rsidRPr="00AD67FC">
        <w:rPr>
          <w:rFonts w:asciiTheme="majorBidi" w:hAnsiTheme="majorBidi" w:cstheme="majorBidi"/>
        </w:rPr>
        <w:t xml:space="preserve"> Algérie, </w:t>
      </w:r>
      <w:r w:rsidRPr="00AD67FC">
        <w:rPr>
          <w:rFonts w:asciiTheme="majorBidi" w:hAnsiTheme="majorBidi" w:cstheme="majorBidi"/>
          <w:i/>
          <w:iCs/>
        </w:rPr>
        <w:t>Les particularités lexicales de la presse algérienne d’expression française,</w:t>
      </w:r>
      <w:r w:rsidRPr="00AD67FC">
        <w:rPr>
          <w:rFonts w:asciiTheme="majorBidi" w:hAnsiTheme="majorBidi" w:cstheme="majorBidi"/>
        </w:rPr>
        <w:t xml:space="preserve"> </w:t>
      </w:r>
      <w:proofErr w:type="spellStart"/>
      <w:r w:rsidRPr="00AD67FC">
        <w:rPr>
          <w:rFonts w:asciiTheme="majorBidi" w:hAnsiTheme="majorBidi" w:cstheme="majorBidi"/>
        </w:rPr>
        <w:t>Universite</w:t>
      </w:r>
      <w:proofErr w:type="spellEnd"/>
      <w:r w:rsidRPr="00AD67FC">
        <w:rPr>
          <w:rFonts w:asciiTheme="majorBidi" w:hAnsiTheme="majorBidi" w:cstheme="majorBidi"/>
        </w:rPr>
        <w:t xml:space="preserve"> de Biskra, thèse, p</w:t>
      </w:r>
      <w:r w:rsidR="00AD67FC" w:rsidRPr="00AD67FC">
        <w:rPr>
          <w:rFonts w:asciiTheme="majorBidi" w:hAnsiTheme="majorBidi" w:cstheme="majorBidi"/>
        </w:rPr>
        <w:t xml:space="preserve">. </w:t>
      </w:r>
      <w:r w:rsidRPr="00AD67FC">
        <w:rPr>
          <w:rFonts w:asciiTheme="majorBidi" w:hAnsiTheme="majorBidi" w:cstheme="majorBidi"/>
        </w:rPr>
        <w:t>64</w:t>
      </w:r>
      <w:r w:rsidR="00AD67FC" w:rsidRPr="00AD67FC">
        <w:rPr>
          <w:rFonts w:asciiTheme="majorBidi" w:hAnsiTheme="majorBidi" w:cstheme="majorBidi"/>
        </w:rPr>
        <w:t>.</w:t>
      </w:r>
    </w:p>
  </w:footnote>
  <w:footnote w:id="3">
    <w:p w:rsidR="007C4501" w:rsidRPr="00AD67FC" w:rsidRDefault="007C4501" w:rsidP="009D2E42">
      <w:pPr>
        <w:pStyle w:val="Notedebasdepage"/>
        <w:rPr>
          <w:rFonts w:asciiTheme="majorBidi" w:hAnsiTheme="majorBidi" w:cstheme="majorBidi"/>
        </w:rPr>
      </w:pPr>
      <w:r>
        <w:rPr>
          <w:rStyle w:val="Appelnotedebasdep"/>
        </w:rPr>
        <w:footnoteRef/>
      </w:r>
      <w:r>
        <w:t xml:space="preserve"> </w:t>
      </w:r>
      <w:proofErr w:type="spellStart"/>
      <w:r w:rsidRPr="00AD67FC">
        <w:rPr>
          <w:rFonts w:asciiTheme="majorBidi" w:hAnsiTheme="majorBidi" w:cstheme="majorBidi"/>
        </w:rPr>
        <w:t>Ayad.A</w:t>
      </w:r>
      <w:proofErr w:type="spellEnd"/>
      <w:r w:rsidRPr="00AD67FC">
        <w:rPr>
          <w:rFonts w:asciiTheme="majorBidi" w:hAnsiTheme="majorBidi" w:cstheme="majorBidi"/>
        </w:rPr>
        <w:t xml:space="preserve">, (2009), </w:t>
      </w:r>
      <w:r w:rsidRPr="00AD67FC">
        <w:rPr>
          <w:rFonts w:asciiTheme="majorBidi" w:hAnsiTheme="majorBidi" w:cstheme="majorBidi"/>
          <w:i/>
          <w:iCs/>
        </w:rPr>
        <w:t>Analyse de la rubrique Tranche de vie dans le quotidien d’Oran,</w:t>
      </w:r>
      <w:r w:rsidRPr="00AD67FC">
        <w:rPr>
          <w:rFonts w:asciiTheme="majorBidi" w:hAnsiTheme="majorBidi" w:cstheme="majorBidi"/>
        </w:rPr>
        <w:t xml:space="preserve"> Université de Constantine, mémoire de magistère, </w:t>
      </w:r>
      <w:proofErr w:type="gramStart"/>
      <w:r w:rsidRPr="00AD67FC">
        <w:rPr>
          <w:rFonts w:asciiTheme="majorBidi" w:hAnsiTheme="majorBidi" w:cstheme="majorBidi"/>
        </w:rPr>
        <w:t>SDL ,</w:t>
      </w:r>
      <w:proofErr w:type="gramEnd"/>
      <w:r w:rsidRPr="00AD67FC">
        <w:rPr>
          <w:rFonts w:asciiTheme="majorBidi" w:hAnsiTheme="majorBidi" w:cstheme="majorBidi"/>
        </w:rPr>
        <w:t xml:space="preserve"> p</w:t>
      </w:r>
      <w:r w:rsidR="00AD67FC" w:rsidRPr="00AD67FC">
        <w:rPr>
          <w:rFonts w:asciiTheme="majorBidi" w:hAnsiTheme="majorBidi" w:cstheme="majorBidi"/>
        </w:rPr>
        <w:t xml:space="preserve">. </w:t>
      </w:r>
      <w:r w:rsidRPr="00AD67FC">
        <w:rPr>
          <w:rFonts w:asciiTheme="majorBidi" w:hAnsiTheme="majorBidi" w:cstheme="majorBidi"/>
        </w:rPr>
        <w:t>14</w:t>
      </w:r>
      <w:r w:rsidR="00AD67FC" w:rsidRPr="00AD67FC">
        <w:rPr>
          <w:rFonts w:asciiTheme="majorBidi" w:hAnsiTheme="majorBidi" w:cstheme="majorBidi"/>
        </w:rPr>
        <w:t>.</w:t>
      </w:r>
    </w:p>
  </w:footnote>
  <w:footnote w:id="4">
    <w:p w:rsidR="007C4501" w:rsidRPr="006C3065" w:rsidRDefault="007C4501">
      <w:pPr>
        <w:pStyle w:val="Notedebasdepage"/>
        <w:rPr>
          <w:rFonts w:asciiTheme="majorBidi" w:hAnsiTheme="majorBidi" w:cstheme="majorBidi"/>
        </w:rPr>
      </w:pPr>
      <w:r>
        <w:rPr>
          <w:rStyle w:val="Appelnotedebasdep"/>
        </w:rPr>
        <w:footnoteRef/>
      </w:r>
      <w:r>
        <w:t xml:space="preserve"> </w:t>
      </w:r>
      <w:proofErr w:type="spellStart"/>
      <w:r w:rsidRPr="006C3065">
        <w:rPr>
          <w:rFonts w:asciiTheme="majorBidi" w:hAnsiTheme="majorBidi" w:cstheme="majorBidi"/>
        </w:rPr>
        <w:t>Thivillon.S</w:t>
      </w:r>
      <w:proofErr w:type="spellEnd"/>
      <w:r w:rsidRPr="006C3065">
        <w:rPr>
          <w:rFonts w:asciiTheme="majorBidi" w:hAnsiTheme="majorBidi" w:cstheme="majorBidi"/>
        </w:rPr>
        <w:t>, (2003), La caricature dans les médias,</w:t>
      </w:r>
      <w:r w:rsidR="006C3065" w:rsidRPr="006C3065">
        <w:rPr>
          <w:rFonts w:asciiTheme="majorBidi" w:hAnsiTheme="majorBidi" w:cstheme="majorBidi"/>
        </w:rPr>
        <w:t xml:space="preserve"> </w:t>
      </w:r>
      <w:r w:rsidRPr="006C3065">
        <w:rPr>
          <w:rFonts w:asciiTheme="majorBidi" w:hAnsiTheme="majorBidi" w:cstheme="majorBidi"/>
        </w:rPr>
        <w:t>Université de Lumière Lyon 2, p</w:t>
      </w:r>
      <w:r w:rsidR="006C3065">
        <w:rPr>
          <w:rFonts w:asciiTheme="majorBidi" w:hAnsiTheme="majorBidi" w:cstheme="majorBidi"/>
        </w:rPr>
        <w:t xml:space="preserve">. </w:t>
      </w:r>
      <w:r w:rsidRPr="006C3065">
        <w:rPr>
          <w:rFonts w:asciiTheme="majorBidi" w:hAnsiTheme="majorBidi" w:cstheme="majorBidi"/>
        </w:rPr>
        <w:t>20</w:t>
      </w:r>
      <w:r w:rsidR="006C3065">
        <w:rPr>
          <w:rFonts w:asciiTheme="majorBidi" w:hAnsiTheme="majorBidi" w:cstheme="majorBidi"/>
        </w:rPr>
        <w:t>.</w:t>
      </w:r>
    </w:p>
  </w:footnote>
  <w:footnote w:id="5">
    <w:p w:rsidR="007C4501" w:rsidRPr="006C3065" w:rsidRDefault="007C4501" w:rsidP="006C3065">
      <w:pPr>
        <w:pStyle w:val="Notedebasdepage"/>
        <w:rPr>
          <w:rFonts w:asciiTheme="majorBidi" w:hAnsiTheme="majorBidi" w:cstheme="majorBidi"/>
        </w:rPr>
      </w:pPr>
      <w:r w:rsidRPr="006C3065">
        <w:rPr>
          <w:rStyle w:val="Appelnotedebasdep"/>
          <w:rFonts w:asciiTheme="majorBidi" w:hAnsiTheme="majorBidi" w:cstheme="majorBidi"/>
        </w:rPr>
        <w:footnoteRef/>
      </w:r>
      <w:r w:rsidRPr="006C3065">
        <w:rPr>
          <w:rFonts w:asciiTheme="majorBidi" w:hAnsiTheme="majorBidi" w:cstheme="majorBidi"/>
        </w:rPr>
        <w:t xml:space="preserve"> </w:t>
      </w:r>
      <w:proofErr w:type="spellStart"/>
      <w:r w:rsidRPr="006C3065">
        <w:rPr>
          <w:rFonts w:asciiTheme="majorBidi" w:hAnsiTheme="majorBidi" w:cstheme="majorBidi"/>
        </w:rPr>
        <w:t>Bouaicha</w:t>
      </w:r>
      <w:proofErr w:type="spellEnd"/>
      <w:r w:rsidRPr="006C3065">
        <w:rPr>
          <w:rFonts w:asciiTheme="majorBidi" w:hAnsiTheme="majorBidi" w:cstheme="majorBidi"/>
        </w:rPr>
        <w:t xml:space="preserve"> H, (2012), </w:t>
      </w:r>
      <w:r w:rsidR="006C3065">
        <w:rPr>
          <w:rFonts w:asciiTheme="majorBidi" w:hAnsiTheme="majorBidi" w:cstheme="majorBidi"/>
          <w:i/>
          <w:iCs/>
        </w:rPr>
        <w:t>L</w:t>
      </w:r>
      <w:r w:rsidRPr="006C3065">
        <w:rPr>
          <w:rFonts w:asciiTheme="majorBidi" w:hAnsiTheme="majorBidi" w:cstheme="majorBidi"/>
          <w:i/>
          <w:iCs/>
        </w:rPr>
        <w:t>a caricature comme étant une image dans une perspective sémiologique, cas des deux journaux « le Soir d’Algérie » et « Liberté</w:t>
      </w:r>
      <w:r w:rsidRPr="006C3065">
        <w:rPr>
          <w:rFonts w:asciiTheme="majorBidi" w:hAnsiTheme="majorBidi" w:cstheme="majorBidi"/>
        </w:rPr>
        <w:t> », p</w:t>
      </w:r>
      <w:r w:rsidR="006C3065">
        <w:rPr>
          <w:rFonts w:asciiTheme="majorBidi" w:hAnsiTheme="majorBidi" w:cstheme="majorBidi"/>
        </w:rPr>
        <w:t xml:space="preserve">. </w:t>
      </w:r>
      <w:r w:rsidRPr="006C3065">
        <w:rPr>
          <w:rFonts w:asciiTheme="majorBidi" w:hAnsiTheme="majorBidi" w:cstheme="majorBidi"/>
        </w:rPr>
        <w:t>54</w:t>
      </w:r>
      <w:r w:rsidR="006C3065">
        <w:rPr>
          <w:rFonts w:asciiTheme="majorBidi" w:hAnsiTheme="majorBidi" w:cstheme="majorBidi"/>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10E7"/>
    <w:multiLevelType w:val="hybridMultilevel"/>
    <w:tmpl w:val="3FD0907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DF7E66"/>
    <w:multiLevelType w:val="multilevel"/>
    <w:tmpl w:val="DF60F2AA"/>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04C52601"/>
    <w:multiLevelType w:val="multilevel"/>
    <w:tmpl w:val="463E0A52"/>
    <w:lvl w:ilvl="0">
      <w:start w:val="1"/>
      <w:numFmt w:val="decimal"/>
      <w:pStyle w:val="Titre1"/>
      <w:lvlText w:val="%1."/>
      <w:lvlJc w:val="left"/>
      <w:pPr>
        <w:ind w:left="0" w:firstLine="0"/>
      </w:pPr>
    </w:lvl>
    <w:lvl w:ilvl="1">
      <w:start w:val="1"/>
      <w:numFmt w:val="decimal"/>
      <w:pStyle w:val="Titre2"/>
      <w:lvlText w:val="%2."/>
      <w:lvlJc w:val="left"/>
      <w:pPr>
        <w:ind w:left="720" w:firstLine="0"/>
      </w:pPr>
    </w:lvl>
    <w:lvl w:ilvl="2">
      <w:start w:val="1"/>
      <w:numFmt w:val="upperLetter"/>
      <w:pStyle w:val="Titre3"/>
      <w:lvlText w:val="%3."/>
      <w:lvlJc w:val="left"/>
      <w:pPr>
        <w:ind w:left="1440" w:firstLine="0"/>
      </w:pPr>
    </w:lvl>
    <w:lvl w:ilvl="3">
      <w:start w:val="1"/>
      <w:numFmt w:val="lowerLetter"/>
      <w:pStyle w:val="Titre4"/>
      <w:lvlText w:val="%4)"/>
      <w:lvlJc w:val="left"/>
      <w:pPr>
        <w:ind w:left="2160" w:firstLine="0"/>
      </w:pPr>
    </w:lvl>
    <w:lvl w:ilvl="4">
      <w:start w:val="1"/>
      <w:numFmt w:val="decimal"/>
      <w:pStyle w:val="Titre5"/>
      <w:lvlText w:val="(%5)"/>
      <w:lvlJc w:val="left"/>
      <w:pPr>
        <w:ind w:left="2880" w:firstLine="0"/>
      </w:pPr>
    </w:lvl>
    <w:lvl w:ilvl="5">
      <w:start w:val="1"/>
      <w:numFmt w:val="lowerLetter"/>
      <w:pStyle w:val="Titre6"/>
      <w:lvlText w:val="(%6)"/>
      <w:lvlJc w:val="left"/>
      <w:pPr>
        <w:ind w:left="3600" w:firstLine="0"/>
      </w:pPr>
    </w:lvl>
    <w:lvl w:ilvl="6">
      <w:start w:val="1"/>
      <w:numFmt w:val="lowerRoman"/>
      <w:pStyle w:val="Titre7"/>
      <w:lvlText w:val="(%7)"/>
      <w:lvlJc w:val="left"/>
      <w:pPr>
        <w:ind w:left="4320" w:firstLine="0"/>
      </w:pPr>
    </w:lvl>
    <w:lvl w:ilvl="7">
      <w:start w:val="1"/>
      <w:numFmt w:val="lowerLetter"/>
      <w:pStyle w:val="Titre8"/>
      <w:lvlText w:val="(%8)"/>
      <w:lvlJc w:val="left"/>
      <w:pPr>
        <w:ind w:left="5040" w:firstLine="0"/>
      </w:pPr>
    </w:lvl>
    <w:lvl w:ilvl="8">
      <w:start w:val="1"/>
      <w:numFmt w:val="lowerRoman"/>
      <w:pStyle w:val="Titre9"/>
      <w:lvlText w:val="(%9)"/>
      <w:lvlJc w:val="left"/>
      <w:pPr>
        <w:ind w:left="5760" w:firstLine="0"/>
      </w:pPr>
    </w:lvl>
  </w:abstractNum>
  <w:abstractNum w:abstractNumId="3">
    <w:nsid w:val="07A0242B"/>
    <w:multiLevelType w:val="hybridMultilevel"/>
    <w:tmpl w:val="D18C9172"/>
    <w:lvl w:ilvl="0" w:tplc="6EAC5C8C">
      <w:start w:val="1"/>
      <w:numFmt w:val="decimal"/>
      <w:lvlText w:val="%1."/>
      <w:lvlJc w:val="left"/>
      <w:pPr>
        <w:ind w:left="1647" w:hanging="360"/>
      </w:pPr>
      <w:rPr>
        <w:rFonts w:hint="default"/>
      </w:rPr>
    </w:lvl>
    <w:lvl w:ilvl="1" w:tplc="040C0019" w:tentative="1">
      <w:start w:val="1"/>
      <w:numFmt w:val="lowerLetter"/>
      <w:lvlText w:val="%2."/>
      <w:lvlJc w:val="left"/>
      <w:pPr>
        <w:ind w:left="2367" w:hanging="360"/>
      </w:pPr>
    </w:lvl>
    <w:lvl w:ilvl="2" w:tplc="040C001B" w:tentative="1">
      <w:start w:val="1"/>
      <w:numFmt w:val="lowerRoman"/>
      <w:lvlText w:val="%3."/>
      <w:lvlJc w:val="right"/>
      <w:pPr>
        <w:ind w:left="3087" w:hanging="180"/>
      </w:pPr>
    </w:lvl>
    <w:lvl w:ilvl="3" w:tplc="040C000F" w:tentative="1">
      <w:start w:val="1"/>
      <w:numFmt w:val="decimal"/>
      <w:lvlText w:val="%4."/>
      <w:lvlJc w:val="left"/>
      <w:pPr>
        <w:ind w:left="3807" w:hanging="360"/>
      </w:pPr>
    </w:lvl>
    <w:lvl w:ilvl="4" w:tplc="040C0019" w:tentative="1">
      <w:start w:val="1"/>
      <w:numFmt w:val="lowerLetter"/>
      <w:lvlText w:val="%5."/>
      <w:lvlJc w:val="left"/>
      <w:pPr>
        <w:ind w:left="4527" w:hanging="360"/>
      </w:pPr>
    </w:lvl>
    <w:lvl w:ilvl="5" w:tplc="040C001B" w:tentative="1">
      <w:start w:val="1"/>
      <w:numFmt w:val="lowerRoman"/>
      <w:lvlText w:val="%6."/>
      <w:lvlJc w:val="right"/>
      <w:pPr>
        <w:ind w:left="5247" w:hanging="180"/>
      </w:pPr>
    </w:lvl>
    <w:lvl w:ilvl="6" w:tplc="040C000F" w:tentative="1">
      <w:start w:val="1"/>
      <w:numFmt w:val="decimal"/>
      <w:lvlText w:val="%7."/>
      <w:lvlJc w:val="left"/>
      <w:pPr>
        <w:ind w:left="5967" w:hanging="360"/>
      </w:pPr>
    </w:lvl>
    <w:lvl w:ilvl="7" w:tplc="040C0019" w:tentative="1">
      <w:start w:val="1"/>
      <w:numFmt w:val="lowerLetter"/>
      <w:lvlText w:val="%8."/>
      <w:lvlJc w:val="left"/>
      <w:pPr>
        <w:ind w:left="6687" w:hanging="360"/>
      </w:pPr>
    </w:lvl>
    <w:lvl w:ilvl="8" w:tplc="040C001B" w:tentative="1">
      <w:start w:val="1"/>
      <w:numFmt w:val="lowerRoman"/>
      <w:lvlText w:val="%9."/>
      <w:lvlJc w:val="right"/>
      <w:pPr>
        <w:ind w:left="7407" w:hanging="180"/>
      </w:pPr>
    </w:lvl>
  </w:abstractNum>
  <w:abstractNum w:abstractNumId="4">
    <w:nsid w:val="09930FCB"/>
    <w:multiLevelType w:val="hybridMultilevel"/>
    <w:tmpl w:val="81F63FB8"/>
    <w:lvl w:ilvl="0" w:tplc="D87E10A8">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5">
    <w:nsid w:val="0E17461E"/>
    <w:multiLevelType w:val="hybridMultilevel"/>
    <w:tmpl w:val="3FC002AE"/>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6">
    <w:nsid w:val="0F4D2AEA"/>
    <w:multiLevelType w:val="multilevel"/>
    <w:tmpl w:val="0A34CC3E"/>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12241669"/>
    <w:multiLevelType w:val="hybridMultilevel"/>
    <w:tmpl w:val="FC723F94"/>
    <w:lvl w:ilvl="0" w:tplc="9530E182">
      <w:start w:val="3"/>
      <w:numFmt w:val="decimal"/>
      <w:lvlText w:val="%1."/>
      <w:lvlJc w:val="left"/>
      <w:pPr>
        <w:ind w:left="917" w:hanging="360"/>
      </w:pPr>
      <w:rPr>
        <w:rFonts w:hint="default"/>
      </w:rPr>
    </w:lvl>
    <w:lvl w:ilvl="1" w:tplc="6AEC3CBA">
      <w:start w:val="1"/>
      <w:numFmt w:val="upperLetter"/>
      <w:lvlText w:val="%2."/>
      <w:lvlJc w:val="left"/>
      <w:pPr>
        <w:ind w:left="1211" w:hanging="360"/>
      </w:pPr>
      <w:rPr>
        <w:b/>
        <w:bCs/>
        <w:sz w:val="28"/>
        <w:szCs w:val="28"/>
      </w:rPr>
    </w:lvl>
    <w:lvl w:ilvl="2" w:tplc="040C001B" w:tentative="1">
      <w:start w:val="1"/>
      <w:numFmt w:val="lowerRoman"/>
      <w:lvlText w:val="%3."/>
      <w:lvlJc w:val="right"/>
      <w:pPr>
        <w:ind w:left="2357" w:hanging="180"/>
      </w:pPr>
    </w:lvl>
    <w:lvl w:ilvl="3" w:tplc="040C000F" w:tentative="1">
      <w:start w:val="1"/>
      <w:numFmt w:val="decimal"/>
      <w:lvlText w:val="%4."/>
      <w:lvlJc w:val="left"/>
      <w:pPr>
        <w:ind w:left="3077" w:hanging="360"/>
      </w:pPr>
    </w:lvl>
    <w:lvl w:ilvl="4" w:tplc="040C0019" w:tentative="1">
      <w:start w:val="1"/>
      <w:numFmt w:val="lowerLetter"/>
      <w:lvlText w:val="%5."/>
      <w:lvlJc w:val="left"/>
      <w:pPr>
        <w:ind w:left="3797" w:hanging="360"/>
      </w:pPr>
    </w:lvl>
    <w:lvl w:ilvl="5" w:tplc="040C001B" w:tentative="1">
      <w:start w:val="1"/>
      <w:numFmt w:val="lowerRoman"/>
      <w:lvlText w:val="%6."/>
      <w:lvlJc w:val="right"/>
      <w:pPr>
        <w:ind w:left="4517" w:hanging="180"/>
      </w:pPr>
    </w:lvl>
    <w:lvl w:ilvl="6" w:tplc="040C000F" w:tentative="1">
      <w:start w:val="1"/>
      <w:numFmt w:val="decimal"/>
      <w:lvlText w:val="%7."/>
      <w:lvlJc w:val="left"/>
      <w:pPr>
        <w:ind w:left="5237" w:hanging="360"/>
      </w:pPr>
    </w:lvl>
    <w:lvl w:ilvl="7" w:tplc="040C0019" w:tentative="1">
      <w:start w:val="1"/>
      <w:numFmt w:val="lowerLetter"/>
      <w:lvlText w:val="%8."/>
      <w:lvlJc w:val="left"/>
      <w:pPr>
        <w:ind w:left="5957" w:hanging="360"/>
      </w:pPr>
    </w:lvl>
    <w:lvl w:ilvl="8" w:tplc="040C001B" w:tentative="1">
      <w:start w:val="1"/>
      <w:numFmt w:val="lowerRoman"/>
      <w:lvlText w:val="%9."/>
      <w:lvlJc w:val="right"/>
      <w:pPr>
        <w:ind w:left="6677" w:hanging="180"/>
      </w:pPr>
    </w:lvl>
  </w:abstractNum>
  <w:abstractNum w:abstractNumId="8">
    <w:nsid w:val="14D67AB2"/>
    <w:multiLevelType w:val="hybridMultilevel"/>
    <w:tmpl w:val="D378234E"/>
    <w:lvl w:ilvl="0" w:tplc="A0B8528A">
      <w:start w:val="4"/>
      <w:numFmt w:val="lowerLetter"/>
      <w:lvlText w:val="%1."/>
      <w:lvlJc w:val="left"/>
      <w:pPr>
        <w:ind w:left="1789" w:hanging="360"/>
      </w:pPr>
      <w:rPr>
        <w:rFonts w:hint="default"/>
      </w:rPr>
    </w:lvl>
    <w:lvl w:ilvl="1" w:tplc="040C0019" w:tentative="1">
      <w:start w:val="1"/>
      <w:numFmt w:val="lowerLetter"/>
      <w:lvlText w:val="%2."/>
      <w:lvlJc w:val="left"/>
      <w:pPr>
        <w:ind w:left="2509" w:hanging="360"/>
      </w:pPr>
    </w:lvl>
    <w:lvl w:ilvl="2" w:tplc="040C001B" w:tentative="1">
      <w:start w:val="1"/>
      <w:numFmt w:val="lowerRoman"/>
      <w:lvlText w:val="%3."/>
      <w:lvlJc w:val="right"/>
      <w:pPr>
        <w:ind w:left="3229" w:hanging="180"/>
      </w:pPr>
    </w:lvl>
    <w:lvl w:ilvl="3" w:tplc="040C000F" w:tentative="1">
      <w:start w:val="1"/>
      <w:numFmt w:val="decimal"/>
      <w:lvlText w:val="%4."/>
      <w:lvlJc w:val="left"/>
      <w:pPr>
        <w:ind w:left="3949" w:hanging="360"/>
      </w:pPr>
    </w:lvl>
    <w:lvl w:ilvl="4" w:tplc="040C0019" w:tentative="1">
      <w:start w:val="1"/>
      <w:numFmt w:val="lowerLetter"/>
      <w:lvlText w:val="%5."/>
      <w:lvlJc w:val="left"/>
      <w:pPr>
        <w:ind w:left="4669" w:hanging="360"/>
      </w:pPr>
    </w:lvl>
    <w:lvl w:ilvl="5" w:tplc="040C001B" w:tentative="1">
      <w:start w:val="1"/>
      <w:numFmt w:val="lowerRoman"/>
      <w:lvlText w:val="%6."/>
      <w:lvlJc w:val="right"/>
      <w:pPr>
        <w:ind w:left="5389" w:hanging="180"/>
      </w:pPr>
    </w:lvl>
    <w:lvl w:ilvl="6" w:tplc="040C000F" w:tentative="1">
      <w:start w:val="1"/>
      <w:numFmt w:val="decimal"/>
      <w:lvlText w:val="%7."/>
      <w:lvlJc w:val="left"/>
      <w:pPr>
        <w:ind w:left="6109" w:hanging="360"/>
      </w:pPr>
    </w:lvl>
    <w:lvl w:ilvl="7" w:tplc="040C0019" w:tentative="1">
      <w:start w:val="1"/>
      <w:numFmt w:val="lowerLetter"/>
      <w:lvlText w:val="%8."/>
      <w:lvlJc w:val="left"/>
      <w:pPr>
        <w:ind w:left="6829" w:hanging="360"/>
      </w:pPr>
    </w:lvl>
    <w:lvl w:ilvl="8" w:tplc="040C001B" w:tentative="1">
      <w:start w:val="1"/>
      <w:numFmt w:val="lowerRoman"/>
      <w:lvlText w:val="%9."/>
      <w:lvlJc w:val="right"/>
      <w:pPr>
        <w:ind w:left="7549" w:hanging="180"/>
      </w:pPr>
    </w:lvl>
  </w:abstractNum>
  <w:abstractNum w:abstractNumId="9">
    <w:nsid w:val="1C397D8C"/>
    <w:multiLevelType w:val="hybridMultilevel"/>
    <w:tmpl w:val="72E083B8"/>
    <w:lvl w:ilvl="0" w:tplc="040C000F">
      <w:start w:val="1"/>
      <w:numFmt w:val="decimal"/>
      <w:lvlText w:val="%1."/>
      <w:lvlJc w:val="left"/>
      <w:pPr>
        <w:ind w:left="1004" w:hanging="360"/>
      </w:p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10">
    <w:nsid w:val="1C5E7EA2"/>
    <w:multiLevelType w:val="hybridMultilevel"/>
    <w:tmpl w:val="45E496B6"/>
    <w:lvl w:ilvl="0" w:tplc="20469FDC">
      <w:start w:val="1"/>
      <w:numFmt w:val="upperLetter"/>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1">
    <w:nsid w:val="1F1C2F07"/>
    <w:multiLevelType w:val="hybridMultilevel"/>
    <w:tmpl w:val="092055E0"/>
    <w:lvl w:ilvl="0" w:tplc="040C0015">
      <w:start w:val="1"/>
      <w:numFmt w:val="upperLetter"/>
      <w:lvlText w:val="%1."/>
      <w:lvlJc w:val="left"/>
      <w:pPr>
        <w:ind w:left="924" w:hanging="360"/>
      </w:pPr>
    </w:lvl>
    <w:lvl w:ilvl="1" w:tplc="040C0019" w:tentative="1">
      <w:start w:val="1"/>
      <w:numFmt w:val="lowerLetter"/>
      <w:lvlText w:val="%2."/>
      <w:lvlJc w:val="left"/>
      <w:pPr>
        <w:ind w:left="1644" w:hanging="360"/>
      </w:pPr>
    </w:lvl>
    <w:lvl w:ilvl="2" w:tplc="040C001B" w:tentative="1">
      <w:start w:val="1"/>
      <w:numFmt w:val="lowerRoman"/>
      <w:lvlText w:val="%3."/>
      <w:lvlJc w:val="right"/>
      <w:pPr>
        <w:ind w:left="2364" w:hanging="180"/>
      </w:pPr>
    </w:lvl>
    <w:lvl w:ilvl="3" w:tplc="040C000F" w:tentative="1">
      <w:start w:val="1"/>
      <w:numFmt w:val="decimal"/>
      <w:lvlText w:val="%4."/>
      <w:lvlJc w:val="left"/>
      <w:pPr>
        <w:ind w:left="3084" w:hanging="360"/>
      </w:pPr>
    </w:lvl>
    <w:lvl w:ilvl="4" w:tplc="040C0019" w:tentative="1">
      <w:start w:val="1"/>
      <w:numFmt w:val="lowerLetter"/>
      <w:lvlText w:val="%5."/>
      <w:lvlJc w:val="left"/>
      <w:pPr>
        <w:ind w:left="3804" w:hanging="360"/>
      </w:pPr>
    </w:lvl>
    <w:lvl w:ilvl="5" w:tplc="040C001B" w:tentative="1">
      <w:start w:val="1"/>
      <w:numFmt w:val="lowerRoman"/>
      <w:lvlText w:val="%6."/>
      <w:lvlJc w:val="right"/>
      <w:pPr>
        <w:ind w:left="4524" w:hanging="180"/>
      </w:pPr>
    </w:lvl>
    <w:lvl w:ilvl="6" w:tplc="040C000F" w:tentative="1">
      <w:start w:val="1"/>
      <w:numFmt w:val="decimal"/>
      <w:lvlText w:val="%7."/>
      <w:lvlJc w:val="left"/>
      <w:pPr>
        <w:ind w:left="5244" w:hanging="360"/>
      </w:pPr>
    </w:lvl>
    <w:lvl w:ilvl="7" w:tplc="040C0019" w:tentative="1">
      <w:start w:val="1"/>
      <w:numFmt w:val="lowerLetter"/>
      <w:lvlText w:val="%8."/>
      <w:lvlJc w:val="left"/>
      <w:pPr>
        <w:ind w:left="5964" w:hanging="360"/>
      </w:pPr>
    </w:lvl>
    <w:lvl w:ilvl="8" w:tplc="040C001B" w:tentative="1">
      <w:start w:val="1"/>
      <w:numFmt w:val="lowerRoman"/>
      <w:lvlText w:val="%9."/>
      <w:lvlJc w:val="right"/>
      <w:pPr>
        <w:ind w:left="6684" w:hanging="180"/>
      </w:pPr>
    </w:lvl>
  </w:abstractNum>
  <w:abstractNum w:abstractNumId="12">
    <w:nsid w:val="24D47F3B"/>
    <w:multiLevelType w:val="hybridMultilevel"/>
    <w:tmpl w:val="1EA88216"/>
    <w:lvl w:ilvl="0" w:tplc="67827208">
      <w:numFmt w:val="bullet"/>
      <w:lvlText w:val="–"/>
      <w:lvlJc w:val="left"/>
      <w:pPr>
        <w:ind w:left="1189" w:hanging="360"/>
      </w:pPr>
      <w:rPr>
        <w:rFonts w:ascii="Times New Roman" w:eastAsiaTheme="minorHAnsi" w:hAnsi="Times New Roman" w:cs="Times New Roman" w:hint="default"/>
      </w:rPr>
    </w:lvl>
    <w:lvl w:ilvl="1" w:tplc="040C0003" w:tentative="1">
      <w:start w:val="1"/>
      <w:numFmt w:val="bullet"/>
      <w:lvlText w:val="o"/>
      <w:lvlJc w:val="left"/>
      <w:pPr>
        <w:ind w:left="1909" w:hanging="360"/>
      </w:pPr>
      <w:rPr>
        <w:rFonts w:ascii="Courier New" w:hAnsi="Courier New" w:cs="Courier New" w:hint="default"/>
      </w:rPr>
    </w:lvl>
    <w:lvl w:ilvl="2" w:tplc="040C0005" w:tentative="1">
      <w:start w:val="1"/>
      <w:numFmt w:val="bullet"/>
      <w:lvlText w:val=""/>
      <w:lvlJc w:val="left"/>
      <w:pPr>
        <w:ind w:left="2629" w:hanging="360"/>
      </w:pPr>
      <w:rPr>
        <w:rFonts w:ascii="Wingdings" w:hAnsi="Wingdings" w:hint="default"/>
      </w:rPr>
    </w:lvl>
    <w:lvl w:ilvl="3" w:tplc="040C0001" w:tentative="1">
      <w:start w:val="1"/>
      <w:numFmt w:val="bullet"/>
      <w:lvlText w:val=""/>
      <w:lvlJc w:val="left"/>
      <w:pPr>
        <w:ind w:left="3349" w:hanging="360"/>
      </w:pPr>
      <w:rPr>
        <w:rFonts w:ascii="Symbol" w:hAnsi="Symbol" w:hint="default"/>
      </w:rPr>
    </w:lvl>
    <w:lvl w:ilvl="4" w:tplc="040C0003" w:tentative="1">
      <w:start w:val="1"/>
      <w:numFmt w:val="bullet"/>
      <w:lvlText w:val="o"/>
      <w:lvlJc w:val="left"/>
      <w:pPr>
        <w:ind w:left="4069" w:hanging="360"/>
      </w:pPr>
      <w:rPr>
        <w:rFonts w:ascii="Courier New" w:hAnsi="Courier New" w:cs="Courier New" w:hint="default"/>
      </w:rPr>
    </w:lvl>
    <w:lvl w:ilvl="5" w:tplc="040C0005" w:tentative="1">
      <w:start w:val="1"/>
      <w:numFmt w:val="bullet"/>
      <w:lvlText w:val=""/>
      <w:lvlJc w:val="left"/>
      <w:pPr>
        <w:ind w:left="4789" w:hanging="360"/>
      </w:pPr>
      <w:rPr>
        <w:rFonts w:ascii="Wingdings" w:hAnsi="Wingdings" w:hint="default"/>
      </w:rPr>
    </w:lvl>
    <w:lvl w:ilvl="6" w:tplc="040C0001" w:tentative="1">
      <w:start w:val="1"/>
      <w:numFmt w:val="bullet"/>
      <w:lvlText w:val=""/>
      <w:lvlJc w:val="left"/>
      <w:pPr>
        <w:ind w:left="5509" w:hanging="360"/>
      </w:pPr>
      <w:rPr>
        <w:rFonts w:ascii="Symbol" w:hAnsi="Symbol" w:hint="default"/>
      </w:rPr>
    </w:lvl>
    <w:lvl w:ilvl="7" w:tplc="040C0003" w:tentative="1">
      <w:start w:val="1"/>
      <w:numFmt w:val="bullet"/>
      <w:lvlText w:val="o"/>
      <w:lvlJc w:val="left"/>
      <w:pPr>
        <w:ind w:left="6229" w:hanging="360"/>
      </w:pPr>
      <w:rPr>
        <w:rFonts w:ascii="Courier New" w:hAnsi="Courier New" w:cs="Courier New" w:hint="default"/>
      </w:rPr>
    </w:lvl>
    <w:lvl w:ilvl="8" w:tplc="040C0005" w:tentative="1">
      <w:start w:val="1"/>
      <w:numFmt w:val="bullet"/>
      <w:lvlText w:val=""/>
      <w:lvlJc w:val="left"/>
      <w:pPr>
        <w:ind w:left="6949" w:hanging="360"/>
      </w:pPr>
      <w:rPr>
        <w:rFonts w:ascii="Wingdings" w:hAnsi="Wingdings" w:hint="default"/>
      </w:rPr>
    </w:lvl>
  </w:abstractNum>
  <w:abstractNum w:abstractNumId="13">
    <w:nsid w:val="270940EA"/>
    <w:multiLevelType w:val="multilevel"/>
    <w:tmpl w:val="2A30C2FE"/>
    <w:lvl w:ilvl="0">
      <w:start w:val="2"/>
      <w:numFmt w:val="decimal"/>
      <w:lvlText w:val="%1."/>
      <w:lvlJc w:val="left"/>
      <w:pPr>
        <w:ind w:left="360" w:hanging="360"/>
      </w:pPr>
      <w:rPr>
        <w:rFonts w:hint="default"/>
        <w:sz w:val="24"/>
      </w:rPr>
    </w:lvl>
    <w:lvl w:ilvl="1">
      <w:start w:val="1"/>
      <w:numFmt w:val="decimal"/>
      <w:lvlText w:val="%1.%2."/>
      <w:lvlJc w:val="left"/>
      <w:pPr>
        <w:ind w:left="1440" w:hanging="72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3240" w:hanging="108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5040" w:hanging="1440"/>
      </w:pPr>
      <w:rPr>
        <w:rFonts w:hint="default"/>
        <w:sz w:val="24"/>
      </w:rPr>
    </w:lvl>
    <w:lvl w:ilvl="6">
      <w:start w:val="1"/>
      <w:numFmt w:val="decimal"/>
      <w:lvlText w:val="%1.%2.%3.%4.%5.%6.%7."/>
      <w:lvlJc w:val="left"/>
      <w:pPr>
        <w:ind w:left="6120" w:hanging="1800"/>
      </w:pPr>
      <w:rPr>
        <w:rFonts w:hint="default"/>
        <w:sz w:val="24"/>
      </w:rPr>
    </w:lvl>
    <w:lvl w:ilvl="7">
      <w:start w:val="1"/>
      <w:numFmt w:val="decimal"/>
      <w:lvlText w:val="%1.%2.%3.%4.%5.%6.%7.%8."/>
      <w:lvlJc w:val="left"/>
      <w:pPr>
        <w:ind w:left="6840" w:hanging="1800"/>
      </w:pPr>
      <w:rPr>
        <w:rFonts w:hint="default"/>
        <w:sz w:val="24"/>
      </w:rPr>
    </w:lvl>
    <w:lvl w:ilvl="8">
      <w:start w:val="1"/>
      <w:numFmt w:val="decimal"/>
      <w:lvlText w:val="%1.%2.%3.%4.%5.%6.%7.%8.%9."/>
      <w:lvlJc w:val="left"/>
      <w:pPr>
        <w:ind w:left="7920" w:hanging="2160"/>
      </w:pPr>
      <w:rPr>
        <w:rFonts w:hint="default"/>
        <w:sz w:val="24"/>
      </w:rPr>
    </w:lvl>
  </w:abstractNum>
  <w:abstractNum w:abstractNumId="14">
    <w:nsid w:val="2AF955BB"/>
    <w:multiLevelType w:val="hybridMultilevel"/>
    <w:tmpl w:val="DB141C7C"/>
    <w:lvl w:ilvl="0" w:tplc="509A82F0">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E0B2144"/>
    <w:multiLevelType w:val="hybridMultilevel"/>
    <w:tmpl w:val="8EFE26E8"/>
    <w:lvl w:ilvl="0" w:tplc="59466906">
      <w:start w:val="1"/>
      <w:numFmt w:val="upperLetter"/>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6">
    <w:nsid w:val="2F7A29C4"/>
    <w:multiLevelType w:val="hybridMultilevel"/>
    <w:tmpl w:val="069A7ADA"/>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4044088"/>
    <w:multiLevelType w:val="hybridMultilevel"/>
    <w:tmpl w:val="48D45F20"/>
    <w:lvl w:ilvl="0" w:tplc="CD9427F8">
      <w:start w:val="1"/>
      <w:numFmt w:val="upperLetter"/>
      <w:lvlText w:val="%1."/>
      <w:lvlJc w:val="left"/>
      <w:pPr>
        <w:ind w:left="1070" w:hanging="360"/>
      </w:pPr>
      <w:rPr>
        <w:rFonts w:hint="default"/>
        <w:b/>
        <w:sz w:val="24"/>
        <w:szCs w:val="24"/>
      </w:rPr>
    </w:lvl>
    <w:lvl w:ilvl="1" w:tplc="040C0019">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8">
    <w:nsid w:val="34B36CAC"/>
    <w:multiLevelType w:val="multilevel"/>
    <w:tmpl w:val="040C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6192025"/>
    <w:multiLevelType w:val="hybridMultilevel"/>
    <w:tmpl w:val="A5F41BF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7FA2850"/>
    <w:multiLevelType w:val="hybridMultilevel"/>
    <w:tmpl w:val="7076E46A"/>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DE52EA8"/>
    <w:multiLevelType w:val="hybridMultilevel"/>
    <w:tmpl w:val="87AA28A4"/>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01F1951"/>
    <w:multiLevelType w:val="multilevel"/>
    <w:tmpl w:val="D168175C"/>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3">
    <w:nsid w:val="40EF51D3"/>
    <w:multiLevelType w:val="multilevel"/>
    <w:tmpl w:val="34B0C506"/>
    <w:lvl w:ilvl="0">
      <w:start w:val="1"/>
      <w:numFmt w:val="decimal"/>
      <w:lvlText w:val="%1."/>
      <w:lvlJc w:val="left"/>
      <w:pPr>
        <w:ind w:left="1069"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4">
    <w:nsid w:val="45FB7736"/>
    <w:multiLevelType w:val="hybridMultilevel"/>
    <w:tmpl w:val="424A845E"/>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7BE0DD0"/>
    <w:multiLevelType w:val="multilevel"/>
    <w:tmpl w:val="161EDE4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47FE1C06"/>
    <w:multiLevelType w:val="multilevel"/>
    <w:tmpl w:val="8D5C6964"/>
    <w:lvl w:ilvl="0">
      <w:start w:val="1"/>
      <w:numFmt w:val="decimal"/>
      <w:lvlText w:val="%1."/>
      <w:lvlJc w:val="left"/>
      <w:pPr>
        <w:ind w:left="420" w:hanging="420"/>
      </w:pPr>
      <w:rPr>
        <w:rFonts w:hint="default"/>
      </w:rPr>
    </w:lvl>
    <w:lvl w:ilvl="1">
      <w:start w:val="1"/>
      <w:numFmt w:val="decimal"/>
      <w:lvlText w:val="%1.%2."/>
      <w:lvlJc w:val="left"/>
      <w:pPr>
        <w:ind w:left="1189" w:hanging="420"/>
      </w:pPr>
      <w:rPr>
        <w:rFonts w:hint="default"/>
      </w:rPr>
    </w:lvl>
    <w:lvl w:ilvl="2">
      <w:start w:val="1"/>
      <w:numFmt w:val="decimal"/>
      <w:lvlText w:val="%1.%2.%3."/>
      <w:lvlJc w:val="left"/>
      <w:pPr>
        <w:ind w:left="2258" w:hanging="720"/>
      </w:pPr>
      <w:rPr>
        <w:rFonts w:hint="default"/>
      </w:rPr>
    </w:lvl>
    <w:lvl w:ilvl="3">
      <w:start w:val="1"/>
      <w:numFmt w:val="decimal"/>
      <w:lvlText w:val="%1.%2.%3.%4."/>
      <w:lvlJc w:val="left"/>
      <w:pPr>
        <w:ind w:left="3027" w:hanging="720"/>
      </w:pPr>
      <w:rPr>
        <w:rFonts w:hint="default"/>
      </w:rPr>
    </w:lvl>
    <w:lvl w:ilvl="4">
      <w:start w:val="1"/>
      <w:numFmt w:val="decimal"/>
      <w:lvlText w:val="%1.%2.%3.%4.%5."/>
      <w:lvlJc w:val="left"/>
      <w:pPr>
        <w:ind w:left="4156" w:hanging="1080"/>
      </w:pPr>
      <w:rPr>
        <w:rFonts w:hint="default"/>
      </w:rPr>
    </w:lvl>
    <w:lvl w:ilvl="5">
      <w:start w:val="1"/>
      <w:numFmt w:val="decimal"/>
      <w:lvlText w:val="%1.%2.%3.%4.%5.%6."/>
      <w:lvlJc w:val="left"/>
      <w:pPr>
        <w:ind w:left="4925" w:hanging="1080"/>
      </w:pPr>
      <w:rPr>
        <w:rFonts w:hint="default"/>
      </w:rPr>
    </w:lvl>
    <w:lvl w:ilvl="6">
      <w:start w:val="1"/>
      <w:numFmt w:val="decimal"/>
      <w:lvlText w:val="%1.%2.%3.%4.%5.%6.%7."/>
      <w:lvlJc w:val="left"/>
      <w:pPr>
        <w:ind w:left="6054" w:hanging="1440"/>
      </w:pPr>
      <w:rPr>
        <w:rFonts w:hint="default"/>
      </w:rPr>
    </w:lvl>
    <w:lvl w:ilvl="7">
      <w:start w:val="1"/>
      <w:numFmt w:val="decimal"/>
      <w:lvlText w:val="%1.%2.%3.%4.%5.%6.%7.%8."/>
      <w:lvlJc w:val="left"/>
      <w:pPr>
        <w:ind w:left="6823" w:hanging="1440"/>
      </w:pPr>
      <w:rPr>
        <w:rFonts w:hint="default"/>
      </w:rPr>
    </w:lvl>
    <w:lvl w:ilvl="8">
      <w:start w:val="1"/>
      <w:numFmt w:val="decimal"/>
      <w:lvlText w:val="%1.%2.%3.%4.%5.%6.%7.%8.%9."/>
      <w:lvlJc w:val="left"/>
      <w:pPr>
        <w:ind w:left="7952" w:hanging="1800"/>
      </w:pPr>
      <w:rPr>
        <w:rFonts w:hint="default"/>
      </w:rPr>
    </w:lvl>
  </w:abstractNum>
  <w:abstractNum w:abstractNumId="27">
    <w:nsid w:val="483F4BF8"/>
    <w:multiLevelType w:val="multilevel"/>
    <w:tmpl w:val="65888730"/>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8">
    <w:nsid w:val="50650848"/>
    <w:multiLevelType w:val="hybridMultilevel"/>
    <w:tmpl w:val="29260CF6"/>
    <w:lvl w:ilvl="0" w:tplc="5930235E">
      <w:start w:val="1"/>
      <w:numFmt w:val="upperLetter"/>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29">
    <w:nsid w:val="55B00584"/>
    <w:multiLevelType w:val="multilevel"/>
    <w:tmpl w:val="A4EA0FC6"/>
    <w:lvl w:ilvl="0">
      <w:start w:val="3"/>
      <w:numFmt w:val="decimal"/>
      <w:lvlText w:val="%1"/>
      <w:lvlJc w:val="left"/>
      <w:pPr>
        <w:ind w:left="375" w:hanging="375"/>
      </w:pPr>
      <w:rPr>
        <w:rFonts w:hint="default"/>
      </w:rPr>
    </w:lvl>
    <w:lvl w:ilvl="1">
      <w:start w:val="2"/>
      <w:numFmt w:val="decimal"/>
      <w:lvlText w:val="%1.%2"/>
      <w:lvlJc w:val="left"/>
      <w:pPr>
        <w:ind w:left="1292" w:hanging="375"/>
      </w:pPr>
      <w:rPr>
        <w:rFonts w:hint="default"/>
      </w:rPr>
    </w:lvl>
    <w:lvl w:ilvl="2">
      <w:start w:val="1"/>
      <w:numFmt w:val="decimal"/>
      <w:lvlText w:val="%1.%2.%3"/>
      <w:lvlJc w:val="left"/>
      <w:pPr>
        <w:ind w:left="2554" w:hanging="720"/>
      </w:pPr>
      <w:rPr>
        <w:rFonts w:hint="default"/>
      </w:rPr>
    </w:lvl>
    <w:lvl w:ilvl="3">
      <w:start w:val="1"/>
      <w:numFmt w:val="decimal"/>
      <w:lvlText w:val="%1.%2.%3.%4"/>
      <w:lvlJc w:val="left"/>
      <w:pPr>
        <w:ind w:left="3831" w:hanging="1080"/>
      </w:pPr>
      <w:rPr>
        <w:rFonts w:hint="default"/>
      </w:rPr>
    </w:lvl>
    <w:lvl w:ilvl="4">
      <w:start w:val="1"/>
      <w:numFmt w:val="decimal"/>
      <w:lvlText w:val="%1.%2.%3.%4.%5"/>
      <w:lvlJc w:val="left"/>
      <w:pPr>
        <w:ind w:left="4748" w:hanging="1080"/>
      </w:pPr>
      <w:rPr>
        <w:rFonts w:hint="default"/>
      </w:rPr>
    </w:lvl>
    <w:lvl w:ilvl="5">
      <w:start w:val="1"/>
      <w:numFmt w:val="decimal"/>
      <w:lvlText w:val="%1.%2.%3.%4.%5.%6"/>
      <w:lvlJc w:val="left"/>
      <w:pPr>
        <w:ind w:left="6025" w:hanging="1440"/>
      </w:pPr>
      <w:rPr>
        <w:rFonts w:hint="default"/>
      </w:rPr>
    </w:lvl>
    <w:lvl w:ilvl="6">
      <w:start w:val="1"/>
      <w:numFmt w:val="decimal"/>
      <w:lvlText w:val="%1.%2.%3.%4.%5.%6.%7"/>
      <w:lvlJc w:val="left"/>
      <w:pPr>
        <w:ind w:left="6942" w:hanging="1440"/>
      </w:pPr>
      <w:rPr>
        <w:rFonts w:hint="default"/>
      </w:rPr>
    </w:lvl>
    <w:lvl w:ilvl="7">
      <w:start w:val="1"/>
      <w:numFmt w:val="decimal"/>
      <w:lvlText w:val="%1.%2.%3.%4.%5.%6.%7.%8"/>
      <w:lvlJc w:val="left"/>
      <w:pPr>
        <w:ind w:left="8219" w:hanging="1800"/>
      </w:pPr>
      <w:rPr>
        <w:rFonts w:hint="default"/>
      </w:rPr>
    </w:lvl>
    <w:lvl w:ilvl="8">
      <w:start w:val="1"/>
      <w:numFmt w:val="decimal"/>
      <w:lvlText w:val="%1.%2.%3.%4.%5.%6.%7.%8.%9"/>
      <w:lvlJc w:val="left"/>
      <w:pPr>
        <w:ind w:left="9496" w:hanging="2160"/>
      </w:pPr>
      <w:rPr>
        <w:rFonts w:hint="default"/>
      </w:rPr>
    </w:lvl>
  </w:abstractNum>
  <w:abstractNum w:abstractNumId="30">
    <w:nsid w:val="56857108"/>
    <w:multiLevelType w:val="multilevel"/>
    <w:tmpl w:val="D8ACD70C"/>
    <w:lvl w:ilvl="0">
      <w:start w:val="1"/>
      <w:numFmt w:val="decimal"/>
      <w:lvlText w:val="%1."/>
      <w:lvlJc w:val="left"/>
      <w:pPr>
        <w:ind w:left="1211" w:hanging="360"/>
      </w:pPr>
    </w:lvl>
    <w:lvl w:ilvl="1">
      <w:start w:val="1"/>
      <w:numFmt w:val="upperLetter"/>
      <w:lvlText w:val="%2."/>
      <w:lvlJc w:val="left"/>
      <w:pPr>
        <w:ind w:left="1070" w:hanging="360"/>
      </w:pPr>
      <w:rPr>
        <w:rFonts w:hint="default"/>
        <w:b/>
        <w:bCs/>
        <w:sz w:val="24"/>
        <w:szCs w:val="24"/>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31">
    <w:nsid w:val="5815692A"/>
    <w:multiLevelType w:val="hybridMultilevel"/>
    <w:tmpl w:val="E042FF02"/>
    <w:lvl w:ilvl="0" w:tplc="A7BEB964">
      <w:start w:val="1"/>
      <w:numFmt w:val="bullet"/>
      <w:lvlText w:val="-"/>
      <w:lvlJc w:val="left"/>
      <w:pPr>
        <w:ind w:left="1129" w:hanging="360"/>
      </w:pPr>
      <w:rPr>
        <w:rFonts w:ascii="Times New Roman" w:eastAsiaTheme="minorHAnsi" w:hAnsi="Times New Roman" w:cs="Times New Roman" w:hint="default"/>
      </w:rPr>
    </w:lvl>
    <w:lvl w:ilvl="1" w:tplc="040C0003" w:tentative="1">
      <w:start w:val="1"/>
      <w:numFmt w:val="bullet"/>
      <w:lvlText w:val="o"/>
      <w:lvlJc w:val="left"/>
      <w:pPr>
        <w:ind w:left="1849" w:hanging="360"/>
      </w:pPr>
      <w:rPr>
        <w:rFonts w:ascii="Courier New" w:hAnsi="Courier New" w:cs="Courier New" w:hint="default"/>
      </w:rPr>
    </w:lvl>
    <w:lvl w:ilvl="2" w:tplc="040C0005" w:tentative="1">
      <w:start w:val="1"/>
      <w:numFmt w:val="bullet"/>
      <w:lvlText w:val=""/>
      <w:lvlJc w:val="left"/>
      <w:pPr>
        <w:ind w:left="2569" w:hanging="360"/>
      </w:pPr>
      <w:rPr>
        <w:rFonts w:ascii="Wingdings" w:hAnsi="Wingdings" w:hint="default"/>
      </w:rPr>
    </w:lvl>
    <w:lvl w:ilvl="3" w:tplc="040C0001" w:tentative="1">
      <w:start w:val="1"/>
      <w:numFmt w:val="bullet"/>
      <w:lvlText w:val=""/>
      <w:lvlJc w:val="left"/>
      <w:pPr>
        <w:ind w:left="3289" w:hanging="360"/>
      </w:pPr>
      <w:rPr>
        <w:rFonts w:ascii="Symbol" w:hAnsi="Symbol" w:hint="default"/>
      </w:rPr>
    </w:lvl>
    <w:lvl w:ilvl="4" w:tplc="040C0003" w:tentative="1">
      <w:start w:val="1"/>
      <w:numFmt w:val="bullet"/>
      <w:lvlText w:val="o"/>
      <w:lvlJc w:val="left"/>
      <w:pPr>
        <w:ind w:left="4009" w:hanging="360"/>
      </w:pPr>
      <w:rPr>
        <w:rFonts w:ascii="Courier New" w:hAnsi="Courier New" w:cs="Courier New" w:hint="default"/>
      </w:rPr>
    </w:lvl>
    <w:lvl w:ilvl="5" w:tplc="040C0005" w:tentative="1">
      <w:start w:val="1"/>
      <w:numFmt w:val="bullet"/>
      <w:lvlText w:val=""/>
      <w:lvlJc w:val="left"/>
      <w:pPr>
        <w:ind w:left="4729" w:hanging="360"/>
      </w:pPr>
      <w:rPr>
        <w:rFonts w:ascii="Wingdings" w:hAnsi="Wingdings" w:hint="default"/>
      </w:rPr>
    </w:lvl>
    <w:lvl w:ilvl="6" w:tplc="040C0001" w:tentative="1">
      <w:start w:val="1"/>
      <w:numFmt w:val="bullet"/>
      <w:lvlText w:val=""/>
      <w:lvlJc w:val="left"/>
      <w:pPr>
        <w:ind w:left="5449" w:hanging="360"/>
      </w:pPr>
      <w:rPr>
        <w:rFonts w:ascii="Symbol" w:hAnsi="Symbol" w:hint="default"/>
      </w:rPr>
    </w:lvl>
    <w:lvl w:ilvl="7" w:tplc="040C0003" w:tentative="1">
      <w:start w:val="1"/>
      <w:numFmt w:val="bullet"/>
      <w:lvlText w:val="o"/>
      <w:lvlJc w:val="left"/>
      <w:pPr>
        <w:ind w:left="6169" w:hanging="360"/>
      </w:pPr>
      <w:rPr>
        <w:rFonts w:ascii="Courier New" w:hAnsi="Courier New" w:cs="Courier New" w:hint="default"/>
      </w:rPr>
    </w:lvl>
    <w:lvl w:ilvl="8" w:tplc="040C0005" w:tentative="1">
      <w:start w:val="1"/>
      <w:numFmt w:val="bullet"/>
      <w:lvlText w:val=""/>
      <w:lvlJc w:val="left"/>
      <w:pPr>
        <w:ind w:left="6889" w:hanging="360"/>
      </w:pPr>
      <w:rPr>
        <w:rFonts w:ascii="Wingdings" w:hAnsi="Wingdings" w:hint="default"/>
      </w:rPr>
    </w:lvl>
  </w:abstractNum>
  <w:abstractNum w:abstractNumId="32">
    <w:nsid w:val="5C481273"/>
    <w:multiLevelType w:val="multilevel"/>
    <w:tmpl w:val="A4EA0FC6"/>
    <w:lvl w:ilvl="0">
      <w:start w:val="3"/>
      <w:numFmt w:val="decimal"/>
      <w:lvlText w:val="%1"/>
      <w:lvlJc w:val="left"/>
      <w:pPr>
        <w:ind w:left="375" w:hanging="375"/>
      </w:pPr>
      <w:rPr>
        <w:rFonts w:hint="default"/>
      </w:rPr>
    </w:lvl>
    <w:lvl w:ilvl="1">
      <w:start w:val="2"/>
      <w:numFmt w:val="decimal"/>
      <w:lvlText w:val="%1.%2"/>
      <w:lvlJc w:val="left"/>
      <w:pPr>
        <w:ind w:left="1292" w:hanging="375"/>
      </w:pPr>
      <w:rPr>
        <w:rFonts w:hint="default"/>
      </w:rPr>
    </w:lvl>
    <w:lvl w:ilvl="2">
      <w:start w:val="1"/>
      <w:numFmt w:val="decimal"/>
      <w:lvlText w:val="%1.%2.%3"/>
      <w:lvlJc w:val="left"/>
      <w:pPr>
        <w:ind w:left="2554" w:hanging="720"/>
      </w:pPr>
      <w:rPr>
        <w:rFonts w:hint="default"/>
      </w:rPr>
    </w:lvl>
    <w:lvl w:ilvl="3">
      <w:start w:val="1"/>
      <w:numFmt w:val="decimal"/>
      <w:lvlText w:val="%1.%2.%3.%4"/>
      <w:lvlJc w:val="left"/>
      <w:pPr>
        <w:ind w:left="3831" w:hanging="1080"/>
      </w:pPr>
      <w:rPr>
        <w:rFonts w:hint="default"/>
      </w:rPr>
    </w:lvl>
    <w:lvl w:ilvl="4">
      <w:start w:val="1"/>
      <w:numFmt w:val="decimal"/>
      <w:lvlText w:val="%1.%2.%3.%4.%5"/>
      <w:lvlJc w:val="left"/>
      <w:pPr>
        <w:ind w:left="4748" w:hanging="1080"/>
      </w:pPr>
      <w:rPr>
        <w:rFonts w:hint="default"/>
      </w:rPr>
    </w:lvl>
    <w:lvl w:ilvl="5">
      <w:start w:val="1"/>
      <w:numFmt w:val="decimal"/>
      <w:lvlText w:val="%1.%2.%3.%4.%5.%6"/>
      <w:lvlJc w:val="left"/>
      <w:pPr>
        <w:ind w:left="6025" w:hanging="1440"/>
      </w:pPr>
      <w:rPr>
        <w:rFonts w:hint="default"/>
      </w:rPr>
    </w:lvl>
    <w:lvl w:ilvl="6">
      <w:start w:val="1"/>
      <w:numFmt w:val="decimal"/>
      <w:lvlText w:val="%1.%2.%3.%4.%5.%6.%7"/>
      <w:lvlJc w:val="left"/>
      <w:pPr>
        <w:ind w:left="6942" w:hanging="1440"/>
      </w:pPr>
      <w:rPr>
        <w:rFonts w:hint="default"/>
      </w:rPr>
    </w:lvl>
    <w:lvl w:ilvl="7">
      <w:start w:val="1"/>
      <w:numFmt w:val="decimal"/>
      <w:lvlText w:val="%1.%2.%3.%4.%5.%6.%7.%8"/>
      <w:lvlJc w:val="left"/>
      <w:pPr>
        <w:ind w:left="8219" w:hanging="1800"/>
      </w:pPr>
      <w:rPr>
        <w:rFonts w:hint="default"/>
      </w:rPr>
    </w:lvl>
    <w:lvl w:ilvl="8">
      <w:start w:val="1"/>
      <w:numFmt w:val="decimal"/>
      <w:lvlText w:val="%1.%2.%3.%4.%5.%6.%7.%8.%9"/>
      <w:lvlJc w:val="left"/>
      <w:pPr>
        <w:ind w:left="9496" w:hanging="2160"/>
      </w:pPr>
      <w:rPr>
        <w:rFonts w:hint="default"/>
      </w:rPr>
    </w:lvl>
  </w:abstractNum>
  <w:abstractNum w:abstractNumId="33">
    <w:nsid w:val="609E548E"/>
    <w:multiLevelType w:val="hybridMultilevel"/>
    <w:tmpl w:val="42DA3B8E"/>
    <w:lvl w:ilvl="0" w:tplc="040C000F">
      <w:start w:val="1"/>
      <w:numFmt w:val="decimal"/>
      <w:lvlText w:val="%1."/>
      <w:lvlJc w:val="left"/>
      <w:pPr>
        <w:ind w:left="2367" w:hanging="360"/>
      </w:pPr>
    </w:lvl>
    <w:lvl w:ilvl="1" w:tplc="040C0019" w:tentative="1">
      <w:start w:val="1"/>
      <w:numFmt w:val="lowerLetter"/>
      <w:lvlText w:val="%2."/>
      <w:lvlJc w:val="left"/>
      <w:pPr>
        <w:ind w:left="3087" w:hanging="360"/>
      </w:pPr>
    </w:lvl>
    <w:lvl w:ilvl="2" w:tplc="040C001B" w:tentative="1">
      <w:start w:val="1"/>
      <w:numFmt w:val="lowerRoman"/>
      <w:lvlText w:val="%3."/>
      <w:lvlJc w:val="right"/>
      <w:pPr>
        <w:ind w:left="3807" w:hanging="180"/>
      </w:pPr>
    </w:lvl>
    <w:lvl w:ilvl="3" w:tplc="040C000F" w:tentative="1">
      <w:start w:val="1"/>
      <w:numFmt w:val="decimal"/>
      <w:lvlText w:val="%4."/>
      <w:lvlJc w:val="left"/>
      <w:pPr>
        <w:ind w:left="4527" w:hanging="360"/>
      </w:pPr>
    </w:lvl>
    <w:lvl w:ilvl="4" w:tplc="040C0019" w:tentative="1">
      <w:start w:val="1"/>
      <w:numFmt w:val="lowerLetter"/>
      <w:lvlText w:val="%5."/>
      <w:lvlJc w:val="left"/>
      <w:pPr>
        <w:ind w:left="5247" w:hanging="360"/>
      </w:pPr>
    </w:lvl>
    <w:lvl w:ilvl="5" w:tplc="040C001B" w:tentative="1">
      <w:start w:val="1"/>
      <w:numFmt w:val="lowerRoman"/>
      <w:lvlText w:val="%6."/>
      <w:lvlJc w:val="right"/>
      <w:pPr>
        <w:ind w:left="5967" w:hanging="180"/>
      </w:pPr>
    </w:lvl>
    <w:lvl w:ilvl="6" w:tplc="040C000F" w:tentative="1">
      <w:start w:val="1"/>
      <w:numFmt w:val="decimal"/>
      <w:lvlText w:val="%7."/>
      <w:lvlJc w:val="left"/>
      <w:pPr>
        <w:ind w:left="6687" w:hanging="360"/>
      </w:pPr>
    </w:lvl>
    <w:lvl w:ilvl="7" w:tplc="040C0019" w:tentative="1">
      <w:start w:val="1"/>
      <w:numFmt w:val="lowerLetter"/>
      <w:lvlText w:val="%8."/>
      <w:lvlJc w:val="left"/>
      <w:pPr>
        <w:ind w:left="7407" w:hanging="360"/>
      </w:pPr>
    </w:lvl>
    <w:lvl w:ilvl="8" w:tplc="040C001B" w:tentative="1">
      <w:start w:val="1"/>
      <w:numFmt w:val="lowerRoman"/>
      <w:lvlText w:val="%9."/>
      <w:lvlJc w:val="right"/>
      <w:pPr>
        <w:ind w:left="8127" w:hanging="180"/>
      </w:pPr>
    </w:lvl>
  </w:abstractNum>
  <w:abstractNum w:abstractNumId="34">
    <w:nsid w:val="6D1F0724"/>
    <w:multiLevelType w:val="multilevel"/>
    <w:tmpl w:val="24C4F8B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nsid w:val="714D687B"/>
    <w:multiLevelType w:val="multilevel"/>
    <w:tmpl w:val="87AA28A4"/>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7A142E47"/>
    <w:multiLevelType w:val="multilevel"/>
    <w:tmpl w:val="1BC49A56"/>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7">
    <w:nsid w:val="7CA061FE"/>
    <w:multiLevelType w:val="hybridMultilevel"/>
    <w:tmpl w:val="0A36007A"/>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9"/>
  </w:num>
  <w:num w:numId="2">
    <w:abstractNumId w:val="20"/>
  </w:num>
  <w:num w:numId="3">
    <w:abstractNumId w:val="24"/>
  </w:num>
  <w:num w:numId="4">
    <w:abstractNumId w:val="11"/>
  </w:num>
  <w:num w:numId="5">
    <w:abstractNumId w:val="0"/>
  </w:num>
  <w:num w:numId="6">
    <w:abstractNumId w:val="30"/>
  </w:num>
  <w:num w:numId="7">
    <w:abstractNumId w:val="18"/>
  </w:num>
  <w:num w:numId="8">
    <w:abstractNumId w:val="16"/>
  </w:num>
  <w:num w:numId="9">
    <w:abstractNumId w:val="9"/>
  </w:num>
  <w:num w:numId="10">
    <w:abstractNumId w:val="7"/>
  </w:num>
  <w:num w:numId="11">
    <w:abstractNumId w:val="22"/>
  </w:num>
  <w:num w:numId="12">
    <w:abstractNumId w:val="29"/>
  </w:num>
  <w:num w:numId="13">
    <w:abstractNumId w:val="32"/>
  </w:num>
  <w:num w:numId="14">
    <w:abstractNumId w:val="3"/>
  </w:num>
  <w:num w:numId="15">
    <w:abstractNumId w:val="33"/>
  </w:num>
  <w:num w:numId="16">
    <w:abstractNumId w:val="4"/>
  </w:num>
  <w:num w:numId="17">
    <w:abstractNumId w:val="27"/>
  </w:num>
  <w:num w:numId="18">
    <w:abstractNumId w:val="12"/>
  </w:num>
  <w:num w:numId="19">
    <w:abstractNumId w:val="23"/>
  </w:num>
  <w:num w:numId="20">
    <w:abstractNumId w:val="36"/>
  </w:num>
  <w:num w:numId="21">
    <w:abstractNumId w:val="10"/>
  </w:num>
  <w:num w:numId="22">
    <w:abstractNumId w:val="15"/>
  </w:num>
  <w:num w:numId="23">
    <w:abstractNumId w:val="31"/>
  </w:num>
  <w:num w:numId="24">
    <w:abstractNumId w:val="17"/>
  </w:num>
  <w:num w:numId="25">
    <w:abstractNumId w:val="8"/>
  </w:num>
  <w:num w:numId="26">
    <w:abstractNumId w:val="5"/>
  </w:num>
  <w:num w:numId="27">
    <w:abstractNumId w:val="26"/>
  </w:num>
  <w:num w:numId="28">
    <w:abstractNumId w:val="37"/>
  </w:num>
  <w:num w:numId="29">
    <w:abstractNumId w:val="2"/>
  </w:num>
  <w:num w:numId="30">
    <w:abstractNumId w:val="21"/>
  </w:num>
  <w:num w:numId="31">
    <w:abstractNumId w:val="35"/>
  </w:num>
  <w:num w:numId="32">
    <w:abstractNumId w:val="6"/>
  </w:num>
  <w:num w:numId="33">
    <w:abstractNumId w:val="28"/>
  </w:num>
  <w:num w:numId="34">
    <w:abstractNumId w:val="13"/>
  </w:num>
  <w:num w:numId="35">
    <w:abstractNumId w:val="2"/>
    <w:lvlOverride w:ilvl="0">
      <w:startOverride w:val="1"/>
    </w:lvlOverride>
    <w:lvlOverride w:ilvl="1">
      <w:startOverride w:val="1"/>
    </w:lvlOverride>
    <w:lvlOverride w:ilvl="2">
      <w:startOverride w:val="1"/>
    </w:lvlOverride>
  </w:num>
  <w:num w:numId="36">
    <w:abstractNumId w:val="34"/>
  </w:num>
  <w:num w:numId="37">
    <w:abstractNumId w:val="2"/>
    <w:lvlOverride w:ilvl="0">
      <w:startOverride w:val="1"/>
    </w:lvlOverride>
    <w:lvlOverride w:ilvl="1">
      <w:startOverride w:val="1"/>
    </w:lvlOverride>
    <w:lvlOverride w:ilvl="2">
      <w:startOverride w:val="1"/>
    </w:lvlOverride>
  </w:num>
  <w:num w:numId="38">
    <w:abstractNumId w:val="2"/>
    <w:lvlOverride w:ilvl="0">
      <w:startOverride w:val="1"/>
    </w:lvlOverride>
  </w:num>
  <w:num w:numId="39">
    <w:abstractNumId w:val="25"/>
  </w:num>
  <w:num w:numId="40">
    <w:abstractNumId w:val="1"/>
  </w:num>
  <w:num w:numId="41">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5361">
      <o:colormenu v:ext="edit" strokecolor="none"/>
    </o:shapedefaults>
  </w:hdrShapeDefaults>
  <w:footnotePr>
    <w:footnote w:id="0"/>
    <w:footnote w:id="1"/>
  </w:footnotePr>
  <w:endnotePr>
    <w:endnote w:id="0"/>
    <w:endnote w:id="1"/>
  </w:endnotePr>
  <w:compat/>
  <w:rsids>
    <w:rsidRoot w:val="00D913A4"/>
    <w:rsid w:val="000016CD"/>
    <w:rsid w:val="00003CDA"/>
    <w:rsid w:val="00054D94"/>
    <w:rsid w:val="00056410"/>
    <w:rsid w:val="00065C4E"/>
    <w:rsid w:val="000706DA"/>
    <w:rsid w:val="0007443A"/>
    <w:rsid w:val="000767E4"/>
    <w:rsid w:val="0008242D"/>
    <w:rsid w:val="00090018"/>
    <w:rsid w:val="00094D6D"/>
    <w:rsid w:val="000A4B71"/>
    <w:rsid w:val="000C3508"/>
    <w:rsid w:val="000C6B17"/>
    <w:rsid w:val="000E63B8"/>
    <w:rsid w:val="000E7802"/>
    <w:rsid w:val="001154A4"/>
    <w:rsid w:val="00120BFB"/>
    <w:rsid w:val="001304EE"/>
    <w:rsid w:val="0013133F"/>
    <w:rsid w:val="001330AD"/>
    <w:rsid w:val="0014052A"/>
    <w:rsid w:val="00143721"/>
    <w:rsid w:val="001536B8"/>
    <w:rsid w:val="001550EC"/>
    <w:rsid w:val="00156C84"/>
    <w:rsid w:val="0018706C"/>
    <w:rsid w:val="001902D8"/>
    <w:rsid w:val="001906D3"/>
    <w:rsid w:val="0019617C"/>
    <w:rsid w:val="001A7414"/>
    <w:rsid w:val="001B036E"/>
    <w:rsid w:val="001C0078"/>
    <w:rsid w:val="001C5D9A"/>
    <w:rsid w:val="001F221C"/>
    <w:rsid w:val="00224052"/>
    <w:rsid w:val="002403EC"/>
    <w:rsid w:val="0024192D"/>
    <w:rsid w:val="00242B2F"/>
    <w:rsid w:val="00246C89"/>
    <w:rsid w:val="00252EEB"/>
    <w:rsid w:val="002752BE"/>
    <w:rsid w:val="00276160"/>
    <w:rsid w:val="002809B9"/>
    <w:rsid w:val="002B70AA"/>
    <w:rsid w:val="002C6E4E"/>
    <w:rsid w:val="002D72B3"/>
    <w:rsid w:val="002D789E"/>
    <w:rsid w:val="002E0999"/>
    <w:rsid w:val="002E3B12"/>
    <w:rsid w:val="00301FCD"/>
    <w:rsid w:val="00315530"/>
    <w:rsid w:val="003415E7"/>
    <w:rsid w:val="00345CE8"/>
    <w:rsid w:val="00346C9A"/>
    <w:rsid w:val="00363E4D"/>
    <w:rsid w:val="00382750"/>
    <w:rsid w:val="00383CD6"/>
    <w:rsid w:val="00387B7D"/>
    <w:rsid w:val="003B5EB5"/>
    <w:rsid w:val="003C4E47"/>
    <w:rsid w:val="003D197D"/>
    <w:rsid w:val="003E7A8A"/>
    <w:rsid w:val="003F67DD"/>
    <w:rsid w:val="00412857"/>
    <w:rsid w:val="00423437"/>
    <w:rsid w:val="00445DCC"/>
    <w:rsid w:val="004464EA"/>
    <w:rsid w:val="004468AF"/>
    <w:rsid w:val="00447818"/>
    <w:rsid w:val="00452FD8"/>
    <w:rsid w:val="00485BCB"/>
    <w:rsid w:val="00487306"/>
    <w:rsid w:val="00495098"/>
    <w:rsid w:val="004C3B60"/>
    <w:rsid w:val="004E42BC"/>
    <w:rsid w:val="00505D43"/>
    <w:rsid w:val="00516F4C"/>
    <w:rsid w:val="005303CF"/>
    <w:rsid w:val="00531ABF"/>
    <w:rsid w:val="005429B2"/>
    <w:rsid w:val="00547577"/>
    <w:rsid w:val="00550F86"/>
    <w:rsid w:val="00565EF9"/>
    <w:rsid w:val="00567DD2"/>
    <w:rsid w:val="00572D95"/>
    <w:rsid w:val="0059261F"/>
    <w:rsid w:val="005A7CC6"/>
    <w:rsid w:val="005B5493"/>
    <w:rsid w:val="005C0AF8"/>
    <w:rsid w:val="00603B73"/>
    <w:rsid w:val="00603E74"/>
    <w:rsid w:val="0061091A"/>
    <w:rsid w:val="00610C5E"/>
    <w:rsid w:val="006175C4"/>
    <w:rsid w:val="00621B54"/>
    <w:rsid w:val="006263CE"/>
    <w:rsid w:val="00645617"/>
    <w:rsid w:val="00660F63"/>
    <w:rsid w:val="006751DE"/>
    <w:rsid w:val="00680770"/>
    <w:rsid w:val="006A0F26"/>
    <w:rsid w:val="006C3065"/>
    <w:rsid w:val="006C3B51"/>
    <w:rsid w:val="006C675F"/>
    <w:rsid w:val="006D0122"/>
    <w:rsid w:val="006D07B4"/>
    <w:rsid w:val="006D2CAA"/>
    <w:rsid w:val="006D7A1A"/>
    <w:rsid w:val="006E6C54"/>
    <w:rsid w:val="00717D98"/>
    <w:rsid w:val="00725E1C"/>
    <w:rsid w:val="007268F5"/>
    <w:rsid w:val="007515F9"/>
    <w:rsid w:val="00752B4D"/>
    <w:rsid w:val="00766F43"/>
    <w:rsid w:val="007927A5"/>
    <w:rsid w:val="007C4501"/>
    <w:rsid w:val="007D0372"/>
    <w:rsid w:val="007E27C5"/>
    <w:rsid w:val="007E7F4C"/>
    <w:rsid w:val="007F2150"/>
    <w:rsid w:val="0080351C"/>
    <w:rsid w:val="00815B65"/>
    <w:rsid w:val="00835654"/>
    <w:rsid w:val="00862F7B"/>
    <w:rsid w:val="008A1E04"/>
    <w:rsid w:val="008B11CB"/>
    <w:rsid w:val="008B7BDB"/>
    <w:rsid w:val="008C2DE9"/>
    <w:rsid w:val="008C35A1"/>
    <w:rsid w:val="008D49AF"/>
    <w:rsid w:val="008F3688"/>
    <w:rsid w:val="009163CB"/>
    <w:rsid w:val="0091697C"/>
    <w:rsid w:val="009169BE"/>
    <w:rsid w:val="009203E9"/>
    <w:rsid w:val="00935170"/>
    <w:rsid w:val="00946A20"/>
    <w:rsid w:val="00971484"/>
    <w:rsid w:val="00983E22"/>
    <w:rsid w:val="00984D80"/>
    <w:rsid w:val="00994AA2"/>
    <w:rsid w:val="00995E3D"/>
    <w:rsid w:val="00997839"/>
    <w:rsid w:val="009B5B75"/>
    <w:rsid w:val="009D2E42"/>
    <w:rsid w:val="009D3256"/>
    <w:rsid w:val="009D5846"/>
    <w:rsid w:val="009E4DA8"/>
    <w:rsid w:val="009F1E2C"/>
    <w:rsid w:val="009F5421"/>
    <w:rsid w:val="00A207B6"/>
    <w:rsid w:val="00A22A16"/>
    <w:rsid w:val="00A31DB4"/>
    <w:rsid w:val="00A366CB"/>
    <w:rsid w:val="00A36CC3"/>
    <w:rsid w:val="00A451D2"/>
    <w:rsid w:val="00A50EEF"/>
    <w:rsid w:val="00A604A3"/>
    <w:rsid w:val="00A721AC"/>
    <w:rsid w:val="00A93DFD"/>
    <w:rsid w:val="00AA0924"/>
    <w:rsid w:val="00AC5462"/>
    <w:rsid w:val="00AD30A2"/>
    <w:rsid w:val="00AD678B"/>
    <w:rsid w:val="00AD67FC"/>
    <w:rsid w:val="00AE328D"/>
    <w:rsid w:val="00AE4C04"/>
    <w:rsid w:val="00AE74EF"/>
    <w:rsid w:val="00AF6319"/>
    <w:rsid w:val="00AF6D0C"/>
    <w:rsid w:val="00AF7068"/>
    <w:rsid w:val="00B03A15"/>
    <w:rsid w:val="00B03B02"/>
    <w:rsid w:val="00B062F1"/>
    <w:rsid w:val="00B10974"/>
    <w:rsid w:val="00B11463"/>
    <w:rsid w:val="00B155C7"/>
    <w:rsid w:val="00B201FC"/>
    <w:rsid w:val="00B27875"/>
    <w:rsid w:val="00B31DAD"/>
    <w:rsid w:val="00B35C51"/>
    <w:rsid w:val="00B37FB7"/>
    <w:rsid w:val="00B42EBE"/>
    <w:rsid w:val="00B66436"/>
    <w:rsid w:val="00B76E5B"/>
    <w:rsid w:val="00B81299"/>
    <w:rsid w:val="00B900E6"/>
    <w:rsid w:val="00BA343F"/>
    <w:rsid w:val="00BA5B84"/>
    <w:rsid w:val="00BF19EF"/>
    <w:rsid w:val="00C02AA0"/>
    <w:rsid w:val="00C05135"/>
    <w:rsid w:val="00C10C48"/>
    <w:rsid w:val="00C264B3"/>
    <w:rsid w:val="00C3330D"/>
    <w:rsid w:val="00C36E24"/>
    <w:rsid w:val="00C46C35"/>
    <w:rsid w:val="00C62BA4"/>
    <w:rsid w:val="00C8125E"/>
    <w:rsid w:val="00C95AC7"/>
    <w:rsid w:val="00CA104B"/>
    <w:rsid w:val="00CB6890"/>
    <w:rsid w:val="00CC01ED"/>
    <w:rsid w:val="00CD2DB6"/>
    <w:rsid w:val="00CF05C5"/>
    <w:rsid w:val="00CF1E4E"/>
    <w:rsid w:val="00D20B86"/>
    <w:rsid w:val="00D42BF6"/>
    <w:rsid w:val="00D50987"/>
    <w:rsid w:val="00D66404"/>
    <w:rsid w:val="00D903E9"/>
    <w:rsid w:val="00D913A4"/>
    <w:rsid w:val="00D91A41"/>
    <w:rsid w:val="00D9328F"/>
    <w:rsid w:val="00DB58D8"/>
    <w:rsid w:val="00DB69D9"/>
    <w:rsid w:val="00DE2709"/>
    <w:rsid w:val="00DE5940"/>
    <w:rsid w:val="00DE6963"/>
    <w:rsid w:val="00DE6A43"/>
    <w:rsid w:val="00DF2291"/>
    <w:rsid w:val="00DF3334"/>
    <w:rsid w:val="00DF53C8"/>
    <w:rsid w:val="00E10A6C"/>
    <w:rsid w:val="00E112DC"/>
    <w:rsid w:val="00E159C9"/>
    <w:rsid w:val="00E21A00"/>
    <w:rsid w:val="00E32F08"/>
    <w:rsid w:val="00E34AC7"/>
    <w:rsid w:val="00E47A68"/>
    <w:rsid w:val="00E665A1"/>
    <w:rsid w:val="00E7303E"/>
    <w:rsid w:val="00E74AA1"/>
    <w:rsid w:val="00E94236"/>
    <w:rsid w:val="00EA42E0"/>
    <w:rsid w:val="00EA4AC9"/>
    <w:rsid w:val="00EA68F0"/>
    <w:rsid w:val="00EC0B51"/>
    <w:rsid w:val="00ED106F"/>
    <w:rsid w:val="00ED1A82"/>
    <w:rsid w:val="00ED3724"/>
    <w:rsid w:val="00ED3D3F"/>
    <w:rsid w:val="00ED63F0"/>
    <w:rsid w:val="00EE1F7D"/>
    <w:rsid w:val="00EF1683"/>
    <w:rsid w:val="00EF4D4D"/>
    <w:rsid w:val="00F05FA2"/>
    <w:rsid w:val="00F10C34"/>
    <w:rsid w:val="00F171DD"/>
    <w:rsid w:val="00F20D6C"/>
    <w:rsid w:val="00F2252B"/>
    <w:rsid w:val="00F26B39"/>
    <w:rsid w:val="00F32FFE"/>
    <w:rsid w:val="00F414A1"/>
    <w:rsid w:val="00F611ED"/>
    <w:rsid w:val="00F620AB"/>
    <w:rsid w:val="00F6388A"/>
    <w:rsid w:val="00F65B47"/>
    <w:rsid w:val="00F91780"/>
    <w:rsid w:val="00F93892"/>
    <w:rsid w:val="00FA5506"/>
    <w:rsid w:val="00FB3A83"/>
    <w:rsid w:val="00FC2E45"/>
    <w:rsid w:val="00FC4C62"/>
    <w:rsid w:val="00FC6ED5"/>
    <w:rsid w:val="00FD3E60"/>
    <w:rsid w:val="00FE7DD9"/>
    <w:rsid w:val="00FF44F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1">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0C48"/>
  </w:style>
  <w:style w:type="paragraph" w:styleId="Titre1">
    <w:name w:val="heading 1"/>
    <w:basedOn w:val="Normal"/>
    <w:next w:val="Normal"/>
    <w:link w:val="Titre1Car"/>
    <w:uiPriority w:val="9"/>
    <w:qFormat/>
    <w:rsid w:val="006C675F"/>
    <w:pPr>
      <w:keepNext/>
      <w:keepLines/>
      <w:numPr>
        <w:numId w:val="29"/>
      </w:numPr>
      <w:spacing w:before="480" w:after="0"/>
      <w:outlineLvl w:val="0"/>
    </w:pPr>
    <w:rPr>
      <w:rFonts w:asciiTheme="majorBidi" w:eastAsiaTheme="majorEastAsia" w:hAnsiTheme="majorBidi" w:cstheme="majorBidi"/>
      <w:b/>
      <w:bCs/>
      <w:sz w:val="24"/>
      <w:szCs w:val="28"/>
    </w:rPr>
  </w:style>
  <w:style w:type="paragraph" w:styleId="Titre2">
    <w:name w:val="heading 2"/>
    <w:basedOn w:val="Normal"/>
    <w:next w:val="Normal"/>
    <w:link w:val="Titre2Car"/>
    <w:uiPriority w:val="9"/>
    <w:unhideWhenUsed/>
    <w:qFormat/>
    <w:rsid w:val="006C675F"/>
    <w:pPr>
      <w:keepNext/>
      <w:keepLines/>
      <w:numPr>
        <w:ilvl w:val="1"/>
        <w:numId w:val="29"/>
      </w:numPr>
      <w:spacing w:before="200" w:after="0"/>
      <w:outlineLvl w:val="1"/>
    </w:pPr>
    <w:rPr>
      <w:rFonts w:asciiTheme="majorBidi" w:eastAsiaTheme="majorEastAsia" w:hAnsiTheme="majorBidi" w:cstheme="majorBidi"/>
      <w:b/>
      <w:bCs/>
      <w:sz w:val="24"/>
      <w:szCs w:val="26"/>
    </w:rPr>
  </w:style>
  <w:style w:type="paragraph" w:styleId="Titre3">
    <w:name w:val="heading 3"/>
    <w:basedOn w:val="Normal"/>
    <w:next w:val="Normal"/>
    <w:link w:val="Titre3Car"/>
    <w:uiPriority w:val="9"/>
    <w:unhideWhenUsed/>
    <w:qFormat/>
    <w:rsid w:val="006C675F"/>
    <w:pPr>
      <w:keepNext/>
      <w:keepLines/>
      <w:numPr>
        <w:ilvl w:val="2"/>
        <w:numId w:val="29"/>
      </w:numPr>
      <w:spacing w:before="200" w:after="0"/>
      <w:outlineLvl w:val="2"/>
    </w:pPr>
    <w:rPr>
      <w:rFonts w:asciiTheme="majorBidi" w:eastAsiaTheme="majorEastAsia" w:hAnsiTheme="majorBidi" w:cstheme="majorBidi"/>
      <w:b/>
      <w:bCs/>
      <w:sz w:val="24"/>
    </w:rPr>
  </w:style>
  <w:style w:type="paragraph" w:styleId="Titre4">
    <w:name w:val="heading 4"/>
    <w:basedOn w:val="Normal"/>
    <w:next w:val="Normal"/>
    <w:link w:val="Titre4Car"/>
    <w:uiPriority w:val="9"/>
    <w:semiHidden/>
    <w:unhideWhenUsed/>
    <w:qFormat/>
    <w:rsid w:val="00DE2709"/>
    <w:pPr>
      <w:keepNext/>
      <w:keepLines/>
      <w:numPr>
        <w:ilvl w:val="3"/>
        <w:numId w:val="29"/>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DE2709"/>
    <w:pPr>
      <w:keepNext/>
      <w:keepLines/>
      <w:numPr>
        <w:ilvl w:val="4"/>
        <w:numId w:val="29"/>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DE2709"/>
    <w:pPr>
      <w:keepNext/>
      <w:keepLines/>
      <w:numPr>
        <w:ilvl w:val="5"/>
        <w:numId w:val="29"/>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DE2709"/>
    <w:pPr>
      <w:keepNext/>
      <w:keepLines/>
      <w:numPr>
        <w:ilvl w:val="6"/>
        <w:numId w:val="29"/>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DE2709"/>
    <w:pPr>
      <w:keepNext/>
      <w:keepLines/>
      <w:numPr>
        <w:ilvl w:val="7"/>
        <w:numId w:val="29"/>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DE2709"/>
    <w:pPr>
      <w:keepNext/>
      <w:keepLines/>
      <w:numPr>
        <w:ilvl w:val="8"/>
        <w:numId w:val="2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3330D"/>
    <w:pPr>
      <w:ind w:left="720"/>
      <w:contextualSpacing/>
    </w:pPr>
  </w:style>
  <w:style w:type="table" w:styleId="Grilledutableau">
    <w:name w:val="Table Grid"/>
    <w:basedOn w:val="TableauNormal"/>
    <w:uiPriority w:val="59"/>
    <w:rsid w:val="006D012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C46C3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46C35"/>
    <w:rPr>
      <w:rFonts w:ascii="Tahoma" w:hAnsi="Tahoma" w:cs="Tahoma"/>
      <w:sz w:val="16"/>
      <w:szCs w:val="16"/>
    </w:rPr>
  </w:style>
  <w:style w:type="character" w:styleId="Lienhypertexte">
    <w:name w:val="Hyperlink"/>
    <w:basedOn w:val="Policepardfaut"/>
    <w:uiPriority w:val="99"/>
    <w:unhideWhenUsed/>
    <w:rsid w:val="00FC2E45"/>
    <w:rPr>
      <w:color w:val="0000FF" w:themeColor="hyperlink"/>
      <w:u w:val="single"/>
    </w:rPr>
  </w:style>
  <w:style w:type="paragraph" w:styleId="En-tte">
    <w:name w:val="header"/>
    <w:basedOn w:val="Normal"/>
    <w:link w:val="En-tteCar"/>
    <w:uiPriority w:val="99"/>
    <w:semiHidden/>
    <w:unhideWhenUsed/>
    <w:rsid w:val="00B062F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062F1"/>
  </w:style>
  <w:style w:type="paragraph" w:styleId="Pieddepage">
    <w:name w:val="footer"/>
    <w:basedOn w:val="Normal"/>
    <w:link w:val="PieddepageCar"/>
    <w:uiPriority w:val="99"/>
    <w:unhideWhenUsed/>
    <w:rsid w:val="00B062F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062F1"/>
  </w:style>
  <w:style w:type="paragraph" w:styleId="Notedebasdepage">
    <w:name w:val="footnote text"/>
    <w:basedOn w:val="Normal"/>
    <w:link w:val="NotedebasdepageCar"/>
    <w:uiPriority w:val="99"/>
    <w:semiHidden/>
    <w:unhideWhenUsed/>
    <w:rsid w:val="001C007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C0078"/>
    <w:rPr>
      <w:sz w:val="20"/>
      <w:szCs w:val="20"/>
    </w:rPr>
  </w:style>
  <w:style w:type="character" w:styleId="Appelnotedebasdep">
    <w:name w:val="footnote reference"/>
    <w:basedOn w:val="Policepardfaut"/>
    <w:uiPriority w:val="99"/>
    <w:semiHidden/>
    <w:unhideWhenUsed/>
    <w:rsid w:val="001C0078"/>
    <w:rPr>
      <w:vertAlign w:val="superscript"/>
    </w:rPr>
  </w:style>
  <w:style w:type="character" w:customStyle="1" w:styleId="Titre1Car">
    <w:name w:val="Titre 1 Car"/>
    <w:basedOn w:val="Policepardfaut"/>
    <w:link w:val="Titre1"/>
    <w:uiPriority w:val="9"/>
    <w:rsid w:val="006C675F"/>
    <w:rPr>
      <w:rFonts w:asciiTheme="majorBidi" w:eastAsiaTheme="majorEastAsia" w:hAnsiTheme="majorBidi" w:cstheme="majorBidi"/>
      <w:b/>
      <w:bCs/>
      <w:sz w:val="24"/>
      <w:szCs w:val="28"/>
    </w:rPr>
  </w:style>
  <w:style w:type="paragraph" w:styleId="En-ttedetabledesmatires">
    <w:name w:val="TOC Heading"/>
    <w:basedOn w:val="Titre1"/>
    <w:next w:val="Normal"/>
    <w:uiPriority w:val="39"/>
    <w:unhideWhenUsed/>
    <w:qFormat/>
    <w:rsid w:val="00224052"/>
    <w:pPr>
      <w:outlineLvl w:val="9"/>
    </w:pPr>
  </w:style>
  <w:style w:type="character" w:customStyle="1" w:styleId="Titre2Car">
    <w:name w:val="Titre 2 Car"/>
    <w:basedOn w:val="Policepardfaut"/>
    <w:link w:val="Titre2"/>
    <w:uiPriority w:val="9"/>
    <w:rsid w:val="006C675F"/>
    <w:rPr>
      <w:rFonts w:asciiTheme="majorBidi" w:eastAsiaTheme="majorEastAsia" w:hAnsiTheme="majorBidi" w:cstheme="majorBidi"/>
      <w:b/>
      <w:bCs/>
      <w:sz w:val="24"/>
      <w:szCs w:val="26"/>
    </w:rPr>
  </w:style>
  <w:style w:type="character" w:customStyle="1" w:styleId="Titre3Car">
    <w:name w:val="Titre 3 Car"/>
    <w:basedOn w:val="Policepardfaut"/>
    <w:link w:val="Titre3"/>
    <w:uiPriority w:val="9"/>
    <w:rsid w:val="006C675F"/>
    <w:rPr>
      <w:rFonts w:asciiTheme="majorBidi" w:eastAsiaTheme="majorEastAsia" w:hAnsiTheme="majorBidi" w:cstheme="majorBidi"/>
      <w:b/>
      <w:bCs/>
      <w:sz w:val="24"/>
    </w:rPr>
  </w:style>
  <w:style w:type="character" w:customStyle="1" w:styleId="Titre4Car">
    <w:name w:val="Titre 4 Car"/>
    <w:basedOn w:val="Policepardfaut"/>
    <w:link w:val="Titre4"/>
    <w:uiPriority w:val="9"/>
    <w:semiHidden/>
    <w:rsid w:val="00DE2709"/>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DE2709"/>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DE2709"/>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DE2709"/>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DE2709"/>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DE2709"/>
    <w:rPr>
      <w:rFonts w:asciiTheme="majorHAnsi" w:eastAsiaTheme="majorEastAsia" w:hAnsiTheme="majorHAnsi" w:cstheme="majorBidi"/>
      <w:i/>
      <w:iCs/>
      <w:color w:val="404040" w:themeColor="text1" w:themeTint="BF"/>
      <w:sz w:val="20"/>
      <w:szCs w:val="20"/>
    </w:rPr>
  </w:style>
  <w:style w:type="paragraph" w:styleId="TM1">
    <w:name w:val="toc 1"/>
    <w:basedOn w:val="Normal"/>
    <w:next w:val="Normal"/>
    <w:autoRedefine/>
    <w:uiPriority w:val="39"/>
    <w:unhideWhenUsed/>
    <w:rsid w:val="007C4501"/>
    <w:pPr>
      <w:spacing w:after="100"/>
    </w:pPr>
  </w:style>
  <w:style w:type="paragraph" w:styleId="TM2">
    <w:name w:val="toc 2"/>
    <w:basedOn w:val="Normal"/>
    <w:next w:val="Normal"/>
    <w:autoRedefine/>
    <w:uiPriority w:val="39"/>
    <w:unhideWhenUsed/>
    <w:rsid w:val="007C4501"/>
    <w:pPr>
      <w:spacing w:after="100"/>
      <w:ind w:left="220"/>
    </w:pPr>
  </w:style>
  <w:style w:type="paragraph" w:styleId="TM3">
    <w:name w:val="toc 3"/>
    <w:basedOn w:val="Normal"/>
    <w:next w:val="Normal"/>
    <w:autoRedefine/>
    <w:uiPriority w:val="39"/>
    <w:unhideWhenUsed/>
    <w:rsid w:val="007C4501"/>
    <w:pPr>
      <w:spacing w:after="100"/>
      <w:ind w:left="44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s://fr.Wikipedia.org/wiki/Presse-electronique"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synonymeur.com/synonyme/caricature/"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fr.m.Wikipedia"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s://www.cnrtl.fr/d&#233;finition/acad&#233;mie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ikimemoires"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fr.m.wikipedia.org/Wiki/le-soird'Alg&#233;rie/" TargetMode="External"/><Relationship Id="rId10" Type="http://schemas.openxmlformats.org/officeDocument/2006/relationships/image" Target="media/image3.jpeg"/><Relationship Id="rId19" Type="http://schemas.openxmlformats.org/officeDocument/2006/relationships/hyperlink" Target="https://www.blog.ac-rouen.fr/files/la%20caricature%20de%20-presse/" TargetMode="Externa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jpeg"/><Relationship Id="rId22" Type="http://schemas.openxmlformats.org/officeDocument/2006/relationships/hyperlink" Target="https://founediarra.wordpresse.com/tag/Karim-bouguemra/" TargetMode="Externa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C2F30F-06C9-4984-8D6D-03394A319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42</Pages>
  <Words>7759</Words>
  <Characters>42676</Characters>
  <Application>Microsoft Office Word</Application>
  <DocSecurity>0</DocSecurity>
  <Lines>355</Lines>
  <Paragraphs>100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4</cp:revision>
  <dcterms:created xsi:type="dcterms:W3CDTF">2021-06-27T11:32:00Z</dcterms:created>
  <dcterms:modified xsi:type="dcterms:W3CDTF">2021-06-27T15:49:00Z</dcterms:modified>
</cp:coreProperties>
</file>