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7031" w:rsidRDefault="00CD7031" w:rsidP="00CD7031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proofErr w:type="gramStart"/>
      <w: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ملخص</w:t>
      </w:r>
      <w:proofErr w:type="gramEnd"/>
      <w: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الدراسة:</w:t>
      </w:r>
    </w:p>
    <w:p w:rsidR="00CD7031" w:rsidRDefault="00CD7031" w:rsidP="00CD7031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proofErr w:type="spellStart"/>
      <w:r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bidi="ar-DZ"/>
        </w:rPr>
        <w:t>أولا:</w:t>
      </w:r>
      <w:proofErr w:type="gramStart"/>
      <w: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ملخص</w:t>
      </w:r>
      <w:proofErr w:type="spellEnd"/>
      <w:proofErr w:type="gramEnd"/>
      <w: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الدراسة باللغة العربية:</w:t>
      </w:r>
    </w:p>
    <w:p w:rsidR="00CD7031" w:rsidRDefault="00CD7031" w:rsidP="00CD7031">
      <w:pPr>
        <w:bidi/>
        <w:jc w:val="both"/>
        <w:rPr>
          <w:rFonts w:ascii="Simplified Arabic" w:hAnsi="Simplified Arabic" w:cs="Simplified Arabic"/>
          <w:sz w:val="28"/>
          <w:szCs w:val="28"/>
          <w:rtl/>
        </w:rPr>
      </w:pPr>
      <w:r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       هدفت الدراسة إلى التعرف على مستوى الحرمان العاطفي لدى تلاميذ التعليم المتوسط، ومعرفة 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توجد فروق في متوسطات </w:t>
      </w:r>
      <w:proofErr w:type="spellStart"/>
      <w:r>
        <w:rPr>
          <w:rFonts w:ascii="Simplified Arabic" w:hAnsi="Simplified Arabic" w:cs="Simplified Arabic"/>
          <w:sz w:val="28"/>
          <w:szCs w:val="28"/>
          <w:rtl/>
        </w:rPr>
        <w:t>درجاتالحرمان</w:t>
      </w:r>
      <w:proofErr w:type="spellEnd"/>
      <w:r>
        <w:rPr>
          <w:rFonts w:ascii="Simplified Arabic" w:hAnsi="Simplified Arabic" w:cs="Simplified Arabic"/>
          <w:sz w:val="28"/>
          <w:szCs w:val="28"/>
          <w:rtl/>
        </w:rPr>
        <w:t xml:space="preserve"> العاطفي لدى تلاميذ التعليم المتوسط تعزى لمتغير الجنس، وقد استخدمت الباحثة المنهج الوصفي، وبلغت عينة الدراسة (40) تلميذ وتلميذة من المتمدرسين في السنة الثالثة متوسط.</w:t>
      </w:r>
    </w:p>
    <w:p w:rsidR="00CD7031" w:rsidRDefault="00CD7031" w:rsidP="00CD7031">
      <w:pPr>
        <w:bidi/>
        <w:jc w:val="both"/>
        <w:rPr>
          <w:rFonts w:cs="Simplified Arabic"/>
          <w:sz w:val="28"/>
          <w:szCs w:val="28"/>
          <w:rtl/>
        </w:rPr>
      </w:pPr>
      <w:r>
        <w:rPr>
          <w:rFonts w:cs="Simplified Arabic"/>
          <w:sz w:val="28"/>
          <w:szCs w:val="28"/>
          <w:rtl/>
        </w:rPr>
        <w:t>وكانت فرضيات الدراسة كالتالي:</w:t>
      </w:r>
    </w:p>
    <w:p w:rsidR="00CD7031" w:rsidRDefault="00CD7031" w:rsidP="00CD7031">
      <w:pPr>
        <w:pStyle w:val="Paragraphedeliste"/>
        <w:numPr>
          <w:ilvl w:val="0"/>
          <w:numId w:val="1"/>
        </w:numPr>
        <w:bidi/>
        <w:jc w:val="both"/>
        <w:rPr>
          <w:rFonts w:cs="Simplified Arabic"/>
          <w:sz w:val="28"/>
          <w:szCs w:val="28"/>
          <w:rtl/>
        </w:rPr>
      </w:pPr>
      <w:r>
        <w:rPr>
          <w:rFonts w:cs="Simplified Arabic"/>
          <w:sz w:val="28"/>
          <w:szCs w:val="28"/>
          <w:rtl/>
        </w:rPr>
        <w:t>مستوى الحرمان العاطفي لدى تلاميذ التعليم المتوسط متوسط.</w:t>
      </w:r>
    </w:p>
    <w:p w:rsidR="00CD7031" w:rsidRDefault="00CD7031" w:rsidP="00CD7031">
      <w:pPr>
        <w:pStyle w:val="Paragraphedeliste"/>
        <w:numPr>
          <w:ilvl w:val="0"/>
          <w:numId w:val="1"/>
        </w:numPr>
        <w:bidi/>
        <w:jc w:val="both"/>
        <w:rPr>
          <w:rFonts w:cs="Simplified Arabic"/>
          <w:sz w:val="28"/>
          <w:szCs w:val="28"/>
        </w:rPr>
      </w:pPr>
      <w:proofErr w:type="spellStart"/>
      <w:r>
        <w:rPr>
          <w:rFonts w:cs="Simplified Arabic"/>
          <w:sz w:val="28"/>
          <w:szCs w:val="28"/>
          <w:rtl/>
        </w:rPr>
        <w:t>توجدفروقفيمتوسطاتدرجات</w:t>
      </w:r>
      <w:r>
        <w:rPr>
          <w:rFonts w:ascii="Simplified Arabic" w:hAnsi="Simplified Arabic" w:cs="Simplified Arabic"/>
          <w:sz w:val="28"/>
          <w:szCs w:val="28"/>
          <w:rtl/>
        </w:rPr>
        <w:t>الحرمان</w:t>
      </w:r>
      <w:proofErr w:type="spellEnd"/>
      <w:r>
        <w:rPr>
          <w:rFonts w:ascii="Simplified Arabic" w:hAnsi="Simplified Arabic" w:cs="Simplified Arabic"/>
          <w:sz w:val="28"/>
          <w:szCs w:val="28"/>
          <w:rtl/>
        </w:rPr>
        <w:t xml:space="preserve"> العاطفي لدى تلاميذ التعليم المتوسط </w:t>
      </w:r>
      <w:proofErr w:type="spellStart"/>
      <w:r>
        <w:rPr>
          <w:rFonts w:cs="Simplified Arabic"/>
          <w:sz w:val="28"/>
          <w:szCs w:val="28"/>
          <w:rtl/>
        </w:rPr>
        <w:t>تعزىلمتغيرالجنس</w:t>
      </w:r>
      <w:proofErr w:type="spellEnd"/>
      <w:r>
        <w:rPr>
          <w:rFonts w:cs="Simplified Arabic"/>
          <w:sz w:val="28"/>
          <w:szCs w:val="28"/>
          <w:rtl/>
        </w:rPr>
        <w:t>.</w:t>
      </w:r>
    </w:p>
    <w:p w:rsidR="00CD7031" w:rsidRDefault="00CD7031" w:rsidP="00CD7031">
      <w:pPr>
        <w:pStyle w:val="Paragraphedeliste"/>
        <w:numPr>
          <w:ilvl w:val="0"/>
          <w:numId w:val="1"/>
        </w:numPr>
        <w:bidi/>
        <w:jc w:val="both"/>
        <w:rPr>
          <w:rFonts w:ascii="Simplified Arabic" w:hAnsi="Simplified Arabic" w:cs="Simplified Arabic"/>
          <w:sz w:val="28"/>
          <w:szCs w:val="28"/>
        </w:rPr>
      </w:pPr>
      <w:r>
        <w:rPr>
          <w:rFonts w:ascii="Simplified Arabic" w:hAnsi="Simplified Arabic" w:cs="Simplified Arabic"/>
          <w:sz w:val="28"/>
          <w:szCs w:val="28"/>
          <w:rtl/>
        </w:rPr>
        <w:t xml:space="preserve">كما استخدمت الباحثة مجموعة من </w:t>
      </w:r>
      <w:proofErr w:type="spellStart"/>
      <w:r>
        <w:rPr>
          <w:rFonts w:ascii="Simplified Arabic" w:hAnsi="Simplified Arabic" w:cs="Simplified Arabic"/>
          <w:sz w:val="28"/>
          <w:szCs w:val="28"/>
          <w:rtl/>
        </w:rPr>
        <w:t>الأدوات:</w:t>
      </w:r>
      <w:r>
        <w:rPr>
          <w:rFonts w:cs="Simplified Arabic"/>
          <w:sz w:val="28"/>
          <w:szCs w:val="28"/>
          <w:rtl/>
        </w:rPr>
        <w:t>مقياس</w:t>
      </w:r>
      <w:proofErr w:type="spellEnd"/>
      <w:r>
        <w:rPr>
          <w:rFonts w:cs="Simplified Arabic"/>
          <w:sz w:val="28"/>
          <w:szCs w:val="28"/>
          <w:rtl/>
        </w:rPr>
        <w:t xml:space="preserve"> الحرمان العاطفي ، أما الأساليب التي استخدمتها الباحثة المتوسط </w:t>
      </w:r>
      <w:proofErr w:type="spellStart"/>
      <w:r>
        <w:rPr>
          <w:rFonts w:cs="Simplified Arabic"/>
          <w:sz w:val="28"/>
          <w:szCs w:val="28"/>
          <w:rtl/>
        </w:rPr>
        <w:t>الحسابيالانحراف</w:t>
      </w:r>
      <w:proofErr w:type="spellEnd"/>
      <w:r>
        <w:rPr>
          <w:rFonts w:cs="Simplified Arabic"/>
          <w:sz w:val="28"/>
          <w:szCs w:val="28"/>
          <w:rtl/>
        </w:rPr>
        <w:t xml:space="preserve"> </w:t>
      </w:r>
      <w:proofErr w:type="spellStart"/>
      <w:r>
        <w:rPr>
          <w:rFonts w:cs="Simplified Arabic"/>
          <w:sz w:val="28"/>
          <w:szCs w:val="28"/>
          <w:rtl/>
        </w:rPr>
        <w:t>المعيارياختبار</w:t>
      </w:r>
      <w:proofErr w:type="spellEnd"/>
      <w:r>
        <w:rPr>
          <w:rFonts w:cs="Simplified Arabic"/>
          <w:sz w:val="28"/>
          <w:szCs w:val="28"/>
          <w:rtl/>
        </w:rPr>
        <w:t xml:space="preserve"> ت</w:t>
      </w:r>
    </w:p>
    <w:p w:rsidR="00CD7031" w:rsidRDefault="00CD7031" w:rsidP="00CD7031">
      <w:pPr>
        <w:bidi/>
        <w:ind w:left="360"/>
        <w:jc w:val="both"/>
        <w:rPr>
          <w:rFonts w:cs="Simplified Arabic"/>
          <w:sz w:val="28"/>
          <w:szCs w:val="28"/>
        </w:rPr>
      </w:pPr>
      <w:r>
        <w:rPr>
          <w:rFonts w:cs="Simplified Arabic"/>
          <w:sz w:val="28"/>
          <w:szCs w:val="28"/>
          <w:rtl/>
        </w:rPr>
        <w:t xml:space="preserve">وخرجت الدراسة بنتائج </w:t>
      </w:r>
      <w:proofErr w:type="gramStart"/>
      <w:r>
        <w:rPr>
          <w:rFonts w:cs="Simplified Arabic"/>
          <w:sz w:val="28"/>
          <w:szCs w:val="28"/>
          <w:rtl/>
        </w:rPr>
        <w:t>أهمها</w:t>
      </w:r>
      <w:proofErr w:type="gramEnd"/>
      <w:r>
        <w:rPr>
          <w:rFonts w:cs="Simplified Arabic"/>
          <w:sz w:val="28"/>
          <w:szCs w:val="28"/>
          <w:rtl/>
        </w:rPr>
        <w:t>:</w:t>
      </w:r>
    </w:p>
    <w:p w:rsidR="00CD7031" w:rsidRDefault="00CD7031" w:rsidP="00CD7031">
      <w:pPr>
        <w:pStyle w:val="Paragraphedeliste"/>
        <w:numPr>
          <w:ilvl w:val="0"/>
          <w:numId w:val="1"/>
        </w:numPr>
        <w:bidi/>
        <w:jc w:val="both"/>
        <w:rPr>
          <w:rFonts w:cs="Simplified Arabic"/>
          <w:sz w:val="28"/>
          <w:szCs w:val="28"/>
          <w:rtl/>
        </w:rPr>
      </w:pPr>
      <w:r>
        <w:rPr>
          <w:rFonts w:cs="Simplified Arabic"/>
          <w:sz w:val="28"/>
          <w:szCs w:val="28"/>
          <w:rtl/>
        </w:rPr>
        <w:t>مستوى الحرمان العاطفي لدى تلاميذ التعليم المتوسط مرتفع.</w:t>
      </w:r>
    </w:p>
    <w:p w:rsidR="00CD7031" w:rsidRPr="00CD7031" w:rsidRDefault="00CD7031" w:rsidP="00CD7031">
      <w:pPr>
        <w:pStyle w:val="Paragraphedeliste"/>
        <w:numPr>
          <w:ilvl w:val="0"/>
          <w:numId w:val="1"/>
        </w:numPr>
        <w:bidi/>
        <w:jc w:val="both"/>
        <w:rPr>
          <w:rFonts w:cs="Simplified Arabic"/>
          <w:sz w:val="28"/>
          <w:szCs w:val="28"/>
          <w:rtl/>
        </w:rPr>
      </w:pPr>
      <w:r>
        <w:rPr>
          <w:rFonts w:cs="Simplified Arabic"/>
          <w:sz w:val="28"/>
          <w:szCs w:val="28"/>
          <w:rtl/>
        </w:rPr>
        <w:t>لا توجد فرو</w:t>
      </w:r>
      <w:r>
        <w:rPr>
          <w:rFonts w:cs="Simplified Arabic"/>
          <w:sz w:val="28"/>
          <w:szCs w:val="28"/>
          <w:rtl/>
          <w:lang w:bidi="ar-DZ"/>
        </w:rPr>
        <w:t>ق</w:t>
      </w:r>
      <w:r>
        <w:rPr>
          <w:rFonts w:cs="Simplified Arabic"/>
          <w:sz w:val="28"/>
          <w:szCs w:val="28"/>
          <w:rtl/>
        </w:rPr>
        <w:t xml:space="preserve"> في متوسطات درجات الحرمان العاطفي لمتغير الجنس.</w:t>
      </w:r>
      <w:bookmarkStart w:id="0" w:name="_GoBack"/>
      <w:bookmarkEnd w:id="0"/>
    </w:p>
    <w:p w:rsidR="00CD7031" w:rsidRDefault="00CD7031" w:rsidP="00CD7031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bidi="ar-DZ"/>
        </w:rPr>
      </w:pPr>
    </w:p>
    <w:p w:rsidR="00CD7031" w:rsidRDefault="00CD7031" w:rsidP="00CD7031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proofErr w:type="spellStart"/>
      <w:r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bidi="ar-DZ"/>
        </w:rPr>
        <w:t>ثانيا</w:t>
      </w:r>
      <w: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:</w:t>
      </w:r>
      <w:proofErr w:type="gramStart"/>
      <w:r>
        <w:rPr>
          <w:rFonts w:ascii="Simplified Arabic" w:hAnsi="Simplified Arabic" w:cs="Simplified Arabic"/>
          <w:sz w:val="32"/>
          <w:szCs w:val="32"/>
          <w:rtl/>
          <w:lang w:bidi="ar-DZ"/>
        </w:rPr>
        <w:t>ملخص</w:t>
      </w:r>
      <w:proofErr w:type="spellEnd"/>
      <w:proofErr w:type="gramEnd"/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الدراسة باللغة الإنجليزية</w:t>
      </w:r>
    </w:p>
    <w:p w:rsidR="00CD7031" w:rsidRDefault="00CD7031" w:rsidP="00CD7031">
      <w:pPr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  <w:proofErr w:type="spellStart"/>
      <w:r>
        <w:rPr>
          <w:rFonts w:ascii="Simplified Arabic" w:hAnsi="Simplified Arabic" w:cs="Simplified Arabic"/>
          <w:b/>
          <w:bCs/>
          <w:sz w:val="32"/>
          <w:szCs w:val="32"/>
          <w:lang w:val="en-US" w:bidi="ar-DZ"/>
        </w:rPr>
        <w:t>Abrastarct</w:t>
      </w:r>
      <w:proofErr w:type="spellEnd"/>
    </w:p>
    <w:p w:rsidR="00CD7031" w:rsidRDefault="00CD7031" w:rsidP="00CD7031">
      <w:pPr>
        <w:jc w:val="both"/>
        <w:rPr>
          <w:rStyle w:val="rynqvb"/>
        </w:rPr>
      </w:pPr>
      <w:proofErr w:type="gramStart"/>
      <w:r>
        <w:rPr>
          <w:rStyle w:val="rynqvb"/>
          <w:rFonts w:ascii="Simplified Arabic" w:hAnsi="Simplified Arabic" w:cs="Simplified Arabic"/>
          <w:b/>
          <w:bCs/>
          <w:sz w:val="32"/>
          <w:szCs w:val="32"/>
          <w:lang w:val="en-US"/>
        </w:rPr>
        <w:t>Emotional deprivation among middle school students.</w:t>
      </w:r>
      <w:proofErr w:type="gramEnd"/>
    </w:p>
    <w:p w:rsidR="00CD7031" w:rsidRDefault="00CD7031" w:rsidP="00CD7031">
      <w:pPr>
        <w:jc w:val="both"/>
        <w:rPr>
          <w:rStyle w:val="rynqvb"/>
          <w:rFonts w:ascii="Simplified Arabic" w:hAnsi="Simplified Arabic" w:cs="Simplified Arabic"/>
          <w:b/>
          <w:bCs/>
          <w:sz w:val="32"/>
          <w:szCs w:val="32"/>
          <w:lang w:val="en-US"/>
        </w:rPr>
      </w:pPr>
      <w:proofErr w:type="gramStart"/>
      <w:r>
        <w:rPr>
          <w:rStyle w:val="rynqvb"/>
          <w:rFonts w:ascii="Simplified Arabic" w:hAnsi="Simplified Arabic" w:cs="Simplified Arabic"/>
          <w:b/>
          <w:bCs/>
          <w:sz w:val="32"/>
          <w:szCs w:val="32"/>
          <w:lang w:val="en-US"/>
        </w:rPr>
        <w:t>objective</w:t>
      </w:r>
      <w:proofErr w:type="gramEnd"/>
    </w:p>
    <w:p w:rsidR="00CD7031" w:rsidRDefault="00CD7031" w:rsidP="00CD7031">
      <w:pPr>
        <w:jc w:val="both"/>
        <w:rPr>
          <w:rStyle w:val="rynqvb"/>
          <w:rFonts w:ascii="Simplified Arabic" w:hAnsi="Simplified Arabic" w:cs="Simplified Arabic"/>
          <w:sz w:val="28"/>
          <w:szCs w:val="28"/>
          <w:lang w:val="en-US"/>
        </w:rPr>
      </w:pPr>
      <w:r>
        <w:rPr>
          <w:rStyle w:val="rynqvb"/>
          <w:rFonts w:ascii="Simplified Arabic" w:hAnsi="Simplified Arabic" w:cs="Simplified Arabic"/>
          <w:sz w:val="28"/>
          <w:szCs w:val="28"/>
          <w:lang w:val="en-US"/>
        </w:rPr>
        <w:t xml:space="preserve">The study aimed to identify the level of emotional deprivation among middle school students, and to find out that there are differences in the average </w:t>
      </w:r>
      <w:r>
        <w:rPr>
          <w:rStyle w:val="rynqvb"/>
          <w:rFonts w:ascii="Simplified Arabic" w:hAnsi="Simplified Arabic" w:cs="Simplified Arabic"/>
          <w:sz w:val="28"/>
          <w:szCs w:val="28"/>
          <w:lang w:val="en-US"/>
        </w:rPr>
        <w:lastRenderedPageBreak/>
        <w:t>degrees of emotional deprivation among middle school students due to the gender variable.</w:t>
      </w:r>
    </w:p>
    <w:p w:rsidR="00CD7031" w:rsidRDefault="00CD7031" w:rsidP="00CD7031">
      <w:pPr>
        <w:jc w:val="both"/>
        <w:rPr>
          <w:rStyle w:val="rynqvb"/>
          <w:rFonts w:ascii="Simplified Arabic" w:hAnsi="Simplified Arabic" w:cs="Simplified Arabic"/>
          <w:b/>
          <w:bCs/>
          <w:sz w:val="32"/>
          <w:szCs w:val="32"/>
          <w:lang w:val="en-US"/>
        </w:rPr>
      </w:pPr>
      <w:r>
        <w:rPr>
          <w:rStyle w:val="rynqvb"/>
          <w:rFonts w:ascii="Simplified Arabic" w:hAnsi="Simplified Arabic" w:cs="Simplified Arabic"/>
          <w:b/>
          <w:bCs/>
          <w:sz w:val="32"/>
          <w:szCs w:val="32"/>
          <w:lang w:val="en-US"/>
        </w:rPr>
        <w:t>Methodology</w:t>
      </w:r>
    </w:p>
    <w:p w:rsidR="00CD7031" w:rsidRDefault="00CD7031" w:rsidP="00CD7031">
      <w:pPr>
        <w:jc w:val="both"/>
        <w:rPr>
          <w:rStyle w:val="rynqvb"/>
          <w:rFonts w:ascii="Simplified Arabic" w:hAnsi="Simplified Arabic" w:cs="Simplified Arabic"/>
          <w:sz w:val="28"/>
          <w:szCs w:val="28"/>
          <w:lang w:val="en-US"/>
        </w:rPr>
      </w:pPr>
      <w:r>
        <w:rPr>
          <w:rStyle w:val="rynqvb"/>
          <w:rFonts w:ascii="Simplified Arabic" w:hAnsi="Simplified Arabic" w:cs="Simplified Arabic"/>
          <w:sz w:val="28"/>
          <w:szCs w:val="28"/>
          <w:lang w:val="en-US"/>
        </w:rPr>
        <w:t>The researcher used the descriptive method.</w:t>
      </w:r>
    </w:p>
    <w:p w:rsidR="00CD7031" w:rsidRDefault="00CD7031" w:rsidP="00CD7031">
      <w:pPr>
        <w:jc w:val="both"/>
        <w:rPr>
          <w:rStyle w:val="rynqvb"/>
          <w:rFonts w:ascii="Simplified Arabic" w:hAnsi="Simplified Arabic" w:cs="Simplified Arabic"/>
          <w:b/>
          <w:bCs/>
          <w:sz w:val="32"/>
          <w:szCs w:val="32"/>
          <w:lang w:val="en-US"/>
        </w:rPr>
      </w:pPr>
      <w:r>
        <w:rPr>
          <w:rStyle w:val="rynqvb"/>
          <w:rFonts w:ascii="Simplified Arabic" w:hAnsi="Simplified Arabic" w:cs="Simplified Arabic"/>
          <w:b/>
          <w:bCs/>
          <w:sz w:val="32"/>
          <w:szCs w:val="32"/>
          <w:lang w:val="en-US"/>
        </w:rPr>
        <w:t xml:space="preserve">Sample </w:t>
      </w:r>
    </w:p>
    <w:p w:rsidR="00CD7031" w:rsidRDefault="00CD7031" w:rsidP="00CD7031">
      <w:pPr>
        <w:jc w:val="both"/>
        <w:rPr>
          <w:rStyle w:val="rynqvb"/>
          <w:rFonts w:ascii="Simplified Arabic" w:hAnsi="Simplified Arabic" w:cs="Simplified Arabic"/>
          <w:sz w:val="28"/>
          <w:szCs w:val="28"/>
          <w:lang w:val="en-US"/>
        </w:rPr>
      </w:pPr>
      <w:r>
        <w:rPr>
          <w:rStyle w:val="rynqvb"/>
          <w:rFonts w:ascii="Simplified Arabic" w:hAnsi="Simplified Arabic" w:cs="Simplified Arabic"/>
          <w:sz w:val="28"/>
          <w:szCs w:val="28"/>
          <w:lang w:val="en-US"/>
        </w:rPr>
        <w:t>The study sample was (40) male and female students studying in the third year of middle school.</w:t>
      </w:r>
    </w:p>
    <w:p w:rsidR="00CD7031" w:rsidRDefault="00CD7031" w:rsidP="00CD7031">
      <w:pPr>
        <w:jc w:val="both"/>
        <w:rPr>
          <w:rStyle w:val="rynqvb"/>
          <w:rFonts w:ascii="Simplified Arabic" w:hAnsi="Simplified Arabic" w:cs="Simplified Arabic"/>
          <w:b/>
          <w:bCs/>
          <w:sz w:val="32"/>
          <w:szCs w:val="32"/>
          <w:lang w:val="en-US"/>
        </w:rPr>
      </w:pPr>
      <w:r>
        <w:rPr>
          <w:rStyle w:val="rynqvb"/>
          <w:rFonts w:ascii="Simplified Arabic" w:hAnsi="Simplified Arabic" w:cs="Simplified Arabic"/>
          <w:b/>
          <w:bCs/>
          <w:sz w:val="32"/>
          <w:szCs w:val="32"/>
          <w:lang w:val="en-US"/>
        </w:rPr>
        <w:t xml:space="preserve">Study tools </w:t>
      </w:r>
    </w:p>
    <w:p w:rsidR="00CD7031" w:rsidRDefault="00CD7031" w:rsidP="00CD7031">
      <w:pPr>
        <w:jc w:val="both"/>
        <w:rPr>
          <w:rStyle w:val="rynqvb"/>
          <w:rFonts w:ascii="Simplified Arabic" w:hAnsi="Simplified Arabic" w:cs="Simplified Arabic"/>
          <w:sz w:val="28"/>
          <w:szCs w:val="28"/>
          <w:lang w:val="en-US"/>
        </w:rPr>
      </w:pPr>
      <w:r>
        <w:rPr>
          <w:rStyle w:val="rynqvb"/>
          <w:rFonts w:ascii="Simplified Arabic" w:hAnsi="Simplified Arabic" w:cs="Simplified Arabic"/>
          <w:sz w:val="28"/>
          <w:szCs w:val="28"/>
          <w:lang w:val="en-US"/>
        </w:rPr>
        <w:t xml:space="preserve">Emotional deprivation scale: prepared by </w:t>
      </w:r>
      <w:proofErr w:type="spellStart"/>
      <w:r>
        <w:rPr>
          <w:rStyle w:val="rynqvb"/>
          <w:rFonts w:ascii="Simplified Arabic" w:hAnsi="Simplified Arabic" w:cs="Simplified Arabic"/>
          <w:sz w:val="28"/>
          <w:szCs w:val="28"/>
          <w:lang w:val="en-US"/>
        </w:rPr>
        <w:t>jaafari</w:t>
      </w:r>
      <w:proofErr w:type="spellEnd"/>
      <w:r>
        <w:rPr>
          <w:rStyle w:val="rynqvb"/>
          <w:rFonts w:ascii="Simplified Arabic" w:hAnsi="Simplified Arabic" w:cs="Simplified Arabic"/>
          <w:sz w:val="28"/>
          <w:szCs w:val="28"/>
          <w:lang w:val="en-US"/>
        </w:rPr>
        <w:t xml:space="preserve"> 2002.</w:t>
      </w:r>
    </w:p>
    <w:p w:rsidR="00CD7031" w:rsidRDefault="00CD7031" w:rsidP="00CD7031">
      <w:pPr>
        <w:jc w:val="both"/>
        <w:rPr>
          <w:rStyle w:val="rynqvb"/>
          <w:rFonts w:ascii="Simplified Arabic" w:hAnsi="Simplified Arabic" w:cs="Simplified Arabic"/>
          <w:b/>
          <w:bCs/>
          <w:sz w:val="32"/>
          <w:szCs w:val="32"/>
        </w:rPr>
      </w:pPr>
      <w:proofErr w:type="spellStart"/>
      <w:r>
        <w:rPr>
          <w:rStyle w:val="rynqvb"/>
          <w:rFonts w:ascii="Simplified Arabic" w:hAnsi="Simplified Arabic" w:cs="Simplified Arabic"/>
          <w:b/>
          <w:bCs/>
          <w:sz w:val="32"/>
          <w:szCs w:val="32"/>
        </w:rPr>
        <w:t>Statisticalmethods</w:t>
      </w:r>
      <w:proofErr w:type="spellEnd"/>
    </w:p>
    <w:p w:rsidR="00CD7031" w:rsidRDefault="00CD7031" w:rsidP="00CD7031">
      <w:pPr>
        <w:pStyle w:val="Paragraphedeliste"/>
        <w:numPr>
          <w:ilvl w:val="0"/>
          <w:numId w:val="1"/>
        </w:numPr>
        <w:jc w:val="both"/>
        <w:rPr>
          <w:rStyle w:val="rynqvb"/>
          <w:rFonts w:ascii="Simplified Arabic" w:hAnsi="Simplified Arabic" w:cs="Simplified Arabic"/>
          <w:sz w:val="28"/>
          <w:szCs w:val="28"/>
        </w:rPr>
      </w:pPr>
      <w:proofErr w:type="spellStart"/>
      <w:r>
        <w:rPr>
          <w:rStyle w:val="rynqvb"/>
          <w:rFonts w:ascii="Simplified Arabic" w:hAnsi="Simplified Arabic" w:cs="Simplified Arabic"/>
          <w:sz w:val="28"/>
          <w:szCs w:val="28"/>
        </w:rPr>
        <w:t>Mean</w:t>
      </w:r>
      <w:proofErr w:type="spellEnd"/>
    </w:p>
    <w:p w:rsidR="00CD7031" w:rsidRDefault="00CD7031" w:rsidP="00CD7031">
      <w:pPr>
        <w:pStyle w:val="Paragraphedeliste"/>
        <w:numPr>
          <w:ilvl w:val="0"/>
          <w:numId w:val="1"/>
        </w:numPr>
        <w:jc w:val="both"/>
        <w:rPr>
          <w:rStyle w:val="rynqvb"/>
          <w:rFonts w:ascii="Simplified Arabic" w:hAnsi="Simplified Arabic" w:cs="Simplified Arabic"/>
          <w:sz w:val="28"/>
          <w:szCs w:val="28"/>
        </w:rPr>
      </w:pPr>
      <w:r>
        <w:rPr>
          <w:rStyle w:val="rynqvb"/>
          <w:rFonts w:ascii="Simplified Arabic" w:hAnsi="Simplified Arabic" w:cs="Simplified Arabic"/>
          <w:sz w:val="28"/>
          <w:szCs w:val="28"/>
        </w:rPr>
        <w:t xml:space="preserve">Standard </w:t>
      </w:r>
      <w:proofErr w:type="spellStart"/>
      <w:r>
        <w:rPr>
          <w:rStyle w:val="rynqvb"/>
          <w:rFonts w:ascii="Simplified Arabic" w:hAnsi="Simplified Arabic" w:cs="Simplified Arabic"/>
          <w:sz w:val="28"/>
          <w:szCs w:val="28"/>
        </w:rPr>
        <w:t>deviation</w:t>
      </w:r>
      <w:proofErr w:type="spellEnd"/>
    </w:p>
    <w:p w:rsidR="00CD7031" w:rsidRDefault="00CD7031" w:rsidP="00CD7031">
      <w:pPr>
        <w:pStyle w:val="Paragraphedeliste"/>
        <w:numPr>
          <w:ilvl w:val="0"/>
          <w:numId w:val="1"/>
        </w:numPr>
        <w:jc w:val="both"/>
        <w:rPr>
          <w:rStyle w:val="rynqvb"/>
          <w:rFonts w:ascii="Simplified Arabic" w:hAnsi="Simplified Arabic" w:cs="Simplified Arabic"/>
          <w:sz w:val="28"/>
          <w:szCs w:val="28"/>
        </w:rPr>
      </w:pPr>
      <w:r>
        <w:rPr>
          <w:rStyle w:val="rynqvb"/>
          <w:rFonts w:ascii="Simplified Arabic" w:hAnsi="Simplified Arabic" w:cs="Simplified Arabic"/>
          <w:sz w:val="28"/>
          <w:szCs w:val="28"/>
        </w:rPr>
        <w:t xml:space="preserve">-T – test </w:t>
      </w:r>
    </w:p>
    <w:p w:rsidR="00CD7031" w:rsidRDefault="00CD7031" w:rsidP="00CD7031">
      <w:pPr>
        <w:jc w:val="both"/>
        <w:rPr>
          <w:rStyle w:val="rynqvb"/>
          <w:rFonts w:ascii="Simplified Arabic" w:hAnsi="Simplified Arabic" w:cs="Simplified Arabic"/>
          <w:b/>
          <w:bCs/>
          <w:sz w:val="32"/>
          <w:szCs w:val="32"/>
        </w:rPr>
      </w:pPr>
      <w:proofErr w:type="spellStart"/>
      <w:r>
        <w:rPr>
          <w:rStyle w:val="rynqvb"/>
          <w:rFonts w:ascii="Simplified Arabic" w:hAnsi="Simplified Arabic" w:cs="Simplified Arabic"/>
          <w:b/>
          <w:bCs/>
          <w:sz w:val="32"/>
          <w:szCs w:val="32"/>
        </w:rPr>
        <w:t>Hypotheses</w:t>
      </w:r>
      <w:proofErr w:type="spellEnd"/>
      <w:r>
        <w:rPr>
          <w:rStyle w:val="rynqvb"/>
          <w:rFonts w:ascii="Simplified Arabic" w:hAnsi="Simplified Arabic" w:cs="Simplified Arabic"/>
          <w:b/>
          <w:bCs/>
          <w:sz w:val="32"/>
          <w:szCs w:val="32"/>
        </w:rPr>
        <w:t xml:space="preserve"> of the </w:t>
      </w:r>
      <w:proofErr w:type="spellStart"/>
      <w:r>
        <w:rPr>
          <w:rStyle w:val="rynqvb"/>
          <w:rFonts w:ascii="Simplified Arabic" w:hAnsi="Simplified Arabic" w:cs="Simplified Arabic"/>
          <w:b/>
          <w:bCs/>
          <w:sz w:val="32"/>
          <w:szCs w:val="32"/>
        </w:rPr>
        <w:t>study</w:t>
      </w:r>
      <w:proofErr w:type="spellEnd"/>
    </w:p>
    <w:p w:rsidR="00CD7031" w:rsidRDefault="00CD7031" w:rsidP="00CD7031">
      <w:pPr>
        <w:pStyle w:val="Paragraphedeliste"/>
        <w:numPr>
          <w:ilvl w:val="0"/>
          <w:numId w:val="1"/>
        </w:numPr>
        <w:jc w:val="both"/>
        <w:rPr>
          <w:rStyle w:val="rynqvb"/>
          <w:rFonts w:ascii="Simplified Arabic" w:hAnsi="Simplified Arabic" w:cs="Simplified Arabic"/>
          <w:sz w:val="28"/>
          <w:szCs w:val="28"/>
          <w:lang w:val="en-US"/>
        </w:rPr>
      </w:pPr>
      <w:r>
        <w:rPr>
          <w:rStyle w:val="rynqvb"/>
          <w:rFonts w:ascii="Simplified Arabic" w:hAnsi="Simplified Arabic" w:cs="Simplified Arabic"/>
          <w:sz w:val="28"/>
          <w:szCs w:val="28"/>
          <w:lang w:val="en-US"/>
        </w:rPr>
        <w:t>The level of emotional deprivation among middle school students is average</w:t>
      </w:r>
    </w:p>
    <w:p w:rsidR="00CD7031" w:rsidRDefault="00CD7031" w:rsidP="00CD7031">
      <w:pPr>
        <w:pStyle w:val="Paragraphedeliste"/>
        <w:numPr>
          <w:ilvl w:val="0"/>
          <w:numId w:val="1"/>
        </w:numPr>
        <w:jc w:val="both"/>
        <w:rPr>
          <w:rStyle w:val="rynqvb"/>
          <w:rFonts w:ascii="Simplified Arabic" w:hAnsi="Simplified Arabic" w:cs="Simplified Arabic"/>
          <w:sz w:val="28"/>
          <w:szCs w:val="28"/>
          <w:lang w:val="en-US"/>
        </w:rPr>
      </w:pPr>
      <w:r>
        <w:rPr>
          <w:rStyle w:val="rynqvb"/>
          <w:rFonts w:ascii="Simplified Arabic" w:hAnsi="Simplified Arabic" w:cs="Simplified Arabic"/>
          <w:sz w:val="28"/>
          <w:szCs w:val="28"/>
          <w:lang w:val="en-US"/>
        </w:rPr>
        <w:t>There are differences in the average scores of emotional deprivation among middle school students due to the gender variable</w:t>
      </w:r>
    </w:p>
    <w:p w:rsidR="00CD7031" w:rsidRDefault="00CD7031" w:rsidP="00CD7031">
      <w:pPr>
        <w:jc w:val="both"/>
        <w:rPr>
          <w:rStyle w:val="rynqvb"/>
          <w:rFonts w:ascii="Simplified Arabic" w:hAnsi="Simplified Arabic" w:cs="Simplified Arabic"/>
          <w:b/>
          <w:bCs/>
          <w:sz w:val="32"/>
          <w:szCs w:val="32"/>
          <w:lang w:val="en-US"/>
        </w:rPr>
      </w:pPr>
      <w:r>
        <w:rPr>
          <w:rStyle w:val="rynqvb"/>
          <w:rFonts w:ascii="Simplified Arabic" w:hAnsi="Simplified Arabic" w:cs="Simplified Arabic"/>
          <w:b/>
          <w:bCs/>
          <w:sz w:val="32"/>
          <w:szCs w:val="32"/>
          <w:lang w:val="en-US"/>
        </w:rPr>
        <w:t>The study results are the following</w:t>
      </w:r>
    </w:p>
    <w:p w:rsidR="00CD7031" w:rsidRDefault="00CD7031" w:rsidP="00CD7031">
      <w:pPr>
        <w:pStyle w:val="Paragraphedeliste"/>
        <w:numPr>
          <w:ilvl w:val="0"/>
          <w:numId w:val="1"/>
        </w:numPr>
        <w:jc w:val="both"/>
        <w:rPr>
          <w:rStyle w:val="rynqvb"/>
          <w:rFonts w:ascii="Simplified Arabic" w:hAnsi="Simplified Arabic" w:cs="Simplified Arabic"/>
          <w:sz w:val="28"/>
          <w:szCs w:val="28"/>
          <w:lang w:val="en-US"/>
        </w:rPr>
      </w:pPr>
      <w:r>
        <w:rPr>
          <w:rStyle w:val="rynqvb"/>
          <w:rFonts w:ascii="Simplified Arabic" w:hAnsi="Simplified Arabic" w:cs="Simplified Arabic"/>
          <w:sz w:val="28"/>
          <w:szCs w:val="28"/>
          <w:lang w:val="en-US"/>
        </w:rPr>
        <w:t>The level of emotional deprivation among middle school students is high.</w:t>
      </w:r>
    </w:p>
    <w:p w:rsidR="00CD7031" w:rsidRDefault="00CD7031" w:rsidP="00CD7031">
      <w:pPr>
        <w:pStyle w:val="Paragraphedeliste"/>
        <w:numPr>
          <w:ilvl w:val="0"/>
          <w:numId w:val="1"/>
        </w:numPr>
        <w:jc w:val="both"/>
        <w:rPr>
          <w:rStyle w:val="rynqvb"/>
          <w:rFonts w:ascii="Simplified Arabic" w:hAnsi="Simplified Arabic" w:cs="Simplified Arabic"/>
          <w:sz w:val="28"/>
          <w:szCs w:val="28"/>
          <w:lang w:val="en-US"/>
        </w:rPr>
      </w:pPr>
      <w:r>
        <w:rPr>
          <w:rStyle w:val="rynqvb"/>
          <w:rFonts w:ascii="Simplified Arabic" w:hAnsi="Simplified Arabic" w:cs="Simplified Arabic"/>
          <w:sz w:val="28"/>
          <w:szCs w:val="28"/>
          <w:lang w:val="en-US"/>
        </w:rPr>
        <w:t>There are no differences in the average scores of emotional deprivation for the gender variable.</w:t>
      </w:r>
    </w:p>
    <w:p w:rsidR="00CD7031" w:rsidRDefault="00CD7031" w:rsidP="00CD7031">
      <w:pPr>
        <w:bidi/>
        <w:rPr>
          <w:lang w:bidi="ar-DZ"/>
        </w:rPr>
      </w:pPr>
    </w:p>
    <w:p w:rsidR="00CD7031" w:rsidRDefault="00CD7031" w:rsidP="00CD7031">
      <w:pPr>
        <w:bidi/>
        <w:rPr>
          <w:lang w:val="en-US" w:bidi="ar-DZ"/>
        </w:rPr>
      </w:pPr>
    </w:p>
    <w:p w:rsidR="00CD7031" w:rsidRDefault="00CD7031" w:rsidP="00CD7031">
      <w:pPr>
        <w:bidi/>
        <w:rPr>
          <w:lang w:val="en-US" w:bidi="ar-DZ"/>
        </w:rPr>
      </w:pPr>
    </w:p>
    <w:p w:rsidR="00CD7031" w:rsidRDefault="00CD7031" w:rsidP="00CD7031">
      <w:pPr>
        <w:bidi/>
        <w:rPr>
          <w:lang w:val="en-US" w:bidi="ar-DZ"/>
        </w:rPr>
      </w:pPr>
    </w:p>
    <w:p w:rsidR="00CD7031" w:rsidRDefault="00CD7031" w:rsidP="00CD7031">
      <w:pPr>
        <w:bidi/>
        <w:rPr>
          <w:lang w:val="en-US" w:bidi="ar-DZ"/>
        </w:rPr>
      </w:pPr>
    </w:p>
    <w:p w:rsidR="00CD7031" w:rsidRDefault="00CD7031" w:rsidP="00CD7031">
      <w:pPr>
        <w:bidi/>
        <w:rPr>
          <w:lang w:val="en-US" w:bidi="ar-DZ"/>
        </w:rPr>
      </w:pPr>
    </w:p>
    <w:p w:rsidR="00CD7031" w:rsidRDefault="00CD7031" w:rsidP="00CD7031">
      <w:pPr>
        <w:bidi/>
        <w:rPr>
          <w:lang w:val="en-US" w:bidi="ar-DZ"/>
        </w:rPr>
      </w:pPr>
    </w:p>
    <w:p w:rsidR="00CD7031" w:rsidRDefault="00CD7031" w:rsidP="00CD7031">
      <w:pPr>
        <w:bidi/>
        <w:rPr>
          <w:lang w:val="en-US" w:bidi="ar-DZ"/>
        </w:rPr>
      </w:pPr>
    </w:p>
    <w:p w:rsidR="00CD7031" w:rsidRDefault="00CD7031" w:rsidP="00CD7031">
      <w:pPr>
        <w:bidi/>
        <w:rPr>
          <w:lang w:val="en-US" w:bidi="ar-DZ"/>
        </w:rPr>
      </w:pPr>
    </w:p>
    <w:p w:rsidR="00CD7031" w:rsidRDefault="00CD7031" w:rsidP="00CD7031">
      <w:pPr>
        <w:bidi/>
        <w:rPr>
          <w:lang w:val="en-US" w:bidi="ar-DZ"/>
        </w:rPr>
      </w:pPr>
    </w:p>
    <w:p w:rsidR="00CD7031" w:rsidRDefault="00CD7031" w:rsidP="00CD7031">
      <w:pPr>
        <w:bidi/>
        <w:rPr>
          <w:lang w:val="en-US" w:bidi="ar-DZ"/>
        </w:rPr>
      </w:pPr>
    </w:p>
    <w:p w:rsidR="00CD7031" w:rsidRDefault="00CD7031" w:rsidP="00CD7031">
      <w:pPr>
        <w:bidi/>
        <w:rPr>
          <w:lang w:val="en-US" w:bidi="ar-DZ"/>
        </w:rPr>
      </w:pPr>
    </w:p>
    <w:p w:rsidR="00CD7031" w:rsidRDefault="00CD7031" w:rsidP="00CD7031">
      <w:pPr>
        <w:bidi/>
        <w:rPr>
          <w:lang w:val="en-US" w:bidi="ar-DZ"/>
        </w:rPr>
      </w:pPr>
    </w:p>
    <w:p w:rsidR="00CD7031" w:rsidRDefault="00CD7031" w:rsidP="00CD7031">
      <w:pPr>
        <w:bidi/>
        <w:rPr>
          <w:lang w:val="en-US" w:bidi="ar-DZ"/>
        </w:rPr>
      </w:pPr>
    </w:p>
    <w:p w:rsidR="000F7BB2" w:rsidRPr="00CD7031" w:rsidRDefault="000F7BB2">
      <w:pPr>
        <w:rPr>
          <w:sz w:val="32"/>
          <w:szCs w:val="32"/>
          <w:lang w:val="en-US"/>
        </w:rPr>
      </w:pPr>
    </w:p>
    <w:sectPr w:rsidR="000F7BB2" w:rsidRPr="00CD70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531BDC"/>
    <w:multiLevelType w:val="hybridMultilevel"/>
    <w:tmpl w:val="330A627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7031"/>
    <w:rsid w:val="00024FD0"/>
    <w:rsid w:val="000F7BB2"/>
    <w:rsid w:val="004A0360"/>
    <w:rsid w:val="00CD70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ind w:left="284" w:firstLine="850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7031"/>
    <w:pPr>
      <w:spacing w:after="160" w:line="256" w:lineRule="auto"/>
      <w:ind w:left="0" w:firstLine="0"/>
    </w:pPr>
    <w:rPr>
      <w:rFonts w:ascii="Calibri" w:eastAsia="Times New Roman" w:hAnsi="Calibri" w:cs="Arial"/>
      <w:lang w:eastAsia="ko-K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D7031"/>
    <w:pPr>
      <w:spacing w:after="200" w:line="276" w:lineRule="auto"/>
      <w:ind w:left="720"/>
      <w:contextualSpacing/>
    </w:pPr>
    <w:rPr>
      <w:lang w:eastAsia="fr-FR"/>
    </w:rPr>
  </w:style>
  <w:style w:type="character" w:customStyle="1" w:styleId="rynqvb">
    <w:name w:val="rynqvb"/>
    <w:basedOn w:val="Policepardfaut"/>
    <w:rsid w:val="00CD70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ind w:left="284" w:firstLine="850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7031"/>
    <w:pPr>
      <w:spacing w:after="160" w:line="256" w:lineRule="auto"/>
      <w:ind w:left="0" w:firstLine="0"/>
    </w:pPr>
    <w:rPr>
      <w:rFonts w:ascii="Calibri" w:eastAsia="Times New Roman" w:hAnsi="Calibri" w:cs="Arial"/>
      <w:lang w:eastAsia="ko-K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D7031"/>
    <w:pPr>
      <w:spacing w:after="200" w:line="276" w:lineRule="auto"/>
      <w:ind w:left="720"/>
      <w:contextualSpacing/>
    </w:pPr>
    <w:rPr>
      <w:lang w:eastAsia="fr-FR"/>
    </w:rPr>
  </w:style>
  <w:style w:type="character" w:customStyle="1" w:styleId="rynqvb">
    <w:name w:val="rynqvb"/>
    <w:basedOn w:val="Policepardfaut"/>
    <w:rsid w:val="00CD70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232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287</Words>
  <Characters>1583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2024-11-03T12:02:00Z</dcterms:created>
  <dcterms:modified xsi:type="dcterms:W3CDTF">2024-11-03T12:03:00Z</dcterms:modified>
</cp:coreProperties>
</file>