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BFABDB" w14:textId="0F20701B" w:rsidR="00CD0A8A" w:rsidRDefault="00CD0A8A">
      <w:pPr>
        <w:rPr>
          <w:rtl/>
        </w:rPr>
      </w:pP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57960872" wp14:editId="651372B7">
                <wp:simplePos x="0" y="0"/>
                <wp:positionH relativeFrom="margin">
                  <wp:align>left</wp:align>
                </wp:positionH>
                <wp:positionV relativeFrom="paragraph">
                  <wp:posOffset>20955</wp:posOffset>
                </wp:positionV>
                <wp:extent cx="5928360" cy="8648700"/>
                <wp:effectExtent l="19050" t="19050" r="15240" b="19050"/>
                <wp:wrapNone/>
                <wp:docPr id="1" name="Rectangle : coins arrondi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28360" cy="8648700"/>
                        </a:xfrm>
                        <a:prstGeom prst="roundRect">
                          <a:avLst/>
                        </a:prstGeom>
                        <a:ln w="285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758307B" w14:textId="77777777" w:rsidR="00CD0A8A" w:rsidRPr="00C75AA3" w:rsidRDefault="00CD0A8A" w:rsidP="00CD0A8A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bidi/>
                              <w:jc w:val="center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color w:val="222222"/>
                                <w:sz w:val="32"/>
                                <w:szCs w:val="32"/>
                                <w:shd w:val="clear" w:color="auto" w:fill="FFFFFF"/>
                                <w:rtl/>
                                <w:lang w:bidi="ar-DZ"/>
                              </w:rPr>
                            </w:pPr>
                            <w:r w:rsidRPr="00C75AA3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color w:val="222222"/>
                                <w:sz w:val="32"/>
                                <w:szCs w:val="32"/>
                                <w:shd w:val="clear" w:color="auto" w:fill="FFFFFF"/>
                                <w:rtl/>
                              </w:rPr>
                              <w:t>ملخص الدراس</w:t>
                            </w:r>
                            <w:r w:rsidRPr="00C75AA3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color w:val="222222"/>
                                <w:sz w:val="32"/>
                                <w:szCs w:val="32"/>
                                <w:shd w:val="clear" w:color="auto" w:fill="FFFFFF"/>
                                <w:rtl/>
                              </w:rPr>
                              <w:t>ة:</w:t>
                            </w:r>
                          </w:p>
                          <w:p w14:paraId="7D48A005" w14:textId="77777777" w:rsidR="00CD0A8A" w:rsidRDefault="00CD0A8A" w:rsidP="00CD0A8A">
                            <w:pPr>
                              <w:bidi/>
                              <w:ind w:left="360"/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Simplified Arabic" w:hAnsi="Simplified Arabic" w:cs="Simplified Arabic" w:hint="cs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 xml:space="preserve">    </w:t>
                            </w:r>
                            <w:r w:rsidRPr="00832C35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 xml:space="preserve">هدفت هذه الدراسة الى اقتراح بروتوكول </w:t>
                            </w:r>
                            <w:proofErr w:type="spellStart"/>
                            <w:r>
                              <w:rPr>
                                <w:rFonts w:ascii="Simplified Arabic" w:hAnsi="Simplified Arabic" w:cs="Simplified Arabic" w:hint="cs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>ارطوفوني</w:t>
                            </w:r>
                            <w:proofErr w:type="spellEnd"/>
                            <w:r>
                              <w:rPr>
                                <w:rFonts w:ascii="Simplified Arabic" w:hAnsi="Simplified Arabic" w:cs="Simplified Arabic" w:hint="cs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 xml:space="preserve"> ل</w:t>
                            </w:r>
                            <w:r w:rsidRPr="00832C35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>تشخيص</w:t>
                            </w:r>
                            <w:r>
                              <w:rPr>
                                <w:rFonts w:ascii="Simplified Arabic" w:hAnsi="Simplified Arabic" w:cs="Simplified Arabic" w:hint="cs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Simplified Arabic" w:hAnsi="Simplified Arabic" w:cs="Simplified Arabic" w:hint="cs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>الديسارثريا</w:t>
                            </w:r>
                            <w:proofErr w:type="spellEnd"/>
                            <w:r>
                              <w:rPr>
                                <w:rFonts w:ascii="Simplified Arabic" w:hAnsi="Simplified Arabic" w:cs="Simplified Arabic" w:hint="cs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 xml:space="preserve"> </w:t>
                            </w:r>
                            <w:r w:rsidRPr="00832C35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 xml:space="preserve">عند الاطفال المصابين بالشلل </w:t>
                            </w:r>
                            <w:proofErr w:type="gramStart"/>
                            <w:r w:rsidRPr="00832C35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>الدماغي</w:t>
                            </w:r>
                            <w:r>
                              <w:rPr>
                                <w:rFonts w:ascii="Simplified Arabic" w:hAnsi="Simplified Arabic" w:cs="Simplified Arabic" w:hint="cs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 xml:space="preserve"> </w:t>
                            </w:r>
                            <w:r w:rsidRPr="00832C35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>،</w:t>
                            </w:r>
                            <w:proofErr w:type="gramEnd"/>
                            <w:r>
                              <w:rPr>
                                <w:rFonts w:ascii="Simplified Arabic" w:hAnsi="Simplified Arabic" w:cs="Simplified Arabic" w:hint="cs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 xml:space="preserve"> </w:t>
                            </w:r>
                            <w:r w:rsidRPr="00832C35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 xml:space="preserve">بحيث استخدمنا في دراستنا الحالية اختبار الذكاء كولومبيا و هذا من اجل اتباث ان عينة الدراسة لا تعاني من </w:t>
                            </w:r>
                            <w:r>
                              <w:rPr>
                                <w:rFonts w:ascii="Simplified Arabic" w:hAnsi="Simplified Arabic" w:cs="Simplified Arabic" w:hint="cs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>عجز فكري</w:t>
                            </w:r>
                            <w:r w:rsidRPr="00832C35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 xml:space="preserve"> اين نجد انها تختلف باختلاف الجنس والعمر الزمني، وقد كان هذا البروتوكول المقترح يضم محاور موضحة كالاتي </w:t>
                            </w:r>
                            <w:r w:rsidRPr="00832C35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</w:rPr>
                              <w:t>:</w:t>
                            </w:r>
                            <w:r w:rsidRPr="00832C35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  <w:lang w:bidi="ar-DZ"/>
                              </w:rPr>
                              <w:t xml:space="preserve"> </w:t>
                            </w:r>
                          </w:p>
                          <w:p w14:paraId="662FC8A4" w14:textId="77777777" w:rsidR="00CD0A8A" w:rsidRPr="00832C35" w:rsidRDefault="00CD0A8A" w:rsidP="00CD0A8A">
                            <w:pPr>
                              <w:pStyle w:val="Paragraphedeliste"/>
                              <w:numPr>
                                <w:ilvl w:val="0"/>
                                <w:numId w:val="3"/>
                              </w:numPr>
                              <w:bidi/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</w:rPr>
                            </w:pPr>
                            <w:r w:rsidRPr="00832C35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>محور الجانب الحركي.</w:t>
                            </w:r>
                          </w:p>
                          <w:p w14:paraId="523119E9" w14:textId="77777777" w:rsidR="00CD0A8A" w:rsidRPr="00832C35" w:rsidRDefault="00CD0A8A" w:rsidP="00CD0A8A">
                            <w:pPr>
                              <w:pStyle w:val="Paragraphedeliste"/>
                              <w:numPr>
                                <w:ilvl w:val="0"/>
                                <w:numId w:val="3"/>
                              </w:numPr>
                              <w:bidi/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</w:rPr>
                            </w:pPr>
                            <w:r w:rsidRPr="00832C35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>محور منعكس الغثيان وسيلان اللعاب.</w:t>
                            </w:r>
                          </w:p>
                          <w:p w14:paraId="40BBF3C9" w14:textId="77777777" w:rsidR="00CD0A8A" w:rsidRDefault="00CD0A8A" w:rsidP="00CD0A8A">
                            <w:pPr>
                              <w:pStyle w:val="Paragraphedeliste"/>
                              <w:numPr>
                                <w:ilvl w:val="0"/>
                                <w:numId w:val="3"/>
                              </w:numPr>
                              <w:bidi/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</w:rPr>
                            </w:pPr>
                            <w:r w:rsidRPr="00832C35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 xml:space="preserve"> محور منعكس البلع والمضغ والمص. </w:t>
                            </w:r>
                          </w:p>
                          <w:p w14:paraId="05842E54" w14:textId="77777777" w:rsidR="00CD0A8A" w:rsidRPr="00832C35" w:rsidRDefault="00CD0A8A" w:rsidP="00CD0A8A">
                            <w:pPr>
                              <w:pStyle w:val="Paragraphedeliste"/>
                              <w:numPr>
                                <w:ilvl w:val="0"/>
                                <w:numId w:val="3"/>
                              </w:numPr>
                              <w:bidi/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</w:rPr>
                            </w:pPr>
                            <w:r>
                              <w:rPr>
                                <w:rFonts w:ascii="Simplified Arabic" w:hAnsi="Simplified Arabic" w:cs="Simplified Arabic" w:hint="cs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  <w:lang w:bidi="ar-DZ"/>
                              </w:rPr>
                              <w:t>محور</w:t>
                            </w:r>
                            <w:r w:rsidRPr="00832C35">
                              <w:rPr>
                                <w:rFonts w:ascii="Simplified Arabic" w:hAnsi="Simplified Arabic" w:cs="Simplified Arabic" w:hint="cs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 xml:space="preserve"> </w:t>
                            </w:r>
                            <w:proofErr w:type="spellStart"/>
                            <w:r w:rsidRPr="00832C35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>ال</w:t>
                            </w:r>
                            <w:r w:rsidRPr="00832C35">
                              <w:rPr>
                                <w:rFonts w:ascii="Simplified Arabic" w:hAnsi="Simplified Arabic" w:cs="Simplified Arabic" w:hint="cs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>ابراكسيا</w:t>
                            </w:r>
                            <w:proofErr w:type="spellEnd"/>
                            <w:r w:rsidRPr="00832C35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 xml:space="preserve"> الفمية </w:t>
                            </w:r>
                            <w:proofErr w:type="gramStart"/>
                            <w:r w:rsidRPr="00832C35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>الوجهية</w:t>
                            </w:r>
                            <w:r w:rsidRPr="00832C35">
                              <w:rPr>
                                <w:rFonts w:ascii="Simplified Arabic" w:hAnsi="Simplified Arabic" w:cs="Simplified Arabic" w:hint="cs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 xml:space="preserve"> .</w:t>
                            </w:r>
                            <w:proofErr w:type="gramEnd"/>
                          </w:p>
                          <w:p w14:paraId="3AF20ADB" w14:textId="77777777" w:rsidR="00CD0A8A" w:rsidRPr="00832C35" w:rsidRDefault="00CD0A8A" w:rsidP="00CD0A8A">
                            <w:pPr>
                              <w:pStyle w:val="Paragraphedeliste"/>
                              <w:numPr>
                                <w:ilvl w:val="0"/>
                                <w:numId w:val="3"/>
                              </w:numPr>
                              <w:bidi/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</w:rPr>
                            </w:pPr>
                            <w:r w:rsidRPr="00832C35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>محور اليات التحكم بالتنفس.</w:t>
                            </w:r>
                          </w:p>
                          <w:p w14:paraId="72975231" w14:textId="77777777" w:rsidR="00CD0A8A" w:rsidRPr="00832C35" w:rsidRDefault="00CD0A8A" w:rsidP="00CD0A8A">
                            <w:pPr>
                              <w:pStyle w:val="Paragraphedeliste"/>
                              <w:numPr>
                                <w:ilvl w:val="0"/>
                                <w:numId w:val="3"/>
                              </w:numPr>
                              <w:bidi/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</w:rPr>
                            </w:pPr>
                            <w:r w:rsidRPr="00832C35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 xml:space="preserve">محور نطق </w:t>
                            </w:r>
                            <w:proofErr w:type="spellStart"/>
                            <w:r w:rsidRPr="00832C35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>الفونيمات</w:t>
                            </w:r>
                            <w:proofErr w:type="spellEnd"/>
                            <w:r w:rsidRPr="00832C35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>.</w:t>
                            </w:r>
                          </w:p>
                          <w:p w14:paraId="32390B73" w14:textId="77777777" w:rsidR="00CD0A8A" w:rsidRPr="00832C35" w:rsidRDefault="00CD0A8A" w:rsidP="00CD0A8A">
                            <w:pPr>
                              <w:pStyle w:val="Paragraphedeliste"/>
                              <w:numPr>
                                <w:ilvl w:val="0"/>
                                <w:numId w:val="3"/>
                              </w:numPr>
                              <w:bidi/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</w:rPr>
                            </w:pPr>
                            <w:r w:rsidRPr="00832C35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>محور تكرار المقاطع الصوتية.</w:t>
                            </w:r>
                          </w:p>
                          <w:p w14:paraId="5179191C" w14:textId="77777777" w:rsidR="00CD0A8A" w:rsidRPr="00832C35" w:rsidRDefault="00CD0A8A" w:rsidP="00CD0A8A">
                            <w:pPr>
                              <w:pStyle w:val="Paragraphedeliste"/>
                              <w:numPr>
                                <w:ilvl w:val="0"/>
                                <w:numId w:val="3"/>
                              </w:numPr>
                              <w:bidi/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</w:pPr>
                            <w:r w:rsidRPr="00832C35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>محور الاصوات في كلمات.</w:t>
                            </w:r>
                          </w:p>
                          <w:p w14:paraId="2DC53B50" w14:textId="77777777" w:rsidR="00CD0A8A" w:rsidRPr="00C75AA3" w:rsidRDefault="00CD0A8A" w:rsidP="00CD0A8A">
                            <w:pPr>
                              <w:bidi/>
                              <w:ind w:firstLine="567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  <w:lang w:bidi="ar-DZ"/>
                              </w:rPr>
                            </w:pPr>
                            <w:r w:rsidRPr="00C75AA3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 xml:space="preserve">اذ يحتوي كل محور على مجموعة من </w:t>
                            </w:r>
                            <w:r w:rsidRPr="00C75AA3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  <w:lang w:bidi="ar-DZ"/>
                              </w:rPr>
                              <w:t>النشاطات</w:t>
                            </w:r>
                            <w:r w:rsidRPr="00C75AA3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 xml:space="preserve"> التي طبقت على عينة أساسية متكونة من خمسة عشر حالة تعاني من شلل </w:t>
                            </w:r>
                            <w:proofErr w:type="gramStart"/>
                            <w:r w:rsidRPr="00C75AA3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>دماغي ،</w:t>
                            </w:r>
                            <w:proofErr w:type="gramEnd"/>
                            <w:r w:rsidRPr="00C75AA3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 xml:space="preserve"> و هذا بجمعية " نور " بوهران ، في ضوء المنهج الشبه تجريبي</w:t>
                            </w:r>
                            <w:r w:rsidRPr="00C75AA3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</w:rPr>
                              <w:t>.</w:t>
                            </w:r>
                            <w:r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  <w:lang w:bidi="ar-DZ"/>
                              </w:rPr>
                              <w:t xml:space="preserve"> </w:t>
                            </w:r>
                            <w:proofErr w:type="gramStart"/>
                            <w:r w:rsidRPr="00C75AA3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>و قد</w:t>
                            </w:r>
                            <w:proofErr w:type="gramEnd"/>
                            <w:r w:rsidRPr="00C75AA3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 xml:space="preserve"> اظهرت نتائج الدراسة الحالية ان للبروتوكول التشخيصي </w:t>
                            </w:r>
                            <w:proofErr w:type="spellStart"/>
                            <w:r w:rsidRPr="00C75AA3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>الارطوفوني</w:t>
                            </w:r>
                            <w:proofErr w:type="spellEnd"/>
                            <w:r w:rsidRPr="00C75AA3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 xml:space="preserve"> المقترح دور و فعالية في الكشف عن الاضطرابات النطقية التي يعاني منها الطفل المصاب بالشلل الدماغي.</w:t>
                            </w:r>
                          </w:p>
                          <w:p w14:paraId="0281345F" w14:textId="0B1B2678" w:rsidR="00CD0A8A" w:rsidRDefault="00CD0A8A" w:rsidP="00CD0A8A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bidi/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</w:rPr>
                            </w:pPr>
                            <w:r w:rsidRPr="00C75AA3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color w:val="222222"/>
                                <w:sz w:val="32"/>
                                <w:szCs w:val="32"/>
                                <w:shd w:val="clear" w:color="auto" w:fill="FFFFFF"/>
                                <w:rtl/>
                              </w:rPr>
                              <w:t>الكلمات المفتاحية</w:t>
                            </w:r>
                            <w:r w:rsidRPr="00C75AA3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color w:val="222222"/>
                                <w:sz w:val="32"/>
                                <w:szCs w:val="32"/>
                                <w:shd w:val="clear" w:color="auto" w:fill="FFFFFF"/>
                              </w:rPr>
                              <w:t>:</w:t>
                            </w:r>
                            <w:r w:rsidRPr="00C75AA3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</w:rPr>
                              <w:br/>
                            </w:r>
                            <w:r w:rsidRPr="00C75AA3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 xml:space="preserve">البروتوكول </w:t>
                            </w:r>
                            <w:proofErr w:type="gramStart"/>
                            <w:r w:rsidRPr="00C75AA3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>التشخيصي ،</w:t>
                            </w:r>
                            <w:proofErr w:type="gramEnd"/>
                            <w:r w:rsidRPr="00C75AA3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 xml:space="preserve"> </w:t>
                            </w:r>
                            <w:proofErr w:type="spellStart"/>
                            <w:r w:rsidRPr="00C75AA3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>ال</w:t>
                            </w:r>
                            <w:r>
                              <w:rPr>
                                <w:rFonts w:ascii="Simplified Arabic" w:hAnsi="Simplified Arabic" w:cs="Simplified Arabic" w:hint="cs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>ديسارثريا</w:t>
                            </w:r>
                            <w:proofErr w:type="spellEnd"/>
                            <w:r>
                              <w:rPr>
                                <w:rFonts w:ascii="Simplified Arabic" w:hAnsi="Simplified Arabic" w:cs="Simplified Arabic" w:hint="cs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 xml:space="preserve"> </w:t>
                            </w:r>
                            <w:r w:rsidRPr="00C75AA3"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  <w:t>، الطفل المصاب بالشلل الدماغي .</w:t>
                            </w:r>
                          </w:p>
                          <w:p w14:paraId="2B9F7235" w14:textId="1F9E089D" w:rsidR="00CD0A8A" w:rsidRDefault="00CD0A8A" w:rsidP="00CD0A8A">
                            <w:pPr>
                              <w:bidi/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</w:pPr>
                          </w:p>
                          <w:p w14:paraId="0CBD231D" w14:textId="77777777" w:rsidR="00CD0A8A" w:rsidRPr="00CD0A8A" w:rsidRDefault="00CD0A8A" w:rsidP="00CD0A8A">
                            <w:pPr>
                              <w:bidi/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</w:rPr>
                            </w:pPr>
                          </w:p>
                          <w:p w14:paraId="08D3593D" w14:textId="2230D891" w:rsidR="00CD0A8A" w:rsidRDefault="00CD0A8A" w:rsidP="00CD0A8A">
                            <w:pPr>
                              <w:bidi/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</w:pPr>
                          </w:p>
                          <w:p w14:paraId="46F0ED7F" w14:textId="23D3EB2B" w:rsidR="00CD0A8A" w:rsidRDefault="00CD0A8A" w:rsidP="00CD0A8A">
                            <w:pPr>
                              <w:bidi/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</w:pPr>
                          </w:p>
                          <w:p w14:paraId="13F195C8" w14:textId="77777777" w:rsidR="00CD0A8A" w:rsidRPr="00CD0A8A" w:rsidRDefault="00CD0A8A" w:rsidP="00CD0A8A">
                            <w:pPr>
                              <w:bidi/>
                              <w:rPr>
                                <w:rFonts w:ascii="Simplified Arabic" w:hAnsi="Simplified Arabic" w:cs="Simplified Arabic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rtl/>
                              </w:rPr>
                            </w:pPr>
                          </w:p>
                          <w:p w14:paraId="19E62CD3" w14:textId="36891699" w:rsidR="00CD0A8A" w:rsidRDefault="00CD0A8A" w:rsidP="00CD0A8A">
                            <w:pPr>
                              <w:jc w:val="center"/>
                              <w:rPr>
                                <w:rtl/>
                              </w:rPr>
                            </w:pPr>
                          </w:p>
                          <w:p w14:paraId="4434AE45" w14:textId="340E59DE" w:rsidR="00CD0A8A" w:rsidRDefault="00CD0A8A" w:rsidP="00CD0A8A">
                            <w:pPr>
                              <w:jc w:val="center"/>
                              <w:rPr>
                                <w:rtl/>
                              </w:rPr>
                            </w:pPr>
                          </w:p>
                          <w:p w14:paraId="259A7A75" w14:textId="3258A80E" w:rsidR="00CD0A8A" w:rsidRDefault="00CD0A8A" w:rsidP="00CD0A8A">
                            <w:pPr>
                              <w:jc w:val="center"/>
                              <w:rPr>
                                <w:rtl/>
                              </w:rPr>
                            </w:pPr>
                          </w:p>
                          <w:p w14:paraId="0E33FADA" w14:textId="7B2B47E5" w:rsidR="00CD0A8A" w:rsidRDefault="00CD0A8A" w:rsidP="00CD0A8A">
                            <w:pPr>
                              <w:jc w:val="center"/>
                              <w:rPr>
                                <w:rtl/>
                              </w:rPr>
                            </w:pPr>
                          </w:p>
                          <w:p w14:paraId="46722011" w14:textId="2344FA07" w:rsidR="00CD0A8A" w:rsidRDefault="00CD0A8A" w:rsidP="00CD0A8A">
                            <w:pPr>
                              <w:jc w:val="center"/>
                              <w:rPr>
                                <w:rtl/>
                              </w:rPr>
                            </w:pPr>
                          </w:p>
                          <w:p w14:paraId="2838ADD2" w14:textId="77777777" w:rsidR="00CD0A8A" w:rsidRDefault="00CD0A8A" w:rsidP="00CD0A8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7960872" id="Rectangle : coins arrondis 1" o:spid="_x0000_s1026" style="position:absolute;margin-left:0;margin-top:1.65pt;width:466.8pt;height:681pt;z-index:25165772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" fillcolor="white [3201]" strokecolor="black [3213]" strokeweight="2.25pt">
                <v:stroke joinstyle="miter"/>
                <v:textbox>
                  <w:txbxContent>
                    <w:p w14:paraId="2758307B" w14:textId="77777777" w:rsidR="00CD0A8A" w:rsidRPr="00C75AA3" w:rsidRDefault="00CD0A8A" w:rsidP="00CD0A8A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bidi/>
                        <w:jc w:val="center"/>
                        <w:rPr>
                          <w:rFonts w:ascii="Simplified Arabic" w:hAnsi="Simplified Arabic" w:cs="Simplified Arabic"/>
                          <w:b/>
                          <w:bCs/>
                          <w:color w:val="222222"/>
                          <w:sz w:val="32"/>
                          <w:szCs w:val="32"/>
                          <w:shd w:val="clear" w:color="auto" w:fill="FFFFFF"/>
                          <w:rtl/>
                          <w:lang w:bidi="ar-DZ"/>
                        </w:rPr>
                      </w:pPr>
                      <w:r w:rsidRPr="00C75AA3">
                        <w:rPr>
                          <w:rFonts w:ascii="Simplified Arabic" w:hAnsi="Simplified Arabic" w:cs="Simplified Arabic"/>
                          <w:b/>
                          <w:bCs/>
                          <w:color w:val="222222"/>
                          <w:sz w:val="32"/>
                          <w:szCs w:val="32"/>
                          <w:shd w:val="clear" w:color="auto" w:fill="FFFFFF"/>
                          <w:rtl/>
                        </w:rPr>
                        <w:t>ملخص الدراس</w:t>
                      </w:r>
                      <w:r w:rsidRPr="00C75AA3">
                        <w:rPr>
                          <w:rFonts w:ascii="Simplified Arabic" w:hAnsi="Simplified Arabic" w:cs="Simplified Arabic" w:hint="cs"/>
                          <w:b/>
                          <w:bCs/>
                          <w:color w:val="222222"/>
                          <w:sz w:val="32"/>
                          <w:szCs w:val="32"/>
                          <w:shd w:val="clear" w:color="auto" w:fill="FFFFFF"/>
                          <w:rtl/>
                        </w:rPr>
                        <w:t>ة:</w:t>
                      </w:r>
                    </w:p>
                    <w:p w14:paraId="7D48A005" w14:textId="77777777" w:rsidR="00CD0A8A" w:rsidRDefault="00CD0A8A" w:rsidP="00CD0A8A">
                      <w:pPr>
                        <w:bidi/>
                        <w:ind w:left="360"/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</w:rPr>
                      </w:pPr>
                      <w:r>
                        <w:rPr>
                          <w:rFonts w:ascii="Simplified Arabic" w:hAnsi="Simplified Arabic" w:cs="Simplified Arabic" w:hint="cs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 xml:space="preserve">    </w:t>
                      </w:r>
                      <w:r w:rsidRPr="00832C35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 xml:space="preserve">هدفت هذه الدراسة الى اقتراح بروتوكول </w:t>
                      </w:r>
                      <w:proofErr w:type="spellStart"/>
                      <w:r>
                        <w:rPr>
                          <w:rFonts w:ascii="Simplified Arabic" w:hAnsi="Simplified Arabic" w:cs="Simplified Arabic" w:hint="cs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>ارطوفوني</w:t>
                      </w:r>
                      <w:proofErr w:type="spellEnd"/>
                      <w:r>
                        <w:rPr>
                          <w:rFonts w:ascii="Simplified Arabic" w:hAnsi="Simplified Arabic" w:cs="Simplified Arabic" w:hint="cs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 xml:space="preserve"> ل</w:t>
                      </w:r>
                      <w:r w:rsidRPr="00832C35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>تشخيص</w:t>
                      </w:r>
                      <w:r>
                        <w:rPr>
                          <w:rFonts w:ascii="Simplified Arabic" w:hAnsi="Simplified Arabic" w:cs="Simplified Arabic" w:hint="cs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Simplified Arabic" w:hAnsi="Simplified Arabic" w:cs="Simplified Arabic" w:hint="cs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>الديسارثريا</w:t>
                      </w:r>
                      <w:proofErr w:type="spellEnd"/>
                      <w:r>
                        <w:rPr>
                          <w:rFonts w:ascii="Simplified Arabic" w:hAnsi="Simplified Arabic" w:cs="Simplified Arabic" w:hint="cs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 xml:space="preserve"> </w:t>
                      </w:r>
                      <w:r w:rsidRPr="00832C35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 xml:space="preserve">عند الاطفال المصابين بالشلل </w:t>
                      </w:r>
                      <w:proofErr w:type="gramStart"/>
                      <w:r w:rsidRPr="00832C35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>الدماغي</w:t>
                      </w:r>
                      <w:r>
                        <w:rPr>
                          <w:rFonts w:ascii="Simplified Arabic" w:hAnsi="Simplified Arabic" w:cs="Simplified Arabic" w:hint="cs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 xml:space="preserve"> </w:t>
                      </w:r>
                      <w:r w:rsidRPr="00832C35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>،</w:t>
                      </w:r>
                      <w:proofErr w:type="gramEnd"/>
                      <w:r>
                        <w:rPr>
                          <w:rFonts w:ascii="Simplified Arabic" w:hAnsi="Simplified Arabic" w:cs="Simplified Arabic" w:hint="cs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 xml:space="preserve"> </w:t>
                      </w:r>
                      <w:r w:rsidRPr="00832C35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 xml:space="preserve">بحيث استخدمنا في دراستنا الحالية اختبار الذكاء كولومبيا و هذا من اجل اتباث ان عينة الدراسة لا تعاني من </w:t>
                      </w:r>
                      <w:r>
                        <w:rPr>
                          <w:rFonts w:ascii="Simplified Arabic" w:hAnsi="Simplified Arabic" w:cs="Simplified Arabic" w:hint="cs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>عجز فكري</w:t>
                      </w:r>
                      <w:r w:rsidRPr="00832C35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 xml:space="preserve"> اين نجد انها تختلف باختلاف الجنس والعمر الزمني، وقد كان هذا البروتوكول المقترح يضم محاور موضحة كالاتي </w:t>
                      </w:r>
                      <w:r w:rsidRPr="00832C35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</w:rPr>
                        <w:t>:</w:t>
                      </w:r>
                      <w:r w:rsidRPr="00832C35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  <w:lang w:bidi="ar-DZ"/>
                        </w:rPr>
                        <w:t xml:space="preserve"> </w:t>
                      </w:r>
                    </w:p>
                    <w:p w14:paraId="662FC8A4" w14:textId="77777777" w:rsidR="00CD0A8A" w:rsidRPr="00832C35" w:rsidRDefault="00CD0A8A" w:rsidP="00CD0A8A">
                      <w:pPr>
                        <w:pStyle w:val="Paragraphedeliste"/>
                        <w:numPr>
                          <w:ilvl w:val="0"/>
                          <w:numId w:val="3"/>
                        </w:numPr>
                        <w:bidi/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</w:rPr>
                      </w:pPr>
                      <w:r w:rsidRPr="00832C35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>محور الجانب الحركي.</w:t>
                      </w:r>
                    </w:p>
                    <w:p w14:paraId="523119E9" w14:textId="77777777" w:rsidR="00CD0A8A" w:rsidRPr="00832C35" w:rsidRDefault="00CD0A8A" w:rsidP="00CD0A8A">
                      <w:pPr>
                        <w:pStyle w:val="Paragraphedeliste"/>
                        <w:numPr>
                          <w:ilvl w:val="0"/>
                          <w:numId w:val="3"/>
                        </w:numPr>
                        <w:bidi/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</w:rPr>
                      </w:pPr>
                      <w:r w:rsidRPr="00832C35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>محور منعكس الغثيان وسيلان اللعاب.</w:t>
                      </w:r>
                    </w:p>
                    <w:p w14:paraId="40BBF3C9" w14:textId="77777777" w:rsidR="00CD0A8A" w:rsidRDefault="00CD0A8A" w:rsidP="00CD0A8A">
                      <w:pPr>
                        <w:pStyle w:val="Paragraphedeliste"/>
                        <w:numPr>
                          <w:ilvl w:val="0"/>
                          <w:numId w:val="3"/>
                        </w:numPr>
                        <w:bidi/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</w:rPr>
                      </w:pPr>
                      <w:r w:rsidRPr="00832C35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 xml:space="preserve"> محور منعكس البلع والمضغ والمص. </w:t>
                      </w:r>
                    </w:p>
                    <w:p w14:paraId="05842E54" w14:textId="77777777" w:rsidR="00CD0A8A" w:rsidRPr="00832C35" w:rsidRDefault="00CD0A8A" w:rsidP="00CD0A8A">
                      <w:pPr>
                        <w:pStyle w:val="Paragraphedeliste"/>
                        <w:numPr>
                          <w:ilvl w:val="0"/>
                          <w:numId w:val="3"/>
                        </w:numPr>
                        <w:bidi/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</w:rPr>
                      </w:pPr>
                      <w:r>
                        <w:rPr>
                          <w:rFonts w:ascii="Simplified Arabic" w:hAnsi="Simplified Arabic" w:cs="Simplified Arabic" w:hint="cs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  <w:lang w:bidi="ar-DZ"/>
                        </w:rPr>
                        <w:t>محور</w:t>
                      </w:r>
                      <w:r w:rsidRPr="00832C35">
                        <w:rPr>
                          <w:rFonts w:ascii="Simplified Arabic" w:hAnsi="Simplified Arabic" w:cs="Simplified Arabic" w:hint="cs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 xml:space="preserve"> </w:t>
                      </w:r>
                      <w:proofErr w:type="spellStart"/>
                      <w:r w:rsidRPr="00832C35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>ال</w:t>
                      </w:r>
                      <w:r w:rsidRPr="00832C35">
                        <w:rPr>
                          <w:rFonts w:ascii="Simplified Arabic" w:hAnsi="Simplified Arabic" w:cs="Simplified Arabic" w:hint="cs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>ابراكسيا</w:t>
                      </w:r>
                      <w:proofErr w:type="spellEnd"/>
                      <w:r w:rsidRPr="00832C35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 xml:space="preserve"> الفمية </w:t>
                      </w:r>
                      <w:proofErr w:type="gramStart"/>
                      <w:r w:rsidRPr="00832C35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>الوجهية</w:t>
                      </w:r>
                      <w:r w:rsidRPr="00832C35">
                        <w:rPr>
                          <w:rFonts w:ascii="Simplified Arabic" w:hAnsi="Simplified Arabic" w:cs="Simplified Arabic" w:hint="cs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 xml:space="preserve"> .</w:t>
                      </w:r>
                      <w:proofErr w:type="gramEnd"/>
                    </w:p>
                    <w:p w14:paraId="3AF20ADB" w14:textId="77777777" w:rsidR="00CD0A8A" w:rsidRPr="00832C35" w:rsidRDefault="00CD0A8A" w:rsidP="00CD0A8A">
                      <w:pPr>
                        <w:pStyle w:val="Paragraphedeliste"/>
                        <w:numPr>
                          <w:ilvl w:val="0"/>
                          <w:numId w:val="3"/>
                        </w:numPr>
                        <w:bidi/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</w:rPr>
                      </w:pPr>
                      <w:r w:rsidRPr="00832C35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>محور اليات التحكم بالتنفس.</w:t>
                      </w:r>
                    </w:p>
                    <w:p w14:paraId="72975231" w14:textId="77777777" w:rsidR="00CD0A8A" w:rsidRPr="00832C35" w:rsidRDefault="00CD0A8A" w:rsidP="00CD0A8A">
                      <w:pPr>
                        <w:pStyle w:val="Paragraphedeliste"/>
                        <w:numPr>
                          <w:ilvl w:val="0"/>
                          <w:numId w:val="3"/>
                        </w:numPr>
                        <w:bidi/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</w:rPr>
                      </w:pPr>
                      <w:r w:rsidRPr="00832C35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 xml:space="preserve">محور نطق </w:t>
                      </w:r>
                      <w:proofErr w:type="spellStart"/>
                      <w:r w:rsidRPr="00832C35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>الفونيمات</w:t>
                      </w:r>
                      <w:proofErr w:type="spellEnd"/>
                      <w:r w:rsidRPr="00832C35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>.</w:t>
                      </w:r>
                    </w:p>
                    <w:p w14:paraId="32390B73" w14:textId="77777777" w:rsidR="00CD0A8A" w:rsidRPr="00832C35" w:rsidRDefault="00CD0A8A" w:rsidP="00CD0A8A">
                      <w:pPr>
                        <w:pStyle w:val="Paragraphedeliste"/>
                        <w:numPr>
                          <w:ilvl w:val="0"/>
                          <w:numId w:val="3"/>
                        </w:numPr>
                        <w:bidi/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</w:rPr>
                      </w:pPr>
                      <w:r w:rsidRPr="00832C35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>محور تكرار المقاطع الصوتية.</w:t>
                      </w:r>
                    </w:p>
                    <w:p w14:paraId="5179191C" w14:textId="77777777" w:rsidR="00CD0A8A" w:rsidRPr="00832C35" w:rsidRDefault="00CD0A8A" w:rsidP="00CD0A8A">
                      <w:pPr>
                        <w:pStyle w:val="Paragraphedeliste"/>
                        <w:numPr>
                          <w:ilvl w:val="0"/>
                          <w:numId w:val="3"/>
                        </w:numPr>
                        <w:bidi/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</w:pPr>
                      <w:r w:rsidRPr="00832C35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>محور الاصوات في كلمات.</w:t>
                      </w:r>
                    </w:p>
                    <w:p w14:paraId="2DC53B50" w14:textId="77777777" w:rsidR="00CD0A8A" w:rsidRPr="00C75AA3" w:rsidRDefault="00CD0A8A" w:rsidP="00CD0A8A">
                      <w:pPr>
                        <w:bidi/>
                        <w:ind w:firstLine="567"/>
                        <w:rPr>
                          <w:rFonts w:ascii="Simplified Arabic" w:hAnsi="Simplified Arabic" w:cs="Simplified Arabic"/>
                          <w:b/>
                          <w:bCs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  <w:lang w:bidi="ar-DZ"/>
                        </w:rPr>
                      </w:pPr>
                      <w:r w:rsidRPr="00C75AA3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 xml:space="preserve">اذ يحتوي كل محور على مجموعة من </w:t>
                      </w:r>
                      <w:r w:rsidRPr="00C75AA3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  <w:lang w:bidi="ar-DZ"/>
                        </w:rPr>
                        <w:t>النشاطات</w:t>
                      </w:r>
                      <w:r w:rsidRPr="00C75AA3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 xml:space="preserve"> التي طبقت على عينة أساسية متكونة من خمسة عشر حالة تعاني من شلل </w:t>
                      </w:r>
                      <w:proofErr w:type="gramStart"/>
                      <w:r w:rsidRPr="00C75AA3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>دماغي ،</w:t>
                      </w:r>
                      <w:proofErr w:type="gramEnd"/>
                      <w:r w:rsidRPr="00C75AA3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 xml:space="preserve"> و هذا بجمعية " نور " بوهران ، في ضوء المنهج الشبه تجريبي</w:t>
                      </w:r>
                      <w:r w:rsidRPr="00C75AA3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</w:rPr>
                        <w:t>.</w:t>
                      </w:r>
                      <w:r>
                        <w:rPr>
                          <w:rFonts w:ascii="Simplified Arabic" w:hAnsi="Simplified Arabic" w:cs="Simplified Arabic" w:hint="cs"/>
                          <w:b/>
                          <w:bCs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  <w:lang w:bidi="ar-DZ"/>
                        </w:rPr>
                        <w:t xml:space="preserve"> </w:t>
                      </w:r>
                      <w:proofErr w:type="gramStart"/>
                      <w:r w:rsidRPr="00C75AA3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>و قد</w:t>
                      </w:r>
                      <w:proofErr w:type="gramEnd"/>
                      <w:r w:rsidRPr="00C75AA3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 xml:space="preserve"> اظهرت نتائج الدراسة الحالية ان للبروتوكول التشخيصي </w:t>
                      </w:r>
                      <w:proofErr w:type="spellStart"/>
                      <w:r w:rsidRPr="00C75AA3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>الارطوفوني</w:t>
                      </w:r>
                      <w:proofErr w:type="spellEnd"/>
                      <w:r w:rsidRPr="00C75AA3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 xml:space="preserve"> المقترح دور و فعالية في الكشف عن الاضطرابات النطقية التي يعاني منها الطفل المصاب بالشلل الدماغي.</w:t>
                      </w:r>
                    </w:p>
                    <w:p w14:paraId="0281345F" w14:textId="0B1B2678" w:rsidR="00CD0A8A" w:rsidRDefault="00CD0A8A" w:rsidP="00CD0A8A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bidi/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</w:rPr>
                      </w:pPr>
                      <w:r w:rsidRPr="00C75AA3">
                        <w:rPr>
                          <w:rFonts w:ascii="Simplified Arabic" w:hAnsi="Simplified Arabic" w:cs="Simplified Arabic"/>
                          <w:b/>
                          <w:bCs/>
                          <w:color w:val="222222"/>
                          <w:sz w:val="32"/>
                          <w:szCs w:val="32"/>
                          <w:shd w:val="clear" w:color="auto" w:fill="FFFFFF"/>
                          <w:rtl/>
                        </w:rPr>
                        <w:t>الكلمات المفتاحية</w:t>
                      </w:r>
                      <w:r w:rsidRPr="00C75AA3">
                        <w:rPr>
                          <w:rFonts w:ascii="Simplified Arabic" w:hAnsi="Simplified Arabic" w:cs="Simplified Arabic"/>
                          <w:b/>
                          <w:bCs/>
                          <w:color w:val="222222"/>
                          <w:sz w:val="32"/>
                          <w:szCs w:val="32"/>
                          <w:shd w:val="clear" w:color="auto" w:fill="FFFFFF"/>
                        </w:rPr>
                        <w:t>:</w:t>
                      </w:r>
                      <w:r w:rsidRPr="00C75AA3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</w:rPr>
                        <w:br/>
                      </w:r>
                      <w:r w:rsidRPr="00C75AA3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 xml:space="preserve">البروتوكول </w:t>
                      </w:r>
                      <w:proofErr w:type="gramStart"/>
                      <w:r w:rsidRPr="00C75AA3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>التشخيصي ،</w:t>
                      </w:r>
                      <w:proofErr w:type="gramEnd"/>
                      <w:r w:rsidRPr="00C75AA3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 xml:space="preserve"> </w:t>
                      </w:r>
                      <w:proofErr w:type="spellStart"/>
                      <w:r w:rsidRPr="00C75AA3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>ال</w:t>
                      </w:r>
                      <w:r>
                        <w:rPr>
                          <w:rFonts w:ascii="Simplified Arabic" w:hAnsi="Simplified Arabic" w:cs="Simplified Arabic" w:hint="cs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>ديسارثريا</w:t>
                      </w:r>
                      <w:proofErr w:type="spellEnd"/>
                      <w:r>
                        <w:rPr>
                          <w:rFonts w:ascii="Simplified Arabic" w:hAnsi="Simplified Arabic" w:cs="Simplified Arabic" w:hint="cs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 xml:space="preserve"> </w:t>
                      </w:r>
                      <w:r w:rsidRPr="00C75AA3"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  <w:t>، الطفل المصاب بالشلل الدماغي .</w:t>
                      </w:r>
                    </w:p>
                    <w:p w14:paraId="2B9F7235" w14:textId="1F9E089D" w:rsidR="00CD0A8A" w:rsidRDefault="00CD0A8A" w:rsidP="00CD0A8A">
                      <w:pPr>
                        <w:bidi/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</w:pPr>
                    </w:p>
                    <w:p w14:paraId="0CBD231D" w14:textId="77777777" w:rsidR="00CD0A8A" w:rsidRPr="00CD0A8A" w:rsidRDefault="00CD0A8A" w:rsidP="00CD0A8A">
                      <w:pPr>
                        <w:bidi/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</w:rPr>
                      </w:pPr>
                    </w:p>
                    <w:p w14:paraId="08D3593D" w14:textId="2230D891" w:rsidR="00CD0A8A" w:rsidRDefault="00CD0A8A" w:rsidP="00CD0A8A">
                      <w:pPr>
                        <w:bidi/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</w:pPr>
                    </w:p>
                    <w:p w14:paraId="46F0ED7F" w14:textId="23D3EB2B" w:rsidR="00CD0A8A" w:rsidRDefault="00CD0A8A" w:rsidP="00CD0A8A">
                      <w:pPr>
                        <w:bidi/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</w:pPr>
                    </w:p>
                    <w:p w14:paraId="13F195C8" w14:textId="77777777" w:rsidR="00CD0A8A" w:rsidRPr="00CD0A8A" w:rsidRDefault="00CD0A8A" w:rsidP="00CD0A8A">
                      <w:pPr>
                        <w:bidi/>
                        <w:rPr>
                          <w:rFonts w:ascii="Simplified Arabic" w:hAnsi="Simplified Arabic" w:cs="Simplified Arabic"/>
                          <w:color w:val="222222"/>
                          <w:sz w:val="28"/>
                          <w:szCs w:val="28"/>
                          <w:shd w:val="clear" w:color="auto" w:fill="FFFFFF"/>
                          <w:rtl/>
                        </w:rPr>
                      </w:pPr>
                    </w:p>
                    <w:p w14:paraId="19E62CD3" w14:textId="36891699" w:rsidR="00CD0A8A" w:rsidRDefault="00CD0A8A" w:rsidP="00CD0A8A">
                      <w:pPr>
                        <w:jc w:val="center"/>
                        <w:rPr>
                          <w:rtl/>
                        </w:rPr>
                      </w:pPr>
                    </w:p>
                    <w:p w14:paraId="4434AE45" w14:textId="340E59DE" w:rsidR="00CD0A8A" w:rsidRDefault="00CD0A8A" w:rsidP="00CD0A8A">
                      <w:pPr>
                        <w:jc w:val="center"/>
                        <w:rPr>
                          <w:rtl/>
                        </w:rPr>
                      </w:pPr>
                    </w:p>
                    <w:p w14:paraId="259A7A75" w14:textId="3258A80E" w:rsidR="00CD0A8A" w:rsidRDefault="00CD0A8A" w:rsidP="00CD0A8A">
                      <w:pPr>
                        <w:jc w:val="center"/>
                        <w:rPr>
                          <w:rtl/>
                        </w:rPr>
                      </w:pPr>
                    </w:p>
                    <w:p w14:paraId="0E33FADA" w14:textId="7B2B47E5" w:rsidR="00CD0A8A" w:rsidRDefault="00CD0A8A" w:rsidP="00CD0A8A">
                      <w:pPr>
                        <w:jc w:val="center"/>
                        <w:rPr>
                          <w:rtl/>
                        </w:rPr>
                      </w:pPr>
                    </w:p>
                    <w:p w14:paraId="46722011" w14:textId="2344FA07" w:rsidR="00CD0A8A" w:rsidRDefault="00CD0A8A" w:rsidP="00CD0A8A">
                      <w:pPr>
                        <w:jc w:val="center"/>
                        <w:rPr>
                          <w:rtl/>
                        </w:rPr>
                      </w:pPr>
                    </w:p>
                    <w:p w14:paraId="2838ADD2" w14:textId="77777777" w:rsidR="00CD0A8A" w:rsidRDefault="00CD0A8A" w:rsidP="00CD0A8A">
                      <w:pPr>
                        <w:jc w:val="center"/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2E86EB9A" w14:textId="77777777" w:rsidR="00CD0A8A" w:rsidRDefault="00CD0A8A">
      <w:pPr>
        <w:rPr>
          <w:rtl/>
        </w:rPr>
      </w:pPr>
    </w:p>
    <w:p w14:paraId="410AD846" w14:textId="77777777" w:rsidR="00CD0A8A" w:rsidRDefault="00CD0A8A">
      <w:pPr>
        <w:rPr>
          <w:rtl/>
        </w:rPr>
      </w:pPr>
    </w:p>
    <w:p w14:paraId="258E2F32" w14:textId="77777777" w:rsidR="00CD0A8A" w:rsidRDefault="00CD0A8A">
      <w:pPr>
        <w:rPr>
          <w:rtl/>
        </w:rPr>
      </w:pPr>
    </w:p>
    <w:p w14:paraId="7A5B939D" w14:textId="77777777" w:rsidR="00CD0A8A" w:rsidRDefault="00CD0A8A">
      <w:pPr>
        <w:rPr>
          <w:rtl/>
        </w:rPr>
      </w:pPr>
    </w:p>
    <w:p w14:paraId="3C42DDCF" w14:textId="77777777" w:rsidR="00CD0A8A" w:rsidRDefault="00CD0A8A">
      <w:pPr>
        <w:rPr>
          <w:rtl/>
        </w:rPr>
      </w:pPr>
    </w:p>
    <w:p w14:paraId="0D4AFE9C" w14:textId="7466AE17" w:rsidR="00CD0A8A" w:rsidRDefault="00CD0A8A">
      <w:pPr>
        <w:rPr>
          <w:rtl/>
        </w:rPr>
      </w:pPr>
    </w:p>
    <w:p w14:paraId="23D1DB5B" w14:textId="77777777" w:rsidR="00CD0A8A" w:rsidRDefault="00CD0A8A">
      <w:pPr>
        <w:rPr>
          <w:rtl/>
        </w:rPr>
      </w:pPr>
    </w:p>
    <w:p w14:paraId="5193F74D" w14:textId="77777777" w:rsidR="00CD0A8A" w:rsidRDefault="00CD0A8A">
      <w:pPr>
        <w:rPr>
          <w:rtl/>
        </w:rPr>
      </w:pPr>
    </w:p>
    <w:p w14:paraId="25C61D4A" w14:textId="77777777" w:rsidR="00CD0A8A" w:rsidRDefault="00CD0A8A">
      <w:pPr>
        <w:rPr>
          <w:rtl/>
        </w:rPr>
      </w:pPr>
    </w:p>
    <w:p w14:paraId="09F5BEFE" w14:textId="77777777" w:rsidR="00CD0A8A" w:rsidRDefault="00CD0A8A">
      <w:pPr>
        <w:rPr>
          <w:rtl/>
        </w:rPr>
      </w:pPr>
    </w:p>
    <w:p w14:paraId="09204144" w14:textId="77777777" w:rsidR="00CD0A8A" w:rsidRDefault="00CD0A8A">
      <w:pPr>
        <w:rPr>
          <w:rtl/>
        </w:rPr>
      </w:pPr>
    </w:p>
    <w:p w14:paraId="5404F6EE" w14:textId="44DB9982" w:rsidR="00CD0A8A" w:rsidRDefault="00CD0A8A">
      <w:pPr>
        <w:rPr>
          <w:rtl/>
        </w:rPr>
      </w:pPr>
    </w:p>
    <w:p w14:paraId="5CDE9E1B" w14:textId="1BCE4351" w:rsidR="00CD0A8A" w:rsidRDefault="00CD0A8A">
      <w:pPr>
        <w:rPr>
          <w:rtl/>
        </w:rPr>
      </w:pPr>
    </w:p>
    <w:p w14:paraId="1C3AD403" w14:textId="110A82DB" w:rsidR="00CD0A8A" w:rsidRDefault="00CD0A8A">
      <w:pPr>
        <w:rPr>
          <w:rtl/>
        </w:rPr>
      </w:pPr>
    </w:p>
    <w:p w14:paraId="26D49344" w14:textId="2CB86C71" w:rsidR="00CD0A8A" w:rsidRDefault="00CD0A8A">
      <w:pPr>
        <w:rPr>
          <w:rtl/>
        </w:rPr>
      </w:pPr>
    </w:p>
    <w:p w14:paraId="731270B9" w14:textId="483AF8DB" w:rsidR="00CD0A8A" w:rsidRDefault="00CD0A8A">
      <w:pPr>
        <w:rPr>
          <w:rtl/>
        </w:rPr>
      </w:pPr>
    </w:p>
    <w:p w14:paraId="0B39EAE0" w14:textId="1A43D68E" w:rsidR="00CD0A8A" w:rsidRDefault="00CD0A8A">
      <w:pPr>
        <w:rPr>
          <w:rtl/>
        </w:rPr>
      </w:pPr>
    </w:p>
    <w:p w14:paraId="043D291E" w14:textId="77777777" w:rsidR="00CD0A8A" w:rsidRDefault="00CD0A8A">
      <w:pPr>
        <w:rPr>
          <w:rtl/>
        </w:rPr>
      </w:pPr>
    </w:p>
    <w:p w14:paraId="0FC8B2C9" w14:textId="77777777" w:rsidR="00CD0A8A" w:rsidRDefault="00CD0A8A">
      <w:pPr>
        <w:rPr>
          <w:rtl/>
        </w:rPr>
      </w:pPr>
    </w:p>
    <w:p w14:paraId="30F7DB68" w14:textId="77777777" w:rsidR="00CD0A8A" w:rsidRDefault="00CD0A8A">
      <w:pPr>
        <w:rPr>
          <w:rtl/>
        </w:rPr>
      </w:pPr>
    </w:p>
    <w:p w14:paraId="00D29039" w14:textId="2EF231DB" w:rsidR="00CD0A8A" w:rsidRDefault="00CD0A8A">
      <w:pPr>
        <w:rPr>
          <w:rtl/>
        </w:rPr>
      </w:pPr>
    </w:p>
    <w:p w14:paraId="226BD535" w14:textId="77777777" w:rsidR="00CD0A8A" w:rsidRDefault="00CD0A8A">
      <w:pPr>
        <w:rPr>
          <w:rtl/>
        </w:rPr>
      </w:pPr>
    </w:p>
    <w:p w14:paraId="11D002D1" w14:textId="49C5DE32" w:rsidR="00CD0A8A" w:rsidRDefault="00CD0A8A">
      <w:pPr>
        <w:rPr>
          <w:rtl/>
        </w:rPr>
      </w:pPr>
    </w:p>
    <w:p w14:paraId="10DE3A6C" w14:textId="77777777" w:rsidR="00CD0A8A" w:rsidRDefault="00CD0A8A">
      <w:pPr>
        <w:rPr>
          <w:rtl/>
        </w:rPr>
      </w:pPr>
    </w:p>
    <w:p w14:paraId="5476F0AB" w14:textId="7F779939" w:rsidR="00CD0A8A" w:rsidRDefault="00CD0A8A">
      <w:pPr>
        <w:rPr>
          <w:rtl/>
        </w:rPr>
      </w:pPr>
    </w:p>
    <w:p w14:paraId="5D442497" w14:textId="21F62613" w:rsidR="00CD0A8A" w:rsidRDefault="00CD0A8A">
      <w:pPr>
        <w:rPr>
          <w:rtl/>
        </w:rPr>
      </w:pPr>
    </w:p>
    <w:p w14:paraId="247F6332" w14:textId="5435E7CB" w:rsidR="00CD0A8A" w:rsidRDefault="00CD0A8A">
      <w:pPr>
        <w:rPr>
          <w:rtl/>
        </w:rPr>
      </w:pPr>
    </w:p>
    <w:p w14:paraId="02D42222" w14:textId="0340D733" w:rsidR="00CD0A8A" w:rsidRDefault="00CD0A8A">
      <w:pPr>
        <w:rPr>
          <w:rtl/>
        </w:rPr>
      </w:pPr>
    </w:p>
    <w:p w14:paraId="46FE183E" w14:textId="4E8D1E25" w:rsidR="00CD0A8A" w:rsidRDefault="00CD0A8A">
      <w:pPr>
        <w:rPr>
          <w:rtl/>
        </w:rPr>
      </w:pPr>
      <w:r>
        <w:rPr>
          <w:noProof/>
          <w14:ligatures w14:val="standardContextual"/>
        </w:rPr>
        <w:lastRenderedPageBreak/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16CA4DAE" wp14:editId="6A12D6B0">
                <wp:simplePos x="0" y="0"/>
                <wp:positionH relativeFrom="margin">
                  <wp:posOffset>0</wp:posOffset>
                </wp:positionH>
                <wp:positionV relativeFrom="paragraph">
                  <wp:posOffset>19050</wp:posOffset>
                </wp:positionV>
                <wp:extent cx="5928360" cy="8648700"/>
                <wp:effectExtent l="19050" t="19050" r="15240" b="19050"/>
                <wp:wrapNone/>
                <wp:docPr id="2" name="Rectangle : coins arrondi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28360" cy="8648700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2857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3768CA8" w14:textId="77777777" w:rsidR="00CD0A8A" w:rsidRPr="00C75AA3" w:rsidRDefault="00CD0A8A" w:rsidP="00CD0A8A">
                            <w:pPr>
                              <w:pStyle w:val="Paragraphedeliste"/>
                              <w:numPr>
                                <w:ilvl w:val="0"/>
                                <w:numId w:val="5"/>
                              </w:numPr>
                              <w:spacing w:before="100" w:beforeAutospacing="1" w:after="100" w:afterAutospacing="1" w:line="240" w:lineRule="auto"/>
                              <w:jc w:val="center"/>
                              <w:rPr>
                                <w:rFonts w:asciiTheme="majorBidi" w:eastAsia="Times New Roman" w:hAnsiTheme="majorBidi" w:cstheme="majorBidi"/>
                                <w:b/>
                                <w:bCs/>
                                <w:sz w:val="32"/>
                                <w:szCs w:val="32"/>
                                <w:lang w:eastAsia="fr-FR"/>
                              </w:rPr>
                            </w:pPr>
                            <w:r w:rsidRPr="00C75AA3">
                              <w:rPr>
                                <w:rFonts w:asciiTheme="majorBidi" w:eastAsia="Times New Roman" w:hAnsiTheme="majorBidi" w:cstheme="majorBidi"/>
                                <w:b/>
                                <w:bCs/>
                                <w:sz w:val="32"/>
                                <w:szCs w:val="32"/>
                                <w:lang w:eastAsia="fr-FR"/>
                              </w:rPr>
                              <w:t>ABSTRACT</w:t>
                            </w:r>
                          </w:p>
                          <w:p w14:paraId="05FEEEDD" w14:textId="77777777" w:rsidR="00CD0A8A" w:rsidRPr="000E7633" w:rsidRDefault="00CD0A8A" w:rsidP="00CD0A8A">
                            <w:pPr>
                              <w:spacing w:before="100" w:beforeAutospacing="1" w:after="100" w:afterAutospacing="1" w:line="240" w:lineRule="auto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32"/>
                                <w:szCs w:val="32"/>
                                <w:lang w:eastAsia="fr-FR"/>
                              </w:rPr>
                              <w:t xml:space="preserve">    </w:t>
                            </w:r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The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aim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of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this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study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was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to propose</w:t>
                            </w:r>
                            <w:r w:rsidRPr="00A50C9C">
                              <w:t xml:space="preserve"> </w:t>
                            </w:r>
                            <w:r w:rsidRPr="00A50C9C">
                              <w:rPr>
                                <w:rFonts w:asciiTheme="majorBidi" w:hAnsiTheme="majorBidi" w:cstheme="majorBidi"/>
                                <w:sz w:val="28"/>
                                <w:szCs w:val="28"/>
                              </w:rPr>
                              <w:t xml:space="preserve">a </w:t>
                            </w:r>
                            <w:proofErr w:type="spellStart"/>
                            <w:r w:rsidRPr="00A50C9C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protocol</w:t>
                            </w:r>
                            <w:proofErr w:type="spellEnd"/>
                            <w:r w:rsidRPr="00A50C9C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for the </w:t>
                            </w:r>
                            <w:proofErr w:type="spellStart"/>
                            <w:r w:rsidRPr="00A50C9C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diagnosis</w:t>
                            </w:r>
                            <w:proofErr w:type="spellEnd"/>
                            <w:r w:rsidRPr="00A50C9C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of </w:t>
                            </w:r>
                            <w:bookmarkStart w:id="0" w:name="_Hlk170840719"/>
                            <w:proofErr w:type="spellStart"/>
                            <w:r w:rsidRPr="00A50C9C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dysarthria</w:t>
                            </w:r>
                            <w:proofErr w:type="spellEnd"/>
                            <w:r w:rsidRPr="00A50C9C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bookmarkEnd w:id="0"/>
                            <w:r w:rsidRPr="00A50C9C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in </w:t>
                            </w:r>
                            <w:proofErr w:type="spellStart"/>
                            <w:r w:rsidRPr="00A50C9C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children</w:t>
                            </w:r>
                            <w:proofErr w:type="spellEnd"/>
                            <w:r w:rsidRPr="00A50C9C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A50C9C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with</w:t>
                            </w:r>
                            <w:proofErr w:type="spellEnd"/>
                            <w:r w:rsidRPr="00A50C9C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A50C9C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cerebral</w:t>
                            </w:r>
                            <w:proofErr w:type="spellEnd"/>
                            <w:r w:rsidRPr="00A50C9C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A50C9C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palsy</w:t>
                            </w:r>
                            <w:proofErr w:type="spellEnd"/>
                            <w:r>
                              <w:rPr>
                                <w:rFonts w:ascii="Times New Roman" w:eastAsia="Times New Roman" w:hAnsi="Times New Roman" w:cs="Times New Roman" w:hint="cs"/>
                                <w:sz w:val="28"/>
                                <w:szCs w:val="28"/>
                                <w:rtl/>
                                <w:lang w:eastAsia="fr-FR"/>
                              </w:rPr>
                              <w:t xml:space="preserve"> </w:t>
                            </w:r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.</w:t>
                            </w:r>
                            <w:proofErr w:type="gram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In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our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current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study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,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we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used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the Columbia Intelligence Test to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demonstrate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that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the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study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sample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does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not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suffer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3359BE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from</w:t>
                            </w:r>
                            <w:proofErr w:type="spellEnd"/>
                            <w:r w:rsidRPr="003359BE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3359BE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intellectual</w:t>
                            </w:r>
                            <w:proofErr w:type="spellEnd"/>
                            <w:r w:rsidRPr="003359BE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3359BE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disability</w:t>
                            </w:r>
                            <w:proofErr w:type="spellEnd"/>
                            <w: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,</w:t>
                            </w:r>
                            <w:proofErr w:type="gram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as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it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varies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with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gender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and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chronological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age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. The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proposed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protocol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consists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of axes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outlined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as </w:t>
                            </w:r>
                            <w:proofErr w:type="spellStart"/>
                            <w:proofErr w:type="gram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follows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:</w:t>
                            </w:r>
                            <w:proofErr w:type="gramEnd"/>
                          </w:p>
                          <w:p w14:paraId="201E41FE" w14:textId="77777777" w:rsidR="00CD0A8A" w:rsidRPr="00C75AA3" w:rsidRDefault="00CD0A8A" w:rsidP="00CD0A8A">
                            <w:pPr>
                              <w:pStyle w:val="Paragraphedeliste"/>
                              <w:numPr>
                                <w:ilvl w:val="0"/>
                                <w:numId w:val="4"/>
                              </w:numPr>
                              <w:spacing w:before="100" w:beforeAutospacing="1" w:after="100" w:afterAutospacing="1" w:line="240" w:lineRule="auto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</w:pPr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Axis of </w:t>
                            </w:r>
                            <w:proofErr w:type="spellStart"/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motor</w:t>
                            </w:r>
                            <w:proofErr w:type="spellEnd"/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side</w:t>
                            </w:r>
                            <w:proofErr w:type="spellEnd"/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 w:hint="cs"/>
                                <w:sz w:val="28"/>
                                <w:szCs w:val="28"/>
                                <w:rtl/>
                                <w:lang w:eastAsia="fr-FR"/>
                              </w:rPr>
                              <w:t>.</w:t>
                            </w:r>
                            <w:proofErr w:type="gramEnd"/>
                          </w:p>
                          <w:p w14:paraId="43D67F78" w14:textId="77777777" w:rsidR="00CD0A8A" w:rsidRPr="00C75AA3" w:rsidRDefault="00CD0A8A" w:rsidP="00CD0A8A">
                            <w:pPr>
                              <w:pStyle w:val="Paragraphedeliste"/>
                              <w:numPr>
                                <w:ilvl w:val="0"/>
                                <w:numId w:val="4"/>
                              </w:numPr>
                              <w:spacing w:before="100" w:beforeAutospacing="1" w:after="100" w:afterAutospacing="1" w:line="240" w:lineRule="auto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</w:pPr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Axis of reflexes of </w:t>
                            </w:r>
                            <w:proofErr w:type="spellStart"/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nausea</w:t>
                            </w:r>
                            <w:proofErr w:type="spellEnd"/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and </w:t>
                            </w:r>
                            <w:proofErr w:type="spellStart"/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drooling</w:t>
                            </w:r>
                            <w:proofErr w:type="spellEnd"/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.</w:t>
                            </w:r>
                          </w:p>
                          <w:p w14:paraId="16E50267" w14:textId="77777777" w:rsidR="00CD0A8A" w:rsidRDefault="00CD0A8A" w:rsidP="00CD0A8A">
                            <w:pPr>
                              <w:pStyle w:val="Paragraphedeliste"/>
                              <w:numPr>
                                <w:ilvl w:val="0"/>
                                <w:numId w:val="4"/>
                              </w:numPr>
                              <w:spacing w:before="100" w:beforeAutospacing="1" w:after="100" w:afterAutospacing="1" w:line="240" w:lineRule="auto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</w:pPr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Axis of </w:t>
                            </w:r>
                            <w:proofErr w:type="spellStart"/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swallowing</w:t>
                            </w:r>
                            <w:proofErr w:type="spellEnd"/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, </w:t>
                            </w:r>
                            <w:proofErr w:type="spellStart"/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chewing</w:t>
                            </w:r>
                            <w:proofErr w:type="spellEnd"/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, and </w:t>
                            </w:r>
                            <w:proofErr w:type="spellStart"/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sucking</w:t>
                            </w:r>
                            <w:proofErr w:type="spellEnd"/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.</w:t>
                            </w:r>
                          </w:p>
                          <w:p w14:paraId="6A99DACB" w14:textId="77777777" w:rsidR="00CD0A8A" w:rsidRPr="00C75AA3" w:rsidRDefault="00CD0A8A" w:rsidP="00CD0A8A">
                            <w:pPr>
                              <w:pStyle w:val="Paragraphedeliste"/>
                              <w:numPr>
                                <w:ilvl w:val="0"/>
                                <w:numId w:val="4"/>
                              </w:numPr>
                              <w:spacing w:before="100" w:beforeAutospacing="1" w:after="100" w:afterAutospacing="1" w:line="240" w:lineRule="auto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Axis of </w:t>
                            </w:r>
                            <w:proofErr w:type="spellStart"/>
                            <w: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 w:bidi="ar-DZ"/>
                              </w:rPr>
                              <w:t>rofacial</w:t>
                            </w:r>
                            <w:proofErr w:type="spellEnd"/>
                            <w: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 w:bidi="ar-DZ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 w:bidi="ar-DZ"/>
                              </w:rPr>
                              <w:t>apraxia</w:t>
                            </w:r>
                            <w:proofErr w:type="spellEnd"/>
                            <w: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 w:bidi="ar-DZ"/>
                              </w:rPr>
                              <w:t>.</w:t>
                            </w:r>
                          </w:p>
                          <w:p w14:paraId="2B6B927C" w14:textId="77777777" w:rsidR="00CD0A8A" w:rsidRPr="00C75AA3" w:rsidRDefault="00CD0A8A" w:rsidP="00CD0A8A">
                            <w:pPr>
                              <w:pStyle w:val="Paragraphedeliste"/>
                              <w:numPr>
                                <w:ilvl w:val="0"/>
                                <w:numId w:val="4"/>
                              </w:numPr>
                              <w:spacing w:before="100" w:beforeAutospacing="1" w:after="100" w:afterAutospacing="1" w:line="240" w:lineRule="auto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</w:pPr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Axis of </w:t>
                            </w:r>
                            <w:proofErr w:type="spellStart"/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respiratory</w:t>
                            </w:r>
                            <w:proofErr w:type="spellEnd"/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control </w:t>
                            </w:r>
                            <w:proofErr w:type="spellStart"/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mechanisms</w:t>
                            </w:r>
                            <w:proofErr w:type="spellEnd"/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.</w:t>
                            </w:r>
                          </w:p>
                          <w:p w14:paraId="58DF78BC" w14:textId="77777777" w:rsidR="00CD0A8A" w:rsidRPr="00C75AA3" w:rsidRDefault="00CD0A8A" w:rsidP="00CD0A8A">
                            <w:pPr>
                              <w:pStyle w:val="Paragraphedeliste"/>
                              <w:numPr>
                                <w:ilvl w:val="0"/>
                                <w:numId w:val="4"/>
                              </w:numPr>
                              <w:spacing w:before="100" w:beforeAutospacing="1" w:after="100" w:afterAutospacing="1" w:line="240" w:lineRule="auto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</w:pPr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Axis of </w:t>
                            </w:r>
                            <w:proofErr w:type="spellStart"/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phonemic</w:t>
                            </w:r>
                            <w:proofErr w:type="spellEnd"/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articulation.  </w:t>
                            </w:r>
                          </w:p>
                          <w:p w14:paraId="1027AE66" w14:textId="77777777" w:rsidR="00CD0A8A" w:rsidRPr="00C75AA3" w:rsidRDefault="00CD0A8A" w:rsidP="00CD0A8A">
                            <w:pPr>
                              <w:pStyle w:val="Paragraphedeliste"/>
                              <w:numPr>
                                <w:ilvl w:val="0"/>
                                <w:numId w:val="4"/>
                              </w:numPr>
                              <w:spacing w:before="100" w:beforeAutospacing="1" w:after="100" w:afterAutospacing="1" w:line="240" w:lineRule="auto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</w:pPr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Axis of </w:t>
                            </w:r>
                            <w:proofErr w:type="spellStart"/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repetition</w:t>
                            </w:r>
                            <w:proofErr w:type="spellEnd"/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of </w:t>
                            </w:r>
                            <w:proofErr w:type="spellStart"/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sound</w:t>
                            </w:r>
                            <w:proofErr w:type="spellEnd"/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segments. </w:t>
                            </w:r>
                          </w:p>
                          <w:p w14:paraId="5D5A3A52" w14:textId="77777777" w:rsidR="00CD0A8A" w:rsidRPr="00C75AA3" w:rsidRDefault="00CD0A8A" w:rsidP="00CD0A8A">
                            <w:pPr>
                              <w:pStyle w:val="Paragraphedeliste"/>
                              <w:numPr>
                                <w:ilvl w:val="0"/>
                                <w:numId w:val="4"/>
                              </w:numPr>
                              <w:spacing w:before="100" w:beforeAutospacing="1" w:after="100" w:afterAutospacing="1" w:line="240" w:lineRule="auto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</w:pPr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Axis of </w:t>
                            </w:r>
                            <w:proofErr w:type="spellStart"/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sounds</w:t>
                            </w:r>
                            <w:proofErr w:type="spellEnd"/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in </w:t>
                            </w:r>
                            <w:proofErr w:type="spellStart"/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words</w:t>
                            </w:r>
                            <w:proofErr w:type="spellEnd"/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.</w:t>
                            </w:r>
                          </w:p>
                          <w:p w14:paraId="697C4FA0" w14:textId="77777777" w:rsidR="00CD0A8A" w:rsidRPr="000E7633" w:rsidRDefault="00CD0A8A" w:rsidP="00CD0A8A">
                            <w:pPr>
                              <w:spacing w:before="100" w:beforeAutospacing="1" w:after="100" w:afterAutospacing="1" w:line="240" w:lineRule="auto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</w:pPr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   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Each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axis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contains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a set of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activities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applied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to a basic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sample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consisting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of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fifteen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cases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suffering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from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cerebral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palsy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,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collected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at the "Nour" association in Oran,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using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a quasi-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experimental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approach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.</w:t>
                            </w:r>
                          </w:p>
                          <w:p w14:paraId="6107A648" w14:textId="77777777" w:rsidR="00CD0A8A" w:rsidRPr="000E7633" w:rsidRDefault="00CD0A8A" w:rsidP="00CD0A8A">
                            <w:pPr>
                              <w:spacing w:before="100" w:beforeAutospacing="1" w:after="100" w:afterAutospacing="1" w:line="240" w:lineRule="auto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</w:pPr>
                            <w:r w:rsidRPr="00C75AA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    </w:t>
                            </w:r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The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results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of the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current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study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showed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that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the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proposed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articulatory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diagnostic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protocol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plays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a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role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and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is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effective in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detecting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speech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disorders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in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children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with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cerebral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palsy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.</w:t>
                            </w:r>
                          </w:p>
                          <w:p w14:paraId="7D830D57" w14:textId="77777777" w:rsidR="00CD0A8A" w:rsidRPr="00C75AA3" w:rsidRDefault="00CD0A8A" w:rsidP="00CD0A8A">
                            <w:pPr>
                              <w:pStyle w:val="Paragraphedeliste"/>
                              <w:numPr>
                                <w:ilvl w:val="0"/>
                                <w:numId w:val="5"/>
                              </w:numPr>
                              <w:spacing w:before="100" w:beforeAutospacing="1" w:after="100" w:afterAutospacing="1" w:line="240" w:lineRule="auto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  <w:lang w:eastAsia="fr-FR"/>
                              </w:rPr>
                            </w:pPr>
                            <w:proofErr w:type="gramStart"/>
                            <w:r w:rsidRPr="00C75AA3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  <w:lang w:eastAsia="fr-FR"/>
                              </w:rPr>
                              <w:t>Keywords:</w:t>
                            </w:r>
                            <w:proofErr w:type="gramEnd"/>
                          </w:p>
                          <w:p w14:paraId="27A3C61B" w14:textId="77777777" w:rsidR="00CD0A8A" w:rsidRPr="000E7633" w:rsidRDefault="00CD0A8A" w:rsidP="00CD0A8A">
                            <w:pPr>
                              <w:spacing w:before="100" w:beforeAutospacing="1" w:after="100" w:afterAutospacing="1" w:line="240" w:lineRule="auto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D</w:t>
                            </w:r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iagnostic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protocol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,</w:t>
                            </w:r>
                            <w:r w:rsidRPr="003359BE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D</w:t>
                            </w:r>
                            <w:r w:rsidRPr="00A50C9C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ysarthria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,</w:t>
                            </w:r>
                            <w:proofErr w:type="gram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Cerebral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palsy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 xml:space="preserve"> </w:t>
                            </w:r>
                            <w:proofErr w:type="spellStart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children</w:t>
                            </w:r>
                            <w:proofErr w:type="spellEnd"/>
                            <w:r w:rsidRPr="000E7633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eastAsia="fr-FR"/>
                              </w:rPr>
                              <w:t>.</w:t>
                            </w:r>
                          </w:p>
                          <w:p w14:paraId="391B800F" w14:textId="485862A1" w:rsidR="00CD0A8A" w:rsidRPr="00CD0A8A" w:rsidRDefault="00CD0A8A" w:rsidP="00CD0A8A">
                            <w:pPr>
                              <w:pStyle w:val="Paragraphedeliste"/>
                              <w:bidi/>
                              <w:jc w:val="right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6CA4DAE" id="Rectangle : coins arrondis 2" o:spid="_x0000_s1027" style="position:absolute;margin-left:0;margin-top:1.5pt;width:466.8pt;height:681pt;z-index: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" fillcolor="window" strokecolor="windowText" strokeweight="2.25pt">
                <v:stroke joinstyle="miter"/>
                <v:textbox>
                  <w:txbxContent>
                    <w:p w14:paraId="53768CA8" w14:textId="77777777" w:rsidR="00CD0A8A" w:rsidRPr="00C75AA3" w:rsidRDefault="00CD0A8A" w:rsidP="00CD0A8A">
                      <w:pPr>
                        <w:pStyle w:val="Paragraphedeliste"/>
                        <w:numPr>
                          <w:ilvl w:val="0"/>
                          <w:numId w:val="5"/>
                        </w:numPr>
                        <w:spacing w:before="100" w:beforeAutospacing="1" w:after="100" w:afterAutospacing="1" w:line="240" w:lineRule="auto"/>
                        <w:jc w:val="center"/>
                        <w:rPr>
                          <w:rFonts w:asciiTheme="majorBidi" w:eastAsia="Times New Roman" w:hAnsiTheme="majorBidi" w:cstheme="majorBidi"/>
                          <w:b/>
                          <w:bCs/>
                          <w:sz w:val="32"/>
                          <w:szCs w:val="32"/>
                          <w:lang w:eastAsia="fr-FR"/>
                        </w:rPr>
                      </w:pPr>
                      <w:r w:rsidRPr="00C75AA3">
                        <w:rPr>
                          <w:rFonts w:asciiTheme="majorBidi" w:eastAsia="Times New Roman" w:hAnsiTheme="majorBidi" w:cstheme="majorBidi"/>
                          <w:b/>
                          <w:bCs/>
                          <w:sz w:val="32"/>
                          <w:szCs w:val="32"/>
                          <w:lang w:eastAsia="fr-FR"/>
                        </w:rPr>
                        <w:t>ABSTRACT</w:t>
                      </w:r>
                    </w:p>
                    <w:p w14:paraId="05FEEEDD" w14:textId="77777777" w:rsidR="00CD0A8A" w:rsidRPr="000E7633" w:rsidRDefault="00CD0A8A" w:rsidP="00CD0A8A">
                      <w:pPr>
                        <w:spacing w:before="100" w:beforeAutospacing="1" w:after="100" w:afterAutospacing="1" w:line="240" w:lineRule="auto"/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32"/>
                          <w:szCs w:val="32"/>
                          <w:lang w:eastAsia="fr-FR"/>
                        </w:rPr>
                        <w:t xml:space="preserve">    </w:t>
                      </w:r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The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aim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of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this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study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was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to propose</w:t>
                      </w:r>
                      <w:r w:rsidRPr="00A50C9C">
                        <w:t xml:space="preserve"> </w:t>
                      </w:r>
                      <w:r w:rsidRPr="00A50C9C">
                        <w:rPr>
                          <w:rFonts w:asciiTheme="majorBidi" w:hAnsiTheme="majorBidi" w:cstheme="majorBidi"/>
                          <w:sz w:val="28"/>
                          <w:szCs w:val="28"/>
                        </w:rPr>
                        <w:t xml:space="preserve">a </w:t>
                      </w:r>
                      <w:proofErr w:type="spellStart"/>
                      <w:r w:rsidRPr="00A50C9C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protocol</w:t>
                      </w:r>
                      <w:proofErr w:type="spellEnd"/>
                      <w:r w:rsidRPr="00A50C9C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for the </w:t>
                      </w:r>
                      <w:proofErr w:type="spellStart"/>
                      <w:r w:rsidRPr="00A50C9C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diagnosis</w:t>
                      </w:r>
                      <w:proofErr w:type="spellEnd"/>
                      <w:r w:rsidRPr="00A50C9C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of </w:t>
                      </w:r>
                      <w:bookmarkStart w:id="1" w:name="_Hlk170840719"/>
                      <w:proofErr w:type="spellStart"/>
                      <w:r w:rsidRPr="00A50C9C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dysarthria</w:t>
                      </w:r>
                      <w:proofErr w:type="spellEnd"/>
                      <w:r w:rsidRPr="00A50C9C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bookmarkEnd w:id="1"/>
                      <w:r w:rsidRPr="00A50C9C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in </w:t>
                      </w:r>
                      <w:proofErr w:type="spellStart"/>
                      <w:r w:rsidRPr="00A50C9C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children</w:t>
                      </w:r>
                      <w:proofErr w:type="spellEnd"/>
                      <w:r w:rsidRPr="00A50C9C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A50C9C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with</w:t>
                      </w:r>
                      <w:proofErr w:type="spellEnd"/>
                      <w:r w:rsidRPr="00A50C9C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A50C9C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cerebral</w:t>
                      </w:r>
                      <w:proofErr w:type="spellEnd"/>
                      <w:r w:rsidRPr="00A50C9C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proofErr w:type="gramStart"/>
                      <w:r w:rsidRPr="00A50C9C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palsy</w:t>
                      </w:r>
                      <w:proofErr w:type="spellEnd"/>
                      <w:r>
                        <w:rPr>
                          <w:rFonts w:ascii="Times New Roman" w:eastAsia="Times New Roman" w:hAnsi="Times New Roman" w:cs="Times New Roman" w:hint="cs"/>
                          <w:sz w:val="28"/>
                          <w:szCs w:val="28"/>
                          <w:rtl/>
                          <w:lang w:eastAsia="fr-FR"/>
                        </w:rPr>
                        <w:t xml:space="preserve"> </w:t>
                      </w:r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.</w:t>
                      </w:r>
                      <w:proofErr w:type="gram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In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our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current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study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,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we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used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the Columbia Intelligence Test to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demonstrate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that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the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study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sample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does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not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suffer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3359BE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from</w:t>
                      </w:r>
                      <w:proofErr w:type="spellEnd"/>
                      <w:r w:rsidRPr="003359BE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3359BE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intellectual</w:t>
                      </w:r>
                      <w:proofErr w:type="spellEnd"/>
                      <w:r w:rsidRPr="003359BE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proofErr w:type="gramStart"/>
                      <w:r w:rsidRPr="003359BE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disability</w:t>
                      </w:r>
                      <w:proofErr w:type="spellEnd"/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,</w:t>
                      </w:r>
                      <w:proofErr w:type="gram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as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it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varies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with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gender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and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chronological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age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. The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proposed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protocol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consists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of axes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outlined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as </w:t>
                      </w:r>
                      <w:proofErr w:type="spellStart"/>
                      <w:proofErr w:type="gram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follows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:</w:t>
                      </w:r>
                      <w:proofErr w:type="gramEnd"/>
                    </w:p>
                    <w:p w14:paraId="201E41FE" w14:textId="77777777" w:rsidR="00CD0A8A" w:rsidRPr="00C75AA3" w:rsidRDefault="00CD0A8A" w:rsidP="00CD0A8A">
                      <w:pPr>
                        <w:pStyle w:val="Paragraphedeliste"/>
                        <w:numPr>
                          <w:ilvl w:val="0"/>
                          <w:numId w:val="4"/>
                        </w:numPr>
                        <w:spacing w:before="100" w:beforeAutospacing="1" w:after="100" w:afterAutospacing="1" w:line="240" w:lineRule="auto"/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</w:pPr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Axis of </w:t>
                      </w:r>
                      <w:proofErr w:type="spellStart"/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motor</w:t>
                      </w:r>
                      <w:proofErr w:type="spellEnd"/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proofErr w:type="gramStart"/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side</w:t>
                      </w:r>
                      <w:proofErr w:type="spellEnd"/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 w:hint="cs"/>
                          <w:sz w:val="28"/>
                          <w:szCs w:val="28"/>
                          <w:rtl/>
                          <w:lang w:eastAsia="fr-FR"/>
                        </w:rPr>
                        <w:t>.</w:t>
                      </w:r>
                      <w:proofErr w:type="gramEnd"/>
                    </w:p>
                    <w:p w14:paraId="43D67F78" w14:textId="77777777" w:rsidR="00CD0A8A" w:rsidRPr="00C75AA3" w:rsidRDefault="00CD0A8A" w:rsidP="00CD0A8A">
                      <w:pPr>
                        <w:pStyle w:val="Paragraphedeliste"/>
                        <w:numPr>
                          <w:ilvl w:val="0"/>
                          <w:numId w:val="4"/>
                        </w:numPr>
                        <w:spacing w:before="100" w:beforeAutospacing="1" w:after="100" w:afterAutospacing="1" w:line="240" w:lineRule="auto"/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</w:pPr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Axis of reflexes of </w:t>
                      </w:r>
                      <w:proofErr w:type="spellStart"/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nausea</w:t>
                      </w:r>
                      <w:proofErr w:type="spellEnd"/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and </w:t>
                      </w:r>
                      <w:proofErr w:type="spellStart"/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drooling</w:t>
                      </w:r>
                      <w:proofErr w:type="spellEnd"/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.</w:t>
                      </w:r>
                    </w:p>
                    <w:p w14:paraId="16E50267" w14:textId="77777777" w:rsidR="00CD0A8A" w:rsidRDefault="00CD0A8A" w:rsidP="00CD0A8A">
                      <w:pPr>
                        <w:pStyle w:val="Paragraphedeliste"/>
                        <w:numPr>
                          <w:ilvl w:val="0"/>
                          <w:numId w:val="4"/>
                        </w:numPr>
                        <w:spacing w:before="100" w:beforeAutospacing="1" w:after="100" w:afterAutospacing="1" w:line="240" w:lineRule="auto"/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</w:pPr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Axis of </w:t>
                      </w:r>
                      <w:proofErr w:type="spellStart"/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swallowing</w:t>
                      </w:r>
                      <w:proofErr w:type="spellEnd"/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, </w:t>
                      </w:r>
                      <w:proofErr w:type="spellStart"/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chewing</w:t>
                      </w:r>
                      <w:proofErr w:type="spellEnd"/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, and </w:t>
                      </w:r>
                      <w:proofErr w:type="spellStart"/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sucking</w:t>
                      </w:r>
                      <w:proofErr w:type="spellEnd"/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.</w:t>
                      </w:r>
                    </w:p>
                    <w:p w14:paraId="6A99DACB" w14:textId="77777777" w:rsidR="00CD0A8A" w:rsidRPr="00C75AA3" w:rsidRDefault="00CD0A8A" w:rsidP="00CD0A8A">
                      <w:pPr>
                        <w:pStyle w:val="Paragraphedeliste"/>
                        <w:numPr>
                          <w:ilvl w:val="0"/>
                          <w:numId w:val="4"/>
                        </w:numPr>
                        <w:spacing w:before="100" w:beforeAutospacing="1" w:after="100" w:afterAutospacing="1" w:line="240" w:lineRule="auto"/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Axis of </w:t>
                      </w:r>
                      <w:proofErr w:type="spellStart"/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O</w:t>
                      </w:r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 w:bidi="ar-DZ"/>
                        </w:rPr>
                        <w:t>rofacial</w:t>
                      </w:r>
                      <w:proofErr w:type="spellEnd"/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 w:bidi="ar-DZ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 w:bidi="ar-DZ"/>
                        </w:rPr>
                        <w:t>apraxia</w:t>
                      </w:r>
                      <w:proofErr w:type="spellEnd"/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 w:bidi="ar-DZ"/>
                        </w:rPr>
                        <w:t>.</w:t>
                      </w:r>
                    </w:p>
                    <w:p w14:paraId="2B6B927C" w14:textId="77777777" w:rsidR="00CD0A8A" w:rsidRPr="00C75AA3" w:rsidRDefault="00CD0A8A" w:rsidP="00CD0A8A">
                      <w:pPr>
                        <w:pStyle w:val="Paragraphedeliste"/>
                        <w:numPr>
                          <w:ilvl w:val="0"/>
                          <w:numId w:val="4"/>
                        </w:numPr>
                        <w:spacing w:before="100" w:beforeAutospacing="1" w:after="100" w:afterAutospacing="1" w:line="240" w:lineRule="auto"/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</w:pPr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Axis of </w:t>
                      </w:r>
                      <w:proofErr w:type="spellStart"/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respiratory</w:t>
                      </w:r>
                      <w:proofErr w:type="spellEnd"/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control </w:t>
                      </w:r>
                      <w:proofErr w:type="spellStart"/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mechanisms</w:t>
                      </w:r>
                      <w:proofErr w:type="spellEnd"/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.</w:t>
                      </w:r>
                    </w:p>
                    <w:p w14:paraId="58DF78BC" w14:textId="77777777" w:rsidR="00CD0A8A" w:rsidRPr="00C75AA3" w:rsidRDefault="00CD0A8A" w:rsidP="00CD0A8A">
                      <w:pPr>
                        <w:pStyle w:val="Paragraphedeliste"/>
                        <w:numPr>
                          <w:ilvl w:val="0"/>
                          <w:numId w:val="4"/>
                        </w:numPr>
                        <w:spacing w:before="100" w:beforeAutospacing="1" w:after="100" w:afterAutospacing="1" w:line="240" w:lineRule="auto"/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</w:pPr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Axis of </w:t>
                      </w:r>
                      <w:proofErr w:type="spellStart"/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phonemic</w:t>
                      </w:r>
                      <w:proofErr w:type="spellEnd"/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articulation.  </w:t>
                      </w:r>
                    </w:p>
                    <w:p w14:paraId="1027AE66" w14:textId="77777777" w:rsidR="00CD0A8A" w:rsidRPr="00C75AA3" w:rsidRDefault="00CD0A8A" w:rsidP="00CD0A8A">
                      <w:pPr>
                        <w:pStyle w:val="Paragraphedeliste"/>
                        <w:numPr>
                          <w:ilvl w:val="0"/>
                          <w:numId w:val="4"/>
                        </w:numPr>
                        <w:spacing w:before="100" w:beforeAutospacing="1" w:after="100" w:afterAutospacing="1" w:line="240" w:lineRule="auto"/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</w:pPr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Axis of </w:t>
                      </w:r>
                      <w:proofErr w:type="spellStart"/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repetition</w:t>
                      </w:r>
                      <w:proofErr w:type="spellEnd"/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of </w:t>
                      </w:r>
                      <w:proofErr w:type="spellStart"/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sound</w:t>
                      </w:r>
                      <w:proofErr w:type="spellEnd"/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segments. </w:t>
                      </w:r>
                    </w:p>
                    <w:p w14:paraId="5D5A3A52" w14:textId="77777777" w:rsidR="00CD0A8A" w:rsidRPr="00C75AA3" w:rsidRDefault="00CD0A8A" w:rsidP="00CD0A8A">
                      <w:pPr>
                        <w:pStyle w:val="Paragraphedeliste"/>
                        <w:numPr>
                          <w:ilvl w:val="0"/>
                          <w:numId w:val="4"/>
                        </w:numPr>
                        <w:spacing w:before="100" w:beforeAutospacing="1" w:after="100" w:afterAutospacing="1" w:line="240" w:lineRule="auto"/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</w:pPr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Axis of </w:t>
                      </w:r>
                      <w:proofErr w:type="spellStart"/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sounds</w:t>
                      </w:r>
                      <w:proofErr w:type="spellEnd"/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in </w:t>
                      </w:r>
                      <w:proofErr w:type="spellStart"/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words</w:t>
                      </w:r>
                      <w:proofErr w:type="spellEnd"/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.</w:t>
                      </w:r>
                    </w:p>
                    <w:p w14:paraId="697C4FA0" w14:textId="77777777" w:rsidR="00CD0A8A" w:rsidRPr="000E7633" w:rsidRDefault="00CD0A8A" w:rsidP="00CD0A8A">
                      <w:pPr>
                        <w:spacing w:before="100" w:beforeAutospacing="1" w:after="100" w:afterAutospacing="1" w:line="240" w:lineRule="auto"/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</w:pPr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   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Each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axis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contains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a set of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activities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applied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to a basic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sample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consisting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of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fifteen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cases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suffering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from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cerebral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palsy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,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collected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at the "Nour" association in Oran,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using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a quasi-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experimental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approach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.</w:t>
                      </w:r>
                    </w:p>
                    <w:p w14:paraId="6107A648" w14:textId="77777777" w:rsidR="00CD0A8A" w:rsidRPr="000E7633" w:rsidRDefault="00CD0A8A" w:rsidP="00CD0A8A">
                      <w:pPr>
                        <w:spacing w:before="100" w:beforeAutospacing="1" w:after="100" w:afterAutospacing="1" w:line="240" w:lineRule="auto"/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</w:pPr>
                      <w:r w:rsidRPr="00C75AA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    </w:t>
                      </w:r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The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results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of the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current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study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showed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that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the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proposed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articulatory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diagnostic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protocol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plays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a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role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and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is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effective in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detecting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speech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disorders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in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children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with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cerebral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palsy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.</w:t>
                      </w:r>
                    </w:p>
                    <w:p w14:paraId="7D830D57" w14:textId="77777777" w:rsidR="00CD0A8A" w:rsidRPr="00C75AA3" w:rsidRDefault="00CD0A8A" w:rsidP="00CD0A8A">
                      <w:pPr>
                        <w:pStyle w:val="Paragraphedeliste"/>
                        <w:numPr>
                          <w:ilvl w:val="0"/>
                          <w:numId w:val="5"/>
                        </w:numPr>
                        <w:spacing w:before="100" w:beforeAutospacing="1" w:after="100" w:afterAutospacing="1" w:line="240" w:lineRule="auto"/>
                        <w:rPr>
                          <w:rFonts w:ascii="Times New Roman" w:eastAsia="Times New Roman" w:hAnsi="Times New Roman" w:cs="Times New Roman"/>
                          <w:b/>
                          <w:bCs/>
                          <w:sz w:val="32"/>
                          <w:szCs w:val="32"/>
                          <w:lang w:eastAsia="fr-FR"/>
                        </w:rPr>
                      </w:pPr>
                      <w:proofErr w:type="gramStart"/>
                      <w:r w:rsidRPr="00C75AA3">
                        <w:rPr>
                          <w:rFonts w:ascii="Times New Roman" w:eastAsia="Times New Roman" w:hAnsi="Times New Roman" w:cs="Times New Roman"/>
                          <w:b/>
                          <w:bCs/>
                          <w:sz w:val="32"/>
                          <w:szCs w:val="32"/>
                          <w:lang w:eastAsia="fr-FR"/>
                        </w:rPr>
                        <w:t>Keywords:</w:t>
                      </w:r>
                      <w:proofErr w:type="gramEnd"/>
                    </w:p>
                    <w:p w14:paraId="27A3C61B" w14:textId="77777777" w:rsidR="00CD0A8A" w:rsidRPr="000E7633" w:rsidRDefault="00CD0A8A" w:rsidP="00CD0A8A">
                      <w:pPr>
                        <w:spacing w:before="100" w:beforeAutospacing="1" w:after="100" w:afterAutospacing="1" w:line="240" w:lineRule="auto"/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D</w:t>
                      </w:r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iagnostic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protocol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,</w:t>
                      </w:r>
                      <w:r w:rsidRPr="003359BE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D</w:t>
                      </w:r>
                      <w:r w:rsidRPr="00A50C9C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ysarthria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,</w:t>
                      </w:r>
                      <w:proofErr w:type="gram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Cerebral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palsy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 xml:space="preserve"> </w:t>
                      </w:r>
                      <w:proofErr w:type="spellStart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children</w:t>
                      </w:r>
                      <w:proofErr w:type="spellEnd"/>
                      <w:r w:rsidRPr="000E7633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eastAsia="fr-FR"/>
                        </w:rPr>
                        <w:t>.</w:t>
                      </w:r>
                    </w:p>
                    <w:p w14:paraId="391B800F" w14:textId="485862A1" w:rsidR="00CD0A8A" w:rsidRPr="00CD0A8A" w:rsidRDefault="00CD0A8A" w:rsidP="00CD0A8A">
                      <w:pPr>
                        <w:pStyle w:val="Paragraphedeliste"/>
                        <w:bidi/>
                        <w:jc w:val="right"/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7AA7F715" w14:textId="3AA028FA" w:rsidR="00CD0A8A" w:rsidRDefault="00CD0A8A">
      <w:pPr>
        <w:rPr>
          <w:rtl/>
        </w:rPr>
      </w:pPr>
    </w:p>
    <w:p w14:paraId="77AC0605" w14:textId="4D6AA3F3" w:rsidR="00050B6C" w:rsidRDefault="00050B6C"/>
    <w:sectPr w:rsidR="00050B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A82273" w14:textId="77777777" w:rsidR="00CD0A8A" w:rsidRDefault="00CD0A8A" w:rsidP="00CD0A8A">
      <w:pPr>
        <w:spacing w:after="0" w:line="240" w:lineRule="auto"/>
      </w:pPr>
      <w:r>
        <w:separator/>
      </w:r>
    </w:p>
  </w:endnote>
  <w:endnote w:type="continuationSeparator" w:id="0">
    <w:p w14:paraId="3D6AA1A9" w14:textId="77777777" w:rsidR="00CD0A8A" w:rsidRDefault="00CD0A8A" w:rsidP="00CD0A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3CDFF6" w14:textId="77777777" w:rsidR="00CD0A8A" w:rsidRDefault="00CD0A8A" w:rsidP="00CD0A8A">
      <w:pPr>
        <w:spacing w:after="0" w:line="240" w:lineRule="auto"/>
      </w:pPr>
      <w:r>
        <w:separator/>
      </w:r>
    </w:p>
  </w:footnote>
  <w:footnote w:type="continuationSeparator" w:id="0">
    <w:p w14:paraId="5113FC2A" w14:textId="77777777" w:rsidR="00CD0A8A" w:rsidRDefault="00CD0A8A" w:rsidP="00CD0A8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84" type="#_x0000_t75" style="width:11.4pt;height:11.4pt" o:bullet="t">
        <v:imagedata r:id="rId1" o:title="mso6FF3"/>
      </v:shape>
    </w:pict>
  </w:numPicBullet>
  <w:abstractNum w:abstractNumId="0" w15:restartNumberingAfterBreak="0">
    <w:nsid w:val="08FC4B6A"/>
    <w:multiLevelType w:val="hybridMultilevel"/>
    <w:tmpl w:val="CA62BC4E"/>
    <w:lvl w:ilvl="0" w:tplc="040C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655B4B"/>
    <w:multiLevelType w:val="hybridMultilevel"/>
    <w:tmpl w:val="C57A6FE4"/>
    <w:lvl w:ilvl="0" w:tplc="040C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E231CDF"/>
    <w:multiLevelType w:val="hybridMultilevel"/>
    <w:tmpl w:val="9DC0689C"/>
    <w:lvl w:ilvl="0" w:tplc="040C0007">
      <w:start w:val="1"/>
      <w:numFmt w:val="bullet"/>
      <w:lvlText w:val=""/>
      <w:lvlPicBulletId w:val="0"/>
      <w:lvlJc w:val="left"/>
      <w:pPr>
        <w:ind w:left="66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3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22" w:hanging="360"/>
      </w:pPr>
      <w:rPr>
        <w:rFonts w:ascii="Wingdings" w:hAnsi="Wingdings" w:hint="default"/>
      </w:rPr>
    </w:lvl>
  </w:abstractNum>
  <w:abstractNum w:abstractNumId="3" w15:restartNumberingAfterBreak="0">
    <w:nsid w:val="7539651D"/>
    <w:multiLevelType w:val="hybridMultilevel"/>
    <w:tmpl w:val="EACC445C"/>
    <w:lvl w:ilvl="0" w:tplc="A7F02AC6">
      <w:start w:val="4"/>
      <w:numFmt w:val="bullet"/>
      <w:lvlText w:val="-"/>
      <w:lvlJc w:val="left"/>
      <w:pPr>
        <w:ind w:left="804" w:hanging="360"/>
      </w:pPr>
      <w:rPr>
        <w:rFonts w:ascii="Times New Roman" w:eastAsia="Calibri" w:hAnsi="Times New Roman" w:cs="Times New Roman" w:hint="default"/>
        <w:sz w:val="24"/>
      </w:rPr>
    </w:lvl>
    <w:lvl w:ilvl="1" w:tplc="040C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4" w15:restartNumberingAfterBreak="0">
    <w:nsid w:val="787F7B04"/>
    <w:multiLevelType w:val="hybridMultilevel"/>
    <w:tmpl w:val="007E4F9E"/>
    <w:lvl w:ilvl="0" w:tplc="A9FEE67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A8A"/>
    <w:rsid w:val="00050B6C"/>
    <w:rsid w:val="00CD0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E90B91"/>
  <w15:chartTrackingRefBased/>
  <w15:docId w15:val="{6B4F6A86-86F0-44C5-AF5B-399B42413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D0A8A"/>
    <w:pPr>
      <w:spacing w:after="200" w:line="276" w:lineRule="auto"/>
    </w:pPr>
    <w:rPr>
      <w:kern w:val="0"/>
      <w14:ligatures w14:val="non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D0A8A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CD0A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D0A8A"/>
    <w:rPr>
      <w:kern w:val="0"/>
      <w14:ligatures w14:val="none"/>
    </w:rPr>
  </w:style>
  <w:style w:type="paragraph" w:styleId="Pieddepage">
    <w:name w:val="footer"/>
    <w:basedOn w:val="Normal"/>
    <w:link w:val="PieddepageCar"/>
    <w:uiPriority w:val="99"/>
    <w:unhideWhenUsed/>
    <w:rsid w:val="00CD0A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D0A8A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</Words>
  <Characters>29</Characters>
  <Application>Microsoft Office Word</Application>
  <DocSecurity>0</DocSecurity>
  <Lines>1</Lines>
  <Paragraphs>1</Paragraphs>
  <ScaleCrop>false</ScaleCrop>
  <Company/>
  <LinksUpToDate>false</LinksUpToDate>
  <CharactersWithSpaces>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belayachi ikram</dc:creator>
  <cp:keywords/>
  <dc:description/>
  <cp:lastModifiedBy>belayachi ikram</cp:lastModifiedBy>
  <cp:revision>2</cp:revision>
  <dcterms:created xsi:type="dcterms:W3CDTF">2024-07-03T01:10:00Z</dcterms:created>
  <dcterms:modified xsi:type="dcterms:W3CDTF">2024-07-03T01:10:00Z</dcterms:modified>
</cp:coreProperties>
</file>