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C0472B0" w14:textId="77777777" w:rsidR="00530625" w:rsidRDefault="00530625" w:rsidP="00530625">
      <w:pPr>
        <w:bidi/>
        <w:jc w:val="center"/>
        <w:rPr>
          <w:rFonts w:ascii="Dubai" w:eastAsia="Calibri" w:hAnsi="Dubai" w:cs="Dubai"/>
          <w:b/>
          <w:bCs/>
          <w:sz w:val="40"/>
          <w:szCs w:val="40"/>
          <w:lang w:val="fr-FR" w:bidi="ar-DZ"/>
        </w:rPr>
      </w:pPr>
    </w:p>
    <w:p w14:paraId="0169C73A" w14:textId="7CE799CE" w:rsidR="00530625" w:rsidRPr="00530625" w:rsidRDefault="00530625" w:rsidP="00530625">
      <w:pPr>
        <w:bidi/>
        <w:jc w:val="center"/>
        <w:rPr>
          <w:rFonts w:ascii="Dubai" w:eastAsia="Calibri" w:hAnsi="Dubai" w:cs="Dubai"/>
          <w:b/>
          <w:bCs/>
          <w:sz w:val="40"/>
          <w:szCs w:val="40"/>
          <w:rtl/>
          <w:lang w:val="fr-FR" w:bidi="ar-DZ"/>
        </w:rPr>
      </w:pPr>
      <w:r w:rsidRPr="00530625">
        <w:rPr>
          <w:rFonts w:ascii="Dubai" w:eastAsia="Calibri" w:hAnsi="Dubai" w:cs="Dubai"/>
          <w:b/>
          <w:bCs/>
          <w:sz w:val="40"/>
          <w:szCs w:val="40"/>
          <w:rtl/>
          <w:lang w:val="fr-FR" w:bidi="ar-DZ"/>
        </w:rPr>
        <w:t xml:space="preserve">** </w:t>
      </w:r>
      <w:r w:rsidRPr="00530625">
        <w:rPr>
          <w:rFonts w:ascii="Dubai" w:eastAsia="Calibri" w:hAnsi="Dubai" w:cs="Dubai" w:hint="cs"/>
          <w:b/>
          <w:bCs/>
          <w:sz w:val="40"/>
          <w:szCs w:val="40"/>
          <w:rtl/>
          <w:lang w:val="fr-FR" w:bidi="ar-DZ"/>
        </w:rPr>
        <w:t>استمارة</w:t>
      </w:r>
      <w:r w:rsidRPr="00530625">
        <w:rPr>
          <w:rFonts w:ascii="Dubai" w:eastAsia="Calibri" w:hAnsi="Dubai" w:cs="Dubai"/>
          <w:b/>
          <w:bCs/>
          <w:sz w:val="40"/>
          <w:szCs w:val="40"/>
          <w:rtl/>
          <w:lang w:val="fr-FR" w:bidi="ar-DZ"/>
        </w:rPr>
        <w:t xml:space="preserve"> تقييم المتربص ***</w:t>
      </w:r>
    </w:p>
    <w:p w14:paraId="520CA7C1" w14:textId="749E6294" w:rsidR="00530625" w:rsidRPr="00530625" w:rsidRDefault="00530625" w:rsidP="00530625">
      <w:pPr>
        <w:tabs>
          <w:tab w:val="left" w:pos="2051"/>
        </w:tabs>
        <w:bidi/>
        <w:jc w:val="center"/>
        <w:rPr>
          <w:rFonts w:ascii="Dubai" w:eastAsia="Calibri" w:hAnsi="Dubai" w:cs="Dubai"/>
          <w:b/>
          <w:bCs/>
          <w:sz w:val="40"/>
          <w:szCs w:val="40"/>
          <w:lang w:val="fr-FR" w:bidi="ar-DZ"/>
        </w:rPr>
      </w:pPr>
      <w:r w:rsidRPr="00530625">
        <w:rPr>
          <w:rFonts w:ascii="Dubai" w:eastAsia="Calibri" w:hAnsi="Dubai" w:cs="Dubai" w:hint="cs"/>
          <w:b/>
          <w:bCs/>
          <w:sz w:val="40"/>
          <w:szCs w:val="40"/>
          <w:rtl/>
          <w:lang w:val="fr-FR" w:bidi="ar-DZ"/>
        </w:rPr>
        <w:t>(الخاصة</w:t>
      </w:r>
      <w:r w:rsidRPr="00530625">
        <w:rPr>
          <w:rFonts w:ascii="Dubai" w:eastAsia="Calibri" w:hAnsi="Dubai" w:cs="Dubai"/>
          <w:b/>
          <w:bCs/>
          <w:sz w:val="40"/>
          <w:szCs w:val="40"/>
          <w:rtl/>
          <w:lang w:val="fr-FR" w:bidi="ar-DZ"/>
        </w:rPr>
        <w:t xml:space="preserve"> بالمشرف عن </w:t>
      </w:r>
      <w:r w:rsidRPr="00530625">
        <w:rPr>
          <w:rFonts w:ascii="Dubai" w:eastAsia="Calibri" w:hAnsi="Dubai" w:cs="Dubai" w:hint="cs"/>
          <w:b/>
          <w:bCs/>
          <w:sz w:val="40"/>
          <w:szCs w:val="40"/>
          <w:rtl/>
          <w:lang w:val="fr-FR" w:bidi="ar-DZ"/>
        </w:rPr>
        <w:t>الطالب)</w:t>
      </w:r>
    </w:p>
    <w:p w14:paraId="4A8C6CFB" w14:textId="34AF4839" w:rsidR="00530625" w:rsidRPr="00530625" w:rsidRDefault="00530625" w:rsidP="00530625">
      <w:pPr>
        <w:bidi/>
        <w:jc w:val="center"/>
        <w:rPr>
          <w:rFonts w:ascii="Dubai" w:eastAsia="Calibri" w:hAnsi="Dubai" w:cs="Dubai"/>
          <w:b/>
          <w:bCs/>
          <w:sz w:val="24"/>
          <w:szCs w:val="24"/>
          <w:rtl/>
          <w:lang w:val="fr-FR" w:bidi="ar-DZ"/>
        </w:rPr>
      </w:pPr>
      <w:r>
        <w:rPr>
          <w:rFonts w:ascii="Dubai" w:eastAsia="Calibri" w:hAnsi="Dubai" w:cs="Dubai" w:hint="cs"/>
          <w:b/>
          <w:bCs/>
          <w:sz w:val="24"/>
          <w:szCs w:val="24"/>
          <w:rtl/>
          <w:lang w:val="fr-FR" w:bidi="ar-DZ"/>
        </w:rPr>
        <w:t>ال</w:t>
      </w:r>
      <w:r w:rsidRPr="00530625">
        <w:rPr>
          <w:rFonts w:ascii="Dubai" w:eastAsia="Calibri" w:hAnsi="Dubai" w:cs="Dubai"/>
          <w:b/>
          <w:bCs/>
          <w:sz w:val="24"/>
          <w:szCs w:val="24"/>
          <w:rtl/>
          <w:lang w:val="fr-FR" w:bidi="ar-DZ"/>
        </w:rPr>
        <w:t xml:space="preserve">معلومات </w:t>
      </w:r>
      <w:r>
        <w:rPr>
          <w:rFonts w:ascii="Dubai" w:eastAsia="Calibri" w:hAnsi="Dubai" w:cs="Dubai" w:hint="cs"/>
          <w:b/>
          <w:bCs/>
          <w:sz w:val="24"/>
          <w:szCs w:val="24"/>
          <w:rtl/>
          <w:lang w:val="fr-FR" w:bidi="ar-DZ"/>
        </w:rPr>
        <w:t>الشخصية</w:t>
      </w:r>
      <w:r w:rsidRPr="00530625">
        <w:rPr>
          <w:rFonts w:ascii="Dubai" w:eastAsia="Calibri" w:hAnsi="Dubai" w:cs="Dubai"/>
          <w:b/>
          <w:bCs/>
          <w:sz w:val="24"/>
          <w:szCs w:val="24"/>
          <w:rtl/>
          <w:lang w:val="fr-FR" w:bidi="ar-DZ"/>
        </w:rPr>
        <w:t xml:space="preserve"> </w:t>
      </w:r>
      <w:r>
        <w:rPr>
          <w:rFonts w:ascii="Dubai" w:eastAsia="Calibri" w:hAnsi="Dubai" w:cs="Dubai" w:hint="cs"/>
          <w:b/>
          <w:bCs/>
          <w:sz w:val="24"/>
          <w:szCs w:val="24"/>
          <w:rtl/>
          <w:lang w:val="fr-FR" w:bidi="ar-DZ"/>
        </w:rPr>
        <w:t>لل</w:t>
      </w:r>
      <w:r w:rsidRPr="00530625">
        <w:rPr>
          <w:rFonts w:ascii="Dubai" w:eastAsia="Calibri" w:hAnsi="Dubai" w:cs="Dubai"/>
          <w:b/>
          <w:bCs/>
          <w:sz w:val="24"/>
          <w:szCs w:val="24"/>
          <w:rtl/>
          <w:lang w:val="fr-FR" w:bidi="ar-DZ"/>
        </w:rPr>
        <w:t>طالب</w:t>
      </w:r>
      <w:r>
        <w:rPr>
          <w:rFonts w:ascii="Dubai" w:eastAsia="Calibri" w:hAnsi="Dubai" w:cs="Dubai" w:hint="cs"/>
          <w:b/>
          <w:bCs/>
          <w:sz w:val="24"/>
          <w:szCs w:val="24"/>
          <w:rtl/>
          <w:lang w:val="fr-FR" w:bidi="ar-DZ"/>
        </w:rPr>
        <w:t xml:space="preserve"> المتربص</w:t>
      </w:r>
    </w:p>
    <w:p w14:paraId="083DC4A2" w14:textId="6FB7F914" w:rsidR="00530625" w:rsidRPr="00530625" w:rsidRDefault="00530625" w:rsidP="00530625">
      <w:pPr>
        <w:bidi/>
        <w:rPr>
          <w:rFonts w:ascii="Dubai" w:eastAsia="Calibri" w:hAnsi="Dubai" w:cs="Dubai"/>
          <w:b/>
          <w:bCs/>
          <w:sz w:val="24"/>
          <w:szCs w:val="24"/>
          <w:rtl/>
          <w:lang w:val="fr-FR" w:bidi="ar-DZ"/>
        </w:rPr>
      </w:pPr>
      <w:r w:rsidRPr="00530625">
        <w:rPr>
          <w:rFonts w:ascii="Dubai" w:eastAsia="Calibri" w:hAnsi="Dubai" w:cs="Dubai"/>
          <w:b/>
          <w:bCs/>
          <w:sz w:val="24"/>
          <w:szCs w:val="24"/>
          <w:rtl/>
          <w:lang w:val="fr-FR" w:bidi="ar-DZ"/>
        </w:rPr>
        <w:t xml:space="preserve">الإسم </w:t>
      </w:r>
      <w:r w:rsidRPr="00530625">
        <w:rPr>
          <w:rFonts w:ascii="Dubai" w:eastAsia="Calibri" w:hAnsi="Dubai" w:cs="Dubai" w:hint="cs"/>
          <w:b/>
          <w:bCs/>
          <w:sz w:val="24"/>
          <w:szCs w:val="24"/>
          <w:rtl/>
          <w:lang w:val="fr-FR" w:bidi="ar-DZ"/>
        </w:rPr>
        <w:t>واللقب:</w:t>
      </w:r>
    </w:p>
    <w:p w14:paraId="44AD4076" w14:textId="2666CBB9" w:rsidR="00530625" w:rsidRPr="00530625" w:rsidRDefault="00530625" w:rsidP="00530625">
      <w:pPr>
        <w:bidi/>
        <w:rPr>
          <w:rFonts w:ascii="Dubai" w:eastAsia="Calibri" w:hAnsi="Dubai" w:cs="Dubai"/>
          <w:b/>
          <w:bCs/>
          <w:sz w:val="24"/>
          <w:szCs w:val="24"/>
          <w:rtl/>
          <w:lang w:val="fr-FR" w:bidi="ar-DZ"/>
        </w:rPr>
      </w:pPr>
      <w:r w:rsidRPr="00530625">
        <w:rPr>
          <w:rFonts w:ascii="Dubai" w:eastAsia="Calibri" w:hAnsi="Dubai" w:cs="Dubai"/>
          <w:b/>
          <w:bCs/>
          <w:sz w:val="24"/>
          <w:szCs w:val="24"/>
          <w:rtl/>
          <w:lang w:val="fr-FR" w:bidi="ar-DZ"/>
        </w:rPr>
        <w:t xml:space="preserve">تاريخ ومكان </w:t>
      </w:r>
      <w:r w:rsidRPr="00530625">
        <w:rPr>
          <w:rFonts w:ascii="Dubai" w:eastAsia="Calibri" w:hAnsi="Dubai" w:cs="Dubai" w:hint="cs"/>
          <w:b/>
          <w:bCs/>
          <w:sz w:val="24"/>
          <w:szCs w:val="24"/>
          <w:rtl/>
          <w:lang w:val="fr-FR" w:bidi="ar-DZ"/>
        </w:rPr>
        <w:t>الازدياد:</w:t>
      </w:r>
    </w:p>
    <w:p w14:paraId="458EBEE4" w14:textId="1AAF3DBE" w:rsidR="00530625" w:rsidRPr="00530625" w:rsidRDefault="00530625" w:rsidP="00530625">
      <w:pPr>
        <w:bidi/>
        <w:rPr>
          <w:rFonts w:ascii="Dubai" w:eastAsia="Calibri" w:hAnsi="Dubai" w:cs="Dubai"/>
          <w:b/>
          <w:bCs/>
          <w:sz w:val="24"/>
          <w:szCs w:val="24"/>
          <w:rtl/>
          <w:lang w:val="fr-FR" w:bidi="ar-DZ"/>
        </w:rPr>
      </w:pPr>
      <w:r w:rsidRPr="00530625">
        <w:rPr>
          <w:rFonts w:ascii="Dubai" w:eastAsia="Calibri" w:hAnsi="Dubai" w:cs="Dubai"/>
          <w:b/>
          <w:bCs/>
          <w:sz w:val="24"/>
          <w:szCs w:val="24"/>
          <w:rtl/>
          <w:lang w:val="fr-FR" w:bidi="ar-DZ"/>
        </w:rPr>
        <w:t xml:space="preserve">المستوى </w:t>
      </w:r>
      <w:r w:rsidRPr="00530625">
        <w:rPr>
          <w:rFonts w:ascii="Dubai" w:eastAsia="Calibri" w:hAnsi="Dubai" w:cs="Dubai" w:hint="cs"/>
          <w:b/>
          <w:bCs/>
          <w:sz w:val="24"/>
          <w:szCs w:val="24"/>
          <w:rtl/>
          <w:lang w:val="fr-FR" w:bidi="ar-DZ"/>
        </w:rPr>
        <w:t>الدراسي:</w:t>
      </w:r>
    </w:p>
    <w:p w14:paraId="103E0A5F" w14:textId="7B49E986" w:rsidR="00530625" w:rsidRPr="00530625" w:rsidRDefault="00530625" w:rsidP="00530625">
      <w:pPr>
        <w:bidi/>
        <w:rPr>
          <w:rFonts w:ascii="Dubai" w:eastAsia="Calibri" w:hAnsi="Dubai" w:cs="Dubai"/>
          <w:b/>
          <w:bCs/>
          <w:sz w:val="24"/>
          <w:szCs w:val="24"/>
          <w:rtl/>
          <w:lang w:val="fr-FR" w:bidi="ar-DZ"/>
        </w:rPr>
      </w:pPr>
      <w:r w:rsidRPr="00530625">
        <w:rPr>
          <w:rFonts w:ascii="Dubai" w:eastAsia="Calibri" w:hAnsi="Dubai" w:cs="Dubai" w:hint="cs"/>
          <w:b/>
          <w:bCs/>
          <w:sz w:val="24"/>
          <w:szCs w:val="24"/>
          <w:rtl/>
          <w:lang w:val="fr-FR" w:bidi="ar-DZ"/>
        </w:rPr>
        <w:t>التخصص:</w:t>
      </w:r>
    </w:p>
    <w:p w14:paraId="37209450" w14:textId="42057A88" w:rsidR="00530625" w:rsidRPr="00530625" w:rsidRDefault="00530625" w:rsidP="00530625">
      <w:pPr>
        <w:bidi/>
        <w:rPr>
          <w:rFonts w:ascii="Dubai" w:eastAsia="Calibri" w:hAnsi="Dubai" w:cs="Dubai"/>
          <w:b/>
          <w:bCs/>
          <w:sz w:val="24"/>
          <w:szCs w:val="24"/>
          <w:rtl/>
          <w:lang w:val="fr-FR" w:bidi="ar-DZ"/>
        </w:rPr>
      </w:pPr>
      <w:proofErr w:type="gramStart"/>
      <w:r w:rsidRPr="00530625">
        <w:rPr>
          <w:rFonts w:ascii="Dubai" w:eastAsia="Calibri" w:hAnsi="Dubai" w:cs="Dubai" w:hint="cs"/>
          <w:b/>
          <w:bCs/>
          <w:sz w:val="24"/>
          <w:szCs w:val="24"/>
          <w:rtl/>
          <w:lang w:val="fr-FR" w:bidi="ar-DZ"/>
        </w:rPr>
        <w:t xml:space="preserve">الفوج:  </w:t>
      </w:r>
      <w:r w:rsidRPr="00530625">
        <w:rPr>
          <w:rFonts w:ascii="Dubai" w:eastAsia="Calibri" w:hAnsi="Dubai" w:cs="Dubai"/>
          <w:b/>
          <w:bCs/>
          <w:sz w:val="24"/>
          <w:szCs w:val="24"/>
          <w:rtl/>
          <w:lang w:val="fr-FR" w:bidi="ar-DZ"/>
        </w:rPr>
        <w:t xml:space="preserve"> </w:t>
      </w:r>
      <w:proofErr w:type="gramEnd"/>
      <w:r w:rsidRPr="00530625">
        <w:rPr>
          <w:rFonts w:ascii="Dubai" w:eastAsia="Calibri" w:hAnsi="Dubai" w:cs="Dubai"/>
          <w:b/>
          <w:bCs/>
          <w:sz w:val="24"/>
          <w:szCs w:val="24"/>
          <w:rtl/>
          <w:lang w:val="fr-FR" w:bidi="ar-DZ"/>
        </w:rPr>
        <w:t xml:space="preserve">                        رقم التسجيل :   </w:t>
      </w:r>
    </w:p>
    <w:p w14:paraId="77E68492" w14:textId="5296633C" w:rsidR="00530625" w:rsidRPr="00530625" w:rsidRDefault="00530625" w:rsidP="00530625">
      <w:pPr>
        <w:bidi/>
        <w:rPr>
          <w:rFonts w:ascii="Dubai" w:eastAsia="Calibri" w:hAnsi="Dubai" w:cs="Dubai"/>
          <w:b/>
          <w:bCs/>
          <w:sz w:val="24"/>
          <w:szCs w:val="24"/>
          <w:rtl/>
          <w:lang w:val="fr-FR" w:bidi="ar-DZ"/>
        </w:rPr>
      </w:pPr>
      <w:r w:rsidRPr="00530625">
        <w:rPr>
          <w:rFonts w:ascii="Dubai" w:eastAsia="Calibri" w:hAnsi="Dubai" w:cs="Dubai"/>
          <w:b/>
          <w:bCs/>
          <w:sz w:val="24"/>
          <w:szCs w:val="24"/>
          <w:rtl/>
          <w:lang w:val="fr-FR" w:bidi="ar-DZ"/>
        </w:rPr>
        <w:t xml:space="preserve">فترة </w:t>
      </w:r>
      <w:r w:rsidRPr="00530625">
        <w:rPr>
          <w:rFonts w:ascii="Dubai" w:eastAsia="Calibri" w:hAnsi="Dubai" w:cs="Dubai" w:hint="cs"/>
          <w:b/>
          <w:bCs/>
          <w:sz w:val="24"/>
          <w:szCs w:val="24"/>
          <w:rtl/>
          <w:lang w:val="fr-FR" w:bidi="ar-DZ"/>
        </w:rPr>
        <w:t>التربص:</w:t>
      </w:r>
      <w:r w:rsidRPr="00530625">
        <w:rPr>
          <w:rFonts w:ascii="Dubai" w:eastAsia="Calibri" w:hAnsi="Dubai" w:cs="Dubai"/>
          <w:b/>
          <w:bCs/>
          <w:sz w:val="24"/>
          <w:szCs w:val="24"/>
          <w:rtl/>
          <w:lang w:val="fr-FR" w:bidi="ar-DZ"/>
        </w:rPr>
        <w:t xml:space="preserve"> من     </w:t>
      </w:r>
      <w:r>
        <w:rPr>
          <w:rFonts w:ascii="Dubai" w:eastAsia="Calibri" w:hAnsi="Dubai" w:cs="Dubai" w:hint="cs"/>
          <w:b/>
          <w:bCs/>
          <w:sz w:val="24"/>
          <w:szCs w:val="24"/>
          <w:rtl/>
          <w:lang w:val="fr-FR" w:bidi="ar-DZ"/>
        </w:rPr>
        <w:t xml:space="preserve">          </w:t>
      </w:r>
      <w:r w:rsidR="00D33341">
        <w:rPr>
          <w:rFonts w:ascii="Dubai" w:eastAsia="Calibri" w:hAnsi="Dubai" w:cs="Dubai" w:hint="cs"/>
          <w:b/>
          <w:bCs/>
          <w:sz w:val="24"/>
          <w:szCs w:val="24"/>
          <w:rtl/>
          <w:lang w:val="fr-FR" w:bidi="ar-DZ"/>
        </w:rPr>
        <w:t>/</w:t>
      </w:r>
      <w:r>
        <w:rPr>
          <w:rFonts w:ascii="Dubai" w:eastAsia="Calibri" w:hAnsi="Dubai" w:cs="Dubai" w:hint="cs"/>
          <w:b/>
          <w:bCs/>
          <w:sz w:val="24"/>
          <w:szCs w:val="24"/>
          <w:rtl/>
          <w:lang w:val="fr-FR" w:bidi="ar-DZ"/>
        </w:rPr>
        <w:t xml:space="preserve">               </w:t>
      </w:r>
      <w:r w:rsidR="00D33341">
        <w:rPr>
          <w:rFonts w:ascii="Dubai" w:eastAsia="Calibri" w:hAnsi="Dubai" w:cs="Dubai" w:hint="cs"/>
          <w:b/>
          <w:bCs/>
          <w:sz w:val="24"/>
          <w:szCs w:val="24"/>
          <w:rtl/>
          <w:lang w:val="fr-FR" w:bidi="ar-DZ"/>
        </w:rPr>
        <w:t>/</w:t>
      </w:r>
      <w:r>
        <w:rPr>
          <w:rFonts w:ascii="Dubai" w:eastAsia="Calibri" w:hAnsi="Dubai" w:cs="Dubai" w:hint="cs"/>
          <w:b/>
          <w:bCs/>
          <w:sz w:val="24"/>
          <w:szCs w:val="24"/>
          <w:rtl/>
          <w:lang w:val="fr-FR" w:bidi="ar-DZ"/>
        </w:rPr>
        <w:t xml:space="preserve">              </w:t>
      </w:r>
      <w:r w:rsidRPr="00530625">
        <w:rPr>
          <w:rFonts w:ascii="Dubai" w:eastAsia="Calibri" w:hAnsi="Dubai" w:cs="Dubai"/>
          <w:b/>
          <w:bCs/>
          <w:sz w:val="24"/>
          <w:szCs w:val="24"/>
          <w:rtl/>
          <w:lang w:val="fr-FR" w:bidi="ar-DZ"/>
        </w:rPr>
        <w:t xml:space="preserve">           إلى </w:t>
      </w:r>
      <w:proofErr w:type="gramStart"/>
      <w:r w:rsidRPr="00530625">
        <w:rPr>
          <w:rFonts w:ascii="Dubai" w:eastAsia="Calibri" w:hAnsi="Dubai" w:cs="Dubai" w:hint="cs"/>
          <w:b/>
          <w:bCs/>
          <w:sz w:val="24"/>
          <w:szCs w:val="24"/>
          <w:rtl/>
          <w:lang w:val="fr-FR" w:bidi="ar-DZ"/>
        </w:rPr>
        <w:t>غاية:</w:t>
      </w:r>
      <w:r w:rsidRPr="00530625">
        <w:rPr>
          <w:rFonts w:ascii="Dubai" w:eastAsia="Calibri" w:hAnsi="Dubai" w:cs="Dubai"/>
          <w:b/>
          <w:bCs/>
          <w:sz w:val="24"/>
          <w:szCs w:val="24"/>
          <w:rtl/>
          <w:lang w:val="fr-FR" w:bidi="ar-DZ"/>
        </w:rPr>
        <w:t xml:space="preserve">   </w:t>
      </w:r>
      <w:proofErr w:type="gramEnd"/>
      <w:r w:rsidRPr="00530625">
        <w:rPr>
          <w:rFonts w:ascii="Dubai" w:eastAsia="Calibri" w:hAnsi="Dubai" w:cs="Dubai"/>
          <w:b/>
          <w:bCs/>
          <w:sz w:val="24"/>
          <w:szCs w:val="24"/>
          <w:rtl/>
          <w:lang w:val="fr-FR" w:bidi="ar-DZ"/>
        </w:rPr>
        <w:t xml:space="preserve">    </w:t>
      </w:r>
      <w:r w:rsidR="00D33341">
        <w:rPr>
          <w:rFonts w:ascii="Dubai" w:eastAsia="Calibri" w:hAnsi="Dubai" w:cs="Dubai" w:hint="cs"/>
          <w:b/>
          <w:bCs/>
          <w:sz w:val="24"/>
          <w:szCs w:val="24"/>
          <w:rtl/>
          <w:lang w:val="fr-FR" w:bidi="ar-DZ"/>
        </w:rPr>
        <w:t>/             /</w:t>
      </w:r>
    </w:p>
    <w:p w14:paraId="71A273D3" w14:textId="72D24694" w:rsidR="00530625" w:rsidRPr="00530625" w:rsidRDefault="00530625" w:rsidP="00530625">
      <w:pPr>
        <w:bidi/>
        <w:rPr>
          <w:rFonts w:ascii="Dubai" w:eastAsia="Calibri" w:hAnsi="Dubai" w:cs="Dubai"/>
          <w:b/>
          <w:bCs/>
          <w:sz w:val="24"/>
          <w:szCs w:val="24"/>
          <w:rtl/>
          <w:lang w:val="fr-FR" w:bidi="ar-DZ"/>
        </w:rPr>
      </w:pPr>
      <w:r w:rsidRPr="00530625">
        <w:rPr>
          <w:rFonts w:ascii="Dubai" w:eastAsia="Calibri" w:hAnsi="Dubai" w:cs="Dubai"/>
          <w:b/>
          <w:bCs/>
          <w:sz w:val="24"/>
          <w:szCs w:val="24"/>
          <w:rtl/>
          <w:lang w:val="fr-FR" w:bidi="ar-DZ"/>
        </w:rPr>
        <w:t xml:space="preserve">إطار خاص </w:t>
      </w:r>
      <w:r w:rsidRPr="00530625">
        <w:rPr>
          <w:rFonts w:ascii="Dubai" w:eastAsia="Calibri" w:hAnsi="Dubai" w:cs="Dubai" w:hint="cs"/>
          <w:b/>
          <w:bCs/>
          <w:sz w:val="24"/>
          <w:szCs w:val="24"/>
          <w:rtl/>
          <w:lang w:val="fr-FR" w:bidi="ar-DZ"/>
        </w:rPr>
        <w:t>بالتقييم:</w:t>
      </w:r>
    </w:p>
    <w:p w14:paraId="00425DB1" w14:textId="21A8B366" w:rsidR="00530625" w:rsidRPr="00530625" w:rsidRDefault="00530625" w:rsidP="00530625">
      <w:pPr>
        <w:tabs>
          <w:tab w:val="left" w:pos="3831"/>
        </w:tabs>
        <w:bidi/>
        <w:spacing w:after="200" w:line="276" w:lineRule="auto"/>
        <w:jc w:val="center"/>
        <w:rPr>
          <w:rFonts w:ascii="Dubai" w:eastAsia="Calibri" w:hAnsi="Dubai" w:cs="Dubai"/>
          <w:b/>
          <w:bCs/>
          <w:sz w:val="40"/>
          <w:szCs w:val="40"/>
          <w:rtl/>
          <w:lang w:val="fr-FR" w:bidi="ar-DZ"/>
        </w:rPr>
      </w:pPr>
      <w:r w:rsidRPr="00530625">
        <w:rPr>
          <w:rFonts w:ascii="Dubai" w:eastAsia="Calibri" w:hAnsi="Dubai" w:cs="Dubai"/>
          <w:b/>
          <w:bCs/>
          <w:sz w:val="40"/>
          <w:szCs w:val="40"/>
          <w:rtl/>
          <w:lang w:val="fr-FR" w:bidi="ar-DZ"/>
        </w:rPr>
        <w:t>***محاور التقييم ***</w:t>
      </w:r>
    </w:p>
    <w:tbl>
      <w:tblPr>
        <w:tblStyle w:val="Grilledutableau1"/>
        <w:bidiVisual/>
        <w:tblW w:w="9920" w:type="dxa"/>
        <w:jc w:val="center"/>
        <w:tblLook w:val="04A0" w:firstRow="1" w:lastRow="0" w:firstColumn="1" w:lastColumn="0" w:noHBand="0" w:noVBand="1"/>
      </w:tblPr>
      <w:tblGrid>
        <w:gridCol w:w="1795"/>
        <w:gridCol w:w="1422"/>
        <w:gridCol w:w="1177"/>
        <w:gridCol w:w="1985"/>
        <w:gridCol w:w="1843"/>
        <w:gridCol w:w="1698"/>
      </w:tblGrid>
      <w:tr w:rsidR="00D51A7B" w:rsidRPr="00530625" w14:paraId="31E19BD7" w14:textId="77777777" w:rsidTr="00D51A7B">
        <w:trPr>
          <w:trHeight w:val="283"/>
          <w:jc w:val="center"/>
        </w:trPr>
        <w:tc>
          <w:tcPr>
            <w:tcW w:w="1795" w:type="dxa"/>
            <w:vAlign w:val="center"/>
          </w:tcPr>
          <w:p w14:paraId="6098DE7B" w14:textId="694A54D2" w:rsidR="00530625" w:rsidRPr="00530625" w:rsidRDefault="00530625" w:rsidP="00530625">
            <w:pPr>
              <w:bidi/>
              <w:spacing w:after="200" w:line="276" w:lineRule="auto"/>
              <w:jc w:val="center"/>
              <w:rPr>
                <w:rFonts w:ascii="Dubai" w:eastAsia="Calibri" w:hAnsi="Dubai" w:cs="Dubai"/>
                <w:b/>
                <w:bCs/>
                <w:rtl/>
                <w:lang w:bidi="ar-DZ"/>
              </w:rPr>
            </w:pPr>
            <w:r w:rsidRPr="00530625">
              <w:rPr>
                <w:rFonts w:ascii="Dubai" w:eastAsia="Calibri" w:hAnsi="Dubai" w:cs="Dubai"/>
                <w:b/>
                <w:bCs/>
                <w:rtl/>
                <w:lang w:bidi="ar-DZ"/>
              </w:rPr>
              <w:t>التقدير</w:t>
            </w:r>
          </w:p>
        </w:tc>
        <w:tc>
          <w:tcPr>
            <w:tcW w:w="1422" w:type="dxa"/>
            <w:vAlign w:val="center"/>
          </w:tcPr>
          <w:p w14:paraId="639C0CEF" w14:textId="4938594F" w:rsidR="00530625" w:rsidRPr="00530625" w:rsidRDefault="00530625" w:rsidP="00530625">
            <w:pPr>
              <w:bidi/>
              <w:spacing w:after="200" w:line="276" w:lineRule="auto"/>
              <w:jc w:val="center"/>
              <w:rPr>
                <w:rFonts w:ascii="Dubai" w:eastAsia="Calibri" w:hAnsi="Dubai" w:cs="Dubai"/>
                <w:b/>
                <w:bCs/>
                <w:rtl/>
                <w:lang w:bidi="ar-DZ"/>
              </w:rPr>
            </w:pPr>
            <w:r w:rsidRPr="00530625">
              <w:rPr>
                <w:rFonts w:ascii="Dubai" w:eastAsia="Calibri" w:hAnsi="Dubai" w:cs="Dubai"/>
                <w:b/>
                <w:bCs/>
                <w:rtl/>
                <w:lang w:bidi="ar-DZ"/>
              </w:rPr>
              <w:t>التقييم</w:t>
            </w:r>
          </w:p>
        </w:tc>
        <w:tc>
          <w:tcPr>
            <w:tcW w:w="1177" w:type="dxa"/>
            <w:vAlign w:val="center"/>
          </w:tcPr>
          <w:p w14:paraId="74A90BD5" w14:textId="11C717AD" w:rsidR="00530625" w:rsidRPr="00530625" w:rsidRDefault="00530625" w:rsidP="00530625">
            <w:pPr>
              <w:bidi/>
              <w:spacing w:after="200" w:line="276" w:lineRule="auto"/>
              <w:jc w:val="center"/>
              <w:rPr>
                <w:rFonts w:ascii="Dubai" w:eastAsia="Calibri" w:hAnsi="Dubai" w:cs="Dubai"/>
                <w:b/>
                <w:bCs/>
                <w:rtl/>
                <w:lang w:bidi="ar-DZ"/>
              </w:rPr>
            </w:pPr>
            <w:r w:rsidRPr="00530625">
              <w:rPr>
                <w:rFonts w:ascii="Dubai" w:eastAsia="Calibri" w:hAnsi="Dubai" w:cs="Dubai"/>
                <w:b/>
                <w:bCs/>
                <w:rtl/>
                <w:lang w:bidi="ar-DZ"/>
              </w:rPr>
              <w:t>المواظبة</w:t>
            </w:r>
          </w:p>
        </w:tc>
        <w:tc>
          <w:tcPr>
            <w:tcW w:w="1985" w:type="dxa"/>
            <w:vAlign w:val="center"/>
          </w:tcPr>
          <w:p w14:paraId="1437D082" w14:textId="3CA35D65" w:rsidR="00530625" w:rsidRPr="00530625" w:rsidRDefault="00530625" w:rsidP="00530625">
            <w:pPr>
              <w:bidi/>
              <w:spacing w:after="200" w:line="276" w:lineRule="auto"/>
              <w:jc w:val="center"/>
              <w:rPr>
                <w:rFonts w:ascii="Dubai" w:eastAsia="Calibri" w:hAnsi="Dubai" w:cs="Dubai"/>
                <w:b/>
                <w:bCs/>
                <w:rtl/>
                <w:lang w:bidi="ar-DZ"/>
              </w:rPr>
            </w:pPr>
            <w:r w:rsidRPr="00530625">
              <w:rPr>
                <w:rFonts w:ascii="Dubai" w:eastAsia="Calibri" w:hAnsi="Dubai" w:cs="Dubai"/>
                <w:b/>
                <w:bCs/>
                <w:rtl/>
                <w:lang w:bidi="ar-DZ"/>
              </w:rPr>
              <w:t xml:space="preserve">المبادرة </w:t>
            </w:r>
            <w:r w:rsidR="00120675" w:rsidRPr="00D51A7B">
              <w:rPr>
                <w:rFonts w:ascii="Dubai" w:eastAsia="Calibri" w:hAnsi="Dubai" w:cs="Dubai" w:hint="cs"/>
                <w:b/>
                <w:bCs/>
                <w:rtl/>
                <w:lang w:bidi="ar-DZ"/>
              </w:rPr>
              <w:t>والقدرة</w:t>
            </w:r>
            <w:r w:rsidRPr="00530625">
              <w:rPr>
                <w:rFonts w:ascii="Dubai" w:eastAsia="Calibri" w:hAnsi="Dubai" w:cs="Dubai"/>
                <w:b/>
                <w:bCs/>
                <w:rtl/>
                <w:lang w:bidi="ar-DZ"/>
              </w:rPr>
              <w:t xml:space="preserve"> على الإنجاز </w:t>
            </w:r>
            <w:r w:rsidR="00D33341" w:rsidRPr="00D51A7B">
              <w:rPr>
                <w:rFonts w:ascii="Dubai" w:eastAsia="Calibri" w:hAnsi="Dubai" w:cs="Dubai" w:hint="cs"/>
                <w:b/>
                <w:bCs/>
                <w:rtl/>
                <w:lang w:bidi="ar-DZ"/>
              </w:rPr>
              <w:t>البرامج</w:t>
            </w:r>
          </w:p>
        </w:tc>
        <w:tc>
          <w:tcPr>
            <w:tcW w:w="1843" w:type="dxa"/>
            <w:tcBorders>
              <w:right w:val="single" w:sz="4" w:space="0" w:color="auto"/>
            </w:tcBorders>
            <w:vAlign w:val="center"/>
          </w:tcPr>
          <w:p w14:paraId="3C46D4E2" w14:textId="4CB4E1C4" w:rsidR="00530625" w:rsidRPr="00530625" w:rsidRDefault="00530625" w:rsidP="00530625">
            <w:pPr>
              <w:bidi/>
              <w:spacing w:after="200" w:line="276" w:lineRule="auto"/>
              <w:jc w:val="center"/>
              <w:rPr>
                <w:rFonts w:ascii="Dubai" w:eastAsia="Calibri" w:hAnsi="Dubai" w:cs="Dubai"/>
                <w:b/>
                <w:bCs/>
                <w:rtl/>
                <w:lang w:bidi="ar-DZ"/>
              </w:rPr>
            </w:pPr>
            <w:r w:rsidRPr="00530625">
              <w:rPr>
                <w:rFonts w:ascii="Dubai" w:eastAsia="Calibri" w:hAnsi="Dubai" w:cs="Dubai"/>
                <w:b/>
                <w:bCs/>
                <w:rtl/>
                <w:lang w:bidi="ar-DZ"/>
              </w:rPr>
              <w:t>قدرات المعرفية نظرية وتطبيقية</w:t>
            </w:r>
          </w:p>
        </w:tc>
        <w:tc>
          <w:tcPr>
            <w:tcW w:w="1698" w:type="dxa"/>
            <w:tcBorders>
              <w:left w:val="single" w:sz="4" w:space="0" w:color="auto"/>
            </w:tcBorders>
            <w:vAlign w:val="center"/>
          </w:tcPr>
          <w:p w14:paraId="0461AAC9" w14:textId="68CB5E85" w:rsidR="00530625" w:rsidRPr="00530625" w:rsidRDefault="00530625" w:rsidP="00530625">
            <w:pPr>
              <w:bidi/>
              <w:spacing w:after="200" w:line="276" w:lineRule="auto"/>
              <w:jc w:val="center"/>
              <w:rPr>
                <w:rFonts w:ascii="Dubai" w:eastAsia="Calibri" w:hAnsi="Dubai" w:cs="Dubai"/>
                <w:b/>
                <w:bCs/>
                <w:rtl/>
                <w:lang w:bidi="ar-DZ"/>
              </w:rPr>
            </w:pPr>
            <w:r w:rsidRPr="00530625">
              <w:rPr>
                <w:rFonts w:ascii="Dubai" w:eastAsia="Calibri" w:hAnsi="Dubai" w:cs="Dubai"/>
                <w:b/>
                <w:bCs/>
                <w:rtl/>
                <w:lang w:bidi="ar-DZ"/>
              </w:rPr>
              <w:t>العلا</w:t>
            </w:r>
            <w:r w:rsidRPr="00D51A7B">
              <w:rPr>
                <w:rFonts w:ascii="Dubai" w:eastAsia="Calibri" w:hAnsi="Dubai" w:cs="Dubai" w:hint="cs"/>
                <w:b/>
                <w:bCs/>
                <w:rtl/>
                <w:lang w:bidi="ar-DZ"/>
              </w:rPr>
              <w:t>م</w:t>
            </w:r>
            <w:r w:rsidRPr="00530625">
              <w:rPr>
                <w:rFonts w:ascii="Dubai" w:eastAsia="Calibri" w:hAnsi="Dubai" w:cs="Dubai"/>
                <w:b/>
                <w:bCs/>
                <w:rtl/>
                <w:lang w:bidi="ar-DZ"/>
              </w:rPr>
              <w:t>ة ال</w:t>
            </w:r>
            <w:r w:rsidRPr="00D51A7B">
              <w:rPr>
                <w:rFonts w:ascii="Dubai" w:eastAsia="Calibri" w:hAnsi="Dubai" w:cs="Dubai" w:hint="cs"/>
                <w:b/>
                <w:bCs/>
                <w:rtl/>
                <w:lang w:bidi="ar-DZ"/>
              </w:rPr>
              <w:t>نهائية</w:t>
            </w:r>
          </w:p>
        </w:tc>
      </w:tr>
      <w:tr w:rsidR="00D51A7B" w:rsidRPr="00530625" w14:paraId="60C4BF49" w14:textId="77777777" w:rsidTr="00D51A7B">
        <w:trPr>
          <w:trHeight w:val="283"/>
          <w:jc w:val="center"/>
        </w:trPr>
        <w:tc>
          <w:tcPr>
            <w:tcW w:w="1795" w:type="dxa"/>
            <w:vAlign w:val="center"/>
          </w:tcPr>
          <w:p w14:paraId="37245123" w14:textId="6155F1A8" w:rsidR="00530625" w:rsidRPr="00530625" w:rsidRDefault="00530625" w:rsidP="00530625">
            <w:pPr>
              <w:bidi/>
              <w:spacing w:after="200" w:line="276" w:lineRule="auto"/>
              <w:jc w:val="center"/>
              <w:rPr>
                <w:rFonts w:ascii="Dubai" w:eastAsia="Calibri" w:hAnsi="Dubai" w:cs="Dubai"/>
                <w:b/>
                <w:bCs/>
                <w:rtl/>
                <w:lang w:bidi="ar-DZ"/>
              </w:rPr>
            </w:pPr>
            <w:r w:rsidRPr="00530625">
              <w:rPr>
                <w:rFonts w:ascii="Dubai" w:eastAsia="Calibri" w:hAnsi="Dubai" w:cs="Dubai"/>
                <w:b/>
                <w:bCs/>
                <w:rtl/>
                <w:lang w:bidi="ar-DZ"/>
              </w:rPr>
              <w:t>جيد جدا</w:t>
            </w:r>
          </w:p>
        </w:tc>
        <w:tc>
          <w:tcPr>
            <w:tcW w:w="1422" w:type="dxa"/>
            <w:vAlign w:val="center"/>
          </w:tcPr>
          <w:p w14:paraId="074970E1" w14:textId="3924AD1F" w:rsidR="00530625" w:rsidRPr="00530625" w:rsidRDefault="00530625" w:rsidP="00530625">
            <w:pPr>
              <w:bidi/>
              <w:spacing w:after="200" w:line="276" w:lineRule="auto"/>
              <w:jc w:val="center"/>
              <w:rPr>
                <w:rFonts w:ascii="Dubai" w:eastAsia="Calibri" w:hAnsi="Dubai" w:cs="Dubai"/>
                <w:b/>
                <w:bCs/>
                <w:rtl/>
                <w:lang w:bidi="ar-DZ"/>
              </w:rPr>
            </w:pPr>
            <w:r w:rsidRPr="00530625">
              <w:rPr>
                <w:rFonts w:ascii="Dubai" w:eastAsia="Calibri" w:hAnsi="Dubai" w:cs="Dubai"/>
                <w:b/>
                <w:bCs/>
                <w:rtl/>
                <w:lang w:bidi="ar-DZ"/>
              </w:rPr>
              <w:t>20&gt;</w:t>
            </w:r>
            <w:proofErr w:type="gramStart"/>
            <w:r w:rsidRPr="00530625">
              <w:rPr>
                <w:rFonts w:ascii="Dubai" w:eastAsia="Calibri" w:hAnsi="Dubai" w:cs="Dubai"/>
                <w:b/>
                <w:bCs/>
                <w:rtl/>
                <w:lang w:bidi="ar-DZ"/>
              </w:rPr>
              <w:t>ع  ≥</w:t>
            </w:r>
            <w:proofErr w:type="gramEnd"/>
            <w:r w:rsidRPr="00530625">
              <w:rPr>
                <w:rFonts w:ascii="Dubai" w:eastAsia="Calibri" w:hAnsi="Dubai" w:cs="Dubai"/>
                <w:b/>
                <w:bCs/>
                <w:rtl/>
                <w:lang w:bidi="ar-DZ"/>
              </w:rPr>
              <w:t>18</w:t>
            </w:r>
          </w:p>
        </w:tc>
        <w:tc>
          <w:tcPr>
            <w:tcW w:w="1177" w:type="dxa"/>
            <w:vAlign w:val="center"/>
          </w:tcPr>
          <w:p w14:paraId="277C0DF4" w14:textId="77777777" w:rsidR="00530625" w:rsidRPr="00530625" w:rsidRDefault="00530625" w:rsidP="00530625">
            <w:pPr>
              <w:bidi/>
              <w:spacing w:after="200" w:line="276" w:lineRule="auto"/>
              <w:jc w:val="center"/>
              <w:rPr>
                <w:rFonts w:ascii="Dubai" w:eastAsia="Calibri" w:hAnsi="Dubai" w:cs="Dubai"/>
                <w:b/>
                <w:bCs/>
                <w:rtl/>
                <w:lang w:bidi="ar-DZ"/>
              </w:rPr>
            </w:pPr>
          </w:p>
        </w:tc>
        <w:tc>
          <w:tcPr>
            <w:tcW w:w="1985" w:type="dxa"/>
            <w:vAlign w:val="center"/>
          </w:tcPr>
          <w:p w14:paraId="5D30158B" w14:textId="77777777" w:rsidR="00530625" w:rsidRPr="00530625" w:rsidRDefault="00530625" w:rsidP="00530625">
            <w:pPr>
              <w:bidi/>
              <w:spacing w:after="200" w:line="276" w:lineRule="auto"/>
              <w:jc w:val="center"/>
              <w:rPr>
                <w:rFonts w:ascii="Dubai" w:eastAsia="Calibri" w:hAnsi="Dubai" w:cs="Dubai"/>
                <w:b/>
                <w:bCs/>
                <w:rtl/>
                <w:lang w:bidi="ar-DZ"/>
              </w:rPr>
            </w:pPr>
          </w:p>
        </w:tc>
        <w:tc>
          <w:tcPr>
            <w:tcW w:w="1843" w:type="dxa"/>
            <w:tcBorders>
              <w:right w:val="single" w:sz="4" w:space="0" w:color="auto"/>
            </w:tcBorders>
            <w:vAlign w:val="center"/>
          </w:tcPr>
          <w:p w14:paraId="18B74F6A" w14:textId="77777777" w:rsidR="00530625" w:rsidRPr="00530625" w:rsidRDefault="00530625" w:rsidP="00530625">
            <w:pPr>
              <w:bidi/>
              <w:spacing w:after="200" w:line="276" w:lineRule="auto"/>
              <w:jc w:val="center"/>
              <w:rPr>
                <w:rFonts w:ascii="Dubai" w:eastAsia="Calibri" w:hAnsi="Dubai" w:cs="Dubai"/>
                <w:b/>
                <w:bCs/>
                <w:rtl/>
                <w:lang w:bidi="ar-DZ"/>
              </w:rPr>
            </w:pPr>
          </w:p>
        </w:tc>
        <w:tc>
          <w:tcPr>
            <w:tcW w:w="1698" w:type="dxa"/>
            <w:tcBorders>
              <w:left w:val="single" w:sz="4" w:space="0" w:color="auto"/>
            </w:tcBorders>
            <w:vAlign w:val="center"/>
          </w:tcPr>
          <w:p w14:paraId="4B6E47C9" w14:textId="77777777" w:rsidR="00530625" w:rsidRPr="00530625" w:rsidRDefault="00530625" w:rsidP="00530625">
            <w:pPr>
              <w:bidi/>
              <w:spacing w:after="200" w:line="276" w:lineRule="auto"/>
              <w:jc w:val="center"/>
              <w:rPr>
                <w:rFonts w:ascii="Dubai" w:eastAsia="Calibri" w:hAnsi="Dubai" w:cs="Dubai"/>
                <w:b/>
                <w:bCs/>
                <w:rtl/>
                <w:lang w:bidi="ar-DZ"/>
              </w:rPr>
            </w:pPr>
          </w:p>
        </w:tc>
      </w:tr>
      <w:tr w:rsidR="00D51A7B" w:rsidRPr="00530625" w14:paraId="49C8EE25" w14:textId="77777777" w:rsidTr="00D51A7B">
        <w:trPr>
          <w:trHeight w:val="283"/>
          <w:jc w:val="center"/>
        </w:trPr>
        <w:tc>
          <w:tcPr>
            <w:tcW w:w="1795" w:type="dxa"/>
            <w:vAlign w:val="center"/>
          </w:tcPr>
          <w:p w14:paraId="76EB487B" w14:textId="4F12581A" w:rsidR="00530625" w:rsidRPr="00530625" w:rsidRDefault="00530625" w:rsidP="00530625">
            <w:pPr>
              <w:bidi/>
              <w:spacing w:after="200" w:line="276" w:lineRule="auto"/>
              <w:jc w:val="center"/>
              <w:rPr>
                <w:rFonts w:ascii="Dubai" w:eastAsia="Calibri" w:hAnsi="Dubai" w:cs="Dubai"/>
                <w:b/>
                <w:bCs/>
                <w:rtl/>
                <w:lang w:bidi="ar-DZ"/>
              </w:rPr>
            </w:pPr>
            <w:r w:rsidRPr="00530625">
              <w:rPr>
                <w:rFonts w:ascii="Dubai" w:eastAsia="Calibri" w:hAnsi="Dubai" w:cs="Dubai"/>
                <w:b/>
                <w:bCs/>
                <w:rtl/>
                <w:lang w:bidi="ar-DZ"/>
              </w:rPr>
              <w:t>جيد</w:t>
            </w:r>
          </w:p>
        </w:tc>
        <w:tc>
          <w:tcPr>
            <w:tcW w:w="1422" w:type="dxa"/>
            <w:vAlign w:val="center"/>
          </w:tcPr>
          <w:p w14:paraId="3B488547" w14:textId="77777777" w:rsidR="00530625" w:rsidRPr="00530625" w:rsidRDefault="00530625" w:rsidP="00530625">
            <w:pPr>
              <w:bidi/>
              <w:spacing w:after="200" w:line="276" w:lineRule="auto"/>
              <w:jc w:val="center"/>
              <w:rPr>
                <w:rFonts w:ascii="Dubai" w:eastAsia="Calibri" w:hAnsi="Dubai" w:cs="Dubai"/>
                <w:b/>
                <w:bCs/>
                <w:rtl/>
                <w:lang w:bidi="ar-DZ"/>
              </w:rPr>
            </w:pPr>
            <w:r w:rsidRPr="00530625">
              <w:rPr>
                <w:rFonts w:ascii="Dubai" w:eastAsia="Calibri" w:hAnsi="Dubai" w:cs="Dubai"/>
                <w:b/>
                <w:bCs/>
                <w:rtl/>
                <w:lang w:bidi="ar-DZ"/>
              </w:rPr>
              <w:t>18&gt;</w:t>
            </w:r>
            <w:proofErr w:type="gramStart"/>
            <w:r w:rsidRPr="00530625">
              <w:rPr>
                <w:rFonts w:ascii="Dubai" w:eastAsia="Calibri" w:hAnsi="Dubai" w:cs="Dubai"/>
                <w:b/>
                <w:bCs/>
                <w:rtl/>
                <w:lang w:bidi="ar-DZ"/>
              </w:rPr>
              <w:t>ع  ≥</w:t>
            </w:r>
            <w:proofErr w:type="gramEnd"/>
            <w:r w:rsidRPr="00530625">
              <w:rPr>
                <w:rFonts w:ascii="Dubai" w:eastAsia="Calibri" w:hAnsi="Dubai" w:cs="Dubai"/>
                <w:b/>
                <w:bCs/>
                <w:rtl/>
                <w:lang w:bidi="ar-DZ"/>
              </w:rPr>
              <w:t xml:space="preserve"> 16</w:t>
            </w:r>
          </w:p>
        </w:tc>
        <w:tc>
          <w:tcPr>
            <w:tcW w:w="1177" w:type="dxa"/>
            <w:vAlign w:val="center"/>
          </w:tcPr>
          <w:p w14:paraId="682DD287" w14:textId="77777777" w:rsidR="00530625" w:rsidRPr="00530625" w:rsidRDefault="00530625" w:rsidP="00530625">
            <w:pPr>
              <w:bidi/>
              <w:spacing w:after="200" w:line="276" w:lineRule="auto"/>
              <w:jc w:val="center"/>
              <w:rPr>
                <w:rFonts w:ascii="Dubai" w:eastAsia="Calibri" w:hAnsi="Dubai" w:cs="Dubai"/>
                <w:b/>
                <w:bCs/>
                <w:rtl/>
                <w:lang w:bidi="ar-DZ"/>
              </w:rPr>
            </w:pPr>
          </w:p>
        </w:tc>
        <w:tc>
          <w:tcPr>
            <w:tcW w:w="1985" w:type="dxa"/>
            <w:vAlign w:val="center"/>
          </w:tcPr>
          <w:p w14:paraId="40F267CC" w14:textId="77777777" w:rsidR="00530625" w:rsidRPr="00530625" w:rsidRDefault="00530625" w:rsidP="00530625">
            <w:pPr>
              <w:bidi/>
              <w:spacing w:after="200" w:line="276" w:lineRule="auto"/>
              <w:jc w:val="center"/>
              <w:rPr>
                <w:rFonts w:ascii="Dubai" w:eastAsia="Calibri" w:hAnsi="Dubai" w:cs="Dubai"/>
                <w:b/>
                <w:bCs/>
                <w:rtl/>
                <w:lang w:bidi="ar-DZ"/>
              </w:rPr>
            </w:pPr>
          </w:p>
        </w:tc>
        <w:tc>
          <w:tcPr>
            <w:tcW w:w="1843" w:type="dxa"/>
            <w:tcBorders>
              <w:right w:val="single" w:sz="4" w:space="0" w:color="auto"/>
            </w:tcBorders>
            <w:vAlign w:val="center"/>
          </w:tcPr>
          <w:p w14:paraId="2E84E663" w14:textId="77777777" w:rsidR="00530625" w:rsidRPr="00530625" w:rsidRDefault="00530625" w:rsidP="00530625">
            <w:pPr>
              <w:bidi/>
              <w:spacing w:after="200" w:line="276" w:lineRule="auto"/>
              <w:jc w:val="center"/>
              <w:rPr>
                <w:rFonts w:ascii="Dubai" w:eastAsia="Calibri" w:hAnsi="Dubai" w:cs="Dubai"/>
                <w:b/>
                <w:bCs/>
                <w:rtl/>
                <w:lang w:bidi="ar-DZ"/>
              </w:rPr>
            </w:pPr>
          </w:p>
        </w:tc>
        <w:tc>
          <w:tcPr>
            <w:tcW w:w="1698" w:type="dxa"/>
            <w:tcBorders>
              <w:left w:val="single" w:sz="4" w:space="0" w:color="auto"/>
            </w:tcBorders>
            <w:vAlign w:val="center"/>
          </w:tcPr>
          <w:p w14:paraId="3B871F4F" w14:textId="77777777" w:rsidR="00530625" w:rsidRPr="00530625" w:rsidRDefault="00530625" w:rsidP="00530625">
            <w:pPr>
              <w:bidi/>
              <w:spacing w:after="200" w:line="276" w:lineRule="auto"/>
              <w:jc w:val="center"/>
              <w:rPr>
                <w:rFonts w:ascii="Dubai" w:eastAsia="Calibri" w:hAnsi="Dubai" w:cs="Dubai"/>
                <w:b/>
                <w:bCs/>
                <w:rtl/>
                <w:lang w:bidi="ar-DZ"/>
              </w:rPr>
            </w:pPr>
          </w:p>
        </w:tc>
      </w:tr>
      <w:tr w:rsidR="00D51A7B" w:rsidRPr="00530625" w14:paraId="5DD358EE" w14:textId="77777777" w:rsidTr="00D51A7B">
        <w:trPr>
          <w:trHeight w:val="283"/>
          <w:jc w:val="center"/>
        </w:trPr>
        <w:tc>
          <w:tcPr>
            <w:tcW w:w="1795" w:type="dxa"/>
            <w:vAlign w:val="center"/>
          </w:tcPr>
          <w:p w14:paraId="3C64D01E" w14:textId="0DCAAF1F" w:rsidR="00530625" w:rsidRPr="00530625" w:rsidRDefault="00530625" w:rsidP="00530625">
            <w:pPr>
              <w:bidi/>
              <w:spacing w:after="200" w:line="276" w:lineRule="auto"/>
              <w:jc w:val="center"/>
              <w:rPr>
                <w:rFonts w:ascii="Dubai" w:eastAsia="Calibri" w:hAnsi="Dubai" w:cs="Dubai"/>
                <w:b/>
                <w:bCs/>
                <w:rtl/>
                <w:lang w:bidi="ar-DZ"/>
              </w:rPr>
            </w:pPr>
            <w:r w:rsidRPr="00530625">
              <w:rPr>
                <w:rFonts w:ascii="Dubai" w:eastAsia="Calibri" w:hAnsi="Dubai" w:cs="Dubai"/>
                <w:b/>
                <w:bCs/>
                <w:rtl/>
                <w:lang w:bidi="ar-DZ"/>
              </w:rPr>
              <w:t>متوسط</w:t>
            </w:r>
          </w:p>
        </w:tc>
        <w:tc>
          <w:tcPr>
            <w:tcW w:w="1422" w:type="dxa"/>
            <w:vAlign w:val="center"/>
          </w:tcPr>
          <w:p w14:paraId="0290DE1A" w14:textId="33ACEB4A" w:rsidR="00530625" w:rsidRPr="00530625" w:rsidRDefault="00530625" w:rsidP="00530625">
            <w:pPr>
              <w:bidi/>
              <w:spacing w:after="200" w:line="276" w:lineRule="auto"/>
              <w:jc w:val="center"/>
              <w:rPr>
                <w:rFonts w:ascii="Dubai" w:eastAsia="Calibri" w:hAnsi="Dubai" w:cs="Dubai"/>
                <w:b/>
                <w:bCs/>
                <w:rtl/>
                <w:lang w:bidi="ar-DZ"/>
              </w:rPr>
            </w:pPr>
            <w:r w:rsidRPr="00530625">
              <w:rPr>
                <w:rFonts w:ascii="Dubai" w:eastAsia="Calibri" w:hAnsi="Dubai" w:cs="Dubai"/>
                <w:b/>
                <w:bCs/>
                <w:rtl/>
                <w:lang w:bidi="ar-DZ"/>
              </w:rPr>
              <w:t>16&gt;</w:t>
            </w:r>
            <w:proofErr w:type="gramStart"/>
            <w:r w:rsidRPr="00530625">
              <w:rPr>
                <w:rFonts w:ascii="Dubai" w:eastAsia="Calibri" w:hAnsi="Dubai" w:cs="Dubai"/>
                <w:b/>
                <w:bCs/>
                <w:rtl/>
                <w:lang w:bidi="ar-DZ"/>
              </w:rPr>
              <w:t>ع  ≥</w:t>
            </w:r>
            <w:proofErr w:type="gramEnd"/>
            <w:r w:rsidRPr="00530625">
              <w:rPr>
                <w:rFonts w:ascii="Dubai" w:eastAsia="Calibri" w:hAnsi="Dubai" w:cs="Dubai"/>
                <w:b/>
                <w:bCs/>
                <w:rtl/>
                <w:lang w:bidi="ar-DZ"/>
              </w:rPr>
              <w:t xml:space="preserve"> 14</w:t>
            </w:r>
          </w:p>
        </w:tc>
        <w:tc>
          <w:tcPr>
            <w:tcW w:w="1177" w:type="dxa"/>
            <w:vAlign w:val="center"/>
          </w:tcPr>
          <w:p w14:paraId="0AA53EB3" w14:textId="77777777" w:rsidR="00530625" w:rsidRPr="00530625" w:rsidRDefault="00530625" w:rsidP="00530625">
            <w:pPr>
              <w:bidi/>
              <w:spacing w:after="200" w:line="276" w:lineRule="auto"/>
              <w:jc w:val="center"/>
              <w:rPr>
                <w:rFonts w:ascii="Dubai" w:eastAsia="Calibri" w:hAnsi="Dubai" w:cs="Dubai"/>
                <w:b/>
                <w:bCs/>
                <w:rtl/>
                <w:lang w:bidi="ar-DZ"/>
              </w:rPr>
            </w:pPr>
          </w:p>
        </w:tc>
        <w:tc>
          <w:tcPr>
            <w:tcW w:w="1985" w:type="dxa"/>
            <w:vAlign w:val="center"/>
          </w:tcPr>
          <w:p w14:paraId="006315CD" w14:textId="77777777" w:rsidR="00530625" w:rsidRPr="00530625" w:rsidRDefault="00530625" w:rsidP="00530625">
            <w:pPr>
              <w:bidi/>
              <w:spacing w:after="200" w:line="276" w:lineRule="auto"/>
              <w:jc w:val="center"/>
              <w:rPr>
                <w:rFonts w:ascii="Dubai" w:eastAsia="Calibri" w:hAnsi="Dubai" w:cs="Dubai"/>
                <w:b/>
                <w:bCs/>
                <w:rtl/>
                <w:lang w:bidi="ar-DZ"/>
              </w:rPr>
            </w:pPr>
          </w:p>
        </w:tc>
        <w:tc>
          <w:tcPr>
            <w:tcW w:w="1843" w:type="dxa"/>
            <w:tcBorders>
              <w:right w:val="single" w:sz="4" w:space="0" w:color="auto"/>
            </w:tcBorders>
            <w:vAlign w:val="center"/>
          </w:tcPr>
          <w:p w14:paraId="7448097D" w14:textId="77777777" w:rsidR="00530625" w:rsidRPr="00530625" w:rsidRDefault="00530625" w:rsidP="00530625">
            <w:pPr>
              <w:bidi/>
              <w:spacing w:after="200" w:line="276" w:lineRule="auto"/>
              <w:jc w:val="center"/>
              <w:rPr>
                <w:rFonts w:ascii="Dubai" w:eastAsia="Calibri" w:hAnsi="Dubai" w:cs="Dubai"/>
                <w:b/>
                <w:bCs/>
                <w:rtl/>
                <w:lang w:bidi="ar-DZ"/>
              </w:rPr>
            </w:pPr>
          </w:p>
        </w:tc>
        <w:tc>
          <w:tcPr>
            <w:tcW w:w="1698" w:type="dxa"/>
            <w:tcBorders>
              <w:left w:val="single" w:sz="4" w:space="0" w:color="auto"/>
            </w:tcBorders>
            <w:vAlign w:val="center"/>
          </w:tcPr>
          <w:p w14:paraId="0AA101EB" w14:textId="77777777" w:rsidR="00530625" w:rsidRPr="00530625" w:rsidRDefault="00530625" w:rsidP="00530625">
            <w:pPr>
              <w:bidi/>
              <w:spacing w:after="200" w:line="276" w:lineRule="auto"/>
              <w:jc w:val="center"/>
              <w:rPr>
                <w:rFonts w:ascii="Dubai" w:eastAsia="Calibri" w:hAnsi="Dubai" w:cs="Dubai"/>
                <w:b/>
                <w:bCs/>
                <w:rtl/>
                <w:lang w:bidi="ar-DZ"/>
              </w:rPr>
            </w:pPr>
          </w:p>
        </w:tc>
      </w:tr>
      <w:tr w:rsidR="00D51A7B" w:rsidRPr="00530625" w14:paraId="46E70BAD" w14:textId="77777777" w:rsidTr="00D51A7B">
        <w:trPr>
          <w:trHeight w:val="283"/>
          <w:jc w:val="center"/>
        </w:trPr>
        <w:tc>
          <w:tcPr>
            <w:tcW w:w="1795" w:type="dxa"/>
            <w:vAlign w:val="center"/>
          </w:tcPr>
          <w:p w14:paraId="10078405" w14:textId="0BCB441D" w:rsidR="00530625" w:rsidRPr="00530625" w:rsidRDefault="00530625" w:rsidP="00530625">
            <w:pPr>
              <w:bidi/>
              <w:spacing w:after="200" w:line="276" w:lineRule="auto"/>
              <w:jc w:val="center"/>
              <w:rPr>
                <w:rFonts w:ascii="Dubai" w:eastAsia="Calibri" w:hAnsi="Dubai" w:cs="Dubai"/>
                <w:b/>
                <w:bCs/>
                <w:rtl/>
                <w:lang w:bidi="ar-DZ"/>
              </w:rPr>
            </w:pPr>
            <w:r w:rsidRPr="00530625">
              <w:rPr>
                <w:rFonts w:ascii="Dubai" w:eastAsia="Calibri" w:hAnsi="Dubai" w:cs="Dubai"/>
                <w:b/>
                <w:bCs/>
                <w:rtl/>
                <w:lang w:bidi="ar-DZ"/>
              </w:rPr>
              <w:t>ضعيف</w:t>
            </w:r>
          </w:p>
        </w:tc>
        <w:tc>
          <w:tcPr>
            <w:tcW w:w="1422" w:type="dxa"/>
            <w:vAlign w:val="center"/>
          </w:tcPr>
          <w:p w14:paraId="0B607A54" w14:textId="1000B1ED" w:rsidR="00530625" w:rsidRPr="00530625" w:rsidRDefault="00530625" w:rsidP="00530625">
            <w:pPr>
              <w:bidi/>
              <w:spacing w:after="200" w:line="276" w:lineRule="auto"/>
              <w:jc w:val="center"/>
              <w:rPr>
                <w:rFonts w:ascii="Dubai" w:eastAsia="Calibri" w:hAnsi="Dubai" w:cs="Dubai"/>
                <w:b/>
                <w:bCs/>
                <w:rtl/>
                <w:lang w:bidi="ar-DZ"/>
              </w:rPr>
            </w:pPr>
            <w:r w:rsidRPr="00530625">
              <w:rPr>
                <w:rFonts w:ascii="Dubai" w:eastAsia="Calibri" w:hAnsi="Dubai" w:cs="Dubai"/>
                <w:b/>
                <w:bCs/>
                <w:rtl/>
                <w:lang w:bidi="ar-DZ"/>
              </w:rPr>
              <w:t>14&gt;</w:t>
            </w:r>
            <w:proofErr w:type="gramStart"/>
            <w:r w:rsidRPr="00530625">
              <w:rPr>
                <w:rFonts w:ascii="Dubai" w:eastAsia="Calibri" w:hAnsi="Dubai" w:cs="Dubai"/>
                <w:b/>
                <w:bCs/>
                <w:rtl/>
                <w:lang w:bidi="ar-DZ"/>
              </w:rPr>
              <w:t>ع  ≥</w:t>
            </w:r>
            <w:proofErr w:type="gramEnd"/>
            <w:r w:rsidRPr="00530625">
              <w:rPr>
                <w:rFonts w:ascii="Dubai" w:eastAsia="Calibri" w:hAnsi="Dubai" w:cs="Dubai"/>
                <w:b/>
                <w:bCs/>
                <w:rtl/>
                <w:lang w:bidi="ar-DZ"/>
              </w:rPr>
              <w:t xml:space="preserve"> 12</w:t>
            </w:r>
          </w:p>
        </w:tc>
        <w:tc>
          <w:tcPr>
            <w:tcW w:w="1177" w:type="dxa"/>
            <w:vAlign w:val="center"/>
          </w:tcPr>
          <w:p w14:paraId="0F419913" w14:textId="77777777" w:rsidR="00530625" w:rsidRPr="00530625" w:rsidRDefault="00530625" w:rsidP="00530625">
            <w:pPr>
              <w:bidi/>
              <w:spacing w:after="200" w:line="276" w:lineRule="auto"/>
              <w:jc w:val="center"/>
              <w:rPr>
                <w:rFonts w:ascii="Dubai" w:eastAsia="Calibri" w:hAnsi="Dubai" w:cs="Dubai"/>
                <w:b/>
                <w:bCs/>
                <w:rtl/>
                <w:lang w:bidi="ar-DZ"/>
              </w:rPr>
            </w:pPr>
          </w:p>
        </w:tc>
        <w:tc>
          <w:tcPr>
            <w:tcW w:w="1985" w:type="dxa"/>
            <w:vAlign w:val="center"/>
          </w:tcPr>
          <w:p w14:paraId="629A15FD" w14:textId="77777777" w:rsidR="00530625" w:rsidRPr="00530625" w:rsidRDefault="00530625" w:rsidP="00530625">
            <w:pPr>
              <w:bidi/>
              <w:spacing w:after="200" w:line="276" w:lineRule="auto"/>
              <w:jc w:val="center"/>
              <w:rPr>
                <w:rFonts w:ascii="Dubai" w:eastAsia="Calibri" w:hAnsi="Dubai" w:cs="Dubai"/>
                <w:b/>
                <w:bCs/>
                <w:rtl/>
                <w:lang w:bidi="ar-DZ"/>
              </w:rPr>
            </w:pPr>
          </w:p>
        </w:tc>
        <w:tc>
          <w:tcPr>
            <w:tcW w:w="1843" w:type="dxa"/>
            <w:tcBorders>
              <w:right w:val="single" w:sz="4" w:space="0" w:color="auto"/>
            </w:tcBorders>
            <w:vAlign w:val="center"/>
          </w:tcPr>
          <w:p w14:paraId="4C4A6B91" w14:textId="77777777" w:rsidR="00530625" w:rsidRPr="00530625" w:rsidRDefault="00530625" w:rsidP="00530625">
            <w:pPr>
              <w:bidi/>
              <w:spacing w:after="200" w:line="276" w:lineRule="auto"/>
              <w:jc w:val="center"/>
              <w:rPr>
                <w:rFonts w:ascii="Dubai" w:eastAsia="Calibri" w:hAnsi="Dubai" w:cs="Dubai"/>
                <w:b/>
                <w:bCs/>
                <w:rtl/>
                <w:lang w:bidi="ar-DZ"/>
              </w:rPr>
            </w:pPr>
          </w:p>
        </w:tc>
        <w:tc>
          <w:tcPr>
            <w:tcW w:w="1698" w:type="dxa"/>
            <w:tcBorders>
              <w:left w:val="single" w:sz="4" w:space="0" w:color="auto"/>
            </w:tcBorders>
            <w:vAlign w:val="center"/>
          </w:tcPr>
          <w:p w14:paraId="5E0D7FA7" w14:textId="77777777" w:rsidR="00530625" w:rsidRPr="00530625" w:rsidRDefault="00530625" w:rsidP="00530625">
            <w:pPr>
              <w:bidi/>
              <w:spacing w:after="200" w:line="276" w:lineRule="auto"/>
              <w:jc w:val="center"/>
              <w:rPr>
                <w:rFonts w:ascii="Dubai" w:eastAsia="Calibri" w:hAnsi="Dubai" w:cs="Dubai"/>
                <w:b/>
                <w:bCs/>
                <w:rtl/>
                <w:lang w:bidi="ar-DZ"/>
              </w:rPr>
            </w:pPr>
          </w:p>
        </w:tc>
      </w:tr>
      <w:tr w:rsidR="00D51A7B" w:rsidRPr="00530625" w14:paraId="7DA535AF" w14:textId="77777777" w:rsidTr="00D51A7B">
        <w:trPr>
          <w:trHeight w:val="283"/>
          <w:jc w:val="center"/>
        </w:trPr>
        <w:tc>
          <w:tcPr>
            <w:tcW w:w="1795" w:type="dxa"/>
            <w:vAlign w:val="center"/>
          </w:tcPr>
          <w:p w14:paraId="28B7B5CE" w14:textId="77777777" w:rsidR="00530625" w:rsidRPr="00530625" w:rsidRDefault="00530625" w:rsidP="00530625">
            <w:pPr>
              <w:bidi/>
              <w:spacing w:after="200" w:line="276" w:lineRule="auto"/>
              <w:jc w:val="center"/>
              <w:rPr>
                <w:rFonts w:ascii="Dubai" w:eastAsia="Calibri" w:hAnsi="Dubai" w:cs="Dubai"/>
                <w:b/>
                <w:bCs/>
                <w:rtl/>
                <w:lang w:bidi="ar-DZ"/>
              </w:rPr>
            </w:pPr>
            <w:r w:rsidRPr="00530625">
              <w:rPr>
                <w:rFonts w:ascii="Dubai" w:eastAsia="Calibri" w:hAnsi="Dubai" w:cs="Dubai"/>
                <w:b/>
                <w:bCs/>
                <w:rtl/>
                <w:lang w:bidi="ar-DZ"/>
              </w:rPr>
              <w:t>ضعيف جدا</w:t>
            </w:r>
          </w:p>
        </w:tc>
        <w:tc>
          <w:tcPr>
            <w:tcW w:w="1422" w:type="dxa"/>
            <w:vAlign w:val="center"/>
          </w:tcPr>
          <w:p w14:paraId="2AC65E07" w14:textId="77777777" w:rsidR="00530625" w:rsidRPr="00530625" w:rsidRDefault="00530625" w:rsidP="00530625">
            <w:pPr>
              <w:bidi/>
              <w:spacing w:after="200" w:line="276" w:lineRule="auto"/>
              <w:jc w:val="center"/>
              <w:rPr>
                <w:rFonts w:ascii="Dubai" w:eastAsia="Calibri" w:hAnsi="Dubai" w:cs="Dubai"/>
                <w:b/>
                <w:bCs/>
                <w:rtl/>
                <w:lang w:bidi="ar-DZ"/>
              </w:rPr>
            </w:pPr>
            <w:r w:rsidRPr="00530625">
              <w:rPr>
                <w:rFonts w:ascii="Dubai" w:eastAsia="Calibri" w:hAnsi="Dubai" w:cs="Dubai"/>
                <w:b/>
                <w:bCs/>
                <w:rtl/>
                <w:lang w:bidi="ar-DZ"/>
              </w:rPr>
              <w:t>12&gt;</w:t>
            </w:r>
            <w:proofErr w:type="gramStart"/>
            <w:r w:rsidRPr="00530625">
              <w:rPr>
                <w:rFonts w:ascii="Dubai" w:eastAsia="Calibri" w:hAnsi="Dubai" w:cs="Dubai"/>
                <w:b/>
                <w:bCs/>
                <w:rtl/>
                <w:lang w:bidi="ar-DZ"/>
              </w:rPr>
              <w:t>ع  ≥</w:t>
            </w:r>
            <w:proofErr w:type="gramEnd"/>
            <w:r w:rsidRPr="00530625">
              <w:rPr>
                <w:rFonts w:ascii="Dubai" w:eastAsia="Calibri" w:hAnsi="Dubai" w:cs="Dubai"/>
                <w:b/>
                <w:bCs/>
                <w:rtl/>
                <w:lang w:bidi="ar-DZ"/>
              </w:rPr>
              <w:t xml:space="preserve"> 10</w:t>
            </w:r>
          </w:p>
        </w:tc>
        <w:tc>
          <w:tcPr>
            <w:tcW w:w="1177" w:type="dxa"/>
            <w:vAlign w:val="center"/>
          </w:tcPr>
          <w:p w14:paraId="1712033E" w14:textId="77777777" w:rsidR="00530625" w:rsidRPr="00530625" w:rsidRDefault="00530625" w:rsidP="00530625">
            <w:pPr>
              <w:bidi/>
              <w:spacing w:after="200" w:line="276" w:lineRule="auto"/>
              <w:jc w:val="center"/>
              <w:rPr>
                <w:rFonts w:ascii="Dubai" w:eastAsia="Calibri" w:hAnsi="Dubai" w:cs="Dubai"/>
                <w:b/>
                <w:bCs/>
                <w:rtl/>
                <w:lang w:bidi="ar-DZ"/>
              </w:rPr>
            </w:pPr>
          </w:p>
        </w:tc>
        <w:tc>
          <w:tcPr>
            <w:tcW w:w="1985" w:type="dxa"/>
            <w:vAlign w:val="center"/>
          </w:tcPr>
          <w:p w14:paraId="29132D0E" w14:textId="77777777" w:rsidR="00530625" w:rsidRPr="00530625" w:rsidRDefault="00530625" w:rsidP="00530625">
            <w:pPr>
              <w:bidi/>
              <w:spacing w:after="200" w:line="276" w:lineRule="auto"/>
              <w:jc w:val="center"/>
              <w:rPr>
                <w:rFonts w:ascii="Dubai" w:eastAsia="Calibri" w:hAnsi="Dubai" w:cs="Dubai"/>
                <w:b/>
                <w:bCs/>
                <w:rtl/>
                <w:lang w:bidi="ar-DZ"/>
              </w:rPr>
            </w:pPr>
          </w:p>
        </w:tc>
        <w:tc>
          <w:tcPr>
            <w:tcW w:w="1843" w:type="dxa"/>
            <w:tcBorders>
              <w:right w:val="single" w:sz="4" w:space="0" w:color="auto"/>
            </w:tcBorders>
            <w:vAlign w:val="center"/>
          </w:tcPr>
          <w:p w14:paraId="5FB42928" w14:textId="77777777" w:rsidR="00530625" w:rsidRPr="00530625" w:rsidRDefault="00530625" w:rsidP="00530625">
            <w:pPr>
              <w:bidi/>
              <w:spacing w:after="200" w:line="276" w:lineRule="auto"/>
              <w:jc w:val="center"/>
              <w:rPr>
                <w:rFonts w:ascii="Dubai" w:eastAsia="Calibri" w:hAnsi="Dubai" w:cs="Dubai"/>
                <w:b/>
                <w:bCs/>
                <w:rtl/>
                <w:lang w:bidi="ar-DZ"/>
              </w:rPr>
            </w:pPr>
          </w:p>
        </w:tc>
        <w:tc>
          <w:tcPr>
            <w:tcW w:w="1698" w:type="dxa"/>
            <w:tcBorders>
              <w:left w:val="single" w:sz="4" w:space="0" w:color="auto"/>
            </w:tcBorders>
            <w:vAlign w:val="center"/>
          </w:tcPr>
          <w:p w14:paraId="1D9BD0C7" w14:textId="77777777" w:rsidR="00530625" w:rsidRPr="00530625" w:rsidRDefault="00530625" w:rsidP="00530625">
            <w:pPr>
              <w:bidi/>
              <w:spacing w:after="200" w:line="276" w:lineRule="auto"/>
              <w:jc w:val="center"/>
              <w:rPr>
                <w:rFonts w:ascii="Dubai" w:eastAsia="Calibri" w:hAnsi="Dubai" w:cs="Dubai"/>
                <w:b/>
                <w:bCs/>
                <w:rtl/>
                <w:lang w:bidi="ar-DZ"/>
              </w:rPr>
            </w:pPr>
          </w:p>
        </w:tc>
      </w:tr>
    </w:tbl>
    <w:p w14:paraId="46098125" w14:textId="0A966CEE" w:rsidR="00530625" w:rsidRDefault="00530625" w:rsidP="00530625">
      <w:pPr>
        <w:bidi/>
        <w:spacing w:line="276" w:lineRule="auto"/>
        <w:rPr>
          <w:rFonts w:ascii="Dubai" w:eastAsia="Calibri" w:hAnsi="Dubai" w:cs="Dubai"/>
          <w:b/>
          <w:bCs/>
          <w:sz w:val="24"/>
          <w:szCs w:val="24"/>
          <w:rtl/>
          <w:lang w:val="fr-FR" w:bidi="ar-DZ"/>
        </w:rPr>
      </w:pPr>
      <w:r w:rsidRPr="00530625">
        <w:rPr>
          <w:rFonts w:ascii="Dubai" w:eastAsia="Calibri" w:hAnsi="Dubai" w:cs="Dubai" w:hint="cs"/>
          <w:b/>
          <w:bCs/>
          <w:sz w:val="24"/>
          <w:szCs w:val="24"/>
          <w:rtl/>
          <w:lang w:val="fr-FR" w:bidi="ar-DZ"/>
        </w:rPr>
        <w:t xml:space="preserve">وعليه تمنح العلامة النهائية للطالب </w:t>
      </w:r>
      <w:proofErr w:type="gramStart"/>
      <w:r w:rsidR="00120675" w:rsidRPr="00D33341">
        <w:rPr>
          <w:rFonts w:ascii="Dubai" w:eastAsia="Calibri" w:hAnsi="Dubai" w:cs="Dubai" w:hint="cs"/>
          <w:b/>
          <w:bCs/>
          <w:sz w:val="24"/>
          <w:szCs w:val="24"/>
          <w:rtl/>
          <w:lang w:val="fr-FR" w:bidi="ar-DZ"/>
        </w:rPr>
        <w:t xml:space="preserve">المتربص:  </w:t>
      </w:r>
      <w:r w:rsidRPr="00530625">
        <w:rPr>
          <w:rFonts w:ascii="Dubai" w:eastAsia="Calibri" w:hAnsi="Dubai" w:cs="Dubai" w:hint="cs"/>
          <w:b/>
          <w:bCs/>
          <w:sz w:val="24"/>
          <w:szCs w:val="24"/>
          <w:rtl/>
          <w:lang w:val="fr-FR" w:bidi="ar-DZ"/>
        </w:rPr>
        <w:t xml:space="preserve"> </w:t>
      </w:r>
      <w:proofErr w:type="gramEnd"/>
      <w:r w:rsidRPr="00530625">
        <w:rPr>
          <w:rFonts w:ascii="Dubai" w:eastAsia="Calibri" w:hAnsi="Dubai" w:cs="Dubai" w:hint="cs"/>
          <w:b/>
          <w:bCs/>
          <w:sz w:val="24"/>
          <w:szCs w:val="24"/>
          <w:rtl/>
          <w:lang w:val="fr-FR" w:bidi="ar-DZ"/>
        </w:rPr>
        <w:t xml:space="preserve">   </w:t>
      </w:r>
      <w:r w:rsidR="00120675">
        <w:rPr>
          <w:rFonts w:ascii="Dubai" w:eastAsia="Calibri" w:hAnsi="Dubai" w:cs="Dubai" w:hint="cs"/>
          <w:b/>
          <w:bCs/>
          <w:sz w:val="24"/>
          <w:szCs w:val="24"/>
          <w:rtl/>
          <w:lang w:val="fr-FR" w:bidi="ar-DZ"/>
        </w:rPr>
        <w:t xml:space="preserve">                          </w:t>
      </w:r>
      <w:r w:rsidRPr="00530625">
        <w:rPr>
          <w:rFonts w:ascii="Dubai" w:eastAsia="Calibri" w:hAnsi="Dubai" w:cs="Dubai" w:hint="cs"/>
          <w:b/>
          <w:bCs/>
          <w:sz w:val="24"/>
          <w:szCs w:val="24"/>
          <w:rtl/>
          <w:lang w:val="fr-FR" w:bidi="ar-DZ"/>
        </w:rPr>
        <w:t xml:space="preserve">    /20</w:t>
      </w:r>
    </w:p>
    <w:p w14:paraId="6D56E74E" w14:textId="77777777" w:rsidR="00D33341" w:rsidRPr="00530625" w:rsidRDefault="00D33341" w:rsidP="00D33341">
      <w:pPr>
        <w:bidi/>
        <w:spacing w:line="276" w:lineRule="auto"/>
        <w:rPr>
          <w:rFonts w:ascii="Dubai" w:eastAsia="Calibri" w:hAnsi="Dubai" w:cs="Dubai"/>
          <w:b/>
          <w:bCs/>
          <w:sz w:val="24"/>
          <w:szCs w:val="24"/>
          <w:lang w:val="fr-FR" w:bidi="ar-DZ"/>
        </w:rPr>
      </w:pPr>
    </w:p>
    <w:p w14:paraId="75AC4AF8" w14:textId="4594333B" w:rsidR="00530625" w:rsidRPr="00530625" w:rsidRDefault="00530625" w:rsidP="00530625">
      <w:pPr>
        <w:bidi/>
        <w:spacing w:line="276" w:lineRule="auto"/>
        <w:rPr>
          <w:rFonts w:ascii="Dubai" w:eastAsia="Calibri" w:hAnsi="Dubai" w:cs="Dubai"/>
          <w:b/>
          <w:bCs/>
          <w:sz w:val="24"/>
          <w:szCs w:val="24"/>
          <w:lang w:val="fr-FR" w:bidi="ar-DZ"/>
        </w:rPr>
      </w:pPr>
      <w:r w:rsidRPr="00530625">
        <w:rPr>
          <w:rFonts w:ascii="Dubai" w:eastAsia="Calibri" w:hAnsi="Dubai" w:cs="Dubai" w:hint="cs"/>
          <w:b/>
          <w:bCs/>
          <w:sz w:val="24"/>
          <w:szCs w:val="24"/>
          <w:rtl/>
          <w:lang w:val="fr-FR" w:bidi="ar-DZ"/>
        </w:rPr>
        <w:t xml:space="preserve">     إمضاء المشرف على الطالب                                           </w:t>
      </w:r>
      <w:r w:rsidR="00D33341">
        <w:rPr>
          <w:rFonts w:ascii="Dubai" w:eastAsia="Calibri" w:hAnsi="Dubai" w:cs="Dubai" w:hint="cs"/>
          <w:b/>
          <w:bCs/>
          <w:sz w:val="24"/>
          <w:szCs w:val="24"/>
          <w:rtl/>
          <w:lang w:val="fr-FR" w:bidi="ar-DZ"/>
        </w:rPr>
        <w:t xml:space="preserve">      </w:t>
      </w:r>
      <w:r w:rsidRPr="00530625">
        <w:rPr>
          <w:rFonts w:ascii="Dubai" w:eastAsia="Calibri" w:hAnsi="Dubai" w:cs="Dubai" w:hint="cs"/>
          <w:b/>
          <w:bCs/>
          <w:sz w:val="24"/>
          <w:szCs w:val="24"/>
          <w:rtl/>
          <w:lang w:val="fr-FR" w:bidi="ar-DZ"/>
        </w:rPr>
        <w:t xml:space="preserve">     إمضاء ممثل المؤسسة </w:t>
      </w:r>
      <w:r w:rsidR="00D33341">
        <w:rPr>
          <w:rFonts w:ascii="Dubai" w:eastAsia="Calibri" w:hAnsi="Dubai" w:cs="Dubai" w:hint="cs"/>
          <w:b/>
          <w:bCs/>
          <w:sz w:val="24"/>
          <w:szCs w:val="24"/>
          <w:rtl/>
          <w:lang w:val="fr-FR" w:bidi="ar-DZ"/>
        </w:rPr>
        <w:t xml:space="preserve">المستقبلة </w:t>
      </w:r>
    </w:p>
    <w:p w14:paraId="05A8D926" w14:textId="77777777" w:rsidR="0020246B" w:rsidRPr="00530625" w:rsidRDefault="0020246B">
      <w:pPr>
        <w:rPr>
          <w:lang w:val="fr-FR"/>
        </w:rPr>
      </w:pPr>
    </w:p>
    <w:sectPr w:rsidR="0020246B" w:rsidRPr="00530625" w:rsidSect="00530625">
      <w:headerReference w:type="default" r:id="rId6"/>
      <w:pgSz w:w="12240" w:h="15840"/>
      <w:pgMar w:top="1440" w:right="1440" w:bottom="1440" w:left="1440" w:header="708" w:footer="708" w:gutter="0"/>
      <w:pgBorders w:offsetFrom="page">
        <w:top w:val="thickThinMediumGap" w:sz="24" w:space="24" w:color="auto"/>
        <w:left w:val="thickThinMediumGap" w:sz="24" w:space="24" w:color="auto"/>
        <w:bottom w:val="thinThickMediumGap" w:sz="24" w:space="24" w:color="auto"/>
        <w:right w:val="thinThickMediumGap" w:sz="24" w:space="24" w:color="auto"/>
      </w:pgBorders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B6C7745" w14:textId="77777777" w:rsidR="000C78F9" w:rsidRDefault="000C78F9" w:rsidP="00530625">
      <w:r>
        <w:separator/>
      </w:r>
    </w:p>
  </w:endnote>
  <w:endnote w:type="continuationSeparator" w:id="0">
    <w:p w14:paraId="56AF8CBF" w14:textId="77777777" w:rsidR="000C78F9" w:rsidRDefault="000C78F9" w:rsidP="0053062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Dubai">
    <w:panose1 w:val="020B0503030403030204"/>
    <w:charset w:val="00"/>
    <w:family w:val="swiss"/>
    <w:pitch w:val="variable"/>
    <w:sig w:usb0="80002067" w:usb1="80000000" w:usb2="00000008" w:usb3="00000000" w:csb0="0000004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CAC779B" w14:textId="77777777" w:rsidR="000C78F9" w:rsidRDefault="000C78F9" w:rsidP="00530625">
      <w:r>
        <w:separator/>
      </w:r>
    </w:p>
  </w:footnote>
  <w:footnote w:type="continuationSeparator" w:id="0">
    <w:p w14:paraId="0EDDDF59" w14:textId="77777777" w:rsidR="000C78F9" w:rsidRDefault="000C78F9" w:rsidP="0053062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E1E3CD1" w14:textId="551354B0" w:rsidR="00530625" w:rsidRDefault="00530625">
    <w:pPr>
      <w:pStyle w:val="En-tte"/>
    </w:pPr>
    <w:r>
      <w:rPr>
        <w:noProof/>
      </w:rPr>
      <w:drawing>
        <wp:anchor distT="0" distB="0" distL="114300" distR="114300" simplePos="0" relativeHeight="251658240" behindDoc="0" locked="0" layoutInCell="1" allowOverlap="1" wp14:anchorId="61A4BD07" wp14:editId="2526AF56">
          <wp:simplePos x="0" y="0"/>
          <wp:positionH relativeFrom="column">
            <wp:posOffset>-504825</wp:posOffset>
          </wp:positionH>
          <wp:positionV relativeFrom="paragraph">
            <wp:posOffset>-1905</wp:posOffset>
          </wp:positionV>
          <wp:extent cx="6905625" cy="1176655"/>
          <wp:effectExtent l="0" t="0" r="0" b="0"/>
          <wp:wrapNone/>
          <wp:docPr id="2" name="Imag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905625" cy="117665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stylePaneFormatFilter w:val="1008" w:allStyles="0" w:customStyles="0" w:latentStyles="0" w:stylesInUse="1" w:headingStyles="0" w:numberingStyles="0" w:tableStyles="0" w:directFormattingOnRuns="0" w:directFormattingOnParagraphs="0" w:directFormattingOnNumbering="0" w:directFormattingOnTables="0" w:clearFormatting="1" w:top3HeadingStyles="0" w:visibleStyles="0" w:alternateStyleNames="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30625"/>
    <w:rsid w:val="000C78F9"/>
    <w:rsid w:val="00111E8B"/>
    <w:rsid w:val="00120675"/>
    <w:rsid w:val="0020246B"/>
    <w:rsid w:val="003C19C1"/>
    <w:rsid w:val="00530625"/>
    <w:rsid w:val="006B1A26"/>
    <w:rsid w:val="007F368D"/>
    <w:rsid w:val="00860B06"/>
    <w:rsid w:val="00D33341"/>
    <w:rsid w:val="00D51A7B"/>
    <w:rsid w:val="00FC3B0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D6BE3BE"/>
  <w15:chartTrackingRefBased/>
  <w15:docId w15:val="{4BB3FB3B-F6D6-4B7C-B6A6-DEF78A40F03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Theme="minorHAnsi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3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B1A26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customStyle="1" w:styleId="Grilledutableau1">
    <w:name w:val="Grille du tableau1"/>
    <w:basedOn w:val="TableauNormal"/>
    <w:next w:val="Grilledutableau"/>
    <w:uiPriority w:val="59"/>
    <w:rsid w:val="00530625"/>
    <w:rPr>
      <w:rFonts w:ascii="Calibri" w:hAnsi="Calibri" w:cs="Arial"/>
      <w:sz w:val="22"/>
      <w:szCs w:val="22"/>
      <w:lang w:val="fr-FR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styleId="Grilledutableau">
    <w:name w:val="Table Grid"/>
    <w:basedOn w:val="TableauNormal"/>
    <w:uiPriority w:val="39"/>
    <w:semiHidden/>
    <w:unhideWhenUsed/>
    <w:rsid w:val="0053062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En-tte">
    <w:name w:val="header"/>
    <w:basedOn w:val="Normal"/>
    <w:link w:val="En-tteCar"/>
    <w:uiPriority w:val="99"/>
    <w:unhideWhenUsed/>
    <w:rsid w:val="00530625"/>
    <w:pPr>
      <w:tabs>
        <w:tab w:val="center" w:pos="4680"/>
        <w:tab w:val="right" w:pos="9360"/>
      </w:tabs>
    </w:pPr>
  </w:style>
  <w:style w:type="character" w:customStyle="1" w:styleId="En-tteCar">
    <w:name w:val="En-tête Car"/>
    <w:basedOn w:val="Policepardfaut"/>
    <w:link w:val="En-tte"/>
    <w:uiPriority w:val="99"/>
    <w:rsid w:val="00530625"/>
  </w:style>
  <w:style w:type="paragraph" w:styleId="Pieddepage">
    <w:name w:val="footer"/>
    <w:basedOn w:val="Normal"/>
    <w:link w:val="PieddepageCar"/>
    <w:uiPriority w:val="99"/>
    <w:unhideWhenUsed/>
    <w:rsid w:val="00530625"/>
    <w:pPr>
      <w:tabs>
        <w:tab w:val="center" w:pos="4680"/>
        <w:tab w:val="right" w:pos="9360"/>
      </w:tabs>
    </w:pPr>
  </w:style>
  <w:style w:type="character" w:customStyle="1" w:styleId="PieddepageCar">
    <w:name w:val="Pied de page Car"/>
    <w:basedOn w:val="Policepardfaut"/>
    <w:link w:val="Pieddepage"/>
    <w:uiPriority w:val="99"/>
    <w:rsid w:val="0053062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117</Words>
  <Characters>646</Characters>
  <Application>Microsoft Office Word</Application>
  <DocSecurity>0</DocSecurity>
  <Lines>5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U2TEK</dc:creator>
  <cp:keywords/>
  <dc:description/>
  <cp:lastModifiedBy>U2TEK</cp:lastModifiedBy>
  <cp:revision>3</cp:revision>
  <dcterms:created xsi:type="dcterms:W3CDTF">2021-10-24T19:24:00Z</dcterms:created>
  <dcterms:modified xsi:type="dcterms:W3CDTF">2021-10-24T19:37:00Z</dcterms:modified>
</cp:coreProperties>
</file>