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545BA" w:rsidRPr="00F31396" w:rsidRDefault="00BF76EB" w:rsidP="00F31396">
      <w:pPr>
        <w:spacing w:line="240" w:lineRule="auto"/>
        <w:jc w:val="center"/>
        <w:rPr>
          <w:rFonts w:asciiTheme="majorBidi" w:hAnsiTheme="majorBidi" w:cstheme="majorBidi"/>
          <w:sz w:val="32"/>
          <w:szCs w:val="32"/>
        </w:rPr>
      </w:pPr>
      <w:r w:rsidRPr="00F31396">
        <w:rPr>
          <w:rFonts w:asciiTheme="majorBidi" w:hAnsiTheme="majorBidi" w:cstheme="majorBidi"/>
          <w:sz w:val="32"/>
          <w:szCs w:val="32"/>
          <w:lang w:val="en-GB"/>
        </w:rPr>
        <w:fldChar w:fldCharType="begin"/>
      </w:r>
      <w:r w:rsidRPr="00F31396">
        <w:rPr>
          <w:rFonts w:asciiTheme="majorBidi" w:hAnsiTheme="majorBidi" w:cstheme="majorBidi"/>
          <w:sz w:val="32"/>
          <w:szCs w:val="32"/>
          <w:lang w:val="en-GB"/>
        </w:rPr>
        <w:instrText xml:space="preserve"> HYPERLINK "https://link.springer.com/chapter/10.1007/978-3-319-73204-6_65" </w:instrText>
      </w:r>
      <w:r w:rsidRPr="00F31396">
        <w:rPr>
          <w:rFonts w:asciiTheme="majorBidi" w:hAnsiTheme="majorBidi" w:cstheme="majorBidi"/>
          <w:sz w:val="32"/>
          <w:szCs w:val="32"/>
          <w:lang w:val="en-GB"/>
        </w:rPr>
        <w:fldChar w:fldCharType="separate"/>
      </w:r>
      <w:r w:rsidR="000545BA" w:rsidRPr="00F31396">
        <w:rPr>
          <w:rFonts w:asciiTheme="majorBidi" w:hAnsiTheme="majorBidi" w:cstheme="majorBidi"/>
          <w:sz w:val="32"/>
          <w:szCs w:val="32"/>
        </w:rPr>
        <w:t>Work-in-</w:t>
      </w:r>
      <w:proofErr w:type="gramStart"/>
      <w:r w:rsidR="000545BA" w:rsidRPr="00F31396">
        <w:rPr>
          <w:rFonts w:asciiTheme="majorBidi" w:hAnsiTheme="majorBidi" w:cstheme="majorBidi"/>
          <w:sz w:val="32"/>
          <w:szCs w:val="32"/>
        </w:rPr>
        <w:t>Progress:</w:t>
      </w:r>
      <w:proofErr w:type="gramEnd"/>
      <w:r w:rsidR="000545BA" w:rsidRPr="00F31396">
        <w:rPr>
          <w:rFonts w:asciiTheme="majorBidi" w:hAnsiTheme="majorBidi" w:cstheme="majorBidi"/>
          <w:sz w:val="32"/>
          <w:szCs w:val="32"/>
        </w:rPr>
        <w:t xml:space="preserve"> A Smart Scheduling System for Shared Interactive Remote Laboratories</w:t>
      </w:r>
      <w:r w:rsidRPr="00F31396">
        <w:rPr>
          <w:rFonts w:asciiTheme="majorBidi" w:hAnsiTheme="majorBidi" w:cstheme="majorBidi"/>
          <w:sz w:val="32"/>
          <w:szCs w:val="32"/>
          <w:lang w:val="en-GB"/>
        </w:rPr>
        <w:fldChar w:fldCharType="end"/>
      </w:r>
    </w:p>
    <w:p w:rsidR="00F31396" w:rsidRPr="00F31396" w:rsidRDefault="00F31396" w:rsidP="00F31396">
      <w:pPr>
        <w:spacing w:line="240" w:lineRule="auto"/>
        <w:rPr>
          <w:rFonts w:asciiTheme="majorBidi" w:hAnsiTheme="majorBidi" w:cstheme="majorBidi"/>
          <w:sz w:val="24"/>
          <w:szCs w:val="24"/>
          <w:lang w:val="en-GB"/>
        </w:rPr>
      </w:pPr>
      <w:r w:rsidRPr="00F31396">
        <w:rPr>
          <w:rFonts w:asciiTheme="majorBidi" w:hAnsiTheme="majorBidi" w:cstheme="majorBidi"/>
          <w:sz w:val="24"/>
          <w:szCs w:val="24"/>
          <w:lang w:val="en-GB"/>
        </w:rPr>
        <w:t xml:space="preserve">Mohammed Moussa, Abdelhalim Benachenhou, </w:t>
      </w:r>
      <w:proofErr w:type="spellStart"/>
      <w:r w:rsidRPr="00F31396">
        <w:rPr>
          <w:rFonts w:asciiTheme="majorBidi" w:hAnsiTheme="majorBidi" w:cstheme="majorBidi"/>
          <w:sz w:val="24"/>
          <w:szCs w:val="24"/>
          <w:lang w:val="en-GB"/>
        </w:rPr>
        <w:t>Abderrahmane</w:t>
      </w:r>
      <w:proofErr w:type="spellEnd"/>
      <w:r w:rsidRPr="00F31396">
        <w:rPr>
          <w:rFonts w:asciiTheme="majorBidi" w:hAnsiTheme="majorBidi" w:cstheme="majorBidi"/>
          <w:sz w:val="24"/>
          <w:szCs w:val="24"/>
          <w:lang w:val="en-GB"/>
        </w:rPr>
        <w:t xml:space="preserve"> </w:t>
      </w:r>
      <w:proofErr w:type="spellStart"/>
      <w:r w:rsidRPr="00F31396">
        <w:rPr>
          <w:rFonts w:asciiTheme="majorBidi" w:hAnsiTheme="majorBidi" w:cstheme="majorBidi"/>
          <w:sz w:val="24"/>
          <w:szCs w:val="24"/>
          <w:lang w:val="en-GB"/>
        </w:rPr>
        <w:t>Adda</w:t>
      </w:r>
      <w:proofErr w:type="spellEnd"/>
      <w:r w:rsidRPr="00F31396">
        <w:rPr>
          <w:rFonts w:asciiTheme="majorBidi" w:hAnsiTheme="majorBidi" w:cstheme="majorBidi"/>
          <w:sz w:val="24"/>
          <w:szCs w:val="24"/>
          <w:lang w:val="en-GB"/>
        </w:rPr>
        <w:t xml:space="preserve"> </w:t>
      </w:r>
      <w:proofErr w:type="spellStart"/>
      <w:r w:rsidRPr="00F31396">
        <w:rPr>
          <w:rFonts w:asciiTheme="majorBidi" w:hAnsiTheme="majorBidi" w:cstheme="majorBidi"/>
          <w:sz w:val="24"/>
          <w:szCs w:val="24"/>
          <w:lang w:val="en-GB"/>
        </w:rPr>
        <w:t>Benatia</w:t>
      </w:r>
      <w:proofErr w:type="spellEnd"/>
    </w:p>
    <w:p w:rsidR="000545BA" w:rsidRPr="00F31396" w:rsidRDefault="000545BA" w:rsidP="00E7522F">
      <w:pPr>
        <w:spacing w:line="240" w:lineRule="auto"/>
        <w:rPr>
          <w:rFonts w:asciiTheme="majorBidi" w:hAnsiTheme="majorBidi" w:cstheme="majorBidi"/>
          <w:sz w:val="24"/>
          <w:szCs w:val="24"/>
          <w:lang w:val="en-GB"/>
        </w:rPr>
      </w:pPr>
      <w:r w:rsidRPr="00F31396">
        <w:rPr>
          <w:rFonts w:asciiTheme="majorBidi" w:hAnsiTheme="majorBidi" w:cstheme="majorBidi"/>
          <w:sz w:val="24"/>
          <w:szCs w:val="24"/>
          <w:lang w:val="en-GB"/>
        </w:rPr>
        <w:t>International Conference on Interactive Collaborative Learning</w:t>
      </w:r>
    </w:p>
    <w:p w:rsidR="00996FDF" w:rsidRPr="00F31396" w:rsidRDefault="00F31396" w:rsidP="00F31396">
      <w:pPr>
        <w:spacing w:line="240" w:lineRule="auto"/>
        <w:rPr>
          <w:rFonts w:asciiTheme="majorBidi" w:hAnsiTheme="majorBidi" w:cstheme="majorBidi"/>
          <w:sz w:val="24"/>
          <w:szCs w:val="24"/>
          <w:lang w:val="en-GB"/>
        </w:rPr>
      </w:pPr>
      <w:proofErr w:type="gramStart"/>
      <w:r w:rsidRPr="00F31396">
        <w:rPr>
          <w:rFonts w:asciiTheme="majorBidi" w:hAnsiTheme="majorBidi" w:cstheme="majorBidi"/>
          <w:sz w:val="24"/>
          <w:szCs w:val="24"/>
          <w:lang w:val="en-GB"/>
        </w:rPr>
        <w:t xml:space="preserve">Keywords </w:t>
      </w:r>
      <w:r w:rsidR="00102FE7" w:rsidRPr="00F31396">
        <w:rPr>
          <w:rFonts w:asciiTheme="majorBidi" w:hAnsiTheme="majorBidi" w:cstheme="majorBidi"/>
          <w:sz w:val="24"/>
          <w:szCs w:val="24"/>
          <w:lang w:val="en-GB"/>
        </w:rPr>
        <w:t>:</w:t>
      </w:r>
      <w:proofErr w:type="gramEnd"/>
    </w:p>
    <w:p w:rsidR="000545BA" w:rsidRPr="00F31396" w:rsidRDefault="000545BA" w:rsidP="00996FDF">
      <w:pPr>
        <w:spacing w:line="240" w:lineRule="auto"/>
        <w:rPr>
          <w:rFonts w:asciiTheme="majorBidi" w:hAnsiTheme="majorBidi" w:cstheme="majorBidi"/>
          <w:sz w:val="24"/>
          <w:szCs w:val="24"/>
          <w:lang w:val="en-GB"/>
        </w:rPr>
      </w:pPr>
      <w:r w:rsidRPr="00F31396">
        <w:rPr>
          <w:rFonts w:asciiTheme="majorBidi" w:hAnsiTheme="majorBidi" w:cstheme="majorBidi"/>
          <w:sz w:val="24"/>
          <w:szCs w:val="24"/>
        </w:rPr>
        <w:t xml:space="preserve">Remote laboratories </w:t>
      </w:r>
      <w:proofErr w:type="gramStart"/>
      <w:r w:rsidRPr="00F31396">
        <w:rPr>
          <w:rFonts w:asciiTheme="majorBidi" w:hAnsiTheme="majorBidi" w:cstheme="majorBidi"/>
          <w:sz w:val="24"/>
          <w:szCs w:val="24"/>
        </w:rPr>
        <w:t>-  Smart</w:t>
      </w:r>
      <w:proofErr w:type="gramEnd"/>
      <w:r w:rsidRPr="00F31396">
        <w:rPr>
          <w:rFonts w:asciiTheme="majorBidi" w:hAnsiTheme="majorBidi" w:cstheme="majorBidi"/>
          <w:sz w:val="24"/>
          <w:szCs w:val="24"/>
        </w:rPr>
        <w:t xml:space="preserve"> scheduling -  Web services - REST </w:t>
      </w:r>
    </w:p>
    <w:p w:rsidR="00102FE7" w:rsidRPr="00F31396" w:rsidRDefault="00F31396" w:rsidP="00ED6E0E">
      <w:pPr>
        <w:spacing w:before="100" w:beforeAutospacing="1" w:after="100" w:afterAutospacing="1" w:line="240" w:lineRule="auto"/>
        <w:rPr>
          <w:rFonts w:asciiTheme="majorBidi" w:hAnsiTheme="majorBidi" w:cstheme="majorBidi"/>
          <w:b/>
          <w:bCs/>
          <w:sz w:val="24"/>
          <w:szCs w:val="24"/>
          <w:lang w:val="en-GB"/>
        </w:rPr>
      </w:pPr>
      <w:r w:rsidRPr="00F31396">
        <w:rPr>
          <w:rFonts w:asciiTheme="majorBidi" w:hAnsiTheme="majorBidi" w:cstheme="majorBidi"/>
          <w:b/>
          <w:bCs/>
          <w:sz w:val="24"/>
          <w:szCs w:val="24"/>
          <w:lang w:val="en-GB"/>
        </w:rPr>
        <w:t>Abstract</w:t>
      </w:r>
    </w:p>
    <w:p w:rsidR="006F270A" w:rsidRPr="00F31396" w:rsidRDefault="00F31396" w:rsidP="00F31396">
      <w:pPr>
        <w:spacing w:before="100" w:beforeAutospacing="1" w:after="100" w:afterAutospacing="1" w:line="360" w:lineRule="auto"/>
        <w:jc w:val="both"/>
        <w:rPr>
          <w:rFonts w:asciiTheme="majorBidi" w:hAnsiTheme="majorBidi" w:cstheme="majorBidi"/>
          <w:b/>
          <w:bCs/>
          <w:sz w:val="24"/>
          <w:szCs w:val="24"/>
          <w:u w:val="single"/>
          <w:lang w:val="en-GB"/>
        </w:rPr>
      </w:pPr>
      <w:r w:rsidRPr="00F31396">
        <w:rPr>
          <w:lang w:val="en-GB"/>
        </w:rPr>
        <w:t>Online laboratories are an innovative solution for providing hands-on experience in the STEM Education. A large number of students are using remote laboratories (RL) to meet their practical needs and enriching their learning. The deployment of a unique instance of the RL cannot provide all requirements for the growing number of students. For that purpose, the use of multiple instances of RLs can produce many advantages. We propose in this paper a new method for managing access to these RLs. The implemented system pr</w:t>
      </w:r>
      <w:bookmarkStart w:id="0" w:name="_GoBack"/>
      <w:bookmarkEnd w:id="0"/>
      <w:r w:rsidRPr="00F31396">
        <w:rPr>
          <w:lang w:val="en-GB"/>
        </w:rPr>
        <w:t xml:space="preserve">ovides a central point of control all requests to access to the RLs. This approach is transparent to the user. The system under development supplies an abstraction layer. The goal of the work is to build a web service through which the access to RLs </w:t>
      </w:r>
      <w:proofErr w:type="gramStart"/>
      <w:r w:rsidRPr="00F31396">
        <w:rPr>
          <w:lang w:val="en-GB"/>
        </w:rPr>
        <w:t>is granted</w:t>
      </w:r>
      <w:proofErr w:type="gramEnd"/>
      <w:r w:rsidRPr="00F31396">
        <w:rPr>
          <w:lang w:val="en-GB"/>
        </w:rPr>
        <w:t xml:space="preserve">. The student will </w:t>
      </w:r>
      <w:proofErr w:type="gramStart"/>
      <w:r w:rsidRPr="00F31396">
        <w:rPr>
          <w:lang w:val="en-GB"/>
        </w:rPr>
        <w:t>don’t</w:t>
      </w:r>
      <w:proofErr w:type="gramEnd"/>
      <w:r w:rsidRPr="00F31396">
        <w:rPr>
          <w:lang w:val="en-GB"/>
        </w:rPr>
        <w:t xml:space="preserve"> need to reserve a time slot to access the RL. In addition, the system supports the registration of new RLs in a transparent way for teachers.</w:t>
      </w:r>
    </w:p>
    <w:sectPr w:rsidR="006F270A" w:rsidRPr="00F31396" w:rsidSect="0058558D">
      <w:headerReference w:type="default" r:id="rId8"/>
      <w:footerReference w:type="default" r:id="rId9"/>
      <w:pgSz w:w="11906" w:h="16838"/>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F76EB" w:rsidRDefault="00BF76EB" w:rsidP="0019632B">
      <w:pPr>
        <w:spacing w:after="0" w:line="240" w:lineRule="auto"/>
      </w:pPr>
      <w:r>
        <w:separator/>
      </w:r>
    </w:p>
  </w:endnote>
  <w:endnote w:type="continuationSeparator" w:id="0">
    <w:p w:rsidR="00BF76EB" w:rsidRDefault="00BF76EB" w:rsidP="0019632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07111412"/>
      <w:docPartObj>
        <w:docPartGallery w:val="Page Numbers (Bottom of Page)"/>
        <w:docPartUnique/>
      </w:docPartObj>
    </w:sdtPr>
    <w:sdtEndPr/>
    <w:sdtContent>
      <w:p w:rsidR="0019632B" w:rsidRDefault="00B108FA">
        <w:pPr>
          <w:pStyle w:val="Pieddepage"/>
          <w:jc w:val="center"/>
        </w:pPr>
        <w:r>
          <w:fldChar w:fldCharType="begin"/>
        </w:r>
        <w:r>
          <w:instrText xml:space="preserve"> PAGE   \* MERGEFORMAT </w:instrText>
        </w:r>
        <w:r>
          <w:fldChar w:fldCharType="separate"/>
        </w:r>
        <w:r w:rsidR="00F31396">
          <w:rPr>
            <w:noProof/>
          </w:rPr>
          <w:t>1</w:t>
        </w:r>
        <w:r>
          <w:rPr>
            <w:noProof/>
          </w:rPr>
          <w:fldChar w:fldCharType="end"/>
        </w:r>
      </w:p>
    </w:sdtContent>
  </w:sdt>
  <w:p w:rsidR="0019632B" w:rsidRDefault="0019632B">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F76EB" w:rsidRDefault="00BF76EB" w:rsidP="0019632B">
      <w:pPr>
        <w:spacing w:after="0" w:line="240" w:lineRule="auto"/>
      </w:pPr>
      <w:r>
        <w:separator/>
      </w:r>
    </w:p>
  </w:footnote>
  <w:footnote w:type="continuationSeparator" w:id="0">
    <w:p w:rsidR="00BF76EB" w:rsidRDefault="00BF76EB" w:rsidP="0019632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9632B" w:rsidRDefault="0019632B">
    <w:pPr>
      <w:pStyle w:val="En-tte"/>
      <w:jc w:val="center"/>
    </w:pPr>
  </w:p>
  <w:p w:rsidR="0019632B" w:rsidRDefault="0019632B">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667DB0"/>
    <w:multiLevelType w:val="multilevel"/>
    <w:tmpl w:val="186411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F29059E"/>
    <w:multiLevelType w:val="multilevel"/>
    <w:tmpl w:val="7F8A2F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8BE11C4"/>
    <w:multiLevelType w:val="multilevel"/>
    <w:tmpl w:val="78A607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41406A14"/>
    <w:multiLevelType w:val="multilevel"/>
    <w:tmpl w:val="AA9A4D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4E641215"/>
    <w:multiLevelType w:val="multilevel"/>
    <w:tmpl w:val="ABDE0F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BBB2291"/>
    <w:multiLevelType w:val="multilevel"/>
    <w:tmpl w:val="BC92A8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71E65570"/>
    <w:multiLevelType w:val="multilevel"/>
    <w:tmpl w:val="DCECEC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78007BA4"/>
    <w:multiLevelType w:val="multilevel"/>
    <w:tmpl w:val="080CF4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5"/>
  </w:num>
  <w:num w:numId="2">
    <w:abstractNumId w:val="2"/>
  </w:num>
  <w:num w:numId="3">
    <w:abstractNumId w:val="6"/>
  </w:num>
  <w:num w:numId="4">
    <w:abstractNumId w:val="3"/>
  </w:num>
  <w:num w:numId="5">
    <w:abstractNumId w:val="4"/>
  </w:num>
  <w:num w:numId="6">
    <w:abstractNumId w:val="7"/>
  </w:num>
  <w:num w:numId="7">
    <w:abstractNumId w:val="1"/>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C163F"/>
    <w:rsid w:val="00013F26"/>
    <w:rsid w:val="000545BA"/>
    <w:rsid w:val="000577CF"/>
    <w:rsid w:val="000800BC"/>
    <w:rsid w:val="00102FE7"/>
    <w:rsid w:val="001408B2"/>
    <w:rsid w:val="0019632B"/>
    <w:rsid w:val="001C53B7"/>
    <w:rsid w:val="0023122E"/>
    <w:rsid w:val="00432E52"/>
    <w:rsid w:val="00434A75"/>
    <w:rsid w:val="00481FA0"/>
    <w:rsid w:val="004874D3"/>
    <w:rsid w:val="004D0FB9"/>
    <w:rsid w:val="004D47FE"/>
    <w:rsid w:val="00525062"/>
    <w:rsid w:val="0058558D"/>
    <w:rsid w:val="005D7929"/>
    <w:rsid w:val="00631D72"/>
    <w:rsid w:val="00675BBE"/>
    <w:rsid w:val="006E3470"/>
    <w:rsid w:val="006E5291"/>
    <w:rsid w:val="006F270A"/>
    <w:rsid w:val="006F4717"/>
    <w:rsid w:val="0079701A"/>
    <w:rsid w:val="00882F6E"/>
    <w:rsid w:val="008B2DB5"/>
    <w:rsid w:val="008D1CC3"/>
    <w:rsid w:val="00910CB7"/>
    <w:rsid w:val="00941A49"/>
    <w:rsid w:val="00996FDF"/>
    <w:rsid w:val="00A23CC1"/>
    <w:rsid w:val="00A27B8B"/>
    <w:rsid w:val="00A4583F"/>
    <w:rsid w:val="00A66769"/>
    <w:rsid w:val="00AA02E5"/>
    <w:rsid w:val="00B108FA"/>
    <w:rsid w:val="00BB0AC5"/>
    <w:rsid w:val="00BC58FB"/>
    <w:rsid w:val="00BD15CF"/>
    <w:rsid w:val="00BF76EB"/>
    <w:rsid w:val="00C45C7D"/>
    <w:rsid w:val="00C7420C"/>
    <w:rsid w:val="00CC0DD9"/>
    <w:rsid w:val="00D86E35"/>
    <w:rsid w:val="00E027D3"/>
    <w:rsid w:val="00E7522F"/>
    <w:rsid w:val="00EB3D15"/>
    <w:rsid w:val="00EC163F"/>
    <w:rsid w:val="00ED6E0E"/>
    <w:rsid w:val="00F11561"/>
    <w:rsid w:val="00F31396"/>
    <w:rsid w:val="00F46538"/>
    <w:rsid w:val="00FB07D5"/>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9FD5D25-648B-4E76-9C47-BF725AF872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8558D"/>
  </w:style>
  <w:style w:type="paragraph" w:styleId="Titre1">
    <w:name w:val="heading 1"/>
    <w:basedOn w:val="Normal"/>
    <w:next w:val="Normal"/>
    <w:link w:val="Titre1Car"/>
    <w:uiPriority w:val="9"/>
    <w:qFormat/>
    <w:rsid w:val="00996FDF"/>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Titre2">
    <w:name w:val="heading 2"/>
    <w:basedOn w:val="Normal"/>
    <w:link w:val="Titre2Car"/>
    <w:uiPriority w:val="9"/>
    <w:qFormat/>
    <w:rsid w:val="00434A75"/>
    <w:pPr>
      <w:spacing w:before="100" w:beforeAutospacing="1" w:after="100" w:afterAutospacing="1" w:line="240" w:lineRule="auto"/>
      <w:outlineLvl w:val="1"/>
    </w:pPr>
    <w:rPr>
      <w:rFonts w:ascii="Times New Roman" w:eastAsia="Times New Roman" w:hAnsi="Times New Roman" w:cs="Times New Roman"/>
      <w:b/>
      <w:bCs/>
      <w:sz w:val="36"/>
      <w:szCs w:val="36"/>
      <w:lang w:eastAsia="fr-FR"/>
    </w:rPr>
  </w:style>
  <w:style w:type="paragraph" w:styleId="Titre3">
    <w:name w:val="heading 3"/>
    <w:basedOn w:val="Normal"/>
    <w:next w:val="Normal"/>
    <w:link w:val="Titre3Car"/>
    <w:uiPriority w:val="9"/>
    <w:semiHidden/>
    <w:unhideWhenUsed/>
    <w:qFormat/>
    <w:rsid w:val="00996FDF"/>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19632B"/>
    <w:pPr>
      <w:tabs>
        <w:tab w:val="center" w:pos="4153"/>
        <w:tab w:val="right" w:pos="8306"/>
      </w:tabs>
      <w:spacing w:after="0" w:line="240" w:lineRule="auto"/>
    </w:pPr>
  </w:style>
  <w:style w:type="character" w:customStyle="1" w:styleId="En-tteCar">
    <w:name w:val="En-tête Car"/>
    <w:basedOn w:val="Policepardfaut"/>
    <w:link w:val="En-tte"/>
    <w:uiPriority w:val="99"/>
    <w:rsid w:val="0019632B"/>
  </w:style>
  <w:style w:type="paragraph" w:styleId="Pieddepage">
    <w:name w:val="footer"/>
    <w:basedOn w:val="Normal"/>
    <w:link w:val="PieddepageCar"/>
    <w:uiPriority w:val="99"/>
    <w:unhideWhenUsed/>
    <w:rsid w:val="0019632B"/>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19632B"/>
  </w:style>
  <w:style w:type="character" w:customStyle="1" w:styleId="Titre2Car">
    <w:name w:val="Titre 2 Car"/>
    <w:basedOn w:val="Policepardfaut"/>
    <w:link w:val="Titre2"/>
    <w:uiPriority w:val="9"/>
    <w:rsid w:val="00434A75"/>
    <w:rPr>
      <w:rFonts w:ascii="Times New Roman" w:eastAsia="Times New Roman" w:hAnsi="Times New Roman" w:cs="Times New Roman"/>
      <w:b/>
      <w:bCs/>
      <w:sz w:val="36"/>
      <w:szCs w:val="36"/>
      <w:lang w:eastAsia="fr-FR"/>
    </w:rPr>
  </w:style>
  <w:style w:type="character" w:styleId="Lienhypertexte">
    <w:name w:val="Hyperlink"/>
    <w:basedOn w:val="Policepardfaut"/>
    <w:uiPriority w:val="99"/>
    <w:unhideWhenUsed/>
    <w:rsid w:val="00434A75"/>
    <w:rPr>
      <w:color w:val="0000FF"/>
      <w:u w:val="single"/>
    </w:rPr>
  </w:style>
  <w:style w:type="paragraph" w:styleId="Sansinterligne">
    <w:name w:val="No Spacing"/>
    <w:uiPriority w:val="1"/>
    <w:qFormat/>
    <w:rsid w:val="00882F6E"/>
    <w:pPr>
      <w:spacing w:after="0" w:line="240" w:lineRule="auto"/>
    </w:pPr>
  </w:style>
  <w:style w:type="character" w:styleId="Lienhypertextesuivivisit">
    <w:name w:val="FollowedHyperlink"/>
    <w:basedOn w:val="Policepardfaut"/>
    <w:uiPriority w:val="99"/>
    <w:semiHidden/>
    <w:unhideWhenUsed/>
    <w:rsid w:val="006E3470"/>
    <w:rPr>
      <w:color w:val="800080" w:themeColor="followedHyperlink"/>
      <w:u w:val="single"/>
    </w:rPr>
  </w:style>
  <w:style w:type="character" w:customStyle="1" w:styleId="Titre3Car">
    <w:name w:val="Titre 3 Car"/>
    <w:basedOn w:val="Policepardfaut"/>
    <w:link w:val="Titre3"/>
    <w:uiPriority w:val="9"/>
    <w:semiHidden/>
    <w:rsid w:val="00996FDF"/>
    <w:rPr>
      <w:rFonts w:asciiTheme="majorHAnsi" w:eastAsiaTheme="majorEastAsia" w:hAnsiTheme="majorHAnsi" w:cstheme="majorBidi"/>
      <w:color w:val="243F60" w:themeColor="accent1" w:themeShade="7F"/>
      <w:sz w:val="24"/>
      <w:szCs w:val="24"/>
    </w:rPr>
  </w:style>
  <w:style w:type="character" w:customStyle="1" w:styleId="Titre1Car">
    <w:name w:val="Titre 1 Car"/>
    <w:basedOn w:val="Policepardfaut"/>
    <w:link w:val="Titre1"/>
    <w:uiPriority w:val="9"/>
    <w:rsid w:val="00996FDF"/>
    <w:rPr>
      <w:rFonts w:asciiTheme="majorHAnsi" w:eastAsiaTheme="majorEastAsia" w:hAnsiTheme="majorHAnsi" w:cstheme="majorBidi"/>
      <w:color w:val="365F91" w:themeColor="accent1" w:themeShade="BF"/>
      <w:sz w:val="32"/>
      <w:szCs w:val="32"/>
    </w:rPr>
  </w:style>
  <w:style w:type="character" w:customStyle="1" w:styleId="authors-info">
    <w:name w:val="authors-info"/>
    <w:basedOn w:val="Policepardfaut"/>
    <w:rsid w:val="00996FDF"/>
  </w:style>
  <w:style w:type="character" w:customStyle="1" w:styleId="blue-tooltip">
    <w:name w:val="blue-tooltip"/>
    <w:basedOn w:val="Policepardfaut"/>
    <w:rsid w:val="00996FDF"/>
  </w:style>
  <w:style w:type="character" w:styleId="lev">
    <w:name w:val="Strong"/>
    <w:basedOn w:val="Policepardfaut"/>
    <w:uiPriority w:val="22"/>
    <w:qFormat/>
    <w:rsid w:val="00996FDF"/>
    <w:rPr>
      <w:b/>
      <w:bCs/>
    </w:rPr>
  </w:style>
  <w:style w:type="paragraph" w:customStyle="1" w:styleId="tab-pane">
    <w:name w:val="tab-pane"/>
    <w:basedOn w:val="Normal"/>
    <w:rsid w:val="00996FDF"/>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customStyle="1" w:styleId="author">
    <w:name w:val="author"/>
    <w:basedOn w:val="Normal"/>
    <w:rsid w:val="0079701A"/>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keyword">
    <w:name w:val="keyword"/>
    <w:basedOn w:val="Policepardfaut"/>
    <w:rsid w:val="000545BA"/>
  </w:style>
  <w:style w:type="character" w:customStyle="1" w:styleId="bibliographic-informationtitle">
    <w:name w:val="bibliographic-information__title"/>
    <w:basedOn w:val="Policepardfaut"/>
    <w:rsid w:val="000545BA"/>
  </w:style>
  <w:style w:type="character" w:customStyle="1" w:styleId="bibliographic-informationvalue">
    <w:name w:val="bibliographic-information__value"/>
    <w:basedOn w:val="Policepardfaut"/>
    <w:rsid w:val="000545B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0104472">
      <w:bodyDiv w:val="1"/>
      <w:marLeft w:val="0"/>
      <w:marRight w:val="0"/>
      <w:marTop w:val="0"/>
      <w:marBottom w:val="0"/>
      <w:divBdr>
        <w:top w:val="none" w:sz="0" w:space="0" w:color="auto"/>
        <w:left w:val="none" w:sz="0" w:space="0" w:color="auto"/>
        <w:bottom w:val="none" w:sz="0" w:space="0" w:color="auto"/>
        <w:right w:val="none" w:sz="0" w:space="0" w:color="auto"/>
      </w:divBdr>
    </w:div>
    <w:div w:id="153573656">
      <w:bodyDiv w:val="1"/>
      <w:marLeft w:val="0"/>
      <w:marRight w:val="0"/>
      <w:marTop w:val="0"/>
      <w:marBottom w:val="0"/>
      <w:divBdr>
        <w:top w:val="none" w:sz="0" w:space="0" w:color="auto"/>
        <w:left w:val="none" w:sz="0" w:space="0" w:color="auto"/>
        <w:bottom w:val="none" w:sz="0" w:space="0" w:color="auto"/>
        <w:right w:val="none" w:sz="0" w:space="0" w:color="auto"/>
      </w:divBdr>
    </w:div>
    <w:div w:id="235745907">
      <w:bodyDiv w:val="1"/>
      <w:marLeft w:val="0"/>
      <w:marRight w:val="0"/>
      <w:marTop w:val="0"/>
      <w:marBottom w:val="0"/>
      <w:divBdr>
        <w:top w:val="none" w:sz="0" w:space="0" w:color="auto"/>
        <w:left w:val="none" w:sz="0" w:space="0" w:color="auto"/>
        <w:bottom w:val="none" w:sz="0" w:space="0" w:color="auto"/>
        <w:right w:val="none" w:sz="0" w:space="0" w:color="auto"/>
      </w:divBdr>
    </w:div>
    <w:div w:id="250554801">
      <w:bodyDiv w:val="1"/>
      <w:marLeft w:val="0"/>
      <w:marRight w:val="0"/>
      <w:marTop w:val="0"/>
      <w:marBottom w:val="0"/>
      <w:divBdr>
        <w:top w:val="none" w:sz="0" w:space="0" w:color="auto"/>
        <w:left w:val="none" w:sz="0" w:space="0" w:color="auto"/>
        <w:bottom w:val="none" w:sz="0" w:space="0" w:color="auto"/>
        <w:right w:val="none" w:sz="0" w:space="0" w:color="auto"/>
      </w:divBdr>
      <w:divsChild>
        <w:div w:id="1075278989">
          <w:marLeft w:val="0"/>
          <w:marRight w:val="0"/>
          <w:marTop w:val="0"/>
          <w:marBottom w:val="0"/>
          <w:divBdr>
            <w:top w:val="none" w:sz="0" w:space="0" w:color="auto"/>
            <w:left w:val="none" w:sz="0" w:space="0" w:color="auto"/>
            <w:bottom w:val="none" w:sz="0" w:space="0" w:color="auto"/>
            <w:right w:val="none" w:sz="0" w:space="0" w:color="auto"/>
          </w:divBdr>
        </w:div>
        <w:div w:id="1994990287">
          <w:marLeft w:val="0"/>
          <w:marRight w:val="0"/>
          <w:marTop w:val="0"/>
          <w:marBottom w:val="0"/>
          <w:divBdr>
            <w:top w:val="none" w:sz="0" w:space="0" w:color="auto"/>
            <w:left w:val="none" w:sz="0" w:space="0" w:color="auto"/>
            <w:bottom w:val="none" w:sz="0" w:space="0" w:color="auto"/>
            <w:right w:val="none" w:sz="0" w:space="0" w:color="auto"/>
          </w:divBdr>
        </w:div>
        <w:div w:id="1732732338">
          <w:marLeft w:val="0"/>
          <w:marRight w:val="0"/>
          <w:marTop w:val="0"/>
          <w:marBottom w:val="0"/>
          <w:divBdr>
            <w:top w:val="none" w:sz="0" w:space="0" w:color="auto"/>
            <w:left w:val="none" w:sz="0" w:space="0" w:color="auto"/>
            <w:bottom w:val="none" w:sz="0" w:space="0" w:color="auto"/>
            <w:right w:val="none" w:sz="0" w:space="0" w:color="auto"/>
          </w:divBdr>
        </w:div>
      </w:divsChild>
    </w:div>
    <w:div w:id="263849702">
      <w:bodyDiv w:val="1"/>
      <w:marLeft w:val="0"/>
      <w:marRight w:val="0"/>
      <w:marTop w:val="0"/>
      <w:marBottom w:val="0"/>
      <w:divBdr>
        <w:top w:val="none" w:sz="0" w:space="0" w:color="auto"/>
        <w:left w:val="none" w:sz="0" w:space="0" w:color="auto"/>
        <w:bottom w:val="none" w:sz="0" w:space="0" w:color="auto"/>
        <w:right w:val="none" w:sz="0" w:space="0" w:color="auto"/>
      </w:divBdr>
      <w:divsChild>
        <w:div w:id="376130909">
          <w:marLeft w:val="0"/>
          <w:marRight w:val="0"/>
          <w:marTop w:val="0"/>
          <w:marBottom w:val="0"/>
          <w:divBdr>
            <w:top w:val="none" w:sz="0" w:space="0" w:color="auto"/>
            <w:left w:val="none" w:sz="0" w:space="0" w:color="auto"/>
            <w:bottom w:val="none" w:sz="0" w:space="0" w:color="auto"/>
            <w:right w:val="none" w:sz="0" w:space="0" w:color="auto"/>
          </w:divBdr>
        </w:div>
      </w:divsChild>
    </w:div>
    <w:div w:id="283467207">
      <w:bodyDiv w:val="1"/>
      <w:marLeft w:val="0"/>
      <w:marRight w:val="0"/>
      <w:marTop w:val="0"/>
      <w:marBottom w:val="0"/>
      <w:divBdr>
        <w:top w:val="none" w:sz="0" w:space="0" w:color="auto"/>
        <w:left w:val="none" w:sz="0" w:space="0" w:color="auto"/>
        <w:bottom w:val="none" w:sz="0" w:space="0" w:color="auto"/>
        <w:right w:val="none" w:sz="0" w:space="0" w:color="auto"/>
      </w:divBdr>
      <w:divsChild>
        <w:div w:id="1174296352">
          <w:marLeft w:val="0"/>
          <w:marRight w:val="0"/>
          <w:marTop w:val="0"/>
          <w:marBottom w:val="0"/>
          <w:divBdr>
            <w:top w:val="none" w:sz="0" w:space="0" w:color="auto"/>
            <w:left w:val="none" w:sz="0" w:space="0" w:color="auto"/>
            <w:bottom w:val="none" w:sz="0" w:space="0" w:color="auto"/>
            <w:right w:val="none" w:sz="0" w:space="0" w:color="auto"/>
          </w:divBdr>
          <w:divsChild>
            <w:div w:id="1306160305">
              <w:marLeft w:val="0"/>
              <w:marRight w:val="0"/>
              <w:marTop w:val="0"/>
              <w:marBottom w:val="0"/>
              <w:divBdr>
                <w:top w:val="none" w:sz="0" w:space="0" w:color="auto"/>
                <w:left w:val="none" w:sz="0" w:space="0" w:color="auto"/>
                <w:bottom w:val="none" w:sz="0" w:space="0" w:color="auto"/>
                <w:right w:val="none" w:sz="0" w:space="0" w:color="auto"/>
              </w:divBdr>
            </w:div>
            <w:div w:id="19485438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8146352">
      <w:bodyDiv w:val="1"/>
      <w:marLeft w:val="0"/>
      <w:marRight w:val="0"/>
      <w:marTop w:val="0"/>
      <w:marBottom w:val="0"/>
      <w:divBdr>
        <w:top w:val="none" w:sz="0" w:space="0" w:color="auto"/>
        <w:left w:val="none" w:sz="0" w:space="0" w:color="auto"/>
        <w:bottom w:val="none" w:sz="0" w:space="0" w:color="auto"/>
        <w:right w:val="none" w:sz="0" w:space="0" w:color="auto"/>
      </w:divBdr>
    </w:div>
    <w:div w:id="474030804">
      <w:bodyDiv w:val="1"/>
      <w:marLeft w:val="0"/>
      <w:marRight w:val="0"/>
      <w:marTop w:val="0"/>
      <w:marBottom w:val="0"/>
      <w:divBdr>
        <w:top w:val="none" w:sz="0" w:space="0" w:color="auto"/>
        <w:left w:val="none" w:sz="0" w:space="0" w:color="auto"/>
        <w:bottom w:val="none" w:sz="0" w:space="0" w:color="auto"/>
        <w:right w:val="none" w:sz="0" w:space="0" w:color="auto"/>
      </w:divBdr>
      <w:divsChild>
        <w:div w:id="57753481">
          <w:marLeft w:val="0"/>
          <w:marRight w:val="0"/>
          <w:marTop w:val="0"/>
          <w:marBottom w:val="0"/>
          <w:divBdr>
            <w:top w:val="none" w:sz="0" w:space="0" w:color="auto"/>
            <w:left w:val="none" w:sz="0" w:space="0" w:color="auto"/>
            <w:bottom w:val="none" w:sz="0" w:space="0" w:color="auto"/>
            <w:right w:val="none" w:sz="0" w:space="0" w:color="auto"/>
          </w:divBdr>
        </w:div>
        <w:div w:id="160782633">
          <w:marLeft w:val="0"/>
          <w:marRight w:val="0"/>
          <w:marTop w:val="0"/>
          <w:marBottom w:val="0"/>
          <w:divBdr>
            <w:top w:val="none" w:sz="0" w:space="0" w:color="auto"/>
            <w:left w:val="none" w:sz="0" w:space="0" w:color="auto"/>
            <w:bottom w:val="none" w:sz="0" w:space="0" w:color="auto"/>
            <w:right w:val="none" w:sz="0" w:space="0" w:color="auto"/>
          </w:divBdr>
        </w:div>
      </w:divsChild>
    </w:div>
    <w:div w:id="485584988">
      <w:bodyDiv w:val="1"/>
      <w:marLeft w:val="0"/>
      <w:marRight w:val="0"/>
      <w:marTop w:val="0"/>
      <w:marBottom w:val="0"/>
      <w:divBdr>
        <w:top w:val="none" w:sz="0" w:space="0" w:color="auto"/>
        <w:left w:val="none" w:sz="0" w:space="0" w:color="auto"/>
        <w:bottom w:val="none" w:sz="0" w:space="0" w:color="auto"/>
        <w:right w:val="none" w:sz="0" w:space="0" w:color="auto"/>
      </w:divBdr>
    </w:div>
    <w:div w:id="496965940">
      <w:bodyDiv w:val="1"/>
      <w:marLeft w:val="0"/>
      <w:marRight w:val="0"/>
      <w:marTop w:val="0"/>
      <w:marBottom w:val="0"/>
      <w:divBdr>
        <w:top w:val="none" w:sz="0" w:space="0" w:color="auto"/>
        <w:left w:val="none" w:sz="0" w:space="0" w:color="auto"/>
        <w:bottom w:val="none" w:sz="0" w:space="0" w:color="auto"/>
        <w:right w:val="none" w:sz="0" w:space="0" w:color="auto"/>
      </w:divBdr>
      <w:divsChild>
        <w:div w:id="1154876016">
          <w:marLeft w:val="0"/>
          <w:marRight w:val="0"/>
          <w:marTop w:val="0"/>
          <w:marBottom w:val="0"/>
          <w:divBdr>
            <w:top w:val="none" w:sz="0" w:space="0" w:color="auto"/>
            <w:left w:val="none" w:sz="0" w:space="0" w:color="auto"/>
            <w:bottom w:val="none" w:sz="0" w:space="0" w:color="auto"/>
            <w:right w:val="none" w:sz="0" w:space="0" w:color="auto"/>
          </w:divBdr>
        </w:div>
      </w:divsChild>
    </w:div>
    <w:div w:id="574314451">
      <w:bodyDiv w:val="1"/>
      <w:marLeft w:val="0"/>
      <w:marRight w:val="0"/>
      <w:marTop w:val="0"/>
      <w:marBottom w:val="0"/>
      <w:divBdr>
        <w:top w:val="none" w:sz="0" w:space="0" w:color="auto"/>
        <w:left w:val="none" w:sz="0" w:space="0" w:color="auto"/>
        <w:bottom w:val="none" w:sz="0" w:space="0" w:color="auto"/>
        <w:right w:val="none" w:sz="0" w:space="0" w:color="auto"/>
      </w:divBdr>
      <w:divsChild>
        <w:div w:id="1880817972">
          <w:marLeft w:val="0"/>
          <w:marRight w:val="0"/>
          <w:marTop w:val="0"/>
          <w:marBottom w:val="0"/>
          <w:divBdr>
            <w:top w:val="none" w:sz="0" w:space="0" w:color="auto"/>
            <w:left w:val="none" w:sz="0" w:space="0" w:color="auto"/>
            <w:bottom w:val="none" w:sz="0" w:space="0" w:color="auto"/>
            <w:right w:val="none" w:sz="0" w:space="0" w:color="auto"/>
          </w:divBdr>
        </w:div>
      </w:divsChild>
    </w:div>
    <w:div w:id="591083168">
      <w:bodyDiv w:val="1"/>
      <w:marLeft w:val="0"/>
      <w:marRight w:val="0"/>
      <w:marTop w:val="0"/>
      <w:marBottom w:val="0"/>
      <w:divBdr>
        <w:top w:val="none" w:sz="0" w:space="0" w:color="auto"/>
        <w:left w:val="none" w:sz="0" w:space="0" w:color="auto"/>
        <w:bottom w:val="none" w:sz="0" w:space="0" w:color="auto"/>
        <w:right w:val="none" w:sz="0" w:space="0" w:color="auto"/>
      </w:divBdr>
      <w:divsChild>
        <w:div w:id="1962227940">
          <w:marLeft w:val="0"/>
          <w:marRight w:val="0"/>
          <w:marTop w:val="0"/>
          <w:marBottom w:val="0"/>
          <w:divBdr>
            <w:top w:val="none" w:sz="0" w:space="0" w:color="auto"/>
            <w:left w:val="none" w:sz="0" w:space="0" w:color="auto"/>
            <w:bottom w:val="none" w:sz="0" w:space="0" w:color="auto"/>
            <w:right w:val="none" w:sz="0" w:space="0" w:color="auto"/>
          </w:divBdr>
        </w:div>
      </w:divsChild>
    </w:div>
    <w:div w:id="625625956">
      <w:bodyDiv w:val="1"/>
      <w:marLeft w:val="0"/>
      <w:marRight w:val="0"/>
      <w:marTop w:val="0"/>
      <w:marBottom w:val="0"/>
      <w:divBdr>
        <w:top w:val="none" w:sz="0" w:space="0" w:color="auto"/>
        <w:left w:val="none" w:sz="0" w:space="0" w:color="auto"/>
        <w:bottom w:val="none" w:sz="0" w:space="0" w:color="auto"/>
        <w:right w:val="none" w:sz="0" w:space="0" w:color="auto"/>
      </w:divBdr>
      <w:divsChild>
        <w:div w:id="180780085">
          <w:marLeft w:val="0"/>
          <w:marRight w:val="0"/>
          <w:marTop w:val="0"/>
          <w:marBottom w:val="0"/>
          <w:divBdr>
            <w:top w:val="none" w:sz="0" w:space="0" w:color="auto"/>
            <w:left w:val="none" w:sz="0" w:space="0" w:color="auto"/>
            <w:bottom w:val="none" w:sz="0" w:space="0" w:color="auto"/>
            <w:right w:val="none" w:sz="0" w:space="0" w:color="auto"/>
          </w:divBdr>
          <w:divsChild>
            <w:div w:id="1463962649">
              <w:marLeft w:val="0"/>
              <w:marRight w:val="0"/>
              <w:marTop w:val="0"/>
              <w:marBottom w:val="0"/>
              <w:divBdr>
                <w:top w:val="none" w:sz="0" w:space="0" w:color="auto"/>
                <w:left w:val="none" w:sz="0" w:space="0" w:color="auto"/>
                <w:bottom w:val="none" w:sz="0" w:space="0" w:color="auto"/>
                <w:right w:val="none" w:sz="0" w:space="0" w:color="auto"/>
              </w:divBdr>
              <w:divsChild>
                <w:div w:id="14554446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2658447">
      <w:bodyDiv w:val="1"/>
      <w:marLeft w:val="0"/>
      <w:marRight w:val="0"/>
      <w:marTop w:val="0"/>
      <w:marBottom w:val="0"/>
      <w:divBdr>
        <w:top w:val="none" w:sz="0" w:space="0" w:color="auto"/>
        <w:left w:val="none" w:sz="0" w:space="0" w:color="auto"/>
        <w:bottom w:val="none" w:sz="0" w:space="0" w:color="auto"/>
        <w:right w:val="none" w:sz="0" w:space="0" w:color="auto"/>
      </w:divBdr>
    </w:div>
    <w:div w:id="824206129">
      <w:bodyDiv w:val="1"/>
      <w:marLeft w:val="0"/>
      <w:marRight w:val="0"/>
      <w:marTop w:val="0"/>
      <w:marBottom w:val="0"/>
      <w:divBdr>
        <w:top w:val="none" w:sz="0" w:space="0" w:color="auto"/>
        <w:left w:val="none" w:sz="0" w:space="0" w:color="auto"/>
        <w:bottom w:val="none" w:sz="0" w:space="0" w:color="auto"/>
        <w:right w:val="none" w:sz="0" w:space="0" w:color="auto"/>
      </w:divBdr>
      <w:divsChild>
        <w:div w:id="498348821">
          <w:marLeft w:val="0"/>
          <w:marRight w:val="0"/>
          <w:marTop w:val="0"/>
          <w:marBottom w:val="0"/>
          <w:divBdr>
            <w:top w:val="none" w:sz="0" w:space="0" w:color="auto"/>
            <w:left w:val="none" w:sz="0" w:space="0" w:color="auto"/>
            <w:bottom w:val="none" w:sz="0" w:space="0" w:color="auto"/>
            <w:right w:val="none" w:sz="0" w:space="0" w:color="auto"/>
          </w:divBdr>
        </w:div>
        <w:div w:id="1080951829">
          <w:marLeft w:val="0"/>
          <w:marRight w:val="0"/>
          <w:marTop w:val="0"/>
          <w:marBottom w:val="0"/>
          <w:divBdr>
            <w:top w:val="none" w:sz="0" w:space="0" w:color="auto"/>
            <w:left w:val="none" w:sz="0" w:space="0" w:color="auto"/>
            <w:bottom w:val="none" w:sz="0" w:space="0" w:color="auto"/>
            <w:right w:val="none" w:sz="0" w:space="0" w:color="auto"/>
          </w:divBdr>
        </w:div>
      </w:divsChild>
    </w:div>
    <w:div w:id="830291577">
      <w:bodyDiv w:val="1"/>
      <w:marLeft w:val="0"/>
      <w:marRight w:val="0"/>
      <w:marTop w:val="0"/>
      <w:marBottom w:val="0"/>
      <w:divBdr>
        <w:top w:val="none" w:sz="0" w:space="0" w:color="auto"/>
        <w:left w:val="none" w:sz="0" w:space="0" w:color="auto"/>
        <w:bottom w:val="none" w:sz="0" w:space="0" w:color="auto"/>
        <w:right w:val="none" w:sz="0" w:space="0" w:color="auto"/>
      </w:divBdr>
      <w:divsChild>
        <w:div w:id="1995405662">
          <w:marLeft w:val="0"/>
          <w:marRight w:val="0"/>
          <w:marTop w:val="0"/>
          <w:marBottom w:val="0"/>
          <w:divBdr>
            <w:top w:val="none" w:sz="0" w:space="0" w:color="auto"/>
            <w:left w:val="none" w:sz="0" w:space="0" w:color="auto"/>
            <w:bottom w:val="none" w:sz="0" w:space="0" w:color="auto"/>
            <w:right w:val="none" w:sz="0" w:space="0" w:color="auto"/>
          </w:divBdr>
          <w:divsChild>
            <w:div w:id="16658724">
              <w:marLeft w:val="0"/>
              <w:marRight w:val="0"/>
              <w:marTop w:val="0"/>
              <w:marBottom w:val="0"/>
              <w:divBdr>
                <w:top w:val="none" w:sz="0" w:space="0" w:color="auto"/>
                <w:left w:val="none" w:sz="0" w:space="0" w:color="auto"/>
                <w:bottom w:val="none" w:sz="0" w:space="0" w:color="auto"/>
                <w:right w:val="none" w:sz="0" w:space="0" w:color="auto"/>
              </w:divBdr>
            </w:div>
            <w:div w:id="1490366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6402982">
      <w:bodyDiv w:val="1"/>
      <w:marLeft w:val="0"/>
      <w:marRight w:val="0"/>
      <w:marTop w:val="0"/>
      <w:marBottom w:val="0"/>
      <w:divBdr>
        <w:top w:val="none" w:sz="0" w:space="0" w:color="auto"/>
        <w:left w:val="none" w:sz="0" w:space="0" w:color="auto"/>
        <w:bottom w:val="none" w:sz="0" w:space="0" w:color="auto"/>
        <w:right w:val="none" w:sz="0" w:space="0" w:color="auto"/>
      </w:divBdr>
      <w:divsChild>
        <w:div w:id="346906365">
          <w:marLeft w:val="0"/>
          <w:marRight w:val="0"/>
          <w:marTop w:val="0"/>
          <w:marBottom w:val="0"/>
          <w:divBdr>
            <w:top w:val="none" w:sz="0" w:space="0" w:color="auto"/>
            <w:left w:val="none" w:sz="0" w:space="0" w:color="auto"/>
            <w:bottom w:val="none" w:sz="0" w:space="0" w:color="auto"/>
            <w:right w:val="none" w:sz="0" w:space="0" w:color="auto"/>
          </w:divBdr>
          <w:divsChild>
            <w:div w:id="728842827">
              <w:marLeft w:val="0"/>
              <w:marRight w:val="0"/>
              <w:marTop w:val="0"/>
              <w:marBottom w:val="0"/>
              <w:divBdr>
                <w:top w:val="none" w:sz="0" w:space="0" w:color="auto"/>
                <w:left w:val="none" w:sz="0" w:space="0" w:color="auto"/>
                <w:bottom w:val="none" w:sz="0" w:space="0" w:color="auto"/>
                <w:right w:val="none" w:sz="0" w:space="0" w:color="auto"/>
              </w:divBdr>
            </w:div>
            <w:div w:id="11408789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1623793">
      <w:bodyDiv w:val="1"/>
      <w:marLeft w:val="0"/>
      <w:marRight w:val="0"/>
      <w:marTop w:val="0"/>
      <w:marBottom w:val="0"/>
      <w:divBdr>
        <w:top w:val="none" w:sz="0" w:space="0" w:color="auto"/>
        <w:left w:val="none" w:sz="0" w:space="0" w:color="auto"/>
        <w:bottom w:val="none" w:sz="0" w:space="0" w:color="auto"/>
        <w:right w:val="none" w:sz="0" w:space="0" w:color="auto"/>
      </w:divBdr>
      <w:divsChild>
        <w:div w:id="525756278">
          <w:marLeft w:val="0"/>
          <w:marRight w:val="0"/>
          <w:marTop w:val="0"/>
          <w:marBottom w:val="0"/>
          <w:divBdr>
            <w:top w:val="none" w:sz="0" w:space="0" w:color="auto"/>
            <w:left w:val="none" w:sz="0" w:space="0" w:color="auto"/>
            <w:bottom w:val="none" w:sz="0" w:space="0" w:color="auto"/>
            <w:right w:val="none" w:sz="0" w:space="0" w:color="auto"/>
          </w:divBdr>
          <w:divsChild>
            <w:div w:id="2122609346">
              <w:marLeft w:val="0"/>
              <w:marRight w:val="0"/>
              <w:marTop w:val="0"/>
              <w:marBottom w:val="0"/>
              <w:divBdr>
                <w:top w:val="none" w:sz="0" w:space="0" w:color="auto"/>
                <w:left w:val="none" w:sz="0" w:space="0" w:color="auto"/>
                <w:bottom w:val="none" w:sz="0" w:space="0" w:color="auto"/>
                <w:right w:val="none" w:sz="0" w:space="0" w:color="auto"/>
              </w:divBdr>
            </w:div>
            <w:div w:id="564797173">
              <w:marLeft w:val="0"/>
              <w:marRight w:val="0"/>
              <w:marTop w:val="0"/>
              <w:marBottom w:val="0"/>
              <w:divBdr>
                <w:top w:val="none" w:sz="0" w:space="0" w:color="auto"/>
                <w:left w:val="none" w:sz="0" w:space="0" w:color="auto"/>
                <w:bottom w:val="none" w:sz="0" w:space="0" w:color="auto"/>
                <w:right w:val="none" w:sz="0" w:space="0" w:color="auto"/>
              </w:divBdr>
            </w:div>
            <w:div w:id="498813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0334435">
      <w:bodyDiv w:val="1"/>
      <w:marLeft w:val="0"/>
      <w:marRight w:val="0"/>
      <w:marTop w:val="0"/>
      <w:marBottom w:val="0"/>
      <w:divBdr>
        <w:top w:val="none" w:sz="0" w:space="0" w:color="auto"/>
        <w:left w:val="none" w:sz="0" w:space="0" w:color="auto"/>
        <w:bottom w:val="none" w:sz="0" w:space="0" w:color="auto"/>
        <w:right w:val="none" w:sz="0" w:space="0" w:color="auto"/>
      </w:divBdr>
    </w:div>
    <w:div w:id="994181275">
      <w:bodyDiv w:val="1"/>
      <w:marLeft w:val="0"/>
      <w:marRight w:val="0"/>
      <w:marTop w:val="0"/>
      <w:marBottom w:val="0"/>
      <w:divBdr>
        <w:top w:val="none" w:sz="0" w:space="0" w:color="auto"/>
        <w:left w:val="none" w:sz="0" w:space="0" w:color="auto"/>
        <w:bottom w:val="none" w:sz="0" w:space="0" w:color="auto"/>
        <w:right w:val="none" w:sz="0" w:space="0" w:color="auto"/>
      </w:divBdr>
    </w:div>
    <w:div w:id="1086613761">
      <w:bodyDiv w:val="1"/>
      <w:marLeft w:val="0"/>
      <w:marRight w:val="0"/>
      <w:marTop w:val="0"/>
      <w:marBottom w:val="0"/>
      <w:divBdr>
        <w:top w:val="none" w:sz="0" w:space="0" w:color="auto"/>
        <w:left w:val="none" w:sz="0" w:space="0" w:color="auto"/>
        <w:bottom w:val="none" w:sz="0" w:space="0" w:color="auto"/>
        <w:right w:val="none" w:sz="0" w:space="0" w:color="auto"/>
      </w:divBdr>
    </w:div>
    <w:div w:id="1152715718">
      <w:bodyDiv w:val="1"/>
      <w:marLeft w:val="0"/>
      <w:marRight w:val="0"/>
      <w:marTop w:val="0"/>
      <w:marBottom w:val="0"/>
      <w:divBdr>
        <w:top w:val="none" w:sz="0" w:space="0" w:color="auto"/>
        <w:left w:val="none" w:sz="0" w:space="0" w:color="auto"/>
        <w:bottom w:val="none" w:sz="0" w:space="0" w:color="auto"/>
        <w:right w:val="none" w:sz="0" w:space="0" w:color="auto"/>
      </w:divBdr>
      <w:divsChild>
        <w:div w:id="364251372">
          <w:marLeft w:val="0"/>
          <w:marRight w:val="0"/>
          <w:marTop w:val="0"/>
          <w:marBottom w:val="0"/>
          <w:divBdr>
            <w:top w:val="none" w:sz="0" w:space="0" w:color="auto"/>
            <w:left w:val="none" w:sz="0" w:space="0" w:color="auto"/>
            <w:bottom w:val="none" w:sz="0" w:space="0" w:color="auto"/>
            <w:right w:val="none" w:sz="0" w:space="0" w:color="auto"/>
          </w:divBdr>
          <w:divsChild>
            <w:div w:id="2016685874">
              <w:marLeft w:val="0"/>
              <w:marRight w:val="0"/>
              <w:marTop w:val="0"/>
              <w:marBottom w:val="0"/>
              <w:divBdr>
                <w:top w:val="none" w:sz="0" w:space="0" w:color="auto"/>
                <w:left w:val="none" w:sz="0" w:space="0" w:color="auto"/>
                <w:bottom w:val="none" w:sz="0" w:space="0" w:color="auto"/>
                <w:right w:val="none" w:sz="0" w:space="0" w:color="auto"/>
              </w:divBdr>
              <w:divsChild>
                <w:div w:id="897010393">
                  <w:marLeft w:val="0"/>
                  <w:marRight w:val="0"/>
                  <w:marTop w:val="0"/>
                  <w:marBottom w:val="0"/>
                  <w:divBdr>
                    <w:top w:val="none" w:sz="0" w:space="0" w:color="auto"/>
                    <w:left w:val="none" w:sz="0" w:space="0" w:color="auto"/>
                    <w:bottom w:val="none" w:sz="0" w:space="0" w:color="auto"/>
                    <w:right w:val="none" w:sz="0" w:space="0" w:color="auto"/>
                  </w:divBdr>
                  <w:divsChild>
                    <w:div w:id="1542480110">
                      <w:marLeft w:val="0"/>
                      <w:marRight w:val="0"/>
                      <w:marTop w:val="0"/>
                      <w:marBottom w:val="0"/>
                      <w:divBdr>
                        <w:top w:val="none" w:sz="0" w:space="0" w:color="auto"/>
                        <w:left w:val="none" w:sz="0" w:space="0" w:color="auto"/>
                        <w:bottom w:val="none" w:sz="0" w:space="0" w:color="auto"/>
                        <w:right w:val="none" w:sz="0" w:space="0" w:color="auto"/>
                      </w:divBdr>
                      <w:divsChild>
                        <w:div w:id="877937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55799829">
      <w:bodyDiv w:val="1"/>
      <w:marLeft w:val="0"/>
      <w:marRight w:val="0"/>
      <w:marTop w:val="0"/>
      <w:marBottom w:val="0"/>
      <w:divBdr>
        <w:top w:val="none" w:sz="0" w:space="0" w:color="auto"/>
        <w:left w:val="none" w:sz="0" w:space="0" w:color="auto"/>
        <w:bottom w:val="none" w:sz="0" w:space="0" w:color="auto"/>
        <w:right w:val="none" w:sz="0" w:space="0" w:color="auto"/>
      </w:divBdr>
    </w:div>
    <w:div w:id="1174415959">
      <w:bodyDiv w:val="1"/>
      <w:marLeft w:val="0"/>
      <w:marRight w:val="0"/>
      <w:marTop w:val="0"/>
      <w:marBottom w:val="0"/>
      <w:divBdr>
        <w:top w:val="none" w:sz="0" w:space="0" w:color="auto"/>
        <w:left w:val="none" w:sz="0" w:space="0" w:color="auto"/>
        <w:bottom w:val="none" w:sz="0" w:space="0" w:color="auto"/>
        <w:right w:val="none" w:sz="0" w:space="0" w:color="auto"/>
      </w:divBdr>
      <w:divsChild>
        <w:div w:id="859048369">
          <w:marLeft w:val="0"/>
          <w:marRight w:val="0"/>
          <w:marTop w:val="0"/>
          <w:marBottom w:val="0"/>
          <w:divBdr>
            <w:top w:val="none" w:sz="0" w:space="0" w:color="auto"/>
            <w:left w:val="none" w:sz="0" w:space="0" w:color="auto"/>
            <w:bottom w:val="none" w:sz="0" w:space="0" w:color="auto"/>
            <w:right w:val="none" w:sz="0" w:space="0" w:color="auto"/>
          </w:divBdr>
          <w:divsChild>
            <w:div w:id="1319381899">
              <w:marLeft w:val="0"/>
              <w:marRight w:val="0"/>
              <w:marTop w:val="0"/>
              <w:marBottom w:val="0"/>
              <w:divBdr>
                <w:top w:val="none" w:sz="0" w:space="0" w:color="auto"/>
                <w:left w:val="none" w:sz="0" w:space="0" w:color="auto"/>
                <w:bottom w:val="none" w:sz="0" w:space="0" w:color="auto"/>
                <w:right w:val="none" w:sz="0" w:space="0" w:color="auto"/>
              </w:divBdr>
            </w:div>
            <w:div w:id="345402315">
              <w:marLeft w:val="0"/>
              <w:marRight w:val="0"/>
              <w:marTop w:val="0"/>
              <w:marBottom w:val="0"/>
              <w:divBdr>
                <w:top w:val="none" w:sz="0" w:space="0" w:color="auto"/>
                <w:left w:val="none" w:sz="0" w:space="0" w:color="auto"/>
                <w:bottom w:val="none" w:sz="0" w:space="0" w:color="auto"/>
                <w:right w:val="none" w:sz="0" w:space="0" w:color="auto"/>
              </w:divBdr>
            </w:div>
            <w:div w:id="2047632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6117362">
      <w:bodyDiv w:val="1"/>
      <w:marLeft w:val="0"/>
      <w:marRight w:val="0"/>
      <w:marTop w:val="0"/>
      <w:marBottom w:val="0"/>
      <w:divBdr>
        <w:top w:val="none" w:sz="0" w:space="0" w:color="auto"/>
        <w:left w:val="none" w:sz="0" w:space="0" w:color="auto"/>
        <w:bottom w:val="none" w:sz="0" w:space="0" w:color="auto"/>
        <w:right w:val="none" w:sz="0" w:space="0" w:color="auto"/>
      </w:divBdr>
      <w:divsChild>
        <w:div w:id="1170488352">
          <w:marLeft w:val="0"/>
          <w:marRight w:val="0"/>
          <w:marTop w:val="0"/>
          <w:marBottom w:val="0"/>
          <w:divBdr>
            <w:top w:val="none" w:sz="0" w:space="0" w:color="auto"/>
            <w:left w:val="none" w:sz="0" w:space="0" w:color="auto"/>
            <w:bottom w:val="none" w:sz="0" w:space="0" w:color="auto"/>
            <w:right w:val="none" w:sz="0" w:space="0" w:color="auto"/>
          </w:divBdr>
        </w:div>
        <w:div w:id="707492977">
          <w:marLeft w:val="0"/>
          <w:marRight w:val="0"/>
          <w:marTop w:val="0"/>
          <w:marBottom w:val="0"/>
          <w:divBdr>
            <w:top w:val="none" w:sz="0" w:space="0" w:color="auto"/>
            <w:left w:val="none" w:sz="0" w:space="0" w:color="auto"/>
            <w:bottom w:val="none" w:sz="0" w:space="0" w:color="auto"/>
            <w:right w:val="none" w:sz="0" w:space="0" w:color="auto"/>
          </w:divBdr>
        </w:div>
        <w:div w:id="384572354">
          <w:marLeft w:val="0"/>
          <w:marRight w:val="0"/>
          <w:marTop w:val="0"/>
          <w:marBottom w:val="0"/>
          <w:divBdr>
            <w:top w:val="none" w:sz="0" w:space="0" w:color="auto"/>
            <w:left w:val="none" w:sz="0" w:space="0" w:color="auto"/>
            <w:bottom w:val="none" w:sz="0" w:space="0" w:color="auto"/>
            <w:right w:val="none" w:sz="0" w:space="0" w:color="auto"/>
          </w:divBdr>
        </w:div>
        <w:div w:id="1761412208">
          <w:marLeft w:val="0"/>
          <w:marRight w:val="0"/>
          <w:marTop w:val="0"/>
          <w:marBottom w:val="0"/>
          <w:divBdr>
            <w:top w:val="none" w:sz="0" w:space="0" w:color="auto"/>
            <w:left w:val="none" w:sz="0" w:space="0" w:color="auto"/>
            <w:bottom w:val="none" w:sz="0" w:space="0" w:color="auto"/>
            <w:right w:val="none" w:sz="0" w:space="0" w:color="auto"/>
          </w:divBdr>
        </w:div>
        <w:div w:id="1259944342">
          <w:marLeft w:val="0"/>
          <w:marRight w:val="0"/>
          <w:marTop w:val="0"/>
          <w:marBottom w:val="0"/>
          <w:divBdr>
            <w:top w:val="none" w:sz="0" w:space="0" w:color="auto"/>
            <w:left w:val="none" w:sz="0" w:space="0" w:color="auto"/>
            <w:bottom w:val="none" w:sz="0" w:space="0" w:color="auto"/>
            <w:right w:val="none" w:sz="0" w:space="0" w:color="auto"/>
          </w:divBdr>
        </w:div>
        <w:div w:id="1474910213">
          <w:marLeft w:val="0"/>
          <w:marRight w:val="0"/>
          <w:marTop w:val="0"/>
          <w:marBottom w:val="0"/>
          <w:divBdr>
            <w:top w:val="none" w:sz="0" w:space="0" w:color="auto"/>
            <w:left w:val="none" w:sz="0" w:space="0" w:color="auto"/>
            <w:bottom w:val="none" w:sz="0" w:space="0" w:color="auto"/>
            <w:right w:val="none" w:sz="0" w:space="0" w:color="auto"/>
          </w:divBdr>
        </w:div>
        <w:div w:id="1643002043">
          <w:marLeft w:val="0"/>
          <w:marRight w:val="0"/>
          <w:marTop w:val="0"/>
          <w:marBottom w:val="0"/>
          <w:divBdr>
            <w:top w:val="none" w:sz="0" w:space="0" w:color="auto"/>
            <w:left w:val="none" w:sz="0" w:space="0" w:color="auto"/>
            <w:bottom w:val="none" w:sz="0" w:space="0" w:color="auto"/>
            <w:right w:val="none" w:sz="0" w:space="0" w:color="auto"/>
          </w:divBdr>
        </w:div>
        <w:div w:id="2100902202">
          <w:marLeft w:val="0"/>
          <w:marRight w:val="0"/>
          <w:marTop w:val="0"/>
          <w:marBottom w:val="0"/>
          <w:divBdr>
            <w:top w:val="none" w:sz="0" w:space="0" w:color="auto"/>
            <w:left w:val="none" w:sz="0" w:space="0" w:color="auto"/>
            <w:bottom w:val="none" w:sz="0" w:space="0" w:color="auto"/>
            <w:right w:val="none" w:sz="0" w:space="0" w:color="auto"/>
          </w:divBdr>
        </w:div>
        <w:div w:id="97454455">
          <w:marLeft w:val="0"/>
          <w:marRight w:val="0"/>
          <w:marTop w:val="0"/>
          <w:marBottom w:val="0"/>
          <w:divBdr>
            <w:top w:val="none" w:sz="0" w:space="0" w:color="auto"/>
            <w:left w:val="none" w:sz="0" w:space="0" w:color="auto"/>
            <w:bottom w:val="none" w:sz="0" w:space="0" w:color="auto"/>
            <w:right w:val="none" w:sz="0" w:space="0" w:color="auto"/>
          </w:divBdr>
        </w:div>
        <w:div w:id="301204513">
          <w:marLeft w:val="0"/>
          <w:marRight w:val="0"/>
          <w:marTop w:val="0"/>
          <w:marBottom w:val="0"/>
          <w:divBdr>
            <w:top w:val="none" w:sz="0" w:space="0" w:color="auto"/>
            <w:left w:val="none" w:sz="0" w:space="0" w:color="auto"/>
            <w:bottom w:val="none" w:sz="0" w:space="0" w:color="auto"/>
            <w:right w:val="none" w:sz="0" w:space="0" w:color="auto"/>
          </w:divBdr>
        </w:div>
        <w:div w:id="1560093316">
          <w:marLeft w:val="0"/>
          <w:marRight w:val="0"/>
          <w:marTop w:val="0"/>
          <w:marBottom w:val="0"/>
          <w:divBdr>
            <w:top w:val="none" w:sz="0" w:space="0" w:color="auto"/>
            <w:left w:val="none" w:sz="0" w:space="0" w:color="auto"/>
            <w:bottom w:val="none" w:sz="0" w:space="0" w:color="auto"/>
            <w:right w:val="none" w:sz="0" w:space="0" w:color="auto"/>
          </w:divBdr>
        </w:div>
        <w:div w:id="923146794">
          <w:marLeft w:val="0"/>
          <w:marRight w:val="0"/>
          <w:marTop w:val="0"/>
          <w:marBottom w:val="0"/>
          <w:divBdr>
            <w:top w:val="none" w:sz="0" w:space="0" w:color="auto"/>
            <w:left w:val="none" w:sz="0" w:space="0" w:color="auto"/>
            <w:bottom w:val="none" w:sz="0" w:space="0" w:color="auto"/>
            <w:right w:val="none" w:sz="0" w:space="0" w:color="auto"/>
          </w:divBdr>
        </w:div>
        <w:div w:id="1330255973">
          <w:marLeft w:val="0"/>
          <w:marRight w:val="0"/>
          <w:marTop w:val="0"/>
          <w:marBottom w:val="0"/>
          <w:divBdr>
            <w:top w:val="none" w:sz="0" w:space="0" w:color="auto"/>
            <w:left w:val="none" w:sz="0" w:space="0" w:color="auto"/>
            <w:bottom w:val="none" w:sz="0" w:space="0" w:color="auto"/>
            <w:right w:val="none" w:sz="0" w:space="0" w:color="auto"/>
          </w:divBdr>
        </w:div>
        <w:div w:id="1570454909">
          <w:marLeft w:val="0"/>
          <w:marRight w:val="0"/>
          <w:marTop w:val="0"/>
          <w:marBottom w:val="0"/>
          <w:divBdr>
            <w:top w:val="none" w:sz="0" w:space="0" w:color="auto"/>
            <w:left w:val="none" w:sz="0" w:space="0" w:color="auto"/>
            <w:bottom w:val="none" w:sz="0" w:space="0" w:color="auto"/>
            <w:right w:val="none" w:sz="0" w:space="0" w:color="auto"/>
          </w:divBdr>
        </w:div>
        <w:div w:id="1905093648">
          <w:marLeft w:val="0"/>
          <w:marRight w:val="0"/>
          <w:marTop w:val="0"/>
          <w:marBottom w:val="0"/>
          <w:divBdr>
            <w:top w:val="none" w:sz="0" w:space="0" w:color="auto"/>
            <w:left w:val="none" w:sz="0" w:space="0" w:color="auto"/>
            <w:bottom w:val="none" w:sz="0" w:space="0" w:color="auto"/>
            <w:right w:val="none" w:sz="0" w:space="0" w:color="auto"/>
          </w:divBdr>
        </w:div>
        <w:div w:id="1385980985">
          <w:marLeft w:val="0"/>
          <w:marRight w:val="0"/>
          <w:marTop w:val="0"/>
          <w:marBottom w:val="0"/>
          <w:divBdr>
            <w:top w:val="none" w:sz="0" w:space="0" w:color="auto"/>
            <w:left w:val="none" w:sz="0" w:space="0" w:color="auto"/>
            <w:bottom w:val="none" w:sz="0" w:space="0" w:color="auto"/>
            <w:right w:val="none" w:sz="0" w:space="0" w:color="auto"/>
          </w:divBdr>
        </w:div>
        <w:div w:id="297492413">
          <w:marLeft w:val="0"/>
          <w:marRight w:val="0"/>
          <w:marTop w:val="0"/>
          <w:marBottom w:val="0"/>
          <w:divBdr>
            <w:top w:val="none" w:sz="0" w:space="0" w:color="auto"/>
            <w:left w:val="none" w:sz="0" w:space="0" w:color="auto"/>
            <w:bottom w:val="none" w:sz="0" w:space="0" w:color="auto"/>
            <w:right w:val="none" w:sz="0" w:space="0" w:color="auto"/>
          </w:divBdr>
        </w:div>
        <w:div w:id="69039276">
          <w:marLeft w:val="0"/>
          <w:marRight w:val="0"/>
          <w:marTop w:val="0"/>
          <w:marBottom w:val="0"/>
          <w:divBdr>
            <w:top w:val="none" w:sz="0" w:space="0" w:color="auto"/>
            <w:left w:val="none" w:sz="0" w:space="0" w:color="auto"/>
            <w:bottom w:val="none" w:sz="0" w:space="0" w:color="auto"/>
            <w:right w:val="none" w:sz="0" w:space="0" w:color="auto"/>
          </w:divBdr>
        </w:div>
        <w:div w:id="659388094">
          <w:marLeft w:val="0"/>
          <w:marRight w:val="0"/>
          <w:marTop w:val="0"/>
          <w:marBottom w:val="0"/>
          <w:divBdr>
            <w:top w:val="none" w:sz="0" w:space="0" w:color="auto"/>
            <w:left w:val="none" w:sz="0" w:space="0" w:color="auto"/>
            <w:bottom w:val="none" w:sz="0" w:space="0" w:color="auto"/>
            <w:right w:val="none" w:sz="0" w:space="0" w:color="auto"/>
          </w:divBdr>
        </w:div>
        <w:div w:id="1909262635">
          <w:marLeft w:val="0"/>
          <w:marRight w:val="0"/>
          <w:marTop w:val="0"/>
          <w:marBottom w:val="0"/>
          <w:divBdr>
            <w:top w:val="none" w:sz="0" w:space="0" w:color="auto"/>
            <w:left w:val="none" w:sz="0" w:space="0" w:color="auto"/>
            <w:bottom w:val="none" w:sz="0" w:space="0" w:color="auto"/>
            <w:right w:val="none" w:sz="0" w:space="0" w:color="auto"/>
          </w:divBdr>
        </w:div>
      </w:divsChild>
    </w:div>
    <w:div w:id="1244797830">
      <w:bodyDiv w:val="1"/>
      <w:marLeft w:val="0"/>
      <w:marRight w:val="0"/>
      <w:marTop w:val="0"/>
      <w:marBottom w:val="0"/>
      <w:divBdr>
        <w:top w:val="none" w:sz="0" w:space="0" w:color="auto"/>
        <w:left w:val="none" w:sz="0" w:space="0" w:color="auto"/>
        <w:bottom w:val="none" w:sz="0" w:space="0" w:color="auto"/>
        <w:right w:val="none" w:sz="0" w:space="0" w:color="auto"/>
      </w:divBdr>
      <w:divsChild>
        <w:div w:id="492719548">
          <w:marLeft w:val="0"/>
          <w:marRight w:val="0"/>
          <w:marTop w:val="0"/>
          <w:marBottom w:val="0"/>
          <w:divBdr>
            <w:top w:val="none" w:sz="0" w:space="0" w:color="auto"/>
            <w:left w:val="none" w:sz="0" w:space="0" w:color="auto"/>
            <w:bottom w:val="none" w:sz="0" w:space="0" w:color="auto"/>
            <w:right w:val="none" w:sz="0" w:space="0" w:color="auto"/>
          </w:divBdr>
        </w:div>
      </w:divsChild>
    </w:div>
    <w:div w:id="1272740265">
      <w:bodyDiv w:val="1"/>
      <w:marLeft w:val="0"/>
      <w:marRight w:val="0"/>
      <w:marTop w:val="0"/>
      <w:marBottom w:val="0"/>
      <w:divBdr>
        <w:top w:val="none" w:sz="0" w:space="0" w:color="auto"/>
        <w:left w:val="none" w:sz="0" w:space="0" w:color="auto"/>
        <w:bottom w:val="none" w:sz="0" w:space="0" w:color="auto"/>
        <w:right w:val="none" w:sz="0" w:space="0" w:color="auto"/>
      </w:divBdr>
    </w:div>
    <w:div w:id="1279604183">
      <w:bodyDiv w:val="1"/>
      <w:marLeft w:val="0"/>
      <w:marRight w:val="0"/>
      <w:marTop w:val="0"/>
      <w:marBottom w:val="0"/>
      <w:divBdr>
        <w:top w:val="none" w:sz="0" w:space="0" w:color="auto"/>
        <w:left w:val="none" w:sz="0" w:space="0" w:color="auto"/>
        <w:bottom w:val="none" w:sz="0" w:space="0" w:color="auto"/>
        <w:right w:val="none" w:sz="0" w:space="0" w:color="auto"/>
      </w:divBdr>
    </w:div>
    <w:div w:id="1343162201">
      <w:bodyDiv w:val="1"/>
      <w:marLeft w:val="0"/>
      <w:marRight w:val="0"/>
      <w:marTop w:val="0"/>
      <w:marBottom w:val="0"/>
      <w:divBdr>
        <w:top w:val="none" w:sz="0" w:space="0" w:color="auto"/>
        <w:left w:val="none" w:sz="0" w:space="0" w:color="auto"/>
        <w:bottom w:val="none" w:sz="0" w:space="0" w:color="auto"/>
        <w:right w:val="none" w:sz="0" w:space="0" w:color="auto"/>
      </w:divBdr>
    </w:div>
    <w:div w:id="1346903136">
      <w:bodyDiv w:val="1"/>
      <w:marLeft w:val="0"/>
      <w:marRight w:val="0"/>
      <w:marTop w:val="0"/>
      <w:marBottom w:val="0"/>
      <w:divBdr>
        <w:top w:val="none" w:sz="0" w:space="0" w:color="auto"/>
        <w:left w:val="none" w:sz="0" w:space="0" w:color="auto"/>
        <w:bottom w:val="none" w:sz="0" w:space="0" w:color="auto"/>
        <w:right w:val="none" w:sz="0" w:space="0" w:color="auto"/>
      </w:divBdr>
      <w:divsChild>
        <w:div w:id="281228737">
          <w:marLeft w:val="0"/>
          <w:marRight w:val="0"/>
          <w:marTop w:val="0"/>
          <w:marBottom w:val="0"/>
          <w:divBdr>
            <w:top w:val="none" w:sz="0" w:space="0" w:color="auto"/>
            <w:left w:val="none" w:sz="0" w:space="0" w:color="auto"/>
            <w:bottom w:val="none" w:sz="0" w:space="0" w:color="auto"/>
            <w:right w:val="none" w:sz="0" w:space="0" w:color="auto"/>
          </w:divBdr>
        </w:div>
      </w:divsChild>
    </w:div>
    <w:div w:id="1623877945">
      <w:bodyDiv w:val="1"/>
      <w:marLeft w:val="0"/>
      <w:marRight w:val="0"/>
      <w:marTop w:val="0"/>
      <w:marBottom w:val="0"/>
      <w:divBdr>
        <w:top w:val="none" w:sz="0" w:space="0" w:color="auto"/>
        <w:left w:val="none" w:sz="0" w:space="0" w:color="auto"/>
        <w:bottom w:val="none" w:sz="0" w:space="0" w:color="auto"/>
        <w:right w:val="none" w:sz="0" w:space="0" w:color="auto"/>
      </w:divBdr>
    </w:div>
    <w:div w:id="1889368767">
      <w:bodyDiv w:val="1"/>
      <w:marLeft w:val="0"/>
      <w:marRight w:val="0"/>
      <w:marTop w:val="0"/>
      <w:marBottom w:val="0"/>
      <w:divBdr>
        <w:top w:val="none" w:sz="0" w:space="0" w:color="auto"/>
        <w:left w:val="none" w:sz="0" w:space="0" w:color="auto"/>
        <w:bottom w:val="none" w:sz="0" w:space="0" w:color="auto"/>
        <w:right w:val="none" w:sz="0" w:space="0" w:color="auto"/>
      </w:divBdr>
      <w:divsChild>
        <w:div w:id="2051219768">
          <w:marLeft w:val="0"/>
          <w:marRight w:val="0"/>
          <w:marTop w:val="0"/>
          <w:marBottom w:val="0"/>
          <w:divBdr>
            <w:top w:val="none" w:sz="0" w:space="0" w:color="auto"/>
            <w:left w:val="none" w:sz="0" w:space="0" w:color="auto"/>
            <w:bottom w:val="none" w:sz="0" w:space="0" w:color="auto"/>
            <w:right w:val="none" w:sz="0" w:space="0" w:color="auto"/>
          </w:divBdr>
        </w:div>
      </w:divsChild>
    </w:div>
    <w:div w:id="1914703811">
      <w:bodyDiv w:val="1"/>
      <w:marLeft w:val="0"/>
      <w:marRight w:val="0"/>
      <w:marTop w:val="0"/>
      <w:marBottom w:val="0"/>
      <w:divBdr>
        <w:top w:val="none" w:sz="0" w:space="0" w:color="auto"/>
        <w:left w:val="none" w:sz="0" w:space="0" w:color="auto"/>
        <w:bottom w:val="none" w:sz="0" w:space="0" w:color="auto"/>
        <w:right w:val="none" w:sz="0" w:space="0" w:color="auto"/>
      </w:divBdr>
      <w:divsChild>
        <w:div w:id="1709984039">
          <w:marLeft w:val="0"/>
          <w:marRight w:val="0"/>
          <w:marTop w:val="0"/>
          <w:marBottom w:val="0"/>
          <w:divBdr>
            <w:top w:val="none" w:sz="0" w:space="0" w:color="auto"/>
            <w:left w:val="none" w:sz="0" w:space="0" w:color="auto"/>
            <w:bottom w:val="none" w:sz="0" w:space="0" w:color="auto"/>
            <w:right w:val="none" w:sz="0" w:space="0" w:color="auto"/>
          </w:divBdr>
        </w:div>
      </w:divsChild>
    </w:div>
    <w:div w:id="1996252632">
      <w:bodyDiv w:val="1"/>
      <w:marLeft w:val="0"/>
      <w:marRight w:val="0"/>
      <w:marTop w:val="0"/>
      <w:marBottom w:val="0"/>
      <w:divBdr>
        <w:top w:val="none" w:sz="0" w:space="0" w:color="auto"/>
        <w:left w:val="none" w:sz="0" w:space="0" w:color="auto"/>
        <w:bottom w:val="none" w:sz="0" w:space="0" w:color="auto"/>
        <w:right w:val="none" w:sz="0" w:space="0" w:color="auto"/>
      </w:divBdr>
    </w:div>
    <w:div w:id="2031881338">
      <w:bodyDiv w:val="1"/>
      <w:marLeft w:val="0"/>
      <w:marRight w:val="0"/>
      <w:marTop w:val="0"/>
      <w:marBottom w:val="0"/>
      <w:divBdr>
        <w:top w:val="none" w:sz="0" w:space="0" w:color="auto"/>
        <w:left w:val="none" w:sz="0" w:space="0" w:color="auto"/>
        <w:bottom w:val="none" w:sz="0" w:space="0" w:color="auto"/>
        <w:right w:val="none" w:sz="0" w:space="0" w:color="auto"/>
      </w:divBdr>
      <w:divsChild>
        <w:div w:id="888567960">
          <w:marLeft w:val="0"/>
          <w:marRight w:val="0"/>
          <w:marTop w:val="0"/>
          <w:marBottom w:val="0"/>
          <w:divBdr>
            <w:top w:val="none" w:sz="0" w:space="0" w:color="auto"/>
            <w:left w:val="none" w:sz="0" w:space="0" w:color="auto"/>
            <w:bottom w:val="none" w:sz="0" w:space="0" w:color="auto"/>
            <w:right w:val="none" w:sz="0" w:space="0" w:color="auto"/>
          </w:divBdr>
        </w:div>
      </w:divsChild>
    </w:div>
    <w:div w:id="2059862635">
      <w:bodyDiv w:val="1"/>
      <w:marLeft w:val="0"/>
      <w:marRight w:val="0"/>
      <w:marTop w:val="0"/>
      <w:marBottom w:val="0"/>
      <w:divBdr>
        <w:top w:val="none" w:sz="0" w:space="0" w:color="auto"/>
        <w:left w:val="none" w:sz="0" w:space="0" w:color="auto"/>
        <w:bottom w:val="none" w:sz="0" w:space="0" w:color="auto"/>
        <w:right w:val="none" w:sz="0" w:space="0" w:color="auto"/>
      </w:divBdr>
      <w:divsChild>
        <w:div w:id="962690013">
          <w:marLeft w:val="0"/>
          <w:marRight w:val="0"/>
          <w:marTop w:val="0"/>
          <w:marBottom w:val="0"/>
          <w:divBdr>
            <w:top w:val="none" w:sz="0" w:space="0" w:color="auto"/>
            <w:left w:val="none" w:sz="0" w:space="0" w:color="auto"/>
            <w:bottom w:val="none" w:sz="0" w:space="0" w:color="auto"/>
            <w:right w:val="none" w:sz="0" w:space="0" w:color="auto"/>
          </w:divBdr>
          <w:divsChild>
            <w:div w:id="1451434008">
              <w:marLeft w:val="0"/>
              <w:marRight w:val="0"/>
              <w:marTop w:val="0"/>
              <w:marBottom w:val="0"/>
              <w:divBdr>
                <w:top w:val="none" w:sz="0" w:space="0" w:color="auto"/>
                <w:left w:val="none" w:sz="0" w:space="0" w:color="auto"/>
                <w:bottom w:val="none" w:sz="0" w:space="0" w:color="auto"/>
                <w:right w:val="none" w:sz="0" w:space="0" w:color="auto"/>
              </w:divBdr>
            </w:div>
            <w:div w:id="1526627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7775878">
      <w:bodyDiv w:val="1"/>
      <w:marLeft w:val="0"/>
      <w:marRight w:val="0"/>
      <w:marTop w:val="0"/>
      <w:marBottom w:val="0"/>
      <w:divBdr>
        <w:top w:val="none" w:sz="0" w:space="0" w:color="auto"/>
        <w:left w:val="none" w:sz="0" w:space="0" w:color="auto"/>
        <w:bottom w:val="none" w:sz="0" w:space="0" w:color="auto"/>
        <w:right w:val="none" w:sz="0" w:space="0" w:color="auto"/>
      </w:divBdr>
      <w:divsChild>
        <w:div w:id="440802035">
          <w:marLeft w:val="0"/>
          <w:marRight w:val="0"/>
          <w:marTop w:val="0"/>
          <w:marBottom w:val="0"/>
          <w:divBdr>
            <w:top w:val="none" w:sz="0" w:space="0" w:color="auto"/>
            <w:left w:val="none" w:sz="0" w:space="0" w:color="auto"/>
            <w:bottom w:val="none" w:sz="0" w:space="0" w:color="auto"/>
            <w:right w:val="none" w:sz="0" w:space="0" w:color="auto"/>
          </w:divBdr>
        </w:div>
      </w:divsChild>
    </w:div>
    <w:div w:id="2082292810">
      <w:bodyDiv w:val="1"/>
      <w:marLeft w:val="0"/>
      <w:marRight w:val="0"/>
      <w:marTop w:val="0"/>
      <w:marBottom w:val="0"/>
      <w:divBdr>
        <w:top w:val="none" w:sz="0" w:space="0" w:color="auto"/>
        <w:left w:val="none" w:sz="0" w:space="0" w:color="auto"/>
        <w:bottom w:val="none" w:sz="0" w:space="0" w:color="auto"/>
        <w:right w:val="none" w:sz="0" w:space="0" w:color="auto"/>
      </w:divBdr>
      <w:divsChild>
        <w:div w:id="1277450059">
          <w:marLeft w:val="0"/>
          <w:marRight w:val="0"/>
          <w:marTop w:val="0"/>
          <w:marBottom w:val="0"/>
          <w:divBdr>
            <w:top w:val="none" w:sz="0" w:space="0" w:color="auto"/>
            <w:left w:val="none" w:sz="0" w:space="0" w:color="auto"/>
            <w:bottom w:val="none" w:sz="0" w:space="0" w:color="auto"/>
            <w:right w:val="none" w:sz="0" w:space="0" w:color="auto"/>
          </w:divBdr>
          <w:divsChild>
            <w:div w:id="717782544">
              <w:marLeft w:val="0"/>
              <w:marRight w:val="0"/>
              <w:marTop w:val="0"/>
              <w:marBottom w:val="0"/>
              <w:divBdr>
                <w:top w:val="none" w:sz="0" w:space="0" w:color="auto"/>
                <w:left w:val="none" w:sz="0" w:space="0" w:color="auto"/>
                <w:bottom w:val="none" w:sz="0" w:space="0" w:color="auto"/>
                <w:right w:val="none" w:sz="0" w:space="0" w:color="auto"/>
              </w:divBdr>
            </w:div>
            <w:div w:id="12307323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7794579">
      <w:bodyDiv w:val="1"/>
      <w:marLeft w:val="0"/>
      <w:marRight w:val="0"/>
      <w:marTop w:val="0"/>
      <w:marBottom w:val="0"/>
      <w:divBdr>
        <w:top w:val="none" w:sz="0" w:space="0" w:color="auto"/>
        <w:left w:val="none" w:sz="0" w:space="0" w:color="auto"/>
        <w:bottom w:val="none" w:sz="0" w:space="0" w:color="auto"/>
        <w:right w:val="none" w:sz="0" w:space="0" w:color="auto"/>
      </w:divBdr>
      <w:divsChild>
        <w:div w:id="46675163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1449BC-5FE1-40B8-AE4F-C8FBCA6924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204</Words>
  <Characters>1124</Characters>
  <Application>Microsoft Office Word</Application>
  <DocSecurity>0</DocSecurity>
  <Lines>9</Lines>
  <Paragraphs>2</Paragraphs>
  <ScaleCrop>false</ScaleCrop>
  <HeadingPairs>
    <vt:vector size="2" baseType="variant">
      <vt:variant>
        <vt:lpstr>Titre</vt:lpstr>
      </vt:variant>
      <vt:variant>
        <vt:i4>1</vt:i4>
      </vt:variant>
    </vt:vector>
  </HeadingPairs>
  <TitlesOfParts>
    <vt:vector size="1" baseType="lpstr">
      <vt:lpstr/>
    </vt:vector>
  </TitlesOfParts>
  <Company>Hewlett-Packard Company</Company>
  <LinksUpToDate>false</LinksUpToDate>
  <CharactersWithSpaces>1326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vice rectorat</dc:creator>
  <cp:lastModifiedBy>Abdelhalim Benachenhou</cp:lastModifiedBy>
  <cp:revision>2</cp:revision>
  <cp:lastPrinted>2018-12-30T19:51:00Z</cp:lastPrinted>
  <dcterms:created xsi:type="dcterms:W3CDTF">2019-01-13T19:00:00Z</dcterms:created>
  <dcterms:modified xsi:type="dcterms:W3CDTF">2019-01-13T19:00:00Z</dcterms:modified>
</cp:coreProperties>
</file>