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/>
          <w:bCs/>
          <w:sz w:val="36"/>
          <w:szCs w:val="36"/>
          <w:u w:val="single"/>
          <w:rtl/>
          <w:cs/>
          <w:lang w:bidi="ar-DZ"/>
        </w:rPr>
      </w:pPr>
      <w:bookmarkStart w:id="0" w:name="_Toc169608418"/>
      <w:r>
        <w:rPr>
          <w:rFonts w:ascii="Times New Roman" w:eastAsia="Calibri" w:hAnsi="Times New Roman"/>
          <w:b/>
          <w:bCs/>
          <w:sz w:val="36"/>
          <w:szCs w:val="36"/>
          <w:u w:val="single"/>
          <w:rtl/>
          <w:cs/>
          <w:lang w:bidi="ar-DZ"/>
        </w:rPr>
        <w:t>ملخص الدراسة</w:t>
      </w:r>
      <w:bookmarkEnd w:id="0"/>
    </w:p>
    <w:p w:rsidR="00934CDA" w:rsidRDefault="00934CDA" w:rsidP="00934CDA">
      <w:pPr>
        <w:autoSpaceDE w:val="0"/>
        <w:autoSpaceDN w:val="0"/>
        <w:adjustRightInd w:val="0"/>
        <w:jc w:val="center"/>
        <w:rPr>
          <w:rFonts w:eastAsia="Calibri" w:cs="Calibri"/>
          <w:b/>
          <w:bCs/>
          <w:sz w:val="18"/>
          <w:szCs w:val="18"/>
          <w:u w:val="single"/>
        </w:rPr>
      </w:pPr>
    </w:p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both"/>
        <w:rPr>
          <w:rFonts w:ascii="Times New Roman" w:eastAsia="Calibri" w:hAnsi="Times New Roman"/>
          <w:sz w:val="32"/>
          <w:szCs w:val="32"/>
          <w:rtl/>
          <w:lang w:val="en-US" w:bidi="ar-DZ"/>
        </w:rPr>
      </w:pPr>
      <w:r>
        <w:rPr>
          <w:rFonts w:ascii="Times New Roman" w:eastAsia="Calibri" w:hAnsi="Times New Roman"/>
          <w:sz w:val="32"/>
          <w:szCs w:val="32"/>
          <w:rtl/>
          <w:cs/>
          <w:lang w:bidi="ar-DZ"/>
        </w:rPr>
        <w:t>من السمات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البارز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>ة في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وقتنا الحالي التقدم التكنولوجي يعتبر التسويق 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>الالكتروني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جز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>ءا حيويا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من استراتيجية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 xml:space="preserve"> الشركات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للوصول الى العملاء بفعالية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 xml:space="preserve"> وزيادة التواجد </w:t>
      </w:r>
      <w:proofErr w:type="spellStart"/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>الرقمي،</w:t>
      </w:r>
      <w:proofErr w:type="spellEnd"/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 xml:space="preserve"> يشمل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ذلك الاستخدام وسائل الاعلان عبر الانترنت مثل الاعلانات على وسائل التواصل الاجتماعي والبريد </w:t>
      </w:r>
      <w:proofErr w:type="spellStart"/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>الالكتروني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>،</w:t>
      </w:r>
      <w:proofErr w:type="spellEnd"/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 xml:space="preserve"> 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>بالإضافة الى تحسين موقع الويب للشركة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 xml:space="preserve"> لزيادة الرؤية عبر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محركات </w:t>
      </w:r>
      <w:proofErr w:type="spellStart"/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>البحث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>،</w:t>
      </w:r>
      <w:proofErr w:type="spellEnd"/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 xml:space="preserve"> كما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يشمل التسويق الالكتروني استخدام تحليلات البيانات لفهم سلوك العملاء وتحسين تجربتهم على الانترنت.</w:t>
      </w:r>
    </w:p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both"/>
        <w:rPr>
          <w:rFonts w:ascii="Times New Roman" w:eastAsia="Calibri" w:hAnsi="Times New Roman"/>
          <w:sz w:val="8"/>
          <w:szCs w:val="8"/>
          <w:lang w:val="en-US" w:bidi="ar-DZ"/>
        </w:rPr>
      </w:pPr>
    </w:p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both"/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</w:pPr>
      <w:r>
        <w:rPr>
          <w:rFonts w:ascii="Times New Roman" w:eastAsia="Calibri" w:hAnsi="Times New Roman"/>
          <w:sz w:val="32"/>
          <w:szCs w:val="32"/>
          <w:rtl/>
          <w:lang w:val="ar-DZ" w:eastAsia="fr-FR" w:bidi="ar-DZ"/>
        </w:rPr>
        <w:pict>
          <v:rect id="Rectangle 12" o:spid="_x0000_s1026" style="position:absolute;left:0;text-align:left;margin-left:224.6pt;margin-top:381pt;width:25.95pt;height:19.45pt;z-index:251660288" stroked="f"/>
        </w:pic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>اما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تطبيقيا فاتخذنا من مؤسسة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 xml:space="preserve"> اتصالات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الجزائر مرجع لتطبيق دراستنا على مجموعة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 xml:space="preserve"> من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الموظفين </w:t>
      </w:r>
      <w:proofErr w:type="spellStart"/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>فيها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>،</w:t>
      </w:r>
      <w:proofErr w:type="spellEnd"/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 xml:space="preserve"> وتوصلنا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في نهاية الدراسة ان المؤسس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>ة اعتمد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اعتمادا كليا على التسويق الالكتروني للترويج والوصول لأكبر عدد من الزبائن والتسويق لخدماتها وعروضها الكترونيا </w:t>
      </w:r>
      <w:proofErr w:type="spellStart"/>
      <w:r>
        <w:rPr>
          <w:rFonts w:ascii="Times New Roman" w:eastAsia="Calibri" w:hAnsi="Times New Roman" w:hint="cs"/>
          <w:sz w:val="32"/>
          <w:szCs w:val="32"/>
          <w:rtl/>
          <w:cs/>
          <w:lang w:val="en-US" w:bidi="ar-DZ"/>
        </w:rPr>
        <w:t>،</w:t>
      </w:r>
      <w:proofErr w:type="spellEnd"/>
      <w:r>
        <w:rPr>
          <w:rFonts w:ascii="Times New Roman" w:eastAsia="Calibri" w:hAnsi="Times New Roman" w:hint="cs"/>
          <w:sz w:val="32"/>
          <w:szCs w:val="32"/>
          <w:rtl/>
          <w:cs/>
          <w:lang w:val="en-US" w:bidi="ar-DZ"/>
        </w:rPr>
        <w:t xml:space="preserve"> 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>من خلال الاعتماد على مجموعة من الوسائل التي سخرتها المؤسسة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 xml:space="preserve"> تشمل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كل من 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>الروابط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الالكترونية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 xml:space="preserve"> مواقع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التواصل الاجتماعي خدمات البريد 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>وغيرها</w:t>
      </w:r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 xml:space="preserve"> الكثير لمواكبة </w:t>
      </w:r>
      <w:r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t>التكنولوجي</w:t>
      </w:r>
      <w:r>
        <w:rPr>
          <w:rFonts w:ascii="Times New Roman" w:eastAsia="Calibri" w:hAnsi="Times New Roman" w:hint="cs"/>
          <w:sz w:val="32"/>
          <w:szCs w:val="32"/>
          <w:rtl/>
          <w:cs/>
          <w:lang w:val="en-US" w:bidi="ar-DZ"/>
        </w:rPr>
        <w:t xml:space="preserve">ا </w:t>
      </w:r>
      <w:proofErr w:type="spellStart"/>
      <w:r>
        <w:rPr>
          <w:rFonts w:ascii="Times New Roman" w:eastAsia="Calibri" w:hAnsi="Times New Roman"/>
          <w:sz w:val="32"/>
          <w:szCs w:val="32"/>
          <w:rtl/>
          <w:lang w:val="en-US" w:bidi="ar-DZ"/>
        </w:rPr>
        <w:t>.</w:t>
      </w:r>
      <w:proofErr w:type="spellEnd"/>
    </w:p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both"/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</w:pPr>
    </w:p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both"/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</w:pPr>
    </w:p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both"/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</w:pPr>
    </w:p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both"/>
        <w:rPr>
          <w:rFonts w:ascii="Times New Roman" w:eastAsia="Calibri" w:hAnsi="Times New Roman"/>
          <w:sz w:val="32"/>
          <w:szCs w:val="32"/>
          <w:lang w:val="en-US" w:bidi="ar-DZ"/>
        </w:rPr>
      </w:pPr>
    </w:p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both"/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</w:pPr>
    </w:p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both"/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</w:pPr>
    </w:p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both"/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</w:pPr>
    </w:p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both"/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</w:pPr>
    </w:p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right"/>
        <w:rPr>
          <w:rFonts w:hint="eastAsia"/>
        </w:rPr>
      </w:pPr>
      <w:proofErr w:type="spellStart"/>
      <w:r>
        <w:rPr>
          <w:rFonts w:hint="eastAsia"/>
        </w:rPr>
        <w:lastRenderedPageBreak/>
        <w:t>Summary</w:t>
      </w:r>
      <w:proofErr w:type="spellEnd"/>
      <w:r>
        <w:rPr>
          <w:rFonts w:hint="eastAsia"/>
        </w:rPr>
        <w:t xml:space="preserve"> of the </w:t>
      </w:r>
      <w:proofErr w:type="spellStart"/>
      <w:r>
        <w:t>study</w:t>
      </w:r>
      <w:proofErr w:type="spellEnd"/>
    </w:p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both"/>
        <w:rPr>
          <w:rFonts w:hint="eastAsia"/>
        </w:rPr>
      </w:pPr>
    </w:p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right"/>
        <w:rPr>
          <w:rFonts w:hint="eastAsia"/>
        </w:rPr>
      </w:pPr>
      <w:r>
        <w:rPr>
          <w:rFonts w:hint="eastAsia"/>
        </w:rPr>
        <w:t xml:space="preserve">One of the </w:t>
      </w:r>
      <w:proofErr w:type="spellStart"/>
      <w:r>
        <w:rPr>
          <w:rFonts w:hint="eastAsia"/>
        </w:rPr>
        <w:t>prominent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features</w:t>
      </w:r>
      <w:proofErr w:type="spellEnd"/>
      <w:r>
        <w:rPr>
          <w:rFonts w:hint="eastAsia"/>
        </w:rPr>
        <w:t xml:space="preserve"> in </w:t>
      </w:r>
      <w:proofErr w:type="spellStart"/>
      <w:r>
        <w:rPr>
          <w:rFonts w:hint="eastAsia"/>
        </w:rPr>
        <w:t>our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current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era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is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technological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advancement</w:t>
      </w:r>
      <w:proofErr w:type="spellEnd"/>
      <w:r>
        <w:rPr>
          <w:rFonts w:hint="eastAsia"/>
        </w:rPr>
        <w:t xml:space="preserve">, </w:t>
      </w:r>
      <w:proofErr w:type="spellStart"/>
      <w:r>
        <w:rPr>
          <w:rFonts w:hint="eastAsia"/>
        </w:rPr>
        <w:t>where</w:t>
      </w:r>
      <w:proofErr w:type="spellEnd"/>
      <w:r>
        <w:rPr>
          <w:rFonts w:hint="eastAsia"/>
        </w:rPr>
        <w:t xml:space="preserve"> e-marketing </w:t>
      </w:r>
      <w:proofErr w:type="spellStart"/>
      <w:r>
        <w:rPr>
          <w:rFonts w:hint="eastAsia"/>
        </w:rPr>
        <w:t>is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considered</w:t>
      </w:r>
      <w:proofErr w:type="spellEnd"/>
      <w:r>
        <w:rPr>
          <w:rFonts w:hint="eastAsia"/>
        </w:rPr>
        <w:t xml:space="preserve"> a vital part of </w:t>
      </w:r>
      <w:proofErr w:type="spellStart"/>
      <w:r>
        <w:rPr>
          <w:rFonts w:hint="eastAsia"/>
        </w:rPr>
        <w:t>companies</w:t>
      </w:r>
      <w:proofErr w:type="spellEnd"/>
      <w:r>
        <w:rPr>
          <w:rFonts w:hint="eastAsia"/>
        </w:rPr>
        <w:t xml:space="preserve">' </w:t>
      </w:r>
      <w:proofErr w:type="spellStart"/>
      <w:r>
        <w:rPr>
          <w:rFonts w:hint="eastAsia"/>
        </w:rPr>
        <w:t>strategies</w:t>
      </w:r>
      <w:proofErr w:type="spellEnd"/>
      <w:r>
        <w:rPr>
          <w:rFonts w:hint="eastAsia"/>
        </w:rPr>
        <w:t xml:space="preserve"> to </w:t>
      </w:r>
      <w:proofErr w:type="spellStart"/>
      <w:r>
        <w:rPr>
          <w:rFonts w:hint="eastAsia"/>
        </w:rPr>
        <w:t>effectively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reach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customers</w:t>
      </w:r>
      <w:proofErr w:type="spellEnd"/>
      <w:r>
        <w:rPr>
          <w:rFonts w:hint="eastAsia"/>
        </w:rPr>
        <w:t xml:space="preserve"> and </w:t>
      </w:r>
      <w:proofErr w:type="spellStart"/>
      <w:r>
        <w:rPr>
          <w:rFonts w:hint="eastAsia"/>
        </w:rPr>
        <w:t>increase</w:t>
      </w:r>
      <w:proofErr w:type="spellEnd"/>
      <w:r>
        <w:rPr>
          <w:rFonts w:hint="eastAsia"/>
        </w:rPr>
        <w:t xml:space="preserve"> digital </w:t>
      </w:r>
      <w:proofErr w:type="spellStart"/>
      <w:r>
        <w:rPr>
          <w:rFonts w:hint="eastAsia"/>
        </w:rPr>
        <w:t>presence</w:t>
      </w:r>
      <w:proofErr w:type="spellEnd"/>
      <w:r>
        <w:rPr>
          <w:rFonts w:hint="eastAsia"/>
        </w:rPr>
        <w:t xml:space="preserve">. This </w:t>
      </w:r>
      <w:proofErr w:type="spellStart"/>
      <w:r>
        <w:rPr>
          <w:rFonts w:hint="eastAsia"/>
        </w:rPr>
        <w:t>includes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using</w:t>
      </w:r>
      <w:proofErr w:type="spellEnd"/>
      <w:r>
        <w:rPr>
          <w:rFonts w:hint="eastAsia"/>
        </w:rPr>
        <w:t xml:space="preserve"> online </w:t>
      </w:r>
      <w:proofErr w:type="spellStart"/>
      <w:r>
        <w:rPr>
          <w:rFonts w:hint="eastAsia"/>
        </w:rPr>
        <w:t>advertising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methods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like</w:t>
      </w:r>
      <w:proofErr w:type="spellEnd"/>
      <w:r>
        <w:rPr>
          <w:rFonts w:hint="eastAsia"/>
        </w:rPr>
        <w:t xml:space="preserve"> social media </w:t>
      </w:r>
      <w:proofErr w:type="spellStart"/>
      <w:r>
        <w:rPr>
          <w:rFonts w:hint="eastAsia"/>
        </w:rPr>
        <w:t>ads</w:t>
      </w:r>
      <w:proofErr w:type="spellEnd"/>
      <w:r>
        <w:rPr>
          <w:rFonts w:hint="eastAsia"/>
        </w:rPr>
        <w:t xml:space="preserve"> and email, as </w:t>
      </w:r>
      <w:proofErr w:type="spellStart"/>
      <w:r>
        <w:rPr>
          <w:rFonts w:hint="eastAsia"/>
        </w:rPr>
        <w:t>well</w:t>
      </w:r>
      <w:proofErr w:type="spellEnd"/>
      <w:r>
        <w:rPr>
          <w:rFonts w:hint="eastAsia"/>
        </w:rPr>
        <w:t xml:space="preserve"> as </w:t>
      </w:r>
      <w:proofErr w:type="spellStart"/>
      <w:r>
        <w:rPr>
          <w:rFonts w:hint="eastAsia"/>
        </w:rPr>
        <w:t>optimizing</w:t>
      </w:r>
      <w:proofErr w:type="spellEnd"/>
      <w:r>
        <w:rPr>
          <w:rFonts w:hint="eastAsia"/>
        </w:rPr>
        <w:t xml:space="preserve"> the </w:t>
      </w:r>
      <w:proofErr w:type="spellStart"/>
      <w:r>
        <w:rPr>
          <w:rFonts w:hint="eastAsia"/>
        </w:rPr>
        <w:t>company's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website</w:t>
      </w:r>
      <w:proofErr w:type="spellEnd"/>
      <w:r>
        <w:rPr>
          <w:rFonts w:hint="eastAsia"/>
        </w:rPr>
        <w:t xml:space="preserve"> for </w:t>
      </w:r>
      <w:proofErr w:type="spellStart"/>
      <w:r>
        <w:rPr>
          <w:rFonts w:hint="eastAsia"/>
        </w:rPr>
        <w:t>search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engine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visibility</w:t>
      </w:r>
      <w:proofErr w:type="spellEnd"/>
      <w:r>
        <w:rPr>
          <w:rFonts w:hint="eastAsia"/>
        </w:rPr>
        <w:t xml:space="preserve">. E-marketing </w:t>
      </w:r>
      <w:proofErr w:type="spellStart"/>
      <w:r>
        <w:rPr>
          <w:rFonts w:hint="eastAsia"/>
        </w:rPr>
        <w:t>also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involves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utilizing</w:t>
      </w:r>
      <w:proofErr w:type="spellEnd"/>
      <w:r>
        <w:rPr>
          <w:rFonts w:hint="eastAsia"/>
        </w:rPr>
        <w:t xml:space="preserve"> data </w:t>
      </w:r>
      <w:proofErr w:type="spellStart"/>
      <w:r>
        <w:rPr>
          <w:rFonts w:hint="eastAsia"/>
        </w:rPr>
        <w:t>analytics</w:t>
      </w:r>
      <w:proofErr w:type="spellEnd"/>
      <w:r>
        <w:rPr>
          <w:rFonts w:hint="eastAsia"/>
        </w:rPr>
        <w:t xml:space="preserve"> to </w:t>
      </w:r>
      <w:proofErr w:type="spellStart"/>
      <w:r>
        <w:rPr>
          <w:rFonts w:hint="eastAsia"/>
        </w:rPr>
        <w:t>understand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customer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behavior</w:t>
      </w:r>
      <w:proofErr w:type="spellEnd"/>
      <w:r>
        <w:rPr>
          <w:rFonts w:hint="eastAsia"/>
        </w:rPr>
        <w:t xml:space="preserve"> and </w:t>
      </w:r>
      <w:proofErr w:type="spellStart"/>
      <w:r>
        <w:rPr>
          <w:rFonts w:hint="eastAsia"/>
        </w:rPr>
        <w:t>enhance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their</w:t>
      </w:r>
      <w:proofErr w:type="spellEnd"/>
      <w:r>
        <w:rPr>
          <w:rFonts w:hint="eastAsia"/>
        </w:rPr>
        <w:t xml:space="preserve"> online </w:t>
      </w:r>
      <w:proofErr w:type="spellStart"/>
      <w:r>
        <w:rPr>
          <w:rFonts w:hint="eastAsia"/>
        </w:rPr>
        <w:t>experience</w:t>
      </w:r>
      <w:proofErr w:type="spellEnd"/>
      <w:r>
        <w:rPr>
          <w:rFonts w:hint="eastAsia"/>
        </w:rPr>
        <w:t>.</w:t>
      </w:r>
    </w:p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both"/>
        <w:rPr>
          <w:rFonts w:hint="eastAsia"/>
        </w:rPr>
      </w:pPr>
    </w:p>
    <w:p w:rsidR="00934CDA" w:rsidRDefault="00934CDA" w:rsidP="00934CDA">
      <w:pPr>
        <w:autoSpaceDE w:val="0"/>
        <w:autoSpaceDN w:val="0"/>
        <w:bidi/>
        <w:adjustRightInd w:val="0"/>
        <w:spacing w:line="360" w:lineRule="auto"/>
        <w:jc w:val="right"/>
        <w:rPr>
          <w:rFonts w:ascii="Times New Roman" w:eastAsia="Calibri" w:hAnsi="Times New Roman"/>
          <w:sz w:val="32"/>
          <w:szCs w:val="32"/>
          <w:rtl/>
          <w:cs/>
          <w:lang w:val="en-US" w:bidi="ar-DZ"/>
        </w:rPr>
        <w:sectPr w:rsidR="00934CDA">
          <w:headerReference w:type="default" r:id="rId4"/>
          <w:footerReference w:type="default" r:id="rId5"/>
          <w:pgSz w:w="12240" w:h="15840"/>
          <w:pgMar w:top="568" w:right="1417" w:bottom="1417" w:left="1417" w:header="720" w:footer="720" w:gutter="0"/>
          <w:pgBorders w:display="firstPage" w:offsetFrom="page">
            <w:top w:val="thinThickMediumGap" w:sz="24" w:space="24" w:color="2F5496"/>
            <w:left w:val="thinThickMediumGap" w:sz="24" w:space="24" w:color="2F5496"/>
            <w:bottom w:val="thickThinMediumGap" w:sz="24" w:space="24" w:color="2F5496"/>
            <w:right w:val="thickThinMediumGap" w:sz="24" w:space="24" w:color="2F5496"/>
          </w:pgBorders>
          <w:cols w:space="720"/>
          <w:titlePg/>
          <w:docGrid w:linePitch="299"/>
        </w:sectPr>
      </w:pPr>
      <w:proofErr w:type="spellStart"/>
      <w:r>
        <w:rPr>
          <w:rFonts w:hint="eastAsia"/>
        </w:rPr>
        <w:t>Practically</w:t>
      </w:r>
      <w:proofErr w:type="spellEnd"/>
      <w:r>
        <w:rPr>
          <w:rFonts w:hint="eastAsia"/>
        </w:rPr>
        <w:t xml:space="preserve">, </w:t>
      </w:r>
      <w:proofErr w:type="spellStart"/>
      <w:r>
        <w:rPr>
          <w:rFonts w:hint="eastAsia"/>
        </w:rPr>
        <w:t>we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took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Algeria's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telecommunication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company</w:t>
      </w:r>
      <w:proofErr w:type="spellEnd"/>
      <w:r>
        <w:rPr>
          <w:rFonts w:hint="eastAsia"/>
        </w:rPr>
        <w:t xml:space="preserve"> as a </w:t>
      </w:r>
      <w:proofErr w:type="spellStart"/>
      <w:r>
        <w:rPr>
          <w:rFonts w:hint="eastAsia"/>
        </w:rPr>
        <w:t>reference</w:t>
      </w:r>
      <w:proofErr w:type="spellEnd"/>
      <w:r>
        <w:rPr>
          <w:rFonts w:hint="eastAsia"/>
        </w:rPr>
        <w:t xml:space="preserve"> for </w:t>
      </w:r>
      <w:proofErr w:type="spellStart"/>
      <w:r>
        <w:rPr>
          <w:rFonts w:hint="eastAsia"/>
        </w:rPr>
        <w:t>our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study</w:t>
      </w:r>
      <w:proofErr w:type="spellEnd"/>
      <w:r>
        <w:rPr>
          <w:rFonts w:hint="eastAsia"/>
        </w:rPr>
        <w:t xml:space="preserve"> and </w:t>
      </w:r>
      <w:proofErr w:type="spellStart"/>
      <w:r>
        <w:rPr>
          <w:rFonts w:hint="eastAsia"/>
        </w:rPr>
        <w:t>applied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it</w:t>
      </w:r>
      <w:proofErr w:type="spellEnd"/>
      <w:r>
        <w:rPr>
          <w:rFonts w:hint="eastAsia"/>
        </w:rPr>
        <w:t xml:space="preserve"> to a group of </w:t>
      </w:r>
      <w:proofErr w:type="spellStart"/>
      <w:r>
        <w:rPr>
          <w:rFonts w:hint="eastAsia"/>
        </w:rPr>
        <w:t>its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employees</w:t>
      </w:r>
      <w:proofErr w:type="spellEnd"/>
      <w:r>
        <w:rPr>
          <w:rFonts w:hint="eastAsia"/>
        </w:rPr>
        <w:t xml:space="preserve">. </w:t>
      </w:r>
      <w:proofErr w:type="spellStart"/>
      <w:r>
        <w:rPr>
          <w:rFonts w:hint="eastAsia"/>
        </w:rPr>
        <w:t>At</w:t>
      </w:r>
      <w:proofErr w:type="spellEnd"/>
      <w:r>
        <w:rPr>
          <w:rFonts w:hint="eastAsia"/>
        </w:rPr>
        <w:t xml:space="preserve"> the end of the </w:t>
      </w:r>
      <w:proofErr w:type="spellStart"/>
      <w:r>
        <w:rPr>
          <w:rFonts w:hint="eastAsia"/>
        </w:rPr>
        <w:t>study</w:t>
      </w:r>
      <w:proofErr w:type="spellEnd"/>
      <w:r>
        <w:rPr>
          <w:rFonts w:hint="eastAsia"/>
        </w:rPr>
        <w:t xml:space="preserve">, </w:t>
      </w:r>
      <w:proofErr w:type="spellStart"/>
      <w:r>
        <w:rPr>
          <w:rFonts w:hint="eastAsia"/>
        </w:rPr>
        <w:t>we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found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that</w:t>
      </w:r>
      <w:proofErr w:type="spellEnd"/>
      <w:r>
        <w:rPr>
          <w:rFonts w:hint="eastAsia"/>
        </w:rPr>
        <w:t xml:space="preserve"> the </w:t>
      </w:r>
      <w:proofErr w:type="spellStart"/>
      <w:r>
        <w:rPr>
          <w:rFonts w:hint="eastAsia"/>
        </w:rPr>
        <w:t>company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relied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entirely</w:t>
      </w:r>
      <w:proofErr w:type="spellEnd"/>
      <w:r>
        <w:rPr>
          <w:rFonts w:hint="eastAsia"/>
        </w:rPr>
        <w:t xml:space="preserve"> on e-marketing to </w:t>
      </w:r>
      <w:proofErr w:type="spellStart"/>
      <w:r>
        <w:rPr>
          <w:rFonts w:hint="eastAsia"/>
        </w:rPr>
        <w:t>promote</w:t>
      </w:r>
      <w:proofErr w:type="spellEnd"/>
      <w:r>
        <w:rPr>
          <w:rFonts w:hint="eastAsia"/>
        </w:rPr>
        <w:t xml:space="preserve"> and </w:t>
      </w:r>
      <w:proofErr w:type="spellStart"/>
      <w:r>
        <w:rPr>
          <w:rFonts w:hint="eastAsia"/>
        </w:rPr>
        <w:t>reach</w:t>
      </w:r>
      <w:proofErr w:type="spellEnd"/>
      <w:r>
        <w:rPr>
          <w:rFonts w:hint="eastAsia"/>
        </w:rPr>
        <w:t xml:space="preserve"> a </w:t>
      </w:r>
      <w:proofErr w:type="spellStart"/>
      <w:r>
        <w:rPr>
          <w:rFonts w:hint="eastAsia"/>
        </w:rPr>
        <w:t>larger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number</w:t>
      </w:r>
      <w:proofErr w:type="spellEnd"/>
      <w:r>
        <w:rPr>
          <w:rFonts w:hint="eastAsia"/>
        </w:rPr>
        <w:t xml:space="preserve"> of </w:t>
      </w:r>
      <w:proofErr w:type="spellStart"/>
      <w:r>
        <w:rPr>
          <w:rFonts w:hint="eastAsia"/>
        </w:rPr>
        <w:t>customers</w:t>
      </w:r>
      <w:proofErr w:type="spellEnd"/>
      <w:r>
        <w:rPr>
          <w:rFonts w:hint="eastAsia"/>
        </w:rPr>
        <w:t xml:space="preserve">. The </w:t>
      </w:r>
      <w:proofErr w:type="spellStart"/>
      <w:r>
        <w:rPr>
          <w:rFonts w:hint="eastAsia"/>
        </w:rPr>
        <w:t>company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marketed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its</w:t>
      </w:r>
      <w:proofErr w:type="spellEnd"/>
      <w:r>
        <w:rPr>
          <w:rFonts w:hint="eastAsia"/>
        </w:rPr>
        <w:t xml:space="preserve"> services and </w:t>
      </w:r>
      <w:proofErr w:type="spellStart"/>
      <w:r>
        <w:rPr>
          <w:rFonts w:hint="eastAsia"/>
        </w:rPr>
        <w:t>offers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electronically</w:t>
      </w:r>
      <w:proofErr w:type="spellEnd"/>
      <w:r>
        <w:rPr>
          <w:rFonts w:hint="eastAsia"/>
        </w:rPr>
        <w:t xml:space="preserve"> by </w:t>
      </w:r>
      <w:proofErr w:type="spellStart"/>
      <w:r>
        <w:rPr>
          <w:rFonts w:hint="eastAsia"/>
        </w:rPr>
        <w:t>utilizing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various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means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including</w:t>
      </w:r>
      <w:proofErr w:type="spellEnd"/>
      <w:r>
        <w:rPr>
          <w:rFonts w:hint="eastAsia"/>
        </w:rPr>
        <w:t xml:space="preserve"> social media </w:t>
      </w:r>
      <w:proofErr w:type="spellStart"/>
      <w:r>
        <w:rPr>
          <w:rFonts w:hint="eastAsia"/>
        </w:rPr>
        <w:t>platforms</w:t>
      </w:r>
      <w:proofErr w:type="spellEnd"/>
      <w:r>
        <w:rPr>
          <w:rFonts w:hint="eastAsia"/>
        </w:rPr>
        <w:t xml:space="preserve">, email services, and </w:t>
      </w:r>
      <w:proofErr w:type="spellStart"/>
      <w:r>
        <w:rPr>
          <w:rFonts w:hint="eastAsia"/>
        </w:rPr>
        <w:t>many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others</w:t>
      </w:r>
      <w:proofErr w:type="spellEnd"/>
      <w:r>
        <w:rPr>
          <w:rFonts w:hint="eastAsia"/>
        </w:rPr>
        <w:t xml:space="preserve"> to </w:t>
      </w:r>
      <w:proofErr w:type="spellStart"/>
      <w:r>
        <w:rPr>
          <w:rFonts w:hint="eastAsia"/>
        </w:rPr>
        <w:t>keep</w:t>
      </w:r>
      <w:proofErr w:type="spellEnd"/>
      <w:r>
        <w:rPr>
          <w:rFonts w:hint="eastAsia"/>
        </w:rPr>
        <w:t xml:space="preserve"> up </w:t>
      </w:r>
      <w:proofErr w:type="spellStart"/>
      <w:r>
        <w:rPr>
          <w:rFonts w:hint="eastAsia"/>
        </w:rPr>
        <w:t>with</w:t>
      </w:r>
      <w:proofErr w:type="spell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technology</w:t>
      </w:r>
      <w:proofErr w:type="spellEnd"/>
    </w:p>
    <w:p w:rsidR="004C4F3C" w:rsidRDefault="004C4F3C" w:rsidP="00934CDA">
      <w:pPr>
        <w:rPr>
          <w:lang w:bidi="ar-DZ"/>
        </w:rPr>
      </w:pPr>
    </w:p>
    <w:sectPr w:rsidR="004C4F3C" w:rsidSect="004C4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934CDA">
    <w:pPr>
      <w:pStyle w:val="Pieddepage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000000" w:rsidRDefault="00934CDA">
    <w:pPr>
      <w:jc w:val="cen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934CDA">
    <w:pPr>
      <w:jc w:val="center"/>
      <w:rPr>
        <w:b/>
        <w:bCs/>
        <w:sz w:val="28"/>
        <w:szCs w:val="28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934CDA"/>
    <w:rsid w:val="00400B27"/>
    <w:rsid w:val="004C4F3C"/>
    <w:rsid w:val="00934C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4CDA"/>
    <w:pPr>
      <w:ind w:left="0" w:firstLine="0"/>
      <w:jc w:val="left"/>
    </w:pPr>
    <w:rPr>
      <w:rFonts w:ascii="Calibri" w:eastAsia="Times New Roman" w:hAnsi="Calibri" w:cs="Times New Roman"/>
      <w:lang w:eastAsia="fr-FR" w:bidi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PieddepageCar">
    <w:name w:val="Pied de page Car"/>
    <w:link w:val="Pieddepage"/>
    <w:rsid w:val="00934CDA"/>
    <w:rPr>
      <w:rFonts w:ascii="Calibri" w:eastAsia="Times New Roman" w:hAnsi="Calibri" w:cs="Times New Roman"/>
      <w:lang w:bidi="fr-FR"/>
    </w:rPr>
  </w:style>
  <w:style w:type="paragraph" w:styleId="Pieddepage">
    <w:name w:val="footer"/>
    <w:basedOn w:val="Normal"/>
    <w:link w:val="PieddepageCar"/>
    <w:rsid w:val="00934CDA"/>
    <w:pPr>
      <w:tabs>
        <w:tab w:val="center" w:pos="4536"/>
        <w:tab w:val="right" w:pos="9072"/>
      </w:tabs>
    </w:pPr>
    <w:rPr>
      <w:lang w:eastAsia="en-US"/>
    </w:rPr>
  </w:style>
  <w:style w:type="character" w:customStyle="1" w:styleId="PieddepageCar1">
    <w:name w:val="Pied de page Car1"/>
    <w:basedOn w:val="Policepardfaut"/>
    <w:link w:val="Pieddepage"/>
    <w:uiPriority w:val="99"/>
    <w:semiHidden/>
    <w:rsid w:val="00934CDA"/>
    <w:rPr>
      <w:rFonts w:ascii="Calibri" w:eastAsia="Times New Roman" w:hAnsi="Calibri" w:cs="Times New Roman"/>
      <w:lang w:eastAsia="fr-FR" w:bidi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280</Words>
  <Characters>1543</Characters>
  <Application>Microsoft Office Word</Application>
  <DocSecurity>0</DocSecurity>
  <Lines>12</Lines>
  <Paragraphs>3</Paragraphs>
  <ScaleCrop>false</ScaleCrop>
  <Company/>
  <LinksUpToDate>false</LinksUpToDate>
  <CharactersWithSpaces>1820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Ziane</dc:creator>
  <cp:keywords/>
  <dc:description/>
  <cp:lastModifiedBy>Ziane</cp:lastModifiedBy>
  <cp:revision>2</cp:revision>
  <dcterms:created xsi:type="dcterms:W3CDTF">2024-07-18T10:50:00Z</dcterms:created>
  <dcterms:modified xsi:type="dcterms:W3CDTF">2024-07-18T10:50:00Z</dcterms:modified>
</cp:coreProperties>
</file>