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diagrams/quickStyle2.xml" ContentType="application/vnd.openxmlformats-officedocument.drawingml.diagramStyle+xml"/>
  <Override PartName="/customXml/itemProps1.xml" ContentType="application/vnd.openxmlformats-officedocument.customXmlProperties+xml"/>
  <Override PartName="/word/header16.xml" ContentType="application/vnd.openxmlformats-officedocument.wordprocessingml.header+xml"/>
  <Override PartName="/word/footer9.xml" ContentType="application/vnd.openxmlformats-officedocument.wordprocessingml.footer+xml"/>
  <Override PartName="/word/diagrams/data1.xml" ContentType="application/vnd.openxmlformats-officedocument.drawingml.diagramData+xml"/>
  <Override PartName="/word/footer7.xml" ContentType="application/vnd.openxmlformats-officedocument.wordprocessingml.footer+xml"/>
  <Override PartName="/word/header14.xml" ContentType="application/vnd.openxmlformats-officedocument.wordprocessingml.header+xml"/>
  <Override PartName="/word/diagrams/colors1.xml" ContentType="application/vnd.openxmlformats-officedocument.drawingml.diagramColors+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header21.xml" ContentType="application/vnd.openxmlformats-officedocument.wordprocessingml.header+xml"/>
  <Override PartName="/word/header23.xml" ContentType="application/vnd.openxmlformats-officedocument.wordprocessingml.header+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4.xml" ContentType="application/vnd.openxmlformats-officedocument.wordprocessingml.footer+xml"/>
  <Override PartName="/word/footer15.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Default Extension="png" ContentType="image/png"/>
  <Override PartName="/word/header19.xml" ContentType="application/vnd.openxmlformats-officedocument.wordprocessingml.header+xml"/>
  <Override PartName="/word/diagrams/quickStyle1.xml" ContentType="application/vnd.openxmlformats-officedocument.drawingml.diagramStyle+xml"/>
  <Default Extension="bin" ContentType="application/vnd.openxmlformats-officedocument.oleObject"/>
  <Override PartName="/word/footer8.xml" ContentType="application/vnd.openxmlformats-officedocument.wordprocessingml.footer+xml"/>
  <Override PartName="/word/header17.xml" ContentType="application/vnd.openxmlformats-officedocument.wordprocessingml.header+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header22.xml" ContentType="application/vnd.openxmlformats-officedocument.wordprocessingml.head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F95" w:rsidRPr="00390FBE" w:rsidRDefault="003654C1" w:rsidP="00136F95">
      <w:pPr>
        <w:bidi/>
        <w:spacing w:line="240" w:lineRule="auto"/>
        <w:rPr>
          <w:rFonts w:ascii="Sakkal Majalla" w:hAnsi="Sakkal Majalla" w:cs="Sakkal Majalla"/>
          <w:b/>
          <w:bCs/>
          <w:sz w:val="40"/>
          <w:szCs w:val="40"/>
          <w:rtl/>
        </w:rPr>
      </w:pPr>
      <w:r>
        <w:rPr>
          <w:rFonts w:ascii="Sakkal Majalla" w:hAnsi="Sakkal Majalla" w:cs="Sakkal Majalla"/>
          <w:b/>
          <w:bCs/>
          <w:noProof/>
          <w:sz w:val="40"/>
          <w:szCs w:val="40"/>
          <w:rtl/>
        </w:rPr>
        <w:pict>
          <v:roundrect id="AutoShape 3" o:spid="_x0000_s1033" style="position:absolute;left:0;text-align:left;margin-left:3.55pt;margin-top:4.9pt;width:126.7pt;height:104.4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" stroked="f">
            <v:textbox style="mso-next-textbox:#AutoShape 3">
              <w:txbxContent>
                <w:p w:rsidR="00A637B9" w:rsidRDefault="00A637B9" w:rsidP="00A637B9">
                  <w:r>
                    <w:rPr>
                      <w:noProof/>
                    </w:rPr>
                    <w:drawing>
                      <wp:inline distT="0" distB="0" distL="0" distR="0">
                        <wp:extent cx="1352550" cy="1019908"/>
                        <wp:effectExtent l="19050" t="0" r="0" b="0"/>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72075" cy="1034631"/>
                                </a:xfrm>
                                <a:prstGeom prst="rect">
                                  <a:avLst/>
                                </a:prstGeom>
                              </pic:spPr>
                            </pic:pic>
                          </a:graphicData>
                        </a:graphic>
                      </wp:inline>
                    </w:drawing>
                  </w:r>
                </w:p>
              </w:txbxContent>
            </v:textbox>
          </v:roundrect>
        </w:pict>
      </w:r>
      <w:r w:rsidR="00136F95" w:rsidRPr="00390FBE">
        <w:rPr>
          <w:rFonts w:ascii="Sakkal Majalla" w:hAnsi="Sakkal Majalla" w:cs="Sakkal Majalla"/>
          <w:b/>
          <w:bCs/>
          <w:sz w:val="40"/>
          <w:szCs w:val="40"/>
          <w:rtl/>
        </w:rPr>
        <w:t>جامعة عبد الحميد بن باديس –مستغانم –</w:t>
      </w:r>
    </w:p>
    <w:p w:rsidR="00136F95" w:rsidRPr="00390FBE" w:rsidRDefault="00136F95" w:rsidP="00136F95">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كلية العلوم</w:t>
      </w:r>
      <w:r w:rsidR="004A41DD">
        <w:rPr>
          <w:rFonts w:ascii="Sakkal Majalla" w:hAnsi="Sakkal Majalla" w:cs="Sakkal Majalla"/>
          <w:b/>
          <w:bCs/>
          <w:sz w:val="40"/>
          <w:szCs w:val="40"/>
        </w:rPr>
        <w:t xml:space="preserve"> </w:t>
      </w:r>
      <w:r w:rsidRPr="00390FBE">
        <w:rPr>
          <w:rFonts w:ascii="Sakkal Majalla" w:hAnsi="Sakkal Majalla" w:cs="Sakkal Majalla"/>
          <w:b/>
          <w:bCs/>
          <w:sz w:val="40"/>
          <w:szCs w:val="40"/>
          <w:rtl/>
        </w:rPr>
        <w:t>الإنسانية</w:t>
      </w:r>
      <w:r w:rsidR="004A41DD">
        <w:rPr>
          <w:rFonts w:ascii="Sakkal Majalla" w:hAnsi="Sakkal Majalla" w:cs="Sakkal Majalla"/>
          <w:b/>
          <w:bCs/>
          <w:sz w:val="40"/>
          <w:szCs w:val="40"/>
        </w:rPr>
        <w:t xml:space="preserve"> </w:t>
      </w:r>
      <w:r w:rsidRPr="00390FBE">
        <w:rPr>
          <w:rFonts w:ascii="Sakkal Majalla" w:hAnsi="Sakkal Majalla" w:cs="Sakkal Majalla"/>
          <w:b/>
          <w:bCs/>
          <w:sz w:val="40"/>
          <w:szCs w:val="40"/>
          <w:rtl/>
        </w:rPr>
        <w:t>والاجتماعية</w:t>
      </w:r>
    </w:p>
    <w:p w:rsidR="00136F95" w:rsidRPr="00390FBE" w:rsidRDefault="00136F95" w:rsidP="00136F95">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قسم العلوم الاجتماعية</w:t>
      </w:r>
    </w:p>
    <w:p w:rsidR="00136F95" w:rsidRPr="00390FBE" w:rsidRDefault="00136F95" w:rsidP="00136F95">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شعبة علم النفس</w:t>
      </w:r>
    </w:p>
    <w:p w:rsidR="00136F95" w:rsidRPr="00390FBE" w:rsidRDefault="00136F95" w:rsidP="00136F95">
      <w:pPr>
        <w:pStyle w:val="Paragraphedeliste"/>
        <w:bidi/>
        <w:ind w:left="643"/>
        <w:jc w:val="center"/>
        <w:rPr>
          <w:rFonts w:ascii="Sakkal Majalla" w:hAnsi="Sakkal Majalla" w:cs="Sakkal Majalla"/>
          <w:b/>
          <w:bCs/>
          <w:sz w:val="36"/>
          <w:szCs w:val="36"/>
          <w:rtl/>
        </w:rPr>
      </w:pPr>
      <w:r w:rsidRPr="00390FBE">
        <w:rPr>
          <w:rFonts w:ascii="Sakkal Majalla" w:hAnsi="Sakkal Majalla" w:cs="Sakkal Majalla" w:hint="cs"/>
          <w:b/>
          <w:bCs/>
          <w:sz w:val="36"/>
          <w:szCs w:val="36"/>
          <w:rtl/>
        </w:rPr>
        <w:t xml:space="preserve">مذكرة </w:t>
      </w:r>
      <w:r>
        <w:rPr>
          <w:rFonts w:ascii="Sakkal Majalla" w:hAnsi="Sakkal Majalla" w:cs="Sakkal Majalla" w:hint="cs"/>
          <w:b/>
          <w:bCs/>
          <w:sz w:val="36"/>
          <w:szCs w:val="36"/>
          <w:rtl/>
        </w:rPr>
        <w:t xml:space="preserve"> تخرج </w:t>
      </w:r>
      <w:r w:rsidRPr="00390FBE">
        <w:rPr>
          <w:rFonts w:ascii="Sakkal Majalla" w:hAnsi="Sakkal Majalla" w:cs="Sakkal Majalla" w:hint="cs"/>
          <w:b/>
          <w:bCs/>
          <w:sz w:val="36"/>
          <w:szCs w:val="36"/>
          <w:rtl/>
        </w:rPr>
        <w:t>لنيل شهادة الماستر في علم النفس</w:t>
      </w:r>
    </w:p>
    <w:p w:rsidR="00136F95" w:rsidRPr="00390FBE" w:rsidRDefault="003654C1" w:rsidP="00136F95">
      <w:pPr>
        <w:pStyle w:val="Paragraphedeliste"/>
        <w:bidi/>
        <w:ind w:left="643"/>
        <w:jc w:val="center"/>
        <w:rPr>
          <w:rFonts w:ascii="Sakkal Majalla" w:hAnsi="Sakkal Majalla" w:cs="Sakkal Majalla"/>
          <w:sz w:val="36"/>
          <w:szCs w:val="36"/>
        </w:rPr>
      </w:pPr>
      <w:r w:rsidRPr="003654C1">
        <w:rPr>
          <w:rFonts w:ascii="Sakkal Majalla" w:hAnsi="Sakkal Majalla" w:cs="Sakkal Majalla"/>
          <w:b/>
          <w:bCs/>
          <w:noProof/>
          <w:sz w:val="36"/>
          <w:szCs w:val="36"/>
        </w:rPr>
        <w:pict>
          <v:roundrect id="AutoShape 13" o:spid="_x0000_s1032" style="position:absolute;left:0;text-align:left;margin-left:12.75pt;margin-top:41.6pt;width:402.25pt;height:101.0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" fillcolor="white [3201]" strokecolor="#59f123" strokeweight="1.5pt">
            <v:shadow color="#868686"/>
            <v:textbox style="mso-next-textbox:#AutoShape 13">
              <w:txbxContent>
                <w:p w:rsidR="00A637B9" w:rsidRDefault="00A637B9" w:rsidP="00A637B9">
                  <w:pPr>
                    <w:spacing w:line="240" w:lineRule="auto"/>
                    <w:jc w:val="center"/>
                    <w:rPr>
                      <w:rFonts w:ascii="Sakkal Majalla" w:hAnsi="Sakkal Majalla" w:cs="Sakkal Majalla"/>
                      <w:b/>
                      <w:bCs/>
                      <w:sz w:val="44"/>
                      <w:szCs w:val="44"/>
                      <w:rtl/>
                    </w:rPr>
                  </w:pPr>
                  <w:r>
                    <w:rPr>
                      <w:rFonts w:ascii="Sakkal Majalla" w:hAnsi="Sakkal Majalla" w:cs="Sakkal Majalla" w:hint="cs"/>
                      <w:b/>
                      <w:bCs/>
                      <w:sz w:val="44"/>
                      <w:szCs w:val="44"/>
                      <w:rtl/>
                    </w:rPr>
                    <w:t xml:space="preserve">اضطراب النسق الأسري في ظل وجود طفل </w:t>
                  </w:r>
                  <w:proofErr w:type="gramStart"/>
                  <w:r>
                    <w:rPr>
                      <w:rFonts w:ascii="Sakkal Majalla" w:hAnsi="Sakkal Majalla" w:cs="Sakkal Majalla" w:hint="cs"/>
                      <w:b/>
                      <w:bCs/>
                      <w:sz w:val="44"/>
                      <w:szCs w:val="44"/>
                      <w:rtl/>
                    </w:rPr>
                    <w:t>توحدي</w:t>
                  </w:r>
                  <w:proofErr w:type="gramEnd"/>
                </w:p>
                <w:p w:rsidR="00A637B9" w:rsidRPr="00390FBE" w:rsidRDefault="00A637B9" w:rsidP="00A637B9">
                  <w:pPr>
                    <w:spacing w:line="240" w:lineRule="auto"/>
                    <w:jc w:val="center"/>
                    <w:rPr>
                      <w:rFonts w:ascii="Sakkal Majalla" w:hAnsi="Sakkal Majalla" w:cs="Sakkal Majalla"/>
                      <w:b/>
                      <w:bCs/>
                      <w:sz w:val="38"/>
                      <w:szCs w:val="38"/>
                    </w:rPr>
                  </w:pPr>
                  <w:r>
                    <w:rPr>
                      <w:rFonts w:ascii="Sakkal Majalla" w:hAnsi="Sakkal Majalla" w:cs="Sakkal Majalla" w:hint="cs"/>
                      <w:b/>
                      <w:bCs/>
                      <w:sz w:val="38"/>
                      <w:szCs w:val="38"/>
                      <w:rtl/>
                    </w:rPr>
                    <w:t>دراسة عيادية بمصلحة الكشف و المتابعة بمستشفى القديم-بشار-</w:t>
                  </w:r>
                </w:p>
                <w:p w:rsidR="00A637B9" w:rsidRPr="006E1213" w:rsidRDefault="00A637B9" w:rsidP="00A637B9">
                  <w:pPr>
                    <w:pStyle w:val="Paragraphedeliste"/>
                    <w:ind w:left="643"/>
                    <w:jc w:val="center"/>
                    <w:rPr>
                      <w:rFonts w:cs="Simplified Arabic"/>
                      <w:b/>
                      <w:bCs/>
                      <w:sz w:val="38"/>
                      <w:szCs w:val="38"/>
                    </w:rPr>
                  </w:pPr>
                </w:p>
              </w:txbxContent>
            </v:textbox>
          </v:roundrect>
        </w:pict>
      </w:r>
      <w:r w:rsidR="00136F95" w:rsidRPr="00390FBE">
        <w:rPr>
          <w:rFonts w:ascii="Sakkal Majalla" w:hAnsi="Sakkal Majalla" w:cs="Sakkal Majalla" w:hint="cs"/>
          <w:b/>
          <w:bCs/>
          <w:sz w:val="36"/>
          <w:szCs w:val="36"/>
          <w:rtl/>
        </w:rPr>
        <w:t>ت</w:t>
      </w:r>
      <w:r w:rsidR="00136F95" w:rsidRPr="00390FBE">
        <w:rPr>
          <w:rFonts w:ascii="Sakkal Majalla" w:hAnsi="Sakkal Majalla" w:cs="Sakkal Majalla"/>
          <w:b/>
          <w:bCs/>
          <w:sz w:val="36"/>
          <w:szCs w:val="36"/>
          <w:rtl/>
        </w:rPr>
        <w:t>خصص:علم النفس العيادي</w:t>
      </w:r>
      <w:r w:rsidR="00136F95">
        <w:rPr>
          <w:rFonts w:ascii="Sakkal Majalla" w:hAnsi="Sakkal Majalla" w:cs="Sakkal Majalla" w:hint="cs"/>
          <w:b/>
          <w:bCs/>
          <w:sz w:val="36"/>
          <w:szCs w:val="36"/>
          <w:rtl/>
        </w:rPr>
        <w:t xml:space="preserve"> و الصحة العقلية</w:t>
      </w:r>
    </w:p>
    <w:p w:rsidR="00136F95" w:rsidRDefault="00136F95" w:rsidP="00136F95">
      <w:pPr>
        <w:bidi/>
        <w:rPr>
          <w:rFonts w:cs="Simplified Arabic"/>
          <w:sz w:val="28"/>
          <w:szCs w:val="28"/>
          <w:rtl/>
        </w:rPr>
      </w:pPr>
    </w:p>
    <w:p w:rsidR="00136F95" w:rsidRDefault="00136F95" w:rsidP="00136F95">
      <w:pPr>
        <w:bidi/>
        <w:rPr>
          <w:rFonts w:cs="Simplified Arabic"/>
          <w:sz w:val="28"/>
          <w:szCs w:val="28"/>
          <w:rtl/>
        </w:rPr>
      </w:pPr>
    </w:p>
    <w:p w:rsidR="00136F95" w:rsidRDefault="00136F95" w:rsidP="00136F95">
      <w:pPr>
        <w:bidi/>
        <w:jc w:val="center"/>
        <w:rPr>
          <w:rFonts w:cs="Simplified Arabic"/>
          <w:sz w:val="28"/>
          <w:szCs w:val="28"/>
          <w:rtl/>
        </w:rPr>
      </w:pPr>
    </w:p>
    <w:p w:rsidR="00136F95" w:rsidRDefault="00136F95" w:rsidP="00136F95">
      <w:pPr>
        <w:pStyle w:val="Paragraphedeliste"/>
        <w:bidi/>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مقدمة</w:t>
      </w:r>
      <w:r>
        <w:rPr>
          <w:rFonts w:ascii="Sakkal Majalla" w:hAnsi="Sakkal Majalla" w:cs="Sakkal Majalla"/>
          <w:b/>
          <w:bCs/>
          <w:sz w:val="36"/>
          <w:szCs w:val="36"/>
        </w:rPr>
        <w:t xml:space="preserve"> </w:t>
      </w:r>
      <w:r>
        <w:rPr>
          <w:rFonts w:ascii="Sakkal Majalla" w:hAnsi="Sakkal Majalla" w:cs="Sakkal Majalla" w:hint="cs"/>
          <w:b/>
          <w:bCs/>
          <w:sz w:val="36"/>
          <w:szCs w:val="36"/>
          <w:rtl/>
        </w:rPr>
        <w:t>ومناقشة</w:t>
      </w:r>
      <w:r w:rsidRPr="00390FBE">
        <w:rPr>
          <w:rFonts w:ascii="Sakkal Majalla" w:hAnsi="Sakkal Majalla" w:cs="Sakkal Majalla"/>
          <w:b/>
          <w:bCs/>
          <w:sz w:val="36"/>
          <w:szCs w:val="36"/>
          <w:rtl/>
        </w:rPr>
        <w:t>من</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طرف</w:t>
      </w:r>
    </w:p>
    <w:p w:rsidR="00136F95" w:rsidRPr="00390FBE" w:rsidRDefault="00136F95" w:rsidP="00136F95">
      <w:pPr>
        <w:pStyle w:val="Paragraphedeliste"/>
        <w:bidi/>
        <w:ind w:left="643"/>
        <w:jc w:val="center"/>
        <w:rPr>
          <w:rFonts w:ascii="Sakkal Majalla" w:hAnsi="Sakkal Majalla" w:cs="Sakkal Majalla"/>
          <w:b/>
          <w:bCs/>
          <w:sz w:val="36"/>
          <w:szCs w:val="36"/>
          <w:rtl/>
        </w:rPr>
      </w:pPr>
      <w:r>
        <w:rPr>
          <w:rFonts w:ascii="Sakkal Majalla" w:hAnsi="Sakkal Majalla" w:cs="Sakkal Majalla" w:hint="cs"/>
          <w:b/>
          <w:bCs/>
          <w:sz w:val="36"/>
          <w:szCs w:val="36"/>
          <w:rtl/>
        </w:rPr>
        <w:t xml:space="preserve"> الطالبة : فراج ام كلثوم </w:t>
      </w:r>
    </w:p>
    <w:p w:rsidR="00136F95" w:rsidRPr="00AF6C50" w:rsidRDefault="00136F95" w:rsidP="00136F95">
      <w:pPr>
        <w:pStyle w:val="Paragraphedeliste"/>
        <w:bidi/>
        <w:ind w:left="643"/>
        <w:jc w:val="center"/>
        <w:rPr>
          <w:rFonts w:ascii="Simplified Arabic" w:hAnsi="Simplified Arabic" w:cs="Simplified Arabic"/>
          <w:b/>
          <w:bCs/>
          <w:sz w:val="36"/>
          <w:szCs w:val="36"/>
          <w:rtl/>
        </w:rPr>
      </w:pPr>
    </w:p>
    <w:p w:rsidR="00136F95" w:rsidRDefault="00136F95" w:rsidP="00136F95">
      <w:pPr>
        <w:pStyle w:val="Paragraphedeliste"/>
        <w:bidi/>
        <w:ind w:left="643"/>
        <w:jc w:val="center"/>
        <w:rPr>
          <w:rFonts w:ascii="Sakkal Majalla" w:hAnsi="Sakkal Majalla" w:cs="Sakkal Majalla"/>
          <w:b/>
          <w:bCs/>
          <w:sz w:val="36"/>
          <w:szCs w:val="36"/>
          <w:rtl/>
        </w:rPr>
      </w:pPr>
      <w:r>
        <w:rPr>
          <w:rFonts w:ascii="Sakkal Majalla" w:hAnsi="Sakkal Majalla" w:cs="Sakkal Majalla" w:hint="cs"/>
          <w:b/>
          <w:bCs/>
          <w:sz w:val="36"/>
          <w:szCs w:val="36"/>
          <w:rtl/>
        </w:rPr>
        <w:t>ل</w:t>
      </w:r>
      <w:r w:rsidRPr="00390FBE">
        <w:rPr>
          <w:rFonts w:ascii="Sakkal Majalla" w:hAnsi="Sakkal Majalla" w:cs="Sakkal Majalla"/>
          <w:b/>
          <w:bCs/>
          <w:sz w:val="36"/>
          <w:szCs w:val="36"/>
          <w:rtl/>
        </w:rPr>
        <w:t xml:space="preserve">جنة </w:t>
      </w:r>
      <w:r>
        <w:rPr>
          <w:rFonts w:ascii="Sakkal Majalla" w:hAnsi="Sakkal Majalla" w:cs="Sakkal Majalla" w:hint="cs"/>
          <w:b/>
          <w:bCs/>
          <w:sz w:val="36"/>
          <w:szCs w:val="36"/>
          <w:rtl/>
        </w:rPr>
        <w:t xml:space="preserve"> المناقشة</w:t>
      </w:r>
    </w:p>
    <w:p w:rsidR="00136F95" w:rsidRPr="00390FBE" w:rsidRDefault="00136F95" w:rsidP="00136F95">
      <w:pPr>
        <w:pStyle w:val="Paragraphedeliste"/>
        <w:bidi/>
        <w:ind w:left="643"/>
        <w:jc w:val="center"/>
        <w:rPr>
          <w:rFonts w:ascii="Sakkal Majalla" w:hAnsi="Sakkal Majalla" w:cs="Sakkal Majalla"/>
          <w:b/>
          <w:bCs/>
          <w:sz w:val="36"/>
          <w:szCs w:val="36"/>
          <w:rtl/>
        </w:rPr>
      </w:pPr>
    </w:p>
    <w:p w:rsidR="00136F95" w:rsidRPr="00390FBE" w:rsidRDefault="00136F95" w:rsidP="00136F95">
      <w:pPr>
        <w:pStyle w:val="Paragraphedeliste"/>
        <w:bidi/>
        <w:ind w:left="643"/>
        <w:rPr>
          <w:rFonts w:ascii="Sakkal Majalla" w:hAnsi="Sakkal Majalla" w:cs="Sakkal Majalla"/>
          <w:b/>
          <w:bCs/>
          <w:sz w:val="36"/>
          <w:szCs w:val="36"/>
          <w:rtl/>
        </w:rPr>
      </w:pPr>
      <w:r>
        <w:rPr>
          <w:rFonts w:ascii="Sakkal Majalla" w:hAnsi="Sakkal Majalla" w:cs="Sakkal Majalla"/>
          <w:b/>
          <w:bCs/>
          <w:sz w:val="36"/>
          <w:szCs w:val="36"/>
          <w:rtl/>
        </w:rPr>
        <w:t>اللقب والاسم</w:t>
      </w:r>
      <w:r>
        <w:rPr>
          <w:rFonts w:ascii="Sakkal Majalla" w:hAnsi="Sakkal Majalla" w:cs="Sakkal Majalla" w:hint="cs"/>
          <w:b/>
          <w:bCs/>
          <w:sz w:val="36"/>
          <w:szCs w:val="36"/>
          <w:rtl/>
        </w:rPr>
        <w:t>:</w:t>
      </w:r>
      <w:r w:rsidRPr="00390FBE">
        <w:rPr>
          <w:rFonts w:ascii="Sakkal Majalla" w:hAnsi="Sakkal Majalla" w:cs="Sakkal Majalla"/>
          <w:b/>
          <w:bCs/>
          <w:sz w:val="36"/>
          <w:szCs w:val="36"/>
          <w:rtl/>
        </w:rPr>
        <w:t xml:space="preserve">          الرتبة</w:t>
      </w:r>
      <w:r>
        <w:rPr>
          <w:rFonts w:ascii="Sakkal Majalla" w:hAnsi="Sakkal Majalla" w:cs="Sakkal Majalla" w:hint="cs"/>
          <w:b/>
          <w:bCs/>
          <w:sz w:val="36"/>
          <w:szCs w:val="36"/>
          <w:rtl/>
        </w:rPr>
        <w:t>:</w:t>
      </w:r>
      <w:r w:rsidRPr="00390FBE">
        <w:rPr>
          <w:rFonts w:ascii="Sakkal Majalla" w:hAnsi="Sakkal Majalla" w:cs="Sakkal Majalla"/>
          <w:b/>
          <w:bCs/>
          <w:sz w:val="36"/>
          <w:szCs w:val="36"/>
          <w:rtl/>
        </w:rPr>
        <w:t xml:space="preserve">               الصفة</w:t>
      </w:r>
      <w:r>
        <w:rPr>
          <w:rFonts w:ascii="Sakkal Majalla" w:hAnsi="Sakkal Majalla" w:cs="Sakkal Majalla" w:hint="cs"/>
          <w:b/>
          <w:bCs/>
          <w:sz w:val="36"/>
          <w:szCs w:val="36"/>
          <w:rtl/>
        </w:rPr>
        <w:t>:</w:t>
      </w:r>
    </w:p>
    <w:p w:rsidR="00136F95" w:rsidRPr="00390FBE" w:rsidRDefault="00136F95" w:rsidP="00136F95">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r>
        <w:rPr>
          <w:rFonts w:ascii="Sakkal Majalla" w:hAnsi="Sakkal Majalla" w:cs="Sakkal Majalla" w:hint="cs"/>
          <w:b/>
          <w:bCs/>
          <w:sz w:val="36"/>
          <w:szCs w:val="36"/>
          <w:rtl/>
        </w:rPr>
        <w:t>بوزيدي هدى</w:t>
      </w:r>
      <w:r w:rsidRPr="00390FBE">
        <w:rPr>
          <w:rFonts w:ascii="Sakkal Majalla" w:hAnsi="Sakkal Majalla" w:cs="Sakkal Majalla"/>
          <w:b/>
          <w:bCs/>
          <w:sz w:val="36"/>
          <w:szCs w:val="36"/>
          <w:rtl/>
        </w:rPr>
        <w:t xml:space="preserve"> </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أ</w:t>
      </w:r>
      <w:r w:rsidRPr="00390FBE">
        <w:rPr>
          <w:rFonts w:ascii="Sakkal Majalla" w:hAnsi="Sakkal Majalla" w:cs="Sakkal Majalla"/>
          <w:b/>
          <w:bCs/>
          <w:sz w:val="36"/>
          <w:szCs w:val="36"/>
          <w:rtl/>
        </w:rPr>
        <w:t>)         رئيسا</w:t>
      </w:r>
    </w:p>
    <w:p w:rsidR="00136F95" w:rsidRPr="00390FBE" w:rsidRDefault="00136F95" w:rsidP="00136F95">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r>
        <w:rPr>
          <w:rFonts w:ascii="Sakkal Majalla" w:hAnsi="Sakkal Majalla" w:cs="Sakkal Majalla" w:hint="cs"/>
          <w:b/>
          <w:bCs/>
          <w:sz w:val="36"/>
          <w:szCs w:val="36"/>
          <w:rtl/>
        </w:rPr>
        <w:t>.صافة أمينة</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أ</w:t>
      </w:r>
      <w:r w:rsidRPr="00390FBE">
        <w:rPr>
          <w:rFonts w:ascii="Sakkal Majalla" w:hAnsi="Sakkal Majalla" w:cs="Sakkal Majalla"/>
          <w:b/>
          <w:bCs/>
          <w:sz w:val="36"/>
          <w:szCs w:val="36"/>
          <w:rtl/>
        </w:rPr>
        <w:t>)         مشرفا ومقررا</w:t>
      </w:r>
    </w:p>
    <w:p w:rsidR="00136F95" w:rsidRDefault="00136F95" w:rsidP="00136F95">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r>
        <w:rPr>
          <w:rFonts w:ascii="Sakkal Majalla" w:hAnsi="Sakkal Majalla" w:cs="Sakkal Majalla" w:hint="cs"/>
          <w:b/>
          <w:bCs/>
          <w:sz w:val="36"/>
          <w:szCs w:val="36"/>
          <w:rtl/>
        </w:rPr>
        <w:t xml:space="preserve">غاني زينب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ب</w:t>
      </w:r>
      <w:r w:rsidRPr="00390FBE">
        <w:rPr>
          <w:rFonts w:ascii="Sakkal Majalla" w:hAnsi="Sakkal Majalla" w:cs="Sakkal Majalla"/>
          <w:b/>
          <w:bCs/>
          <w:sz w:val="36"/>
          <w:szCs w:val="36"/>
          <w:rtl/>
        </w:rPr>
        <w:t>)</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ممتحنا</w:t>
      </w:r>
    </w:p>
    <w:p w:rsidR="00136F95" w:rsidRPr="00390FBE" w:rsidRDefault="00136F95" w:rsidP="00136F95">
      <w:pPr>
        <w:pStyle w:val="Paragraphedeliste"/>
        <w:bidi/>
        <w:ind w:left="643"/>
        <w:rPr>
          <w:rFonts w:ascii="Sakkal Majalla" w:hAnsi="Sakkal Majalla" w:cs="Sakkal Majalla"/>
          <w:b/>
          <w:bCs/>
          <w:sz w:val="36"/>
          <w:szCs w:val="36"/>
          <w:rtl/>
        </w:rPr>
      </w:pPr>
    </w:p>
    <w:p w:rsidR="00136F95" w:rsidRDefault="00136F95" w:rsidP="00136F95">
      <w:pPr>
        <w:pStyle w:val="Paragraphedeliste"/>
        <w:bidi/>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السنة الجامعية 20</w:t>
      </w:r>
      <w:r w:rsidRPr="00390FBE">
        <w:rPr>
          <w:rFonts w:ascii="Sakkal Majalla" w:hAnsi="Sakkal Majalla" w:cs="Sakkal Majalla" w:hint="cs"/>
          <w:b/>
          <w:bCs/>
          <w:sz w:val="36"/>
          <w:szCs w:val="36"/>
          <w:rtl/>
        </w:rPr>
        <w:t>19</w:t>
      </w:r>
      <w:r w:rsidRPr="00390FBE">
        <w:rPr>
          <w:rFonts w:ascii="Sakkal Majalla" w:hAnsi="Sakkal Majalla" w:cs="Sakkal Majalla"/>
          <w:b/>
          <w:bCs/>
          <w:sz w:val="36"/>
          <w:szCs w:val="36"/>
          <w:rtl/>
        </w:rPr>
        <w:t>-20</w:t>
      </w:r>
      <w:r w:rsidRPr="00390FBE">
        <w:rPr>
          <w:rFonts w:ascii="Sakkal Majalla" w:hAnsi="Sakkal Majalla" w:cs="Sakkal Majalla" w:hint="cs"/>
          <w:b/>
          <w:bCs/>
          <w:sz w:val="36"/>
          <w:szCs w:val="36"/>
          <w:rtl/>
        </w:rPr>
        <w:t>20</w:t>
      </w:r>
    </w:p>
    <w:p w:rsidR="00136F95" w:rsidRDefault="00136F95" w:rsidP="00136F95">
      <w:pPr>
        <w:bidi/>
        <w:rPr>
          <w:rFonts w:ascii="Simplified Arabic" w:hAnsi="Simplified Arabic" w:cs="Simplified Arabic"/>
          <w:sz w:val="28"/>
          <w:szCs w:val="28"/>
          <w:rtl/>
        </w:rPr>
      </w:pPr>
      <w:r>
        <w:rPr>
          <w:rFonts w:ascii="Simplified Arabic" w:hAnsi="Simplified Arabic" w:cs="Simplified Arabic" w:hint="cs"/>
          <w:sz w:val="32"/>
          <w:szCs w:val="32"/>
          <w:rtl/>
        </w:rPr>
        <w:t>تاريخ الإيداع:</w:t>
      </w:r>
      <w:r w:rsidRPr="00F242E3">
        <w:rPr>
          <w:rFonts w:ascii="Simplified Arabic" w:hAnsi="Simplified Arabic" w:cs="Simplified Arabic" w:hint="cs"/>
          <w:rtl/>
        </w:rPr>
        <w:t>....</w:t>
      </w:r>
      <w:r>
        <w:rPr>
          <w:rFonts w:ascii="Simplified Arabic" w:hAnsi="Simplified Arabic" w:cs="Simplified Arabic"/>
        </w:rPr>
        <w:t>04/10/2020</w:t>
      </w:r>
      <w:r w:rsidRPr="00F242E3">
        <w:rPr>
          <w:rFonts w:ascii="Simplified Arabic" w:hAnsi="Simplified Arabic" w:cs="Simplified Arabic" w:hint="cs"/>
          <w:rtl/>
        </w:rPr>
        <w:t>.</w:t>
      </w:r>
      <w:r w:rsidRPr="001F0192">
        <w:rPr>
          <w:rFonts w:ascii="Simplified Arabic" w:hAnsi="Simplified Arabic" w:cs="Simplified Arabic" w:hint="cs"/>
          <w:sz w:val="28"/>
          <w:szCs w:val="28"/>
          <w:rtl/>
        </w:rPr>
        <w:t>.</w:t>
      </w:r>
      <w:r w:rsidRPr="00C654A0">
        <w:rPr>
          <w:rFonts w:ascii="Simplified Arabic" w:hAnsi="Simplified Arabic" w:cs="Simplified Arabic" w:hint="cs"/>
          <w:rtl/>
        </w:rPr>
        <w:t xml:space="preserve"> </w:t>
      </w:r>
      <w:r w:rsidRPr="001F0192">
        <w:rPr>
          <w:rFonts w:ascii="Simplified Arabic" w:hAnsi="Simplified Arabic" w:cs="Simplified Arabic" w:hint="cs"/>
          <w:sz w:val="28"/>
          <w:szCs w:val="28"/>
          <w:rtl/>
        </w:rPr>
        <w:t>امضاء المشرف بعد الاطلاع على التصحيحات</w:t>
      </w:r>
      <w:r w:rsidRPr="001F0192">
        <w:rPr>
          <w:rFonts w:ascii="Simplified Arabic" w:hAnsi="Simplified Arabic" w:cs="Simplified Arabic" w:hint="cs"/>
          <w:noProof/>
          <w:sz w:val="28"/>
          <w:szCs w:val="28"/>
          <w:rtl/>
        </w:rPr>
        <w:drawing>
          <wp:inline distT="0" distB="0" distL="0" distR="0">
            <wp:extent cx="752475" cy="323850"/>
            <wp:effectExtent l="19050" t="0" r="9525" b="0"/>
            <wp:docPr id="9" name="Image 0" descr="saf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fa.png"/>
                    <pic:cNvPicPr/>
                  </pic:nvPicPr>
                  <pic:blipFill>
                    <a:blip r:embed="rId9" cstate="print"/>
                    <a:stretch>
                      <a:fillRect/>
                    </a:stretch>
                  </pic:blipFill>
                  <pic:spPr>
                    <a:xfrm flipH="1">
                      <a:off x="0" y="0"/>
                      <a:ext cx="752475" cy="323850"/>
                    </a:xfrm>
                    <a:prstGeom prst="rect">
                      <a:avLst/>
                    </a:prstGeom>
                  </pic:spPr>
                </pic:pic>
              </a:graphicData>
            </a:graphic>
          </wp:inline>
        </w:drawing>
      </w:r>
      <w:r>
        <w:rPr>
          <w:rFonts w:ascii="Simplified Arabic" w:hAnsi="Simplified Arabic" w:cs="Simplified Arabic" w:hint="cs"/>
          <w:sz w:val="28"/>
          <w:szCs w:val="28"/>
          <w:rtl/>
        </w:rPr>
        <w:t>صافة امينة</w:t>
      </w:r>
    </w:p>
    <w:p w:rsidR="00136F95" w:rsidRDefault="00136F95" w:rsidP="00300542">
      <w:pPr>
        <w:bidi/>
        <w:spacing w:after="0"/>
        <w:jc w:val="center"/>
        <w:rPr>
          <w:rFonts w:eastAsia="Calibri" w:cs="Times New Roman"/>
          <w:b/>
          <w:bCs/>
          <w:sz w:val="36"/>
          <w:szCs w:val="36"/>
        </w:rPr>
      </w:pPr>
    </w:p>
    <w:p w:rsidR="004A41DD" w:rsidRPr="00390FBE" w:rsidRDefault="004A41DD" w:rsidP="004A41DD">
      <w:pPr>
        <w:bidi/>
        <w:spacing w:line="240" w:lineRule="auto"/>
        <w:rPr>
          <w:rFonts w:ascii="Sakkal Majalla" w:hAnsi="Sakkal Majalla" w:cs="Sakkal Majalla"/>
          <w:b/>
          <w:bCs/>
          <w:sz w:val="40"/>
          <w:szCs w:val="40"/>
          <w:rtl/>
        </w:rPr>
      </w:pPr>
      <w:r>
        <w:rPr>
          <w:rFonts w:ascii="Sakkal Majalla" w:hAnsi="Sakkal Majalla" w:cs="Sakkal Majalla"/>
          <w:b/>
          <w:bCs/>
          <w:noProof/>
          <w:sz w:val="40"/>
          <w:szCs w:val="40"/>
          <w:rtl/>
        </w:rPr>
        <w:pict>
          <v:roundrect id="_x0000_s1062" style="position:absolute;left:0;text-align:left;margin-left:3.55pt;margin-top:4.9pt;width:126.7pt;height:104.45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" stroked="f">
            <v:textbox style="mso-next-textbox:#_x0000_s1062">
              <w:txbxContent>
                <w:p w:rsidR="004A41DD" w:rsidRDefault="004A41DD" w:rsidP="004A41DD">
                  <w:r>
                    <w:rPr>
                      <w:noProof/>
                    </w:rPr>
                    <w:drawing>
                      <wp:inline distT="0" distB="0" distL="0" distR="0">
                        <wp:extent cx="1352550" cy="1019908"/>
                        <wp:effectExtent l="19050" t="0" r="0" b="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72075" cy="1034631"/>
                                </a:xfrm>
                                <a:prstGeom prst="rect">
                                  <a:avLst/>
                                </a:prstGeom>
                              </pic:spPr>
                            </pic:pic>
                          </a:graphicData>
                        </a:graphic>
                      </wp:inline>
                    </w:drawing>
                  </w:r>
                </w:p>
              </w:txbxContent>
            </v:textbox>
          </v:roundrect>
        </w:pict>
      </w:r>
      <w:r w:rsidRPr="00390FBE">
        <w:rPr>
          <w:rFonts w:ascii="Sakkal Majalla" w:hAnsi="Sakkal Majalla" w:cs="Sakkal Majalla"/>
          <w:b/>
          <w:bCs/>
          <w:sz w:val="40"/>
          <w:szCs w:val="40"/>
          <w:rtl/>
        </w:rPr>
        <w:t>جامعة عبد الحميد بن باديس –مستغانم –</w:t>
      </w:r>
    </w:p>
    <w:p w:rsidR="004A41DD" w:rsidRPr="00390FBE" w:rsidRDefault="004A41DD" w:rsidP="004A41DD">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كلية العلوم</w:t>
      </w:r>
      <w:r>
        <w:rPr>
          <w:rFonts w:ascii="Sakkal Majalla" w:hAnsi="Sakkal Majalla" w:cs="Sakkal Majalla"/>
          <w:b/>
          <w:bCs/>
          <w:sz w:val="40"/>
          <w:szCs w:val="40"/>
        </w:rPr>
        <w:t xml:space="preserve"> </w:t>
      </w:r>
      <w:r w:rsidRPr="00390FBE">
        <w:rPr>
          <w:rFonts w:ascii="Sakkal Majalla" w:hAnsi="Sakkal Majalla" w:cs="Sakkal Majalla"/>
          <w:b/>
          <w:bCs/>
          <w:sz w:val="40"/>
          <w:szCs w:val="40"/>
          <w:rtl/>
        </w:rPr>
        <w:t>الإنسانية</w:t>
      </w:r>
      <w:r>
        <w:rPr>
          <w:rFonts w:ascii="Sakkal Majalla" w:hAnsi="Sakkal Majalla" w:cs="Sakkal Majalla"/>
          <w:b/>
          <w:bCs/>
          <w:sz w:val="40"/>
          <w:szCs w:val="40"/>
        </w:rPr>
        <w:t xml:space="preserve"> </w:t>
      </w:r>
      <w:r w:rsidRPr="00390FBE">
        <w:rPr>
          <w:rFonts w:ascii="Sakkal Majalla" w:hAnsi="Sakkal Majalla" w:cs="Sakkal Majalla"/>
          <w:b/>
          <w:bCs/>
          <w:sz w:val="40"/>
          <w:szCs w:val="40"/>
          <w:rtl/>
        </w:rPr>
        <w:t>والاجتماعية</w:t>
      </w:r>
    </w:p>
    <w:p w:rsidR="004A41DD" w:rsidRPr="00390FBE" w:rsidRDefault="004A41DD" w:rsidP="004A41DD">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قسم العلوم الاجتماعية</w:t>
      </w:r>
    </w:p>
    <w:p w:rsidR="004A41DD" w:rsidRPr="00390FBE" w:rsidRDefault="004A41DD" w:rsidP="004A41DD">
      <w:pPr>
        <w:bidi/>
        <w:spacing w:line="240" w:lineRule="auto"/>
        <w:rPr>
          <w:rFonts w:ascii="Sakkal Majalla" w:hAnsi="Sakkal Majalla" w:cs="Sakkal Majalla"/>
          <w:b/>
          <w:bCs/>
          <w:sz w:val="40"/>
          <w:szCs w:val="40"/>
          <w:rtl/>
        </w:rPr>
      </w:pPr>
      <w:r w:rsidRPr="00390FBE">
        <w:rPr>
          <w:rFonts w:ascii="Sakkal Majalla" w:hAnsi="Sakkal Majalla" w:cs="Sakkal Majalla"/>
          <w:b/>
          <w:bCs/>
          <w:sz w:val="40"/>
          <w:szCs w:val="40"/>
          <w:rtl/>
        </w:rPr>
        <w:t>شعبة علم النفس</w:t>
      </w:r>
    </w:p>
    <w:p w:rsidR="004A41DD" w:rsidRPr="00390FBE" w:rsidRDefault="004A41DD" w:rsidP="004A41DD">
      <w:pPr>
        <w:pStyle w:val="Paragraphedeliste"/>
        <w:bidi/>
        <w:ind w:left="643"/>
        <w:jc w:val="center"/>
        <w:rPr>
          <w:rFonts w:ascii="Sakkal Majalla" w:hAnsi="Sakkal Majalla" w:cs="Sakkal Majalla"/>
          <w:b/>
          <w:bCs/>
          <w:sz w:val="36"/>
          <w:szCs w:val="36"/>
          <w:rtl/>
        </w:rPr>
      </w:pPr>
      <w:r w:rsidRPr="00390FBE">
        <w:rPr>
          <w:rFonts w:ascii="Sakkal Majalla" w:hAnsi="Sakkal Majalla" w:cs="Sakkal Majalla" w:hint="cs"/>
          <w:b/>
          <w:bCs/>
          <w:sz w:val="36"/>
          <w:szCs w:val="36"/>
          <w:rtl/>
        </w:rPr>
        <w:t xml:space="preserve">مذكرة </w:t>
      </w:r>
      <w:r>
        <w:rPr>
          <w:rFonts w:ascii="Sakkal Majalla" w:hAnsi="Sakkal Majalla" w:cs="Sakkal Majalla" w:hint="cs"/>
          <w:b/>
          <w:bCs/>
          <w:sz w:val="36"/>
          <w:szCs w:val="36"/>
          <w:rtl/>
        </w:rPr>
        <w:t xml:space="preserve"> تخرج </w:t>
      </w:r>
      <w:r w:rsidRPr="00390FBE">
        <w:rPr>
          <w:rFonts w:ascii="Sakkal Majalla" w:hAnsi="Sakkal Majalla" w:cs="Sakkal Majalla" w:hint="cs"/>
          <w:b/>
          <w:bCs/>
          <w:sz w:val="36"/>
          <w:szCs w:val="36"/>
          <w:rtl/>
        </w:rPr>
        <w:t>لنيل شهادة الماستر في علم النفس</w:t>
      </w:r>
    </w:p>
    <w:p w:rsidR="004A41DD" w:rsidRPr="00390FBE" w:rsidRDefault="004A41DD" w:rsidP="004A41DD">
      <w:pPr>
        <w:pStyle w:val="Paragraphedeliste"/>
        <w:bidi/>
        <w:ind w:left="643"/>
        <w:jc w:val="center"/>
        <w:rPr>
          <w:rFonts w:ascii="Sakkal Majalla" w:hAnsi="Sakkal Majalla" w:cs="Sakkal Majalla"/>
          <w:sz w:val="36"/>
          <w:szCs w:val="36"/>
        </w:rPr>
      </w:pPr>
      <w:r w:rsidRPr="003654C1">
        <w:rPr>
          <w:rFonts w:ascii="Sakkal Majalla" w:hAnsi="Sakkal Majalla" w:cs="Sakkal Majalla"/>
          <w:b/>
          <w:bCs/>
          <w:noProof/>
          <w:sz w:val="36"/>
          <w:szCs w:val="36"/>
        </w:rPr>
        <w:pict>
          <v:roundrect id="_x0000_s1061" style="position:absolute;left:0;text-align:left;margin-left:12.75pt;margin-top:41.6pt;width:402.25pt;height:101.05pt;z-index:251663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" fillcolor="white [3201]" strokecolor="#59f123" strokeweight="1.5pt">
            <v:shadow color="#868686"/>
            <v:textbox style="mso-next-textbox:#_x0000_s1061">
              <w:txbxContent>
                <w:p w:rsidR="004A41DD" w:rsidRDefault="004A41DD" w:rsidP="004A41DD">
                  <w:pPr>
                    <w:spacing w:line="240" w:lineRule="auto"/>
                    <w:jc w:val="center"/>
                    <w:rPr>
                      <w:rFonts w:ascii="Sakkal Majalla" w:hAnsi="Sakkal Majalla" w:cs="Sakkal Majalla"/>
                      <w:b/>
                      <w:bCs/>
                      <w:sz w:val="44"/>
                      <w:szCs w:val="44"/>
                      <w:rtl/>
                    </w:rPr>
                  </w:pPr>
                  <w:r>
                    <w:rPr>
                      <w:rFonts w:ascii="Sakkal Majalla" w:hAnsi="Sakkal Majalla" w:cs="Sakkal Majalla" w:hint="cs"/>
                      <w:b/>
                      <w:bCs/>
                      <w:sz w:val="44"/>
                      <w:szCs w:val="44"/>
                      <w:rtl/>
                    </w:rPr>
                    <w:t xml:space="preserve">اضطراب النسق الأسري في ظل وجود طفل </w:t>
                  </w:r>
                  <w:proofErr w:type="gramStart"/>
                  <w:r>
                    <w:rPr>
                      <w:rFonts w:ascii="Sakkal Majalla" w:hAnsi="Sakkal Majalla" w:cs="Sakkal Majalla" w:hint="cs"/>
                      <w:b/>
                      <w:bCs/>
                      <w:sz w:val="44"/>
                      <w:szCs w:val="44"/>
                      <w:rtl/>
                    </w:rPr>
                    <w:t>توحدي</w:t>
                  </w:r>
                  <w:proofErr w:type="gramEnd"/>
                </w:p>
                <w:p w:rsidR="004A41DD" w:rsidRPr="00390FBE" w:rsidRDefault="004A41DD" w:rsidP="004A41DD">
                  <w:pPr>
                    <w:spacing w:line="240" w:lineRule="auto"/>
                    <w:jc w:val="center"/>
                    <w:rPr>
                      <w:rFonts w:ascii="Sakkal Majalla" w:hAnsi="Sakkal Majalla" w:cs="Sakkal Majalla"/>
                      <w:b/>
                      <w:bCs/>
                      <w:sz w:val="38"/>
                      <w:szCs w:val="38"/>
                    </w:rPr>
                  </w:pPr>
                  <w:r>
                    <w:rPr>
                      <w:rFonts w:ascii="Sakkal Majalla" w:hAnsi="Sakkal Majalla" w:cs="Sakkal Majalla" w:hint="cs"/>
                      <w:b/>
                      <w:bCs/>
                      <w:sz w:val="38"/>
                      <w:szCs w:val="38"/>
                      <w:rtl/>
                    </w:rPr>
                    <w:t>دراسة عيادية بمصلحة الكشف و المتابعة بمستشفى القديم-بشار-</w:t>
                  </w:r>
                </w:p>
                <w:p w:rsidR="004A41DD" w:rsidRPr="006E1213" w:rsidRDefault="004A41DD" w:rsidP="004A41DD">
                  <w:pPr>
                    <w:pStyle w:val="Paragraphedeliste"/>
                    <w:ind w:left="643"/>
                    <w:jc w:val="center"/>
                    <w:rPr>
                      <w:rFonts w:cs="Simplified Arabic"/>
                      <w:b/>
                      <w:bCs/>
                      <w:sz w:val="38"/>
                      <w:szCs w:val="38"/>
                    </w:rPr>
                  </w:pPr>
                </w:p>
              </w:txbxContent>
            </v:textbox>
          </v:roundrect>
        </w:pict>
      </w:r>
      <w:r w:rsidRPr="00390FBE">
        <w:rPr>
          <w:rFonts w:ascii="Sakkal Majalla" w:hAnsi="Sakkal Majalla" w:cs="Sakkal Majalla" w:hint="cs"/>
          <w:b/>
          <w:bCs/>
          <w:sz w:val="36"/>
          <w:szCs w:val="36"/>
          <w:rtl/>
        </w:rPr>
        <w:t>ت</w:t>
      </w:r>
      <w:r w:rsidRPr="00390FBE">
        <w:rPr>
          <w:rFonts w:ascii="Sakkal Majalla" w:hAnsi="Sakkal Majalla" w:cs="Sakkal Majalla"/>
          <w:b/>
          <w:bCs/>
          <w:sz w:val="36"/>
          <w:szCs w:val="36"/>
          <w:rtl/>
        </w:rPr>
        <w:t>خصص:علم النفس العيادي</w:t>
      </w:r>
      <w:r>
        <w:rPr>
          <w:rFonts w:ascii="Sakkal Majalla" w:hAnsi="Sakkal Majalla" w:cs="Sakkal Majalla" w:hint="cs"/>
          <w:b/>
          <w:bCs/>
          <w:sz w:val="36"/>
          <w:szCs w:val="36"/>
          <w:rtl/>
        </w:rPr>
        <w:t xml:space="preserve"> و الصحة العقلية</w:t>
      </w:r>
    </w:p>
    <w:p w:rsidR="004A41DD" w:rsidRDefault="004A41DD" w:rsidP="004A41DD">
      <w:pPr>
        <w:bidi/>
        <w:rPr>
          <w:rFonts w:cs="Simplified Arabic"/>
          <w:sz w:val="28"/>
          <w:szCs w:val="28"/>
          <w:rtl/>
        </w:rPr>
      </w:pPr>
    </w:p>
    <w:p w:rsidR="004A41DD" w:rsidRDefault="004A41DD" w:rsidP="004A41DD">
      <w:pPr>
        <w:bidi/>
        <w:rPr>
          <w:rFonts w:cs="Simplified Arabic"/>
          <w:sz w:val="28"/>
          <w:szCs w:val="28"/>
          <w:rtl/>
        </w:rPr>
      </w:pPr>
    </w:p>
    <w:p w:rsidR="004A41DD" w:rsidRDefault="004A41DD" w:rsidP="004A41DD">
      <w:pPr>
        <w:bidi/>
        <w:jc w:val="center"/>
        <w:rPr>
          <w:rFonts w:cs="Simplified Arabic"/>
          <w:sz w:val="28"/>
          <w:szCs w:val="28"/>
          <w:rtl/>
        </w:rPr>
      </w:pPr>
    </w:p>
    <w:p w:rsidR="004A41DD" w:rsidRDefault="004A41DD" w:rsidP="004A41DD">
      <w:pPr>
        <w:pStyle w:val="Paragraphedeliste"/>
        <w:bidi/>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مقدمة</w:t>
      </w:r>
      <w:r>
        <w:rPr>
          <w:rFonts w:ascii="Sakkal Majalla" w:hAnsi="Sakkal Majalla" w:cs="Sakkal Majalla"/>
          <w:b/>
          <w:bCs/>
          <w:sz w:val="36"/>
          <w:szCs w:val="36"/>
        </w:rPr>
        <w:t xml:space="preserve"> </w:t>
      </w:r>
      <w:r>
        <w:rPr>
          <w:rFonts w:ascii="Sakkal Majalla" w:hAnsi="Sakkal Majalla" w:cs="Sakkal Majalla" w:hint="cs"/>
          <w:b/>
          <w:bCs/>
          <w:sz w:val="36"/>
          <w:szCs w:val="36"/>
          <w:rtl/>
        </w:rPr>
        <w:t>ومناقشة</w:t>
      </w:r>
      <w:r w:rsidRPr="00390FBE">
        <w:rPr>
          <w:rFonts w:ascii="Sakkal Majalla" w:hAnsi="Sakkal Majalla" w:cs="Sakkal Majalla"/>
          <w:b/>
          <w:bCs/>
          <w:sz w:val="36"/>
          <w:szCs w:val="36"/>
          <w:rtl/>
        </w:rPr>
        <w:t>من</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طرف</w:t>
      </w:r>
    </w:p>
    <w:p w:rsidR="004A41DD" w:rsidRPr="00390FBE" w:rsidRDefault="004A41DD" w:rsidP="004A41DD">
      <w:pPr>
        <w:pStyle w:val="Paragraphedeliste"/>
        <w:bidi/>
        <w:ind w:left="643"/>
        <w:jc w:val="center"/>
        <w:rPr>
          <w:rFonts w:ascii="Sakkal Majalla" w:hAnsi="Sakkal Majalla" w:cs="Sakkal Majalla"/>
          <w:b/>
          <w:bCs/>
          <w:sz w:val="36"/>
          <w:szCs w:val="36"/>
          <w:rtl/>
        </w:rPr>
      </w:pPr>
      <w:r>
        <w:rPr>
          <w:rFonts w:ascii="Sakkal Majalla" w:hAnsi="Sakkal Majalla" w:cs="Sakkal Majalla" w:hint="cs"/>
          <w:b/>
          <w:bCs/>
          <w:sz w:val="36"/>
          <w:szCs w:val="36"/>
          <w:rtl/>
        </w:rPr>
        <w:t xml:space="preserve"> الطالبة : فراج ام كلثوم </w:t>
      </w:r>
    </w:p>
    <w:p w:rsidR="004A41DD" w:rsidRPr="00AF6C50" w:rsidRDefault="004A41DD" w:rsidP="004A41DD">
      <w:pPr>
        <w:pStyle w:val="Paragraphedeliste"/>
        <w:bidi/>
        <w:ind w:left="643"/>
        <w:jc w:val="center"/>
        <w:rPr>
          <w:rFonts w:ascii="Simplified Arabic" w:hAnsi="Simplified Arabic" w:cs="Simplified Arabic"/>
          <w:b/>
          <w:bCs/>
          <w:sz w:val="36"/>
          <w:szCs w:val="36"/>
          <w:rtl/>
        </w:rPr>
      </w:pPr>
    </w:p>
    <w:p w:rsidR="004A41DD" w:rsidRDefault="004A41DD" w:rsidP="004A41DD">
      <w:pPr>
        <w:pStyle w:val="Paragraphedeliste"/>
        <w:bidi/>
        <w:ind w:left="643"/>
        <w:jc w:val="center"/>
        <w:rPr>
          <w:rFonts w:ascii="Sakkal Majalla" w:hAnsi="Sakkal Majalla" w:cs="Sakkal Majalla"/>
          <w:b/>
          <w:bCs/>
          <w:sz w:val="36"/>
          <w:szCs w:val="36"/>
          <w:rtl/>
        </w:rPr>
      </w:pPr>
      <w:proofErr w:type="gramStart"/>
      <w:r>
        <w:rPr>
          <w:rFonts w:ascii="Sakkal Majalla" w:hAnsi="Sakkal Majalla" w:cs="Sakkal Majalla" w:hint="cs"/>
          <w:b/>
          <w:bCs/>
          <w:sz w:val="36"/>
          <w:szCs w:val="36"/>
          <w:rtl/>
        </w:rPr>
        <w:t>ل</w:t>
      </w:r>
      <w:r w:rsidRPr="00390FBE">
        <w:rPr>
          <w:rFonts w:ascii="Sakkal Majalla" w:hAnsi="Sakkal Majalla" w:cs="Sakkal Majalla"/>
          <w:b/>
          <w:bCs/>
          <w:sz w:val="36"/>
          <w:szCs w:val="36"/>
          <w:rtl/>
        </w:rPr>
        <w:t xml:space="preserve">جنة </w:t>
      </w:r>
      <w:r>
        <w:rPr>
          <w:rFonts w:ascii="Sakkal Majalla" w:hAnsi="Sakkal Majalla" w:cs="Sakkal Majalla" w:hint="cs"/>
          <w:b/>
          <w:bCs/>
          <w:sz w:val="36"/>
          <w:szCs w:val="36"/>
          <w:rtl/>
        </w:rPr>
        <w:t xml:space="preserve"> المناقشة</w:t>
      </w:r>
      <w:proofErr w:type="gramEnd"/>
    </w:p>
    <w:p w:rsidR="004A41DD" w:rsidRPr="00390FBE" w:rsidRDefault="004A41DD" w:rsidP="004A41DD">
      <w:pPr>
        <w:pStyle w:val="Paragraphedeliste"/>
        <w:bidi/>
        <w:ind w:left="643"/>
        <w:jc w:val="center"/>
        <w:rPr>
          <w:rFonts w:ascii="Sakkal Majalla" w:hAnsi="Sakkal Majalla" w:cs="Sakkal Majalla"/>
          <w:b/>
          <w:bCs/>
          <w:sz w:val="36"/>
          <w:szCs w:val="36"/>
          <w:rtl/>
        </w:rPr>
      </w:pPr>
    </w:p>
    <w:p w:rsidR="004A41DD" w:rsidRPr="00390FBE" w:rsidRDefault="004A41DD" w:rsidP="004A41DD">
      <w:pPr>
        <w:pStyle w:val="Paragraphedeliste"/>
        <w:bidi/>
        <w:ind w:left="643"/>
        <w:rPr>
          <w:rFonts w:ascii="Sakkal Majalla" w:hAnsi="Sakkal Majalla" w:cs="Sakkal Majalla"/>
          <w:b/>
          <w:bCs/>
          <w:sz w:val="36"/>
          <w:szCs w:val="36"/>
          <w:rtl/>
        </w:rPr>
      </w:pPr>
      <w:proofErr w:type="gramStart"/>
      <w:r>
        <w:rPr>
          <w:rFonts w:ascii="Sakkal Majalla" w:hAnsi="Sakkal Majalla" w:cs="Sakkal Majalla"/>
          <w:b/>
          <w:bCs/>
          <w:sz w:val="36"/>
          <w:szCs w:val="36"/>
          <w:rtl/>
        </w:rPr>
        <w:t>اللقب</w:t>
      </w:r>
      <w:proofErr w:type="gramEnd"/>
      <w:r>
        <w:rPr>
          <w:rFonts w:ascii="Sakkal Majalla" w:hAnsi="Sakkal Majalla" w:cs="Sakkal Majalla"/>
          <w:b/>
          <w:bCs/>
          <w:sz w:val="36"/>
          <w:szCs w:val="36"/>
          <w:rtl/>
        </w:rPr>
        <w:t xml:space="preserve"> والاسم</w:t>
      </w:r>
      <w:r>
        <w:rPr>
          <w:rFonts w:ascii="Sakkal Majalla" w:hAnsi="Sakkal Majalla" w:cs="Sakkal Majalla" w:hint="cs"/>
          <w:b/>
          <w:bCs/>
          <w:sz w:val="36"/>
          <w:szCs w:val="36"/>
          <w:rtl/>
        </w:rPr>
        <w:t>:</w:t>
      </w:r>
      <w:r w:rsidRPr="00390FBE">
        <w:rPr>
          <w:rFonts w:ascii="Sakkal Majalla" w:hAnsi="Sakkal Majalla" w:cs="Sakkal Majalla"/>
          <w:b/>
          <w:bCs/>
          <w:sz w:val="36"/>
          <w:szCs w:val="36"/>
          <w:rtl/>
        </w:rPr>
        <w:t xml:space="preserve">          الرتبة</w:t>
      </w:r>
      <w:r>
        <w:rPr>
          <w:rFonts w:ascii="Sakkal Majalla" w:hAnsi="Sakkal Majalla" w:cs="Sakkal Majalla" w:hint="cs"/>
          <w:b/>
          <w:bCs/>
          <w:sz w:val="36"/>
          <w:szCs w:val="36"/>
          <w:rtl/>
        </w:rPr>
        <w:t>:</w:t>
      </w:r>
      <w:r w:rsidRPr="00390FBE">
        <w:rPr>
          <w:rFonts w:ascii="Sakkal Majalla" w:hAnsi="Sakkal Majalla" w:cs="Sakkal Majalla"/>
          <w:b/>
          <w:bCs/>
          <w:sz w:val="36"/>
          <w:szCs w:val="36"/>
          <w:rtl/>
        </w:rPr>
        <w:t xml:space="preserve">               الصفة</w:t>
      </w:r>
      <w:r>
        <w:rPr>
          <w:rFonts w:ascii="Sakkal Majalla" w:hAnsi="Sakkal Majalla" w:cs="Sakkal Majalla" w:hint="cs"/>
          <w:b/>
          <w:bCs/>
          <w:sz w:val="36"/>
          <w:szCs w:val="36"/>
          <w:rtl/>
        </w:rPr>
        <w:t>:</w:t>
      </w:r>
    </w:p>
    <w:p w:rsidR="004A41DD" w:rsidRPr="00390FBE" w:rsidRDefault="004A41DD" w:rsidP="004A41DD">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r>
        <w:rPr>
          <w:rFonts w:ascii="Sakkal Majalla" w:hAnsi="Sakkal Majalla" w:cs="Sakkal Majalla" w:hint="cs"/>
          <w:b/>
          <w:bCs/>
          <w:sz w:val="36"/>
          <w:szCs w:val="36"/>
          <w:rtl/>
        </w:rPr>
        <w:t>بوزيدي هدى</w:t>
      </w:r>
      <w:r w:rsidRPr="00390FBE">
        <w:rPr>
          <w:rFonts w:ascii="Sakkal Majalla" w:hAnsi="Sakkal Majalla" w:cs="Sakkal Majalla"/>
          <w:b/>
          <w:bCs/>
          <w:sz w:val="36"/>
          <w:szCs w:val="36"/>
          <w:rtl/>
        </w:rPr>
        <w:t xml:space="preserve"> </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أ</w:t>
      </w:r>
      <w:r w:rsidRPr="00390FBE">
        <w:rPr>
          <w:rFonts w:ascii="Sakkal Majalla" w:hAnsi="Sakkal Majalla" w:cs="Sakkal Majalla"/>
          <w:b/>
          <w:bCs/>
          <w:sz w:val="36"/>
          <w:szCs w:val="36"/>
          <w:rtl/>
        </w:rPr>
        <w:t>)         رئيسا</w:t>
      </w:r>
    </w:p>
    <w:p w:rsidR="004A41DD" w:rsidRPr="00390FBE" w:rsidRDefault="004A41DD" w:rsidP="004A41DD">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r>
        <w:rPr>
          <w:rFonts w:ascii="Sakkal Majalla" w:hAnsi="Sakkal Majalla" w:cs="Sakkal Majalla" w:hint="cs"/>
          <w:b/>
          <w:bCs/>
          <w:sz w:val="36"/>
          <w:szCs w:val="36"/>
          <w:rtl/>
        </w:rPr>
        <w:t>.</w:t>
      </w:r>
      <w:proofErr w:type="gramStart"/>
      <w:r>
        <w:rPr>
          <w:rFonts w:ascii="Sakkal Majalla" w:hAnsi="Sakkal Majalla" w:cs="Sakkal Majalla" w:hint="cs"/>
          <w:b/>
          <w:bCs/>
          <w:sz w:val="36"/>
          <w:szCs w:val="36"/>
          <w:rtl/>
        </w:rPr>
        <w:t>صافة</w:t>
      </w:r>
      <w:proofErr w:type="gramEnd"/>
      <w:r>
        <w:rPr>
          <w:rFonts w:ascii="Sakkal Majalla" w:hAnsi="Sakkal Majalla" w:cs="Sakkal Majalla" w:hint="cs"/>
          <w:b/>
          <w:bCs/>
          <w:sz w:val="36"/>
          <w:szCs w:val="36"/>
          <w:rtl/>
        </w:rPr>
        <w:t xml:space="preserve"> أمينة</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أ</w:t>
      </w:r>
      <w:r w:rsidRPr="00390FBE">
        <w:rPr>
          <w:rFonts w:ascii="Sakkal Majalla" w:hAnsi="Sakkal Majalla" w:cs="Sakkal Majalla"/>
          <w:b/>
          <w:bCs/>
          <w:sz w:val="36"/>
          <w:szCs w:val="36"/>
          <w:rtl/>
        </w:rPr>
        <w:t>)         مشرفا ومقررا</w:t>
      </w:r>
    </w:p>
    <w:p w:rsidR="004A41DD" w:rsidRDefault="004A41DD" w:rsidP="004A41DD">
      <w:pPr>
        <w:pStyle w:val="Paragraphedeliste"/>
        <w:bidi/>
        <w:ind w:left="643"/>
        <w:rPr>
          <w:rFonts w:ascii="Sakkal Majalla" w:hAnsi="Sakkal Majalla" w:cs="Sakkal Majalla"/>
          <w:b/>
          <w:bCs/>
          <w:sz w:val="36"/>
          <w:szCs w:val="36"/>
          <w:rtl/>
        </w:rPr>
      </w:pPr>
      <w:r w:rsidRPr="00390FBE">
        <w:rPr>
          <w:rFonts w:ascii="Sakkal Majalla" w:hAnsi="Sakkal Majalla" w:cs="Sakkal Majalla"/>
          <w:b/>
          <w:bCs/>
          <w:sz w:val="36"/>
          <w:szCs w:val="36"/>
          <w:rtl/>
        </w:rPr>
        <w:t>د.</w:t>
      </w:r>
      <w:proofErr w:type="gramStart"/>
      <w:r>
        <w:rPr>
          <w:rFonts w:ascii="Sakkal Majalla" w:hAnsi="Sakkal Majalla" w:cs="Sakkal Majalla" w:hint="cs"/>
          <w:b/>
          <w:bCs/>
          <w:sz w:val="36"/>
          <w:szCs w:val="36"/>
          <w:rtl/>
        </w:rPr>
        <w:t>غاني</w:t>
      </w:r>
      <w:proofErr w:type="gramEnd"/>
      <w:r>
        <w:rPr>
          <w:rFonts w:ascii="Sakkal Majalla" w:hAnsi="Sakkal Majalla" w:cs="Sakkal Majalla" w:hint="cs"/>
          <w:b/>
          <w:bCs/>
          <w:sz w:val="36"/>
          <w:szCs w:val="36"/>
          <w:rtl/>
        </w:rPr>
        <w:t xml:space="preserve"> زينب       </w:t>
      </w:r>
      <w:r w:rsidRPr="00390FBE">
        <w:rPr>
          <w:rFonts w:ascii="Sakkal Majalla" w:hAnsi="Sakkal Majalla" w:cs="Sakkal Majalla"/>
          <w:b/>
          <w:bCs/>
          <w:sz w:val="36"/>
          <w:szCs w:val="36"/>
          <w:rtl/>
        </w:rPr>
        <w:t>أستاذ محاضر(</w:t>
      </w:r>
      <w:r>
        <w:rPr>
          <w:rFonts w:ascii="Sakkal Majalla" w:hAnsi="Sakkal Majalla" w:cs="Sakkal Majalla" w:hint="cs"/>
          <w:b/>
          <w:bCs/>
          <w:sz w:val="36"/>
          <w:szCs w:val="36"/>
          <w:rtl/>
        </w:rPr>
        <w:t>ب</w:t>
      </w:r>
      <w:r w:rsidRPr="00390FBE">
        <w:rPr>
          <w:rFonts w:ascii="Sakkal Majalla" w:hAnsi="Sakkal Majalla" w:cs="Sakkal Majalla"/>
          <w:b/>
          <w:bCs/>
          <w:sz w:val="36"/>
          <w:szCs w:val="36"/>
          <w:rtl/>
        </w:rPr>
        <w:t>)</w:t>
      </w:r>
      <w:r>
        <w:rPr>
          <w:rFonts w:ascii="Sakkal Majalla" w:hAnsi="Sakkal Majalla" w:cs="Sakkal Majalla"/>
          <w:b/>
          <w:bCs/>
          <w:sz w:val="36"/>
          <w:szCs w:val="36"/>
        </w:rPr>
        <w:t xml:space="preserve">          </w:t>
      </w:r>
      <w:r w:rsidRPr="00390FBE">
        <w:rPr>
          <w:rFonts w:ascii="Sakkal Majalla" w:hAnsi="Sakkal Majalla" w:cs="Sakkal Majalla"/>
          <w:b/>
          <w:bCs/>
          <w:sz w:val="36"/>
          <w:szCs w:val="36"/>
          <w:rtl/>
        </w:rPr>
        <w:t>ممتحنا</w:t>
      </w:r>
    </w:p>
    <w:p w:rsidR="004A41DD" w:rsidRPr="00390FBE" w:rsidRDefault="004A41DD" w:rsidP="004A41DD">
      <w:pPr>
        <w:pStyle w:val="Paragraphedeliste"/>
        <w:bidi/>
        <w:ind w:left="643"/>
        <w:rPr>
          <w:rFonts w:ascii="Sakkal Majalla" w:hAnsi="Sakkal Majalla" w:cs="Sakkal Majalla"/>
          <w:b/>
          <w:bCs/>
          <w:sz w:val="36"/>
          <w:szCs w:val="36"/>
          <w:rtl/>
        </w:rPr>
      </w:pPr>
    </w:p>
    <w:p w:rsidR="004A41DD" w:rsidRDefault="004A41DD" w:rsidP="004A41DD">
      <w:pPr>
        <w:pStyle w:val="Paragraphedeliste"/>
        <w:bidi/>
        <w:ind w:left="643"/>
        <w:jc w:val="center"/>
        <w:rPr>
          <w:rFonts w:ascii="Sakkal Majalla" w:hAnsi="Sakkal Majalla" w:cs="Sakkal Majalla"/>
          <w:b/>
          <w:bCs/>
          <w:sz w:val="36"/>
          <w:szCs w:val="36"/>
          <w:rtl/>
        </w:rPr>
      </w:pPr>
      <w:proofErr w:type="gramStart"/>
      <w:r w:rsidRPr="00390FBE">
        <w:rPr>
          <w:rFonts w:ascii="Sakkal Majalla" w:hAnsi="Sakkal Majalla" w:cs="Sakkal Majalla"/>
          <w:b/>
          <w:bCs/>
          <w:sz w:val="36"/>
          <w:szCs w:val="36"/>
          <w:rtl/>
        </w:rPr>
        <w:t>السنة</w:t>
      </w:r>
      <w:proofErr w:type="gramEnd"/>
      <w:r w:rsidRPr="00390FBE">
        <w:rPr>
          <w:rFonts w:ascii="Sakkal Majalla" w:hAnsi="Sakkal Majalla" w:cs="Sakkal Majalla"/>
          <w:b/>
          <w:bCs/>
          <w:sz w:val="36"/>
          <w:szCs w:val="36"/>
          <w:rtl/>
        </w:rPr>
        <w:t xml:space="preserve"> الجامعية 20</w:t>
      </w:r>
      <w:r w:rsidRPr="00390FBE">
        <w:rPr>
          <w:rFonts w:ascii="Sakkal Majalla" w:hAnsi="Sakkal Majalla" w:cs="Sakkal Majalla" w:hint="cs"/>
          <w:b/>
          <w:bCs/>
          <w:sz w:val="36"/>
          <w:szCs w:val="36"/>
          <w:rtl/>
        </w:rPr>
        <w:t>19</w:t>
      </w:r>
      <w:r w:rsidRPr="00390FBE">
        <w:rPr>
          <w:rFonts w:ascii="Sakkal Majalla" w:hAnsi="Sakkal Majalla" w:cs="Sakkal Majalla"/>
          <w:b/>
          <w:bCs/>
          <w:sz w:val="36"/>
          <w:szCs w:val="36"/>
          <w:rtl/>
        </w:rPr>
        <w:t>-20</w:t>
      </w:r>
      <w:r w:rsidRPr="00390FBE">
        <w:rPr>
          <w:rFonts w:ascii="Sakkal Majalla" w:hAnsi="Sakkal Majalla" w:cs="Sakkal Majalla" w:hint="cs"/>
          <w:b/>
          <w:bCs/>
          <w:sz w:val="36"/>
          <w:szCs w:val="36"/>
          <w:rtl/>
        </w:rPr>
        <w:t>20</w:t>
      </w:r>
    </w:p>
    <w:p w:rsidR="004A41DD" w:rsidRDefault="004A41DD" w:rsidP="004A41DD">
      <w:pPr>
        <w:bidi/>
        <w:spacing w:after="0"/>
        <w:jc w:val="center"/>
        <w:rPr>
          <w:rFonts w:eastAsia="Calibri" w:cs="Times New Roman"/>
          <w:b/>
          <w:bCs/>
          <w:sz w:val="36"/>
          <w:szCs w:val="36"/>
          <w:rtl/>
        </w:rPr>
        <w:sectPr w:rsidR="004A41DD" w:rsidSect="004A41DD">
          <w:pgSz w:w="11906" w:h="16838"/>
          <w:pgMar w:top="1134" w:right="1418" w:bottom="1134" w:left="1134" w:header="709" w:footer="709" w:gutter="0"/>
          <w:pgBorders w:offsetFrom="page">
            <w:top w:val="single" w:sz="4" w:space="24" w:color="00FF00"/>
            <w:left w:val="single" w:sz="4" w:space="24" w:color="00FF00"/>
            <w:bottom w:val="single" w:sz="4" w:space="24" w:color="00FF00"/>
            <w:right w:val="single" w:sz="4" w:space="24" w:color="00FF00"/>
          </w:pgBorders>
          <w:pgNumType w:fmt="arabicAbjad" w:start="1"/>
          <w:cols w:space="708"/>
          <w:docGrid w:linePitch="360"/>
        </w:sectPr>
      </w:pPr>
      <w:r>
        <w:rPr>
          <w:rFonts w:ascii="Simplified Arabic" w:hAnsi="Simplified Arabic" w:cs="Simplified Arabic" w:hint="cs"/>
          <w:sz w:val="32"/>
          <w:szCs w:val="32"/>
          <w:rtl/>
        </w:rPr>
        <w:t>تاريخ الإيداع</w:t>
      </w:r>
      <w:proofErr w:type="gramStart"/>
      <w:r>
        <w:rPr>
          <w:rFonts w:ascii="Simplified Arabic" w:hAnsi="Simplified Arabic" w:cs="Simplified Arabic" w:hint="cs"/>
          <w:sz w:val="32"/>
          <w:szCs w:val="32"/>
          <w:rtl/>
        </w:rPr>
        <w:t>:</w:t>
      </w:r>
      <w:r w:rsidRPr="00F242E3">
        <w:rPr>
          <w:rFonts w:ascii="Simplified Arabic" w:hAnsi="Simplified Arabic" w:cs="Simplified Arabic" w:hint="cs"/>
          <w:rtl/>
        </w:rPr>
        <w:t>.</w:t>
      </w:r>
      <w:proofErr w:type="gramEnd"/>
      <w:r w:rsidRPr="00F242E3">
        <w:rPr>
          <w:rFonts w:ascii="Simplified Arabic" w:hAnsi="Simplified Arabic" w:cs="Simplified Arabic" w:hint="cs"/>
          <w:rtl/>
        </w:rPr>
        <w:t>...</w:t>
      </w:r>
      <w:r>
        <w:rPr>
          <w:rFonts w:ascii="Simplified Arabic" w:hAnsi="Simplified Arabic" w:cs="Simplified Arabic"/>
        </w:rPr>
        <w:t>04/10/2020</w:t>
      </w:r>
      <w:proofErr w:type="gramStart"/>
      <w:r w:rsidRPr="00F242E3">
        <w:rPr>
          <w:rFonts w:ascii="Simplified Arabic" w:hAnsi="Simplified Arabic" w:cs="Simplified Arabic" w:hint="cs"/>
          <w:rtl/>
        </w:rPr>
        <w:t>.</w:t>
      </w:r>
      <w:r w:rsidRPr="001F0192">
        <w:rPr>
          <w:rFonts w:ascii="Simplified Arabic" w:hAnsi="Simplified Arabic" w:cs="Simplified Arabic" w:hint="cs"/>
          <w:sz w:val="28"/>
          <w:szCs w:val="28"/>
          <w:rtl/>
        </w:rPr>
        <w:t>.</w:t>
      </w:r>
      <w:proofErr w:type="gramEnd"/>
      <w:r w:rsidRPr="00C654A0">
        <w:rPr>
          <w:rFonts w:ascii="Simplified Arabic" w:hAnsi="Simplified Arabic" w:cs="Simplified Arabic" w:hint="cs"/>
          <w:rtl/>
        </w:rPr>
        <w:t xml:space="preserve"> </w:t>
      </w:r>
      <w:r w:rsidRPr="001F0192">
        <w:rPr>
          <w:rFonts w:ascii="Simplified Arabic" w:hAnsi="Simplified Arabic" w:cs="Simplified Arabic" w:hint="cs"/>
          <w:sz w:val="28"/>
          <w:szCs w:val="28"/>
          <w:rtl/>
        </w:rPr>
        <w:t>امضاء المشرف بعد الاطلاع على التصحيحات</w:t>
      </w:r>
      <w:r w:rsidRPr="001F0192">
        <w:rPr>
          <w:rFonts w:ascii="Simplified Arabic" w:hAnsi="Simplified Arabic" w:cs="Simplified Arabic" w:hint="cs"/>
          <w:noProof/>
          <w:sz w:val="28"/>
          <w:szCs w:val="28"/>
          <w:rtl/>
        </w:rPr>
        <w:drawing>
          <wp:inline distT="0" distB="0" distL="0" distR="0">
            <wp:extent cx="752475" cy="323850"/>
            <wp:effectExtent l="19050" t="0" r="9525" b="0"/>
            <wp:docPr id="8" name="Image 0" descr="saf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fa.png"/>
                    <pic:cNvPicPr/>
                  </pic:nvPicPr>
                  <pic:blipFill>
                    <a:blip r:embed="rId9" cstate="print"/>
                    <a:stretch>
                      <a:fillRect/>
                    </a:stretch>
                  </pic:blipFill>
                  <pic:spPr>
                    <a:xfrm flipH="1">
                      <a:off x="0" y="0"/>
                      <a:ext cx="752475" cy="323850"/>
                    </a:xfrm>
                    <a:prstGeom prst="rect">
                      <a:avLst/>
                    </a:prstGeom>
                  </pic:spPr>
                </pic:pic>
              </a:graphicData>
            </a:graphic>
          </wp:inline>
        </w:drawing>
      </w:r>
      <w:r>
        <w:rPr>
          <w:rFonts w:ascii="Simplified Arabic" w:hAnsi="Simplified Arabic" w:cs="Simplified Arabic" w:hint="cs"/>
          <w:sz w:val="28"/>
          <w:szCs w:val="28"/>
          <w:rtl/>
        </w:rPr>
        <w:t>صافة امينة</w:t>
      </w:r>
    </w:p>
    <w:p w:rsidR="00985419" w:rsidRDefault="00985419" w:rsidP="00300542">
      <w:pPr>
        <w:bidi/>
        <w:spacing w:after="0"/>
        <w:jc w:val="center"/>
        <w:rPr>
          <w:rFonts w:eastAsia="Calibri" w:cs="Times New Roman"/>
          <w:b/>
          <w:bCs/>
          <w:sz w:val="36"/>
          <w:szCs w:val="36"/>
        </w:rPr>
      </w:pPr>
    </w:p>
    <w:p w:rsidR="00985419" w:rsidRDefault="00985419" w:rsidP="00985419">
      <w:pPr>
        <w:bidi/>
        <w:spacing w:after="0"/>
        <w:jc w:val="center"/>
        <w:rPr>
          <w:rFonts w:eastAsia="Calibri" w:cs="Times New Roman"/>
          <w:b/>
          <w:bCs/>
          <w:sz w:val="36"/>
          <w:szCs w:val="36"/>
        </w:rPr>
      </w:pPr>
    </w:p>
    <w:p w:rsidR="004269CE" w:rsidRDefault="003654C1" w:rsidP="00985419">
      <w:pPr>
        <w:bidi/>
        <w:spacing w:after="0"/>
        <w:jc w:val="center"/>
        <w:rPr>
          <w:rFonts w:eastAsia="Calibri" w:cs="Times New Roman"/>
          <w:b/>
          <w:bCs/>
          <w:sz w:val="36"/>
          <w:szCs w:val="36"/>
          <w:rtl/>
        </w:rPr>
      </w:pPr>
      <w:r w:rsidRPr="003654C1">
        <w:rPr>
          <w:rFonts w:eastAsia="Calibri" w:cs="Times New Roman"/>
          <w:b/>
          <w:bCs/>
          <w:sz w:val="36"/>
          <w:szCs w:val="3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56.85pt;height:50.55pt" fillcolor="black [3213]" strokecolor="black [3213]">
            <v:fill color2="#aaa"/>
            <v:shadow on="t" color="#4d4d4d" opacity="52429f" offset=",3pt"/>
            <v:textpath style="font-family:&quot;Arial Black&quot;;v-text-spacing:78650f;v-text-kern:t" trim="t" fitpath="t" string="دعاء"/>
          </v:shape>
        </w:pict>
      </w:r>
    </w:p>
    <w:p w:rsidR="004269CE" w:rsidRDefault="004269CE" w:rsidP="00300542">
      <w:pPr>
        <w:bidi/>
        <w:spacing w:after="0"/>
        <w:jc w:val="both"/>
        <w:rPr>
          <w:rFonts w:eastAsia="Calibri" w:cs="Times New Roman"/>
          <w:b/>
          <w:bCs/>
          <w:sz w:val="36"/>
          <w:szCs w:val="36"/>
          <w:lang w:bidi="ar-DZ"/>
        </w:rPr>
      </w:pPr>
    </w:p>
    <w:p w:rsidR="00300542" w:rsidRDefault="00300542" w:rsidP="00300542">
      <w:pPr>
        <w:bidi/>
        <w:spacing w:after="0"/>
        <w:jc w:val="both"/>
        <w:rPr>
          <w:rFonts w:eastAsia="Calibri" w:cs="Times New Roman"/>
          <w:b/>
          <w:bCs/>
          <w:sz w:val="36"/>
          <w:szCs w:val="36"/>
          <w:lang w:bidi="ar-DZ"/>
        </w:rPr>
      </w:pPr>
    </w:p>
    <w:p w:rsidR="00300542" w:rsidRDefault="00300542" w:rsidP="00300542">
      <w:pPr>
        <w:bidi/>
        <w:spacing w:after="0"/>
        <w:jc w:val="both"/>
        <w:rPr>
          <w:rFonts w:eastAsia="Calibri" w:cs="Times New Roman"/>
          <w:b/>
          <w:bCs/>
          <w:sz w:val="36"/>
          <w:szCs w:val="36"/>
          <w:lang w:bidi="ar-DZ"/>
        </w:rPr>
      </w:pPr>
    </w:p>
    <w:p w:rsidR="00300542" w:rsidRDefault="00300542" w:rsidP="00300542">
      <w:pPr>
        <w:bidi/>
        <w:spacing w:after="0"/>
        <w:jc w:val="both"/>
        <w:rPr>
          <w:rFonts w:eastAsia="Calibri" w:cs="Times New Roman"/>
          <w:b/>
          <w:bCs/>
          <w:sz w:val="36"/>
          <w:szCs w:val="36"/>
          <w:lang w:bidi="ar-DZ"/>
        </w:rPr>
      </w:pPr>
    </w:p>
    <w:p w:rsidR="00300542" w:rsidRDefault="00300542" w:rsidP="00300542">
      <w:pPr>
        <w:bidi/>
        <w:spacing w:after="0"/>
        <w:jc w:val="both"/>
        <w:rPr>
          <w:rFonts w:eastAsia="Calibri" w:cs="Times New Roman"/>
          <w:b/>
          <w:bCs/>
          <w:sz w:val="36"/>
          <w:szCs w:val="36"/>
          <w:rtl/>
          <w:lang w:bidi="ar-DZ"/>
        </w:rPr>
      </w:pPr>
    </w:p>
    <w:p w:rsidR="004269CE" w:rsidRPr="00F57509" w:rsidRDefault="004269CE" w:rsidP="00300542">
      <w:pPr>
        <w:bidi/>
        <w:spacing w:after="0"/>
        <w:jc w:val="center"/>
        <w:rPr>
          <w:rFonts w:ascii="Traditional Arabic" w:eastAsia="Calibri" w:hAnsi="Traditional Arabic" w:cs="Traditional Arabic"/>
          <w:b/>
          <w:sz w:val="36"/>
          <w:rtl/>
          <w:lang w:bidi="ar-DZ"/>
        </w:rPr>
      </w:pPr>
      <w:r w:rsidRPr="00F57509">
        <w:rPr>
          <w:rFonts w:ascii="Traditional Arabic" w:eastAsia="Calibri" w:hAnsi="Traditional Arabic" w:cs="Traditional Arabic"/>
          <w:b/>
          <w:bCs/>
          <w:sz w:val="36"/>
          <w:szCs w:val="36"/>
          <w:rtl/>
        </w:rPr>
        <w:t>اللهم</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لا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تجعلنا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نصاب</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بالغرور</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إذا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نجحنا</w:t>
      </w:r>
      <w:r w:rsidRPr="00F57509">
        <w:rPr>
          <w:rFonts w:ascii="Traditional Arabic" w:eastAsia="Calibri" w:hAnsi="Traditional Arabic" w:cs="Traditional Arabic"/>
          <w:b/>
          <w:sz w:val="36"/>
        </w:rPr>
        <w:t xml:space="preserve"> </w:t>
      </w:r>
      <w:proofErr w:type="gramStart"/>
      <w:r w:rsidRPr="00F57509">
        <w:rPr>
          <w:rFonts w:ascii="Traditional Arabic" w:eastAsia="Calibri" w:hAnsi="Traditional Arabic" w:cs="Traditional Arabic"/>
          <w:b/>
          <w:bCs/>
          <w:sz w:val="36"/>
          <w:szCs w:val="36"/>
          <w:rtl/>
        </w:rPr>
        <w:t>ولا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باليأس</w:t>
      </w:r>
      <w:proofErr w:type="gramEnd"/>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إذا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أخفقنا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،وذكرنا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أن</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الإخفاق</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هو</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التجربة</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التي</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تسبق</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النجاح</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w:t>
      </w:r>
    </w:p>
    <w:p w:rsidR="004269CE" w:rsidRPr="00F57509" w:rsidRDefault="004269CE" w:rsidP="00300542">
      <w:pPr>
        <w:bidi/>
        <w:spacing w:after="0"/>
        <w:jc w:val="center"/>
        <w:rPr>
          <w:rFonts w:ascii="Traditional Arabic" w:eastAsia="Calibri" w:hAnsi="Traditional Arabic" w:cs="Traditional Arabic"/>
          <w:b/>
          <w:sz w:val="36"/>
        </w:rPr>
      </w:pPr>
      <w:r w:rsidRPr="00F57509">
        <w:rPr>
          <w:rFonts w:ascii="Traditional Arabic" w:eastAsia="Calibri" w:hAnsi="Traditional Arabic" w:cs="Traditional Arabic"/>
          <w:b/>
          <w:bCs/>
          <w:sz w:val="36"/>
          <w:szCs w:val="36"/>
          <w:rtl/>
        </w:rPr>
        <w:t>اللهم</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إذا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أعطيتنا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نجاحا</w:t>
      </w:r>
      <w:r w:rsidRPr="00F57509">
        <w:rPr>
          <w:rFonts w:ascii="Traditional Arabic" w:eastAsia="Calibri" w:hAnsi="Traditional Arabic" w:cs="Traditional Arabic"/>
          <w:b/>
          <w:sz w:val="36"/>
        </w:rPr>
        <w:t xml:space="preserve"> </w:t>
      </w:r>
      <w:proofErr w:type="gramStart"/>
      <w:r w:rsidRPr="00F57509">
        <w:rPr>
          <w:rFonts w:ascii="Traditional Arabic" w:eastAsia="Calibri" w:hAnsi="Traditional Arabic" w:cs="Traditional Arabic"/>
          <w:b/>
          <w:bCs/>
          <w:sz w:val="36"/>
          <w:szCs w:val="36"/>
          <w:rtl/>
        </w:rPr>
        <w:t>فلا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تأخذ</w:t>
      </w:r>
      <w:proofErr w:type="gramEnd"/>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منا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تواضعنا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وإذا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أعطيتنا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تواضعا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فلا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تأخذ</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منا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اعتزازنا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بكرامتنا،ربنا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تقبل</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منا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هذا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الدعاء</w:t>
      </w:r>
    </w:p>
    <w:p w:rsidR="004269CE" w:rsidRPr="00F57509" w:rsidRDefault="004269CE" w:rsidP="00300542">
      <w:pPr>
        <w:bidi/>
        <w:spacing w:after="0"/>
        <w:jc w:val="center"/>
        <w:rPr>
          <w:rFonts w:ascii="Traditional Arabic" w:eastAsia="Calibri" w:hAnsi="Traditional Arabic" w:cs="Traditional Arabic"/>
          <w:b/>
          <w:sz w:val="36"/>
        </w:rPr>
      </w:pPr>
      <w:r w:rsidRPr="00F57509">
        <w:rPr>
          <w:rFonts w:ascii="Traditional Arabic" w:eastAsia="Calibri" w:hAnsi="Traditional Arabic" w:cs="Traditional Arabic"/>
          <w:b/>
          <w:bCs/>
          <w:sz w:val="36"/>
          <w:szCs w:val="36"/>
          <w:rtl/>
        </w:rPr>
        <w:t>آمين</w:t>
      </w:r>
      <w:r w:rsidRPr="00F57509">
        <w:rPr>
          <w:rFonts w:ascii="Traditional Arabic" w:eastAsia="Calibri" w:hAnsi="Traditional Arabic" w:cs="Traditional Arabic"/>
          <w:b/>
          <w:sz w:val="36"/>
        </w:rPr>
        <w:t>.....</w:t>
      </w:r>
      <w:r w:rsidRPr="00F57509">
        <w:rPr>
          <w:rFonts w:ascii="Traditional Arabic" w:eastAsia="Calibri" w:hAnsi="Traditional Arabic" w:cs="Traditional Arabic"/>
          <w:b/>
          <w:bCs/>
          <w:sz w:val="36"/>
          <w:szCs w:val="36"/>
          <w:rtl/>
        </w:rPr>
        <w:t>آمين</w:t>
      </w:r>
      <w:r w:rsidRPr="00F57509">
        <w:rPr>
          <w:rFonts w:ascii="Traditional Arabic" w:eastAsia="Calibri" w:hAnsi="Traditional Arabic" w:cs="Traditional Arabic"/>
          <w:b/>
          <w:sz w:val="36"/>
        </w:rPr>
        <w:t>.....</w:t>
      </w:r>
      <w:r w:rsidRPr="00F57509">
        <w:rPr>
          <w:rFonts w:ascii="Traditional Arabic" w:eastAsia="Calibri" w:hAnsi="Traditional Arabic" w:cs="Traditional Arabic"/>
          <w:b/>
          <w:bCs/>
          <w:sz w:val="36"/>
          <w:szCs w:val="36"/>
          <w:rtl/>
        </w:rPr>
        <w:t>آمين</w:t>
      </w:r>
      <w:r w:rsidRPr="00F57509">
        <w:rPr>
          <w:rFonts w:ascii="Traditional Arabic" w:eastAsia="Calibri" w:hAnsi="Traditional Arabic" w:cs="Traditional Arabic"/>
          <w:b/>
          <w:sz w:val="36"/>
        </w:rPr>
        <w:t>........</w:t>
      </w:r>
      <w:r w:rsidRPr="00F57509">
        <w:rPr>
          <w:rFonts w:ascii="Traditional Arabic" w:eastAsia="Calibri" w:hAnsi="Traditional Arabic" w:cs="Traditional Arabic"/>
          <w:b/>
          <w:bCs/>
          <w:sz w:val="36"/>
          <w:szCs w:val="36"/>
          <w:rtl/>
        </w:rPr>
        <w:t>يا</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رب</w:t>
      </w:r>
      <w:r w:rsidRPr="00F57509">
        <w:rPr>
          <w:rFonts w:ascii="Traditional Arabic" w:eastAsia="Calibri" w:hAnsi="Traditional Arabic" w:cs="Traditional Arabic"/>
          <w:b/>
          <w:sz w:val="36"/>
        </w:rPr>
        <w:t xml:space="preserve"> </w:t>
      </w:r>
      <w:r w:rsidRPr="00F57509">
        <w:rPr>
          <w:rFonts w:ascii="Traditional Arabic" w:eastAsia="Calibri" w:hAnsi="Traditional Arabic" w:cs="Traditional Arabic"/>
          <w:b/>
          <w:bCs/>
          <w:sz w:val="36"/>
          <w:szCs w:val="36"/>
          <w:rtl/>
        </w:rPr>
        <w:t>العالمين</w:t>
      </w:r>
    </w:p>
    <w:p w:rsidR="004269CE" w:rsidRPr="00F57509"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Pr="00F57509"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rPr>
      </w:pPr>
    </w:p>
    <w:p w:rsidR="004269CE" w:rsidRDefault="004269CE" w:rsidP="00300542">
      <w:pPr>
        <w:autoSpaceDE w:val="0"/>
        <w:autoSpaceDN w:val="0"/>
        <w:bidi/>
        <w:adjustRightInd w:val="0"/>
        <w:spacing w:after="0" w:line="240" w:lineRule="auto"/>
        <w:jc w:val="both"/>
        <w:rPr>
          <w:rFonts w:ascii="Traditional Arabic" w:hAnsi="Traditional Arabic" w:cs="Traditional Arabic"/>
          <w:color w:val="C0504D"/>
          <w:sz w:val="36"/>
          <w:szCs w:val="36"/>
          <w:rtl/>
          <w:lang w:bidi="ar-DZ"/>
        </w:rPr>
      </w:pPr>
    </w:p>
    <w:p w:rsidR="004269CE" w:rsidRDefault="003654C1" w:rsidP="00300542">
      <w:pPr>
        <w:autoSpaceDE w:val="0"/>
        <w:autoSpaceDN w:val="0"/>
        <w:bidi/>
        <w:adjustRightInd w:val="0"/>
        <w:spacing w:after="0" w:line="240" w:lineRule="auto"/>
        <w:jc w:val="center"/>
        <w:rPr>
          <w:rFonts w:ascii="Traditional Arabic" w:hAnsi="Traditional Arabic" w:cs="Traditional Arabic"/>
          <w:sz w:val="36"/>
          <w:szCs w:val="36"/>
          <w:rtl/>
        </w:rPr>
      </w:pPr>
      <w:r w:rsidRPr="003654C1">
        <w:rPr>
          <w:rFonts w:ascii="Traditional Arabic" w:hAnsi="Traditional Arabic" w:cs="Traditional Arabic"/>
          <w:color w:val="C0504D"/>
          <w:sz w:val="36"/>
          <w:szCs w:val="36"/>
        </w:rPr>
        <w:pict>
          <v:shape id="_x0000_i1026" type="#_x0000_t136" style="width:185.15pt;height:78pt" fillcolor="black">
            <v:shadow on="t" color="#868686" opacity=".5" offset="-6pt,-6pt"/>
            <o:extrusion v:ext="view" specularity="80000f" diffusity="43712f" backdepth="18pt" color="white" metal="t" viewpoint="-34.72222mm" viewpointorigin="-.5" skewangle="-45" brightness="10000f" lightposition="0,-50000" lightlevel="44000f" lightposition2="0,50000" lightlevel2="24000f" type="perspective"/>
            <v:textpath style="font-family:&quot;Times New Roman&quot;;v-text-kern:t" trim="t" fitpath="t" string="إهداء"/>
          </v:shape>
        </w:pict>
      </w:r>
    </w:p>
    <w:p w:rsidR="004269CE" w:rsidRPr="00AE772B" w:rsidRDefault="004269CE" w:rsidP="00300542">
      <w:pPr>
        <w:bidi/>
        <w:spacing w:after="0" w:line="360" w:lineRule="auto"/>
        <w:jc w:val="both"/>
        <w:rPr>
          <w:rFonts w:ascii="Simplified Arabic" w:hAnsi="Simplified Arabic" w:cs="Simplified Arabic"/>
          <w:b/>
          <w:bCs/>
          <w:sz w:val="36"/>
          <w:szCs w:val="36"/>
          <w:rtl/>
          <w:lang w:val="en-US" w:eastAsia="en-US" w:bidi="ar-DZ"/>
        </w:rPr>
      </w:pPr>
    </w:p>
    <w:p w:rsidR="004269CE" w:rsidRPr="00AE772B" w:rsidRDefault="004269CE" w:rsidP="00300542">
      <w:pPr>
        <w:bidi/>
        <w:spacing w:after="0" w:line="360" w:lineRule="auto"/>
        <w:jc w:val="both"/>
        <w:rPr>
          <w:rFonts w:ascii="Simplified Arabic" w:hAnsi="Simplified Arabic" w:cs="Simplified Arabic"/>
          <w:b/>
          <w:bCs/>
          <w:sz w:val="16"/>
          <w:szCs w:val="16"/>
          <w:rtl/>
          <w:lang w:val="en-US" w:eastAsia="en-US"/>
        </w:rPr>
      </w:pPr>
    </w:p>
    <w:p w:rsidR="004269CE" w:rsidRDefault="004269CE" w:rsidP="00300542">
      <w:pPr>
        <w:autoSpaceDE w:val="0"/>
        <w:autoSpaceDN w:val="0"/>
        <w:bidi/>
        <w:adjustRightInd w:val="0"/>
        <w:spacing w:after="0" w:line="240" w:lineRule="auto"/>
        <w:jc w:val="both"/>
        <w:rPr>
          <w:rFonts w:ascii="Simplified Arabic" w:hAnsi="Simplified Arabic" w:cs="Simplified Arabic"/>
          <w:b/>
          <w:bCs/>
          <w:sz w:val="40"/>
          <w:szCs w:val="40"/>
        </w:rPr>
      </w:pPr>
    </w:p>
    <w:p w:rsidR="004269CE" w:rsidRDefault="004269CE" w:rsidP="00300542">
      <w:pPr>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إلى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ربياني</w:t>
      </w:r>
      <w:r>
        <w:rPr>
          <w:rFonts w:ascii="Traditional Arabic" w:eastAsia="Traditional Arabic" w:hAnsi="Traditional Arabic" w:cs="Traditional Arabic"/>
          <w:sz w:val="32"/>
        </w:rPr>
        <w:t xml:space="preserve"> </w:t>
      </w:r>
      <w:proofErr w:type="gramStart"/>
      <w:r>
        <w:rPr>
          <w:rFonts w:ascii="Traditional Arabic" w:eastAsia="Traditional Arabic" w:hAnsi="Traditional Arabic" w:cs="Traditional Arabic"/>
          <w:sz w:val="32"/>
          <w:szCs w:val="32"/>
          <w:rtl/>
        </w:rPr>
        <w:t>صغيرة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w:t>
      </w:r>
      <w:proofErr w:type="gramEnd"/>
      <w:r>
        <w:rPr>
          <w:rFonts w:ascii="Traditional Arabic" w:eastAsia="Traditional Arabic" w:hAnsi="Traditional Arabic" w:cs="Traditional Arabic"/>
          <w:sz w:val="32"/>
          <w:szCs w:val="32"/>
          <w:rtl/>
        </w:rPr>
        <w:t>ورافقاني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تلميذة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،وشجعاني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وأنا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طالبة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،وكانا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سندي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في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رحلتي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العلمية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،ولم</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يتركان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باركا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فيهما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وأطال</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عمرهما</w:t>
      </w:r>
      <w:r>
        <w:rPr>
          <w:rFonts w:ascii="Traditional Arabic" w:eastAsia="Traditional Arabic" w:hAnsi="Traditional Arabic" w:cs="Traditional Arabic"/>
          <w:sz w:val="32"/>
        </w:rPr>
        <w:t xml:space="preserve">  </w:t>
      </w:r>
      <w:r w:rsidRPr="00BF583D">
        <w:rPr>
          <w:rFonts w:ascii="Traditional Arabic" w:eastAsia="Traditional Arabic" w:hAnsi="Traditional Arabic" w:cs="Traditional Arabic"/>
          <w:b/>
          <w:bCs/>
          <w:sz w:val="32"/>
          <w:szCs w:val="32"/>
          <w:rtl/>
        </w:rPr>
        <w:t>أبي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w:t>
      </w:r>
      <w:r w:rsidRPr="00BF583D">
        <w:rPr>
          <w:rFonts w:ascii="Traditional Arabic" w:eastAsia="Traditional Arabic" w:hAnsi="Traditional Arabic" w:cs="Traditional Arabic"/>
          <w:b/>
          <w:bCs/>
          <w:sz w:val="32"/>
          <w:szCs w:val="32"/>
          <w:rtl/>
        </w:rPr>
        <w:t>أمي</w:t>
      </w:r>
      <w:r>
        <w:rPr>
          <w:rFonts w:ascii="Traditional Arabic" w:eastAsia="Traditional Arabic" w:hAnsi="Traditional Arabic" w:cs="Traditional Arabic"/>
          <w:sz w:val="32"/>
        </w:rPr>
        <w:t>......</w:t>
      </w:r>
      <w:r>
        <w:rPr>
          <w:rFonts w:ascii="Traditional Arabic" w:eastAsia="Traditional Arabic" w:hAnsi="Traditional Arabic" w:cs="Traditional Arabic"/>
          <w:sz w:val="32"/>
          <w:szCs w:val="32"/>
          <w:rtl/>
        </w:rPr>
        <w:t>والدايا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الكريمين</w:t>
      </w:r>
      <w:r>
        <w:rPr>
          <w:rFonts w:ascii="Traditional Arabic" w:eastAsia="Traditional Arabic" w:hAnsi="Traditional Arabic" w:cs="Traditional Arabic"/>
          <w:sz w:val="32"/>
        </w:rPr>
        <w:t>.</w:t>
      </w:r>
    </w:p>
    <w:p w:rsidR="004269CE" w:rsidRDefault="004269CE" w:rsidP="00300542">
      <w:pPr>
        <w:tabs>
          <w:tab w:val="left" w:pos="874"/>
          <w:tab w:val="center" w:pos="4153"/>
        </w:tabs>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إلى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أخواتي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ورفيقاتي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دربي</w:t>
      </w:r>
      <w:r>
        <w:rPr>
          <w:rFonts w:ascii="Traditional Arabic" w:eastAsia="Traditional Arabic" w:hAnsi="Traditional Arabic" w:cs="Traditional Arabic"/>
          <w:sz w:val="32"/>
        </w:rPr>
        <w:t>....."</w:t>
      </w:r>
      <w:r w:rsidRPr="00BF583D">
        <w:rPr>
          <w:rFonts w:ascii="Traditional Arabic" w:eastAsia="Traditional Arabic" w:hAnsi="Traditional Arabic" w:cs="Traditional Arabic"/>
          <w:b/>
          <w:bCs/>
          <w:sz w:val="32"/>
          <w:szCs w:val="32"/>
          <w:rtl/>
        </w:rPr>
        <w:t>خديجة</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،أسماء</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،فاطمة</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الزهراء</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،مريم</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سمية</w:t>
      </w:r>
      <w:r>
        <w:rPr>
          <w:rFonts w:ascii="Traditional Arabic" w:eastAsia="Traditional Arabic" w:hAnsi="Traditional Arabic" w:cs="Traditional Arabic"/>
          <w:sz w:val="32"/>
        </w:rPr>
        <w:t>".</w:t>
      </w:r>
    </w:p>
    <w:p w:rsidR="004269CE" w:rsidRDefault="004269CE" w:rsidP="00300542">
      <w:pPr>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اللواتي</w:t>
      </w:r>
      <w:r>
        <w:rPr>
          <w:rFonts w:ascii="Traditional Arabic" w:eastAsia="Traditional Arabic" w:hAnsi="Traditional Arabic" w:cs="Traditional Arabic"/>
          <w:sz w:val="32"/>
        </w:rPr>
        <w:t xml:space="preserve"> </w:t>
      </w:r>
      <w:proofErr w:type="gramStart"/>
      <w:r>
        <w:rPr>
          <w:rFonts w:ascii="Traditional Arabic" w:eastAsia="Traditional Arabic" w:hAnsi="Traditional Arabic" w:cs="Traditional Arabic"/>
          <w:sz w:val="32"/>
          <w:szCs w:val="32"/>
          <w:rtl/>
        </w:rPr>
        <w:t>شجعاني</w:t>
      </w:r>
      <w:proofErr w:type="gramEnd"/>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على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مواصلة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سبيل</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العلم</w:t>
      </w:r>
      <w:r>
        <w:rPr>
          <w:rFonts w:ascii="Traditional Arabic" w:eastAsia="Traditional Arabic" w:hAnsi="Traditional Arabic" w:cs="Traditional Arabic"/>
          <w:sz w:val="32"/>
        </w:rPr>
        <w:t>.</w:t>
      </w:r>
    </w:p>
    <w:p w:rsidR="004269CE" w:rsidRDefault="004269CE" w:rsidP="00300542">
      <w:pPr>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إلى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إخوتي</w:t>
      </w:r>
      <w:r>
        <w:rPr>
          <w:rFonts w:ascii="Traditional Arabic" w:eastAsia="Traditional Arabic" w:hAnsi="Traditional Arabic" w:cs="Traditional Arabic"/>
          <w:sz w:val="32"/>
        </w:rPr>
        <w:t>"</w:t>
      </w:r>
      <w:r w:rsidRPr="00BF583D">
        <w:rPr>
          <w:rFonts w:ascii="Traditional Arabic" w:eastAsia="Traditional Arabic" w:hAnsi="Traditional Arabic" w:cs="Traditional Arabic"/>
          <w:b/>
          <w:bCs/>
          <w:sz w:val="32"/>
          <w:szCs w:val="32"/>
          <w:rtl/>
        </w:rPr>
        <w:t>سمير</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،يونس</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،أحمد</w:t>
      </w:r>
      <w:r>
        <w:rPr>
          <w:rFonts w:ascii="Traditional Arabic" w:eastAsia="Traditional Arabic" w:hAnsi="Traditional Arabic" w:cs="Traditional Arabic"/>
          <w:sz w:val="32"/>
        </w:rPr>
        <w:t>"</w:t>
      </w:r>
    </w:p>
    <w:p w:rsidR="004269CE" w:rsidRDefault="004269CE" w:rsidP="00300542">
      <w:pPr>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اللذان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سانداني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على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حب</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العلم</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والمعرفة</w:t>
      </w:r>
    </w:p>
    <w:p w:rsidR="004269CE" w:rsidRDefault="004269CE" w:rsidP="00300542">
      <w:pPr>
        <w:bidi/>
        <w:spacing w:after="0"/>
        <w:jc w:val="center"/>
        <w:rPr>
          <w:rFonts w:ascii="Traditional Arabic" w:eastAsia="Traditional Arabic" w:hAnsi="Traditional Arabic" w:cs="Traditional Arabic"/>
          <w:sz w:val="32"/>
        </w:rPr>
      </w:pPr>
      <w:r>
        <w:rPr>
          <w:rFonts w:ascii="Traditional Arabic" w:eastAsia="Traditional Arabic" w:hAnsi="Traditional Arabic" w:cs="Traditional Arabic"/>
          <w:sz w:val="32"/>
          <w:szCs w:val="32"/>
          <w:rtl/>
        </w:rPr>
        <w:t>إلى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صديقتي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العزيزة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والأخت</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الكريمة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الأخصائية</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النفسانية</w:t>
      </w:r>
      <w:r>
        <w:rPr>
          <w:rFonts w:ascii="Traditional Arabic" w:eastAsia="Traditional Arabic" w:hAnsi="Traditional Arabic" w:cs="Traditional Arabic"/>
          <w:sz w:val="32"/>
        </w:rPr>
        <w:t xml:space="preserve"> "</w:t>
      </w:r>
      <w:r w:rsidRPr="00BF583D">
        <w:rPr>
          <w:rFonts w:ascii="Traditional Arabic" w:eastAsia="Traditional Arabic" w:hAnsi="Traditional Arabic" w:cs="Traditional Arabic"/>
          <w:b/>
          <w:bCs/>
          <w:sz w:val="32"/>
          <w:szCs w:val="32"/>
          <w:rtl/>
        </w:rPr>
        <w:t>هامل</w:t>
      </w:r>
      <w:r w:rsidRPr="00BF583D">
        <w:rPr>
          <w:rFonts w:ascii="Traditional Arabic" w:eastAsia="Traditional Arabic" w:hAnsi="Traditional Arabic" w:cs="Traditional Arabic"/>
          <w:b/>
          <w:bCs/>
          <w:sz w:val="32"/>
        </w:rPr>
        <w:t xml:space="preserve"> </w:t>
      </w:r>
      <w:r w:rsidRPr="00BF583D">
        <w:rPr>
          <w:rFonts w:ascii="Traditional Arabic" w:eastAsia="Traditional Arabic" w:hAnsi="Traditional Arabic" w:cs="Traditional Arabic"/>
          <w:b/>
          <w:bCs/>
          <w:sz w:val="32"/>
          <w:szCs w:val="32"/>
          <w:rtl/>
        </w:rPr>
        <w:t>سعاد</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التي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رافقتني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طوال</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ثلث</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سنوات</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مشوارنا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الجامعي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،أتمنى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أن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يوفقها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في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مشوارها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المهني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والعلمي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وأن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يجمعنا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دوما</w:t>
      </w:r>
      <w:r>
        <w:rPr>
          <w:rFonts w:ascii="Traditional Arabic" w:eastAsia="Traditional Arabic" w:hAnsi="Traditional Arabic" w:cs="Traditional Arabic"/>
          <w:sz w:val="32"/>
        </w:rPr>
        <w:t>.</w:t>
      </w:r>
    </w:p>
    <w:p w:rsidR="004269CE" w:rsidRDefault="004269CE" w:rsidP="00300542">
      <w:pPr>
        <w:bidi/>
        <w:spacing w:after="0"/>
        <w:jc w:val="center"/>
        <w:rPr>
          <w:rFonts w:ascii="Traditional Arabic" w:eastAsia="Traditional Arabic" w:hAnsi="Traditional Arabic" w:cs="Traditional Arabic"/>
          <w:sz w:val="32"/>
          <w:rtl/>
        </w:rPr>
      </w:pPr>
      <w:r>
        <w:rPr>
          <w:rFonts w:ascii="Traditional Arabic" w:eastAsia="Traditional Arabic" w:hAnsi="Traditional Arabic" w:cs="Traditional Arabic"/>
          <w:sz w:val="32"/>
          <w:szCs w:val="32"/>
          <w:rtl/>
        </w:rPr>
        <w:t>إلى</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كل</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توفي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شهيدا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طالبا</w:t>
      </w:r>
      <w:r>
        <w:rPr>
          <w:rFonts w:ascii="Traditional Arabic" w:eastAsia="Traditional Arabic" w:hAnsi="Traditional Arabic" w:cs="Traditional Arabic"/>
          <w:sz w:val="32"/>
        </w:rPr>
        <w:t xml:space="preserve"> </w:t>
      </w:r>
      <w:proofErr w:type="gramStart"/>
      <w:r>
        <w:rPr>
          <w:rFonts w:ascii="Traditional Arabic" w:eastAsia="Traditional Arabic" w:hAnsi="Traditional Arabic" w:cs="Traditional Arabic"/>
          <w:sz w:val="32"/>
          <w:szCs w:val="32"/>
          <w:rtl/>
        </w:rPr>
        <w:t>العلم</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w:t>
      </w:r>
      <w:proofErr w:type="gramEnd"/>
      <w:r>
        <w:rPr>
          <w:rFonts w:ascii="Traditional Arabic" w:eastAsia="Traditional Arabic" w:hAnsi="Traditional Arabic" w:cs="Traditional Arabic"/>
          <w:sz w:val="32"/>
          <w:szCs w:val="32"/>
          <w:rtl/>
        </w:rPr>
        <w:t>ومن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أحب</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العلم</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وساهم</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في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تعلمه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وتعليمه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ونشره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وعليه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سار</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خالصا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لوجه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وحبا</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في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رسوله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عز</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وجل</w:t>
      </w:r>
      <w:r>
        <w:rPr>
          <w:rFonts w:ascii="Traditional Arabic" w:eastAsia="Traditional Arabic" w:hAnsi="Traditional Arabic" w:cs="Traditional Arabic"/>
          <w:sz w:val="32"/>
        </w:rPr>
        <w:t>.</w:t>
      </w:r>
    </w:p>
    <w:p w:rsidR="004269CE" w:rsidRDefault="004269CE" w:rsidP="00300542">
      <w:pPr>
        <w:bidi/>
        <w:spacing w:after="0"/>
        <w:jc w:val="center"/>
        <w:rPr>
          <w:rFonts w:ascii="Simplified Arabic" w:hAnsi="Simplified Arabic" w:cs="Simplified Arabic"/>
          <w:b/>
          <w:bCs/>
          <w:sz w:val="40"/>
          <w:szCs w:val="40"/>
        </w:rPr>
      </w:pPr>
      <w:r>
        <w:rPr>
          <w:rFonts w:ascii="Traditional Arabic" w:eastAsia="Traditional Arabic" w:hAnsi="Traditional Arabic" w:cs="Traditional Arabic"/>
          <w:b/>
          <w:bCs/>
          <w:sz w:val="32"/>
          <w:szCs w:val="32"/>
          <w:rtl/>
        </w:rPr>
        <w:t>أم</w:t>
      </w:r>
      <w:r>
        <w:rPr>
          <w:rFonts w:ascii="Traditional Arabic" w:eastAsia="Traditional Arabic" w:hAnsi="Traditional Arabic" w:cs="Traditional Arabic"/>
          <w:b/>
          <w:sz w:val="32"/>
        </w:rPr>
        <w:t xml:space="preserve"> </w:t>
      </w:r>
      <w:r>
        <w:rPr>
          <w:rFonts w:ascii="Traditional Arabic" w:eastAsia="Traditional Arabic" w:hAnsi="Traditional Arabic" w:cs="Traditional Arabic"/>
          <w:b/>
          <w:bCs/>
          <w:sz w:val="32"/>
          <w:szCs w:val="32"/>
          <w:rtl/>
        </w:rPr>
        <w:t>كلثوم</w:t>
      </w:r>
    </w:p>
    <w:p w:rsidR="004269CE" w:rsidRDefault="004269CE" w:rsidP="00300542">
      <w:pPr>
        <w:autoSpaceDE w:val="0"/>
        <w:autoSpaceDN w:val="0"/>
        <w:bidi/>
        <w:adjustRightInd w:val="0"/>
        <w:spacing w:after="0" w:line="240" w:lineRule="auto"/>
        <w:jc w:val="both"/>
        <w:rPr>
          <w:rFonts w:ascii="Simplified Arabic" w:hAnsi="Simplified Arabic" w:cs="Simplified Arabic"/>
          <w:b/>
          <w:bCs/>
          <w:sz w:val="40"/>
          <w:szCs w:val="40"/>
        </w:rPr>
      </w:pPr>
    </w:p>
    <w:p w:rsidR="004269CE" w:rsidRDefault="004269CE" w:rsidP="00300542">
      <w:pPr>
        <w:autoSpaceDE w:val="0"/>
        <w:autoSpaceDN w:val="0"/>
        <w:bidi/>
        <w:adjustRightInd w:val="0"/>
        <w:spacing w:after="0" w:line="240" w:lineRule="auto"/>
        <w:jc w:val="both"/>
        <w:rPr>
          <w:rFonts w:ascii="Simplified Arabic" w:hAnsi="Simplified Arabic" w:cs="Simplified Arabic"/>
          <w:b/>
          <w:bCs/>
          <w:sz w:val="40"/>
          <w:szCs w:val="40"/>
        </w:rPr>
      </w:pPr>
    </w:p>
    <w:p w:rsidR="004269CE" w:rsidRDefault="004269CE" w:rsidP="00300542">
      <w:pPr>
        <w:autoSpaceDE w:val="0"/>
        <w:autoSpaceDN w:val="0"/>
        <w:bidi/>
        <w:adjustRightInd w:val="0"/>
        <w:spacing w:after="0" w:line="240" w:lineRule="auto"/>
        <w:jc w:val="both"/>
        <w:rPr>
          <w:rFonts w:ascii="Simplified Arabic" w:hAnsi="Simplified Arabic" w:cs="Simplified Arabic"/>
          <w:b/>
          <w:bCs/>
          <w:sz w:val="40"/>
          <w:szCs w:val="40"/>
          <w:lang w:bidi="ar-DZ"/>
        </w:rPr>
      </w:pPr>
    </w:p>
    <w:p w:rsidR="00985419" w:rsidRDefault="00985419" w:rsidP="00985419">
      <w:pPr>
        <w:autoSpaceDE w:val="0"/>
        <w:autoSpaceDN w:val="0"/>
        <w:bidi/>
        <w:adjustRightInd w:val="0"/>
        <w:spacing w:after="0" w:line="240" w:lineRule="auto"/>
        <w:jc w:val="both"/>
        <w:rPr>
          <w:rFonts w:ascii="Simplified Arabic" w:hAnsi="Simplified Arabic" w:cs="Simplified Arabic"/>
          <w:b/>
          <w:bCs/>
          <w:sz w:val="40"/>
          <w:szCs w:val="40"/>
          <w:lang w:bidi="ar-DZ"/>
        </w:rPr>
      </w:pPr>
    </w:p>
    <w:p w:rsidR="004269CE" w:rsidRPr="00722511" w:rsidRDefault="003654C1" w:rsidP="00300542">
      <w:pPr>
        <w:autoSpaceDE w:val="0"/>
        <w:autoSpaceDN w:val="0"/>
        <w:bidi/>
        <w:adjustRightInd w:val="0"/>
        <w:spacing w:after="0" w:line="240" w:lineRule="auto"/>
        <w:jc w:val="center"/>
        <w:rPr>
          <w:rFonts w:ascii="Simplified Arabic" w:hAnsi="Simplified Arabic" w:cs="Simplified Arabic"/>
          <w:b/>
          <w:bCs/>
          <w:sz w:val="40"/>
          <w:szCs w:val="40"/>
        </w:rPr>
      </w:pPr>
      <w:r w:rsidRPr="003654C1">
        <w:rPr>
          <w:rFonts w:ascii="Simplified Arabic" w:hAnsi="Simplified Arabic" w:cs="Simplified Arabic"/>
          <w:b/>
          <w:bCs/>
          <w:sz w:val="40"/>
          <w:szCs w:val="40"/>
        </w:rPr>
        <w:lastRenderedPageBreak/>
        <w:pict>
          <v:shape id="_x0000_i1027" type="#_x0000_t136" style="width:318.85pt;height:78pt" fillcolor="black [3213]" strokecolor="black [3213]">
            <v:fill color2="#aaa"/>
            <v:shadow on="t" color="#4d4d4d" opacity="52429f" offset=",3pt"/>
            <v:textpath style="font-family:&quot;Arial Black&quot;;v-text-spacing:78650f;v-text-kern:t" trim="t" fitpath="t" string="شكر و عرفان:"/>
          </v:shape>
        </w:pict>
      </w:r>
    </w:p>
    <w:p w:rsidR="004269CE" w:rsidRDefault="004269CE" w:rsidP="00300542">
      <w:pPr>
        <w:bidi/>
        <w:spacing w:after="0" w:line="360" w:lineRule="auto"/>
        <w:jc w:val="both"/>
        <w:rPr>
          <w:rFonts w:ascii="Simplified Arabic" w:hAnsi="Simplified Arabic" w:cs="Simplified Arabic"/>
          <w:b/>
          <w:bCs/>
          <w:sz w:val="36"/>
          <w:szCs w:val="36"/>
          <w:lang w:eastAsia="en-US" w:bidi="ar-DZ"/>
        </w:rPr>
      </w:pP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32"/>
          <w:szCs w:val="32"/>
          <w:rtl/>
        </w:rPr>
        <w:t>الحمد</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والشكر</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لله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كله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وحده</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الذي</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32"/>
          <w:szCs w:val="32"/>
          <w:rtl/>
        </w:rPr>
        <w:t>من</w:t>
      </w:r>
      <w:r>
        <w:rPr>
          <w:rFonts w:ascii="Traditional Arabic" w:eastAsia="Traditional Arabic" w:hAnsi="Traditional Arabic" w:cs="Traditional Arabic"/>
          <w:sz w:val="32"/>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بإتمام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هذا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البحث</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وعليه</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أتقدم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بالشكر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والعرفان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لكل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ساهم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تعليمي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وتوجيهي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ولم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يبخل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عليا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بحرف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أو</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كلمة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أو</w:t>
      </w:r>
      <w:r>
        <w:rPr>
          <w:rFonts w:ascii="Traditional Arabic" w:eastAsia="Traditional Arabic" w:hAnsi="Traditional Arabic" w:cs="Traditional Arabic"/>
          <w:sz w:val="28"/>
        </w:rPr>
        <w:t xml:space="preserve"> </w:t>
      </w:r>
      <w:proofErr w:type="gramStart"/>
      <w:r>
        <w:rPr>
          <w:rFonts w:ascii="Traditional Arabic" w:eastAsia="Traditional Arabic" w:hAnsi="Traditional Arabic" w:cs="Traditional Arabic"/>
          <w:sz w:val="28"/>
          <w:szCs w:val="28"/>
          <w:rtl/>
        </w:rPr>
        <w:t>رأي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w:t>
      </w:r>
      <w:proofErr w:type="gramEnd"/>
      <w:r>
        <w:rPr>
          <w:rFonts w:ascii="Traditional Arabic" w:eastAsia="Traditional Arabic" w:hAnsi="Traditional Arabic" w:cs="Traditional Arabic"/>
          <w:sz w:val="28"/>
          <w:szCs w:val="28"/>
          <w:rtl/>
        </w:rPr>
        <w:t>وأخص</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بالذكر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الأستاذة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المشرفة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صافة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أمينة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توجيهاتها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وإرشاداتها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القيمة</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وكل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الشكر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والامتنان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الأستاذ</w:t>
      </w:r>
      <w:r w:rsidRPr="00BF583D">
        <w:rPr>
          <w:rFonts w:ascii="Traditional Arabic" w:eastAsia="Traditional Arabic" w:hAnsi="Traditional Arabic" w:cs="Traditional Arabic"/>
          <w:b/>
          <w:bCs/>
          <w:sz w:val="28"/>
        </w:rPr>
        <w:t>"</w:t>
      </w:r>
      <w:r w:rsidRPr="00BF583D">
        <w:rPr>
          <w:rFonts w:ascii="Traditional Arabic" w:eastAsia="Traditional Arabic" w:hAnsi="Traditional Arabic" w:cs="Traditional Arabic"/>
          <w:b/>
          <w:bCs/>
          <w:sz w:val="28"/>
          <w:szCs w:val="28"/>
          <w:rtl/>
        </w:rPr>
        <w:t>مرزوقي</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عبد</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الحكيم</w:t>
      </w: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والأخصائي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النفسي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ومستشار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التوجيه</w:t>
      </w:r>
      <w:r>
        <w:rPr>
          <w:rFonts w:ascii="Traditional Arabic" w:eastAsia="Traditional Arabic" w:hAnsi="Traditional Arabic" w:cs="Traditional Arabic"/>
          <w:sz w:val="28"/>
        </w:rPr>
        <w:t xml:space="preserve"> "</w:t>
      </w:r>
      <w:r w:rsidRPr="00BF583D">
        <w:rPr>
          <w:rFonts w:ascii="Traditional Arabic" w:eastAsia="Traditional Arabic" w:hAnsi="Traditional Arabic" w:cs="Traditional Arabic"/>
          <w:b/>
          <w:bCs/>
          <w:sz w:val="28"/>
          <w:szCs w:val="28"/>
          <w:rtl/>
        </w:rPr>
        <w:t>أحمد</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براهمية</w:t>
      </w:r>
      <w:r w:rsidRPr="00BF583D">
        <w:rPr>
          <w:rFonts w:ascii="Traditional Arabic" w:eastAsia="Traditional Arabic" w:hAnsi="Traditional Arabic" w:cs="Traditional Arabic"/>
          <w:b/>
          <w:bCs/>
          <w:sz w:val="28"/>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اللذان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رفقاني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كل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صغيرة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وكبيرة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،وكانا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الدليل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والمرشد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والموجه</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كما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أتقدم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بالشكر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لأعضاء</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لجنة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المناقشة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قبولهم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مناقشة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هذا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البحث</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tl/>
          <w:lang w:bidi="ar-DZ"/>
        </w:rPr>
      </w:pPr>
      <w:r>
        <w:rPr>
          <w:rFonts w:ascii="Traditional Arabic" w:eastAsia="Traditional Arabic" w:hAnsi="Traditional Arabic" w:cs="Traditional Arabic"/>
          <w:sz w:val="28"/>
          <w:szCs w:val="28"/>
          <w:rtl/>
        </w:rPr>
        <w:t>وأتقدم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بشكري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جميع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الأساتذة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والأخصائيين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النفسيين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والأرطوفونين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الذين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أفادوني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برأيهم،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Pr>
          <w:rFonts w:ascii="Traditional Arabic" w:eastAsia="Traditional Arabic" w:hAnsi="Traditional Arabic" w:cs="Traditional Arabic"/>
          <w:sz w:val="28"/>
          <w:szCs w:val="28"/>
          <w:rtl/>
        </w:rPr>
        <w:t>بشار</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sidRPr="00BF583D">
        <w:rPr>
          <w:rFonts w:ascii="Traditional Arabic" w:eastAsia="Traditional Arabic" w:hAnsi="Traditional Arabic" w:cs="Traditional Arabic" w:hint="cs"/>
          <w:sz w:val="28"/>
          <w:szCs w:val="28"/>
          <w:rtl/>
        </w:rPr>
        <w:t>مستغانم</w:t>
      </w:r>
      <w:r>
        <w:rPr>
          <w:rFonts w:ascii="Traditional Arabic" w:eastAsia="Traditional Arabic" w:hAnsi="Traditional Arabic" w:cs="Traditional Arabic" w:hint="cs"/>
          <w:sz w:val="28"/>
          <w:szCs w:val="28"/>
          <w:rtl/>
        </w:rPr>
        <w:t>"</w:t>
      </w:r>
      <w:r w:rsidRPr="00BF583D">
        <w:rPr>
          <w:rFonts w:ascii="Traditional Arabic" w:eastAsia="Traditional Arabic" w:hAnsi="Traditional Arabic" w:cs="Traditional Arabic" w:hint="cs"/>
          <w:sz w:val="28"/>
          <w:szCs w:val="28"/>
          <w:rtl/>
        </w:rPr>
        <w:t xml:space="preserve"> </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szCs w:val="28"/>
          <w:rtl/>
        </w:rPr>
        <w:t>تبسة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szCs w:val="28"/>
          <w:rtl/>
        </w:rPr>
        <w:t>باتنة</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szCs w:val="28"/>
          <w:rtl/>
        </w:rPr>
        <w:t>الوادي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szCs w:val="28"/>
          <w:rtl/>
        </w:rPr>
        <w:t>وهران</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szCs w:val="28"/>
          <w:rtl/>
        </w:rPr>
        <w:t>الجزائر</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tl/>
          <w:lang w:bidi="ar-DZ"/>
        </w:rPr>
      </w:pPr>
      <w:r>
        <w:rPr>
          <w:rFonts w:ascii="Traditional Arabic" w:eastAsia="Traditional Arabic" w:hAnsi="Traditional Arabic" w:cs="Traditional Arabic"/>
          <w:sz w:val="28"/>
          <w:szCs w:val="28"/>
          <w:rtl/>
        </w:rPr>
        <w:t>كما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يفوتني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أتقدم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بجزيل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الشكر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والعرفان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الأخصائية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النفسانية</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نصيرة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 xml:space="preserve"> </w:t>
      </w:r>
      <w:r w:rsidRPr="00BF583D">
        <w:rPr>
          <w:rFonts w:ascii="Traditional Arabic" w:eastAsia="Traditional Arabic" w:hAnsi="Traditional Arabic" w:cs="Traditional Arabic" w:hint="cs"/>
          <w:sz w:val="28"/>
          <w:szCs w:val="28"/>
          <w:rtl/>
        </w:rPr>
        <w:t xml:space="preserve">والبروفيسور </w:t>
      </w:r>
      <w:r w:rsidRPr="00BF583D">
        <w:rPr>
          <w:rFonts w:ascii="Traditional Arabic" w:eastAsia="Traditional Arabic" w:hAnsi="Traditional Arabic" w:cs="Traditional Arabic" w:hint="cs"/>
          <w:b/>
          <w:bCs/>
          <w:sz w:val="28"/>
          <w:szCs w:val="28"/>
          <w:rtl/>
        </w:rPr>
        <w:t>"سعودي عبد الكريم"</w:t>
      </w:r>
      <w:r>
        <w:rPr>
          <w:rFonts w:ascii="Traditional Arabic" w:eastAsia="Traditional Arabic" w:hAnsi="Traditional Arabic" w:cs="Traditional Arabic" w:hint="cs"/>
          <w:sz w:val="28"/>
          <w:rtl/>
        </w:rPr>
        <w:t xml:space="preserve"> </w:t>
      </w:r>
      <w:r>
        <w:rPr>
          <w:rFonts w:ascii="Traditional Arabic" w:eastAsia="Traditional Arabic" w:hAnsi="Traditional Arabic" w:cs="Traditional Arabic"/>
          <w:sz w:val="28"/>
          <w:szCs w:val="28"/>
          <w:rtl/>
        </w:rPr>
        <w:t>والأست</w:t>
      </w:r>
      <w:r>
        <w:rPr>
          <w:rFonts w:ascii="Traditional Arabic" w:eastAsia="Traditional Arabic" w:hAnsi="Traditional Arabic" w:cs="Traditional Arabic" w:hint="cs"/>
          <w:sz w:val="28"/>
          <w:szCs w:val="28"/>
          <w:rtl/>
        </w:rPr>
        <w:t>ا</w:t>
      </w:r>
      <w:r>
        <w:rPr>
          <w:rFonts w:ascii="Traditional Arabic" w:eastAsia="Traditional Arabic" w:hAnsi="Traditional Arabic" w:cs="Traditional Arabic"/>
          <w:sz w:val="28"/>
          <w:szCs w:val="28"/>
          <w:rtl/>
        </w:rPr>
        <w:t>ذ</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sidRPr="00BF583D">
        <w:rPr>
          <w:rFonts w:ascii="Traditional Arabic" w:eastAsia="Traditional Arabic" w:hAnsi="Traditional Arabic" w:cs="Traditional Arabic"/>
          <w:b/>
          <w:bCs/>
          <w:sz w:val="28"/>
          <w:szCs w:val="28"/>
          <w:rtl/>
        </w:rPr>
        <w:t>خلادي</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عبد</w:t>
      </w:r>
      <w:r w:rsidRPr="00BF583D">
        <w:rPr>
          <w:rFonts w:ascii="Traditional Arabic" w:eastAsia="Traditional Arabic" w:hAnsi="Traditional Arabic" w:cs="Traditional Arabic"/>
          <w:b/>
          <w:bCs/>
          <w:sz w:val="28"/>
        </w:rPr>
        <w:t xml:space="preserve"> </w:t>
      </w:r>
      <w:r w:rsidRPr="00BF583D">
        <w:rPr>
          <w:rFonts w:ascii="Traditional Arabic" w:eastAsia="Traditional Arabic" w:hAnsi="Traditional Arabic" w:cs="Traditional Arabic"/>
          <w:b/>
          <w:bCs/>
          <w:sz w:val="28"/>
          <w:szCs w:val="28"/>
          <w:rtl/>
        </w:rPr>
        <w:t>القادر</w:t>
      </w:r>
      <w:r>
        <w:rPr>
          <w:rFonts w:ascii="Traditional Arabic" w:eastAsia="Traditional Arabic" w:hAnsi="Traditional Arabic" w:cs="Traditional Arabic" w:hint="cs"/>
          <w:b/>
          <w:bCs/>
          <w:sz w:val="28"/>
          <w:szCs w:val="28"/>
          <w:rtl/>
        </w:rPr>
        <w:t>"</w:t>
      </w:r>
      <w:r w:rsidR="00935084">
        <w:rPr>
          <w:rFonts w:ascii="Traditional Arabic" w:eastAsia="Traditional Arabic" w:hAnsi="Traditional Arabic" w:cs="Traditional Arabic" w:hint="cs"/>
          <w:b/>
          <w:bCs/>
          <w:sz w:val="28"/>
          <w:szCs w:val="28"/>
          <w:rtl/>
        </w:rPr>
        <w:t> </w:t>
      </w:r>
      <w:r w:rsidR="00935084">
        <w:rPr>
          <w:rFonts w:ascii="Traditional Arabic" w:eastAsia="Traditional Arabic" w:hAnsi="Traditional Arabic" w:cs="Traditional Arabic" w:hint="cs"/>
          <w:sz w:val="28"/>
          <w:szCs w:val="28"/>
          <w:rtl/>
        </w:rPr>
        <w:t xml:space="preserve">و صديقاتي </w:t>
      </w:r>
      <w:r w:rsidR="00935084" w:rsidRPr="00935084">
        <w:rPr>
          <w:rFonts w:ascii="Traditional Arabic" w:eastAsia="Traditional Arabic" w:hAnsi="Traditional Arabic" w:cs="Traditional Arabic" w:hint="cs"/>
          <w:b/>
          <w:bCs/>
          <w:sz w:val="28"/>
          <w:szCs w:val="28"/>
          <w:rtl/>
        </w:rPr>
        <w:t>"فتحي أمينة"</w:t>
      </w:r>
      <w:r w:rsidR="00935084">
        <w:rPr>
          <w:rFonts w:ascii="Traditional Arabic" w:eastAsia="Traditional Arabic" w:hAnsi="Traditional Arabic" w:cs="Traditional Arabic" w:hint="cs"/>
          <w:sz w:val="28"/>
          <w:szCs w:val="28"/>
          <w:rtl/>
        </w:rPr>
        <w:t>و</w:t>
      </w:r>
      <w:r w:rsidR="00935084" w:rsidRPr="00935084">
        <w:rPr>
          <w:rFonts w:ascii="Traditional Arabic" w:eastAsia="Traditional Arabic" w:hAnsi="Traditional Arabic" w:cs="Traditional Arabic" w:hint="cs"/>
          <w:b/>
          <w:bCs/>
          <w:sz w:val="28"/>
          <w:szCs w:val="28"/>
          <w:rtl/>
        </w:rPr>
        <w:t>"زاوي ربيعة"</w:t>
      </w:r>
      <w:r w:rsidRPr="00935084">
        <w:rPr>
          <w:rFonts w:ascii="Traditional Arabic" w:eastAsia="Traditional Arabic" w:hAnsi="Traditional Arabic" w:cs="Traditional Arabic"/>
          <w:b/>
          <w:bCs/>
          <w:sz w:val="28"/>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مجهوداتهم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ومساعدتهم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لي</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والمركز</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البيداغوجي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النفسي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للمعاقين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ذهنيا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فتحت</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أبوابها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بولاية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Pr>
          <w:rFonts w:ascii="Traditional Arabic" w:eastAsia="Traditional Arabic" w:hAnsi="Traditional Arabic" w:cs="Traditional Arabic"/>
          <w:sz w:val="28"/>
          <w:szCs w:val="28"/>
          <w:rtl/>
        </w:rPr>
        <w:t>بشار</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ومركز</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المعاقين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ذهنيا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بمزغران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بولاية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hint="cs"/>
          <w:sz w:val="28"/>
          <w:rtl/>
        </w:rPr>
        <w:t>"</w:t>
      </w:r>
      <w:r>
        <w:rPr>
          <w:rFonts w:ascii="Traditional Arabic" w:eastAsia="Traditional Arabic" w:hAnsi="Traditional Arabic" w:cs="Traditional Arabic"/>
          <w:sz w:val="28"/>
          <w:szCs w:val="28"/>
          <w:rtl/>
        </w:rPr>
        <w:t>مستغانم</w:t>
      </w:r>
      <w:r>
        <w:rPr>
          <w:rFonts w:ascii="Traditional Arabic" w:eastAsia="Traditional Arabic" w:hAnsi="Traditional Arabic" w:cs="Traditional Arabic" w:hint="cs"/>
          <w:sz w:val="28"/>
          <w:szCs w:val="28"/>
          <w:rtl/>
        </w:rPr>
        <w:t>"</w:t>
      </w:r>
      <w:r>
        <w:rPr>
          <w:rFonts w:ascii="Traditional Arabic" w:eastAsia="Traditional Arabic" w:hAnsi="Traditional Arabic" w:cs="Traditional Arabic"/>
          <w:sz w:val="28"/>
        </w:rPr>
        <w:t>.</w:t>
      </w:r>
    </w:p>
    <w:p w:rsidR="004269CE" w:rsidRDefault="004269CE" w:rsidP="00300542">
      <w:pPr>
        <w:bidi/>
        <w:spacing w:after="0"/>
        <w:jc w:val="center"/>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كما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أتقدم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بشكري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الخاص</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أولياء</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والأنساق</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لأطفال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التوحد</w:t>
      </w:r>
      <w:r>
        <w:rPr>
          <w:rFonts w:ascii="Traditional Arabic" w:eastAsia="Traditional Arabic" w:hAnsi="Traditional Arabic" w:cs="Traditional Arabic"/>
          <w:sz w:val="28"/>
        </w:rPr>
        <w:t>.</w:t>
      </w:r>
    </w:p>
    <w:p w:rsidR="004269CE" w:rsidRPr="001E7834" w:rsidRDefault="004269CE" w:rsidP="00300542">
      <w:pPr>
        <w:bidi/>
        <w:spacing w:after="0"/>
        <w:jc w:val="center"/>
        <w:rPr>
          <w:rFonts w:ascii="Traditional Arabic" w:eastAsia="Traditional Arabic" w:hAnsi="Traditional Arabic" w:cs="Traditional Arabic"/>
          <w:b/>
          <w:bCs/>
          <w:sz w:val="28"/>
          <w:rtl/>
          <w:lang w:bidi="ar-DZ"/>
        </w:rPr>
      </w:pPr>
      <w:r w:rsidRPr="001E7834">
        <w:rPr>
          <w:rFonts w:ascii="Traditional Arabic" w:eastAsia="Traditional Arabic" w:hAnsi="Traditional Arabic" w:cs="Traditional Arabic"/>
          <w:b/>
          <w:bCs/>
          <w:sz w:val="32"/>
          <w:szCs w:val="32"/>
          <w:rtl/>
        </w:rPr>
        <w:t>أم</w:t>
      </w:r>
      <w:r w:rsidRPr="001E7834">
        <w:rPr>
          <w:rFonts w:ascii="Traditional Arabic" w:eastAsia="Traditional Arabic" w:hAnsi="Traditional Arabic" w:cs="Traditional Arabic"/>
          <w:b/>
          <w:bCs/>
          <w:sz w:val="32"/>
          <w:szCs w:val="24"/>
        </w:rPr>
        <w:t xml:space="preserve"> </w:t>
      </w:r>
      <w:r w:rsidRPr="001E7834">
        <w:rPr>
          <w:rFonts w:ascii="Traditional Arabic" w:eastAsia="Traditional Arabic" w:hAnsi="Traditional Arabic" w:cs="Traditional Arabic"/>
          <w:b/>
          <w:bCs/>
          <w:sz w:val="32"/>
          <w:szCs w:val="32"/>
          <w:rtl/>
        </w:rPr>
        <w:t>كلثوم</w:t>
      </w:r>
    </w:p>
    <w:p w:rsidR="004269CE" w:rsidRDefault="004269CE" w:rsidP="00300542">
      <w:pPr>
        <w:bidi/>
        <w:spacing w:after="0"/>
        <w:jc w:val="both"/>
        <w:rPr>
          <w:rFonts w:ascii="Traditional Arabic" w:eastAsia="Traditional Arabic" w:hAnsi="Traditional Arabic" w:cs="Traditional Arabic"/>
          <w:sz w:val="28"/>
        </w:rPr>
      </w:pPr>
    </w:p>
    <w:p w:rsidR="004269CE" w:rsidRDefault="004269CE" w:rsidP="00300542">
      <w:pPr>
        <w:bidi/>
        <w:spacing w:after="0" w:line="360" w:lineRule="auto"/>
        <w:jc w:val="both"/>
        <w:rPr>
          <w:rFonts w:ascii="Simplified Arabic" w:hAnsi="Simplified Arabic" w:cs="Simplified Arabic"/>
          <w:b/>
          <w:bCs/>
          <w:sz w:val="36"/>
          <w:szCs w:val="36"/>
          <w:lang w:eastAsia="en-US" w:bidi="ar-DZ"/>
        </w:rPr>
      </w:pPr>
    </w:p>
    <w:p w:rsidR="004269CE" w:rsidRDefault="004269CE" w:rsidP="00300542">
      <w:pPr>
        <w:bidi/>
        <w:spacing w:after="0" w:line="360" w:lineRule="auto"/>
        <w:jc w:val="both"/>
        <w:rPr>
          <w:rFonts w:ascii="Simplified Arabic" w:hAnsi="Simplified Arabic" w:cs="Simplified Arabic"/>
          <w:b/>
          <w:bCs/>
          <w:sz w:val="36"/>
          <w:szCs w:val="36"/>
          <w:rtl/>
          <w:lang w:eastAsia="en-US" w:bidi="ar-DZ"/>
        </w:rPr>
      </w:pPr>
    </w:p>
    <w:p w:rsidR="004269CE" w:rsidRDefault="004269CE" w:rsidP="00300542">
      <w:pPr>
        <w:bidi/>
        <w:spacing w:after="0" w:line="360" w:lineRule="auto"/>
        <w:jc w:val="both"/>
        <w:rPr>
          <w:rFonts w:ascii="Simplified Arabic" w:hAnsi="Simplified Arabic" w:cs="Simplified Arabic"/>
          <w:b/>
          <w:bCs/>
          <w:sz w:val="36"/>
          <w:szCs w:val="36"/>
          <w:lang w:eastAsia="en-US" w:bidi="ar-DZ"/>
        </w:rPr>
      </w:pPr>
    </w:p>
    <w:p w:rsidR="00985419" w:rsidRDefault="00985419" w:rsidP="00985419">
      <w:pPr>
        <w:bidi/>
        <w:spacing w:after="0" w:line="360" w:lineRule="auto"/>
        <w:jc w:val="both"/>
        <w:rPr>
          <w:rFonts w:ascii="Simplified Arabic" w:hAnsi="Simplified Arabic" w:cs="Simplified Arabic"/>
          <w:b/>
          <w:bCs/>
          <w:sz w:val="36"/>
          <w:szCs w:val="36"/>
          <w:lang w:eastAsia="en-US" w:bidi="ar-DZ"/>
        </w:rPr>
      </w:pPr>
    </w:p>
    <w:p w:rsidR="00300542" w:rsidRDefault="00300542" w:rsidP="00300542">
      <w:pPr>
        <w:bidi/>
        <w:spacing w:after="0" w:line="360" w:lineRule="auto"/>
        <w:jc w:val="both"/>
        <w:rPr>
          <w:rFonts w:ascii="Simplified Arabic" w:hAnsi="Simplified Arabic" w:cs="Simplified Arabic"/>
          <w:b/>
          <w:bCs/>
          <w:sz w:val="36"/>
          <w:szCs w:val="36"/>
          <w:lang w:eastAsia="en-US" w:bidi="ar-DZ"/>
        </w:rPr>
      </w:pPr>
    </w:p>
    <w:p w:rsidR="004269CE" w:rsidRDefault="004269CE" w:rsidP="00300542">
      <w:pPr>
        <w:bidi/>
        <w:spacing w:after="0" w:line="360" w:lineRule="auto"/>
        <w:jc w:val="both"/>
        <w:rPr>
          <w:rFonts w:ascii="Simplified Arabic" w:hAnsi="Simplified Arabic" w:cs="Simplified Arabic"/>
          <w:b/>
          <w:bCs/>
          <w:sz w:val="36"/>
          <w:szCs w:val="36"/>
          <w:rtl/>
          <w:lang w:eastAsia="en-US" w:bidi="ar-DZ"/>
        </w:rPr>
      </w:pPr>
      <w:proofErr w:type="gramStart"/>
      <w:r w:rsidRPr="00AE772B">
        <w:rPr>
          <w:rFonts w:ascii="Simplified Arabic" w:hAnsi="Simplified Arabic" w:cs="Simplified Arabic"/>
          <w:b/>
          <w:bCs/>
          <w:sz w:val="36"/>
          <w:szCs w:val="36"/>
          <w:rtl/>
          <w:lang w:eastAsia="en-US" w:bidi="ar-DZ"/>
        </w:rPr>
        <w:lastRenderedPageBreak/>
        <w:t>ملخص</w:t>
      </w:r>
      <w:proofErr w:type="gramEnd"/>
      <w:r w:rsidRPr="00AE772B">
        <w:rPr>
          <w:rFonts w:ascii="Simplified Arabic" w:hAnsi="Simplified Arabic" w:cs="Simplified Arabic"/>
          <w:b/>
          <w:bCs/>
          <w:sz w:val="36"/>
          <w:szCs w:val="36"/>
          <w:rtl/>
          <w:lang w:eastAsia="en-US" w:bidi="ar-DZ"/>
        </w:rPr>
        <w:t xml:space="preserve"> البحث:</w:t>
      </w:r>
    </w:p>
    <w:p w:rsidR="00300542" w:rsidRDefault="00300542" w:rsidP="00300542">
      <w:pPr>
        <w:bidi/>
        <w:spacing w:after="0" w:line="360" w:lineRule="auto"/>
        <w:jc w:val="both"/>
        <w:rPr>
          <w:rFonts w:ascii="Traditional Arabic" w:hAnsi="Traditional Arabic" w:cs="Traditional Arabic"/>
          <w:color w:val="1C1E21"/>
          <w:sz w:val="28"/>
          <w:szCs w:val="28"/>
        </w:rPr>
      </w:pPr>
      <w:r w:rsidRPr="00300542">
        <w:rPr>
          <w:rFonts w:ascii="Traditional Arabic" w:hAnsi="Traditional Arabic" w:cs="Traditional Arabic"/>
          <w:color w:val="1C1E21"/>
          <w:sz w:val="28"/>
          <w:szCs w:val="28"/>
          <w:rtl/>
        </w:rPr>
        <w:t>انطلقت الدراسة من فكرة أن وجود طفل توحدي قد يولد صراع داخل الأسرة ،و يولد اضطرابات داخل الاسرة، وقد حاولنا الكشف عن هذه الاضطرابات من خلال معرفة علاقة الطفل التوحدي بوالديه وكل أفراد الأسرة ومدى تفاعلهم وتأقلمهم مع الوضع في ظل وجود طفل توحدي</w:t>
      </w:r>
      <w:r>
        <w:rPr>
          <w:rFonts w:ascii="Traditional Arabic" w:hAnsi="Traditional Arabic" w:cs="Traditional Arabic"/>
          <w:color w:val="1C1E21"/>
          <w:sz w:val="28"/>
          <w:szCs w:val="28"/>
        </w:rPr>
        <w:t>.</w:t>
      </w:r>
    </w:p>
    <w:p w:rsidR="00300542" w:rsidRDefault="00300542" w:rsidP="00300542">
      <w:pPr>
        <w:bidi/>
        <w:spacing w:after="0" w:line="360" w:lineRule="auto"/>
        <w:jc w:val="both"/>
        <w:rPr>
          <w:rFonts w:ascii="Traditional Arabic" w:hAnsi="Traditional Arabic" w:cs="Traditional Arabic"/>
          <w:color w:val="1C1E21"/>
          <w:sz w:val="28"/>
          <w:szCs w:val="28"/>
          <w:rtl/>
          <w:lang w:bidi="ar-DZ"/>
        </w:rPr>
      </w:pPr>
      <w:r w:rsidRPr="00300542">
        <w:rPr>
          <w:rFonts w:ascii="Traditional Arabic" w:hAnsi="Traditional Arabic" w:cs="Traditional Arabic"/>
          <w:color w:val="1C1E21"/>
          <w:sz w:val="28"/>
          <w:szCs w:val="28"/>
        </w:rPr>
        <w:t xml:space="preserve"> </w:t>
      </w:r>
      <w:r w:rsidRPr="00300542">
        <w:rPr>
          <w:rFonts w:ascii="Traditional Arabic" w:hAnsi="Traditional Arabic" w:cs="Traditional Arabic"/>
          <w:color w:val="1C1E21"/>
          <w:sz w:val="28"/>
          <w:szCs w:val="28"/>
          <w:rtl/>
        </w:rPr>
        <w:t xml:space="preserve">وذلك انطلاقا من السؤال الرئيسي للدراسة </w:t>
      </w:r>
      <w:proofErr w:type="gramStart"/>
      <w:r w:rsidRPr="00300542">
        <w:rPr>
          <w:rFonts w:ascii="Traditional Arabic" w:hAnsi="Traditional Arabic" w:cs="Traditional Arabic"/>
          <w:color w:val="1C1E21"/>
          <w:sz w:val="28"/>
          <w:szCs w:val="28"/>
          <w:rtl/>
        </w:rPr>
        <w:t>التالي</w:t>
      </w:r>
      <w:proofErr w:type="gramEnd"/>
      <w:r>
        <w:rPr>
          <w:rFonts w:ascii="Traditional Arabic" w:hAnsi="Traditional Arabic" w:cs="Traditional Arabic" w:hint="cs"/>
          <w:color w:val="1C1E21"/>
          <w:sz w:val="28"/>
          <w:szCs w:val="28"/>
          <w:rtl/>
          <w:lang w:bidi="ar-DZ"/>
        </w:rPr>
        <w:t>:</w:t>
      </w:r>
    </w:p>
    <w:p w:rsidR="00300542" w:rsidRDefault="00300542" w:rsidP="00300542">
      <w:pPr>
        <w:bidi/>
        <w:spacing w:after="0" w:line="360" w:lineRule="auto"/>
        <w:jc w:val="both"/>
        <w:rPr>
          <w:rFonts w:ascii="Traditional Arabic" w:hAnsi="Traditional Arabic" w:cs="Traditional Arabic"/>
          <w:color w:val="1C1E21"/>
          <w:sz w:val="28"/>
          <w:szCs w:val="28"/>
        </w:rPr>
      </w:pPr>
      <w:r w:rsidRPr="00300542">
        <w:rPr>
          <w:rFonts w:ascii="Traditional Arabic" w:hAnsi="Traditional Arabic" w:cs="Traditional Arabic"/>
          <w:color w:val="1C1E21"/>
          <w:sz w:val="28"/>
          <w:szCs w:val="28"/>
        </w:rPr>
        <w:t xml:space="preserve"> </w:t>
      </w:r>
      <w:r w:rsidRPr="00300542">
        <w:rPr>
          <w:rFonts w:ascii="Traditional Arabic" w:hAnsi="Traditional Arabic" w:cs="Traditional Arabic"/>
          <w:color w:val="1C1E21"/>
          <w:sz w:val="28"/>
          <w:szCs w:val="28"/>
        </w:rPr>
        <w:sym w:font="Symbol" w:char="F0AC"/>
      </w:r>
      <w:r w:rsidRPr="00300542">
        <w:rPr>
          <w:rFonts w:ascii="Traditional Arabic" w:hAnsi="Traditional Arabic" w:cs="Traditional Arabic"/>
          <w:color w:val="1C1E21"/>
          <w:sz w:val="28"/>
          <w:szCs w:val="28"/>
        </w:rPr>
        <w:t xml:space="preserve"> </w:t>
      </w:r>
      <w:r w:rsidRPr="00300542">
        <w:rPr>
          <w:rFonts w:ascii="Traditional Arabic" w:hAnsi="Traditional Arabic" w:cs="Traditional Arabic"/>
          <w:color w:val="1C1E21"/>
          <w:sz w:val="28"/>
          <w:szCs w:val="28"/>
          <w:rtl/>
        </w:rPr>
        <w:t xml:space="preserve">هل وجود طفل توحدي في الأسرة يحدث اضطراب داخل النسق الأسري الاتصالي؟ </w:t>
      </w:r>
    </w:p>
    <w:p w:rsidR="00300542" w:rsidRDefault="00300542" w:rsidP="00300542">
      <w:pPr>
        <w:bidi/>
        <w:spacing w:after="0" w:line="360" w:lineRule="auto"/>
        <w:jc w:val="both"/>
        <w:rPr>
          <w:rFonts w:ascii="Traditional Arabic" w:hAnsi="Traditional Arabic" w:cs="Traditional Arabic"/>
          <w:color w:val="1C1E21"/>
          <w:sz w:val="28"/>
          <w:szCs w:val="28"/>
          <w:rtl/>
        </w:rPr>
      </w:pPr>
      <w:r w:rsidRPr="00300542">
        <w:rPr>
          <w:rFonts w:ascii="Traditional Arabic" w:hAnsi="Traditional Arabic" w:cs="Traditional Arabic"/>
          <w:color w:val="1C1E21"/>
          <w:sz w:val="28"/>
          <w:szCs w:val="28"/>
        </w:rPr>
        <w:sym w:font="Symbol" w:char="F0AC"/>
      </w:r>
      <w:r w:rsidRPr="00300542">
        <w:rPr>
          <w:rFonts w:ascii="Traditional Arabic" w:hAnsi="Traditional Arabic" w:cs="Traditional Arabic"/>
          <w:color w:val="1C1E21"/>
          <w:sz w:val="28"/>
          <w:szCs w:val="28"/>
        </w:rPr>
        <w:t xml:space="preserve"> </w:t>
      </w:r>
      <w:r w:rsidRPr="00300542">
        <w:rPr>
          <w:rFonts w:ascii="Traditional Arabic" w:hAnsi="Traditional Arabic" w:cs="Traditional Arabic"/>
          <w:color w:val="1C1E21"/>
          <w:sz w:val="28"/>
          <w:szCs w:val="28"/>
          <w:rtl/>
        </w:rPr>
        <w:t xml:space="preserve">هل وجود الطفل التوحدي يؤدي إلى اضطراب العلاقة بين الأبوين والأخوة؟ </w:t>
      </w:r>
    </w:p>
    <w:p w:rsidR="00300542" w:rsidRDefault="00300542" w:rsidP="00300542">
      <w:pPr>
        <w:bidi/>
        <w:spacing w:after="0" w:line="360" w:lineRule="auto"/>
        <w:jc w:val="both"/>
        <w:rPr>
          <w:rFonts w:ascii="Traditional Arabic" w:hAnsi="Traditional Arabic" w:cs="Traditional Arabic"/>
          <w:color w:val="1C1E21"/>
          <w:sz w:val="28"/>
          <w:szCs w:val="28"/>
          <w:rtl/>
        </w:rPr>
      </w:pPr>
      <w:r w:rsidRPr="00300542">
        <w:rPr>
          <w:rFonts w:ascii="Traditional Arabic" w:hAnsi="Traditional Arabic" w:cs="Traditional Arabic"/>
          <w:color w:val="1C1E21"/>
          <w:sz w:val="28"/>
          <w:szCs w:val="28"/>
          <w:rtl/>
        </w:rPr>
        <w:t xml:space="preserve">و من </w:t>
      </w:r>
      <w:r>
        <w:rPr>
          <w:rFonts w:ascii="Traditional Arabic" w:hAnsi="Traditional Arabic" w:cs="Traditional Arabic" w:hint="cs"/>
          <w:color w:val="1C1E21"/>
          <w:sz w:val="28"/>
          <w:szCs w:val="28"/>
          <w:rtl/>
        </w:rPr>
        <w:t>أ</w:t>
      </w:r>
      <w:r w:rsidRPr="00300542">
        <w:rPr>
          <w:rFonts w:ascii="Traditional Arabic" w:hAnsi="Traditional Arabic" w:cs="Traditional Arabic"/>
          <w:color w:val="1C1E21"/>
          <w:sz w:val="28"/>
          <w:szCs w:val="28"/>
          <w:rtl/>
        </w:rPr>
        <w:t>جل التحقق من صحة فرضيات الدراسة قمنا بإجراء الدراسة الاستطلاعية ،وقد تكونت من (04) أسر حيث تمت بالمستشفى القديم بوحدة الكشف والمتابعة بولاية بشار، لكن تمت الدراسة الأساسية على أسرتين فقط، يتراوح سنهم من 03 إلى 53 سنة ،وقد استندنا في دراستنا على المنهج العيادي المطبق في الدراسة الأساسية، الأدوات المستعملة هي: الملاحظة، والمقابلة النسقية ،واختبار الإدراك الأسري والتحليل الكيفي للمقابلات</w:t>
      </w:r>
      <w:r>
        <w:rPr>
          <w:rFonts w:ascii="Traditional Arabic" w:hAnsi="Traditional Arabic" w:cs="Traditional Arabic" w:hint="cs"/>
          <w:color w:val="1C1E21"/>
          <w:sz w:val="28"/>
          <w:szCs w:val="28"/>
          <w:rtl/>
        </w:rPr>
        <w:t>.</w:t>
      </w:r>
      <w:r w:rsidRPr="00300542">
        <w:rPr>
          <w:rFonts w:ascii="Traditional Arabic" w:hAnsi="Traditional Arabic" w:cs="Traditional Arabic"/>
          <w:color w:val="1C1E21"/>
          <w:sz w:val="28"/>
          <w:szCs w:val="28"/>
          <w:rtl/>
        </w:rPr>
        <w:t xml:space="preserve"> </w:t>
      </w:r>
    </w:p>
    <w:p w:rsidR="00300542" w:rsidRDefault="00300542" w:rsidP="00300542">
      <w:pPr>
        <w:bidi/>
        <w:spacing w:after="0" w:line="360" w:lineRule="auto"/>
        <w:jc w:val="both"/>
        <w:rPr>
          <w:rFonts w:ascii="Traditional Arabic" w:hAnsi="Traditional Arabic" w:cs="Traditional Arabic"/>
          <w:color w:val="1C1E21"/>
          <w:sz w:val="28"/>
          <w:szCs w:val="28"/>
          <w:rtl/>
        </w:rPr>
      </w:pPr>
      <w:r w:rsidRPr="00300542">
        <w:rPr>
          <w:rFonts w:ascii="Traditional Arabic" w:hAnsi="Traditional Arabic" w:cs="Traditional Arabic"/>
          <w:color w:val="1C1E21"/>
          <w:sz w:val="28"/>
          <w:szCs w:val="28"/>
          <w:rtl/>
        </w:rPr>
        <w:t>وقد تم التوصل إلى النتائج التالية</w:t>
      </w:r>
      <w:r>
        <w:rPr>
          <w:rFonts w:ascii="Traditional Arabic" w:hAnsi="Traditional Arabic" w:cs="Traditional Arabic" w:hint="cs"/>
          <w:color w:val="1C1E21"/>
          <w:sz w:val="28"/>
          <w:szCs w:val="28"/>
          <w:rtl/>
        </w:rPr>
        <w:t xml:space="preserve">: </w:t>
      </w:r>
    </w:p>
    <w:p w:rsidR="00300542" w:rsidRPr="009A3B7E" w:rsidRDefault="00300542" w:rsidP="007B1DDE">
      <w:pPr>
        <w:pStyle w:val="Paragraphedeliste"/>
        <w:numPr>
          <w:ilvl w:val="0"/>
          <w:numId w:val="11"/>
        </w:numPr>
        <w:bidi/>
        <w:spacing w:after="0" w:line="360" w:lineRule="auto"/>
        <w:jc w:val="both"/>
        <w:rPr>
          <w:rFonts w:ascii="Traditional Arabic" w:hAnsi="Traditional Arabic" w:cs="Traditional Arabic"/>
          <w:color w:val="1C1E21"/>
          <w:sz w:val="28"/>
          <w:szCs w:val="28"/>
          <w:rtl/>
        </w:rPr>
      </w:pPr>
      <w:r w:rsidRPr="009A3B7E">
        <w:rPr>
          <w:rFonts w:ascii="Traditional Arabic" w:hAnsi="Traditional Arabic" w:cs="Traditional Arabic"/>
          <w:color w:val="1C1E21"/>
          <w:sz w:val="28"/>
          <w:szCs w:val="28"/>
          <w:rtl/>
        </w:rPr>
        <w:t>أن وجود طفل توحدي في الأسرة يحدث اضطرابا في النسق الأسري الاتصالي</w:t>
      </w:r>
      <w:r w:rsidRPr="009A3B7E">
        <w:rPr>
          <w:rFonts w:ascii="Traditional Arabic" w:hAnsi="Traditional Arabic" w:cs="Traditional Arabic" w:hint="cs"/>
          <w:color w:val="1C1E21"/>
          <w:sz w:val="28"/>
          <w:szCs w:val="28"/>
          <w:rtl/>
        </w:rPr>
        <w:t>.</w:t>
      </w:r>
    </w:p>
    <w:p w:rsidR="00300542" w:rsidRPr="009A3B7E" w:rsidRDefault="00300542" w:rsidP="007B1DDE">
      <w:pPr>
        <w:pStyle w:val="Paragraphedeliste"/>
        <w:numPr>
          <w:ilvl w:val="0"/>
          <w:numId w:val="11"/>
        </w:numPr>
        <w:bidi/>
        <w:spacing w:after="0" w:line="360" w:lineRule="auto"/>
        <w:jc w:val="both"/>
        <w:rPr>
          <w:rFonts w:ascii="Traditional Arabic" w:hAnsi="Traditional Arabic" w:cs="Traditional Arabic"/>
          <w:color w:val="1C1E21"/>
          <w:sz w:val="28"/>
          <w:szCs w:val="28"/>
          <w:rtl/>
        </w:rPr>
      </w:pPr>
      <w:r w:rsidRPr="009A3B7E">
        <w:rPr>
          <w:rFonts w:ascii="Traditional Arabic" w:hAnsi="Traditional Arabic" w:cs="Traditional Arabic"/>
          <w:color w:val="1C1E21"/>
          <w:sz w:val="28"/>
          <w:szCs w:val="28"/>
          <w:rtl/>
        </w:rPr>
        <w:t>وجود الطفل التوحدي يؤدي إلى اضطراب العلاقة الأبوية</w:t>
      </w:r>
      <w:r w:rsidRPr="009A3B7E">
        <w:rPr>
          <w:rFonts w:ascii="Traditional Arabic" w:hAnsi="Traditional Arabic" w:cs="Traditional Arabic"/>
          <w:color w:val="1C1E21"/>
          <w:sz w:val="28"/>
          <w:szCs w:val="28"/>
        </w:rPr>
        <w:t xml:space="preserve">. </w:t>
      </w:r>
    </w:p>
    <w:p w:rsidR="00300542" w:rsidRPr="009A3B7E" w:rsidRDefault="00300542" w:rsidP="007B1DDE">
      <w:pPr>
        <w:pStyle w:val="Paragraphedeliste"/>
        <w:numPr>
          <w:ilvl w:val="0"/>
          <w:numId w:val="11"/>
        </w:numPr>
        <w:bidi/>
        <w:spacing w:after="0" w:line="360" w:lineRule="auto"/>
        <w:jc w:val="both"/>
        <w:rPr>
          <w:rFonts w:ascii="Traditional Arabic" w:hAnsi="Traditional Arabic" w:cs="Traditional Arabic"/>
          <w:color w:val="1C1E21"/>
          <w:sz w:val="28"/>
          <w:szCs w:val="28"/>
          <w:rtl/>
        </w:rPr>
      </w:pPr>
      <w:r w:rsidRPr="009A3B7E">
        <w:rPr>
          <w:rFonts w:ascii="Traditional Arabic" w:hAnsi="Traditional Arabic" w:cs="Traditional Arabic"/>
          <w:color w:val="1C1E21"/>
          <w:sz w:val="28"/>
          <w:szCs w:val="28"/>
          <w:rtl/>
        </w:rPr>
        <w:t>وجود الطفل التوحدي يؤدي إلى اضطراب العلاقة بين الإخوة</w:t>
      </w:r>
      <w:r w:rsidRPr="009A3B7E">
        <w:rPr>
          <w:rFonts w:ascii="Traditional Arabic" w:hAnsi="Traditional Arabic" w:cs="Traditional Arabic"/>
          <w:color w:val="1C1E21"/>
          <w:sz w:val="28"/>
          <w:szCs w:val="28"/>
        </w:rPr>
        <w:t xml:space="preserve">. </w:t>
      </w:r>
    </w:p>
    <w:p w:rsidR="00300542" w:rsidRPr="009A3B7E" w:rsidRDefault="00300542" w:rsidP="007B1DDE">
      <w:pPr>
        <w:pStyle w:val="Paragraphedeliste"/>
        <w:numPr>
          <w:ilvl w:val="0"/>
          <w:numId w:val="11"/>
        </w:numPr>
        <w:bidi/>
        <w:spacing w:after="0" w:line="360" w:lineRule="auto"/>
        <w:jc w:val="both"/>
        <w:rPr>
          <w:rFonts w:ascii="Traditional Arabic" w:hAnsi="Traditional Arabic" w:cs="Traditional Arabic"/>
          <w:color w:val="1C1E21"/>
          <w:sz w:val="28"/>
          <w:szCs w:val="28"/>
        </w:rPr>
      </w:pPr>
      <w:r w:rsidRPr="009A3B7E">
        <w:rPr>
          <w:rFonts w:ascii="Traditional Arabic" w:hAnsi="Traditional Arabic" w:cs="Traditional Arabic"/>
          <w:color w:val="1C1E21"/>
          <w:sz w:val="28"/>
          <w:szCs w:val="28"/>
          <w:rtl/>
        </w:rPr>
        <w:t>وجود الطفل التوحدي يؤدي إلى اضطراب العلاقة بين الأبوين والإخوة</w:t>
      </w:r>
      <w:r w:rsidRPr="009A3B7E">
        <w:rPr>
          <w:rFonts w:ascii="Traditional Arabic" w:hAnsi="Traditional Arabic" w:cs="Traditional Arabic"/>
          <w:color w:val="1C1E21"/>
          <w:sz w:val="28"/>
          <w:szCs w:val="28"/>
        </w:rPr>
        <w:t>.</w:t>
      </w: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Pr="009A3B7E" w:rsidRDefault="004269CE" w:rsidP="00300542">
      <w:pPr>
        <w:spacing w:after="0" w:line="360" w:lineRule="auto"/>
        <w:ind w:firstLine="708"/>
        <w:jc w:val="both"/>
        <w:rPr>
          <w:rFonts w:ascii="Simplified Arabic" w:hAnsi="Simplified Arabic" w:cs="Simplified Arabic"/>
          <w:b/>
          <w:bCs/>
          <w:sz w:val="36"/>
          <w:szCs w:val="36"/>
          <w:rtl/>
          <w:lang w:val="en-US" w:eastAsia="en-US"/>
        </w:rPr>
      </w:pPr>
      <w:r>
        <w:rPr>
          <w:rFonts w:ascii="Simplified Arabic" w:hAnsi="Simplified Arabic" w:cs="Simplified Arabic"/>
          <w:b/>
          <w:bCs/>
          <w:sz w:val="36"/>
          <w:szCs w:val="36"/>
          <w:lang w:val="en-US" w:eastAsia="en-US"/>
        </w:rPr>
        <w:lastRenderedPageBreak/>
        <w:t xml:space="preserve"> </w:t>
      </w:r>
      <w:proofErr w:type="gramStart"/>
      <w:r w:rsidRPr="009A3B7E">
        <w:rPr>
          <w:rFonts w:ascii="Simplified Arabic" w:hAnsi="Simplified Arabic" w:cs="Simplified Arabic"/>
          <w:b/>
          <w:bCs/>
          <w:sz w:val="36"/>
          <w:szCs w:val="36"/>
          <w:lang w:val="en-US" w:eastAsia="en-US"/>
        </w:rPr>
        <w:t>Abstract :</w:t>
      </w:r>
      <w:proofErr w:type="gramEnd"/>
    </w:p>
    <w:p w:rsidR="009A3B7E" w:rsidRDefault="009A3B7E" w:rsidP="009A3B7E">
      <w:pPr>
        <w:pStyle w:val="Citation"/>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 xml:space="preserve">The study started from the idea that the presence of an autistic child may generate conflict within the family, and generate disturbances within the family, and we tried to uncover these disorders by knowing the relationship of the autistic child with his parents and all family members and the extent of their interaction and adaptation with the situation in the presence of an autistic child. </w:t>
      </w:r>
      <w:proofErr w:type="gramStart"/>
      <w:r>
        <w:rPr>
          <w:rStyle w:val="Accentuation"/>
          <w:rFonts w:ascii="Traditional Arabic" w:eastAsia="Calibri" w:hAnsi="Traditional Arabic" w:cs="Traditional Arabic"/>
          <w:sz w:val="28"/>
          <w:szCs w:val="28"/>
        </w:rPr>
        <w:t>And based on the main question of the following study:</w:t>
      </w:r>
      <w:proofErr w:type="gramEnd"/>
      <w:r>
        <w:rPr>
          <w:rStyle w:val="Accentuation"/>
          <w:rFonts w:ascii="Traditional Arabic" w:eastAsia="Calibri" w:hAnsi="Traditional Arabic" w:cs="Traditional Arabic"/>
          <w:sz w:val="28"/>
          <w:szCs w:val="28"/>
        </w:rPr>
        <w:t xml:space="preserve"> </w:t>
      </w:r>
    </w:p>
    <w:p w:rsidR="009A3B7E" w:rsidRDefault="009A3B7E" w:rsidP="007B1DDE">
      <w:pPr>
        <w:pStyle w:val="Citation"/>
        <w:numPr>
          <w:ilvl w:val="0"/>
          <w:numId w:val="9"/>
        </w:numPr>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Does the presence of an autistic child in the family cause disturbance within the family communication system?</w:t>
      </w:r>
    </w:p>
    <w:p w:rsidR="009A3B7E" w:rsidRDefault="009A3B7E" w:rsidP="007B1DDE">
      <w:pPr>
        <w:pStyle w:val="Citation"/>
        <w:numPr>
          <w:ilvl w:val="0"/>
          <w:numId w:val="9"/>
        </w:numPr>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Does the presence of an autistic child lead to a disturbance of the relationship between parents and brothers?</w:t>
      </w:r>
    </w:p>
    <w:p w:rsidR="009A3B7E" w:rsidRDefault="009A3B7E" w:rsidP="009A3B7E">
      <w:pPr>
        <w:pStyle w:val="Citation"/>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 xml:space="preserve"> In order to verify the validity of the study hypotheses, we conducted an exploratory study, and it consisted of (04) families, as it was carried out in the old hospital in the Detection and Follow-up Unit in the state of Bashar. On the clinical approach applied in the basic study, the tools used are: observation, formal interview, family perception test and qualitative analysis of the interviews, the following results were obtained: </w:t>
      </w:r>
    </w:p>
    <w:p w:rsidR="009A3B7E" w:rsidRDefault="009A3B7E" w:rsidP="007B1DDE">
      <w:pPr>
        <w:pStyle w:val="Citation"/>
        <w:numPr>
          <w:ilvl w:val="0"/>
          <w:numId w:val="10"/>
        </w:numPr>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 xml:space="preserve">The presence of an autistic child in the family disrupts the family's communication system. </w:t>
      </w:r>
    </w:p>
    <w:p w:rsidR="009A3B7E" w:rsidRDefault="009A3B7E" w:rsidP="007B1DDE">
      <w:pPr>
        <w:pStyle w:val="Citation"/>
        <w:numPr>
          <w:ilvl w:val="0"/>
          <w:numId w:val="10"/>
        </w:numPr>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 xml:space="preserve">The presence of an autistic child leads to disturbance of the parental relationship. </w:t>
      </w:r>
    </w:p>
    <w:p w:rsidR="009A3B7E" w:rsidRDefault="009A3B7E" w:rsidP="007B1DDE">
      <w:pPr>
        <w:pStyle w:val="Citation"/>
        <w:numPr>
          <w:ilvl w:val="0"/>
          <w:numId w:val="10"/>
        </w:numPr>
        <w:rPr>
          <w:rStyle w:val="Accentuation"/>
          <w:rFonts w:ascii="Traditional Arabic" w:eastAsia="Calibri" w:hAnsi="Traditional Arabic" w:cs="Traditional Arabic"/>
          <w:sz w:val="28"/>
          <w:szCs w:val="28"/>
          <w:rtl/>
          <w:lang w:bidi="ar-DZ"/>
        </w:rPr>
      </w:pPr>
      <w:r>
        <w:rPr>
          <w:rStyle w:val="Accentuation"/>
          <w:rFonts w:ascii="Traditional Arabic" w:eastAsia="Calibri" w:hAnsi="Traditional Arabic" w:cs="Traditional Arabic"/>
          <w:sz w:val="28"/>
          <w:szCs w:val="28"/>
        </w:rPr>
        <w:t xml:space="preserve">The presence of an autistic child leads to disturbance of the relationship between the siblings. </w:t>
      </w:r>
    </w:p>
    <w:p w:rsidR="009A3B7E" w:rsidRDefault="009A3B7E" w:rsidP="007B1DDE">
      <w:pPr>
        <w:pStyle w:val="Citation"/>
        <w:numPr>
          <w:ilvl w:val="0"/>
          <w:numId w:val="10"/>
        </w:numPr>
        <w:rPr>
          <w:rStyle w:val="Accentuation"/>
          <w:rFonts w:ascii="Traditional Arabic" w:eastAsia="Calibri" w:hAnsi="Traditional Arabic" w:cs="Traditional Arabic"/>
          <w:sz w:val="28"/>
          <w:szCs w:val="28"/>
        </w:rPr>
      </w:pPr>
      <w:r>
        <w:rPr>
          <w:rStyle w:val="Accentuation"/>
          <w:rFonts w:ascii="Traditional Arabic" w:eastAsia="Calibri" w:hAnsi="Traditional Arabic" w:cs="Traditional Arabic"/>
          <w:sz w:val="28"/>
          <w:szCs w:val="28"/>
        </w:rPr>
        <w:t>The presence of an autistic child leads to disturbance of the relationship between parents and siblings.</w:t>
      </w: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300542" w:rsidRDefault="00300542" w:rsidP="00300542">
      <w:pPr>
        <w:spacing w:after="0" w:line="360" w:lineRule="auto"/>
        <w:ind w:firstLine="708"/>
        <w:jc w:val="both"/>
        <w:rPr>
          <w:rFonts w:ascii="Simplified Arabic" w:hAnsi="Simplified Arabic" w:cs="Simplified Arabic"/>
          <w:b/>
          <w:bCs/>
          <w:sz w:val="36"/>
          <w:szCs w:val="36"/>
          <w:rtl/>
          <w:lang w:val="en-US" w:eastAsia="en-US"/>
        </w:rPr>
      </w:pPr>
    </w:p>
    <w:p w:rsidR="004269CE" w:rsidRDefault="003654C1" w:rsidP="00985419">
      <w:pPr>
        <w:bidi/>
        <w:spacing w:after="0" w:line="360" w:lineRule="auto"/>
        <w:jc w:val="center"/>
        <w:rPr>
          <w:rFonts w:ascii="Simplified Arabic" w:hAnsi="Simplified Arabic" w:cs="Simplified Arabic"/>
          <w:b/>
          <w:bCs/>
          <w:sz w:val="86"/>
          <w:szCs w:val="44"/>
          <w:rtl/>
          <w:lang w:eastAsia="en-US" w:bidi="ar-DZ"/>
        </w:rPr>
      </w:pPr>
      <w:r w:rsidRPr="003654C1">
        <w:rPr>
          <w:rFonts w:ascii="Simplified Arabic" w:hAnsi="Simplified Arabic" w:cs="Simplified Arabic"/>
          <w:b/>
          <w:bCs/>
          <w:sz w:val="86"/>
          <w:szCs w:val="44"/>
          <w:lang w:eastAsia="en-US" w:bidi="ar-DZ"/>
        </w:rPr>
        <w:lastRenderedPageBreak/>
        <w:pict>
          <v:shape id="_x0000_i1028" type="#_x0000_t136" style="width:378pt;height:62.55pt" fillcolor="black">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فهرس المحتويات "/>
          </v:shape>
        </w:pict>
      </w:r>
      <w:bookmarkStart w:id="0" w:name="_GoBack"/>
      <w:bookmarkEnd w:id="0"/>
    </w:p>
    <w:tbl>
      <w:tblPr>
        <w:bidiVisual/>
        <w:tblW w:w="0" w:type="auto"/>
        <w:tblInd w:w="98" w:type="dxa"/>
        <w:tblCellMar>
          <w:left w:w="10" w:type="dxa"/>
          <w:right w:w="10" w:type="dxa"/>
        </w:tblCellMar>
        <w:tblLook w:val="04A0"/>
      </w:tblPr>
      <w:tblGrid>
        <w:gridCol w:w="7280"/>
        <w:gridCol w:w="912"/>
      </w:tblGrid>
      <w:tr w:rsidR="00611BD9" w:rsidTr="00985419">
        <w:trPr>
          <w:trHeight w:val="1"/>
        </w:trPr>
        <w:tc>
          <w:tcPr>
            <w:tcW w:w="7280" w:type="dxa"/>
            <w:tcBorders>
              <w:top w:val="single" w:sz="4" w:space="0" w:color="4F81BD"/>
              <w:left w:val="single" w:sz="4" w:space="0" w:color="4F81BD"/>
              <w:bottom w:val="single" w:sz="4" w:space="0" w:color="4F81BD"/>
              <w:right w:val="single" w:sz="4" w:space="0" w:color="4F81BD"/>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proofErr w:type="gramStart"/>
            <w:r>
              <w:rPr>
                <w:rFonts w:eastAsia="Calibri" w:cs="Times New Roman"/>
                <w:b/>
                <w:bCs/>
                <w:sz w:val="28"/>
                <w:szCs w:val="28"/>
                <w:rtl/>
              </w:rPr>
              <w:t>الموضوع</w:t>
            </w:r>
            <w:proofErr w:type="gramEnd"/>
          </w:p>
        </w:tc>
        <w:tc>
          <w:tcPr>
            <w:tcW w:w="912" w:type="dxa"/>
            <w:tcBorders>
              <w:top w:val="single" w:sz="4" w:space="0" w:color="4F81BD"/>
              <w:left w:val="single" w:sz="4" w:space="0" w:color="4F81BD"/>
              <w:bottom w:val="single" w:sz="4" w:space="0" w:color="4F81BD"/>
              <w:right w:val="single" w:sz="4" w:space="0" w:color="4F81BD"/>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r>
              <w:rPr>
                <w:rFonts w:eastAsia="Calibri" w:cs="Times New Roman"/>
                <w:b/>
                <w:bCs/>
                <w:sz w:val="28"/>
                <w:szCs w:val="28"/>
                <w:rtl/>
              </w:rPr>
              <w:t>الصفحة</w:t>
            </w:r>
          </w:p>
        </w:tc>
      </w:tr>
      <w:tr w:rsidR="00611BD9" w:rsidTr="00985419">
        <w:trPr>
          <w:trHeight w:val="348"/>
        </w:trPr>
        <w:tc>
          <w:tcPr>
            <w:tcW w:w="7280" w:type="dxa"/>
            <w:tcBorders>
              <w:top w:val="single" w:sz="4" w:space="0" w:color="4F81BD"/>
              <w:left w:val="single" w:sz="4" w:space="0" w:color="000000"/>
              <w:bottom w:val="single" w:sz="4" w:space="0" w:color="auto"/>
              <w:right w:val="single" w:sz="4" w:space="0" w:color="000000"/>
            </w:tcBorders>
            <w:shd w:val="clear" w:color="000000" w:fill="FFFFFF"/>
            <w:tcMar>
              <w:left w:w="108" w:type="dxa"/>
              <w:right w:w="108" w:type="dxa"/>
            </w:tcMar>
          </w:tcPr>
          <w:p w:rsidR="00611BD9" w:rsidRPr="00476FBB" w:rsidRDefault="00611BD9" w:rsidP="00985419">
            <w:pPr>
              <w:bidi/>
              <w:spacing w:after="0" w:line="240" w:lineRule="auto"/>
              <w:jc w:val="both"/>
              <w:rPr>
                <w:rFonts w:ascii="Traditional Arabic" w:hAnsi="Traditional Arabic" w:cs="Traditional Arabic"/>
                <w:b/>
                <w:bCs/>
                <w:sz w:val="28"/>
                <w:szCs w:val="28"/>
                <w:lang w:bidi="ar-DZ"/>
              </w:rPr>
            </w:pPr>
            <w:r w:rsidRPr="00476FBB">
              <w:rPr>
                <w:rFonts w:ascii="Traditional Arabic" w:hAnsi="Traditional Arabic" w:cs="Traditional Arabic"/>
                <w:b/>
                <w:bCs/>
                <w:sz w:val="28"/>
                <w:szCs w:val="28"/>
                <w:rtl/>
                <w:lang w:bidi="ar-DZ"/>
              </w:rPr>
              <w:t>الدعاء</w:t>
            </w:r>
          </w:p>
        </w:tc>
        <w:tc>
          <w:tcPr>
            <w:tcW w:w="912" w:type="dxa"/>
            <w:tcBorders>
              <w:top w:val="single" w:sz="4" w:space="0" w:color="4F81BD"/>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أ</w:t>
            </w:r>
          </w:p>
        </w:tc>
      </w:tr>
      <w:tr w:rsidR="00611BD9" w:rsidTr="00985419">
        <w:trPr>
          <w:trHeight w:val="492"/>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Pr>
            </w:pPr>
            <w:r>
              <w:rPr>
                <w:rFonts w:ascii="Traditional Arabic" w:eastAsia="Traditional Arabic" w:hAnsi="Traditional Arabic" w:cs="Traditional Arabic"/>
                <w:b/>
                <w:bCs/>
                <w:sz w:val="28"/>
                <w:szCs w:val="28"/>
                <w:rtl/>
              </w:rPr>
              <w:t>الإهداء</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ب</w:t>
            </w:r>
          </w:p>
        </w:tc>
      </w:tr>
      <w:tr w:rsidR="00611BD9" w:rsidTr="00985419">
        <w:trPr>
          <w:trHeight w:val="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كلمة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الشكر</w:t>
            </w:r>
            <w:r>
              <w:rPr>
                <w:rFonts w:ascii="Traditional Arabic" w:eastAsia="Traditional Arabic" w:hAnsi="Traditional Arabic" w:cs="Traditional Arabic" w:hint="cs"/>
                <w:b/>
                <w:bCs/>
                <w:sz w:val="28"/>
                <w:szCs w:val="28"/>
                <w:rtl/>
              </w:rPr>
              <w:t xml:space="preserve"> و العرفان</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Times New Roman" w:hint="cs"/>
                <w:b/>
                <w:bCs/>
                <w:sz w:val="28"/>
                <w:szCs w:val="28"/>
                <w:rtl/>
              </w:rPr>
              <w:t>ج</w:t>
            </w:r>
          </w:p>
        </w:tc>
      </w:tr>
      <w:tr w:rsidR="00611BD9" w:rsidTr="00985419">
        <w:trPr>
          <w:trHeight w:val="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ملخص</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الدراسة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Times New Roman" w:hint="cs"/>
                <w:b/>
                <w:bCs/>
                <w:sz w:val="28"/>
                <w:szCs w:val="28"/>
                <w:rtl/>
              </w:rPr>
              <w:t>د</w:t>
            </w:r>
          </w:p>
        </w:tc>
      </w:tr>
      <w:tr w:rsidR="00611BD9" w:rsidTr="00985419">
        <w:trPr>
          <w:trHeight w:val="438"/>
        </w:trPr>
        <w:tc>
          <w:tcPr>
            <w:tcW w:w="728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فهرس</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المحتويات</w:t>
            </w:r>
          </w:p>
        </w:tc>
        <w:tc>
          <w:tcPr>
            <w:tcW w:w="9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b/>
                <w:bCs/>
                <w:rtl/>
              </w:rPr>
            </w:pPr>
            <w:r w:rsidRPr="00476FBB">
              <w:rPr>
                <w:rFonts w:eastAsia="Calibri" w:hint="cs"/>
                <w:b/>
                <w:bCs/>
                <w:rtl/>
              </w:rPr>
              <w:t>و</w:t>
            </w:r>
          </w:p>
          <w:p w:rsidR="00611BD9" w:rsidRPr="00476FBB" w:rsidRDefault="00611BD9" w:rsidP="00985419">
            <w:pPr>
              <w:bidi/>
              <w:spacing w:after="0" w:line="240" w:lineRule="auto"/>
              <w:jc w:val="both"/>
              <w:rPr>
                <w:rFonts w:eastAsia="Calibri"/>
                <w:b/>
                <w:bCs/>
              </w:rPr>
            </w:pPr>
          </w:p>
        </w:tc>
      </w:tr>
      <w:tr w:rsidR="00611BD9" w:rsidTr="00985419">
        <w:trPr>
          <w:trHeight w:val="529"/>
        </w:trPr>
        <w:tc>
          <w:tcPr>
            <w:tcW w:w="728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قائمة الجداول</w:t>
            </w:r>
          </w:p>
        </w:tc>
        <w:tc>
          <w:tcPr>
            <w:tcW w:w="912"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11BD9" w:rsidRPr="00476FBB" w:rsidRDefault="00611BD9" w:rsidP="00985419">
            <w:pPr>
              <w:bidi/>
              <w:spacing w:after="0" w:line="240" w:lineRule="auto"/>
              <w:jc w:val="both"/>
              <w:rPr>
                <w:rFonts w:eastAsia="Calibri"/>
                <w:b/>
                <w:bCs/>
                <w:rtl/>
              </w:rPr>
            </w:pPr>
            <w:r>
              <w:rPr>
                <w:rFonts w:eastAsia="Calibri" w:hint="cs"/>
                <w:b/>
                <w:bCs/>
                <w:rtl/>
              </w:rPr>
              <w:t>ط</w:t>
            </w:r>
          </w:p>
        </w:tc>
      </w:tr>
      <w:tr w:rsidR="00611BD9" w:rsidTr="00985419">
        <w:trPr>
          <w:trHeight w:val="564"/>
        </w:trPr>
        <w:tc>
          <w:tcPr>
            <w:tcW w:w="728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قائمة الأشكال</w:t>
            </w:r>
          </w:p>
        </w:tc>
        <w:tc>
          <w:tcPr>
            <w:tcW w:w="912"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b/>
                <w:bCs/>
                <w:rtl/>
              </w:rPr>
            </w:pPr>
            <w:r>
              <w:rPr>
                <w:rFonts w:eastAsia="Calibri" w:hint="cs"/>
                <w:b/>
                <w:bCs/>
                <w:rtl/>
              </w:rPr>
              <w:t>ط</w:t>
            </w:r>
          </w:p>
        </w:tc>
      </w:tr>
      <w:tr w:rsidR="00611BD9" w:rsidTr="00985419">
        <w:trPr>
          <w:trHeight w:val="558"/>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قائمة الملاحق</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b/>
                <w:bCs/>
                <w:rtl/>
              </w:rPr>
            </w:pPr>
            <w:r>
              <w:rPr>
                <w:rFonts w:eastAsia="Calibri" w:hint="cs"/>
                <w:b/>
                <w:bCs/>
                <w:rtl/>
              </w:rPr>
              <w:t>ط</w:t>
            </w:r>
          </w:p>
        </w:tc>
      </w:tr>
      <w:tr w:rsidR="00611BD9" w:rsidTr="00985419">
        <w:trPr>
          <w:trHeight w:val="552"/>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مقدمة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Times New Roman" w:hint="cs"/>
                <w:b/>
                <w:bCs/>
                <w:sz w:val="28"/>
                <w:szCs w:val="28"/>
                <w:rtl/>
              </w:rPr>
              <w:t>1</w:t>
            </w:r>
          </w:p>
        </w:tc>
      </w:tr>
      <w:tr w:rsidR="00611BD9" w:rsidTr="00985419">
        <w:trPr>
          <w:trHeight w:val="412"/>
        </w:trPr>
        <w:tc>
          <w:tcPr>
            <w:tcW w:w="8192" w:type="dxa"/>
            <w:gridSpan w:val="2"/>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center"/>
              <w:rPr>
                <w:rFonts w:eastAsia="Calibri" w:cs="Calibri"/>
              </w:rPr>
            </w:pPr>
            <w:r>
              <w:rPr>
                <w:rFonts w:eastAsia="Calibri" w:cs="Times New Roman"/>
                <w:b/>
                <w:bCs/>
                <w:sz w:val="28"/>
                <w:szCs w:val="28"/>
                <w:rtl/>
              </w:rPr>
              <w:t>الجانب</w:t>
            </w:r>
            <w:r>
              <w:rPr>
                <w:rFonts w:eastAsia="Calibri" w:cs="Calibri"/>
                <w:b/>
                <w:sz w:val="28"/>
              </w:rPr>
              <w:t xml:space="preserve"> </w:t>
            </w:r>
            <w:r>
              <w:rPr>
                <w:rFonts w:eastAsia="Calibri" w:cs="Times New Roman"/>
                <w:b/>
                <w:bCs/>
                <w:sz w:val="28"/>
                <w:szCs w:val="28"/>
                <w:rtl/>
              </w:rPr>
              <w:t>النظري</w:t>
            </w:r>
          </w:p>
        </w:tc>
      </w:tr>
      <w:tr w:rsidR="00611BD9" w:rsidTr="00985419">
        <w:trPr>
          <w:trHeight w:val="360"/>
        </w:trPr>
        <w:tc>
          <w:tcPr>
            <w:tcW w:w="8192" w:type="dxa"/>
            <w:gridSpan w:val="2"/>
            <w:tcBorders>
              <w:top w:val="single" w:sz="4" w:space="0" w:color="000000"/>
              <w:left w:val="single" w:sz="4" w:space="0" w:color="000000"/>
              <w:bottom w:val="single" w:sz="4" w:space="0" w:color="4F81BD"/>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proofErr w:type="gramStart"/>
            <w:r>
              <w:rPr>
                <w:rFonts w:eastAsia="Calibri" w:cs="Times New Roman"/>
                <w:b/>
                <w:bCs/>
                <w:sz w:val="28"/>
                <w:szCs w:val="28"/>
                <w:rtl/>
              </w:rPr>
              <w:t>الفصل</w:t>
            </w:r>
            <w:proofErr w:type="gramEnd"/>
            <w:r>
              <w:rPr>
                <w:rFonts w:eastAsia="Calibri" w:cs="Calibri"/>
                <w:b/>
                <w:sz w:val="28"/>
              </w:rPr>
              <w:t xml:space="preserve"> </w:t>
            </w:r>
            <w:r>
              <w:rPr>
                <w:rFonts w:eastAsia="Calibri" w:cs="Times New Roman"/>
                <w:b/>
                <w:bCs/>
                <w:sz w:val="28"/>
                <w:szCs w:val="28"/>
                <w:rtl/>
              </w:rPr>
              <w:t>الأول</w:t>
            </w:r>
            <w:r>
              <w:rPr>
                <w:rFonts w:eastAsia="Calibri" w:cs="Calibri"/>
                <w:b/>
                <w:sz w:val="28"/>
              </w:rPr>
              <w:t>:</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منهجية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البحث</w:t>
            </w:r>
          </w:p>
        </w:tc>
      </w:tr>
      <w:tr w:rsidR="00611BD9" w:rsidTr="00985419">
        <w:trPr>
          <w:trHeight w:val="105"/>
        </w:trPr>
        <w:tc>
          <w:tcPr>
            <w:tcW w:w="7280" w:type="dxa"/>
            <w:tcBorders>
              <w:top w:val="single" w:sz="4" w:space="0" w:color="4F81BD"/>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4"/>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إشكالية</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p>
        </w:tc>
        <w:tc>
          <w:tcPr>
            <w:tcW w:w="912" w:type="dxa"/>
            <w:tcBorders>
              <w:top w:val="single" w:sz="4" w:space="0" w:color="4F81BD"/>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6</w:t>
            </w:r>
          </w:p>
        </w:tc>
      </w:tr>
      <w:tr w:rsidR="00611BD9" w:rsidTr="00985419">
        <w:trPr>
          <w:trHeight w:val="13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4"/>
              </w:numPr>
              <w:bidi/>
              <w:spacing w:after="0" w:line="240" w:lineRule="auto"/>
              <w:ind w:left="0"/>
              <w:jc w:val="both"/>
            </w:pPr>
            <w:r w:rsidRPr="00622A0D">
              <w:rPr>
                <w:rFonts w:ascii="Traditional Arabic" w:eastAsia="Traditional Arabic" w:hAnsi="Traditional Arabic" w:cs="Traditional Arabic"/>
                <w:b/>
                <w:bCs/>
                <w:sz w:val="28"/>
                <w:szCs w:val="28"/>
                <w:rtl/>
              </w:rPr>
              <w:t>فرضيات</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11</w:t>
            </w:r>
          </w:p>
        </w:tc>
      </w:tr>
      <w:tr w:rsidR="00611BD9" w:rsidTr="00985419">
        <w:trPr>
          <w:trHeight w:val="22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4"/>
              </w:numPr>
              <w:bidi/>
              <w:spacing w:after="0" w:line="240" w:lineRule="auto"/>
              <w:ind w:left="0"/>
              <w:jc w:val="both"/>
            </w:pPr>
            <w:r w:rsidRPr="00622A0D">
              <w:rPr>
                <w:rFonts w:ascii="Traditional Arabic" w:eastAsia="Traditional Arabic" w:hAnsi="Traditional Arabic" w:cs="Traditional Arabic"/>
                <w:b/>
                <w:bCs/>
                <w:sz w:val="28"/>
                <w:szCs w:val="28"/>
                <w:rtl/>
              </w:rPr>
              <w:t>أهداف</w:t>
            </w:r>
            <w:r>
              <w:rPr>
                <w:rFonts w:ascii="Traditional Arabic" w:eastAsia="Traditional Arabic" w:hAnsi="Traditional Arabic" w:cs="Traditional Arabic" w:hint="cs"/>
                <w:b/>
                <w:bCs/>
                <w:sz w:val="28"/>
                <w:szCs w:val="28"/>
                <w:rtl/>
              </w:rPr>
              <w:t xml:space="preserve"> و أهمية البحث</w:t>
            </w:r>
            <w:r>
              <w:rPr>
                <w:rFonts w:ascii="Traditional Arabic" w:eastAsia="Traditional Arabic" w:hAnsi="Traditional Arabic" w:cs="Traditional Arabic" w:hint="cs"/>
                <w:b/>
                <w:sz w:val="28"/>
                <w:rtl/>
              </w:rPr>
              <w: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12</w:t>
            </w:r>
          </w:p>
        </w:tc>
      </w:tr>
      <w:tr w:rsidR="00611BD9" w:rsidTr="00985419">
        <w:trPr>
          <w:trHeight w:val="184"/>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476FBB" w:rsidRDefault="00611BD9" w:rsidP="00985419">
            <w:pPr>
              <w:pStyle w:val="Paragraphedeliste"/>
              <w:numPr>
                <w:ilvl w:val="0"/>
                <w:numId w:val="4"/>
              </w:numPr>
              <w:bidi/>
              <w:spacing w:after="0" w:line="240" w:lineRule="auto"/>
              <w:ind w:left="0"/>
              <w:jc w:val="both"/>
              <w:rPr>
                <w:rFonts w:ascii="Traditional Arabic" w:hAnsi="Traditional Arabic" w:cs="Traditional Arabic"/>
                <w:b/>
                <w:bCs/>
                <w:sz w:val="28"/>
                <w:szCs w:val="28"/>
              </w:rPr>
            </w:pPr>
            <w:r w:rsidRPr="00476FBB">
              <w:rPr>
                <w:rFonts w:ascii="Traditional Arabic" w:hAnsi="Traditional Arabic" w:cs="Traditional Arabic"/>
                <w:b/>
                <w:bCs/>
                <w:sz w:val="28"/>
                <w:szCs w:val="28"/>
                <w:rtl/>
              </w:rPr>
              <w:t>أسباب و دوافع إختيار البحث</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13</w:t>
            </w:r>
          </w:p>
        </w:tc>
      </w:tr>
      <w:tr w:rsidR="00611BD9" w:rsidTr="00985419">
        <w:trPr>
          <w:trHeight w:val="25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4"/>
              </w:numPr>
              <w:bidi/>
              <w:spacing w:after="0" w:line="240" w:lineRule="auto"/>
              <w:ind w:left="0"/>
              <w:jc w:val="both"/>
            </w:pPr>
            <w:r w:rsidRPr="00622A0D">
              <w:rPr>
                <w:rFonts w:ascii="Traditional Arabic" w:eastAsia="Traditional Arabic" w:hAnsi="Traditional Arabic" w:cs="Traditional Arabic"/>
                <w:b/>
                <w:bCs/>
                <w:sz w:val="28"/>
                <w:szCs w:val="28"/>
                <w:rtl/>
              </w:rPr>
              <w:t>التعاريف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الإجرائية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للمصطلحات</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13</w:t>
            </w:r>
          </w:p>
        </w:tc>
      </w:tr>
      <w:tr w:rsidR="00611BD9" w:rsidTr="00985419">
        <w:trPr>
          <w:trHeight w:val="285"/>
        </w:trPr>
        <w:tc>
          <w:tcPr>
            <w:tcW w:w="8192" w:type="dxa"/>
            <w:gridSpan w:val="2"/>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proofErr w:type="gramStart"/>
            <w:r>
              <w:rPr>
                <w:rFonts w:ascii="Traditional Arabic" w:eastAsia="Traditional Arabic" w:hAnsi="Traditional Arabic" w:cs="Traditional Arabic"/>
                <w:b/>
                <w:bCs/>
                <w:sz w:val="28"/>
                <w:szCs w:val="28"/>
                <w:rtl/>
              </w:rPr>
              <w:t>الفصل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الثاني</w:t>
            </w: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النسق</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الأسري</w:t>
            </w:r>
          </w:p>
        </w:tc>
      </w:tr>
      <w:tr w:rsidR="00611BD9" w:rsidTr="00985419">
        <w:trPr>
          <w:trHeight w:val="24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تمهيد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16</w:t>
            </w:r>
          </w:p>
        </w:tc>
      </w:tr>
      <w:tr w:rsidR="00611BD9" w:rsidTr="00985419">
        <w:trPr>
          <w:trHeight w:val="25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تعريف</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16</w:t>
            </w:r>
          </w:p>
        </w:tc>
      </w:tr>
      <w:tr w:rsidR="00611BD9" w:rsidTr="00985419">
        <w:trPr>
          <w:trHeight w:val="18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أنواع</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17</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خصائص</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18</w:t>
            </w:r>
          </w:p>
        </w:tc>
      </w:tr>
      <w:tr w:rsidR="00611BD9" w:rsidTr="00985419">
        <w:trPr>
          <w:trHeight w:val="27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أهداف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20</w:t>
            </w:r>
          </w:p>
        </w:tc>
      </w:tr>
      <w:tr w:rsidR="00611BD9" w:rsidTr="00985419">
        <w:trPr>
          <w:trHeight w:val="18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وظائف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21</w:t>
            </w:r>
          </w:p>
        </w:tc>
      </w:tr>
      <w:tr w:rsidR="00611BD9" w:rsidTr="00985419">
        <w:trPr>
          <w:trHeight w:val="25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العلاقات</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22</w:t>
            </w:r>
          </w:p>
        </w:tc>
      </w:tr>
      <w:tr w:rsidR="00611BD9" w:rsidTr="00985419">
        <w:trPr>
          <w:trHeight w:val="294"/>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تعريف</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23</w:t>
            </w:r>
          </w:p>
        </w:tc>
      </w:tr>
      <w:tr w:rsidR="00611BD9" w:rsidTr="00985419">
        <w:trPr>
          <w:trHeight w:val="25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مبادئ</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25</w:t>
            </w:r>
          </w:p>
        </w:tc>
      </w:tr>
      <w:tr w:rsidR="00611BD9" w:rsidTr="00985419">
        <w:trPr>
          <w:trHeight w:val="353"/>
        </w:trPr>
        <w:tc>
          <w:tcPr>
            <w:tcW w:w="728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lastRenderedPageBreak/>
              <w:t>حدود</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26</w:t>
            </w:r>
          </w:p>
        </w:tc>
      </w:tr>
      <w:tr w:rsidR="00611BD9" w:rsidTr="00985419">
        <w:trPr>
          <w:trHeight w:val="337"/>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Pr="00547FA2" w:rsidRDefault="00611BD9" w:rsidP="00985419">
            <w:pPr>
              <w:pStyle w:val="Paragraphedeliste"/>
              <w:numPr>
                <w:ilvl w:val="0"/>
                <w:numId w:val="5"/>
              </w:numPr>
              <w:bidi/>
              <w:spacing w:after="0" w:line="240" w:lineRule="auto"/>
              <w:ind w:left="0"/>
              <w:jc w:val="both"/>
              <w:rPr>
                <w:rFonts w:ascii="Traditional Arabic" w:eastAsia="Traditional Arabic" w:hAnsi="Traditional Arabic" w:cs="Traditional Arabic"/>
                <w:b/>
                <w:bCs/>
                <w:sz w:val="28"/>
                <w:szCs w:val="28"/>
                <w:rtl/>
              </w:rPr>
            </w:pPr>
            <w:r w:rsidRPr="00547FA2">
              <w:rPr>
                <w:rFonts w:ascii="Traditional Arabic" w:eastAsia="Traditional Arabic" w:hAnsi="Traditional Arabic" w:cs="Traditional Arabic" w:hint="cs"/>
                <w:b/>
                <w:bCs/>
                <w:sz w:val="28"/>
                <w:szCs w:val="28"/>
                <w:rtl/>
              </w:rPr>
              <w:t>أنواع النسق الأسري</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28</w:t>
            </w:r>
          </w:p>
        </w:tc>
      </w:tr>
      <w:tr w:rsidR="00611BD9" w:rsidTr="00985419">
        <w:trPr>
          <w:trHeight w:val="25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تعريف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الاتصالي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29</w:t>
            </w:r>
          </w:p>
        </w:tc>
      </w:tr>
      <w:tr w:rsidR="00611BD9" w:rsidTr="00985419">
        <w:trPr>
          <w:trHeight w:val="257"/>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نمط</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الاتصال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في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30</w:t>
            </w:r>
          </w:p>
        </w:tc>
      </w:tr>
      <w:tr w:rsidR="00611BD9" w:rsidTr="00985419">
        <w:trPr>
          <w:trHeight w:val="24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ديناميكية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التفاعل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الاجتماعي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في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محيط</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32</w:t>
            </w:r>
          </w:p>
        </w:tc>
      </w:tr>
      <w:tr w:rsidR="00611BD9" w:rsidTr="00985419">
        <w:trPr>
          <w:trHeight w:val="25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اضطرابات</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34</w:t>
            </w:r>
          </w:p>
        </w:tc>
      </w:tr>
      <w:tr w:rsidR="00611BD9" w:rsidTr="00985419">
        <w:trPr>
          <w:trHeight w:val="16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5"/>
              </w:numPr>
              <w:bidi/>
              <w:spacing w:after="0" w:line="240" w:lineRule="auto"/>
              <w:ind w:left="0"/>
              <w:jc w:val="both"/>
            </w:pPr>
            <w:r w:rsidRPr="00622A0D">
              <w:rPr>
                <w:rFonts w:ascii="Traditional Arabic" w:eastAsia="Traditional Arabic" w:hAnsi="Traditional Arabic" w:cs="Traditional Arabic"/>
                <w:b/>
                <w:bCs/>
                <w:sz w:val="28"/>
                <w:szCs w:val="28"/>
                <w:rtl/>
              </w:rPr>
              <w:t>الطفل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وأثره</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على</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النسق</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A637B9" w:rsidP="00985419">
            <w:pPr>
              <w:bidi/>
              <w:spacing w:after="0" w:line="240" w:lineRule="auto"/>
              <w:jc w:val="both"/>
              <w:rPr>
                <w:rFonts w:eastAsia="Calibri" w:cs="Calibri"/>
              </w:rPr>
            </w:pPr>
            <w:r>
              <w:rPr>
                <w:rFonts w:eastAsia="Calibri" w:cs="Calibri"/>
              </w:rPr>
              <w:t>15</w:t>
            </w:r>
          </w:p>
        </w:tc>
      </w:tr>
      <w:tr w:rsidR="00611BD9" w:rsidTr="00985419">
        <w:trPr>
          <w:trHeight w:val="16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خلاصة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39</w:t>
            </w:r>
          </w:p>
        </w:tc>
      </w:tr>
      <w:tr w:rsidR="00611BD9" w:rsidTr="00985419">
        <w:trPr>
          <w:trHeight w:val="180"/>
        </w:trPr>
        <w:tc>
          <w:tcPr>
            <w:tcW w:w="8192" w:type="dxa"/>
            <w:gridSpan w:val="2"/>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proofErr w:type="gramStart"/>
            <w:r>
              <w:rPr>
                <w:rFonts w:ascii="Traditional Arabic" w:eastAsia="Traditional Arabic" w:hAnsi="Traditional Arabic" w:cs="Traditional Arabic"/>
                <w:b/>
                <w:bCs/>
                <w:sz w:val="28"/>
                <w:szCs w:val="28"/>
                <w:rtl/>
              </w:rPr>
              <w:t>الفصل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الثالث</w:t>
            </w: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اضطراب</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طيف</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التوحد</w:t>
            </w:r>
          </w:p>
        </w:tc>
      </w:tr>
      <w:tr w:rsidR="00611BD9" w:rsidTr="00985419">
        <w:trPr>
          <w:trHeight w:val="383"/>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236ACF" w:rsidRDefault="00611BD9" w:rsidP="00985419">
            <w:pPr>
              <w:bidi/>
              <w:spacing w:after="0" w:line="240" w:lineRule="auto"/>
              <w:jc w:val="both"/>
              <w:rPr>
                <w:rFonts w:ascii="Traditional Arabic" w:eastAsia="Calibri" w:hAnsi="Traditional Arabic" w:cs="Traditional Arabic"/>
                <w:b/>
                <w:bCs/>
              </w:rPr>
            </w:pPr>
            <w:r w:rsidRPr="00236ACF">
              <w:rPr>
                <w:rFonts w:ascii="Traditional Arabic" w:eastAsia="Calibri" w:hAnsi="Traditional Arabic" w:cs="Traditional Arabic"/>
                <w:b/>
                <w:bCs/>
                <w:sz w:val="28"/>
                <w:szCs w:val="28"/>
                <w:rtl/>
              </w:rPr>
              <w:t>تمهيد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41</w:t>
            </w:r>
          </w:p>
        </w:tc>
      </w:tr>
      <w:tr w:rsidR="00611BD9" w:rsidTr="00985419">
        <w:trPr>
          <w:trHeight w:val="24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t>الجذور</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التاريخية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لاضطراب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41</w:t>
            </w:r>
          </w:p>
        </w:tc>
      </w:tr>
      <w:tr w:rsidR="00611BD9" w:rsidTr="00985419">
        <w:trPr>
          <w:trHeight w:val="22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622A0D" w:rsidRDefault="00611BD9" w:rsidP="00985419">
            <w:pPr>
              <w:pStyle w:val="Paragraphedeliste"/>
              <w:numPr>
                <w:ilvl w:val="0"/>
                <w:numId w:val="6"/>
              </w:numPr>
              <w:bidi/>
              <w:spacing w:after="0" w:line="240" w:lineRule="auto"/>
              <w:ind w:left="0"/>
              <w:jc w:val="both"/>
              <w:rPr>
                <w:rFonts w:ascii="Traditional Arabic" w:eastAsia="Traditional Arabic" w:hAnsi="Traditional Arabic" w:cs="Traditional Arabic"/>
                <w:b/>
                <w:sz w:val="28"/>
              </w:rPr>
            </w:pPr>
            <w:proofErr w:type="gramStart"/>
            <w:r w:rsidRPr="00622A0D">
              <w:rPr>
                <w:rFonts w:ascii="Traditional Arabic" w:eastAsia="Traditional Arabic" w:hAnsi="Traditional Arabic" w:cs="Traditional Arabic"/>
                <w:b/>
                <w:bCs/>
                <w:sz w:val="28"/>
                <w:szCs w:val="28"/>
                <w:rtl/>
              </w:rPr>
              <w:t>تعريف</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42</w:t>
            </w:r>
          </w:p>
        </w:tc>
      </w:tr>
      <w:tr w:rsidR="00611BD9" w:rsidTr="00985419">
        <w:trPr>
          <w:trHeight w:val="27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نسبة</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انتشار</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44</w:t>
            </w:r>
          </w:p>
        </w:tc>
      </w:tr>
      <w:tr w:rsidR="00611BD9" w:rsidTr="00985419">
        <w:trPr>
          <w:trHeight w:val="19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t>المقاربات</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النظرية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المفسرة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لاضطراب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r w:rsidRPr="00622A0D">
              <w:rPr>
                <w:rFonts w:eastAsia="Calibri" w:cs="Calibri"/>
                <w:b/>
                <w:sz w:val="28"/>
              </w:rPr>
              <w: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45</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sidRPr="00622A0D">
              <w:rPr>
                <w:rFonts w:ascii="Traditional Arabic" w:eastAsia="Traditional Arabic" w:hAnsi="Traditional Arabic" w:cs="Traditional Arabic"/>
                <w:b/>
                <w:bCs/>
                <w:sz w:val="28"/>
                <w:szCs w:val="28"/>
                <w:rtl/>
              </w:rPr>
              <w:t>نظرية</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التحليل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النفسي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45</w:t>
            </w:r>
          </w:p>
        </w:tc>
      </w:tr>
      <w:tr w:rsidR="00611BD9" w:rsidTr="00985419">
        <w:trPr>
          <w:trHeight w:val="21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النظرية</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السلوكية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46</w:t>
            </w:r>
          </w:p>
        </w:tc>
      </w:tr>
      <w:tr w:rsidR="00611BD9" w:rsidTr="00985419">
        <w:trPr>
          <w:trHeight w:val="19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النظرية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البيولوجية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46</w:t>
            </w:r>
          </w:p>
        </w:tc>
      </w:tr>
      <w:tr w:rsidR="00611BD9" w:rsidTr="00985419">
        <w:trPr>
          <w:trHeight w:val="21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النظرية</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المعرفية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47</w:t>
            </w:r>
          </w:p>
        </w:tc>
      </w:tr>
      <w:tr w:rsidR="00611BD9" w:rsidTr="00985419">
        <w:trPr>
          <w:trHeight w:val="15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أسباب</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r w:rsidRPr="00622A0D">
              <w:rPr>
                <w:rFonts w:eastAsia="Calibri" w:cs="Calibri"/>
                <w:b/>
                <w:sz w:val="28"/>
              </w:rPr>
              <w: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47</w:t>
            </w:r>
          </w:p>
        </w:tc>
      </w:tr>
      <w:tr w:rsidR="00611BD9" w:rsidTr="00985419">
        <w:trPr>
          <w:trHeight w:val="31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العوامل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البيولوجية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48</w:t>
            </w:r>
          </w:p>
        </w:tc>
      </w:tr>
      <w:tr w:rsidR="00611BD9" w:rsidTr="00985419">
        <w:trPr>
          <w:trHeight w:val="252"/>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العوامل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الجينية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48</w:t>
            </w:r>
          </w:p>
        </w:tc>
      </w:tr>
      <w:tr w:rsidR="00611BD9" w:rsidTr="00985419">
        <w:trPr>
          <w:trHeight w:val="30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sidRPr="00622A0D">
              <w:rPr>
                <w:rFonts w:ascii="Traditional Arabic" w:eastAsia="Traditional Arabic" w:hAnsi="Traditional Arabic" w:cs="Traditional Arabic"/>
                <w:b/>
                <w:bCs/>
                <w:sz w:val="28"/>
                <w:szCs w:val="28"/>
                <w:rtl/>
              </w:rPr>
              <w:t>العوامل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النفسية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و</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49</w:t>
            </w:r>
          </w:p>
        </w:tc>
      </w:tr>
      <w:tr w:rsidR="00611BD9" w:rsidTr="00985419">
        <w:trPr>
          <w:trHeight w:val="22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أعراض</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51</w:t>
            </w:r>
          </w:p>
        </w:tc>
      </w:tr>
      <w:tr w:rsidR="00611BD9" w:rsidTr="00985419">
        <w:trPr>
          <w:trHeight w:val="30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تصنيفات</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r w:rsidRPr="00622A0D">
              <w:rPr>
                <w:rFonts w:ascii="Traditional Arabic" w:eastAsia="Traditional Arabic" w:hAnsi="Traditional Arabic" w:cs="Traditional Arabic"/>
                <w:b/>
                <w:sz w:val="28"/>
              </w:rPr>
              <w:t>DMS</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52</w:t>
            </w:r>
          </w:p>
        </w:tc>
      </w:tr>
      <w:tr w:rsidR="00611BD9" w:rsidTr="00985419">
        <w:trPr>
          <w:trHeight w:val="27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خصائص</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r w:rsidRPr="00622A0D">
              <w:rPr>
                <w:rFonts w:eastAsia="Calibri" w:cs="Calibri"/>
                <w:b/>
                <w:sz w:val="28"/>
              </w:rPr>
              <w: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54</w:t>
            </w:r>
          </w:p>
        </w:tc>
      </w:tr>
      <w:tr w:rsidR="00611BD9" w:rsidTr="00985419">
        <w:trPr>
          <w:trHeight w:val="253"/>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الخصائص</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السلوكية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54</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الخصائص</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اللغوية</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والتواصلية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54</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الخصائص</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الاجتماعية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والانفعالية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55</w:t>
            </w:r>
          </w:p>
        </w:tc>
      </w:tr>
      <w:tr w:rsidR="00611BD9" w:rsidTr="00985419">
        <w:trPr>
          <w:trHeight w:val="21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الخصائص</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المعرفية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56</w:t>
            </w:r>
          </w:p>
        </w:tc>
      </w:tr>
      <w:tr w:rsidR="00611BD9" w:rsidTr="00985419">
        <w:trPr>
          <w:trHeight w:val="24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الخصائص</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الحسية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56</w:t>
            </w:r>
          </w:p>
        </w:tc>
      </w:tr>
      <w:tr w:rsidR="00611BD9" w:rsidTr="00985419">
        <w:trPr>
          <w:trHeight w:val="598"/>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t>التشخيص</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الفارقي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لاضطراب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57</w:t>
            </w:r>
          </w:p>
        </w:tc>
      </w:tr>
      <w:tr w:rsidR="00611BD9" w:rsidTr="00985419">
        <w:trPr>
          <w:trHeight w:val="486"/>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360" w:lineRule="auto"/>
              <w:ind w:left="0"/>
              <w:jc w:val="both"/>
            </w:pPr>
            <w:r w:rsidRPr="00622A0D">
              <w:rPr>
                <w:rFonts w:ascii="Traditional Arabic" w:eastAsia="Traditional Arabic" w:hAnsi="Traditional Arabic" w:cs="Traditional Arabic"/>
                <w:b/>
                <w:bCs/>
                <w:sz w:val="28"/>
                <w:szCs w:val="28"/>
                <w:rtl/>
              </w:rPr>
              <w:t>معايير</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تشخيص</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r w:rsidRPr="00622A0D">
              <w:rPr>
                <w:rFonts w:ascii="Traditional Arabic" w:eastAsia="Traditional Arabic" w:hAnsi="Traditional Arabic" w:cs="Traditional Arabic"/>
                <w:b/>
                <w:sz w:val="28"/>
              </w:rPr>
              <w:t xml:space="preserve"> </w:t>
            </w:r>
            <w:proofErr w:type="gramStart"/>
            <w:r w:rsidRPr="00622A0D">
              <w:rPr>
                <w:rFonts w:ascii="Traditional Arabic" w:eastAsia="Traditional Arabic" w:hAnsi="Traditional Arabic" w:cs="Traditional Arabic"/>
                <w:b/>
                <w:bCs/>
                <w:sz w:val="28"/>
                <w:szCs w:val="28"/>
                <w:rtl/>
              </w:rPr>
              <w:t>حسب</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الدليل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الإحصائي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الخامس</w:t>
            </w:r>
            <w:r w:rsidRPr="00622A0D">
              <w:rPr>
                <w:rFonts w:ascii="Traditional Arabic" w:eastAsia="Traditional Arabic" w:hAnsi="Traditional Arabic" w:cs="Traditional Arabic"/>
                <w:b/>
                <w:sz w:val="28"/>
              </w:rPr>
              <w:t xml:space="preserve"> </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59</w:t>
            </w:r>
          </w:p>
        </w:tc>
      </w:tr>
      <w:tr w:rsidR="00611BD9" w:rsidTr="00985419">
        <w:trPr>
          <w:trHeight w:val="27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lastRenderedPageBreak/>
              <w:t>برامج</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التكفل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باضطراب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62</w:t>
            </w:r>
          </w:p>
        </w:tc>
      </w:tr>
      <w:tr w:rsidR="00611BD9" w:rsidTr="00985419">
        <w:trPr>
          <w:trHeight w:val="13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t>العلاج</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الطبي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الدوائي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لاضطراب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طيف</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637B9" w:rsidP="00985419">
            <w:pPr>
              <w:bidi/>
              <w:spacing w:after="0" w:line="240" w:lineRule="auto"/>
              <w:jc w:val="both"/>
              <w:rPr>
                <w:rFonts w:eastAsia="Calibri" w:cs="Calibri"/>
              </w:rPr>
            </w:pPr>
            <w:r>
              <w:rPr>
                <w:rFonts w:eastAsia="Calibri" w:cs="Calibri"/>
              </w:rPr>
              <w:t>66</w:t>
            </w:r>
          </w:p>
        </w:tc>
      </w:tr>
      <w:tr w:rsidR="00611BD9" w:rsidTr="00985419">
        <w:trPr>
          <w:trHeight w:val="13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6"/>
              </w:numPr>
              <w:bidi/>
              <w:spacing w:after="0" w:line="240" w:lineRule="auto"/>
              <w:ind w:left="0"/>
              <w:jc w:val="both"/>
            </w:pPr>
            <w:r w:rsidRPr="00622A0D">
              <w:rPr>
                <w:rFonts w:ascii="Traditional Arabic" w:eastAsia="Traditional Arabic" w:hAnsi="Traditional Arabic" w:cs="Traditional Arabic"/>
                <w:b/>
                <w:bCs/>
                <w:sz w:val="28"/>
                <w:szCs w:val="28"/>
                <w:rtl/>
              </w:rPr>
              <w:t>دور</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الأسرة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في</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علاج</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وتدريب</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الطفل</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التوحدي</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70</w:t>
            </w:r>
          </w:p>
        </w:tc>
      </w:tr>
      <w:tr w:rsidR="00611BD9" w:rsidTr="00985419">
        <w:trPr>
          <w:trHeight w:val="21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خلاصة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الفصل</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71</w:t>
            </w:r>
          </w:p>
        </w:tc>
      </w:tr>
      <w:tr w:rsidR="00611BD9" w:rsidTr="00985419">
        <w:trPr>
          <w:trHeight w:val="421"/>
        </w:trPr>
        <w:tc>
          <w:tcPr>
            <w:tcW w:w="8192" w:type="dxa"/>
            <w:gridSpan w:val="2"/>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r>
              <w:rPr>
                <w:rFonts w:ascii="Traditional Arabic" w:eastAsia="Traditional Arabic" w:hAnsi="Traditional Arabic" w:cs="Traditional Arabic"/>
                <w:b/>
                <w:bCs/>
                <w:sz w:val="28"/>
                <w:szCs w:val="28"/>
                <w:rtl/>
              </w:rPr>
              <w:t>الجانب</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التطبيقي</w:t>
            </w:r>
          </w:p>
        </w:tc>
      </w:tr>
      <w:tr w:rsidR="00611BD9" w:rsidTr="00985419">
        <w:trPr>
          <w:trHeight w:val="180"/>
        </w:trPr>
        <w:tc>
          <w:tcPr>
            <w:tcW w:w="8192" w:type="dxa"/>
            <w:gridSpan w:val="2"/>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r>
              <w:rPr>
                <w:rFonts w:ascii="Traditional Arabic" w:eastAsia="Traditional Arabic" w:hAnsi="Traditional Arabic" w:cs="Traditional Arabic"/>
                <w:b/>
                <w:bCs/>
                <w:sz w:val="28"/>
                <w:szCs w:val="28"/>
                <w:rtl/>
              </w:rPr>
              <w:t>الفصل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الرابع</w:t>
            </w: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الإجراءات</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المنهجية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للدراسة</w:t>
            </w:r>
          </w:p>
        </w:tc>
      </w:tr>
      <w:tr w:rsidR="00611BD9" w:rsidTr="00985419">
        <w:trPr>
          <w:trHeight w:val="27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تمهيد</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73</w:t>
            </w:r>
          </w:p>
        </w:tc>
      </w:tr>
      <w:tr w:rsidR="00611BD9" w:rsidTr="00985419">
        <w:trPr>
          <w:trHeight w:val="22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r w:rsidRPr="00622A0D">
              <w:rPr>
                <w:rFonts w:ascii="Traditional Arabic" w:eastAsia="Traditional Arabic" w:hAnsi="Traditional Arabic" w:cs="Traditional Arabic"/>
                <w:b/>
                <w:bCs/>
                <w:sz w:val="28"/>
                <w:szCs w:val="28"/>
                <w:rtl/>
              </w:rPr>
              <w:t>الدراسة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w:t>
            </w:r>
            <w:r w:rsidRPr="00622A0D">
              <w:rPr>
                <w:rFonts w:ascii="Traditional Arabic" w:eastAsia="Traditional Arabic" w:hAnsi="Traditional Arabic" w:cs="Traditional Arabic" w:hint="cs"/>
                <w:b/>
                <w:bCs/>
                <w:sz w:val="28"/>
                <w:szCs w:val="28"/>
                <w:rtl/>
              </w:rPr>
              <w:t>إستطلاعية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73</w:t>
            </w:r>
          </w:p>
        </w:tc>
      </w:tr>
      <w:tr w:rsidR="00611BD9" w:rsidTr="00985419">
        <w:trPr>
          <w:trHeight w:val="30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r w:rsidRPr="00622A0D">
              <w:rPr>
                <w:rFonts w:ascii="Traditional Arabic" w:eastAsia="Traditional Arabic" w:hAnsi="Traditional Arabic" w:cs="Traditional Arabic"/>
                <w:b/>
                <w:bCs/>
                <w:sz w:val="28"/>
                <w:szCs w:val="28"/>
                <w:rtl/>
              </w:rPr>
              <w:t>منهج</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74</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r w:rsidRPr="00622A0D">
              <w:rPr>
                <w:rFonts w:ascii="Traditional Arabic" w:eastAsia="Traditional Arabic" w:hAnsi="Traditional Arabic" w:cs="Traditional Arabic"/>
                <w:b/>
                <w:bCs/>
                <w:sz w:val="28"/>
                <w:szCs w:val="28"/>
                <w:rtl/>
              </w:rPr>
              <w:t>حدود</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74</w:t>
            </w:r>
          </w:p>
        </w:tc>
      </w:tr>
      <w:tr w:rsidR="00611BD9" w:rsidTr="00985419">
        <w:trPr>
          <w:trHeight w:val="25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r w:rsidRPr="00622A0D">
              <w:rPr>
                <w:rFonts w:ascii="Traditional Arabic" w:eastAsia="Traditional Arabic" w:hAnsi="Traditional Arabic" w:cs="Traditional Arabic"/>
                <w:b/>
                <w:bCs/>
                <w:sz w:val="28"/>
                <w:szCs w:val="28"/>
                <w:rtl/>
              </w:rPr>
              <w:t>خصائص</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عينة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75</w:t>
            </w:r>
          </w:p>
        </w:tc>
      </w:tr>
      <w:tr w:rsidR="00611BD9" w:rsidTr="00985419">
        <w:trPr>
          <w:trHeight w:val="540"/>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r w:rsidRPr="00622A0D">
              <w:rPr>
                <w:rFonts w:ascii="Traditional Arabic" w:eastAsia="Traditional Arabic" w:hAnsi="Traditional Arabic" w:cs="Traditional Arabic"/>
                <w:b/>
                <w:bCs/>
                <w:sz w:val="28"/>
                <w:szCs w:val="28"/>
                <w:rtl/>
              </w:rPr>
              <w:t>أدوات</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r w:rsidRPr="00622A0D">
              <w:rPr>
                <w:rFonts w:ascii="Traditional Arabic" w:eastAsia="Traditional Arabic" w:hAnsi="Traditional Arabic" w:cs="Traditional Arabic"/>
                <w:b/>
                <w:sz w:val="28"/>
              </w:rPr>
              <w: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76</w:t>
            </w:r>
          </w:p>
        </w:tc>
      </w:tr>
      <w:tr w:rsidR="00611BD9" w:rsidTr="00985419">
        <w:trPr>
          <w:trHeight w:val="405"/>
        </w:trPr>
        <w:tc>
          <w:tcPr>
            <w:tcW w:w="728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Pr="00422C89" w:rsidRDefault="00611BD9" w:rsidP="00985419">
            <w:pPr>
              <w:bidi/>
              <w:spacing w:after="0" w:line="240" w:lineRule="auto"/>
              <w:jc w:val="both"/>
              <w:rPr>
                <w:rFonts w:ascii="Traditional Arabic" w:hAnsi="Traditional Arabic" w:cs="Traditional Arabic"/>
                <w:b/>
                <w:bCs/>
                <w:sz w:val="28"/>
                <w:szCs w:val="28"/>
                <w:rtl/>
                <w:lang w:bidi="ar-DZ"/>
              </w:rPr>
            </w:pPr>
            <w:r w:rsidRPr="00422C89">
              <w:rPr>
                <w:rFonts w:ascii="Traditional Arabic" w:hAnsi="Traditional Arabic" w:cs="Traditional Arabic"/>
                <w:b/>
                <w:bCs/>
                <w:sz w:val="28"/>
                <w:szCs w:val="28"/>
                <w:rtl/>
              </w:rPr>
              <w:t>دراسة الحالة</w:t>
            </w:r>
          </w:p>
        </w:tc>
        <w:tc>
          <w:tcPr>
            <w:tcW w:w="9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76</w:t>
            </w:r>
          </w:p>
        </w:tc>
      </w:tr>
      <w:tr w:rsidR="00611BD9" w:rsidTr="00985419">
        <w:trPr>
          <w:trHeight w:val="426"/>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b/>
                <w:bCs/>
                <w:sz w:val="28"/>
                <w:szCs w:val="28"/>
                <w:rtl/>
              </w:rPr>
              <w:t>الملاحظة</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76</w:t>
            </w:r>
          </w:p>
        </w:tc>
      </w:tr>
      <w:tr w:rsidR="00611BD9" w:rsidTr="00985419">
        <w:trPr>
          <w:trHeight w:val="16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المقابلة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العيادية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النسقية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77</w:t>
            </w:r>
          </w:p>
        </w:tc>
      </w:tr>
      <w:tr w:rsidR="00611BD9" w:rsidTr="00985419">
        <w:trPr>
          <w:trHeight w:val="221"/>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اختبار</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الإدراك</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الأسري</w:t>
            </w:r>
            <w:r>
              <w:rPr>
                <w:rFonts w:ascii="Traditional Arabic" w:eastAsia="Traditional Arabic" w:hAnsi="Traditional Arabic" w:cs="Traditional Arabic"/>
                <w:b/>
                <w:sz w:val="28"/>
              </w:rPr>
              <w:t xml:space="preserve"> FAT</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79</w:t>
            </w:r>
          </w:p>
        </w:tc>
      </w:tr>
      <w:tr w:rsidR="00611BD9" w:rsidTr="00985419">
        <w:trPr>
          <w:trHeight w:val="399"/>
        </w:trPr>
        <w:tc>
          <w:tcPr>
            <w:tcW w:w="728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611BD9" w:rsidP="00985419">
            <w:pPr>
              <w:pStyle w:val="Paragraphedeliste"/>
              <w:numPr>
                <w:ilvl w:val="0"/>
                <w:numId w:val="7"/>
              </w:numPr>
              <w:bidi/>
              <w:spacing w:after="0" w:line="240" w:lineRule="auto"/>
              <w:ind w:left="0"/>
              <w:jc w:val="both"/>
            </w:pPr>
            <w:proofErr w:type="gramStart"/>
            <w:r w:rsidRPr="00622A0D">
              <w:rPr>
                <w:rFonts w:ascii="Traditional Arabic" w:eastAsia="Traditional Arabic" w:hAnsi="Traditional Arabic" w:cs="Traditional Arabic"/>
                <w:b/>
                <w:bCs/>
                <w:sz w:val="28"/>
                <w:szCs w:val="28"/>
                <w:rtl/>
              </w:rPr>
              <w:t>مكان</w:t>
            </w:r>
            <w:proofErr w:type="gramEnd"/>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ومدة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إجراء</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الدراسة</w:t>
            </w:r>
            <w:r w:rsidRPr="00622A0D">
              <w:rPr>
                <w:rFonts w:ascii="Traditional Arabic" w:eastAsia="Traditional Arabic" w:hAnsi="Traditional Arabic" w:cs="Traditional Arabic"/>
                <w:b/>
                <w:sz w:val="28"/>
              </w:rPr>
              <w:t xml:space="preserve"> </w:t>
            </w:r>
            <w:r w:rsidRPr="00622A0D">
              <w:rPr>
                <w:rFonts w:ascii="Traditional Arabic" w:eastAsia="Traditional Arabic" w:hAnsi="Traditional Arabic" w:cs="Traditional Arabic"/>
                <w:b/>
                <w:bCs/>
                <w:sz w:val="28"/>
                <w:szCs w:val="28"/>
                <w:rtl/>
              </w:rPr>
              <w:t>الأساسية</w:t>
            </w:r>
          </w:p>
        </w:tc>
        <w:tc>
          <w:tcPr>
            <w:tcW w:w="9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88</w:t>
            </w:r>
          </w:p>
        </w:tc>
      </w:tr>
      <w:tr w:rsidR="00611BD9" w:rsidTr="00985419">
        <w:trPr>
          <w:trHeight w:val="284"/>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Pr="00547FA2" w:rsidRDefault="00611BD9" w:rsidP="00985419">
            <w:pPr>
              <w:bidi/>
              <w:spacing w:after="0" w:line="240" w:lineRule="auto"/>
              <w:jc w:val="both"/>
              <w:rPr>
                <w:rFonts w:ascii="Traditional Arabic" w:eastAsia="Traditional Arabic" w:hAnsi="Traditional Arabic" w:cs="Traditional Arabic"/>
                <w:b/>
                <w:bCs/>
                <w:sz w:val="28"/>
                <w:szCs w:val="28"/>
                <w:rtl/>
              </w:rPr>
            </w:pPr>
            <w:r w:rsidRPr="00547FA2">
              <w:rPr>
                <w:rFonts w:ascii="Traditional Arabic" w:eastAsia="Traditional Arabic" w:hAnsi="Traditional Arabic" w:cs="Traditional Arabic" w:hint="cs"/>
                <w:sz w:val="24"/>
                <w:szCs w:val="24"/>
                <w:rtl/>
              </w:rPr>
              <w:t>7</w:t>
            </w:r>
            <w:r>
              <w:rPr>
                <w:rFonts w:ascii="Traditional Arabic" w:eastAsia="Traditional Arabic" w:hAnsi="Traditional Arabic" w:cs="Traditional Arabic" w:hint="cs"/>
                <w:b/>
                <w:bCs/>
                <w:sz w:val="28"/>
                <w:szCs w:val="28"/>
                <w:rtl/>
              </w:rPr>
              <w:t>.</w:t>
            </w:r>
            <w:proofErr w:type="gramStart"/>
            <w:r w:rsidRPr="00547FA2">
              <w:rPr>
                <w:rFonts w:ascii="Traditional Arabic" w:eastAsia="Traditional Arabic" w:hAnsi="Traditional Arabic" w:cs="Traditional Arabic" w:hint="cs"/>
                <w:b/>
                <w:bCs/>
                <w:sz w:val="28"/>
                <w:szCs w:val="28"/>
                <w:rtl/>
              </w:rPr>
              <w:t>صعوبات</w:t>
            </w:r>
            <w:proofErr w:type="gramEnd"/>
            <w:r w:rsidRPr="00547FA2">
              <w:rPr>
                <w:rFonts w:ascii="Traditional Arabic" w:eastAsia="Traditional Arabic" w:hAnsi="Traditional Arabic" w:cs="Traditional Arabic" w:hint="cs"/>
                <w:b/>
                <w:bCs/>
                <w:sz w:val="28"/>
                <w:szCs w:val="28"/>
                <w:rtl/>
              </w:rPr>
              <w:t xml:space="preserve"> الدراسة.</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90</w:t>
            </w:r>
          </w:p>
        </w:tc>
      </w:tr>
      <w:tr w:rsidR="00611BD9" w:rsidTr="00985419">
        <w:trPr>
          <w:trHeight w:val="40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خلاصة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الفصل</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90</w:t>
            </w:r>
          </w:p>
        </w:tc>
      </w:tr>
      <w:tr w:rsidR="00611BD9" w:rsidTr="00985419">
        <w:trPr>
          <w:trHeight w:val="210"/>
        </w:trPr>
        <w:tc>
          <w:tcPr>
            <w:tcW w:w="7280"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الفصل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الخامس</w:t>
            </w: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عرض</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وتحليل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الحالات</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ومناقشة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النتائج</w:t>
            </w:r>
          </w:p>
        </w:tc>
        <w:tc>
          <w:tcPr>
            <w:tcW w:w="912"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rPr>
                <w:rFonts w:eastAsia="Calibri" w:cs="Calibri"/>
              </w:rPr>
            </w:pP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تمهيد</w:t>
            </w:r>
            <w:r>
              <w:rPr>
                <w:rFonts w:ascii="Traditional Arabic" w:eastAsia="Traditional Arabic" w:hAnsi="Traditional Arabic" w:cs="Traditional Arabic"/>
                <w:b/>
                <w:sz w:val="28"/>
              </w:rPr>
              <w:t xml:space="preserve"> </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92</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1B035F" w:rsidRDefault="00611BD9" w:rsidP="00985419">
            <w:pPr>
              <w:pStyle w:val="Paragraphedeliste"/>
              <w:numPr>
                <w:ilvl w:val="0"/>
                <w:numId w:val="8"/>
              </w:numPr>
              <w:bidi/>
              <w:spacing w:after="0" w:line="240" w:lineRule="auto"/>
              <w:ind w:left="0"/>
              <w:jc w:val="both"/>
              <w:rPr>
                <w:rFonts w:ascii="Traditional Arabic" w:eastAsia="Traditional Arabic" w:hAnsi="Traditional Arabic" w:cs="Traditional Arabic"/>
                <w:b/>
                <w:bCs/>
                <w:sz w:val="28"/>
                <w:szCs w:val="28"/>
                <w:rtl/>
              </w:rPr>
            </w:pPr>
            <w:r w:rsidRPr="001B035F">
              <w:rPr>
                <w:rFonts w:ascii="Traditional Arabic" w:eastAsia="Traditional Arabic" w:hAnsi="Traditional Arabic" w:cs="Traditional Arabic" w:hint="cs"/>
                <w:b/>
                <w:bCs/>
                <w:sz w:val="28"/>
                <w:szCs w:val="28"/>
                <w:rtl/>
              </w:rPr>
              <w:t>عرض و تحليل نتائج المقابلات</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92</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8078EE"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الحالة الاولى</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92</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الحالة الثانية</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2A0FDE" w:rsidP="00985419">
            <w:pPr>
              <w:bidi/>
              <w:spacing w:after="0" w:line="240" w:lineRule="auto"/>
              <w:jc w:val="both"/>
              <w:rPr>
                <w:rFonts w:eastAsia="Calibri" w:cs="Calibri"/>
              </w:rPr>
            </w:pPr>
            <w:r>
              <w:rPr>
                <w:rFonts w:eastAsia="Calibri" w:cs="Calibri"/>
              </w:rPr>
              <w:t>105</w:t>
            </w:r>
          </w:p>
        </w:tc>
      </w:tr>
      <w:tr w:rsidR="00611BD9"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Pr="001B035F" w:rsidRDefault="00611BD9" w:rsidP="00985419">
            <w:pPr>
              <w:pStyle w:val="Paragraphedeliste"/>
              <w:numPr>
                <w:ilvl w:val="0"/>
                <w:numId w:val="8"/>
              </w:numPr>
              <w:bidi/>
              <w:spacing w:after="0" w:line="240" w:lineRule="auto"/>
              <w:ind w:left="0"/>
              <w:jc w:val="both"/>
              <w:rPr>
                <w:rFonts w:ascii="Traditional Arabic" w:eastAsia="Traditional Arabic" w:hAnsi="Traditional Arabic" w:cs="Traditional Arabic"/>
                <w:b/>
                <w:bCs/>
                <w:sz w:val="28"/>
                <w:szCs w:val="28"/>
                <w:rtl/>
              </w:rPr>
            </w:pPr>
            <w:r w:rsidRPr="001B035F">
              <w:rPr>
                <w:rFonts w:ascii="Traditional Arabic" w:eastAsia="Traditional Arabic" w:hAnsi="Traditional Arabic" w:cs="Traditional Arabic" w:hint="cs"/>
                <w:b/>
                <w:bCs/>
                <w:sz w:val="28"/>
                <w:szCs w:val="28"/>
                <w:rtl/>
              </w:rPr>
              <w:t>استنتاج عام حول الحالتين</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119</w:t>
            </w:r>
          </w:p>
        </w:tc>
      </w:tr>
      <w:tr w:rsidR="00611BD9" w:rsidTr="00985419">
        <w:trPr>
          <w:trHeight w:val="438"/>
        </w:trPr>
        <w:tc>
          <w:tcPr>
            <w:tcW w:w="7280"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Pr="001B035F" w:rsidRDefault="00611BD9" w:rsidP="00985419">
            <w:pPr>
              <w:pStyle w:val="Paragraphedeliste"/>
              <w:numPr>
                <w:ilvl w:val="0"/>
                <w:numId w:val="8"/>
              </w:numPr>
              <w:bidi/>
              <w:spacing w:after="0" w:line="240" w:lineRule="auto"/>
              <w:ind w:left="0"/>
              <w:jc w:val="both"/>
              <w:rPr>
                <w:rFonts w:ascii="Traditional Arabic" w:eastAsia="Traditional Arabic" w:hAnsi="Traditional Arabic" w:cs="Traditional Arabic"/>
                <w:b/>
                <w:bCs/>
                <w:sz w:val="28"/>
                <w:szCs w:val="28"/>
                <w:rtl/>
              </w:rPr>
            </w:pPr>
            <w:proofErr w:type="gramStart"/>
            <w:r w:rsidRPr="001B035F">
              <w:rPr>
                <w:rFonts w:ascii="Traditional Arabic" w:eastAsia="Traditional Arabic" w:hAnsi="Traditional Arabic" w:cs="Traditional Arabic" w:hint="cs"/>
                <w:b/>
                <w:bCs/>
                <w:sz w:val="28"/>
                <w:szCs w:val="28"/>
                <w:rtl/>
              </w:rPr>
              <w:t>مناقشة</w:t>
            </w:r>
            <w:proofErr w:type="gramEnd"/>
            <w:r w:rsidRPr="001B035F">
              <w:rPr>
                <w:rFonts w:ascii="Traditional Arabic" w:eastAsia="Traditional Arabic" w:hAnsi="Traditional Arabic" w:cs="Traditional Arabic" w:hint="cs"/>
                <w:b/>
                <w:bCs/>
                <w:sz w:val="28"/>
                <w:szCs w:val="28"/>
                <w:rtl/>
              </w:rPr>
              <w:t xml:space="preserve"> الفرضيات</w:t>
            </w:r>
          </w:p>
        </w:tc>
        <w:tc>
          <w:tcPr>
            <w:tcW w:w="9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120</w:t>
            </w:r>
          </w:p>
        </w:tc>
      </w:tr>
      <w:tr w:rsidR="00611BD9" w:rsidTr="00985419">
        <w:trPr>
          <w:trHeight w:val="402"/>
        </w:trPr>
        <w:tc>
          <w:tcPr>
            <w:tcW w:w="728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Pr="001B035F" w:rsidRDefault="00611BD9" w:rsidP="00985419">
            <w:pPr>
              <w:pStyle w:val="Paragraphedeliste"/>
              <w:numPr>
                <w:ilvl w:val="0"/>
                <w:numId w:val="8"/>
              </w:numPr>
              <w:bidi/>
              <w:spacing w:after="0" w:line="240" w:lineRule="auto"/>
              <w:ind w:left="0"/>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خلاصة</w:t>
            </w:r>
          </w:p>
        </w:tc>
        <w:tc>
          <w:tcPr>
            <w:tcW w:w="912"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tl/>
              </w:rPr>
            </w:pPr>
            <w:r>
              <w:rPr>
                <w:rFonts w:eastAsia="Calibri" w:cs="Calibri" w:hint="cs"/>
                <w:rtl/>
              </w:rPr>
              <w:t>123</w:t>
            </w:r>
          </w:p>
        </w:tc>
      </w:tr>
      <w:tr w:rsidR="00337C8B"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337C8B" w:rsidP="00261E8B">
            <w:pPr>
              <w:bidi/>
              <w:spacing w:after="0" w:line="240" w:lineRule="auto"/>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sz w:val="28"/>
                <w:szCs w:val="28"/>
                <w:rtl/>
              </w:rPr>
              <w:t>التوصيات و الإقتراحات</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AE34E3" w:rsidP="00985419">
            <w:pPr>
              <w:bidi/>
              <w:spacing w:after="0" w:line="240" w:lineRule="auto"/>
              <w:jc w:val="both"/>
              <w:rPr>
                <w:rFonts w:eastAsia="Calibri" w:cs="Calibri"/>
              </w:rPr>
            </w:pPr>
            <w:r>
              <w:rPr>
                <w:rFonts w:eastAsia="Calibri" w:cs="Calibri"/>
              </w:rPr>
              <w:t>125</w:t>
            </w:r>
          </w:p>
        </w:tc>
      </w:tr>
      <w:tr w:rsidR="00337C8B"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337C8B" w:rsidP="00985419">
            <w:pPr>
              <w:bidi/>
              <w:spacing w:after="0" w:line="240" w:lineRule="auto"/>
              <w:jc w:val="both"/>
              <w:rPr>
                <w:rFonts w:ascii="Traditional Arabic" w:eastAsia="Traditional Arabic" w:hAnsi="Traditional Arabic" w:cs="Traditional Arabic"/>
                <w:b/>
                <w:bCs/>
                <w:sz w:val="28"/>
                <w:szCs w:val="28"/>
                <w:rtl/>
              </w:rPr>
            </w:pPr>
            <w:proofErr w:type="gramStart"/>
            <w:r>
              <w:rPr>
                <w:rFonts w:ascii="Traditional Arabic" w:eastAsia="Traditional Arabic" w:hAnsi="Traditional Arabic" w:cs="Traditional Arabic" w:hint="cs"/>
                <w:b/>
                <w:bCs/>
                <w:sz w:val="28"/>
                <w:szCs w:val="28"/>
                <w:rtl/>
              </w:rPr>
              <w:t>خاتمة</w:t>
            </w:r>
            <w:proofErr w:type="gramEnd"/>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AE34E3" w:rsidP="00985419">
            <w:pPr>
              <w:bidi/>
              <w:spacing w:after="0" w:line="240" w:lineRule="auto"/>
              <w:jc w:val="both"/>
              <w:rPr>
                <w:rFonts w:eastAsia="Calibri" w:cs="Calibri"/>
              </w:rPr>
            </w:pPr>
            <w:r>
              <w:rPr>
                <w:rFonts w:eastAsia="Calibri" w:cs="Calibri"/>
              </w:rPr>
              <w:t>127</w:t>
            </w:r>
          </w:p>
        </w:tc>
      </w:tr>
      <w:tr w:rsidR="00337C8B"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337C8B" w:rsidP="00985419">
            <w:pPr>
              <w:bidi/>
              <w:spacing w:after="0" w:line="240" w:lineRule="auto"/>
              <w:jc w:val="both"/>
              <w:rPr>
                <w:rFonts w:ascii="Traditional Arabic" w:eastAsia="Traditional Arabic" w:hAnsi="Traditional Arabic" w:cs="Traditional Arabic"/>
                <w:b/>
                <w:bCs/>
                <w:sz w:val="28"/>
                <w:szCs w:val="28"/>
                <w:rtl/>
              </w:rPr>
            </w:pPr>
            <w:proofErr w:type="gramStart"/>
            <w:r>
              <w:rPr>
                <w:rFonts w:ascii="Traditional Arabic" w:eastAsia="Traditional Arabic" w:hAnsi="Traditional Arabic" w:cs="Traditional Arabic" w:hint="cs"/>
                <w:b/>
                <w:bCs/>
                <w:sz w:val="28"/>
                <w:szCs w:val="28"/>
                <w:rtl/>
              </w:rPr>
              <w:t>قائمة</w:t>
            </w:r>
            <w:proofErr w:type="gramEnd"/>
            <w:r>
              <w:rPr>
                <w:rFonts w:ascii="Traditional Arabic" w:eastAsia="Traditional Arabic" w:hAnsi="Traditional Arabic" w:cs="Traditional Arabic" w:hint="cs"/>
                <w:b/>
                <w:bCs/>
                <w:sz w:val="28"/>
                <w:szCs w:val="28"/>
                <w:rtl/>
              </w:rPr>
              <w:t xml:space="preserve"> المصادر و المراجع.</w:t>
            </w:r>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AE34E3" w:rsidP="00985419">
            <w:pPr>
              <w:bidi/>
              <w:spacing w:after="0" w:line="240" w:lineRule="auto"/>
              <w:jc w:val="both"/>
              <w:rPr>
                <w:rFonts w:eastAsia="Calibri" w:cs="Calibri"/>
              </w:rPr>
            </w:pPr>
            <w:r>
              <w:rPr>
                <w:rFonts w:eastAsia="Calibri" w:cs="Calibri"/>
              </w:rPr>
              <w:t>129</w:t>
            </w:r>
          </w:p>
        </w:tc>
      </w:tr>
      <w:tr w:rsidR="00337C8B" w:rsidTr="00985419">
        <w:trPr>
          <w:trHeight w:val="285"/>
        </w:trPr>
        <w:tc>
          <w:tcPr>
            <w:tcW w:w="72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337C8B" w:rsidP="00985419">
            <w:pPr>
              <w:bidi/>
              <w:spacing w:after="0" w:line="240" w:lineRule="auto"/>
              <w:jc w:val="both"/>
              <w:rPr>
                <w:rFonts w:ascii="Traditional Arabic" w:eastAsia="Traditional Arabic" w:hAnsi="Traditional Arabic" w:cs="Traditional Arabic"/>
                <w:b/>
                <w:bCs/>
                <w:sz w:val="28"/>
                <w:szCs w:val="28"/>
                <w:rtl/>
              </w:rPr>
            </w:pPr>
            <w:proofErr w:type="gramStart"/>
            <w:r>
              <w:rPr>
                <w:rFonts w:ascii="Traditional Arabic" w:eastAsia="Traditional Arabic" w:hAnsi="Traditional Arabic" w:cs="Traditional Arabic" w:hint="cs"/>
                <w:b/>
                <w:bCs/>
                <w:sz w:val="28"/>
                <w:szCs w:val="28"/>
                <w:rtl/>
              </w:rPr>
              <w:t>الملاحق</w:t>
            </w:r>
            <w:proofErr w:type="gramEnd"/>
          </w:p>
        </w:tc>
        <w:tc>
          <w:tcPr>
            <w:tcW w:w="9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37C8B" w:rsidRDefault="00AE34E3" w:rsidP="00985419">
            <w:pPr>
              <w:bidi/>
              <w:spacing w:after="0" w:line="240" w:lineRule="auto"/>
              <w:jc w:val="both"/>
              <w:rPr>
                <w:rFonts w:eastAsia="Calibri" w:cs="Calibri"/>
                <w:rtl/>
              </w:rPr>
            </w:pPr>
            <w:r>
              <w:rPr>
                <w:rFonts w:eastAsia="Calibri" w:cs="Calibri"/>
              </w:rPr>
              <w:t>139</w:t>
            </w:r>
          </w:p>
        </w:tc>
      </w:tr>
    </w:tbl>
    <w:p w:rsidR="00611BD9" w:rsidRDefault="00611BD9" w:rsidP="00D42DAF">
      <w:pPr>
        <w:bidi/>
        <w:spacing w:after="0" w:line="360" w:lineRule="auto"/>
        <w:jc w:val="both"/>
        <w:rPr>
          <w:rFonts w:ascii="Simplified Arabic" w:hAnsi="Simplified Arabic" w:cs="Simplified Arabic"/>
          <w:b/>
          <w:bCs/>
          <w:sz w:val="44"/>
          <w:szCs w:val="44"/>
          <w:rtl/>
          <w:lang w:eastAsia="en-US" w:bidi="ar-DZ"/>
        </w:rPr>
      </w:pPr>
      <w:r w:rsidRPr="00AE772B">
        <w:rPr>
          <w:rFonts w:ascii="Simplified Arabic" w:hAnsi="Simplified Arabic" w:cs="Simplified Arabic"/>
          <w:b/>
          <w:bCs/>
          <w:sz w:val="44"/>
          <w:szCs w:val="44"/>
          <w:rtl/>
          <w:lang w:eastAsia="en-US" w:bidi="ar-DZ"/>
        </w:rPr>
        <w:lastRenderedPageBreak/>
        <w:t>قائمة الجداول:</w:t>
      </w:r>
    </w:p>
    <w:tbl>
      <w:tblPr>
        <w:bidiVisual/>
        <w:tblW w:w="0" w:type="auto"/>
        <w:tblInd w:w="98" w:type="dxa"/>
        <w:tblCellMar>
          <w:left w:w="10" w:type="dxa"/>
          <w:right w:w="10" w:type="dxa"/>
        </w:tblCellMar>
        <w:tblLook w:val="04A0"/>
      </w:tblPr>
      <w:tblGrid>
        <w:gridCol w:w="896"/>
        <w:gridCol w:w="6711"/>
        <w:gridCol w:w="817"/>
      </w:tblGrid>
      <w:tr w:rsidR="00611BD9" w:rsidTr="00985419">
        <w:trPr>
          <w:trHeight w:val="1"/>
        </w:trPr>
        <w:tc>
          <w:tcPr>
            <w:tcW w:w="896"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الرقم</w:t>
            </w:r>
          </w:p>
        </w:tc>
        <w:tc>
          <w:tcPr>
            <w:tcW w:w="6711"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عنوان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الجدول</w:t>
            </w:r>
          </w:p>
        </w:tc>
        <w:tc>
          <w:tcPr>
            <w:tcW w:w="817"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الصفحة</w:t>
            </w:r>
          </w:p>
        </w:tc>
      </w:tr>
      <w:tr w:rsidR="00611BD9" w:rsidTr="00985419">
        <w:trPr>
          <w:trHeight w:val="1"/>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01</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color w:val="000000"/>
                <w:sz w:val="28"/>
                <w:szCs w:val="28"/>
                <w:rtl/>
              </w:rPr>
              <w:t>يوضح</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أدوية</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واستعمالاتها</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للأطفال</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التوحديين</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وآثارها</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الجانبية</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70</w:t>
            </w:r>
          </w:p>
        </w:tc>
      </w:tr>
      <w:tr w:rsidR="00611BD9" w:rsidTr="00985419">
        <w:trPr>
          <w:trHeight w:val="1"/>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02</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يوضح</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المحاور</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الأساسية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للمقابلة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النصف</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الموجهة</w:t>
            </w:r>
            <w:r>
              <w:rPr>
                <w:rFonts w:ascii="Traditional Arabic" w:eastAsia="Traditional Arabic" w:hAnsi="Traditional Arabic" w:cs="Traditional Arabic"/>
                <w:b/>
                <w:sz w:val="28"/>
              </w:rPr>
              <w:t xml:space="preserve"> </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77</w:t>
            </w:r>
          </w:p>
        </w:tc>
      </w:tr>
      <w:tr w:rsidR="00611BD9" w:rsidTr="00985419">
        <w:trPr>
          <w:trHeight w:val="1"/>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03</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يوضح</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عدد</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الحالات</w:t>
            </w:r>
            <w:r>
              <w:rPr>
                <w:rFonts w:ascii="Traditional Arabic" w:eastAsia="Traditional Arabic" w:hAnsi="Traditional Arabic" w:cs="Traditional Arabic"/>
                <w:b/>
                <w:sz w:val="28"/>
              </w:rPr>
              <w:t xml:space="preserve"> </w:t>
            </w:r>
            <w:proofErr w:type="gramStart"/>
            <w:r>
              <w:rPr>
                <w:rFonts w:ascii="Traditional Arabic" w:eastAsia="Traditional Arabic" w:hAnsi="Traditional Arabic" w:cs="Traditional Arabic"/>
                <w:b/>
                <w:bCs/>
                <w:sz w:val="28"/>
                <w:szCs w:val="28"/>
                <w:rtl/>
              </w:rPr>
              <w:t>المتعامل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معهم</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في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الدراسة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الأساسية</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89</w:t>
            </w:r>
          </w:p>
        </w:tc>
      </w:tr>
      <w:tr w:rsidR="00611BD9" w:rsidTr="00985419">
        <w:trPr>
          <w:trHeight w:val="1"/>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04</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يوضح</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أفراد</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النسقية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للطفل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هارون</w:t>
            </w:r>
            <w:r>
              <w:rPr>
                <w:rFonts w:ascii="Traditional Arabic" w:eastAsia="Traditional Arabic" w:hAnsi="Traditional Arabic" w:cs="Traditional Arabic"/>
                <w:b/>
                <w:sz w:val="28"/>
              </w:rPr>
              <w:t xml:space="preserve">". </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93</w:t>
            </w:r>
          </w:p>
        </w:tc>
      </w:tr>
      <w:tr w:rsidR="00611BD9" w:rsidTr="00985419">
        <w:trPr>
          <w:trHeight w:val="468"/>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05</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يوضح</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النقاط</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المسجلة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في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ورقة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التنقيط</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للحالة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الأولى</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102</w:t>
            </w:r>
          </w:p>
        </w:tc>
      </w:tr>
      <w:tr w:rsidR="00611BD9" w:rsidTr="00985419">
        <w:trPr>
          <w:trHeight w:val="451"/>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06</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يوضح</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أفراد</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النسقية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للطفل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hint="cs"/>
                <w:b/>
                <w:bCs/>
                <w:sz w:val="28"/>
                <w:szCs w:val="28"/>
                <w:rtl/>
              </w:rPr>
              <w:t>زكرياء</w:t>
            </w:r>
            <w:r>
              <w:rPr>
                <w:rFonts w:ascii="Traditional Arabic" w:eastAsia="Traditional Arabic" w:hAnsi="Traditional Arabic" w:cs="Traditional Arabic"/>
                <w:b/>
                <w:sz w:val="28"/>
              </w:rPr>
              <w:t xml:space="preserve">". </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107</w:t>
            </w:r>
          </w:p>
        </w:tc>
      </w:tr>
      <w:tr w:rsidR="00611BD9" w:rsidTr="00985419">
        <w:trPr>
          <w:trHeight w:val="390"/>
        </w:trPr>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sz w:val="28"/>
              </w:rPr>
              <w:t>07</w:t>
            </w:r>
          </w:p>
        </w:tc>
        <w:tc>
          <w:tcPr>
            <w:tcW w:w="6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يوضح</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النقاط</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المسجلة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في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ورقة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التنقيط</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للحالة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الثانية</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337C8B" w:rsidP="00985419">
            <w:pPr>
              <w:bidi/>
              <w:spacing w:after="0" w:line="240" w:lineRule="auto"/>
              <w:jc w:val="both"/>
              <w:rPr>
                <w:rFonts w:eastAsia="Calibri" w:cs="Calibri"/>
              </w:rPr>
            </w:pPr>
            <w:r>
              <w:rPr>
                <w:rFonts w:eastAsia="Calibri" w:cs="Calibri" w:hint="cs"/>
                <w:rtl/>
              </w:rPr>
              <w:t>116</w:t>
            </w:r>
          </w:p>
        </w:tc>
      </w:tr>
    </w:tbl>
    <w:p w:rsidR="00611BD9" w:rsidRDefault="00611BD9" w:rsidP="00611BD9">
      <w:pPr>
        <w:bidi/>
        <w:spacing w:after="0" w:line="360" w:lineRule="auto"/>
        <w:jc w:val="both"/>
        <w:rPr>
          <w:rFonts w:ascii="Simplified Arabic" w:hAnsi="Simplified Arabic" w:cs="Simplified Arabic"/>
          <w:b/>
          <w:bCs/>
          <w:sz w:val="44"/>
          <w:szCs w:val="44"/>
          <w:rtl/>
          <w:lang w:eastAsia="en-US" w:bidi="ar-DZ"/>
        </w:rPr>
      </w:pPr>
      <w:r w:rsidRPr="00AE772B">
        <w:rPr>
          <w:rFonts w:ascii="Simplified Arabic" w:hAnsi="Simplified Arabic" w:cs="Simplified Arabic"/>
          <w:b/>
          <w:bCs/>
          <w:sz w:val="44"/>
          <w:szCs w:val="44"/>
          <w:rtl/>
          <w:lang w:eastAsia="en-US" w:bidi="ar-DZ"/>
        </w:rPr>
        <w:t>قائمة الاشكال:</w:t>
      </w:r>
    </w:p>
    <w:tbl>
      <w:tblPr>
        <w:bidiVisual/>
        <w:tblW w:w="0" w:type="auto"/>
        <w:tblInd w:w="98" w:type="dxa"/>
        <w:tblCellMar>
          <w:left w:w="10" w:type="dxa"/>
          <w:right w:w="10" w:type="dxa"/>
        </w:tblCellMar>
        <w:tblLook w:val="04A0"/>
      </w:tblPr>
      <w:tblGrid>
        <w:gridCol w:w="901"/>
        <w:gridCol w:w="6804"/>
        <w:gridCol w:w="817"/>
      </w:tblGrid>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الرقم</w:t>
            </w:r>
          </w:p>
        </w:tc>
        <w:tc>
          <w:tcPr>
            <w:tcW w:w="6804"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عنوان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المخطط</w:t>
            </w:r>
          </w:p>
        </w:tc>
        <w:tc>
          <w:tcPr>
            <w:tcW w:w="817"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الصفحة</w:t>
            </w:r>
          </w:p>
        </w:tc>
      </w:tr>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01</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يمثل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العلاقة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الدائرية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hint="cs"/>
                <w:b/>
                <w:sz w:val="28"/>
                <w:rtl/>
              </w:rPr>
              <w:t>(</w:t>
            </w:r>
            <w:r>
              <w:rPr>
                <w:rFonts w:ascii="Traditional Arabic" w:eastAsia="Traditional Arabic" w:hAnsi="Traditional Arabic" w:cs="Traditional Arabic"/>
                <w:b/>
                <w:bCs/>
                <w:sz w:val="28"/>
                <w:szCs w:val="28"/>
                <w:rtl/>
              </w:rPr>
              <w:t>العلاقة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الأب</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إلى</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الأم</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ثم</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إلى</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الابن</w:t>
            </w:r>
            <w:r>
              <w:rPr>
                <w:rFonts w:ascii="Traditional Arabic" w:eastAsia="Traditional Arabic" w:hAnsi="Traditional Arabic" w:cs="Traditional Arabic" w:hint="cs"/>
                <w:b/>
                <w:sz w:val="28"/>
                <w:rtl/>
              </w:rPr>
              <w:t>).</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08202F" w:rsidP="00985419">
            <w:pPr>
              <w:bidi/>
              <w:spacing w:after="0" w:line="240" w:lineRule="auto"/>
              <w:jc w:val="both"/>
              <w:rPr>
                <w:rFonts w:eastAsia="Calibri" w:cs="Calibri"/>
              </w:rPr>
            </w:pPr>
            <w:r>
              <w:rPr>
                <w:rFonts w:eastAsia="Calibri" w:cs="Calibri" w:hint="cs"/>
                <w:rtl/>
              </w:rPr>
              <w:t>23</w:t>
            </w:r>
          </w:p>
        </w:tc>
      </w:tr>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02</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color w:val="000000"/>
                <w:sz w:val="28"/>
                <w:szCs w:val="28"/>
                <w:rtl/>
              </w:rPr>
              <w:t>يمثل</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شبكة</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العلاقات</w:t>
            </w:r>
            <w:r>
              <w:rPr>
                <w:rFonts w:ascii="Traditional Arabic" w:eastAsia="Traditional Arabic" w:hAnsi="Traditional Arabic" w:cs="Traditional Arabic"/>
                <w:b/>
                <w:color w:val="000000"/>
                <w:sz w:val="28"/>
              </w:rPr>
              <w:t xml:space="preserve"> </w:t>
            </w:r>
            <w:proofErr w:type="gramStart"/>
            <w:r>
              <w:rPr>
                <w:rFonts w:ascii="Traditional Arabic" w:eastAsia="Traditional Arabic" w:hAnsi="Traditional Arabic" w:cs="Traditional Arabic"/>
                <w:b/>
                <w:bCs/>
                <w:color w:val="000000"/>
                <w:sz w:val="28"/>
                <w:szCs w:val="28"/>
                <w:rtl/>
              </w:rPr>
              <w:t>بين</w:t>
            </w:r>
            <w:proofErr w:type="gramEnd"/>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أفراد</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النسق</w:t>
            </w:r>
            <w:r>
              <w:rPr>
                <w:rFonts w:ascii="Traditional Arabic" w:eastAsia="Traditional Arabic" w:hAnsi="Traditional Arabic" w:cs="Traditional Arabic"/>
                <w:b/>
                <w:color w:val="000000"/>
                <w:sz w:val="28"/>
              </w:rPr>
              <w:t xml:space="preserve"> </w:t>
            </w:r>
            <w:r>
              <w:rPr>
                <w:rFonts w:ascii="Traditional Arabic" w:eastAsia="Traditional Arabic" w:hAnsi="Traditional Arabic" w:cs="Traditional Arabic"/>
                <w:b/>
                <w:bCs/>
                <w:color w:val="000000"/>
                <w:sz w:val="28"/>
                <w:szCs w:val="28"/>
                <w:rtl/>
              </w:rPr>
              <w:t>الأسري</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08202F" w:rsidP="00985419">
            <w:pPr>
              <w:bidi/>
              <w:spacing w:after="0" w:line="240" w:lineRule="auto"/>
              <w:jc w:val="both"/>
              <w:rPr>
                <w:rFonts w:eastAsia="Calibri" w:cs="Calibri"/>
              </w:rPr>
            </w:pPr>
            <w:r>
              <w:rPr>
                <w:rFonts w:eastAsia="Calibri" w:cs="Calibri" w:hint="cs"/>
                <w:rtl/>
              </w:rPr>
              <w:t>34</w:t>
            </w:r>
          </w:p>
        </w:tc>
      </w:tr>
    </w:tbl>
    <w:p w:rsidR="00611BD9" w:rsidRDefault="00611BD9" w:rsidP="00611BD9">
      <w:pPr>
        <w:bidi/>
        <w:spacing w:after="0" w:line="360" w:lineRule="auto"/>
        <w:jc w:val="both"/>
        <w:rPr>
          <w:rFonts w:ascii="Simplified Arabic" w:hAnsi="Simplified Arabic" w:cs="Simplified Arabic"/>
          <w:b/>
          <w:bCs/>
          <w:sz w:val="44"/>
          <w:szCs w:val="44"/>
          <w:rtl/>
          <w:lang w:eastAsia="en-US" w:bidi="ar-DZ"/>
        </w:rPr>
      </w:pPr>
      <w:r>
        <w:rPr>
          <w:rFonts w:ascii="Simplified Arabic" w:hAnsi="Simplified Arabic" w:cs="Simplified Arabic" w:hint="cs"/>
          <w:b/>
          <w:bCs/>
          <w:sz w:val="44"/>
          <w:szCs w:val="44"/>
          <w:rtl/>
          <w:lang w:eastAsia="en-US" w:bidi="ar-DZ"/>
        </w:rPr>
        <w:t>قائمة الملاحق:</w:t>
      </w:r>
    </w:p>
    <w:tbl>
      <w:tblPr>
        <w:bidiVisual/>
        <w:tblW w:w="0" w:type="auto"/>
        <w:tblInd w:w="98" w:type="dxa"/>
        <w:tblCellMar>
          <w:left w:w="10" w:type="dxa"/>
          <w:right w:w="10" w:type="dxa"/>
        </w:tblCellMar>
        <w:tblLook w:val="04A0"/>
      </w:tblPr>
      <w:tblGrid>
        <w:gridCol w:w="901"/>
        <w:gridCol w:w="6804"/>
        <w:gridCol w:w="817"/>
      </w:tblGrid>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الرقم</w:t>
            </w:r>
          </w:p>
        </w:tc>
        <w:tc>
          <w:tcPr>
            <w:tcW w:w="6804"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عنوان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الملحق</w:t>
            </w:r>
          </w:p>
        </w:tc>
        <w:tc>
          <w:tcPr>
            <w:tcW w:w="817" w:type="dxa"/>
            <w:tcBorders>
              <w:top w:val="single" w:sz="4" w:space="0" w:color="000000"/>
              <w:left w:val="single" w:sz="4" w:space="0" w:color="000000"/>
              <w:bottom w:val="single" w:sz="4" w:space="0" w:color="000000"/>
              <w:right w:val="single" w:sz="4" w:space="0" w:color="000000"/>
            </w:tcBorders>
            <w:shd w:val="clear" w:color="auto" w:fill="C6D9F1"/>
            <w:tcMar>
              <w:left w:w="108" w:type="dxa"/>
              <w:right w:w="108" w:type="dxa"/>
            </w:tcMar>
          </w:tcPr>
          <w:p w:rsidR="00611BD9" w:rsidRDefault="00611BD9" w:rsidP="00985419">
            <w:pPr>
              <w:bidi/>
              <w:spacing w:after="0" w:line="240" w:lineRule="auto"/>
              <w:jc w:val="both"/>
            </w:pPr>
            <w:r>
              <w:rPr>
                <w:rFonts w:ascii="Traditional Arabic" w:eastAsia="Traditional Arabic" w:hAnsi="Traditional Arabic" w:cs="Traditional Arabic"/>
                <w:b/>
                <w:bCs/>
                <w:sz w:val="28"/>
                <w:szCs w:val="28"/>
                <w:rtl/>
              </w:rPr>
              <w:t>الصفحة</w:t>
            </w:r>
          </w:p>
        </w:tc>
      </w:tr>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01</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دليل</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المقابلة</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E34E3" w:rsidP="00985419">
            <w:pPr>
              <w:bidi/>
              <w:spacing w:after="0" w:line="240" w:lineRule="auto"/>
              <w:jc w:val="both"/>
              <w:rPr>
                <w:rFonts w:eastAsia="Calibri" w:cs="Calibri"/>
              </w:rPr>
            </w:pPr>
            <w:r>
              <w:rPr>
                <w:rFonts w:eastAsia="Calibri" w:cs="Calibri"/>
              </w:rPr>
              <w:t>139</w:t>
            </w:r>
          </w:p>
        </w:tc>
      </w:tr>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02</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sidRPr="00EF18D4">
              <w:rPr>
                <w:rFonts w:hint="cs"/>
                <w:sz w:val="28"/>
                <w:szCs w:val="28"/>
                <w:rtl/>
              </w:rPr>
              <w:t>شبكة</w:t>
            </w:r>
            <w:proofErr w:type="gramEnd"/>
            <w:r w:rsidRPr="00EF18D4">
              <w:rPr>
                <w:rFonts w:hint="cs"/>
                <w:sz w:val="28"/>
                <w:szCs w:val="28"/>
                <w:rtl/>
              </w:rPr>
              <w:t xml:space="preserve"> الملاحظة</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E34E3" w:rsidP="00985419">
            <w:pPr>
              <w:bidi/>
              <w:spacing w:after="0" w:line="240" w:lineRule="auto"/>
              <w:jc w:val="both"/>
              <w:rPr>
                <w:rFonts w:eastAsia="Calibri" w:cs="Calibri"/>
              </w:rPr>
            </w:pPr>
            <w:r>
              <w:rPr>
                <w:rFonts w:eastAsia="Calibri" w:cs="Calibri"/>
              </w:rPr>
              <w:t>141</w:t>
            </w:r>
          </w:p>
        </w:tc>
      </w:tr>
      <w:tr w:rsidR="00611BD9" w:rsidTr="00985419">
        <w:trPr>
          <w:trHeight w:val="1"/>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03</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b/>
                <w:bCs/>
                <w:sz w:val="28"/>
                <w:szCs w:val="28"/>
                <w:rtl/>
              </w:rPr>
              <w:t>بطاقات</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اختبار</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الإدراك</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الأسري</w:t>
            </w:r>
            <w:r>
              <w:rPr>
                <w:rFonts w:ascii="Traditional Arabic" w:eastAsia="Traditional Arabic" w:hAnsi="Traditional Arabic" w:cs="Traditional Arabic"/>
                <w:b/>
                <w:sz w:val="28"/>
              </w:rPr>
              <w:t>FAT</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E34E3" w:rsidP="00985419">
            <w:pPr>
              <w:bidi/>
              <w:spacing w:after="0" w:line="240" w:lineRule="auto"/>
              <w:jc w:val="both"/>
              <w:rPr>
                <w:rFonts w:eastAsia="Calibri" w:cs="Calibri"/>
              </w:rPr>
            </w:pPr>
            <w:r>
              <w:rPr>
                <w:rFonts w:eastAsia="Calibri" w:cs="Calibri"/>
              </w:rPr>
              <w:t>143</w:t>
            </w:r>
          </w:p>
        </w:tc>
      </w:tr>
      <w:tr w:rsidR="00611BD9" w:rsidTr="00985419">
        <w:trPr>
          <w:trHeight w:val="485"/>
        </w:trPr>
        <w:tc>
          <w:tcPr>
            <w:tcW w:w="9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rPr>
                <w:rFonts w:eastAsia="Calibri" w:cs="Calibri"/>
              </w:rPr>
            </w:pPr>
            <w:r>
              <w:rPr>
                <w:rFonts w:eastAsia="Calibri" w:cs="Calibri"/>
                <w:b/>
                <w:sz w:val="28"/>
              </w:rPr>
              <w:t>04</w:t>
            </w:r>
          </w:p>
        </w:tc>
        <w:tc>
          <w:tcPr>
            <w:tcW w:w="68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611BD9" w:rsidP="00985419">
            <w:pPr>
              <w:bidi/>
              <w:spacing w:after="0" w:line="240" w:lineRule="auto"/>
              <w:jc w:val="both"/>
            </w:pPr>
            <w:proofErr w:type="gramStart"/>
            <w:r>
              <w:rPr>
                <w:rFonts w:ascii="Traditional Arabic" w:eastAsia="Traditional Arabic" w:hAnsi="Traditional Arabic" w:cs="Traditional Arabic" w:hint="cs"/>
                <w:b/>
                <w:bCs/>
                <w:sz w:val="28"/>
                <w:szCs w:val="28"/>
                <w:rtl/>
              </w:rPr>
              <w:t>رخصة</w:t>
            </w:r>
            <w:proofErr w:type="gramEnd"/>
            <w:r>
              <w:rPr>
                <w:rFonts w:ascii="Traditional Arabic" w:eastAsia="Traditional Arabic" w:hAnsi="Traditional Arabic" w:cs="Traditional Arabic" w:hint="cs"/>
                <w:b/>
                <w:bCs/>
                <w:sz w:val="28"/>
                <w:szCs w:val="28"/>
                <w:rtl/>
              </w:rPr>
              <w:t xml:space="preserve"> </w:t>
            </w:r>
            <w:r>
              <w:rPr>
                <w:rFonts w:ascii="Traditional Arabic" w:eastAsia="Traditional Arabic" w:hAnsi="Traditional Arabic" w:cs="Traditional Arabic"/>
                <w:b/>
                <w:bCs/>
                <w:sz w:val="28"/>
                <w:szCs w:val="28"/>
                <w:rtl/>
              </w:rPr>
              <w:t>إجراء</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التربص</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الميداني</w:t>
            </w:r>
          </w:p>
        </w:tc>
        <w:tc>
          <w:tcPr>
            <w:tcW w:w="8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11BD9" w:rsidRDefault="00AE34E3" w:rsidP="00985419">
            <w:pPr>
              <w:bidi/>
              <w:spacing w:after="0" w:line="240" w:lineRule="auto"/>
              <w:jc w:val="both"/>
              <w:rPr>
                <w:rFonts w:eastAsia="Calibri" w:cs="Calibri"/>
              </w:rPr>
            </w:pPr>
            <w:r>
              <w:rPr>
                <w:rFonts w:eastAsia="Calibri" w:cs="Calibri"/>
              </w:rPr>
              <w:t>150</w:t>
            </w:r>
          </w:p>
        </w:tc>
      </w:tr>
    </w:tbl>
    <w:p w:rsidR="00985419" w:rsidRDefault="00985419" w:rsidP="00611BD9">
      <w:pPr>
        <w:tabs>
          <w:tab w:val="left" w:pos="2109"/>
        </w:tabs>
        <w:bidi/>
        <w:spacing w:after="0" w:line="360" w:lineRule="auto"/>
        <w:jc w:val="both"/>
        <w:rPr>
          <w:rFonts w:ascii="Simplified Arabic" w:hAnsi="Simplified Arabic" w:cs="Simplified Arabic"/>
          <w:sz w:val="32"/>
          <w:szCs w:val="32"/>
          <w:rtl/>
          <w:lang w:eastAsia="en-US" w:bidi="ar-DZ"/>
        </w:rPr>
        <w:sectPr w:rsidR="00985419" w:rsidSect="00136F95">
          <w:headerReference w:type="default" r:id="rId10"/>
          <w:footerReference w:type="default" r:id="rId11"/>
          <w:pgSz w:w="11906" w:h="16838"/>
          <w:pgMar w:top="1134" w:right="1418" w:bottom="1134" w:left="1134" w:header="709" w:footer="709" w:gutter="0"/>
          <w:pgNumType w:fmt="arabicAbjad" w:start="1"/>
          <w:cols w:space="708"/>
          <w:docGrid w:linePitch="360"/>
        </w:sectPr>
      </w:pPr>
    </w:p>
    <w:p w:rsidR="00985419" w:rsidRDefault="00985419" w:rsidP="00985419">
      <w:pPr>
        <w:bidi/>
        <w:spacing w:after="0" w:line="360" w:lineRule="auto"/>
        <w:jc w:val="center"/>
        <w:rPr>
          <w:rFonts w:ascii="Simplified Arabic" w:eastAsia="Calibri" w:hAnsi="Simplified Arabic" w:cs="Simplified Arabic"/>
          <w:b/>
          <w:bCs/>
          <w:sz w:val="96"/>
          <w:szCs w:val="96"/>
          <w:rtl/>
          <w:lang w:eastAsia="en-US" w:bidi="ar-DZ"/>
        </w:rPr>
      </w:pPr>
    </w:p>
    <w:p w:rsidR="00985419" w:rsidRDefault="00985419" w:rsidP="00985419">
      <w:pPr>
        <w:bidi/>
        <w:spacing w:after="0" w:line="360" w:lineRule="auto"/>
        <w:jc w:val="center"/>
        <w:rPr>
          <w:rFonts w:ascii="Simplified Arabic" w:eastAsia="Calibri" w:hAnsi="Simplified Arabic" w:cs="Simplified Arabic"/>
          <w:b/>
          <w:bCs/>
          <w:sz w:val="96"/>
          <w:szCs w:val="96"/>
          <w:rtl/>
          <w:lang w:eastAsia="en-US" w:bidi="ar-DZ"/>
        </w:rPr>
      </w:pPr>
    </w:p>
    <w:p w:rsidR="00985419" w:rsidRPr="000C3095" w:rsidRDefault="00985419" w:rsidP="00985419">
      <w:pPr>
        <w:bidi/>
        <w:spacing w:after="0" w:line="360" w:lineRule="auto"/>
        <w:jc w:val="center"/>
        <w:rPr>
          <w:rFonts w:ascii="Simplified Arabic" w:eastAsia="Calibri" w:hAnsi="Simplified Arabic" w:cs="Simplified Arabic"/>
          <w:b/>
          <w:bCs/>
          <w:sz w:val="144"/>
          <w:szCs w:val="144"/>
          <w:rtl/>
          <w:lang w:eastAsia="en-US" w:bidi="ar-DZ"/>
        </w:rPr>
      </w:pPr>
      <w:r w:rsidRPr="000C3095">
        <w:rPr>
          <w:rFonts w:ascii="Simplified Arabic" w:eastAsia="Calibri" w:hAnsi="Simplified Arabic" w:cs="Simplified Arabic"/>
          <w:b/>
          <w:bCs/>
          <w:sz w:val="144"/>
          <w:szCs w:val="144"/>
          <w:rtl/>
          <w:lang w:eastAsia="en-US" w:bidi="ar-DZ"/>
        </w:rPr>
        <w:t>مقدمة:</w:t>
      </w:r>
    </w:p>
    <w:p w:rsidR="00985419" w:rsidRDefault="00985419" w:rsidP="00985419">
      <w:pPr>
        <w:bidi/>
        <w:spacing w:after="0" w:line="360" w:lineRule="auto"/>
        <w:jc w:val="center"/>
        <w:rPr>
          <w:rFonts w:ascii="Simplified Arabic" w:eastAsia="Calibri" w:hAnsi="Simplified Arabic" w:cs="Simplified Arabic"/>
          <w:b/>
          <w:bCs/>
          <w:sz w:val="48"/>
          <w:szCs w:val="48"/>
          <w:rtl/>
          <w:lang w:eastAsia="en-US" w:bidi="ar-DZ"/>
        </w:rPr>
      </w:pPr>
    </w:p>
    <w:p w:rsidR="00985419" w:rsidRDefault="00985419" w:rsidP="00985419">
      <w:pPr>
        <w:bidi/>
        <w:spacing w:after="0" w:line="360" w:lineRule="auto"/>
        <w:jc w:val="center"/>
        <w:rPr>
          <w:rFonts w:ascii="Simplified Arabic" w:eastAsia="Calibri" w:hAnsi="Simplified Arabic" w:cs="Simplified Arabic"/>
          <w:b/>
          <w:bCs/>
          <w:sz w:val="48"/>
          <w:szCs w:val="48"/>
          <w:rtl/>
          <w:lang w:eastAsia="en-US" w:bidi="ar-DZ"/>
        </w:rPr>
      </w:pPr>
    </w:p>
    <w:p w:rsidR="00985419" w:rsidRDefault="00985419" w:rsidP="00985419">
      <w:pPr>
        <w:bidi/>
        <w:spacing w:after="0" w:line="360" w:lineRule="auto"/>
        <w:jc w:val="center"/>
        <w:rPr>
          <w:rFonts w:ascii="Simplified Arabic" w:eastAsia="Calibri" w:hAnsi="Simplified Arabic" w:cs="Simplified Arabic"/>
          <w:b/>
          <w:bCs/>
          <w:sz w:val="48"/>
          <w:szCs w:val="48"/>
          <w:rtl/>
          <w:lang w:eastAsia="en-US" w:bidi="ar-DZ"/>
        </w:rPr>
      </w:pPr>
    </w:p>
    <w:p w:rsidR="00985419" w:rsidRDefault="00985419" w:rsidP="00985419">
      <w:pPr>
        <w:bidi/>
        <w:spacing w:after="0" w:line="360" w:lineRule="auto"/>
        <w:jc w:val="center"/>
        <w:rPr>
          <w:rFonts w:ascii="Simplified Arabic" w:eastAsia="Calibri" w:hAnsi="Simplified Arabic" w:cs="Simplified Arabic"/>
          <w:b/>
          <w:bCs/>
          <w:sz w:val="48"/>
          <w:szCs w:val="48"/>
          <w:lang w:eastAsia="en-US" w:bidi="ar-DZ"/>
        </w:rPr>
      </w:pPr>
    </w:p>
    <w:p w:rsidR="00985419" w:rsidRDefault="00985419" w:rsidP="00985419">
      <w:pPr>
        <w:bidi/>
        <w:spacing w:after="0" w:line="360" w:lineRule="auto"/>
        <w:jc w:val="center"/>
        <w:rPr>
          <w:rFonts w:ascii="Simplified Arabic" w:eastAsia="Calibri" w:hAnsi="Simplified Arabic" w:cs="Simplified Arabic"/>
          <w:b/>
          <w:bCs/>
          <w:sz w:val="48"/>
          <w:szCs w:val="48"/>
          <w:rtl/>
          <w:lang w:eastAsia="en-US" w:bidi="ar-DZ"/>
        </w:rPr>
      </w:pPr>
    </w:p>
    <w:p w:rsidR="00985419" w:rsidRPr="000C3095" w:rsidRDefault="00985419" w:rsidP="00985419">
      <w:pPr>
        <w:tabs>
          <w:tab w:val="left" w:pos="2345"/>
        </w:tabs>
        <w:bidi/>
        <w:spacing w:after="0" w:line="360" w:lineRule="auto"/>
        <w:jc w:val="both"/>
        <w:rPr>
          <w:rFonts w:ascii="Traditional Arabic" w:eastAsia="Traditional Arabic" w:hAnsi="Traditional Arabic" w:cs="Traditional Arabic"/>
          <w:b/>
          <w:bCs/>
          <w:sz w:val="36"/>
          <w:szCs w:val="36"/>
          <w:rtl/>
        </w:rPr>
      </w:pPr>
      <w:r w:rsidRPr="000C3095">
        <w:rPr>
          <w:rFonts w:ascii="Traditional Arabic" w:eastAsia="Traditional Arabic" w:hAnsi="Traditional Arabic" w:cs="Traditional Arabic" w:hint="cs"/>
          <w:b/>
          <w:bCs/>
          <w:sz w:val="36"/>
          <w:szCs w:val="36"/>
          <w:rtl/>
        </w:rPr>
        <w:lastRenderedPageBreak/>
        <w:t>مقدمة:</w:t>
      </w:r>
    </w:p>
    <w:p w:rsidR="00985419" w:rsidRPr="000221D4" w:rsidRDefault="00985419" w:rsidP="00985419">
      <w:pPr>
        <w:bidi/>
        <w:spacing w:after="0" w:line="360" w:lineRule="auto"/>
        <w:jc w:val="both"/>
        <w:rPr>
          <w:rFonts w:ascii="Traditional Arabic" w:eastAsia="Traditional Arabic" w:hAnsi="Traditional Arabic" w:cs="Traditional Arabic"/>
          <w:sz w:val="32"/>
          <w:szCs w:val="32"/>
        </w:rPr>
      </w:pPr>
      <w:r w:rsidRPr="000221D4">
        <w:rPr>
          <w:rFonts w:ascii="Traditional Arabic" w:eastAsia="Traditional Arabic" w:hAnsi="Traditional Arabic" w:cs="Traditional Arabic" w:hint="cs"/>
          <w:sz w:val="32"/>
          <w:szCs w:val="32"/>
          <w:rtl/>
        </w:rPr>
        <w:t xml:space="preserve">      </w:t>
      </w:r>
      <w:r w:rsidRPr="000221D4">
        <w:rPr>
          <w:rFonts w:ascii="Traditional Arabic" w:eastAsia="Traditional Arabic" w:hAnsi="Traditional Arabic" w:cs="Traditional Arabic"/>
          <w:sz w:val="32"/>
          <w:szCs w:val="32"/>
          <w:rtl/>
        </w:rPr>
        <w:t>إن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المواضيع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تحظى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باهتمام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كبير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كموضوع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للبحث</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مختلف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العلوم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الإنسانية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كعلم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النفس</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العيادي</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باعتبارها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نسق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الأنساق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الاجتماعية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المكونة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للبناء</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الاجتماعي</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وهي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مشتقة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hint="cs"/>
          <w:sz w:val="32"/>
          <w:szCs w:val="32"/>
          <w:rtl/>
        </w:rPr>
        <w:t>(</w:t>
      </w:r>
      <w:r w:rsidRPr="000221D4">
        <w:rPr>
          <w:rFonts w:ascii="Traditional Arabic" w:eastAsia="Traditional Arabic" w:hAnsi="Traditional Arabic" w:cs="Traditional Arabic"/>
          <w:sz w:val="32"/>
          <w:szCs w:val="32"/>
          <w:rtl/>
        </w:rPr>
        <w:t>الأسر</w:t>
      </w:r>
      <w:r w:rsidRPr="000221D4">
        <w:rPr>
          <w:rFonts w:ascii="Traditional Arabic" w:eastAsia="Traditional Arabic" w:hAnsi="Traditional Arabic" w:cs="Traditional Arabic" w:hint="cs"/>
          <w:sz w:val="32"/>
          <w:szCs w:val="32"/>
          <w:rtl/>
          <w:lang w:bidi="ar-DZ"/>
        </w:rPr>
        <w:t xml:space="preserve">) </w:t>
      </w:r>
      <w:r w:rsidRPr="000221D4">
        <w:rPr>
          <w:rFonts w:ascii="Traditional Arabic" w:eastAsia="Traditional Arabic" w:hAnsi="Traditional Arabic" w:cs="Traditional Arabic" w:hint="cs"/>
          <w:sz w:val="32"/>
          <w:szCs w:val="32"/>
          <w:rtl/>
        </w:rPr>
        <w:t>والأسرة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لغة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يعني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القيد</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يقال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أسرا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وأسارا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قيده،وأسره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أخذه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أسيرا</w:t>
      </w:r>
      <w:r w:rsidRPr="000221D4">
        <w:rPr>
          <w:rFonts w:ascii="Traditional Arabic" w:eastAsia="Traditional Arabic" w:hAnsi="Traditional Arabic" w:cs="Traditional Arabic" w:hint="cs"/>
          <w:sz w:val="32"/>
          <w:szCs w:val="32"/>
          <w:rtl/>
        </w:rPr>
        <w:t>.(</w:t>
      </w:r>
      <w:r w:rsidRPr="000221D4">
        <w:rPr>
          <w:rFonts w:ascii="Traditional Arabic" w:eastAsia="Traditional Arabic" w:hAnsi="Traditional Arabic" w:cs="Traditional Arabic"/>
          <w:color w:val="365F91" w:themeColor="accent1" w:themeShade="BF"/>
          <w:sz w:val="32"/>
          <w:szCs w:val="32"/>
          <w:rtl/>
        </w:rPr>
        <w:t>كفافي</w:t>
      </w:r>
      <w:r w:rsidRPr="000221D4">
        <w:rPr>
          <w:rFonts w:ascii="Traditional Arabic" w:eastAsia="Traditional Arabic" w:hAnsi="Traditional Arabic" w:cs="Traditional Arabic" w:hint="cs"/>
          <w:color w:val="365F91" w:themeColor="accent1" w:themeShade="BF"/>
          <w:sz w:val="32"/>
          <w:szCs w:val="32"/>
          <w:rtl/>
        </w:rPr>
        <w:t>، 2000 ، ص15).</w:t>
      </w:r>
      <w:r w:rsidRPr="000221D4">
        <w:rPr>
          <w:rFonts w:ascii="Traditional Arabic" w:eastAsia="Traditional Arabic" w:hAnsi="Traditional Arabic" w:cs="Traditional Arabic"/>
          <w:sz w:val="32"/>
          <w:szCs w:val="32"/>
          <w:rtl/>
        </w:rPr>
        <w:t>وحسب</w:t>
      </w:r>
      <w:r w:rsidRPr="000221D4">
        <w:rPr>
          <w:rFonts w:ascii="Traditional Arabic" w:eastAsia="Traditional Arabic" w:hAnsi="Traditional Arabic" w:cs="Traditional Arabic"/>
          <w:b/>
          <w:bCs/>
          <w:sz w:val="32"/>
          <w:szCs w:val="32"/>
        </w:rPr>
        <w:t xml:space="preserve"> "</w:t>
      </w:r>
      <w:r w:rsidRPr="000221D4">
        <w:rPr>
          <w:rFonts w:ascii="Traditional Arabic" w:eastAsia="Traditional Arabic" w:hAnsi="Traditional Arabic" w:cs="Traditional Arabic"/>
          <w:b/>
          <w:bCs/>
          <w:sz w:val="32"/>
          <w:szCs w:val="32"/>
          <w:rtl/>
        </w:rPr>
        <w:t>بيرجس</w:t>
      </w:r>
      <w:r w:rsidRPr="000221D4">
        <w:rPr>
          <w:rFonts w:ascii="Traditional Arabic" w:eastAsia="Traditional Arabic" w:hAnsi="Traditional Arabic" w:cs="Traditional Arabic"/>
          <w:b/>
          <w:bCs/>
          <w:sz w:val="32"/>
          <w:szCs w:val="32"/>
        </w:rPr>
        <w:t xml:space="preserve">" </w:t>
      </w:r>
      <w:r w:rsidRPr="000221D4">
        <w:rPr>
          <w:rFonts w:ascii="Traditional Arabic" w:eastAsia="Traditional Arabic" w:hAnsi="Traditional Arabic" w:cs="Traditional Arabic"/>
          <w:b/>
          <w:bCs/>
          <w:sz w:val="32"/>
          <w:szCs w:val="32"/>
          <w:rtl/>
        </w:rPr>
        <w:t>و</w:t>
      </w:r>
      <w:r w:rsidRPr="000221D4">
        <w:rPr>
          <w:rFonts w:ascii="Traditional Arabic" w:eastAsia="Traditional Arabic" w:hAnsi="Traditional Arabic" w:cs="Traditional Arabic"/>
          <w:b/>
          <w:bCs/>
          <w:sz w:val="32"/>
          <w:szCs w:val="32"/>
        </w:rPr>
        <w:t>"</w:t>
      </w:r>
      <w:r w:rsidRPr="000221D4">
        <w:rPr>
          <w:rFonts w:ascii="Traditional Arabic" w:eastAsia="Traditional Arabic" w:hAnsi="Traditional Arabic" w:cs="Traditional Arabic"/>
          <w:b/>
          <w:bCs/>
          <w:sz w:val="32"/>
          <w:szCs w:val="32"/>
          <w:rtl/>
        </w:rPr>
        <w:t>لوك</w:t>
      </w:r>
      <w:r w:rsidRPr="000221D4">
        <w:rPr>
          <w:rFonts w:ascii="Traditional Arabic" w:eastAsia="Traditional Arabic" w:hAnsi="Traditional Arabic" w:cs="Traditional Arabic"/>
          <w:b/>
          <w:bCs/>
          <w:sz w:val="32"/>
          <w:szCs w:val="32"/>
        </w:rPr>
        <w:t>"</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كتابهما</w:t>
      </w:r>
      <w:r w:rsidRPr="000221D4">
        <w:rPr>
          <w:rFonts w:ascii="Traditional Arabic" w:eastAsia="Traditional Arabic" w:hAnsi="Traditional Arabic" w:cs="Traditional Arabic"/>
          <w:sz w:val="32"/>
          <w:szCs w:val="32"/>
        </w:rPr>
        <w:t xml:space="preserve">The Family  </w:t>
      </w:r>
      <w:r w:rsidRPr="000221D4">
        <w:rPr>
          <w:rFonts w:ascii="Traditional Arabic" w:eastAsia="Traditional Arabic" w:hAnsi="Traditional Arabic" w:cs="Traditional Arabic"/>
          <w:sz w:val="32"/>
          <w:szCs w:val="32"/>
          <w:rtl/>
        </w:rPr>
        <w:t>بأنها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جماعة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الأشخاص</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يرتبطون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بروابط</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الزواج</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ويعيشون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معيشة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واحدة،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ويتفاعلون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الآخر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حدود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أدوار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معينة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كالأخ</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والأخت</w:t>
      </w:r>
      <w:r w:rsidRPr="000221D4">
        <w:rPr>
          <w:rFonts w:ascii="Traditional Arabic" w:eastAsia="Traditional Arabic" w:hAnsi="Traditional Arabic" w:cs="Traditional Arabic" w:hint="cs"/>
          <w:color w:val="365F91" w:themeColor="accent1" w:themeShade="BF"/>
          <w:sz w:val="32"/>
          <w:szCs w:val="32"/>
          <w:rtl/>
        </w:rPr>
        <w:t>.(</w:t>
      </w:r>
      <w:r w:rsidRPr="000221D4">
        <w:rPr>
          <w:rFonts w:ascii="Traditional Arabic" w:eastAsia="Traditional Arabic" w:hAnsi="Traditional Arabic" w:cs="Traditional Arabic"/>
          <w:color w:val="365F91" w:themeColor="accent1" w:themeShade="BF"/>
          <w:sz w:val="32"/>
          <w:szCs w:val="32"/>
          <w:rtl/>
        </w:rPr>
        <w:t>القصاص</w:t>
      </w:r>
      <w:r w:rsidRPr="000221D4">
        <w:rPr>
          <w:rFonts w:ascii="Traditional Arabic" w:eastAsia="Traditional Arabic" w:hAnsi="Traditional Arabic" w:cs="Traditional Arabic" w:hint="cs"/>
          <w:color w:val="365F91" w:themeColor="accent1" w:themeShade="BF"/>
          <w:sz w:val="32"/>
          <w:szCs w:val="32"/>
          <w:rtl/>
        </w:rPr>
        <w:t>،2008،ص20).</w:t>
      </w:r>
      <w:r w:rsidRPr="000221D4">
        <w:rPr>
          <w:rFonts w:ascii="Traditional Arabic" w:eastAsia="Traditional Arabic" w:hAnsi="Traditional Arabic" w:cs="Traditional Arabic"/>
          <w:sz w:val="32"/>
          <w:szCs w:val="32"/>
          <w:rtl/>
        </w:rPr>
        <w:t>ومن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المعروف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أثر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فعالا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تكوين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السلوك</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الشخصي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،فمنها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يتعلم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اللغة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،والعادات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الاجتماعية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،والمنهج</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العملي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الذي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يسير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عليه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حياته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،إذ</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تعد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السنوات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الأولى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حياة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الأساس</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الذي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تقوم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عليه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الحياة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النفسية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المستمرة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المتآلفة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المتوافقة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الحياة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الاجتماعية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لأبناء</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المستقبل</w:t>
      </w:r>
      <w:r w:rsidRPr="000221D4">
        <w:rPr>
          <w:rFonts w:ascii="Traditional Arabic" w:eastAsia="Traditional Arabic" w:hAnsi="Traditional Arabic" w:cs="Traditional Arabic"/>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sz w:val="32"/>
          <w:szCs w:val="32"/>
        </w:rPr>
      </w:pPr>
      <w:r w:rsidRPr="000221D4">
        <w:rPr>
          <w:rFonts w:ascii="Traditional Arabic" w:eastAsia="Traditional Arabic" w:hAnsi="Traditional Arabic" w:cs="Traditional Arabic"/>
          <w:sz w:val="32"/>
          <w:szCs w:val="32"/>
          <w:rtl/>
        </w:rPr>
        <w:t>وعلى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الأساس</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فإن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مختلف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الظروف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تتعرض</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يحدث</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تغيير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كله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يؤدي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التكيف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للظروف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الجديدة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طالما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يشعر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أفراد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بصعوبته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وربما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أدى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ارتفاع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مستوى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انفعالية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بعضهم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عصبيتهم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المبالغة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السلوك</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لدى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فإن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للأسرة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دور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بناء</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خلال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العلاقات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السليمة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حيث</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إكساب</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الفرد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الخصائص</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السلوكية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المناسبة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للتعامل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جميع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أفراد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w:t>
      </w:r>
      <w:r w:rsidRPr="000221D4">
        <w:rPr>
          <w:rFonts w:ascii="Traditional Arabic" w:eastAsia="Traditional Arabic" w:hAnsi="Traditional Arabic" w:cs="Traditional Arabic"/>
          <w:sz w:val="32"/>
          <w:szCs w:val="32"/>
        </w:rPr>
        <w:t>.</w:t>
      </w:r>
    </w:p>
    <w:p w:rsidR="00985419" w:rsidRPr="000221D4" w:rsidRDefault="00985419" w:rsidP="00F96333">
      <w:pPr>
        <w:bidi/>
        <w:spacing w:after="0" w:line="360" w:lineRule="auto"/>
        <w:jc w:val="both"/>
        <w:rPr>
          <w:rFonts w:ascii="Traditional Arabic" w:eastAsia="Traditional Arabic" w:hAnsi="Traditional Arabic" w:cs="Traditional Arabic"/>
          <w:sz w:val="32"/>
          <w:szCs w:val="32"/>
        </w:rPr>
      </w:pPr>
      <w:r w:rsidRPr="000221D4">
        <w:rPr>
          <w:rFonts w:ascii="Traditional Arabic" w:eastAsia="Traditional Arabic" w:hAnsi="Traditional Arabic" w:cs="Traditional Arabic"/>
          <w:sz w:val="32"/>
          <w:szCs w:val="32"/>
          <w:rtl/>
        </w:rPr>
        <w:t>وعليه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سوف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نتطرق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خلال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الدراسة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البحثية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إبراز</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والتعرف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التوحدي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كونه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يعد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الإعاقات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العقلية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يزيد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الأمر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إشكالا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أنهم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يتسمون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بسوء</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التواصل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والتوافق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أسرهم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،وهو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يجعلهم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غير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فعالين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مخربة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المجتمع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ككل</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ذلك</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حالة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عدم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الاهتمام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بهم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،وبدوره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يؤثر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طبيعة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العلاقات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يخلق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صراعات،</w:t>
      </w:r>
      <w:r>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واضطرابات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تزعزع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الكيان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الأسري</w:t>
      </w:r>
      <w:r w:rsidRPr="000221D4">
        <w:rPr>
          <w:rFonts w:ascii="Traditional Arabic" w:eastAsia="Traditional Arabic" w:hAnsi="Traditional Arabic" w:cs="Traditional Arabic"/>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sz w:val="32"/>
          <w:szCs w:val="32"/>
        </w:rPr>
      </w:pPr>
      <w:r w:rsidRPr="000221D4">
        <w:rPr>
          <w:rFonts w:ascii="Traditional Arabic" w:eastAsia="Traditional Arabic" w:hAnsi="Traditional Arabic" w:cs="Traditional Arabic"/>
          <w:sz w:val="32"/>
          <w:szCs w:val="32"/>
          <w:rtl/>
        </w:rPr>
        <w:t>وعليه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فقد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اعتمدت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الباحثة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تخطيطها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مسلطة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الضوء</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العلاقات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وطبيعة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الاتصال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ظل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وجود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توحدي</w:t>
      </w:r>
      <w:r w:rsidRPr="000221D4">
        <w:rPr>
          <w:rFonts w:ascii="Traditional Arabic" w:eastAsia="Traditional Arabic" w:hAnsi="Traditional Arabic" w:cs="Traditional Arabic"/>
          <w:sz w:val="32"/>
          <w:szCs w:val="32"/>
        </w:rPr>
        <w:t xml:space="preserve">. </w:t>
      </w:r>
    </w:p>
    <w:p w:rsidR="00985419" w:rsidRPr="000221D4" w:rsidRDefault="00985419" w:rsidP="00985419">
      <w:pPr>
        <w:bidi/>
        <w:spacing w:after="0" w:line="360" w:lineRule="auto"/>
        <w:jc w:val="both"/>
        <w:rPr>
          <w:rFonts w:ascii="Traditional Arabic" w:eastAsia="Traditional Arabic" w:hAnsi="Traditional Arabic" w:cs="Traditional Arabic"/>
          <w:color w:val="FF0000"/>
          <w:sz w:val="32"/>
          <w:szCs w:val="32"/>
        </w:rPr>
      </w:pPr>
      <w:r w:rsidRPr="000221D4">
        <w:rPr>
          <w:rFonts w:ascii="Traditional Arabic" w:eastAsia="Traditional Arabic" w:hAnsi="Traditional Arabic" w:cs="Traditional Arabic"/>
          <w:sz w:val="32"/>
          <w:szCs w:val="32"/>
          <w:rtl/>
        </w:rPr>
        <w:lastRenderedPageBreak/>
        <w:t>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المنطلق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انتشار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ظاهرة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اضطراب</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طيف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التوحد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وقلة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الدراسات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الخاصة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بدراستنا،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قمنا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بدراسة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نسقية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تحليلية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تبين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مدى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أهمية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وجود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توحدي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داخل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نسق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أسري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وكيف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يؤدي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صراع</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اضطراب</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فانتقائنا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لهذه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الدراسة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سوف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يكشف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لنا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التفاعلات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أفراد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ككل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ظل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وجود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مثل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الزمرة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كما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أنه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سوف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يستفيد</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الدراسة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الباحثين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مجال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التربية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الخاصة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وكذا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النفسانيين</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على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وجه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الخصوص</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وربط</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مثل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هذه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المواضيع</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التوحد</w:t>
      </w:r>
      <w:r w:rsidRPr="000221D4">
        <w:rPr>
          <w:rFonts w:ascii="Traditional Arabic" w:eastAsia="Traditional Arabic" w:hAnsi="Traditional Arabic" w:cs="Traditional Arabic"/>
          <w:sz w:val="32"/>
          <w:szCs w:val="32"/>
        </w:rPr>
        <w:t>(</w:t>
      </w:r>
      <w:r w:rsidRPr="000221D4">
        <w:rPr>
          <w:rFonts w:ascii="Traditional Arabic" w:eastAsia="Traditional Arabic" w:hAnsi="Traditional Arabic" w:cs="Traditional Arabic"/>
          <w:sz w:val="32"/>
          <w:szCs w:val="32"/>
          <w:rtl/>
        </w:rPr>
        <w:t>،وربطها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بالتوجه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والوصول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تحليل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وتفسير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وكشف</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الصراعات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والتفاعلات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وصولا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إلى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تقديم</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العلاج</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أو</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التكفل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الأمثل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بالطفل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التوحدي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داخل</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أسرته</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في</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إطار</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ما</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يسمى</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بالعلاجات</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الأسرية</w:t>
      </w:r>
      <w:r w:rsidRPr="000221D4">
        <w:rPr>
          <w:rFonts w:ascii="Traditional Arabic" w:eastAsia="Traditional Arabic" w:hAnsi="Traditional Arabic" w:cs="Traditional Arabic"/>
          <w:sz w:val="32"/>
          <w:szCs w:val="32"/>
        </w:rPr>
        <w:t xml:space="preserve"> </w:t>
      </w:r>
      <w:r w:rsidRPr="000221D4">
        <w:rPr>
          <w:rFonts w:ascii="Traditional Arabic" w:eastAsia="Traditional Arabic" w:hAnsi="Traditional Arabic" w:cs="Traditional Arabic"/>
          <w:sz w:val="32"/>
          <w:szCs w:val="32"/>
          <w:rtl/>
        </w:rPr>
        <w:t>النسقية</w:t>
      </w:r>
      <w:r w:rsidRPr="000221D4">
        <w:rPr>
          <w:rFonts w:ascii="Traditional Arabic" w:eastAsia="Traditional Arabic" w:hAnsi="Traditional Arabic" w:cs="Traditional Arabic"/>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وكان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اختيارنا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لهذا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الموضوع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نظرا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لتزايد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الاحصائيات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ظاهرة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طيف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التوحد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،لدى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سنحاول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خلال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هذا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البحث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الاهتمام</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والتركيز</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وجود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الطفل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التوحدي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داخل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يحدث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اضطراب</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النسق</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وعلى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هذا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الأساس</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قسمنا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البحث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ج</w:t>
      </w:r>
      <w:r w:rsidRPr="000221D4">
        <w:rPr>
          <w:rFonts w:ascii="Traditional Arabic" w:eastAsia="Traditional Arabic" w:hAnsi="Traditional Arabic" w:cs="Traditional Arabic" w:hint="cs"/>
          <w:color w:val="000000"/>
          <w:sz w:val="32"/>
          <w:szCs w:val="32"/>
          <w:rtl/>
        </w:rPr>
        <w:t>زئ</w:t>
      </w:r>
      <w:r w:rsidRPr="000221D4">
        <w:rPr>
          <w:rFonts w:ascii="Traditional Arabic" w:eastAsia="Traditional Arabic" w:hAnsi="Traditional Arabic" w:cs="Traditional Arabic"/>
          <w:color w:val="000000"/>
          <w:sz w:val="32"/>
          <w:szCs w:val="32"/>
          <w:rtl/>
        </w:rPr>
        <w:t>ين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ر</w:t>
      </w:r>
      <w:r w:rsidRPr="000221D4">
        <w:rPr>
          <w:rFonts w:ascii="Traditional Arabic" w:eastAsia="Traditional Arabic" w:hAnsi="Traditional Arabic" w:cs="Traditional Arabic" w:hint="cs"/>
          <w:color w:val="000000"/>
          <w:sz w:val="32"/>
          <w:szCs w:val="32"/>
          <w:rtl/>
        </w:rPr>
        <w:t>ئ</w:t>
      </w:r>
      <w:r w:rsidRPr="000221D4">
        <w:rPr>
          <w:rFonts w:ascii="Traditional Arabic" w:eastAsia="Traditional Arabic" w:hAnsi="Traditional Arabic" w:cs="Traditional Arabic"/>
          <w:color w:val="000000"/>
          <w:sz w:val="32"/>
          <w:szCs w:val="32"/>
          <w:rtl/>
        </w:rPr>
        <w:t>يسين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أحدهما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الجانب</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النظري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وهو</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كالآتي</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الفصل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الأول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يتمثل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في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الإطار</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النظري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العام</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لإشكالية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البحث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وفرضياته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ودوافع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hint="cs"/>
          <w:color w:val="000000"/>
          <w:sz w:val="32"/>
          <w:szCs w:val="32"/>
          <w:rtl/>
          <w:lang w:bidi="ar-DZ"/>
        </w:rPr>
        <w:t>ا</w:t>
      </w:r>
      <w:r w:rsidRPr="000221D4">
        <w:rPr>
          <w:rFonts w:ascii="Traditional Arabic" w:eastAsia="Traditional Arabic" w:hAnsi="Traditional Arabic" w:cs="Traditional Arabic"/>
          <w:color w:val="000000"/>
          <w:sz w:val="32"/>
          <w:szCs w:val="32"/>
          <w:rtl/>
        </w:rPr>
        <w:t>ختيارنا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لهذا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الموضوع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،أهمية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البحث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وأهدافه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كما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قمنا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بتحد</w:t>
      </w:r>
      <w:r w:rsidRPr="000221D4">
        <w:rPr>
          <w:rFonts w:ascii="Traditional Arabic" w:eastAsia="Traditional Arabic" w:hAnsi="Traditional Arabic" w:cs="Traditional Arabic" w:hint="cs"/>
          <w:color w:val="000000"/>
          <w:sz w:val="32"/>
          <w:szCs w:val="32"/>
          <w:rtl/>
        </w:rPr>
        <w:t>ي</w:t>
      </w:r>
      <w:r w:rsidRPr="000221D4">
        <w:rPr>
          <w:rFonts w:ascii="Traditional Arabic" w:eastAsia="Traditional Arabic" w:hAnsi="Traditional Arabic" w:cs="Traditional Arabic"/>
          <w:color w:val="000000"/>
          <w:sz w:val="32"/>
          <w:szCs w:val="32"/>
          <w:rtl/>
        </w:rPr>
        <w:t>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التعاريف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الإجرائية</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الفصل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الثاني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تناول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النسق</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بحيث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تطرقنا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فيه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تعريف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أنواعها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موضحة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أهافها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ووظائفها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ثم</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عرض</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لتعريف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النسق</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ومبادئه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ثم</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حدوده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وصولا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اضطرابات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النسق</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توضيح</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أثر</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الطفل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التوحدي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النسق</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الفصل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الثالث</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تطرقنا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فيه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اضطراب</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طيف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التوحد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جذوره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التاريخية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،تعريفه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،نسبة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انتشاره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،نظرياته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المفسرة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أسبابه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وأعراضه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،تصنيفاته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خصائصه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وصولا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دور</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اتجاه</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طفلها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التوحدي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وخلاصة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عامة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للفصل</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أما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الجانب</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التطبيقي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يتضمن</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lastRenderedPageBreak/>
        <w:t>الفصل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الرابع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الاجراءات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المنهجية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للدراسة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خلال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تحديد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منهج</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الدراسة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الاستطلاعية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،تحديد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العينة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وخصائصها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وتحديد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وسائل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جمع</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البيانات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الملاحظة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والمقابلة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النصف</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موجهة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واختبار</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الإدراك</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الأسري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وفي</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الأخير</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وضعنا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خلاصة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للفصل</w:t>
      </w:r>
      <w:r w:rsidRPr="000221D4">
        <w:rPr>
          <w:rFonts w:ascii="Traditional Arabic" w:eastAsia="Traditional Arabic" w:hAnsi="Traditional Arabic" w:cs="Traditional Arabic"/>
          <w:color w:val="000000"/>
          <w:sz w:val="32"/>
          <w:szCs w:val="32"/>
        </w:rPr>
        <w:t>.</w:t>
      </w:r>
    </w:p>
    <w:p w:rsidR="00985419" w:rsidRPr="000221D4" w:rsidRDefault="00985419" w:rsidP="00985419">
      <w:pPr>
        <w:bidi/>
        <w:spacing w:after="0" w:line="360" w:lineRule="auto"/>
        <w:jc w:val="both"/>
        <w:rPr>
          <w:rFonts w:ascii="Traditional Arabic" w:eastAsia="Traditional Arabic" w:hAnsi="Traditional Arabic" w:cs="Traditional Arabic"/>
          <w:color w:val="000000"/>
          <w:sz w:val="32"/>
          <w:szCs w:val="32"/>
        </w:rPr>
      </w:pPr>
      <w:r w:rsidRPr="000221D4">
        <w:rPr>
          <w:rFonts w:ascii="Traditional Arabic" w:eastAsia="Traditional Arabic" w:hAnsi="Traditional Arabic" w:cs="Traditional Arabic"/>
          <w:color w:val="000000"/>
          <w:sz w:val="32"/>
          <w:szCs w:val="32"/>
          <w:rtl/>
        </w:rPr>
        <w:t>الفصل</w:t>
      </w:r>
      <w:r w:rsidRPr="000221D4">
        <w:rPr>
          <w:rFonts w:ascii="Traditional Arabic" w:eastAsia="Traditional Arabic" w:hAnsi="Traditional Arabic" w:cs="Traditional Arabic"/>
          <w:color w:val="000000"/>
          <w:sz w:val="32"/>
          <w:szCs w:val="32"/>
        </w:rPr>
        <w:t xml:space="preserve"> </w:t>
      </w:r>
      <w:proofErr w:type="gramStart"/>
      <w:r w:rsidRPr="000221D4">
        <w:rPr>
          <w:rFonts w:ascii="Traditional Arabic" w:eastAsia="Traditional Arabic" w:hAnsi="Traditional Arabic" w:cs="Traditional Arabic"/>
          <w:color w:val="000000"/>
          <w:sz w:val="32"/>
          <w:szCs w:val="32"/>
          <w:rtl/>
        </w:rPr>
        <w:t>الخامس</w:t>
      </w:r>
      <w:r w:rsidRPr="000221D4">
        <w:rPr>
          <w:rFonts w:ascii="Traditional Arabic" w:eastAsia="Traditional Arabic" w:hAnsi="Traditional Arabic" w:cs="Traditional Arabic"/>
          <w:color w:val="000000"/>
          <w:sz w:val="32"/>
          <w:szCs w:val="32"/>
        </w:rPr>
        <w:t xml:space="preserve"> :</w:t>
      </w:r>
      <w:proofErr w:type="gramEnd"/>
      <w:r w:rsidRPr="000221D4">
        <w:rPr>
          <w:rFonts w:ascii="Traditional Arabic" w:eastAsia="Traditional Arabic" w:hAnsi="Traditional Arabic" w:cs="Traditional Arabic"/>
          <w:color w:val="000000"/>
          <w:sz w:val="32"/>
          <w:szCs w:val="32"/>
          <w:rtl/>
        </w:rPr>
        <w:t>انطلاقا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تمهيد</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وعرض</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وتحليل</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بيانات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الحالات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مناقشة</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الفرضيات</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والنتائج</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وصولا</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إلى</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استنتاج</w:t>
      </w:r>
      <w:r w:rsidRPr="000221D4">
        <w:rPr>
          <w:rFonts w:ascii="Traditional Arabic" w:eastAsia="Traditional Arabic" w:hAnsi="Traditional Arabic" w:cs="Traditional Arabic"/>
          <w:color w:val="000000"/>
          <w:sz w:val="32"/>
          <w:szCs w:val="32"/>
        </w:rPr>
        <w:t xml:space="preserve"> </w:t>
      </w:r>
      <w:r w:rsidRPr="000221D4">
        <w:rPr>
          <w:rFonts w:ascii="Traditional Arabic" w:eastAsia="Traditional Arabic" w:hAnsi="Traditional Arabic" w:cs="Traditional Arabic"/>
          <w:color w:val="000000"/>
          <w:sz w:val="32"/>
          <w:szCs w:val="32"/>
          <w:rtl/>
        </w:rPr>
        <w:t>عام</w:t>
      </w:r>
      <w:r w:rsidRPr="000221D4">
        <w:rPr>
          <w:rFonts w:ascii="Traditional Arabic" w:eastAsia="Traditional Arabic" w:hAnsi="Traditional Arabic" w:cs="Traditional Arabic"/>
          <w:color w:val="000000"/>
          <w:sz w:val="32"/>
          <w:szCs w:val="32"/>
        </w:rPr>
        <w:t>.</w:t>
      </w:r>
    </w:p>
    <w:p w:rsidR="00985419" w:rsidRDefault="00985419"/>
    <w:p w:rsidR="00F96333" w:rsidRDefault="00F96333" w:rsidP="00611BD9">
      <w:pPr>
        <w:tabs>
          <w:tab w:val="left" w:pos="2109"/>
        </w:tabs>
        <w:bidi/>
        <w:spacing w:after="0" w:line="360" w:lineRule="auto"/>
        <w:jc w:val="both"/>
        <w:rPr>
          <w:rFonts w:ascii="Simplified Arabic" w:hAnsi="Simplified Arabic" w:cs="Simplified Arabic"/>
          <w:sz w:val="32"/>
          <w:szCs w:val="32"/>
          <w:rtl/>
          <w:lang w:eastAsia="en-US" w:bidi="ar-DZ"/>
        </w:rPr>
        <w:sectPr w:rsidR="00F96333" w:rsidSect="00F96333">
          <w:headerReference w:type="even" r:id="rId12"/>
          <w:headerReference w:type="default" r:id="rId13"/>
          <w:footerReference w:type="even" r:id="rId14"/>
          <w:footerReference w:type="default" r:id="rId15"/>
          <w:headerReference w:type="first" r:id="rId16"/>
          <w:footerReference w:type="first" r:id="rId17"/>
          <w:pgSz w:w="11906" w:h="16838"/>
          <w:pgMar w:top="1134" w:right="1418" w:bottom="1134" w:left="1134" w:header="709" w:footer="709" w:gutter="0"/>
          <w:pgNumType w:start="1"/>
          <w:cols w:space="708"/>
          <w:titlePg/>
          <w:docGrid w:linePitch="360"/>
        </w:sectPr>
      </w:pPr>
    </w:p>
    <w:p w:rsidR="00F96333" w:rsidRDefault="00F96333" w:rsidP="00D168FE">
      <w:pPr>
        <w:bidi/>
        <w:spacing w:after="0" w:line="360" w:lineRule="auto"/>
        <w:jc w:val="both"/>
        <w:rPr>
          <w:rFonts w:eastAsia="Calibri" w:cs="Calibri"/>
          <w:sz w:val="28"/>
        </w:rPr>
      </w:pPr>
    </w:p>
    <w:p w:rsidR="00F96333" w:rsidRPr="00AE772B" w:rsidRDefault="00F96333" w:rsidP="00F96333">
      <w:pPr>
        <w:bidi/>
        <w:spacing w:after="0" w:line="360" w:lineRule="auto"/>
        <w:jc w:val="center"/>
        <w:rPr>
          <w:rFonts w:ascii="Simplified Arabic" w:hAnsi="Simplified Arabic" w:cs="Simplified Arabic"/>
          <w:b/>
          <w:bCs/>
          <w:sz w:val="72"/>
          <w:szCs w:val="72"/>
          <w:rtl/>
          <w:lang w:bidi="ar-DZ"/>
        </w:rPr>
      </w:pPr>
      <w:proofErr w:type="gramStart"/>
      <w:r w:rsidRPr="00AE772B">
        <w:rPr>
          <w:rFonts w:ascii="Simplified Arabic" w:hAnsi="Simplified Arabic" w:cs="Simplified Arabic"/>
          <w:b/>
          <w:bCs/>
          <w:sz w:val="96"/>
          <w:szCs w:val="96"/>
          <w:rtl/>
          <w:lang w:bidi="ar-DZ"/>
        </w:rPr>
        <w:t>الفصـــل</w:t>
      </w:r>
      <w:proofErr w:type="gramEnd"/>
      <w:r w:rsidRPr="00AE772B">
        <w:rPr>
          <w:rFonts w:ascii="Simplified Arabic" w:hAnsi="Simplified Arabic" w:cs="Simplified Arabic"/>
          <w:b/>
          <w:bCs/>
          <w:sz w:val="96"/>
          <w:szCs w:val="96"/>
          <w:rtl/>
          <w:lang w:bidi="ar-DZ"/>
        </w:rPr>
        <w:t xml:space="preserve"> الأول:</w:t>
      </w:r>
      <w:r w:rsidRPr="00AE772B">
        <w:rPr>
          <w:rFonts w:ascii="Simplified Arabic" w:hAnsi="Simplified Arabic" w:cs="Simplified Arabic"/>
          <w:b/>
          <w:bCs/>
          <w:sz w:val="72"/>
          <w:szCs w:val="72"/>
          <w:rtl/>
          <w:lang w:bidi="ar-DZ"/>
        </w:rPr>
        <w:t>"</w:t>
      </w:r>
      <w:r>
        <w:rPr>
          <w:rFonts w:ascii="Simplified Arabic" w:hAnsi="Simplified Arabic" w:cs="Simplified Arabic" w:hint="cs"/>
          <w:b/>
          <w:bCs/>
          <w:sz w:val="72"/>
          <w:szCs w:val="72"/>
          <w:rtl/>
          <w:lang w:bidi="ar-DZ"/>
        </w:rPr>
        <w:t>منهجية البحث</w:t>
      </w:r>
      <w:r w:rsidRPr="00AE772B">
        <w:rPr>
          <w:rFonts w:ascii="Simplified Arabic" w:hAnsi="Simplified Arabic" w:cs="Simplified Arabic"/>
          <w:b/>
          <w:bCs/>
          <w:sz w:val="72"/>
          <w:szCs w:val="72"/>
          <w:rtl/>
          <w:lang w:bidi="ar-DZ"/>
        </w:rPr>
        <w:t>"</w:t>
      </w:r>
    </w:p>
    <w:p w:rsidR="00F96333" w:rsidRPr="00AE772B" w:rsidRDefault="00F96333" w:rsidP="00D168FE">
      <w:pPr>
        <w:tabs>
          <w:tab w:val="left" w:pos="6738"/>
        </w:tabs>
        <w:spacing w:after="0" w:line="360" w:lineRule="auto"/>
        <w:jc w:val="right"/>
        <w:rPr>
          <w:rFonts w:ascii="Simplified Arabic" w:hAnsi="Simplified Arabic" w:cs="Simplified Arabic"/>
          <w:rtl/>
          <w:lang w:bidi="ar-DZ"/>
        </w:rPr>
      </w:pPr>
    </w:p>
    <w:p w:rsidR="00F96333" w:rsidRPr="00AE772B" w:rsidRDefault="00F96333" w:rsidP="007B1DDE">
      <w:pPr>
        <w:numPr>
          <w:ilvl w:val="0"/>
          <w:numId w:val="12"/>
        </w:numPr>
        <w:bidi/>
        <w:spacing w:after="0" w:line="360" w:lineRule="auto"/>
        <w:ind w:left="0"/>
        <w:contextualSpacing/>
        <w:jc w:val="both"/>
        <w:rPr>
          <w:rFonts w:ascii="Simplified Arabic" w:hAnsi="Simplified Arabic" w:cs="Simplified Arabic"/>
          <w:sz w:val="28"/>
          <w:szCs w:val="28"/>
          <w:rtl/>
          <w:lang w:val="en-US" w:bidi="ar-DZ"/>
        </w:rPr>
      </w:pPr>
      <w:proofErr w:type="gramStart"/>
      <w:r>
        <w:rPr>
          <w:rFonts w:ascii="Simplified Arabic" w:hAnsi="Simplified Arabic" w:cs="Simplified Arabic" w:hint="cs"/>
          <w:sz w:val="28"/>
          <w:szCs w:val="28"/>
          <w:rtl/>
          <w:lang w:val="en-US" w:bidi="ar-DZ"/>
        </w:rPr>
        <w:t>إشكالية</w:t>
      </w:r>
      <w:proofErr w:type="gramEnd"/>
      <w:r>
        <w:rPr>
          <w:rFonts w:ascii="Simplified Arabic" w:hAnsi="Simplified Arabic" w:cs="Simplified Arabic" w:hint="cs"/>
          <w:sz w:val="28"/>
          <w:szCs w:val="28"/>
          <w:rtl/>
          <w:lang w:val="en-US" w:bidi="ar-DZ"/>
        </w:rPr>
        <w:t xml:space="preserve"> الدراسة</w:t>
      </w:r>
      <w:r w:rsidRPr="00AE772B">
        <w:rPr>
          <w:rFonts w:ascii="Simplified Arabic" w:hAnsi="Simplified Arabic" w:cs="Simplified Arabic"/>
          <w:sz w:val="28"/>
          <w:szCs w:val="28"/>
          <w:rtl/>
          <w:lang w:val="en-US" w:bidi="ar-DZ"/>
        </w:rPr>
        <w:t>.</w:t>
      </w:r>
    </w:p>
    <w:p w:rsidR="00F96333" w:rsidRPr="00AE772B" w:rsidRDefault="00F96333" w:rsidP="007B1DDE">
      <w:pPr>
        <w:numPr>
          <w:ilvl w:val="0"/>
          <w:numId w:val="12"/>
        </w:numPr>
        <w:bidi/>
        <w:spacing w:after="0" w:line="360" w:lineRule="auto"/>
        <w:ind w:left="0"/>
        <w:contextualSpacing/>
        <w:jc w:val="both"/>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bidi="ar-DZ"/>
        </w:rPr>
        <w:t>فرضية الدراسة</w:t>
      </w:r>
      <w:r w:rsidRPr="00AE772B">
        <w:rPr>
          <w:rFonts w:ascii="Simplified Arabic" w:hAnsi="Simplified Arabic" w:cs="Simplified Arabic"/>
          <w:sz w:val="28"/>
          <w:szCs w:val="28"/>
          <w:rtl/>
          <w:lang w:val="en-US" w:bidi="ar-DZ"/>
        </w:rPr>
        <w:t>.</w:t>
      </w:r>
    </w:p>
    <w:p w:rsidR="00F96333" w:rsidRPr="00AE772B" w:rsidRDefault="00F96333" w:rsidP="007B1DDE">
      <w:pPr>
        <w:numPr>
          <w:ilvl w:val="0"/>
          <w:numId w:val="12"/>
        </w:numPr>
        <w:autoSpaceDE w:val="0"/>
        <w:autoSpaceDN w:val="0"/>
        <w:bidi/>
        <w:adjustRightInd w:val="0"/>
        <w:spacing w:after="0" w:line="360" w:lineRule="auto"/>
        <w:ind w:left="0"/>
        <w:contextualSpacing/>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أسباب و دوافع إختيار البحث</w:t>
      </w:r>
      <w:r w:rsidRPr="00AE772B">
        <w:rPr>
          <w:rFonts w:ascii="Simplified Arabic" w:hAnsi="Simplified Arabic" w:cs="Simplified Arabic"/>
          <w:sz w:val="28"/>
          <w:szCs w:val="28"/>
          <w:rtl/>
          <w:lang w:val="en-US" w:bidi="ar-DZ"/>
        </w:rPr>
        <w:t>.</w:t>
      </w:r>
    </w:p>
    <w:p w:rsidR="00F96333" w:rsidRPr="00AE772B" w:rsidRDefault="00F96333" w:rsidP="007B1DDE">
      <w:pPr>
        <w:numPr>
          <w:ilvl w:val="0"/>
          <w:numId w:val="12"/>
        </w:numPr>
        <w:tabs>
          <w:tab w:val="right" w:pos="0"/>
        </w:tabs>
        <w:bidi/>
        <w:spacing w:after="0" w:line="360" w:lineRule="auto"/>
        <w:ind w:left="0"/>
        <w:contextualSpacing/>
        <w:jc w:val="both"/>
        <w:rPr>
          <w:rFonts w:ascii="Simplified Arabic" w:eastAsia="Cambria" w:hAnsi="Simplified Arabic" w:cs="Simplified Arabic"/>
          <w:sz w:val="28"/>
          <w:szCs w:val="28"/>
          <w:lang w:val="en-US" w:bidi="ar-DZ"/>
        </w:rPr>
      </w:pPr>
      <w:r>
        <w:rPr>
          <w:rFonts w:ascii="Simplified Arabic" w:hAnsi="Simplified Arabic" w:cs="Simplified Arabic" w:hint="cs"/>
          <w:sz w:val="28"/>
          <w:szCs w:val="28"/>
          <w:rtl/>
          <w:lang w:val="en-US" w:bidi="ar-DZ"/>
        </w:rPr>
        <w:t>أهداف</w:t>
      </w:r>
      <w:r w:rsidRPr="00AE772B">
        <w:rPr>
          <w:rFonts w:ascii="Simplified Arabic" w:hAnsi="Simplified Arabic" w:cs="Simplified Arabic"/>
          <w:sz w:val="28"/>
          <w:szCs w:val="28"/>
          <w:rtl/>
          <w:lang w:val="en-US" w:bidi="ar-DZ"/>
        </w:rPr>
        <w:t xml:space="preserve"> الدراسة.</w:t>
      </w:r>
    </w:p>
    <w:p w:rsidR="00F96333" w:rsidRPr="00AE772B" w:rsidRDefault="00F96333" w:rsidP="007B1DDE">
      <w:pPr>
        <w:numPr>
          <w:ilvl w:val="0"/>
          <w:numId w:val="12"/>
        </w:numPr>
        <w:bidi/>
        <w:spacing w:after="0" w:line="360" w:lineRule="auto"/>
        <w:ind w:left="0"/>
        <w:contextualSpacing/>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التعاريف الإجرائية للمصطلحات</w:t>
      </w:r>
      <w:r w:rsidRPr="00AE772B">
        <w:rPr>
          <w:rFonts w:ascii="Simplified Arabic" w:hAnsi="Simplified Arabic" w:cs="Simplified Arabic"/>
          <w:sz w:val="28"/>
          <w:szCs w:val="28"/>
          <w:rtl/>
          <w:lang w:val="en-US" w:bidi="ar-DZ"/>
        </w:rPr>
        <w:t>.</w:t>
      </w:r>
    </w:p>
    <w:p w:rsidR="00F96333" w:rsidRPr="00AE772B" w:rsidRDefault="00F96333" w:rsidP="00D168FE">
      <w:pPr>
        <w:tabs>
          <w:tab w:val="left" w:pos="6738"/>
        </w:tabs>
        <w:spacing w:after="0" w:line="360" w:lineRule="auto"/>
        <w:jc w:val="both"/>
        <w:rPr>
          <w:rFonts w:ascii="Simplified Arabic" w:hAnsi="Simplified Arabic" w:cs="Simplified Arabic"/>
          <w:lang w:bidi="ar-DZ"/>
        </w:rPr>
      </w:pPr>
    </w:p>
    <w:p w:rsidR="00F96333" w:rsidRDefault="00F96333" w:rsidP="00D168FE">
      <w:pPr>
        <w:bidi/>
        <w:spacing w:after="0" w:line="360" w:lineRule="auto"/>
        <w:jc w:val="both"/>
        <w:rPr>
          <w:rFonts w:ascii="Simplified Arabic" w:hAnsi="Simplified Arabic" w:cs="Simplified Arabic"/>
          <w:b/>
          <w:bCs/>
          <w:sz w:val="72"/>
          <w:szCs w:val="72"/>
          <w:rtl/>
          <w:lang w:eastAsia="en-US" w:bidi="ar-DZ"/>
        </w:rPr>
      </w:pPr>
    </w:p>
    <w:p w:rsidR="00F96333" w:rsidRDefault="00F96333" w:rsidP="00D168FE">
      <w:pPr>
        <w:bidi/>
        <w:spacing w:after="0" w:line="360" w:lineRule="auto"/>
        <w:jc w:val="both"/>
        <w:rPr>
          <w:rFonts w:ascii="Simplified Arabic" w:hAnsi="Simplified Arabic" w:cs="Simplified Arabic"/>
          <w:b/>
          <w:bCs/>
          <w:sz w:val="72"/>
          <w:szCs w:val="72"/>
          <w:rtl/>
          <w:lang w:eastAsia="en-US" w:bidi="ar-DZ"/>
        </w:rPr>
      </w:pPr>
    </w:p>
    <w:p w:rsidR="00F96333" w:rsidRDefault="00F96333" w:rsidP="00D168FE">
      <w:pPr>
        <w:bidi/>
        <w:spacing w:after="0" w:line="360" w:lineRule="auto"/>
        <w:jc w:val="both"/>
        <w:rPr>
          <w:rFonts w:ascii="Simplified Arabic" w:hAnsi="Simplified Arabic" w:cs="Simplified Arabic"/>
          <w:b/>
          <w:bCs/>
          <w:sz w:val="72"/>
          <w:szCs w:val="72"/>
          <w:rtl/>
          <w:lang w:eastAsia="en-US" w:bidi="ar-DZ"/>
        </w:rPr>
      </w:pPr>
    </w:p>
    <w:p w:rsidR="00F96333" w:rsidRDefault="00F96333" w:rsidP="00D168FE">
      <w:pPr>
        <w:pStyle w:val="Paragraphedeliste"/>
        <w:tabs>
          <w:tab w:val="left" w:pos="849"/>
        </w:tabs>
        <w:bidi/>
        <w:spacing w:after="0" w:line="360" w:lineRule="auto"/>
        <w:ind w:left="0"/>
        <w:jc w:val="both"/>
        <w:rPr>
          <w:rFonts w:ascii="Traditional Arabic" w:eastAsia="Calibri" w:hAnsi="Traditional Arabic" w:cs="Traditional Arabic"/>
          <w:b/>
          <w:bCs/>
          <w:sz w:val="32"/>
          <w:szCs w:val="32"/>
          <w:rtl/>
          <w:lang w:eastAsia="en-US" w:bidi="ar-DZ"/>
        </w:rPr>
      </w:pPr>
    </w:p>
    <w:p w:rsidR="00F96333" w:rsidRPr="00252F39" w:rsidRDefault="00F96333" w:rsidP="00D168FE">
      <w:pPr>
        <w:pStyle w:val="Paragraphedeliste"/>
        <w:tabs>
          <w:tab w:val="left" w:pos="849"/>
        </w:tabs>
        <w:bidi/>
        <w:spacing w:after="0" w:line="360" w:lineRule="auto"/>
        <w:ind w:left="0"/>
        <w:jc w:val="both"/>
        <w:rPr>
          <w:rFonts w:ascii="Traditional Arabic" w:eastAsia="Calibri" w:hAnsi="Traditional Arabic" w:cs="Traditional Arabic"/>
          <w:b/>
          <w:bCs/>
          <w:sz w:val="32"/>
          <w:szCs w:val="32"/>
          <w:lang w:eastAsia="en-US"/>
        </w:rPr>
      </w:pPr>
    </w:p>
    <w:p w:rsidR="00F96333" w:rsidRPr="00252F39" w:rsidRDefault="00F96333" w:rsidP="007B1DDE">
      <w:pPr>
        <w:pStyle w:val="Paragraphedeliste"/>
        <w:numPr>
          <w:ilvl w:val="0"/>
          <w:numId w:val="21"/>
        </w:numPr>
        <w:tabs>
          <w:tab w:val="left" w:pos="849"/>
        </w:tabs>
        <w:bidi/>
        <w:spacing w:after="0" w:line="360" w:lineRule="auto"/>
        <w:ind w:left="423" w:hanging="358"/>
        <w:jc w:val="both"/>
        <w:rPr>
          <w:rFonts w:ascii="Traditional Arabic" w:eastAsia="Calibri" w:hAnsi="Traditional Arabic" w:cs="Traditional Arabic"/>
          <w:b/>
          <w:bCs/>
          <w:sz w:val="36"/>
          <w:szCs w:val="36"/>
          <w:lang w:eastAsia="en-US"/>
        </w:rPr>
      </w:pPr>
      <w:r w:rsidRPr="00252F39">
        <w:rPr>
          <w:rFonts w:ascii="Traditional Arabic" w:eastAsia="Calibri" w:hAnsi="Traditional Arabic" w:cs="Traditional Arabic"/>
          <w:b/>
          <w:bCs/>
          <w:sz w:val="36"/>
          <w:szCs w:val="36"/>
          <w:rtl/>
          <w:lang w:eastAsia="en-US"/>
        </w:rPr>
        <w:lastRenderedPageBreak/>
        <w:t>الإشكالية:</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أنواع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w:t>
      </w:r>
      <w:proofErr w:type="gramStart"/>
      <w:r w:rsidRPr="009F5B4E">
        <w:rPr>
          <w:rFonts w:ascii="Traditional Arabic" w:eastAsia="Traditional Arabic" w:hAnsi="Traditional Arabic" w:cs="Traditional Arabic"/>
          <w:sz w:val="32"/>
          <w:szCs w:val="32"/>
          <w:rtl/>
        </w:rPr>
        <w:t>نظمات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w:t>
      </w:r>
      <w:proofErr w:type="gramEnd"/>
      <w:r w:rsidRPr="009F5B4E">
        <w:rPr>
          <w:rFonts w:ascii="Traditional Arabic" w:eastAsia="Traditional Arabic" w:hAnsi="Traditional Arabic" w:cs="Traditional Arabic"/>
          <w:sz w:val="32"/>
          <w:szCs w:val="32"/>
          <w:rtl/>
        </w:rPr>
        <w:t>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يختص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الجنس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البشري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الوسط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يتعلم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الإنسان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أدواره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وتؤثر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الأصول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البيولوجية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تأثيرا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كبيرا</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فالأسرة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النواة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الأولى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للمجتمع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،وأقوى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الجماعات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تأثيرا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تكوين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شخصية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الفرد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وتوجيه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سلوكه،وتعد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عوامل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التنشئة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للفرد.</w:t>
      </w:r>
      <w:r w:rsidRPr="009F5B4E">
        <w:rPr>
          <w:rFonts w:ascii="Traditional Arabic" w:eastAsia="Traditional Arabic" w:hAnsi="Traditional Arabic" w:cs="Traditional Arabic"/>
          <w:color w:val="365F91" w:themeColor="accent1" w:themeShade="BF"/>
          <w:sz w:val="32"/>
          <w:szCs w:val="32"/>
          <w:rtl/>
        </w:rPr>
        <w:t>(زهران ،2011 ،ص14)</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إذ</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مصدر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لإشباع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حاجات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والأمان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الطمأنينة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الوجدانية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مصدر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خبرات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الرضا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يشبع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معظم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حاجاته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داخلها</w:t>
      </w:r>
      <w:r w:rsidRPr="009F5B4E">
        <w:rPr>
          <w:rFonts w:ascii="Traditional Arabic" w:eastAsia="Traditional Arabic" w:hAnsi="Traditional Arabic" w:cs="Traditional Arabic"/>
          <w:sz w:val="32"/>
          <w:szCs w:val="32"/>
        </w:rPr>
        <w:t>.</w:t>
      </w:r>
      <w:proofErr w:type="gramStart"/>
      <w:r w:rsidRPr="009F5B4E">
        <w:rPr>
          <w:rFonts w:ascii="Traditional Arabic" w:eastAsia="Traditional Arabic" w:hAnsi="Traditional Arabic" w:cs="Traditional Arabic"/>
          <w:sz w:val="32"/>
          <w:szCs w:val="32"/>
          <w:rtl/>
        </w:rPr>
        <w:t>ثم</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تشكل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بالنسبة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مظاهر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الاستقرار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والاتصال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الحياة</w:t>
      </w:r>
      <w:r w:rsidRPr="009F5B4E">
        <w:rPr>
          <w:rFonts w:ascii="Traditional Arabic" w:eastAsia="Traditional Arabic" w:hAnsi="Traditional Arabic" w:cs="Traditional Arabic"/>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tl/>
        </w:rPr>
      </w:pPr>
      <w:proofErr w:type="gramStart"/>
      <w:r w:rsidRPr="009F5B4E">
        <w:rPr>
          <w:rFonts w:ascii="Traditional Arabic" w:eastAsia="Traditional Arabic" w:hAnsi="Traditional Arabic" w:cs="Traditional Arabic"/>
          <w:sz w:val="32"/>
          <w:szCs w:val="32"/>
          <w:rtl/>
        </w:rPr>
        <w:t>حيث</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يرى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bCs/>
          <w:sz w:val="32"/>
          <w:szCs w:val="32"/>
          <w:rtl/>
        </w:rPr>
        <w:t>محمد</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يسرى</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عملية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التنشئة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وأنماط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ومواجهة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المشكلات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وعلاقة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بالصحة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color w:val="365F91" w:themeColor="accent1" w:themeShade="BF"/>
          <w:sz w:val="32"/>
          <w:szCs w:val="32"/>
          <w:rtl/>
        </w:rPr>
        <w:t>(الناشف ،2011 ،ص13)</w:t>
      </w:r>
      <w:r w:rsidRPr="009F5B4E">
        <w:rPr>
          <w:rFonts w:ascii="Traditional Arabic" w:eastAsia="Traditional Arabic" w:hAnsi="Traditional Arabic" w:cs="Traditional Arabic"/>
          <w:sz w:val="32"/>
          <w:szCs w:val="32"/>
          <w:rtl/>
        </w:rPr>
        <w:t xml:space="preserve"> </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فالحديث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لابد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نتعرض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للحقوق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والواجبات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والأدوار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proofErr w:type="gramStart"/>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w:t>
      </w:r>
      <w:proofErr w:type="gramEnd"/>
      <w:r w:rsidRPr="009F5B4E">
        <w:rPr>
          <w:rFonts w:ascii="Traditional Arabic" w:eastAsia="Traditional Arabic" w:hAnsi="Traditional Arabic" w:cs="Traditional Arabic"/>
          <w:sz w:val="32"/>
          <w:szCs w:val="32"/>
          <w:rtl/>
        </w:rPr>
        <w:t>تلك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الأدوار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تتعرض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للتعديل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تتناسب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التغيرات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والاقتصادية</w:t>
      </w:r>
      <w:r w:rsidRPr="009F5B4E">
        <w:rPr>
          <w:rFonts w:ascii="Traditional Arabic" w:eastAsia="Traditional Arabic" w:hAnsi="Traditional Arabic" w:cs="Traditional Arabic"/>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tl/>
        </w:rPr>
      </w:pPr>
      <w:r w:rsidRPr="009F5B4E">
        <w:rPr>
          <w:rFonts w:ascii="Traditional Arabic" w:eastAsia="Traditional Arabic" w:hAnsi="Traditional Arabic" w:cs="Traditional Arabic"/>
          <w:sz w:val="32"/>
          <w:szCs w:val="32"/>
          <w:rtl/>
        </w:rPr>
        <w:t>فنجد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bCs/>
          <w:sz w:val="32"/>
          <w:szCs w:val="32"/>
          <w:rtl/>
        </w:rPr>
        <w:t>ماكيفر</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أساس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الجنسية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المستمرة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نحو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يسمح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بإنجاب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ورعايتهم.</w:t>
      </w:r>
      <w:r w:rsidRPr="009F5B4E">
        <w:rPr>
          <w:rFonts w:ascii="Traditional Arabic" w:eastAsia="Traditional Arabic" w:hAnsi="Traditional Arabic" w:cs="Traditional Arabic"/>
          <w:color w:val="365F91" w:themeColor="accent1" w:themeShade="BF"/>
          <w:sz w:val="32"/>
          <w:szCs w:val="32"/>
          <w:rtl/>
        </w:rPr>
        <w:t>(القصاص ،2008 ،ص11-20)</w:t>
      </w:r>
    </w:p>
    <w:p w:rsidR="00F96333" w:rsidRPr="009F5B4E" w:rsidRDefault="00F96333"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9F5B4E">
        <w:rPr>
          <w:rFonts w:ascii="Traditional Arabic" w:eastAsia="Traditional Arabic" w:hAnsi="Traditional Arabic" w:cs="Traditional Arabic"/>
          <w:sz w:val="32"/>
          <w:szCs w:val="32"/>
          <w:rtl/>
        </w:rPr>
        <w:t>فنلاحظ</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الأنساق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مستمر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لأنها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تستجيب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لقوى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خارجية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نفس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الوقت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تسعى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لتحقيق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أهدافها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الحفاظ</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اتزان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يسعى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وفقا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الخاصية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استعادة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البيئة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المستقرة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كلما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اختلى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نظام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البيئة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يزيد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حدود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لتصاعد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خاصة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السلبية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color w:val="365F91" w:themeColor="accent1" w:themeShade="BF"/>
          <w:sz w:val="32"/>
          <w:szCs w:val="32"/>
          <w:rtl/>
        </w:rPr>
        <w:t xml:space="preserve">(كفافي،1999، ص109) </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tl/>
        </w:rPr>
      </w:pPr>
      <w:r w:rsidRPr="009F5B4E">
        <w:rPr>
          <w:rFonts w:ascii="Traditional Arabic" w:eastAsia="Traditional Arabic" w:hAnsi="Traditional Arabic" w:cs="Traditional Arabic"/>
          <w:sz w:val="32"/>
          <w:szCs w:val="32"/>
          <w:rtl/>
        </w:rPr>
        <w:lastRenderedPageBreak/>
        <w:t>وأحيانا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إعاقة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الزواج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يتوقف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ينجح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الزوجان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التغلب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الإعاقة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ويعود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لزواجهما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الحيوية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،وإذا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فشلا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معاناة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الزوجين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الإحساس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بعدم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الثقة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والخجل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والشك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والذنب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والنقص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وسوء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التوافق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وإمكانية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السلبي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فتضعف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 xml:space="preserve">العلاقة </w:t>
      </w:r>
      <w:r w:rsidRPr="009F5B4E">
        <w:rPr>
          <w:rFonts w:ascii="Traditional Arabic" w:eastAsia="Traditional Arabic" w:hAnsi="Traditional Arabic" w:cs="Traditional Arabic"/>
          <w:color w:val="365F91" w:themeColor="accent1" w:themeShade="BF"/>
          <w:sz w:val="32"/>
          <w:szCs w:val="32"/>
          <w:rtl/>
        </w:rPr>
        <w:t>(الخطار،2001، ص01).</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tl/>
        </w:rPr>
      </w:pPr>
      <w:r w:rsidRPr="009F5B4E">
        <w:rPr>
          <w:rFonts w:ascii="Traditional Arabic" w:eastAsia="Traditional Arabic" w:hAnsi="Traditional Arabic" w:cs="Traditional Arabic"/>
          <w:sz w:val="32"/>
          <w:szCs w:val="32"/>
          <w:rtl/>
        </w:rPr>
        <w:t>وباعتبار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كائن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جسده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تفكيره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وطاقته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وإدراكه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لحظة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أخرى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الوقت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يحتاج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التغيير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المستمر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المطرد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وانضباط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وسلام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ولكي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صحيحا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نفسيا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يكو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هناك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توازن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متطلبات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نموه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وتكيفه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جميع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أسرته</w:t>
      </w:r>
      <w:r w:rsidRPr="009F5B4E">
        <w:rPr>
          <w:rFonts w:ascii="Traditional Arabic" w:eastAsia="Traditional Arabic" w:hAnsi="Traditional Arabic" w:cs="Traditional Arabic"/>
          <w:color w:val="365F91" w:themeColor="accent1" w:themeShade="BF"/>
          <w:sz w:val="32"/>
          <w:szCs w:val="32"/>
          <w:rtl/>
        </w:rPr>
        <w:t>(محمود،2016،ص5-6)</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فالأسرة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تضم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ذوي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الاحتياجات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الخاصة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نقطة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ومتغير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المسار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،بكامله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يتطلب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تعديلات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بنائه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مكثف،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إذ</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يعتبر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بمثابة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مؤثر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سلبيا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عليها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مختلف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جوانب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الحياة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والاقتصادية،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تقتصر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أثار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الوالدين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وإنما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تمتد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لتشمل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بقية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الإخوة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الأسوياء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الأخوية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تبدأ</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بداية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الآباء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الأخوية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عبارة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مشهد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يعيشه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الخارج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ثم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يستدخله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تكوين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شخصية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color w:val="365F91" w:themeColor="accent1" w:themeShade="BF"/>
          <w:sz w:val="32"/>
          <w:szCs w:val="32"/>
          <w:rtl/>
        </w:rPr>
        <w:t>(بكري،2008،ص18)</w:t>
      </w:r>
      <w:r w:rsidRPr="009F5B4E">
        <w:rPr>
          <w:rFonts w:ascii="Traditional Arabic" w:eastAsia="Traditional Arabic" w:hAnsi="Traditional Arabic" w:cs="Traditional Arabic"/>
          <w:sz w:val="32"/>
          <w:szCs w:val="32"/>
          <w:rtl/>
        </w:rPr>
        <w:t>.</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والصغار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يدركون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واقع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البيئة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يعيشون</w:t>
      </w:r>
      <w:r w:rsidRPr="009F5B4E">
        <w:rPr>
          <w:rFonts w:ascii="Traditional Arabic" w:eastAsia="Traditional Arabic" w:hAnsi="Traditional Arabic" w:cs="Traditional Arabic"/>
          <w:sz w:val="32"/>
          <w:szCs w:val="32"/>
        </w:rPr>
        <w:t xml:space="preserve"> </w:t>
      </w:r>
      <w:proofErr w:type="gramStart"/>
      <w:r w:rsidRPr="009F5B4E">
        <w:rPr>
          <w:rFonts w:ascii="Traditional Arabic" w:eastAsia="Traditional Arabic" w:hAnsi="Traditional Arabic" w:cs="Traditional Arabic"/>
          <w:sz w:val="32"/>
          <w:szCs w:val="32"/>
          <w:rtl/>
        </w:rPr>
        <w:t>فيها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w:t>
      </w:r>
      <w:proofErr w:type="gramEnd"/>
      <w:r w:rsidRPr="009F5B4E">
        <w:rPr>
          <w:rFonts w:ascii="Traditional Arabic" w:eastAsia="Traditional Arabic" w:hAnsi="Traditional Arabic" w:cs="Traditional Arabic"/>
          <w:sz w:val="32"/>
          <w:szCs w:val="32"/>
          <w:rtl/>
        </w:rPr>
        <w:t>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يخضعون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للأعراف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والتقاليد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والقيم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تسيطر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لديهم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القدرة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الاندماج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والنماء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السوي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كما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خلافات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والديه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واضحة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المتأخرة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اتجاه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نحو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والديه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ويصبح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الوالدين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عقابا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ونقدا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،وأقل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حنانا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وعطفا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وأشد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حزما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علاقتهما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تأزم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الحالة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للطفل</w:t>
      </w:r>
      <w:r w:rsidRPr="009F5B4E">
        <w:rPr>
          <w:rFonts w:ascii="Traditional Arabic" w:eastAsia="Traditional Arabic" w:hAnsi="Traditional Arabic" w:cs="Traditional Arabic"/>
          <w:color w:val="365F91" w:themeColor="accent1" w:themeShade="BF"/>
          <w:sz w:val="32"/>
          <w:szCs w:val="32"/>
          <w:rtl/>
        </w:rPr>
        <w:t>(الشربيني،2000،ص62)</w:t>
      </w:r>
      <w:r w:rsidRPr="009F5B4E">
        <w:rPr>
          <w:rFonts w:ascii="Traditional Arabic" w:eastAsia="Traditional Arabic" w:hAnsi="Traditional Arabic" w:cs="Traditional Arabic"/>
          <w:sz w:val="32"/>
          <w:szCs w:val="32"/>
          <w:rtl/>
        </w:rPr>
        <w:t>.</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lastRenderedPageBreak/>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التدخل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الإخوة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لحماية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لحماية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إخوته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يمنعه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الموقف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لاحظ</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المهتمين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بمدخل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الأنساق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للإعاقة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تأثير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كبير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فالطفل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يعجز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تحقيق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إخوته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ثم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انفعالاته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ينتج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ضعف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عقلي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إضافة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أنماط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سلوكية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نمطية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متكررة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تواجه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صعوبات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وطبية</w:t>
      </w:r>
      <w:r w:rsidRPr="009F5B4E">
        <w:rPr>
          <w:rFonts w:ascii="Traditional Arabic" w:eastAsia="Traditional Arabic" w:hAnsi="Traditional Arabic" w:cs="Traditional Arabic"/>
          <w:color w:val="365F91" w:themeColor="accent1" w:themeShade="BF"/>
          <w:sz w:val="32"/>
          <w:szCs w:val="32"/>
          <w:rtl/>
        </w:rPr>
        <w:t>(بارشيد</w:t>
      </w:r>
      <w:r w:rsidRPr="009F5B4E">
        <w:rPr>
          <w:rFonts w:ascii="Traditional Arabic" w:eastAsia="Traditional Arabic" w:hAnsi="Traditional Arabic" w:cs="Traditional Arabic"/>
          <w:color w:val="365F91" w:themeColor="accent1" w:themeShade="BF"/>
          <w:sz w:val="32"/>
          <w:szCs w:val="32"/>
        </w:rPr>
        <w:t xml:space="preserve"> </w:t>
      </w:r>
      <w:r w:rsidRPr="009F5B4E">
        <w:rPr>
          <w:rFonts w:ascii="Traditional Arabic" w:eastAsia="Traditional Arabic" w:hAnsi="Traditional Arabic" w:cs="Traditional Arabic"/>
          <w:color w:val="365F91" w:themeColor="accent1" w:themeShade="BF"/>
          <w:sz w:val="32"/>
          <w:szCs w:val="32"/>
          <w:rtl/>
        </w:rPr>
        <w:t>،</w:t>
      </w:r>
      <w:r w:rsidRPr="009F5B4E">
        <w:rPr>
          <w:rFonts w:ascii="Traditional Arabic" w:eastAsia="Traditional Arabic" w:hAnsi="Traditional Arabic" w:cs="Traditional Arabic"/>
          <w:color w:val="365F91" w:themeColor="accent1" w:themeShade="BF"/>
          <w:sz w:val="32"/>
          <w:szCs w:val="32"/>
        </w:rPr>
        <w:t xml:space="preserve">2017 </w:t>
      </w:r>
      <w:r w:rsidRPr="009F5B4E">
        <w:rPr>
          <w:rFonts w:ascii="Traditional Arabic" w:eastAsia="Traditional Arabic" w:hAnsi="Traditional Arabic" w:cs="Traditional Arabic"/>
          <w:color w:val="365F91" w:themeColor="accent1" w:themeShade="BF"/>
          <w:sz w:val="32"/>
          <w:szCs w:val="32"/>
          <w:rtl/>
        </w:rPr>
        <w:t>،</w:t>
      </w:r>
      <w:r w:rsidRPr="009F5B4E">
        <w:rPr>
          <w:rFonts w:ascii="Traditional Arabic" w:eastAsia="Traditional Arabic" w:hAnsi="Traditional Arabic" w:cs="Traditional Arabic"/>
          <w:color w:val="365F91" w:themeColor="accent1" w:themeShade="BF"/>
          <w:sz w:val="32"/>
          <w:szCs w:val="32"/>
        </w:rPr>
        <w:t xml:space="preserve"> </w:t>
      </w:r>
      <w:r w:rsidRPr="009F5B4E">
        <w:rPr>
          <w:rFonts w:ascii="Traditional Arabic" w:eastAsia="Traditional Arabic" w:hAnsi="Traditional Arabic" w:cs="Traditional Arabic"/>
          <w:color w:val="365F91" w:themeColor="accent1" w:themeShade="BF"/>
          <w:sz w:val="32"/>
          <w:szCs w:val="32"/>
          <w:rtl/>
        </w:rPr>
        <w:t>ص</w:t>
      </w:r>
      <w:r w:rsidRPr="009F5B4E">
        <w:rPr>
          <w:rFonts w:ascii="Traditional Arabic" w:eastAsia="Traditional Arabic" w:hAnsi="Traditional Arabic" w:cs="Traditional Arabic"/>
          <w:color w:val="365F91" w:themeColor="accent1" w:themeShade="BF"/>
          <w:sz w:val="32"/>
          <w:szCs w:val="32"/>
        </w:rPr>
        <w:t xml:space="preserve"> </w:t>
      </w:r>
      <w:r w:rsidRPr="009F5B4E">
        <w:rPr>
          <w:rFonts w:ascii="Traditional Arabic" w:eastAsia="Traditional Arabic" w:hAnsi="Traditional Arabic" w:cs="Traditional Arabic"/>
          <w:color w:val="365F91" w:themeColor="accent1" w:themeShade="BF"/>
          <w:sz w:val="32"/>
          <w:szCs w:val="32"/>
          <w:rtl/>
        </w:rPr>
        <w:t>ص</w:t>
      </w:r>
      <w:r w:rsidRPr="009F5B4E">
        <w:rPr>
          <w:rFonts w:ascii="Traditional Arabic" w:eastAsia="Traditional Arabic" w:hAnsi="Traditional Arabic" w:cs="Traditional Arabic"/>
          <w:color w:val="365F91" w:themeColor="accent1" w:themeShade="BF"/>
          <w:sz w:val="32"/>
          <w:szCs w:val="32"/>
        </w:rPr>
        <w:t xml:space="preserve">384-385 </w:t>
      </w:r>
      <w:r w:rsidRPr="009F5B4E">
        <w:rPr>
          <w:rFonts w:ascii="Traditional Arabic" w:eastAsia="Traditional Arabic" w:hAnsi="Traditional Arabic" w:cs="Traditional Arabic"/>
          <w:color w:val="365F91" w:themeColor="accent1" w:themeShade="BF"/>
          <w:sz w:val="32"/>
          <w:szCs w:val="32"/>
          <w:rtl/>
        </w:rPr>
        <w:t>).</w:t>
      </w:r>
    </w:p>
    <w:p w:rsidR="00F96333" w:rsidRPr="009F5B4E" w:rsidRDefault="00F96333" w:rsidP="00D168FE">
      <w:pPr>
        <w:tabs>
          <w:tab w:val="right" w:pos="423"/>
        </w:tabs>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ولهذا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السبب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يشير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البعض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النظر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تخلق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ضغوطات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بصفة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عامة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جميع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وبالتالي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يمثل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ضغوطا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الوالدين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ويخلق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مشكلات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تؤثر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معاناة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جميع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بمعنى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آخر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عدم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الفرد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التكيف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المتغيرات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تطرأ</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حياتهم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،ويصبح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عرضة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النفسي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نتيجة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اتساع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الفجوة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النمائية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وبقية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مرحلته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العمرية،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فبعض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يمرون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بفترة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ثم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بصفة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مفاجئة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يرفض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الآخرين،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ونراه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يتصرف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بصورة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غريبة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شاذة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مهارات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اللغة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والمهارات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سبق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اكتسبها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بالفطرة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تعلمها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حوله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خصائص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وسمات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قصور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السلوك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ومحدودية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المعارف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تجعله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قادر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بصورة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جيدة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السمات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تظهر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مجتمعة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وتعرف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بثالوث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الأعراض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وهي</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قصور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الاجتماعي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،قصور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اللغة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والتواصل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،وقصور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القدرة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التخيل</w:t>
      </w:r>
      <w:r w:rsidRPr="009F5B4E">
        <w:rPr>
          <w:rFonts w:ascii="Traditional Arabic" w:eastAsia="Traditional Arabic" w:hAnsi="Traditional Arabic" w:cs="Traditional Arabic"/>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اخترنا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بسبب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التماسنا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للعديد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لابد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إجابة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إطار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نيل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شهادة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الماستر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المتمثل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لاحظنا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محاولتنا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للإجابة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السؤال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المطروح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lastRenderedPageBreak/>
        <w:t>وهو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مررنا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بالعديد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رأينا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تناولت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،فوجدنا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العربية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b/>
          <w:bCs/>
          <w:sz w:val="32"/>
          <w:szCs w:val="32"/>
          <w:rtl/>
        </w:rPr>
        <w:t>غازلي</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نعيمة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(2014) </w:t>
      </w:r>
      <w:r w:rsidRPr="009F5B4E">
        <w:rPr>
          <w:rFonts w:ascii="Traditional Arabic" w:eastAsia="Traditional Arabic" w:hAnsi="Traditional Arabic" w:cs="Traditional Arabic"/>
          <w:sz w:val="32"/>
          <w:szCs w:val="32"/>
          <w:rtl/>
        </w:rPr>
        <w:t>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الهدف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الرئيسي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الكشف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طبيعة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الانتحارية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تراوحت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عينة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20 </w:t>
      </w:r>
      <w:r w:rsidRPr="009F5B4E">
        <w:rPr>
          <w:rFonts w:ascii="Traditional Arabic" w:eastAsia="Traditional Arabic" w:hAnsi="Traditional Arabic" w:cs="Traditional Arabic"/>
          <w:sz w:val="32"/>
          <w:szCs w:val="32"/>
          <w:rtl/>
        </w:rPr>
        <w:t>حالة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يتراوح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14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17</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توصلت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نتائج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لشكل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المدرك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الانتحارية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ارتفاع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معدل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الصراع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الظاهرة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بأنواعه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المختلفة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للانتحار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انخفاضه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المنتحرين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غياب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للصراعات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للانتحار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مقابل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الاعتماد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الحلول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السلبية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المنتحرين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،إضافة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عناصر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الأنساق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الخاصة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للانتحار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كمصدر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ضغط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بدرجات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متفاوتة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مقارنة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المنتحرين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الضغط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أقل</w:t>
      </w:r>
      <w:r w:rsidRPr="009F5B4E">
        <w:rPr>
          <w:rFonts w:ascii="Traditional Arabic" w:eastAsia="Traditional Arabic" w:hAnsi="Traditional Arabic" w:cs="Traditional Arabic"/>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وخلال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وجدنا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عربية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ومنها</w:t>
      </w:r>
      <w:r w:rsidRPr="009F5B4E">
        <w:rPr>
          <w:rFonts w:ascii="Traditional Arabic" w:eastAsia="Traditional Arabic" w:hAnsi="Traditional Arabic" w:cs="Traditional Arabic"/>
          <w:sz w:val="32"/>
          <w:szCs w:val="32"/>
        </w:rPr>
        <w:t xml:space="preserve"> </w:t>
      </w:r>
      <w:proofErr w:type="gramStart"/>
      <w:r w:rsidRPr="009F5B4E">
        <w:rPr>
          <w:rFonts w:ascii="Traditional Arabic" w:eastAsia="Traditional Arabic" w:hAnsi="Traditional Arabic" w:cs="Traditional Arabic"/>
          <w:sz w:val="32"/>
          <w:szCs w:val="32"/>
          <w:rtl/>
        </w:rPr>
        <w:t>أجنبية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w:t>
      </w:r>
      <w:proofErr w:type="gramEnd"/>
      <w:r w:rsidRPr="009F5B4E">
        <w:rPr>
          <w:rFonts w:ascii="Traditional Arabic" w:eastAsia="Traditional Arabic" w:hAnsi="Traditional Arabic" w:cs="Traditional Arabic"/>
          <w:sz w:val="32"/>
          <w:szCs w:val="32"/>
          <w:rtl/>
        </w:rPr>
        <w:t>إلا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ألقت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اهتمامها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معطيات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معينة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سنحاول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عرضها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يلي</w:t>
      </w:r>
      <w:r w:rsidRPr="009F5B4E">
        <w:rPr>
          <w:rFonts w:ascii="Traditional Arabic" w:eastAsia="Traditional Arabic" w:hAnsi="Traditional Arabic" w:cs="Traditional Arabic"/>
          <w:sz w:val="32"/>
          <w:szCs w:val="32"/>
        </w:rPr>
        <w:t xml:space="preserve">: </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Pr>
          <w:rFonts w:ascii="Traditional Arabic" w:eastAsia="Traditional Arabic" w:hAnsi="Traditional Arabic" w:cs="Traditional Arabic" w:hint="cs"/>
          <w:sz w:val="32"/>
          <w:szCs w:val="32"/>
          <w:rtl/>
          <w:lang w:bidi="ar-DZ"/>
        </w:rPr>
        <w:t>ف</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خلصت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داي</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و</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ميشال</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(2011)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معرفة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ذوي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الإعاقة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النمائية</w:t>
      </w:r>
      <w:r w:rsidRPr="009F5B4E">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hint="cs"/>
          <w:sz w:val="32"/>
          <w:szCs w:val="32"/>
          <w:rtl/>
        </w:rPr>
        <w:t>(</w:t>
      </w:r>
      <w:r w:rsidRPr="009F5B4E">
        <w:rPr>
          <w:rFonts w:ascii="Traditional Arabic" w:eastAsia="Traditional Arabic" w:hAnsi="Traditional Arabic" w:cs="Traditional Arabic"/>
          <w:sz w:val="32"/>
          <w:szCs w:val="32"/>
          <w:rtl/>
        </w:rPr>
        <w:t>التوحد</w:t>
      </w:r>
      <w:r>
        <w:rPr>
          <w:rFonts w:ascii="Traditional Arabic" w:eastAsia="Traditional Arabic" w:hAnsi="Traditional Arabic" w:cs="Traditional Arabic" w:hint="cs"/>
          <w:sz w:val="32"/>
          <w:szCs w:val="32"/>
          <w:rtl/>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ضغوط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ارتبطت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بالتشاؤم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مشكلات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وعائلية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أظهرت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فتيحة</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محمد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bCs/>
          <w:sz w:val="32"/>
          <w:szCs w:val="32"/>
          <w:rtl/>
        </w:rPr>
        <w:t>محفوظ</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باحشوان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سلوى</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عمر</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بارشيد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(2017)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اشتملت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80 </w:t>
      </w:r>
      <w:r w:rsidRPr="009F5B4E">
        <w:rPr>
          <w:rFonts w:ascii="Traditional Arabic" w:eastAsia="Traditional Arabic" w:hAnsi="Traditional Arabic" w:cs="Traditional Arabic"/>
          <w:sz w:val="32"/>
          <w:szCs w:val="32"/>
          <w:rtl/>
        </w:rPr>
        <w:t>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المجتمع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يعاني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،إضافة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تواجه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صعوبة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التعامل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،وعدم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مصادر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تمويل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،أيضا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توجد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مراكز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تتوفر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الإمكانيات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والتجهيزات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والمعدات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اللازمة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لخدمة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هؤلاء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وتأهيلهم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هناك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قصور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السياسات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والتشريعات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الخاصة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بكفالة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ورعاية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قامت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bCs/>
          <w:sz w:val="32"/>
          <w:szCs w:val="32"/>
          <w:rtl/>
        </w:rPr>
        <w:t>نادية</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أبو</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السعد</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(2000)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40 </w:t>
      </w:r>
      <w:r w:rsidRPr="009F5B4E">
        <w:rPr>
          <w:rFonts w:ascii="Traditional Arabic" w:eastAsia="Traditional Arabic" w:hAnsi="Traditional Arabic" w:cs="Traditional Arabic"/>
          <w:sz w:val="32"/>
          <w:szCs w:val="32"/>
          <w:rtl/>
        </w:rPr>
        <w:t>طفلا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وطفلة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مصابين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بالتوحدية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وأمهاتهم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40</w:t>
      </w:r>
      <w:r w:rsidRPr="009F5B4E">
        <w:rPr>
          <w:rFonts w:ascii="Traditional Arabic" w:eastAsia="Traditional Arabic" w:hAnsi="Traditional Arabic" w:cs="Traditional Arabic"/>
          <w:sz w:val="32"/>
          <w:szCs w:val="32"/>
          <w:rtl/>
        </w:rPr>
        <w:t>طفلا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وطفلة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طبيعيين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وأمهاتهم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خلصت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نتائجها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ارتباطية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lastRenderedPageBreak/>
        <w:t>موجبة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إصابة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بالتوحدية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وزيادة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الضغوط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الوالدية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أثبتت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bCs/>
          <w:sz w:val="32"/>
          <w:szCs w:val="32"/>
          <w:rtl/>
        </w:rPr>
        <w:t>آيت</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مولود</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ياسمين</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و</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نصر</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الدين</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حبوس</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قاما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5 </w:t>
      </w:r>
      <w:r w:rsidRPr="009F5B4E">
        <w:rPr>
          <w:rFonts w:ascii="Traditional Arabic" w:eastAsia="Traditional Arabic" w:hAnsi="Traditional Arabic" w:cs="Traditional Arabic"/>
          <w:sz w:val="32"/>
          <w:szCs w:val="32"/>
          <w:rtl/>
        </w:rPr>
        <w:t>حالات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المدمنين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الكحول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المدرك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المراهق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المدمن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الكحول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يمتاز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بالصراع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نسقه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منغلق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المدمن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يدرك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نسقه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منفتح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ومتوازن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أجراه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bCs/>
          <w:sz w:val="32"/>
          <w:szCs w:val="32"/>
          <w:rtl/>
        </w:rPr>
        <w:t>لويز</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وآخرون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سنة</w:t>
      </w:r>
      <w:r w:rsidRPr="009F5B4E">
        <w:rPr>
          <w:rFonts w:ascii="Traditional Arabic" w:eastAsia="Traditional Arabic" w:hAnsi="Traditional Arabic" w:cs="Traditional Arabic"/>
          <w:sz w:val="32"/>
          <w:szCs w:val="32"/>
        </w:rPr>
        <w:t xml:space="preserve"> 1997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عينة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تكونت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161 </w:t>
      </w:r>
      <w:r w:rsidRPr="009F5B4E">
        <w:rPr>
          <w:rFonts w:ascii="Traditional Arabic" w:eastAsia="Traditional Arabic" w:hAnsi="Traditional Arabic" w:cs="Traditional Arabic"/>
          <w:sz w:val="32"/>
          <w:szCs w:val="32"/>
          <w:rtl/>
        </w:rPr>
        <w:t>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ذهنيا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123 </w:t>
      </w:r>
      <w:r w:rsidRPr="009F5B4E">
        <w:rPr>
          <w:rFonts w:ascii="Traditional Arabic" w:eastAsia="Traditional Arabic" w:hAnsi="Traditional Arabic" w:cs="Traditional Arabic"/>
          <w:sz w:val="32"/>
          <w:szCs w:val="32"/>
          <w:rtl/>
        </w:rPr>
        <w:t>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لديهم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عقليا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164 </w:t>
      </w:r>
      <w:r w:rsidRPr="009F5B4E">
        <w:rPr>
          <w:rFonts w:ascii="Traditional Arabic" w:eastAsia="Traditional Arabic" w:hAnsi="Traditional Arabic" w:cs="Traditional Arabic"/>
          <w:sz w:val="32"/>
          <w:szCs w:val="32"/>
          <w:rtl/>
        </w:rPr>
        <w:t>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أبناؤهم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أسوياء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فتوصل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مجموعتي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المعاقين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ذهنيا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وجسديا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تعانيان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مستويات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متساوية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ومرتفعة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المشقة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،والضغوط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الثالثة</w:t>
      </w:r>
      <w:r w:rsidRPr="009F5B4E">
        <w:rPr>
          <w:rFonts w:ascii="Traditional Arabic" w:eastAsia="Traditional Arabic" w:hAnsi="Traditional Arabic" w:cs="Traditional Arabic"/>
          <w:sz w:val="32"/>
          <w:szCs w:val="32"/>
        </w:rPr>
        <w:t xml:space="preserve">. </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tl/>
        </w:rPr>
      </w:pPr>
      <w:r w:rsidRPr="009F5B4E">
        <w:rPr>
          <w:rFonts w:ascii="Traditional Arabic" w:eastAsia="Traditional Arabic" w:hAnsi="Traditional Arabic" w:cs="Traditional Arabic"/>
          <w:sz w:val="32"/>
          <w:szCs w:val="32"/>
          <w:rtl/>
        </w:rPr>
        <w:t>اعتمادا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أظهرت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الجانب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المبهم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المنطلق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بدأ</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الاهتمام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الجانب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تؤول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صراعات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الأساس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قراءات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عديدة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وطرح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الفضل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كتمهيدا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بلورت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وصياغتها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النحو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الآتي</w:t>
      </w:r>
      <w:r w:rsidRPr="009F5B4E">
        <w:rPr>
          <w:rFonts w:ascii="Traditional Arabic" w:eastAsia="Traditional Arabic" w:hAnsi="Traditional Arabic" w:cs="Traditional Arabic"/>
          <w:sz w:val="32"/>
          <w:szCs w:val="32"/>
        </w:rPr>
        <w:t xml:space="preserve">:  </w:t>
      </w:r>
    </w:p>
    <w:p w:rsidR="00F96333" w:rsidRPr="00252F39" w:rsidRDefault="00F96333" w:rsidP="00D168FE">
      <w:pPr>
        <w:bidi/>
        <w:spacing w:after="0" w:line="360" w:lineRule="auto"/>
        <w:jc w:val="both"/>
        <w:rPr>
          <w:rFonts w:ascii="Traditional Arabic" w:eastAsia="Traditional Arabic" w:hAnsi="Traditional Arabic" w:cs="Traditional Arabic"/>
          <w:b/>
          <w:sz w:val="36"/>
          <w:szCs w:val="36"/>
        </w:rPr>
      </w:pPr>
      <w:proofErr w:type="gramStart"/>
      <w:r w:rsidRPr="00252F39">
        <w:rPr>
          <w:rFonts w:ascii="Traditional Arabic" w:eastAsia="Traditional Arabic" w:hAnsi="Traditional Arabic" w:cs="Traditional Arabic"/>
          <w:b/>
          <w:bCs/>
          <w:sz w:val="36"/>
          <w:szCs w:val="36"/>
          <w:rtl/>
        </w:rPr>
        <w:t>التساؤل</w:t>
      </w:r>
      <w:proofErr w:type="gramEnd"/>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العام</w:t>
      </w:r>
      <w:r w:rsidRPr="00252F39">
        <w:rPr>
          <w:rFonts w:ascii="Traditional Arabic" w:eastAsia="Traditional Arabic" w:hAnsi="Traditional Arabic" w:cs="Traditional Arabic"/>
          <w:b/>
          <w:sz w:val="36"/>
          <w:szCs w:val="36"/>
        </w:rPr>
        <w:t>:</w:t>
      </w:r>
    </w:p>
    <w:p w:rsidR="00F96333" w:rsidRPr="009F5B4E" w:rsidRDefault="00F96333" w:rsidP="007B1DDE">
      <w:pPr>
        <w:pStyle w:val="Paragraphedeliste"/>
        <w:numPr>
          <w:ilvl w:val="0"/>
          <w:numId w:val="14"/>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الاتصالي؟</w:t>
      </w:r>
    </w:p>
    <w:p w:rsidR="00F96333" w:rsidRPr="009F5B4E" w:rsidRDefault="00F96333" w:rsidP="00D168FE">
      <w:pPr>
        <w:bidi/>
        <w:spacing w:after="0" w:line="360" w:lineRule="auto"/>
        <w:jc w:val="both"/>
        <w:rPr>
          <w:rFonts w:ascii="Traditional Arabic" w:eastAsia="Traditional Arabic" w:hAnsi="Traditional Arabic" w:cs="Traditional Arabic"/>
          <w:b/>
          <w:sz w:val="32"/>
          <w:szCs w:val="32"/>
        </w:rPr>
      </w:pPr>
      <w:proofErr w:type="gramStart"/>
      <w:r w:rsidRPr="009F5B4E">
        <w:rPr>
          <w:rFonts w:ascii="Traditional Arabic" w:eastAsia="Traditional Arabic" w:hAnsi="Traditional Arabic" w:cs="Traditional Arabic"/>
          <w:b/>
          <w:bCs/>
          <w:sz w:val="32"/>
          <w:szCs w:val="32"/>
          <w:rtl/>
        </w:rPr>
        <w:t>التساؤلات</w:t>
      </w:r>
      <w:proofErr w:type="gramEnd"/>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الفرعية</w:t>
      </w:r>
      <w:r w:rsidRPr="009F5B4E">
        <w:rPr>
          <w:rFonts w:ascii="Traditional Arabic" w:eastAsia="Traditional Arabic" w:hAnsi="Traditional Arabic" w:cs="Traditional Arabic"/>
          <w:b/>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ويمكن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حصر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الفرعية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نعمد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تساؤولات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تمكننا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العثور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المعلومات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صياغة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إشكاليتنا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الفرعية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كالآتي</w:t>
      </w:r>
      <w:r w:rsidRPr="009F5B4E">
        <w:rPr>
          <w:rFonts w:ascii="Traditional Arabic" w:eastAsia="Traditional Arabic" w:hAnsi="Traditional Arabic" w:cs="Traditional Arabic"/>
          <w:sz w:val="32"/>
          <w:szCs w:val="32"/>
        </w:rPr>
        <w:t xml:space="preserve">: </w:t>
      </w:r>
    </w:p>
    <w:p w:rsidR="00F96333" w:rsidRPr="009F5B4E" w:rsidRDefault="00F96333" w:rsidP="007B1DDE">
      <w:pPr>
        <w:pStyle w:val="Paragraphedeliste"/>
        <w:numPr>
          <w:ilvl w:val="0"/>
          <w:numId w:val="15"/>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الأبوية؟</w:t>
      </w:r>
      <w:r w:rsidRPr="009F5B4E">
        <w:rPr>
          <w:rFonts w:ascii="Traditional Arabic" w:eastAsia="Traditional Arabic" w:hAnsi="Traditional Arabic" w:cs="Traditional Arabic"/>
          <w:sz w:val="32"/>
          <w:szCs w:val="32"/>
        </w:rPr>
        <w:t xml:space="preserve"> </w:t>
      </w:r>
    </w:p>
    <w:p w:rsidR="00F96333" w:rsidRPr="009F5B4E" w:rsidRDefault="00F96333" w:rsidP="007B1DDE">
      <w:pPr>
        <w:pStyle w:val="Paragraphedeliste"/>
        <w:numPr>
          <w:ilvl w:val="0"/>
          <w:numId w:val="15"/>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الأخوة؟</w:t>
      </w:r>
      <w:r w:rsidRPr="009F5B4E">
        <w:rPr>
          <w:rFonts w:ascii="Traditional Arabic" w:eastAsia="Traditional Arabic" w:hAnsi="Traditional Arabic" w:cs="Traditional Arabic"/>
          <w:sz w:val="32"/>
          <w:szCs w:val="32"/>
        </w:rPr>
        <w:t xml:space="preserve"> </w:t>
      </w:r>
    </w:p>
    <w:p w:rsidR="00F96333" w:rsidRPr="009F5B4E" w:rsidRDefault="00F96333" w:rsidP="007B1DDE">
      <w:pPr>
        <w:pStyle w:val="Paragraphedeliste"/>
        <w:numPr>
          <w:ilvl w:val="0"/>
          <w:numId w:val="15"/>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الأبوين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والأخوة؟</w:t>
      </w:r>
      <w:r w:rsidRPr="009F5B4E">
        <w:rPr>
          <w:rFonts w:ascii="Traditional Arabic" w:eastAsia="Traditional Arabic" w:hAnsi="Traditional Arabic" w:cs="Traditional Arabic"/>
          <w:sz w:val="32"/>
          <w:szCs w:val="32"/>
        </w:rPr>
        <w:t xml:space="preserve"> </w:t>
      </w:r>
    </w:p>
    <w:p w:rsidR="00F96333" w:rsidRPr="009F5B4E" w:rsidRDefault="00F96333" w:rsidP="007B1DDE">
      <w:pPr>
        <w:pStyle w:val="Paragraphedeliste"/>
        <w:numPr>
          <w:ilvl w:val="0"/>
          <w:numId w:val="21"/>
        </w:numPr>
        <w:bidi/>
        <w:spacing w:after="0" w:line="360" w:lineRule="auto"/>
        <w:ind w:left="423"/>
        <w:jc w:val="both"/>
        <w:rPr>
          <w:rFonts w:ascii="Traditional Arabic" w:eastAsia="Traditional Arabic" w:hAnsi="Traditional Arabic" w:cs="Traditional Arabic"/>
          <w:sz w:val="32"/>
          <w:szCs w:val="32"/>
          <w:rtl/>
        </w:rPr>
      </w:pPr>
      <w:r w:rsidRPr="00252F39">
        <w:rPr>
          <w:rFonts w:ascii="Traditional Arabic" w:eastAsia="Traditional Arabic" w:hAnsi="Traditional Arabic" w:cs="Traditional Arabic"/>
          <w:b/>
          <w:bCs/>
          <w:sz w:val="36"/>
          <w:szCs w:val="36"/>
          <w:rtl/>
        </w:rPr>
        <w:lastRenderedPageBreak/>
        <w:t>فرضيات الدراسة :</w:t>
      </w:r>
      <w:r w:rsidRPr="009F5B4E">
        <w:rPr>
          <w:rFonts w:ascii="Traditional Arabic" w:eastAsia="Traditional Arabic" w:hAnsi="Traditional Arabic" w:cs="Traditional Arabic"/>
          <w:sz w:val="32"/>
          <w:szCs w:val="32"/>
          <w:rtl/>
        </w:rPr>
        <w:t xml:space="preserve">  وكإجابات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مؤقتة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وضعت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الفرضيات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كالتالي</w:t>
      </w:r>
      <w:r w:rsidRPr="009F5B4E">
        <w:rPr>
          <w:rFonts w:ascii="Traditional Arabic" w:eastAsia="Traditional Arabic" w:hAnsi="Traditional Arabic" w:cs="Traditional Arabic"/>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b/>
          <w:bCs/>
          <w:sz w:val="32"/>
          <w:szCs w:val="32"/>
          <w:rtl/>
        </w:rPr>
        <w:t>1.2.الفرضية</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العامة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7"/>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الاتصالي</w:t>
      </w:r>
      <w:r w:rsidRPr="009F5B4E">
        <w:rPr>
          <w:rFonts w:ascii="Traditional Arabic" w:eastAsia="Traditional Arabic" w:hAnsi="Traditional Arabic" w:cs="Traditional Arabic"/>
          <w:b/>
          <w:sz w:val="32"/>
          <w:szCs w:val="32"/>
        </w:rPr>
        <w:t>.</w:t>
      </w:r>
    </w:p>
    <w:p w:rsidR="00F96333" w:rsidRPr="009F5B4E" w:rsidRDefault="00F96333" w:rsidP="00D168FE">
      <w:pPr>
        <w:bidi/>
        <w:spacing w:after="0" w:line="360" w:lineRule="auto"/>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sz w:val="32"/>
          <w:szCs w:val="32"/>
          <w:rtl/>
        </w:rPr>
        <w:t>2.2.</w:t>
      </w:r>
      <w:proofErr w:type="gramStart"/>
      <w:r w:rsidRPr="009F5B4E">
        <w:rPr>
          <w:rFonts w:ascii="Traditional Arabic" w:eastAsia="Traditional Arabic" w:hAnsi="Traditional Arabic" w:cs="Traditional Arabic"/>
          <w:b/>
          <w:bCs/>
          <w:sz w:val="32"/>
          <w:szCs w:val="32"/>
          <w:rtl/>
        </w:rPr>
        <w:t>الفرضيات</w:t>
      </w:r>
      <w:proofErr w:type="gramEnd"/>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الجزئية</w:t>
      </w:r>
      <w:r w:rsidRPr="009F5B4E">
        <w:rPr>
          <w:rFonts w:ascii="Traditional Arabic" w:eastAsia="Traditional Arabic" w:hAnsi="Traditional Arabic" w:cs="Traditional Arabic"/>
          <w:b/>
          <w:sz w:val="32"/>
          <w:szCs w:val="32"/>
        </w:rPr>
        <w:t>:</w:t>
      </w:r>
    </w:p>
    <w:p w:rsidR="00F96333" w:rsidRPr="009F5B4E" w:rsidRDefault="00F96333" w:rsidP="007B1DDE">
      <w:pPr>
        <w:pStyle w:val="Paragraphedeliste"/>
        <w:numPr>
          <w:ilvl w:val="0"/>
          <w:numId w:val="13"/>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الأبوية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3"/>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الإخوة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3"/>
        </w:numPr>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يؤدي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الأبوين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والإخوة</w:t>
      </w:r>
      <w:r w:rsidRPr="009F5B4E">
        <w:rPr>
          <w:rFonts w:ascii="Traditional Arabic" w:eastAsia="Traditional Arabic" w:hAnsi="Traditional Arabic" w:cs="Traditional Arabic"/>
          <w:sz w:val="32"/>
          <w:szCs w:val="32"/>
        </w:rPr>
        <w:t>.</w:t>
      </w:r>
    </w:p>
    <w:p w:rsidR="00F96333" w:rsidRPr="00252F39" w:rsidRDefault="00F96333" w:rsidP="007B1DDE">
      <w:pPr>
        <w:pStyle w:val="Paragraphedeliste"/>
        <w:numPr>
          <w:ilvl w:val="0"/>
          <w:numId w:val="21"/>
        </w:numPr>
        <w:bidi/>
        <w:spacing w:after="0" w:line="360" w:lineRule="auto"/>
        <w:ind w:left="423"/>
        <w:jc w:val="both"/>
        <w:rPr>
          <w:rFonts w:ascii="Traditional Arabic" w:eastAsia="Traditional Arabic" w:hAnsi="Traditional Arabic" w:cs="Traditional Arabic"/>
          <w:b/>
          <w:sz w:val="36"/>
          <w:szCs w:val="36"/>
        </w:rPr>
      </w:pPr>
      <w:r w:rsidRPr="00252F39">
        <w:rPr>
          <w:rFonts w:ascii="Traditional Arabic" w:eastAsia="Traditional Arabic" w:hAnsi="Traditional Arabic" w:cs="Traditional Arabic"/>
          <w:b/>
          <w:bCs/>
          <w:sz w:val="36"/>
          <w:szCs w:val="36"/>
          <w:rtl/>
        </w:rPr>
        <w:t xml:space="preserve">أهداف و أهمية </w:t>
      </w:r>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البحث</w:t>
      </w:r>
      <w:r w:rsidRPr="00252F39">
        <w:rPr>
          <w:rFonts w:ascii="Traditional Arabic" w:eastAsia="Traditional Arabic" w:hAnsi="Traditional Arabic" w:cs="Traditional Arabic"/>
          <w:b/>
          <w:sz w:val="36"/>
          <w:szCs w:val="36"/>
        </w:rPr>
        <w:t>:</w:t>
      </w:r>
    </w:p>
    <w:p w:rsidR="00F96333" w:rsidRPr="009F5B4E" w:rsidRDefault="00F96333" w:rsidP="00D168FE">
      <w:pPr>
        <w:pStyle w:val="Paragraphedeliste"/>
        <w:bidi/>
        <w:spacing w:after="0" w:line="360" w:lineRule="auto"/>
        <w:ind w:left="0"/>
        <w:jc w:val="both"/>
        <w:rPr>
          <w:rFonts w:ascii="Traditional Arabic" w:eastAsia="Traditional Arabic" w:hAnsi="Traditional Arabic" w:cs="Traditional Arabic"/>
          <w:bCs/>
          <w:sz w:val="32"/>
          <w:szCs w:val="32"/>
        </w:rPr>
      </w:pPr>
      <w:r w:rsidRPr="009F5B4E">
        <w:rPr>
          <w:rFonts w:ascii="Traditional Arabic" w:eastAsia="Traditional Arabic" w:hAnsi="Traditional Arabic" w:cs="Traditional Arabic"/>
          <w:bCs/>
          <w:sz w:val="32"/>
          <w:szCs w:val="32"/>
          <w:rtl/>
        </w:rPr>
        <w:t>أهداف:</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proofErr w:type="gramStart"/>
      <w:r w:rsidRPr="009F5B4E">
        <w:rPr>
          <w:rFonts w:ascii="Traditional Arabic" w:eastAsia="Traditional Arabic" w:hAnsi="Traditional Arabic" w:cs="Traditional Arabic"/>
          <w:sz w:val="32"/>
          <w:szCs w:val="32"/>
          <w:rtl/>
        </w:rPr>
        <w:t>إن</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الهدف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خطوة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أساسية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يضعها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السيكولوجي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أجل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الكشف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بعض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المظاهر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النفسية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فالموضوع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أثارني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ولفت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انتباهي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بشدة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بشكلها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عمق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الإشكاليات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العلمي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مستقبلا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يمكننا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إيجاز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أهداف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النقاط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التالية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6"/>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معظم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والبحوث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تناولت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المنظور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التحليلي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والسلوكي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وعليه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رؤية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الزاوية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النسقية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6"/>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الوصول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حقائق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تقريبية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ربما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تساعد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إعطاء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بعض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الحلول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لمواجهة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مختلف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تواجهها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مختلف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الأنساق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6"/>
        </w:numPr>
        <w:bidi/>
        <w:spacing w:after="0" w:line="360" w:lineRule="auto"/>
        <w:ind w:left="423"/>
        <w:jc w:val="both"/>
        <w:rPr>
          <w:rFonts w:ascii="Traditional Arabic" w:eastAsia="Traditional Arabic" w:hAnsi="Traditional Arabic" w:cs="Traditional Arabic"/>
          <w:sz w:val="32"/>
          <w:szCs w:val="32"/>
        </w:rPr>
      </w:pPr>
      <w:proofErr w:type="gramStart"/>
      <w:r w:rsidRPr="009F5B4E">
        <w:rPr>
          <w:rFonts w:ascii="Traditional Arabic" w:eastAsia="Traditional Arabic" w:hAnsi="Traditional Arabic" w:cs="Traditional Arabic"/>
          <w:sz w:val="32"/>
          <w:szCs w:val="32"/>
          <w:rtl/>
        </w:rPr>
        <w:t>محاولة</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إبراز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مدى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ناحية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تأثير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وتأثر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w:t>
      </w:r>
    </w:p>
    <w:p w:rsidR="00F96333" w:rsidRPr="00252F39" w:rsidRDefault="00F96333" w:rsidP="007B1DDE">
      <w:pPr>
        <w:pStyle w:val="Paragraphedeliste"/>
        <w:numPr>
          <w:ilvl w:val="0"/>
          <w:numId w:val="16"/>
        </w:numPr>
        <w:bidi/>
        <w:spacing w:after="0" w:line="360" w:lineRule="auto"/>
        <w:ind w:left="423"/>
        <w:jc w:val="both"/>
        <w:rPr>
          <w:rFonts w:ascii="Traditional Arabic" w:eastAsia="Traditional Arabic" w:hAnsi="Traditional Arabic" w:cs="Traditional Arabic"/>
          <w:sz w:val="32"/>
          <w:szCs w:val="32"/>
          <w:rtl/>
        </w:rPr>
      </w:pPr>
      <w:r w:rsidRPr="009F5B4E">
        <w:rPr>
          <w:rFonts w:ascii="Traditional Arabic" w:eastAsia="Traditional Arabic" w:hAnsi="Traditional Arabic" w:cs="Traditional Arabic"/>
          <w:sz w:val="32"/>
          <w:szCs w:val="32"/>
          <w:rtl/>
        </w:rPr>
        <w:t>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تقديم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إطار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نظري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متكامل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w:t>
      </w:r>
    </w:p>
    <w:p w:rsidR="00F96333" w:rsidRPr="00252F39" w:rsidRDefault="00F96333" w:rsidP="00D168FE">
      <w:pPr>
        <w:bidi/>
        <w:spacing w:after="0" w:line="360" w:lineRule="auto"/>
        <w:jc w:val="both"/>
        <w:rPr>
          <w:rFonts w:ascii="Traditional Arabic" w:eastAsia="Traditional Arabic" w:hAnsi="Traditional Arabic" w:cs="Traditional Arabic"/>
          <w:b/>
          <w:sz w:val="36"/>
          <w:szCs w:val="36"/>
        </w:rPr>
      </w:pPr>
      <w:proofErr w:type="gramStart"/>
      <w:r w:rsidRPr="00252F39">
        <w:rPr>
          <w:rFonts w:ascii="Traditional Arabic" w:eastAsia="Traditional Arabic" w:hAnsi="Traditional Arabic" w:cs="Traditional Arabic"/>
          <w:b/>
          <w:bCs/>
          <w:sz w:val="36"/>
          <w:szCs w:val="36"/>
          <w:rtl/>
        </w:rPr>
        <w:lastRenderedPageBreak/>
        <w:t>أهمية</w:t>
      </w:r>
      <w:proofErr w:type="gramEnd"/>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البحث</w:t>
      </w:r>
      <w:r w:rsidRPr="00252F39">
        <w:rPr>
          <w:rFonts w:ascii="Traditional Arabic" w:eastAsia="Traditional Arabic" w:hAnsi="Traditional Arabic" w:cs="Traditional Arabic"/>
          <w:b/>
          <w:sz w:val="36"/>
          <w:szCs w:val="36"/>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يتعلق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نعتبر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اليوم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العصر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اهتمام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كبير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قبل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النفس</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جهة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يتواجد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فقد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لوحظ</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الاهتمام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بالمتغيرين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تلخيص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يلي</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8"/>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تسليط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الضوء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اعتبارا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لقلة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المواضيع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تناولت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سواء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العربية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الأجنبية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8"/>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تطلعنا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معظم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البحوث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دراستها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اهتمت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وقلة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الاهتمام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بتأثير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تقديمه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كفرصة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بالغة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الأهمية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الاتصالي</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8"/>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تبرز</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خلال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جانب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باعتباره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النواة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الأساسية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تنشئة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تغيرات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نسقها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،وبالتالي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ضرورة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يتعرض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w:t>
      </w:r>
    </w:p>
    <w:p w:rsidR="00F96333" w:rsidRDefault="00F96333" w:rsidP="007B1DDE">
      <w:pPr>
        <w:pStyle w:val="Paragraphedeliste"/>
        <w:numPr>
          <w:ilvl w:val="0"/>
          <w:numId w:val="18"/>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تحدد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رؤيتها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بإمكان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البحثية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تقدم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التوصيات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كإضافة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تسمح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لأهل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الاختصاص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بوضع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برامج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إرشادية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وعلاجية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تقوي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الرابطة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التفاعلية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والتواصلية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حتى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تصبح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الأنساق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أكثر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توافق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وانسجام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،وبالتالي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تقليل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ظهور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الاضطرابات</w:t>
      </w:r>
      <w:r w:rsidRPr="009F5B4E">
        <w:rPr>
          <w:rFonts w:ascii="Traditional Arabic" w:eastAsia="Traditional Arabic" w:hAnsi="Traditional Arabic" w:cs="Traditional Arabic"/>
          <w:sz w:val="32"/>
          <w:szCs w:val="32"/>
        </w:rPr>
        <w:t>.</w:t>
      </w:r>
    </w:p>
    <w:p w:rsidR="00F96333" w:rsidRDefault="00F96333" w:rsidP="00D168FE">
      <w:pPr>
        <w:bidi/>
        <w:spacing w:after="0" w:line="360" w:lineRule="auto"/>
        <w:jc w:val="both"/>
        <w:rPr>
          <w:rFonts w:ascii="Traditional Arabic" w:eastAsia="Traditional Arabic" w:hAnsi="Traditional Arabic" w:cs="Traditional Arabic"/>
          <w:sz w:val="32"/>
          <w:szCs w:val="32"/>
          <w:rtl/>
        </w:rPr>
      </w:pPr>
    </w:p>
    <w:p w:rsidR="00F96333" w:rsidRDefault="00F96333" w:rsidP="00D168FE">
      <w:pPr>
        <w:bidi/>
        <w:spacing w:after="0" w:line="360" w:lineRule="auto"/>
        <w:jc w:val="both"/>
        <w:rPr>
          <w:rFonts w:ascii="Traditional Arabic" w:eastAsia="Traditional Arabic" w:hAnsi="Traditional Arabic" w:cs="Traditional Arabic"/>
          <w:sz w:val="32"/>
          <w:szCs w:val="32"/>
          <w:rtl/>
        </w:rPr>
      </w:pPr>
    </w:p>
    <w:p w:rsidR="00F96333" w:rsidRDefault="00F96333" w:rsidP="00D168FE">
      <w:pPr>
        <w:bidi/>
        <w:spacing w:after="0" w:line="360" w:lineRule="auto"/>
        <w:jc w:val="both"/>
        <w:rPr>
          <w:rFonts w:ascii="Traditional Arabic" w:eastAsia="Traditional Arabic" w:hAnsi="Traditional Arabic" w:cs="Traditional Arabic"/>
          <w:sz w:val="32"/>
          <w:szCs w:val="32"/>
          <w:rtl/>
        </w:rPr>
      </w:pPr>
    </w:p>
    <w:p w:rsidR="00F96333" w:rsidRPr="00252F39" w:rsidRDefault="00F96333" w:rsidP="00D168FE">
      <w:pPr>
        <w:bidi/>
        <w:spacing w:after="0" w:line="360" w:lineRule="auto"/>
        <w:jc w:val="both"/>
        <w:rPr>
          <w:rFonts w:ascii="Traditional Arabic" w:eastAsia="Traditional Arabic" w:hAnsi="Traditional Arabic" w:cs="Traditional Arabic"/>
          <w:sz w:val="32"/>
          <w:szCs w:val="32"/>
          <w:rtl/>
        </w:rPr>
      </w:pPr>
    </w:p>
    <w:p w:rsidR="00F96333" w:rsidRPr="00252F39" w:rsidRDefault="00F96333" w:rsidP="007B1DDE">
      <w:pPr>
        <w:pStyle w:val="Paragraphedeliste"/>
        <w:numPr>
          <w:ilvl w:val="0"/>
          <w:numId w:val="21"/>
        </w:numPr>
        <w:bidi/>
        <w:spacing w:after="0" w:line="360" w:lineRule="auto"/>
        <w:ind w:left="423"/>
        <w:jc w:val="both"/>
        <w:rPr>
          <w:rFonts w:ascii="Traditional Arabic" w:eastAsia="Traditional Arabic" w:hAnsi="Traditional Arabic" w:cs="Traditional Arabic"/>
          <w:b/>
          <w:sz w:val="36"/>
          <w:szCs w:val="36"/>
        </w:rPr>
      </w:pPr>
      <w:proofErr w:type="gramStart"/>
      <w:r w:rsidRPr="00252F39">
        <w:rPr>
          <w:rFonts w:ascii="Traditional Arabic" w:eastAsia="Traditional Arabic" w:hAnsi="Traditional Arabic" w:cs="Traditional Arabic"/>
          <w:b/>
          <w:bCs/>
          <w:sz w:val="36"/>
          <w:szCs w:val="36"/>
          <w:rtl/>
        </w:rPr>
        <w:lastRenderedPageBreak/>
        <w:t>أسباب</w:t>
      </w:r>
      <w:proofErr w:type="gramEnd"/>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ودوافع</w:t>
      </w:r>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اختيار</w:t>
      </w:r>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البحث</w:t>
      </w:r>
      <w:r w:rsidRPr="00252F39">
        <w:rPr>
          <w:rFonts w:ascii="Traditional Arabic" w:eastAsia="Traditional Arabic" w:hAnsi="Traditional Arabic" w:cs="Traditional Arabic"/>
          <w:b/>
          <w:sz w:val="36"/>
          <w:szCs w:val="36"/>
        </w:rPr>
        <w:t xml:space="preserve">: </w:t>
      </w:r>
    </w:p>
    <w:p w:rsidR="00F96333" w:rsidRPr="009F5B4E" w:rsidRDefault="00F96333" w:rsidP="00F96333">
      <w:p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اختيار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لدراستنا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الناتجة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وجود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،وهكذا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الإشكالي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طرحه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المحاولة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يمكننا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نوجزه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جملة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الأسباب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التالية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9"/>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الباحثة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عملت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المجال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الاحتكاك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بأسر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هؤلاء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ورؤية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معاناتهم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،وتقديم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الشكاوي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المتكررة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خاصة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الزواجية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كانت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هناك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حاجة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لإجراء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الموضوع</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9"/>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حداثة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أهميته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البالغة</w:t>
      </w:r>
      <w:r w:rsidRPr="009F5B4E">
        <w:rPr>
          <w:rFonts w:ascii="Traditional Arabic" w:eastAsia="Traditional Arabic" w:hAnsi="Traditional Arabic" w:cs="Traditional Arabic"/>
          <w:sz w:val="32"/>
          <w:szCs w:val="32"/>
        </w:rPr>
        <w:t xml:space="preserve"> </w:t>
      </w:r>
      <w:proofErr w:type="gramStart"/>
      <w:r w:rsidRPr="009F5B4E">
        <w:rPr>
          <w:rFonts w:ascii="Traditional Arabic" w:eastAsia="Traditional Arabic" w:hAnsi="Traditional Arabic" w:cs="Traditional Arabic"/>
          <w:sz w:val="32"/>
          <w:szCs w:val="32"/>
          <w:rtl/>
        </w:rPr>
        <w:t>خاصة</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بالنسبة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للباحثة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19"/>
        </w:num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الرغبة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إثراء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المكتبة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الجزائرية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بصفة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عامة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بهذا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المواضيع</w:t>
      </w:r>
      <w:r w:rsidRPr="009F5B4E">
        <w:rPr>
          <w:rFonts w:ascii="Traditional Arabic" w:eastAsia="Traditional Arabic" w:hAnsi="Traditional Arabic" w:cs="Traditional Arabic"/>
          <w:sz w:val="32"/>
          <w:szCs w:val="32"/>
        </w:rPr>
        <w:t xml:space="preserve">.    </w:t>
      </w:r>
    </w:p>
    <w:p w:rsidR="00F96333" w:rsidRPr="00252F39" w:rsidRDefault="00F96333" w:rsidP="007B1DDE">
      <w:pPr>
        <w:pStyle w:val="Paragraphedeliste"/>
        <w:numPr>
          <w:ilvl w:val="0"/>
          <w:numId w:val="21"/>
        </w:numPr>
        <w:bidi/>
        <w:spacing w:after="0" w:line="360" w:lineRule="auto"/>
        <w:ind w:left="423"/>
        <w:jc w:val="both"/>
        <w:rPr>
          <w:rFonts w:ascii="Traditional Arabic" w:eastAsia="Traditional Arabic" w:hAnsi="Traditional Arabic" w:cs="Traditional Arabic"/>
          <w:b/>
          <w:sz w:val="36"/>
          <w:szCs w:val="36"/>
        </w:rPr>
      </w:pPr>
      <w:r w:rsidRPr="00252F39">
        <w:rPr>
          <w:rFonts w:ascii="Traditional Arabic" w:eastAsia="Traditional Arabic" w:hAnsi="Traditional Arabic" w:cs="Traditional Arabic"/>
          <w:b/>
          <w:bCs/>
          <w:sz w:val="36"/>
          <w:szCs w:val="36"/>
          <w:rtl/>
        </w:rPr>
        <w:t>التعاريف</w:t>
      </w:r>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الإجرائية</w:t>
      </w:r>
      <w:r w:rsidRPr="00252F39">
        <w:rPr>
          <w:rFonts w:ascii="Traditional Arabic" w:eastAsia="Traditional Arabic" w:hAnsi="Traditional Arabic" w:cs="Traditional Arabic"/>
          <w:b/>
          <w:sz w:val="36"/>
          <w:szCs w:val="36"/>
        </w:rPr>
        <w:t xml:space="preserve"> </w:t>
      </w:r>
      <w:r w:rsidRPr="00252F39">
        <w:rPr>
          <w:rFonts w:ascii="Traditional Arabic" w:eastAsia="Traditional Arabic" w:hAnsi="Traditional Arabic" w:cs="Traditional Arabic"/>
          <w:b/>
          <w:bCs/>
          <w:sz w:val="36"/>
          <w:szCs w:val="36"/>
          <w:rtl/>
        </w:rPr>
        <w:t>للمصطلحات</w:t>
      </w:r>
      <w:r w:rsidRPr="00252F39">
        <w:rPr>
          <w:rFonts w:ascii="Traditional Arabic" w:eastAsia="Traditional Arabic" w:hAnsi="Traditional Arabic" w:cs="Traditional Arabic"/>
          <w:b/>
          <w:sz w:val="36"/>
          <w:szCs w:val="36"/>
        </w:rPr>
        <w:t>:</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إن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إشكالية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البحث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تستدعي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المصطلحات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الأساسية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ستمكننا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الفهم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السليم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الإشكالية،</w:t>
      </w:r>
      <w:r w:rsidR="00D168F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بعبارة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أخرى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لنتمكن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أسئلة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مفيدة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قضية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موضوع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يتعين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علينا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نعرف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طبيعة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الموضوع،</w:t>
      </w:r>
      <w:r w:rsidR="00D168F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ونحاول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العادة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ذلك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طريق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تعريف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إجرائي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نستطيع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نستخدمه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عمليا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بحثنا</w:t>
      </w:r>
      <w:r w:rsidRPr="009F5B4E">
        <w:rPr>
          <w:rFonts w:ascii="Traditional Arabic" w:eastAsia="Traditional Arabic" w:hAnsi="Traditional Arabic" w:cs="Traditional Arabic"/>
          <w:sz w:val="32"/>
          <w:szCs w:val="32"/>
        </w:rPr>
        <w:t>.</w:t>
      </w:r>
      <w:r w:rsidRPr="009F5B4E">
        <w:rPr>
          <w:rFonts w:ascii="Traditional Arabic" w:eastAsia="Traditional Arabic" w:hAnsi="Traditional Arabic" w:cs="Traditional Arabic"/>
          <w:sz w:val="32"/>
          <w:szCs w:val="32"/>
          <w:rtl/>
        </w:rPr>
        <w:t>فبعد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الإشكال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العام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يلزم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علينا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تحديد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مفاهيم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المصطلحات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الأساسية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حتى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نتمكن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وضع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تساؤلات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للفرضية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بطريقة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مضبوطة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تتاح</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لنا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إمكانية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إلقاء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الضوء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مختلف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الاتجاهات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والآراء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اختصت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هذه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المتغيرات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حتى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نبتعد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شيئا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الغموض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يسود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المفاهيم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عادة</w:t>
      </w:r>
      <w:r w:rsidRPr="009F5B4E">
        <w:rPr>
          <w:rFonts w:ascii="Traditional Arabic" w:eastAsia="Traditional Arabic" w:hAnsi="Traditional Arabic" w:cs="Traditional Arabic"/>
          <w:sz w:val="32"/>
          <w:szCs w:val="32"/>
        </w:rPr>
        <w:t xml:space="preserve">.     </w:t>
      </w: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p>
    <w:p w:rsidR="00F96333" w:rsidRPr="009F5B4E" w:rsidRDefault="00F96333" w:rsidP="00D168FE">
      <w:pPr>
        <w:bidi/>
        <w:spacing w:after="0" w:line="360" w:lineRule="auto"/>
        <w:jc w:val="both"/>
        <w:rPr>
          <w:rFonts w:ascii="Traditional Arabic" w:eastAsia="Traditional Arabic" w:hAnsi="Traditional Arabic" w:cs="Traditional Arabic"/>
          <w:sz w:val="32"/>
          <w:szCs w:val="32"/>
        </w:rPr>
      </w:pPr>
    </w:p>
    <w:p w:rsidR="00F96333" w:rsidRPr="009F5B4E" w:rsidRDefault="00F96333" w:rsidP="00D168FE">
      <w:pPr>
        <w:bidi/>
        <w:spacing w:after="0" w:line="360" w:lineRule="auto"/>
        <w:jc w:val="both"/>
        <w:rPr>
          <w:rFonts w:ascii="Traditional Arabic" w:eastAsia="Traditional Arabic" w:hAnsi="Traditional Arabic" w:cs="Traditional Arabic"/>
          <w:b/>
          <w:sz w:val="32"/>
          <w:szCs w:val="32"/>
        </w:rPr>
      </w:pPr>
    </w:p>
    <w:p w:rsidR="00F96333" w:rsidRPr="009F5B4E" w:rsidRDefault="00F96333" w:rsidP="007B1DDE">
      <w:pPr>
        <w:pStyle w:val="Paragraphedeliste"/>
        <w:numPr>
          <w:ilvl w:val="0"/>
          <w:numId w:val="20"/>
        </w:numPr>
        <w:tabs>
          <w:tab w:val="center" w:pos="4818"/>
        </w:tabs>
        <w:bidi/>
        <w:spacing w:after="0" w:line="360" w:lineRule="auto"/>
        <w:ind w:left="423"/>
        <w:jc w:val="both"/>
        <w:rPr>
          <w:rFonts w:ascii="Traditional Arabic" w:eastAsia="Traditional Arabic" w:hAnsi="Traditional Arabic" w:cs="Traditional Arabic"/>
          <w:b/>
          <w:sz w:val="32"/>
          <w:szCs w:val="32"/>
        </w:rPr>
      </w:pPr>
      <w:r w:rsidRPr="009F5B4E">
        <w:rPr>
          <w:rFonts w:ascii="Traditional Arabic" w:eastAsia="Traditional Arabic" w:hAnsi="Traditional Arabic" w:cs="Traditional Arabic"/>
          <w:b/>
          <w:bCs/>
          <w:sz w:val="32"/>
          <w:szCs w:val="32"/>
          <w:rtl/>
        </w:rPr>
        <w:lastRenderedPageBreak/>
        <w:t>الأسرة</w:t>
      </w:r>
      <w:r w:rsidRPr="009F5B4E">
        <w:rPr>
          <w:rFonts w:ascii="Traditional Arabic" w:eastAsia="Calibri" w:hAnsi="Traditional Arabic" w:cs="Traditional Arabic"/>
          <w:sz w:val="32"/>
          <w:szCs w:val="32"/>
        </w:rPr>
        <w:t>The family</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b/>
          <w:sz w:val="32"/>
          <w:szCs w:val="32"/>
        </w:rPr>
        <w:tab/>
      </w:r>
    </w:p>
    <w:p w:rsidR="00F96333" w:rsidRPr="009F5B4E" w:rsidRDefault="00F96333" w:rsidP="00F96333">
      <w:pPr>
        <w:bidi/>
        <w:spacing w:after="0" w:line="360" w:lineRule="auto"/>
        <w:ind w:left="423"/>
        <w:jc w:val="both"/>
        <w:rPr>
          <w:rFonts w:ascii="Traditional Arabic" w:eastAsia="Traditional Arabic" w:hAnsi="Traditional Arabic" w:cs="Traditional Arabic"/>
          <w:color w:val="FF0000"/>
          <w:sz w:val="32"/>
          <w:szCs w:val="32"/>
        </w:rPr>
      </w:pPr>
      <w:r w:rsidRPr="009F5B4E">
        <w:rPr>
          <w:rFonts w:ascii="Traditional Arabic" w:eastAsia="Traditional Arabic" w:hAnsi="Traditional Arabic" w:cs="Traditional Arabic"/>
          <w:sz w:val="32"/>
          <w:szCs w:val="32"/>
          <w:rtl/>
        </w:rPr>
        <w:t>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الأفراد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يعيشون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بقعة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واحدة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غالبا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تتكون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والإخوة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تربطهم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صلة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القرابة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جماعة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الأشخاص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يرتبطون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بروابط</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الزواج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والدم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ويعيشون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معيشة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واحدة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بقعة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واحدة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يتفاعلون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كل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الآخر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حدود</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أدوار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الزوج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والزوجة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الأخ</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والأخت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ويشكلون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ثقافة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مشتركة</w:t>
      </w:r>
      <w:r w:rsidRPr="009F5B4E">
        <w:rPr>
          <w:rFonts w:ascii="Traditional Arabic" w:eastAsia="Traditional Arabic" w:hAnsi="Traditional Arabic" w:cs="Traditional Arabic"/>
          <w:sz w:val="32"/>
          <w:szCs w:val="32"/>
        </w:rPr>
        <w:t>.</w:t>
      </w:r>
    </w:p>
    <w:p w:rsidR="00F96333" w:rsidRPr="009F5B4E" w:rsidRDefault="00F96333" w:rsidP="007B1DDE">
      <w:pPr>
        <w:pStyle w:val="Paragraphedeliste"/>
        <w:numPr>
          <w:ilvl w:val="0"/>
          <w:numId w:val="20"/>
        </w:numPr>
        <w:bidi/>
        <w:spacing w:after="0" w:line="360" w:lineRule="auto"/>
        <w:ind w:left="423"/>
        <w:jc w:val="both"/>
        <w:rPr>
          <w:rFonts w:ascii="Traditional Arabic" w:eastAsia="Traditional Arabic" w:hAnsi="Traditional Arabic" w:cs="Traditional Arabic"/>
          <w:b/>
          <w:sz w:val="32"/>
          <w:szCs w:val="32"/>
        </w:rPr>
      </w:pPr>
      <w:proofErr w:type="gramStart"/>
      <w:r w:rsidRPr="009F5B4E">
        <w:rPr>
          <w:rFonts w:ascii="Traditional Arabic" w:eastAsia="Traditional Arabic" w:hAnsi="Traditional Arabic" w:cs="Traditional Arabic"/>
          <w:b/>
          <w:bCs/>
          <w:sz w:val="32"/>
          <w:szCs w:val="32"/>
          <w:rtl/>
        </w:rPr>
        <w:t>اضطراب</w:t>
      </w:r>
      <w:proofErr w:type="gramEnd"/>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طيف</w:t>
      </w:r>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التوحد</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Pr>
        <w:t xml:space="preserve"> </w:t>
      </w:r>
      <w:r w:rsidRPr="009F5B4E">
        <w:rPr>
          <w:rFonts w:ascii="Traditional Arabic" w:eastAsia="Calibri" w:hAnsi="Traditional Arabic" w:cs="Traditional Arabic"/>
          <w:sz w:val="32"/>
          <w:szCs w:val="32"/>
        </w:rPr>
        <w:t>Autism spectrum disorder</w:t>
      </w:r>
      <w:r w:rsidRPr="009F5B4E">
        <w:rPr>
          <w:rFonts w:ascii="Traditional Arabic" w:eastAsia="Traditional Arabic" w:hAnsi="Traditional Arabic" w:cs="Traditional Arabic"/>
          <w:sz w:val="32"/>
          <w:szCs w:val="32"/>
        </w:rPr>
        <w:t xml:space="preserve"> (</w:t>
      </w:r>
      <w:r w:rsidRPr="009F5B4E">
        <w:rPr>
          <w:rFonts w:ascii="Traditional Arabic" w:eastAsia="Calibri" w:hAnsi="Traditional Arabic" w:cs="Traditional Arabic"/>
          <w:sz w:val="32"/>
          <w:szCs w:val="32"/>
        </w:rPr>
        <w:t>ASD)</w:t>
      </w:r>
      <w:r w:rsidRPr="009F5B4E">
        <w:rPr>
          <w:rFonts w:ascii="Traditional Arabic" w:eastAsia="Traditional Arabic" w:hAnsi="Traditional Arabic" w:cs="Traditional Arabic"/>
          <w:sz w:val="32"/>
          <w:szCs w:val="32"/>
        </w:rPr>
        <w:t xml:space="preserve"> </w:t>
      </w:r>
    </w:p>
    <w:p w:rsidR="00F96333" w:rsidRPr="009F5B4E" w:rsidRDefault="00F96333" w:rsidP="00D168FE">
      <w:p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اضطراب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نمائي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يصيب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سن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مبكرة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مابين</w:t>
      </w:r>
      <w:r w:rsidRPr="009F5B4E">
        <w:rPr>
          <w:rFonts w:ascii="Traditional Arabic" w:eastAsia="Traditional Arabic" w:hAnsi="Traditional Arabic" w:cs="Traditional Arabic"/>
          <w:sz w:val="32"/>
          <w:szCs w:val="32"/>
        </w:rPr>
        <w:t xml:space="preserve"> (2-3) </w:t>
      </w:r>
      <w:proofErr w:type="gramStart"/>
      <w:r w:rsidRPr="009F5B4E">
        <w:rPr>
          <w:rFonts w:ascii="Traditional Arabic" w:eastAsia="Traditional Arabic" w:hAnsi="Traditional Arabic" w:cs="Traditional Arabic"/>
          <w:sz w:val="32"/>
          <w:szCs w:val="32"/>
          <w:rtl/>
        </w:rPr>
        <w:t>سنوات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يتميز</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بضعف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الاتصال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أو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انعدامه،</w:t>
      </w:r>
      <w:r w:rsidR="00D168F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والانطواء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والسلوك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النمطي</w:t>
      </w:r>
      <w:r w:rsidRPr="009F5B4E">
        <w:rPr>
          <w:rFonts w:ascii="Traditional Arabic" w:eastAsia="Traditional Arabic" w:hAnsi="Traditional Arabic" w:cs="Traditional Arabic"/>
          <w:sz w:val="32"/>
          <w:szCs w:val="32"/>
        </w:rPr>
        <w:t>.</w:t>
      </w:r>
      <w:proofErr w:type="gramStart"/>
      <w:r w:rsidRPr="009F5B4E">
        <w:rPr>
          <w:rFonts w:ascii="Traditional Arabic" w:eastAsia="Traditional Arabic" w:hAnsi="Traditional Arabic" w:cs="Traditional Arabic"/>
          <w:sz w:val="32"/>
          <w:szCs w:val="32"/>
          <w:rtl/>
        </w:rPr>
        <w:t>أو</w:t>
      </w:r>
      <w:proofErr w:type="gramEnd"/>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مجموعة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شخصت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حالتهم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طبيب</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الأطفال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المختص</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والذين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يتابعون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العلاج</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في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وحدة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الكشف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والمتابعة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بمستشفى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القديم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بشار</w:t>
      </w:r>
      <w:r w:rsidRPr="009F5B4E">
        <w:rPr>
          <w:rFonts w:ascii="Traditional Arabic" w:eastAsia="Traditional Arabic" w:hAnsi="Traditional Arabic" w:cs="Traditional Arabic"/>
          <w:sz w:val="32"/>
          <w:szCs w:val="32"/>
        </w:rPr>
        <w:t xml:space="preserve">.  </w:t>
      </w:r>
    </w:p>
    <w:p w:rsidR="00F96333" w:rsidRPr="009F5B4E" w:rsidRDefault="00F96333" w:rsidP="007B1DDE">
      <w:pPr>
        <w:pStyle w:val="Paragraphedeliste"/>
        <w:numPr>
          <w:ilvl w:val="0"/>
          <w:numId w:val="20"/>
        </w:numPr>
        <w:bidi/>
        <w:spacing w:after="0" w:line="360" w:lineRule="auto"/>
        <w:ind w:left="423"/>
        <w:jc w:val="both"/>
        <w:rPr>
          <w:rFonts w:ascii="Traditional Arabic" w:eastAsia="Traditional Arabic" w:hAnsi="Traditional Arabic" w:cs="Traditional Arabic"/>
          <w:b/>
          <w:sz w:val="32"/>
          <w:szCs w:val="32"/>
        </w:rPr>
      </w:pPr>
      <w:proofErr w:type="gramStart"/>
      <w:r w:rsidRPr="009F5B4E">
        <w:rPr>
          <w:rFonts w:ascii="Traditional Arabic" w:eastAsia="Traditional Arabic" w:hAnsi="Traditional Arabic" w:cs="Traditional Arabic"/>
          <w:b/>
          <w:bCs/>
          <w:sz w:val="32"/>
          <w:szCs w:val="32"/>
          <w:rtl/>
        </w:rPr>
        <w:t>النسق</w:t>
      </w:r>
      <w:proofErr w:type="gramEnd"/>
      <w:r w:rsidRPr="009F5B4E">
        <w:rPr>
          <w:rFonts w:ascii="Traditional Arabic" w:eastAsia="Traditional Arabic" w:hAnsi="Traditional Arabic" w:cs="Traditional Arabic"/>
          <w:b/>
          <w:sz w:val="32"/>
          <w:szCs w:val="32"/>
        </w:rPr>
        <w:t xml:space="preserve"> </w:t>
      </w:r>
      <w:r w:rsidRPr="009F5B4E">
        <w:rPr>
          <w:rFonts w:ascii="Traditional Arabic" w:eastAsia="Traditional Arabic" w:hAnsi="Traditional Arabic" w:cs="Traditional Arabic"/>
          <w:b/>
          <w:bCs/>
          <w:sz w:val="32"/>
          <w:szCs w:val="32"/>
          <w:rtl/>
        </w:rPr>
        <w:t>الأسري</w:t>
      </w:r>
      <w:r w:rsidRPr="009F5B4E">
        <w:rPr>
          <w:rFonts w:ascii="Traditional Arabic" w:eastAsia="Traditional Arabic" w:hAnsi="Traditional Arabic" w:cs="Traditional Arabic"/>
          <w:b/>
          <w:sz w:val="32"/>
          <w:szCs w:val="32"/>
        </w:rPr>
        <w:t>:</w:t>
      </w:r>
      <w:r w:rsidRPr="009F5B4E">
        <w:rPr>
          <w:rFonts w:ascii="Traditional Arabic" w:eastAsia="Traditional Arabic" w:hAnsi="Traditional Arabic" w:cs="Traditional Arabic"/>
          <w:sz w:val="32"/>
          <w:szCs w:val="32"/>
        </w:rPr>
        <w:t xml:space="preserve"> </w:t>
      </w:r>
      <w:r w:rsidRPr="009F5B4E">
        <w:rPr>
          <w:rFonts w:ascii="Traditional Arabic" w:eastAsia="Calibri" w:hAnsi="Traditional Arabic" w:cs="Traditional Arabic"/>
          <w:sz w:val="32"/>
          <w:szCs w:val="32"/>
        </w:rPr>
        <w:t>Family layout</w:t>
      </w:r>
    </w:p>
    <w:p w:rsidR="00F96333" w:rsidRPr="009F5B4E" w:rsidRDefault="00F96333" w:rsidP="00F96333">
      <w:pPr>
        <w:bidi/>
        <w:spacing w:after="0" w:line="360" w:lineRule="auto"/>
        <w:ind w:left="423"/>
        <w:jc w:val="both"/>
        <w:rPr>
          <w:rFonts w:ascii="Traditional Arabic" w:eastAsia="Traditional Arabic" w:hAnsi="Traditional Arabic" w:cs="Traditional Arabic"/>
          <w:sz w:val="32"/>
          <w:szCs w:val="32"/>
        </w:rPr>
      </w:pPr>
      <w:r w:rsidRPr="009F5B4E">
        <w:rPr>
          <w:rFonts w:ascii="Traditional Arabic" w:eastAsia="Traditional Arabic" w:hAnsi="Traditional Arabic" w:cs="Traditional Arabic"/>
          <w:sz w:val="32"/>
          <w:szCs w:val="32"/>
          <w:rtl/>
        </w:rPr>
        <w:t>هو</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مجمل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العلاقات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والتواصل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والتفاعلات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تحدث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بين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الطفل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التوحدي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نسقه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،بحيث</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يتم</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دراسة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علاقة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الأجزاء</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بعضها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ببعض</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من</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اجل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التعرف</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الاضطرابات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داخلها</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وحل</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الصراع</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الذي</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يصرحه</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النسق</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بالإجابة</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على</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بطاقات</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الاختبار</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الإدراك</w:t>
      </w:r>
      <w:r w:rsidRPr="009F5B4E">
        <w:rPr>
          <w:rFonts w:ascii="Traditional Arabic" w:eastAsia="Traditional Arabic" w:hAnsi="Traditional Arabic" w:cs="Traditional Arabic"/>
          <w:sz w:val="32"/>
          <w:szCs w:val="32"/>
        </w:rPr>
        <w:t xml:space="preserve"> </w:t>
      </w:r>
      <w:r w:rsidRPr="009F5B4E">
        <w:rPr>
          <w:rFonts w:ascii="Traditional Arabic" w:eastAsia="Traditional Arabic" w:hAnsi="Traditional Arabic" w:cs="Traditional Arabic"/>
          <w:sz w:val="32"/>
          <w:szCs w:val="32"/>
          <w:rtl/>
        </w:rPr>
        <w:t>الأسري</w:t>
      </w:r>
      <w:r w:rsidRPr="009F5B4E">
        <w:rPr>
          <w:rFonts w:ascii="Traditional Arabic" w:eastAsia="Traditional Arabic" w:hAnsi="Traditional Arabic" w:cs="Traditional Arabic"/>
          <w:sz w:val="32"/>
          <w:szCs w:val="32"/>
        </w:rPr>
        <w:t>.</w:t>
      </w:r>
    </w:p>
    <w:p w:rsidR="00F96333" w:rsidRPr="009F5B4E" w:rsidRDefault="00F96333" w:rsidP="00D168FE">
      <w:pPr>
        <w:tabs>
          <w:tab w:val="left" w:pos="849"/>
        </w:tabs>
        <w:bidi/>
        <w:spacing w:after="0" w:line="360" w:lineRule="auto"/>
        <w:jc w:val="both"/>
        <w:rPr>
          <w:rFonts w:ascii="Traditional Arabic" w:eastAsia="Calibri" w:hAnsi="Traditional Arabic" w:cs="Traditional Arabic"/>
          <w:b/>
          <w:bCs/>
          <w:sz w:val="32"/>
          <w:szCs w:val="32"/>
          <w:rtl/>
          <w:lang w:eastAsia="en-US"/>
        </w:rPr>
      </w:pPr>
    </w:p>
    <w:p w:rsidR="00D168FE" w:rsidRDefault="00D168FE" w:rsidP="00D168FE">
      <w:pPr>
        <w:bidi/>
        <w:spacing w:after="0" w:line="360" w:lineRule="auto"/>
        <w:contextualSpacing/>
        <w:jc w:val="both"/>
        <w:rPr>
          <w:rFonts w:ascii="Traditional Arabic" w:eastAsia="Calibri" w:hAnsi="Traditional Arabic" w:cs="Traditional Arabic"/>
          <w:b/>
          <w:bCs/>
          <w:sz w:val="32"/>
          <w:szCs w:val="32"/>
          <w:rtl/>
          <w:lang w:eastAsia="en-US"/>
        </w:rPr>
        <w:sectPr w:rsidR="00D168FE" w:rsidSect="00F96333">
          <w:headerReference w:type="default" r:id="rId18"/>
          <w:footerReference w:type="default" r:id="rId19"/>
          <w:headerReference w:type="first" r:id="rId20"/>
          <w:pgSz w:w="11906" w:h="16838"/>
          <w:pgMar w:top="1134" w:right="1418" w:bottom="1134" w:left="1134" w:header="709" w:footer="709" w:gutter="0"/>
          <w:cols w:space="708"/>
          <w:titlePg/>
          <w:docGrid w:linePitch="360"/>
        </w:sectPr>
      </w:pPr>
    </w:p>
    <w:p w:rsidR="00D168FE" w:rsidRPr="00AE772B" w:rsidRDefault="00D168FE" w:rsidP="00D168FE">
      <w:pPr>
        <w:bidi/>
        <w:spacing w:after="0" w:line="360" w:lineRule="auto"/>
        <w:ind w:left="708"/>
        <w:jc w:val="center"/>
        <w:rPr>
          <w:rFonts w:ascii="Simplified Arabic" w:hAnsi="Simplified Arabic" w:cs="Simplified Arabic"/>
          <w:b/>
          <w:bCs/>
          <w:sz w:val="72"/>
          <w:szCs w:val="72"/>
          <w:rtl/>
          <w:lang w:eastAsia="en-US" w:bidi="ar-DZ"/>
        </w:rPr>
      </w:pPr>
      <w:proofErr w:type="gramStart"/>
      <w:r w:rsidRPr="00AE772B">
        <w:rPr>
          <w:rFonts w:ascii="Simplified Arabic" w:hAnsi="Simplified Arabic" w:cs="Simplified Arabic"/>
          <w:b/>
          <w:bCs/>
          <w:sz w:val="72"/>
          <w:szCs w:val="72"/>
          <w:rtl/>
          <w:lang w:eastAsia="en-US" w:bidi="ar-DZ"/>
        </w:rPr>
        <w:lastRenderedPageBreak/>
        <w:t>الفصـل</w:t>
      </w:r>
      <w:proofErr w:type="gramEnd"/>
      <w:r w:rsidRPr="00AE772B">
        <w:rPr>
          <w:rFonts w:ascii="Simplified Arabic" w:hAnsi="Simplified Arabic" w:cs="Simplified Arabic"/>
          <w:b/>
          <w:bCs/>
          <w:sz w:val="72"/>
          <w:szCs w:val="72"/>
          <w:rtl/>
          <w:lang w:eastAsia="en-US" w:bidi="ar-DZ"/>
        </w:rPr>
        <w:t xml:space="preserve"> الثــانـي: </w:t>
      </w:r>
      <w:r>
        <w:rPr>
          <w:rFonts w:ascii="Simplified Arabic" w:hAnsi="Simplified Arabic" w:cs="Simplified Arabic" w:hint="cs"/>
          <w:b/>
          <w:bCs/>
          <w:sz w:val="72"/>
          <w:szCs w:val="72"/>
          <w:rtl/>
          <w:lang w:eastAsia="en-US" w:bidi="ar-DZ"/>
        </w:rPr>
        <w:t>النسق الأسري.</w:t>
      </w:r>
    </w:p>
    <w:p w:rsidR="00D168FE" w:rsidRPr="00295F98" w:rsidRDefault="00D168FE" w:rsidP="00D168FE">
      <w:p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sz w:val="32"/>
          <w:szCs w:val="32"/>
          <w:rtl/>
          <w:lang w:eastAsia="en-US" w:bidi="ar-DZ"/>
        </w:rPr>
        <w:t>تمهيد.</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proofErr w:type="gramStart"/>
      <w:r w:rsidRPr="00295F98">
        <w:rPr>
          <w:rFonts w:ascii="Simplified Arabic" w:eastAsia="Calibri" w:hAnsi="Simplified Arabic" w:cs="Simplified Arabic" w:hint="cs"/>
          <w:sz w:val="32"/>
          <w:szCs w:val="32"/>
          <w:rtl/>
          <w:lang w:eastAsia="en-US" w:bidi="ar-DZ"/>
        </w:rPr>
        <w:t>تعريف</w:t>
      </w:r>
      <w:proofErr w:type="gramEnd"/>
      <w:r w:rsidRPr="00295F98">
        <w:rPr>
          <w:rFonts w:ascii="Simplified Arabic" w:eastAsia="Calibri" w:hAnsi="Simplified Arabic" w:cs="Simplified Arabic" w:hint="cs"/>
          <w:sz w:val="32"/>
          <w:szCs w:val="32"/>
          <w:rtl/>
          <w:lang w:eastAsia="en-US" w:bidi="ar-DZ"/>
        </w:rPr>
        <w:t xml:space="preserve"> الأسرة</w:t>
      </w:r>
      <w:r w:rsidRPr="00295F98">
        <w:rPr>
          <w:rFonts w:ascii="Simplified Arabic" w:eastAsia="Calibri" w:hAnsi="Simplified Arabic" w:cs="Simplified Arabic"/>
          <w:sz w:val="32"/>
          <w:szCs w:val="32"/>
          <w:rtl/>
          <w:lang w:eastAsia="en-US" w:bidi="ar-DZ"/>
        </w:rPr>
        <w:t>.</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أنواع الأسرة</w:t>
      </w:r>
      <w:r w:rsidRPr="00295F98">
        <w:rPr>
          <w:rFonts w:ascii="Simplified Arabic" w:eastAsia="Calibri" w:hAnsi="Simplified Arabic" w:cs="Simplified Arabic"/>
          <w:sz w:val="32"/>
          <w:szCs w:val="32"/>
          <w:rtl/>
          <w:lang w:eastAsia="en-US" w:bidi="ar-DZ"/>
        </w:rPr>
        <w:t>.</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خصائص الأسرة</w:t>
      </w:r>
      <w:r w:rsidRPr="00295F98">
        <w:rPr>
          <w:rFonts w:ascii="Simplified Arabic" w:eastAsia="Calibri" w:hAnsi="Simplified Arabic" w:cs="Simplified Arabic"/>
          <w:sz w:val="32"/>
          <w:szCs w:val="32"/>
          <w:rtl/>
          <w:lang w:eastAsia="en-US" w:bidi="ar-DZ"/>
        </w:rPr>
        <w:t>.</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أهداف الأسرة.</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وظائف نسق السرة.</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proofErr w:type="gramStart"/>
      <w:r w:rsidRPr="00295F98">
        <w:rPr>
          <w:rFonts w:ascii="Simplified Arabic" w:eastAsia="Calibri" w:hAnsi="Simplified Arabic" w:cs="Simplified Arabic" w:hint="cs"/>
          <w:sz w:val="32"/>
          <w:szCs w:val="32"/>
          <w:rtl/>
          <w:lang w:eastAsia="en-US" w:bidi="ar-DZ"/>
        </w:rPr>
        <w:t>العلاقات</w:t>
      </w:r>
      <w:proofErr w:type="gramEnd"/>
      <w:r w:rsidRPr="00295F98">
        <w:rPr>
          <w:rFonts w:ascii="Simplified Arabic" w:eastAsia="Calibri" w:hAnsi="Simplified Arabic" w:cs="Simplified Arabic" w:hint="cs"/>
          <w:sz w:val="32"/>
          <w:szCs w:val="32"/>
          <w:rtl/>
          <w:lang w:eastAsia="en-US" w:bidi="ar-DZ"/>
        </w:rPr>
        <w:t xml:space="preserve"> الأسرية.</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proofErr w:type="gramStart"/>
      <w:r w:rsidRPr="00295F98">
        <w:rPr>
          <w:rFonts w:ascii="Simplified Arabic" w:eastAsia="Calibri" w:hAnsi="Simplified Arabic" w:cs="Simplified Arabic" w:hint="cs"/>
          <w:sz w:val="32"/>
          <w:szCs w:val="32"/>
          <w:rtl/>
          <w:lang w:eastAsia="en-US" w:bidi="ar-DZ"/>
        </w:rPr>
        <w:t>تعريف</w:t>
      </w:r>
      <w:proofErr w:type="gramEnd"/>
      <w:r w:rsidRPr="00295F98">
        <w:rPr>
          <w:rFonts w:ascii="Simplified Arabic" w:eastAsia="Calibri" w:hAnsi="Simplified Arabic" w:cs="Simplified Arabic" w:hint="cs"/>
          <w:sz w:val="32"/>
          <w:szCs w:val="32"/>
          <w:rtl/>
          <w:lang w:eastAsia="en-US" w:bidi="ar-DZ"/>
        </w:rPr>
        <w:t xml:space="preserve">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مبادئ النسق السري.</w:t>
      </w:r>
    </w:p>
    <w:p w:rsidR="00D168FE"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lang w:eastAsia="en-US" w:bidi="ar-DZ"/>
        </w:rPr>
      </w:pPr>
      <w:r w:rsidRPr="00295F98">
        <w:rPr>
          <w:rFonts w:ascii="Simplified Arabic" w:eastAsia="Calibri" w:hAnsi="Simplified Arabic" w:cs="Simplified Arabic" w:hint="cs"/>
          <w:sz w:val="32"/>
          <w:szCs w:val="32"/>
          <w:rtl/>
          <w:lang w:eastAsia="en-US" w:bidi="ar-DZ"/>
        </w:rPr>
        <w:t>حدود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Pr>
          <w:rFonts w:ascii="Simplified Arabic" w:eastAsia="Calibri" w:hAnsi="Simplified Arabic" w:cs="Simplified Arabic" w:hint="cs"/>
          <w:sz w:val="32"/>
          <w:szCs w:val="32"/>
          <w:rtl/>
          <w:lang w:eastAsia="en-US" w:bidi="ar-DZ"/>
        </w:rPr>
        <w:t>أنواع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تعريف النسق الأسري الإتصالي.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نمط الإتصال في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ديناميكية التفاعل الإجتماعي في محيط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إضطرابات النسق الأسري.</w:t>
      </w:r>
    </w:p>
    <w:p w:rsidR="00D168FE" w:rsidRPr="00295F98" w:rsidRDefault="00D168FE" w:rsidP="007B1DDE">
      <w:pPr>
        <w:pStyle w:val="Paragraphedeliste"/>
        <w:numPr>
          <w:ilvl w:val="0"/>
          <w:numId w:val="22"/>
        </w:num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الطفل التوحدي و أثره على النسق الأسري.</w:t>
      </w:r>
    </w:p>
    <w:p w:rsidR="00D168FE" w:rsidRPr="00295F98" w:rsidRDefault="00D168FE" w:rsidP="00D168FE">
      <w:pPr>
        <w:bidi/>
        <w:spacing w:after="0" w:line="240" w:lineRule="auto"/>
        <w:ind w:left="708"/>
        <w:jc w:val="both"/>
        <w:rPr>
          <w:rFonts w:ascii="Simplified Arabic" w:eastAsia="Calibri" w:hAnsi="Simplified Arabic" w:cs="Simplified Arabic"/>
          <w:sz w:val="32"/>
          <w:szCs w:val="32"/>
          <w:rtl/>
          <w:lang w:eastAsia="en-US" w:bidi="ar-DZ"/>
        </w:rPr>
      </w:pPr>
      <w:r w:rsidRPr="00295F98">
        <w:rPr>
          <w:rFonts w:ascii="Simplified Arabic" w:eastAsia="Calibri" w:hAnsi="Simplified Arabic" w:cs="Simplified Arabic" w:hint="cs"/>
          <w:sz w:val="32"/>
          <w:szCs w:val="32"/>
          <w:rtl/>
          <w:lang w:eastAsia="en-US" w:bidi="ar-DZ"/>
        </w:rPr>
        <w:t>خلاصة.</w:t>
      </w:r>
    </w:p>
    <w:p w:rsidR="00D168FE" w:rsidRPr="00295F98" w:rsidRDefault="00D168FE" w:rsidP="00D168FE">
      <w:pPr>
        <w:bidi/>
        <w:spacing w:after="0" w:line="360" w:lineRule="auto"/>
        <w:ind w:left="708"/>
        <w:jc w:val="both"/>
        <w:rPr>
          <w:rFonts w:ascii="Simplified Arabic" w:eastAsia="Calibri" w:hAnsi="Simplified Arabic" w:cs="Simplified Arabic"/>
          <w:sz w:val="32"/>
          <w:szCs w:val="32"/>
          <w:rtl/>
          <w:lang w:eastAsia="en-US" w:bidi="ar-DZ"/>
        </w:rPr>
      </w:pPr>
    </w:p>
    <w:p w:rsidR="00D168FE" w:rsidRDefault="00D168FE" w:rsidP="00D168FE">
      <w:pPr>
        <w:spacing w:after="0" w:line="360" w:lineRule="auto"/>
        <w:ind w:left="708"/>
        <w:jc w:val="both"/>
        <w:rPr>
          <w:rFonts w:ascii="Simplified Arabic" w:hAnsi="Simplified Arabic" w:cs="Simplified Arabic"/>
          <w:lang w:bidi="ar-DZ"/>
        </w:rPr>
      </w:pPr>
    </w:p>
    <w:p w:rsidR="00D168FE" w:rsidRDefault="00D168FE" w:rsidP="00D168FE">
      <w:pPr>
        <w:spacing w:after="0" w:line="360" w:lineRule="auto"/>
        <w:ind w:left="708"/>
        <w:jc w:val="both"/>
        <w:rPr>
          <w:rFonts w:ascii="Simplified Arabic" w:hAnsi="Simplified Arabic" w:cs="Simplified Arabic"/>
          <w:lang w:bidi="ar-DZ"/>
        </w:rPr>
      </w:pPr>
    </w:p>
    <w:p w:rsidR="00D168FE" w:rsidRDefault="00D168FE" w:rsidP="00D168FE">
      <w:pPr>
        <w:spacing w:after="0" w:line="360" w:lineRule="auto"/>
        <w:ind w:left="708"/>
        <w:jc w:val="both"/>
        <w:rPr>
          <w:rFonts w:ascii="Simplified Arabic" w:hAnsi="Simplified Arabic" w:cs="Simplified Arabic"/>
          <w:lang w:bidi="ar-DZ"/>
        </w:rPr>
      </w:pPr>
    </w:p>
    <w:p w:rsidR="00D168FE" w:rsidRDefault="00D168FE" w:rsidP="00D168FE">
      <w:pPr>
        <w:spacing w:after="0" w:line="360" w:lineRule="auto"/>
        <w:ind w:left="708"/>
        <w:jc w:val="both"/>
        <w:rPr>
          <w:rFonts w:ascii="Simplified Arabic" w:hAnsi="Simplified Arabic" w:cs="Simplified Arabic"/>
          <w:lang w:bidi="ar-DZ"/>
        </w:rPr>
      </w:pPr>
    </w:p>
    <w:p w:rsidR="00D168FE" w:rsidRPr="00AE772B" w:rsidRDefault="00D168FE" w:rsidP="00D168FE">
      <w:pPr>
        <w:spacing w:after="0" w:line="360" w:lineRule="auto"/>
        <w:ind w:left="708"/>
        <w:jc w:val="both"/>
        <w:rPr>
          <w:rFonts w:ascii="Simplified Arabic" w:hAnsi="Simplified Arabic" w:cs="Simplified Arabic"/>
          <w:lang w:bidi="ar-DZ"/>
        </w:rPr>
      </w:pPr>
    </w:p>
    <w:p w:rsidR="00D168FE" w:rsidRDefault="00D168FE" w:rsidP="00D168FE">
      <w:pPr>
        <w:bidi/>
        <w:spacing w:after="0" w:line="360" w:lineRule="auto"/>
        <w:jc w:val="both"/>
        <w:rPr>
          <w:rFonts w:ascii="Simplified Arabic" w:hAnsi="Simplified Arabic" w:cs="Simplified Arabic"/>
          <w:sz w:val="28"/>
          <w:szCs w:val="28"/>
          <w:rtl/>
          <w:lang w:bidi="ar-DZ"/>
        </w:rPr>
      </w:pPr>
      <w:proofErr w:type="gramStart"/>
      <w:r w:rsidRPr="00AE772B">
        <w:rPr>
          <w:rFonts w:ascii="Simplified Arabic" w:eastAsia="Calibri" w:hAnsi="Simplified Arabic" w:cs="Simplified Arabic"/>
          <w:b/>
          <w:bCs/>
          <w:sz w:val="36"/>
          <w:szCs w:val="36"/>
          <w:rtl/>
          <w:lang w:eastAsia="en-US" w:bidi="ar-DZ"/>
        </w:rPr>
        <w:lastRenderedPageBreak/>
        <w:t>تمهيد</w:t>
      </w:r>
      <w:proofErr w:type="gramEnd"/>
      <w:r w:rsidRPr="00AE772B">
        <w:rPr>
          <w:rFonts w:ascii="Simplified Arabic" w:eastAsia="Calibri" w:hAnsi="Simplified Arabic" w:cs="Simplified Arabic"/>
          <w:b/>
          <w:bCs/>
          <w:sz w:val="36"/>
          <w:szCs w:val="36"/>
          <w:rtl/>
          <w:lang w:eastAsia="en-US" w:bidi="ar-DZ"/>
        </w:rPr>
        <w:t>:</w:t>
      </w:r>
      <w:r w:rsidRPr="00AE772B">
        <w:rPr>
          <w:rFonts w:ascii="Simplified Arabic" w:hAnsi="Simplified Arabic" w:cs="Simplified Arabic"/>
          <w:sz w:val="28"/>
          <w:szCs w:val="28"/>
          <w:rtl/>
          <w:lang w:bidi="ar-DZ"/>
        </w:rPr>
        <w:t xml:space="preserve"> </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lang w:bidi="ar-DZ"/>
        </w:rPr>
      </w:pPr>
      <w:r w:rsidRPr="008C111E">
        <w:rPr>
          <w:rFonts w:ascii="Traditional Arabic" w:eastAsia="Traditional Arabic" w:hAnsi="Traditional Arabic" w:cs="Traditional Arabic"/>
          <w:sz w:val="32"/>
          <w:szCs w:val="32"/>
          <w:rtl/>
        </w:rPr>
        <w:t>إن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للكيان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بالغة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التنظيم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النسقي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تضم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ذات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التأثير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المباشر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وأهمها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التوحدي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تؤثر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كليهما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استثناء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أثناء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مراحل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نموه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تأثيرا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بالغ</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الأهمية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تغيير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طبيعة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القائمة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بينهما،بحيث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يتطور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التأثير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يمس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الثلاثية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توحدي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لتشمل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الإخوة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كذلك</w:t>
      </w:r>
      <w:r w:rsidRPr="008C111E">
        <w:rPr>
          <w:rFonts w:ascii="Traditional Arabic" w:eastAsia="Traditional Arabic" w:hAnsi="Traditional Arabic" w:cs="Traditional Arabic"/>
          <w:sz w:val="32"/>
          <w:szCs w:val="32"/>
        </w:rPr>
        <w:t xml:space="preserve">. </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ومن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المنطلق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دائما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تبحث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دوام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الاستقرار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الصراعات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ظل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وجود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التغيير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يطرأ</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بالطرق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السليمة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الحفاظ</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ترابط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أفرادها</w:t>
      </w:r>
      <w:r w:rsidRPr="008C111E">
        <w:rPr>
          <w:rFonts w:ascii="Traditional Arabic" w:eastAsia="Traditional Arabic" w:hAnsi="Traditional Arabic" w:cs="Traditional Arabic"/>
          <w:sz w:val="32"/>
          <w:szCs w:val="32"/>
        </w:rPr>
        <w:t>.</w:t>
      </w:r>
    </w:p>
    <w:p w:rsidR="00D168FE" w:rsidRDefault="00D168FE" w:rsidP="00D168FE">
      <w:pPr>
        <w:bidi/>
        <w:spacing w:after="0" w:line="360" w:lineRule="auto"/>
        <w:jc w:val="both"/>
        <w:rPr>
          <w:rFonts w:ascii="Traditional Arabic" w:eastAsia="Traditional Arabic" w:hAnsi="Traditional Arabic" w:cs="Traditional Arabic"/>
          <w:sz w:val="28"/>
        </w:rPr>
      </w:pPr>
      <w:r w:rsidRPr="008C111E">
        <w:rPr>
          <w:rFonts w:ascii="Traditional Arabic" w:eastAsia="Traditional Arabic" w:hAnsi="Traditional Arabic" w:cs="Traditional Arabic"/>
          <w:sz w:val="32"/>
          <w:szCs w:val="32"/>
          <w:rtl/>
        </w:rPr>
        <w:t>وعليه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سوف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عرض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اضطرابات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النسق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مدى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تأثير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التوحدي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النسق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ككل</w:t>
      </w:r>
      <w:r w:rsidRPr="008C111E">
        <w:rPr>
          <w:rFonts w:ascii="Traditional Arabic" w:eastAsia="Traditional Arabic" w:hAnsi="Traditional Arabic" w:cs="Traditional Arabic"/>
          <w:sz w:val="32"/>
          <w:szCs w:val="32"/>
        </w:rPr>
        <w:t xml:space="preserve">. </w:t>
      </w:r>
    </w:p>
    <w:p w:rsidR="00D168FE" w:rsidRPr="008C111E"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bCs/>
          <w:sz w:val="36"/>
          <w:szCs w:val="36"/>
        </w:rPr>
      </w:pPr>
      <w:proofErr w:type="gramStart"/>
      <w:r w:rsidRPr="008C111E">
        <w:rPr>
          <w:rFonts w:ascii="Traditional Arabic" w:eastAsia="Traditional Arabic" w:hAnsi="Traditional Arabic" w:cs="Traditional Arabic"/>
          <w:b/>
          <w:bCs/>
          <w:sz w:val="36"/>
          <w:szCs w:val="36"/>
          <w:rtl/>
        </w:rPr>
        <w:t>تعريف</w:t>
      </w:r>
      <w:proofErr w:type="gramEnd"/>
      <w:r w:rsidRPr="008C111E">
        <w:rPr>
          <w:rFonts w:ascii="Traditional Arabic" w:eastAsia="Traditional Arabic" w:hAnsi="Traditional Arabic" w:cs="Traditional Arabic"/>
          <w:b/>
          <w:bCs/>
          <w:sz w:val="36"/>
          <w:szCs w:val="36"/>
        </w:rPr>
        <w:t xml:space="preserve"> </w:t>
      </w:r>
      <w:r w:rsidRPr="008C111E">
        <w:rPr>
          <w:rFonts w:ascii="Traditional Arabic" w:eastAsia="Traditional Arabic" w:hAnsi="Traditional Arabic" w:cs="Traditional Arabic"/>
          <w:b/>
          <w:bCs/>
          <w:sz w:val="36"/>
          <w:szCs w:val="36"/>
          <w:rtl/>
        </w:rPr>
        <w:t>الأسرة</w:t>
      </w:r>
      <w:r w:rsidRPr="008C111E">
        <w:rPr>
          <w:rFonts w:ascii="Traditional Arabic" w:eastAsia="Traditional Arabic" w:hAnsi="Traditional Arabic" w:cs="Traditional Arabic"/>
          <w:b/>
          <w:bCs/>
          <w:sz w:val="36"/>
          <w:szCs w:val="36"/>
        </w:rPr>
        <w:t xml:space="preserve">: </w:t>
      </w:r>
      <w:r w:rsidRPr="008C111E">
        <w:rPr>
          <w:rFonts w:ascii="Traditional Arabic" w:eastAsia="Traditional Arabic" w:hAnsi="Traditional Arabic" w:cs="Traditional Arabic"/>
          <w:b/>
          <w:bCs/>
          <w:sz w:val="32"/>
          <w:szCs w:val="32"/>
        </w:rPr>
        <w:t xml:space="preserve"> The Family</w:t>
      </w:r>
      <w:r w:rsidRPr="008C111E">
        <w:rPr>
          <w:rFonts w:ascii="Traditional Arabic" w:eastAsia="Traditional Arabic" w:hAnsi="Traditional Arabic" w:cs="Traditional Arabic" w:hint="cs"/>
          <w:b/>
          <w:bCs/>
          <w:sz w:val="36"/>
          <w:szCs w:val="36"/>
          <w:rtl/>
        </w:rPr>
        <w:t xml:space="preserve"> </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إن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مفهوم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والعائلة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المفاهيم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القديمة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المتداخلة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بعضها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موجودة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مجتمع</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بحيث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ساهمت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جهود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العديد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الأخصائيين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تقديم</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لنا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صورة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واضحة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لفهم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لحياة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إطار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يعرف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بمدخل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الأنساق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نظرية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النسق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النظام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يعتبر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كإطار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لفهم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lang w:bidi="ar-DZ"/>
        </w:rPr>
      </w:pPr>
      <w:r w:rsidRPr="008C111E">
        <w:rPr>
          <w:rFonts w:ascii="Traditional Arabic" w:eastAsia="Traditional Arabic" w:hAnsi="Traditional Arabic" w:cs="Traditional Arabic"/>
          <w:sz w:val="32"/>
          <w:szCs w:val="32"/>
          <w:rtl/>
        </w:rPr>
        <w:t>وعلى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الرغم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اختلاف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الباحثون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مجال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والنفسية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تعريف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مصطلح</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هناك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شبه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اتفاق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مصطلح</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مشترك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يضم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والأطفال</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والأسرة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مجموع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الرجل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والمرأة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حينما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يرتبطان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برابطة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الزواج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تصطحبها</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ذرية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رابطة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جانب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وأطفالهما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جانب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آخر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بالرباط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المقدس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رابطة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الزواج</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lang w:bidi="ar-DZ"/>
        </w:rPr>
      </w:pPr>
      <w:r w:rsidRPr="008C111E">
        <w:rPr>
          <w:rFonts w:ascii="Traditional Arabic" w:eastAsia="Traditional Arabic" w:hAnsi="Traditional Arabic" w:cs="Traditional Arabic"/>
          <w:sz w:val="32"/>
          <w:szCs w:val="32"/>
          <w:rtl/>
        </w:rPr>
        <w:t>ويقول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الكندري</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b/>
          <w:bCs/>
          <w:sz w:val="32"/>
          <w:szCs w:val="32"/>
          <w:rtl/>
        </w:rPr>
        <w:t>بوجاردوس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يعرف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جماعة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صغيرة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عادة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وواحد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يتبادلون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ويتقاسمون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المسؤولية،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بتربية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حتى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تمكنهم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القيام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بتوجيههم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وضبطهم،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ليصبحوا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أشخاصا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يتصرفون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بطريقة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rPr>
      </w:pPr>
      <w:r w:rsidRPr="008C111E">
        <w:rPr>
          <w:rFonts w:ascii="Traditional Arabic" w:eastAsia="Traditional Arabic" w:hAnsi="Traditional Arabic" w:cs="Traditional Arabic"/>
          <w:sz w:val="32"/>
          <w:szCs w:val="32"/>
          <w:rtl/>
        </w:rPr>
        <w:lastRenderedPageBreak/>
        <w:t>ويضيف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الكندري</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b/>
          <w:bCs/>
          <w:sz w:val="32"/>
          <w:szCs w:val="32"/>
          <w:rtl/>
        </w:rPr>
        <w:t>نيمكوف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تتمتع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بصفة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الديمومة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والبقاء</w:t>
      </w:r>
      <w:r>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sz w:val="32"/>
          <w:szCs w:val="32"/>
          <w:rtl/>
        </w:rPr>
        <w:t>،وتتكون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وذلك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الوفاة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الطلاق</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بدران،</w:t>
      </w:r>
      <w:r w:rsidRPr="008C111E">
        <w:rPr>
          <w:rFonts w:ascii="Traditional Arabic" w:eastAsia="Traditional Arabic" w:hAnsi="Traditional Arabic" w:cs="Traditional Arabic"/>
          <w:color w:val="365F91" w:themeColor="accent1" w:themeShade="BF"/>
          <w:sz w:val="32"/>
          <w:szCs w:val="32"/>
        </w:rPr>
        <w:t>1992</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hint="cs"/>
          <w:color w:val="365F91" w:themeColor="accent1" w:themeShade="BF"/>
          <w:sz w:val="32"/>
          <w:szCs w:val="32"/>
          <w:rtl/>
        </w:rPr>
        <w:t>ص21-23)</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rPr>
      </w:pPr>
      <w:r w:rsidRPr="008C111E">
        <w:rPr>
          <w:rFonts w:ascii="Traditional Arabic" w:eastAsia="Traditional Arabic" w:hAnsi="Traditional Arabic" w:cs="Traditional Arabic"/>
          <w:sz w:val="32"/>
          <w:szCs w:val="32"/>
          <w:rtl/>
        </w:rPr>
        <w:t>ويعرف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حامد</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زهران</w:t>
      </w:r>
      <w:r w:rsidRPr="008C111E">
        <w:rPr>
          <w:rFonts w:ascii="Traditional Arabic" w:eastAsia="Traditional Arabic" w:hAnsi="Traditional Arabic" w:cs="Traditional Arabic"/>
          <w:sz w:val="32"/>
          <w:szCs w:val="32"/>
        </w:rPr>
        <w:t xml:space="preserve">"(1998)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النواة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الأولى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للمجتمع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،وأقوى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الجماعات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تأثيرا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شخصية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الفرد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وتوجيه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سلوكه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عوامل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التنشئة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للفرد</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زهران،</w:t>
      </w:r>
      <w:r w:rsidRPr="008C111E">
        <w:rPr>
          <w:rFonts w:ascii="Traditional Arabic" w:eastAsia="Traditional Arabic" w:hAnsi="Traditional Arabic" w:cs="Traditional Arabic"/>
          <w:color w:val="365F91" w:themeColor="accent1" w:themeShade="BF"/>
          <w:sz w:val="32"/>
          <w:szCs w:val="32"/>
        </w:rPr>
        <w:t xml:space="preserve">2011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hint="cs"/>
          <w:color w:val="365F91" w:themeColor="accent1" w:themeShade="BF"/>
          <w:sz w:val="32"/>
          <w:szCs w:val="32"/>
          <w:rtl/>
        </w:rPr>
        <w:t>13)</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rPr>
      </w:pPr>
      <w:r w:rsidRPr="008C111E">
        <w:rPr>
          <w:rFonts w:ascii="Traditional Arabic" w:eastAsia="Traditional Arabic" w:hAnsi="Traditional Arabic" w:cs="Traditional Arabic"/>
          <w:sz w:val="32"/>
          <w:szCs w:val="32"/>
          <w:rtl/>
        </w:rPr>
        <w:t>ويرى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أوجبرن</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b/>
          <w:bCs/>
          <w:sz w:val="32"/>
          <w:szCs w:val="32"/>
          <w:rtl/>
        </w:rPr>
        <w:t>وينمكوف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عبارة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رابطة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وأطفالها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بدون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بمفرده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أطفاله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زوجه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أطفالهما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يشير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أكبر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شمولا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ذلك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،فتشمل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آخرين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كالأجداد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والأحفاد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الأقارب</w:t>
      </w:r>
      <w:r>
        <w:rPr>
          <w:rFonts w:ascii="Traditional Arabic" w:eastAsia="Traditional Arabic" w:hAnsi="Traditional Arabic" w:cs="Traditional Arabic" w:hint="cs"/>
          <w:sz w:val="32"/>
          <w:szCs w:val="32"/>
          <w:rtl/>
        </w:rPr>
        <w:t>.</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غانم</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 xml:space="preserve">2005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hint="cs"/>
          <w:color w:val="365F91" w:themeColor="accent1" w:themeShade="BF"/>
          <w:sz w:val="32"/>
          <w:szCs w:val="32"/>
          <w:rtl/>
        </w:rPr>
        <w:t>10)</w:t>
      </w:r>
    </w:p>
    <w:p w:rsidR="00D168FE" w:rsidRDefault="00D168FE" w:rsidP="00D168FE">
      <w:pPr>
        <w:bidi/>
        <w:spacing w:after="0" w:line="360" w:lineRule="auto"/>
        <w:jc w:val="both"/>
        <w:rPr>
          <w:rFonts w:ascii="Traditional Arabic" w:eastAsia="Traditional Arabic" w:hAnsi="Traditional Arabic" w:cs="Traditional Arabic"/>
          <w:sz w:val="28"/>
        </w:rPr>
      </w:pPr>
      <w:r w:rsidRPr="008C111E">
        <w:rPr>
          <w:rFonts w:ascii="Traditional Arabic" w:eastAsia="Traditional Arabic" w:hAnsi="Traditional Arabic" w:cs="Traditional Arabic"/>
          <w:sz w:val="32"/>
          <w:szCs w:val="32"/>
          <w:rtl/>
        </w:rPr>
        <w:t>أما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w:t>
      </w:r>
      <w:r w:rsidRPr="008C111E">
        <w:rPr>
          <w:rFonts w:ascii="Traditional Arabic" w:eastAsia="Traditional Arabic" w:hAnsi="Traditional Arabic" w:cs="Traditional Arabic"/>
          <w:b/>
          <w:bCs/>
          <w:sz w:val="32"/>
          <w:szCs w:val="32"/>
          <w:rtl/>
        </w:rPr>
        <w:t>وجبرن</w:t>
      </w:r>
      <w:r w:rsidRPr="008C111E">
        <w:rPr>
          <w:rFonts w:ascii="Traditional Arabic" w:eastAsia="Traditional Arabic" w:hAnsi="Traditional Arabic" w:cs="Traditional Arabic"/>
          <w:sz w:val="32"/>
          <w:szCs w:val="32"/>
        </w:rPr>
        <w:t xml:space="preserve">"Ogburan  </w:t>
      </w:r>
      <w:r w:rsidRPr="008C111E">
        <w:rPr>
          <w:rFonts w:ascii="Traditional Arabic" w:eastAsia="Traditional Arabic" w:hAnsi="Traditional Arabic" w:cs="Traditional Arabic"/>
          <w:sz w:val="32"/>
          <w:szCs w:val="32"/>
          <w:rtl/>
        </w:rPr>
        <w:t>فيعرف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مستمرة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ودائمة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بغض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النظر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وجود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أولادهم،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الناحية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الجنسية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مميزاتها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تتضمن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آخرين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الأولاد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ينتمون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إليهم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بصلة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قرابة،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المكونة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البيت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وليس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عبد</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المجيد</w:t>
      </w:r>
      <w:proofErr w:type="gramStart"/>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2000</w:t>
      </w:r>
      <w:proofErr w:type="gramEnd"/>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15</w:t>
      </w:r>
      <w:r w:rsidRPr="008C111E">
        <w:rPr>
          <w:rFonts w:ascii="Traditional Arabic" w:eastAsia="Traditional Arabic" w:hAnsi="Traditional Arabic" w:cs="Traditional Arabic" w:hint="cs"/>
          <w:color w:val="365F91" w:themeColor="accent1" w:themeShade="BF"/>
          <w:sz w:val="32"/>
          <w:szCs w:val="32"/>
          <w:rtl/>
        </w:rPr>
        <w:t>).</w:t>
      </w:r>
    </w:p>
    <w:p w:rsidR="00D168FE" w:rsidRPr="008C111E" w:rsidRDefault="00D168FE" w:rsidP="00D168FE">
      <w:pPr>
        <w:bidi/>
        <w:spacing w:after="0" w:line="360" w:lineRule="auto"/>
        <w:jc w:val="both"/>
        <w:rPr>
          <w:rFonts w:ascii="Traditional Arabic" w:eastAsia="Traditional Arabic" w:hAnsi="Traditional Arabic" w:cs="Traditional Arabic"/>
          <w:b/>
          <w:sz w:val="32"/>
          <w:szCs w:val="32"/>
        </w:rPr>
      </w:pPr>
      <w:r w:rsidRPr="008C111E">
        <w:rPr>
          <w:rFonts w:ascii="Traditional Arabic" w:eastAsia="Traditional Arabic" w:hAnsi="Traditional Arabic" w:cs="Traditional Arabic"/>
          <w:b/>
          <w:bCs/>
          <w:sz w:val="32"/>
          <w:szCs w:val="32"/>
          <w:rtl/>
        </w:rPr>
        <w:t>تعقيب</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على</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التعاريف</w:t>
      </w:r>
      <w:r w:rsidRPr="008C111E">
        <w:rPr>
          <w:rFonts w:ascii="Traditional Arabic" w:eastAsia="Traditional Arabic" w:hAnsi="Traditional Arabic" w:cs="Traditional Arabic"/>
          <w:b/>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tl/>
        </w:rPr>
      </w:pPr>
      <w:r w:rsidRPr="008C111E">
        <w:rPr>
          <w:rFonts w:ascii="Traditional Arabic" w:eastAsia="Traditional Arabic" w:hAnsi="Traditional Arabic" w:cs="Traditional Arabic"/>
          <w:sz w:val="32"/>
          <w:szCs w:val="32"/>
          <w:rtl/>
        </w:rPr>
        <w:t>بعد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عرض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تعاريف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أجمعت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ضرورة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الزواج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الرجل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والمرأة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تحت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سقف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وإنجاب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الأولاد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اتفقت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الباحثة</w:t>
      </w:r>
      <w:r w:rsidRPr="008C111E">
        <w:rPr>
          <w:rFonts w:ascii="Traditional Arabic" w:eastAsia="Traditional Arabic" w:hAnsi="Traditional Arabic" w:cs="Traditional Arabic"/>
          <w:sz w:val="32"/>
          <w:szCs w:val="32"/>
        </w:rPr>
        <w:t xml:space="preserve"> .</w:t>
      </w:r>
    </w:p>
    <w:p w:rsidR="00D168FE" w:rsidRPr="008C111E"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sz w:val="36"/>
          <w:szCs w:val="36"/>
        </w:rPr>
      </w:pPr>
      <w:r w:rsidRPr="008C111E">
        <w:rPr>
          <w:rFonts w:ascii="Traditional Arabic" w:eastAsia="Traditional Arabic" w:hAnsi="Traditional Arabic" w:cs="Traditional Arabic"/>
          <w:b/>
          <w:bCs/>
          <w:sz w:val="36"/>
          <w:szCs w:val="36"/>
          <w:rtl/>
        </w:rPr>
        <w:t>أنواع</w:t>
      </w:r>
      <w:r w:rsidRPr="008C111E">
        <w:rPr>
          <w:rFonts w:ascii="Traditional Arabic" w:eastAsia="Traditional Arabic" w:hAnsi="Traditional Arabic" w:cs="Traditional Arabic"/>
          <w:b/>
          <w:sz w:val="36"/>
          <w:szCs w:val="36"/>
        </w:rPr>
        <w:t xml:space="preserve"> </w:t>
      </w:r>
      <w:r w:rsidRPr="008C111E">
        <w:rPr>
          <w:rFonts w:ascii="Traditional Arabic" w:eastAsia="Traditional Arabic" w:hAnsi="Traditional Arabic" w:cs="Traditional Arabic"/>
          <w:b/>
          <w:bCs/>
          <w:sz w:val="36"/>
          <w:szCs w:val="36"/>
          <w:rtl/>
        </w:rPr>
        <w:t>الأسرة</w:t>
      </w:r>
      <w:r w:rsidRPr="008C111E">
        <w:rPr>
          <w:rFonts w:ascii="Traditional Arabic" w:eastAsia="Traditional Arabic" w:hAnsi="Traditional Arabic" w:cs="Traditional Arabic"/>
          <w:b/>
          <w:sz w:val="36"/>
          <w:szCs w:val="36"/>
        </w:rPr>
        <w:t>:</w:t>
      </w:r>
    </w:p>
    <w:p w:rsidR="00D168FE" w:rsidRPr="008C111E" w:rsidRDefault="00D168FE" w:rsidP="00D168FE">
      <w:pPr>
        <w:bidi/>
        <w:spacing w:after="0" w:line="360" w:lineRule="auto"/>
        <w:jc w:val="both"/>
        <w:rPr>
          <w:rFonts w:ascii="Traditional Arabic" w:eastAsia="Traditional Arabic" w:hAnsi="Traditional Arabic" w:cs="Traditional Arabic"/>
          <w:b/>
          <w:sz w:val="32"/>
          <w:szCs w:val="32"/>
        </w:rPr>
      </w:pPr>
      <w:r w:rsidRPr="008C111E">
        <w:rPr>
          <w:rFonts w:ascii="Traditional Arabic" w:eastAsia="Traditional Arabic" w:hAnsi="Traditional Arabic" w:cs="Traditional Arabic"/>
          <w:sz w:val="32"/>
          <w:szCs w:val="32"/>
          <w:rtl/>
        </w:rPr>
        <w:t>هناك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أنواع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كثيرة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وفيما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يلي</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سيتم</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عرض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الأنواع</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b/>
          <w:sz w:val="32"/>
          <w:szCs w:val="32"/>
        </w:rPr>
      </w:pPr>
      <w:r w:rsidRPr="008C111E">
        <w:rPr>
          <w:rFonts w:ascii="Traditional Arabic" w:eastAsia="Traditional Arabic" w:hAnsi="Traditional Arabic" w:cs="Traditional Arabic" w:hint="cs"/>
          <w:b/>
          <w:bCs/>
          <w:sz w:val="32"/>
          <w:szCs w:val="32"/>
          <w:rtl/>
        </w:rPr>
        <w:t>1.2.</w:t>
      </w:r>
      <w:proofErr w:type="gramStart"/>
      <w:r w:rsidRPr="008C111E">
        <w:rPr>
          <w:rFonts w:ascii="Traditional Arabic" w:eastAsia="Traditional Arabic" w:hAnsi="Traditional Arabic" w:cs="Traditional Arabic"/>
          <w:b/>
          <w:bCs/>
          <w:sz w:val="32"/>
          <w:szCs w:val="32"/>
          <w:rtl/>
        </w:rPr>
        <w:t>الأسرة</w:t>
      </w:r>
      <w:proofErr w:type="gramEnd"/>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النووية</w:t>
      </w:r>
      <w:r w:rsidRPr="008C111E">
        <w:rPr>
          <w:rFonts w:ascii="Traditional Arabic" w:eastAsia="Traditional Arabic" w:hAnsi="Traditional Arabic" w:cs="Traditional Arabic"/>
          <w:b/>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مكونة</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الرجل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والمرأة</w:t>
      </w:r>
      <w:r w:rsidRPr="008C111E">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sz w:val="32"/>
          <w:szCs w:val="32"/>
          <w:rtl/>
        </w:rPr>
        <w:t>الزوجين</w:t>
      </w:r>
      <w:r w:rsidRPr="008C111E">
        <w:rPr>
          <w:rFonts w:ascii="Traditional Arabic" w:eastAsia="Traditional Arabic" w:hAnsi="Traditional Arabic" w:cs="Traditional Arabic" w:hint="cs"/>
          <w:sz w:val="32"/>
          <w:szCs w:val="32"/>
          <w:rtl/>
        </w:rPr>
        <w:t>)</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وأطفالهما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والذين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يعيشون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النمط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نواة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الحالي،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اصغر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متعارف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عليها،ويشير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فاروق</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أمين</w:t>
      </w:r>
      <w:r w:rsidRPr="008C111E">
        <w:rPr>
          <w:rFonts w:ascii="Traditional Arabic" w:eastAsia="Traditional Arabic" w:hAnsi="Traditional Arabic" w:cs="Traditional Arabic"/>
          <w:sz w:val="32"/>
          <w:szCs w:val="32"/>
        </w:rPr>
        <w:t xml:space="preserve">"(1983)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النووية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أساسا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تميز</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lastRenderedPageBreak/>
        <w:t>المجتمعات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الصناعية،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يستقل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اقتصاديا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أسرهم،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دخل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خاص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يدفعهم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اسر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خاصة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الزواج</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كما</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يمكن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تناول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بنية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النووية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نقاط</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تعاون</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الزوجين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بعضهما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سواء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دفع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المصروفات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المادية،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تربية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اشتراك</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بعضهما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تناول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يتعرضون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مشكلات</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يزداد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اعتماد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الأجهزة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الحديثة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المساعدة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أعمال</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المنزل</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خاصة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كانت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عاملة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تقليل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عدد</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وذلك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وقت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محدودة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b/>
          <w:sz w:val="32"/>
          <w:szCs w:val="32"/>
        </w:rPr>
      </w:pPr>
      <w:r>
        <w:rPr>
          <w:rFonts w:ascii="Traditional Arabic" w:eastAsia="Traditional Arabic" w:hAnsi="Traditional Arabic" w:cs="Traditional Arabic" w:hint="cs"/>
          <w:b/>
          <w:bCs/>
          <w:sz w:val="28"/>
          <w:szCs w:val="28"/>
          <w:rtl/>
        </w:rPr>
        <w:t>2.2</w:t>
      </w:r>
      <w:r w:rsidRPr="008C111E">
        <w:rPr>
          <w:rFonts w:ascii="Traditional Arabic" w:eastAsia="Traditional Arabic" w:hAnsi="Traditional Arabic" w:cs="Traditional Arabic" w:hint="cs"/>
          <w:b/>
          <w:bCs/>
          <w:sz w:val="32"/>
          <w:szCs w:val="32"/>
          <w:rtl/>
        </w:rPr>
        <w:t>.</w:t>
      </w:r>
      <w:proofErr w:type="gramStart"/>
      <w:r w:rsidRPr="008C111E">
        <w:rPr>
          <w:rFonts w:ascii="Traditional Arabic" w:eastAsia="Traditional Arabic" w:hAnsi="Traditional Arabic" w:cs="Traditional Arabic"/>
          <w:b/>
          <w:bCs/>
          <w:sz w:val="32"/>
          <w:szCs w:val="32"/>
          <w:rtl/>
        </w:rPr>
        <w:t>الأسرة</w:t>
      </w:r>
      <w:proofErr w:type="gramEnd"/>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الممتدة</w:t>
      </w:r>
      <w:r w:rsidRPr="008C111E">
        <w:rPr>
          <w:rFonts w:ascii="Traditional Arabic" w:eastAsia="Traditional Arabic" w:hAnsi="Traditional Arabic" w:cs="Traditional Arabic"/>
          <w:b/>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تركيبة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مكونة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عائلتين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يقيمون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جميعا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منزل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وغالبا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يكونون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صلة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قرابة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ببعضهم،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وغالبا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يجمع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،وتبقى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النمط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الاتصال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الأجيال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وتسمى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النواة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المتصلة</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الكندري</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 xml:space="preserve">1996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34-36</w:t>
      </w:r>
      <w:r w:rsidRPr="008C111E">
        <w:rPr>
          <w:rFonts w:ascii="Traditional Arabic" w:eastAsia="Traditional Arabic" w:hAnsi="Traditional Arabic" w:cs="Traditional Arabic" w:hint="cs"/>
          <w:color w:val="365F91" w:themeColor="accent1" w:themeShade="BF"/>
          <w:sz w:val="32"/>
          <w:szCs w:val="32"/>
          <w:rtl/>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ومن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ميزات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الممتدة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نوعا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الرعاية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لأبنائها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مختلف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أعمارهم</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ترعى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وتعتني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بكبير</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السن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وبالمريض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،وبالعاطل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تترك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يواجهون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مصاعب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الحياة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لوحدهم</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إنها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بيئة</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اجتماعية</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قوامها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الألفة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والمودة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والرحمة</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فرد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يشعر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بنوع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الالتزام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نحو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الآخرين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بيرى،</w:t>
      </w:r>
      <w:r w:rsidRPr="008C111E">
        <w:rPr>
          <w:rFonts w:ascii="Traditional Arabic" w:eastAsia="Traditional Arabic" w:hAnsi="Traditional Arabic" w:cs="Traditional Arabic"/>
          <w:color w:val="365F91" w:themeColor="accent1" w:themeShade="BF"/>
          <w:sz w:val="32"/>
          <w:szCs w:val="32"/>
        </w:rPr>
        <w:t>1997</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hint="cs"/>
          <w:color w:val="365F91" w:themeColor="accent1" w:themeShade="BF"/>
          <w:sz w:val="32"/>
          <w:szCs w:val="32"/>
          <w:rtl/>
        </w:rPr>
        <w:t>56).</w:t>
      </w:r>
    </w:p>
    <w:p w:rsidR="00D168FE" w:rsidRPr="008C111E" w:rsidRDefault="00D168FE" w:rsidP="007B1DDE">
      <w:pPr>
        <w:pStyle w:val="Paragraphedeliste"/>
        <w:numPr>
          <w:ilvl w:val="0"/>
          <w:numId w:val="23"/>
        </w:numPr>
        <w:bidi/>
        <w:spacing w:after="0" w:line="350" w:lineRule="auto"/>
        <w:ind w:left="423"/>
        <w:jc w:val="both"/>
        <w:rPr>
          <w:rFonts w:ascii="Traditional Arabic" w:eastAsia="Traditional Arabic" w:hAnsi="Traditional Arabic" w:cs="Traditional Arabic"/>
          <w:b/>
          <w:sz w:val="36"/>
          <w:szCs w:val="36"/>
        </w:rPr>
      </w:pPr>
      <w:r w:rsidRPr="008C111E">
        <w:rPr>
          <w:rFonts w:ascii="Traditional Arabic" w:eastAsia="Traditional Arabic" w:hAnsi="Traditional Arabic" w:cs="Traditional Arabic"/>
          <w:b/>
          <w:bCs/>
          <w:sz w:val="36"/>
          <w:szCs w:val="36"/>
          <w:rtl/>
        </w:rPr>
        <w:t>خصائص</w:t>
      </w:r>
      <w:r w:rsidRPr="008C111E">
        <w:rPr>
          <w:rFonts w:ascii="Traditional Arabic" w:eastAsia="Traditional Arabic" w:hAnsi="Traditional Arabic" w:cs="Traditional Arabic"/>
          <w:b/>
          <w:sz w:val="36"/>
          <w:szCs w:val="36"/>
        </w:rPr>
        <w:t xml:space="preserve"> </w:t>
      </w:r>
      <w:r w:rsidRPr="008C111E">
        <w:rPr>
          <w:rFonts w:ascii="Traditional Arabic" w:eastAsia="Traditional Arabic" w:hAnsi="Traditional Arabic" w:cs="Traditional Arabic"/>
          <w:b/>
          <w:bCs/>
          <w:sz w:val="36"/>
          <w:szCs w:val="36"/>
          <w:rtl/>
        </w:rPr>
        <w:t>الأسرة</w:t>
      </w:r>
      <w:r w:rsidRPr="008C111E">
        <w:rPr>
          <w:rFonts w:ascii="Traditional Arabic" w:eastAsia="Traditional Arabic" w:hAnsi="Traditional Arabic" w:cs="Traditional Arabic"/>
          <w:b/>
          <w:sz w:val="36"/>
          <w:szCs w:val="36"/>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للأسرة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خصائص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تتميز</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يمكن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إجمالها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النقاط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التالية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lastRenderedPageBreak/>
        <w:t>الأسرة</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البنيان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w:t>
      </w:r>
      <w:r w:rsidR="00A03DDA">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الظواهر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عمومية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وانتشارا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يوجد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مجتمع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يخلو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النظام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w:t>
      </w:r>
      <w:r w:rsidR="00A03DDA">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sz w:val="32"/>
          <w:szCs w:val="32"/>
          <w:rtl/>
        </w:rPr>
        <w:t>والأسرة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w:t>
      </w:r>
      <w:r w:rsidRPr="00A03DDA">
        <w:rPr>
          <w:rFonts w:ascii="Traditional Arabic" w:eastAsia="Traditional Arabic" w:hAnsi="Traditional Arabic" w:cs="Traditional Arabic"/>
          <w:color w:val="FF0000"/>
          <w:sz w:val="32"/>
          <w:szCs w:val="32"/>
          <w:rtl/>
        </w:rPr>
        <w:t>ا</w:t>
      </w:r>
      <w:r w:rsidRPr="008C111E">
        <w:rPr>
          <w:rFonts w:ascii="Traditional Arabic" w:eastAsia="Traditional Arabic" w:hAnsi="Traditional Arabic" w:cs="Traditional Arabic"/>
          <w:sz w:val="32"/>
          <w:szCs w:val="32"/>
          <w:rtl/>
        </w:rPr>
        <w:t>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الاستقرار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الحياة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يمكننا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نتصور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الإنسانية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منظمة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أسر</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تتكون</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من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أشخاص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تمثل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جماعة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تربطهم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روابط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الزواج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بالدم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التبني</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ينتظم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أعضاء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عادة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مكان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وهو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البيت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للعيش</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فيه</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تقوم</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معايير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تفرض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أجل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مسايرتها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والالتزام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بحدودها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باعتبار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الخلية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يستند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الكيان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الإطار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يحدد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تصرفات</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أفرادها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تشكل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حياتهم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وتضفي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خصائصها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وطبيعتها</w:t>
      </w:r>
      <w:r>
        <w:rPr>
          <w:rFonts w:ascii="Traditional Arabic" w:eastAsia="Traditional Arabic" w:hAnsi="Traditional Arabic" w:cs="Traditional Arabic" w:hint="cs"/>
          <w:sz w:val="32"/>
          <w:szCs w:val="32"/>
          <w:rtl/>
        </w:rPr>
        <w:t>،</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بعملية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التنشئة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لأفرادها</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تحافظ</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بفضل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التنشئة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والتربية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العنصر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وبالتالي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عربة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الوعي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والتراث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القومي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والحضاري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مصدر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العادات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والتقاليد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وقواعد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السلوك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والآداب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تورثه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جيل</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لآخر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دعامة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الدين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والوصية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طقوسه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وتعاليمه</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تعتبر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التفاعل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الأشخاص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أعضاؤها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بكثير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الأدوار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محددة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قبل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بهدف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إشباع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حاجاتهم</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بوصفها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نظام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تؤثر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النظم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وتتأثر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الأسرة</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الوسط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اصطلح</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لتحقيق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دوافع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الإنسان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الفطرية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الطبيعية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كالحب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والبقاء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وتحقيق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الدوافع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الغريزية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والجنسية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والاتصالات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والعواطف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والمشاركات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الوجدانية</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تلقي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مسئوليات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أعضائها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جماعة</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أخرى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وإن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يواجه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مشكلات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وهو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تخلي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مسئوليتهم</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تعتبر</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الإطار</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يحدد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تصرفات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ويشكل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حياتهم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ويضفي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ينتقل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جيل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آخر</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lastRenderedPageBreak/>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اقتصادية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تهدف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إنتاج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تحتاج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خلال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القيام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بمختلف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أوجه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النشاط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الاقتصادي</w:t>
      </w:r>
      <w:r>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أبو</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سكينة</w:t>
      </w:r>
      <w:proofErr w:type="gramStart"/>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2011</w:t>
      </w:r>
      <w:proofErr w:type="gramEnd"/>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57</w:t>
      </w:r>
      <w:r w:rsidRPr="008C111E">
        <w:rPr>
          <w:rFonts w:ascii="Traditional Arabic" w:eastAsia="Traditional Arabic" w:hAnsi="Traditional Arabic" w:cs="Traditional Arabic" w:hint="cs"/>
          <w:color w:val="365F91" w:themeColor="accent1" w:themeShade="BF"/>
          <w:sz w:val="32"/>
          <w:szCs w:val="32"/>
          <w:rtl/>
        </w:rPr>
        <w:t>)</w:t>
      </w:r>
    </w:p>
    <w:p w:rsidR="00D168FE" w:rsidRPr="008C111E" w:rsidRDefault="00D168FE" w:rsidP="007B1DDE">
      <w:pPr>
        <w:pStyle w:val="Paragraphedeliste"/>
        <w:numPr>
          <w:ilvl w:val="0"/>
          <w:numId w:val="23"/>
        </w:numPr>
        <w:bidi/>
        <w:spacing w:after="0" w:line="350" w:lineRule="auto"/>
        <w:jc w:val="both"/>
        <w:rPr>
          <w:rFonts w:ascii="Traditional Arabic" w:eastAsia="Traditional Arabic" w:hAnsi="Traditional Arabic" w:cs="Traditional Arabic"/>
          <w:b/>
          <w:sz w:val="36"/>
          <w:szCs w:val="36"/>
        </w:rPr>
      </w:pPr>
      <w:r w:rsidRPr="008C111E">
        <w:rPr>
          <w:rFonts w:ascii="Traditional Arabic" w:eastAsia="Traditional Arabic" w:hAnsi="Traditional Arabic" w:cs="Traditional Arabic"/>
          <w:b/>
          <w:bCs/>
          <w:sz w:val="36"/>
          <w:szCs w:val="36"/>
          <w:rtl/>
        </w:rPr>
        <w:t>أهداف</w:t>
      </w:r>
      <w:r w:rsidRPr="008C111E">
        <w:rPr>
          <w:rFonts w:ascii="Traditional Arabic" w:eastAsia="Traditional Arabic" w:hAnsi="Traditional Arabic" w:cs="Traditional Arabic"/>
          <w:b/>
          <w:sz w:val="36"/>
          <w:szCs w:val="36"/>
        </w:rPr>
        <w:t xml:space="preserve"> </w:t>
      </w:r>
      <w:r w:rsidRPr="008C111E">
        <w:rPr>
          <w:rFonts w:ascii="Traditional Arabic" w:eastAsia="Traditional Arabic" w:hAnsi="Traditional Arabic" w:cs="Traditional Arabic"/>
          <w:b/>
          <w:bCs/>
          <w:sz w:val="36"/>
          <w:szCs w:val="36"/>
          <w:rtl/>
        </w:rPr>
        <w:t>الأسرة</w:t>
      </w:r>
      <w:r w:rsidRPr="008C111E">
        <w:rPr>
          <w:rFonts w:ascii="Traditional Arabic" w:eastAsia="Traditional Arabic" w:hAnsi="Traditional Arabic" w:cs="Traditional Arabic"/>
          <w:b/>
          <w:sz w:val="36"/>
          <w:szCs w:val="36"/>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تنشأ</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النظم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لعدة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أسباب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بينها</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الحاجة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والحاجة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وسيلة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مقبولة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لإنجاب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أسباب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الإنجاب،فالبعض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ينظر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كامتداد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للذات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الآخر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لديهم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أسباب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دينية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يشعرون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يشعرهم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بالأمان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،وهناك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طائفة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ينظرون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لأطفالهم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كوسيلة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لتحقيق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درجة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الخلود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وبقاء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اسم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العائلة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إنجابهم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مقصود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وبالتالي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يكونون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مرغوبين</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وفي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النقاط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الآتية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موجز</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لبعض</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أهداف</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استمرار</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وبقاء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الجنس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البشري</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تقديم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مصدر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البينشخصية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المتعمقة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تقديم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جماعة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مرجعية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أساسية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للانتماء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وتحقيق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الهوية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الذاتية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خلق</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واستمرار</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اقتصادية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ووحدة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عملية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تقدديم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الرعاية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للوالدين</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فقد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أضاف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فاندر</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زاندان</w:t>
      </w:r>
      <w:r w:rsidRPr="008C111E">
        <w:rPr>
          <w:rFonts w:ascii="Traditional Arabic" w:eastAsia="Traditional Arabic" w:hAnsi="Traditional Arabic" w:cs="Traditional Arabic"/>
          <w:sz w:val="32"/>
          <w:szCs w:val="32"/>
        </w:rPr>
        <w:t xml:space="preserve">"(1980) </w:t>
      </w:r>
      <w:r w:rsidRPr="008C111E">
        <w:rPr>
          <w:rFonts w:ascii="Traditional Arabic" w:eastAsia="Traditional Arabic" w:hAnsi="Traditional Arabic" w:cs="Traditional Arabic"/>
          <w:sz w:val="32"/>
          <w:szCs w:val="32"/>
          <w:rtl/>
        </w:rPr>
        <w:t>توضيحا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لبعض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الأهداف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أهمها</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أن</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الإنجاب</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يكون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خلال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نسق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اجتماعي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تلبية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الاحتياجات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الإضافية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والمجتمع</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التنشئة</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أجل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اكتساب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الأنماط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السلوكية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والقيم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والعادات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الاجتماعية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السائدة</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proofErr w:type="gramStart"/>
      <w:r w:rsidRPr="008C111E">
        <w:rPr>
          <w:rFonts w:ascii="Traditional Arabic" w:eastAsia="Traditional Arabic" w:hAnsi="Traditional Arabic" w:cs="Traditional Arabic"/>
          <w:sz w:val="32"/>
          <w:szCs w:val="32"/>
          <w:rtl/>
        </w:rPr>
        <w:t>الاستمرارية</w:t>
      </w:r>
      <w:proofErr w:type="gramEnd"/>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يقصد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استمرار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القيام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بأدائها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ودورها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والإعالة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وتنشئة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w:t>
      </w:r>
    </w:p>
    <w:p w:rsidR="00D168FE" w:rsidRPr="008C111E" w:rsidRDefault="00D168FE" w:rsidP="00A03DDA">
      <w:pPr>
        <w:bidi/>
        <w:spacing w:after="0" w:line="35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الإقامة</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هدف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يتمثل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تقديم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مركز</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ومكان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لأفرادها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يرتبط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بالإقامة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وتنمية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مفهوم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الذات</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8C111E">
        <w:rPr>
          <w:rFonts w:ascii="Traditional Arabic" w:eastAsia="Traditional Arabic" w:hAnsi="Traditional Arabic" w:cs="Traditional Arabic"/>
          <w:sz w:val="32"/>
          <w:szCs w:val="32"/>
          <w:rtl/>
        </w:rPr>
        <w:t>إشباع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الذاتية</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sz w:val="32"/>
          <w:szCs w:val="32"/>
          <w:rtl/>
        </w:rPr>
        <w:t>وهو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هدف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تشبع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الاحتياجات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الشخصية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لجميع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الممكن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تؤدي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الإحباط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واليأس</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والاضطرابات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الانفعالية</w:t>
      </w:r>
      <w:r w:rsidRPr="008C111E">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زهران</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hint="cs"/>
          <w:color w:val="365F91" w:themeColor="accent1" w:themeShade="BF"/>
          <w:sz w:val="32"/>
          <w:szCs w:val="32"/>
          <w:rtl/>
        </w:rPr>
        <w:t>2011</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19</w:t>
      </w:r>
      <w:r w:rsidRPr="008C111E">
        <w:rPr>
          <w:rFonts w:ascii="Traditional Arabic" w:eastAsia="Traditional Arabic" w:hAnsi="Traditional Arabic" w:cs="Traditional Arabic" w:hint="cs"/>
          <w:color w:val="365F91" w:themeColor="accent1" w:themeShade="BF"/>
          <w:sz w:val="32"/>
          <w:szCs w:val="32"/>
          <w:rtl/>
        </w:rPr>
        <w:t>)</w:t>
      </w:r>
    </w:p>
    <w:p w:rsidR="00D168FE" w:rsidRPr="008C111E" w:rsidRDefault="00D168FE" w:rsidP="007B1DDE">
      <w:pPr>
        <w:pStyle w:val="Paragraphedeliste"/>
        <w:numPr>
          <w:ilvl w:val="0"/>
          <w:numId w:val="23"/>
        </w:numPr>
        <w:bidi/>
        <w:spacing w:after="0" w:line="360" w:lineRule="auto"/>
        <w:jc w:val="both"/>
        <w:rPr>
          <w:rFonts w:ascii="Traditional Arabic" w:eastAsia="Traditional Arabic" w:hAnsi="Traditional Arabic" w:cs="Traditional Arabic"/>
          <w:b/>
          <w:sz w:val="36"/>
          <w:szCs w:val="36"/>
        </w:rPr>
      </w:pPr>
      <w:r w:rsidRPr="008C111E">
        <w:rPr>
          <w:rFonts w:ascii="Traditional Arabic" w:eastAsia="Traditional Arabic" w:hAnsi="Traditional Arabic" w:cs="Traditional Arabic"/>
          <w:b/>
          <w:bCs/>
          <w:sz w:val="36"/>
          <w:szCs w:val="36"/>
          <w:rtl/>
        </w:rPr>
        <w:lastRenderedPageBreak/>
        <w:t>وظائف</w:t>
      </w:r>
      <w:r w:rsidRPr="008C111E">
        <w:rPr>
          <w:rFonts w:ascii="Traditional Arabic" w:eastAsia="Traditional Arabic" w:hAnsi="Traditional Arabic" w:cs="Traditional Arabic"/>
          <w:b/>
          <w:sz w:val="36"/>
          <w:szCs w:val="36"/>
        </w:rPr>
        <w:t xml:space="preserve"> </w:t>
      </w:r>
      <w:r w:rsidRPr="008C111E">
        <w:rPr>
          <w:rFonts w:ascii="Traditional Arabic" w:eastAsia="Traditional Arabic" w:hAnsi="Traditional Arabic" w:cs="Traditional Arabic"/>
          <w:b/>
          <w:bCs/>
          <w:sz w:val="36"/>
          <w:szCs w:val="36"/>
          <w:rtl/>
        </w:rPr>
        <w:t>نسق</w:t>
      </w:r>
      <w:r w:rsidRPr="008C111E">
        <w:rPr>
          <w:rFonts w:ascii="Traditional Arabic" w:eastAsia="Traditional Arabic" w:hAnsi="Traditional Arabic" w:cs="Traditional Arabic"/>
          <w:b/>
          <w:sz w:val="36"/>
          <w:szCs w:val="36"/>
        </w:rPr>
        <w:t xml:space="preserve"> </w:t>
      </w:r>
      <w:r w:rsidRPr="008C111E">
        <w:rPr>
          <w:rFonts w:ascii="Traditional Arabic" w:eastAsia="Traditional Arabic" w:hAnsi="Traditional Arabic" w:cs="Traditional Arabic"/>
          <w:b/>
          <w:bCs/>
          <w:sz w:val="36"/>
          <w:szCs w:val="36"/>
          <w:rtl/>
        </w:rPr>
        <w:t>الأسرة</w:t>
      </w:r>
      <w:r w:rsidRPr="008C111E">
        <w:rPr>
          <w:rFonts w:ascii="Traditional Arabic" w:eastAsia="Traditional Arabic" w:hAnsi="Traditional Arabic" w:cs="Traditional Arabic"/>
          <w:b/>
          <w:sz w:val="36"/>
          <w:szCs w:val="36"/>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أهم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الوظائف</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الأساسية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اتجاه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والمراهقين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يلي</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hint="cs"/>
          <w:b/>
          <w:bCs/>
          <w:sz w:val="32"/>
          <w:szCs w:val="32"/>
          <w:rtl/>
        </w:rPr>
        <w:t>1.5.</w:t>
      </w:r>
      <w:proofErr w:type="gramStart"/>
      <w:r w:rsidRPr="008C111E">
        <w:rPr>
          <w:rFonts w:ascii="Traditional Arabic" w:eastAsia="Traditional Arabic" w:hAnsi="Traditional Arabic" w:cs="Traditional Arabic"/>
          <w:b/>
          <w:bCs/>
          <w:sz w:val="32"/>
          <w:szCs w:val="32"/>
          <w:rtl/>
        </w:rPr>
        <w:t>وظيفة</w:t>
      </w:r>
      <w:proofErr w:type="gramEnd"/>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الحماية</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والتوجيه</w:t>
      </w:r>
      <w:r w:rsidRPr="008C111E">
        <w:rPr>
          <w:rFonts w:ascii="Traditional Arabic" w:eastAsia="Traditional Arabic" w:hAnsi="Traditional Arabic" w:cs="Traditional Arabic"/>
          <w:b/>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color w:val="FF0000"/>
          <w:sz w:val="32"/>
          <w:szCs w:val="32"/>
        </w:rPr>
      </w:pPr>
      <w:r w:rsidRPr="008C111E">
        <w:rPr>
          <w:rFonts w:ascii="Traditional Arabic" w:eastAsia="Traditional Arabic" w:hAnsi="Traditional Arabic" w:cs="Traditional Arabic"/>
          <w:sz w:val="32"/>
          <w:szCs w:val="32"/>
          <w:rtl/>
        </w:rPr>
        <w:t>إن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مسؤولية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متوازنة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كالحماية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الجسدية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والنفسية،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والمحافظة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الأمراض</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والآلام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يصابون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ووقايتهم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منها</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وهكذا</w:t>
      </w:r>
      <w:proofErr w:type="gramEnd"/>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البيئة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العوامل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والمؤثرات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تلعب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دورا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أساسيا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بناء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الصحة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النفسية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والجسمية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السليمة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توجيه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وإرشاد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أبنائها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المسؤولة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كبير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تعليم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عليه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واجبات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وماله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حقوق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وكيفية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التعامل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غيره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ويتعلم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قوانين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b/>
          <w:sz w:val="32"/>
          <w:szCs w:val="32"/>
        </w:rPr>
      </w:pPr>
      <w:r w:rsidRPr="008C111E">
        <w:rPr>
          <w:rFonts w:ascii="Traditional Arabic" w:eastAsia="Traditional Arabic" w:hAnsi="Traditional Arabic" w:cs="Traditional Arabic" w:hint="cs"/>
          <w:b/>
          <w:bCs/>
          <w:sz w:val="32"/>
          <w:szCs w:val="32"/>
          <w:rtl/>
        </w:rPr>
        <w:t>2.5.</w:t>
      </w:r>
      <w:proofErr w:type="gramStart"/>
      <w:r w:rsidRPr="008C111E">
        <w:rPr>
          <w:rFonts w:ascii="Traditional Arabic" w:eastAsia="Traditional Arabic" w:hAnsi="Traditional Arabic" w:cs="Traditional Arabic"/>
          <w:b/>
          <w:bCs/>
          <w:sz w:val="32"/>
          <w:szCs w:val="32"/>
          <w:rtl/>
        </w:rPr>
        <w:t>الوظيفة</w:t>
      </w:r>
      <w:proofErr w:type="gramEnd"/>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التربوية</w:t>
      </w:r>
      <w:r w:rsidRPr="008C111E">
        <w:rPr>
          <w:rFonts w:ascii="Traditional Arabic" w:eastAsia="Traditional Arabic" w:hAnsi="Traditional Arabic" w:cs="Traditional Arabic"/>
          <w:b/>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بوظيفة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النمو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العقلي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والتعليمي،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بالإشراف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الدائم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والمتابعة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المستمرة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لتعلم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أبنائها،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تساهم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بقدر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كبير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تنمية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القدرة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التفكير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لدى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أبنائها،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وبذلك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يكون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الأطفال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والمراهقين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أكثر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وعيا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تعلمهم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مجموعة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القيم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والمعايير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وأنماط</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السلوك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المختلفة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مراحل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حياتهم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المختلفة</w:t>
      </w:r>
      <w:r w:rsidRPr="008C111E">
        <w:rPr>
          <w:rFonts w:ascii="Traditional Arabic" w:eastAsia="Traditional Arabic" w:hAnsi="Traditional Arabic" w:cs="Traditional Arabic"/>
          <w:sz w:val="32"/>
          <w:szCs w:val="32"/>
        </w:rPr>
        <w:t>.</w:t>
      </w:r>
    </w:p>
    <w:p w:rsidR="00D168FE" w:rsidRPr="008C111E" w:rsidRDefault="00D168FE" w:rsidP="00D168FE">
      <w:pPr>
        <w:bidi/>
        <w:spacing w:after="0" w:line="360" w:lineRule="auto"/>
        <w:jc w:val="both"/>
        <w:rPr>
          <w:rFonts w:ascii="Traditional Arabic" w:eastAsia="Traditional Arabic" w:hAnsi="Traditional Arabic" w:cs="Traditional Arabic"/>
          <w:b/>
          <w:sz w:val="32"/>
          <w:szCs w:val="32"/>
        </w:rPr>
      </w:pPr>
      <w:r w:rsidRPr="008C111E">
        <w:rPr>
          <w:rFonts w:ascii="Traditional Arabic" w:eastAsia="Traditional Arabic" w:hAnsi="Traditional Arabic" w:cs="Traditional Arabic" w:hint="cs"/>
          <w:b/>
          <w:bCs/>
          <w:sz w:val="32"/>
          <w:szCs w:val="32"/>
          <w:rtl/>
        </w:rPr>
        <w:t>3.5.</w:t>
      </w:r>
      <w:r w:rsidRPr="008C111E">
        <w:rPr>
          <w:rFonts w:ascii="Traditional Arabic" w:eastAsia="Traditional Arabic" w:hAnsi="Traditional Arabic" w:cs="Traditional Arabic"/>
          <w:b/>
          <w:bCs/>
          <w:sz w:val="32"/>
          <w:szCs w:val="32"/>
          <w:rtl/>
        </w:rPr>
        <w:t>الوظيفة</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النفسية</w:t>
      </w:r>
      <w:r w:rsidRPr="008C111E">
        <w:rPr>
          <w:rFonts w:ascii="Traditional Arabic" w:eastAsia="Traditional Arabic" w:hAnsi="Traditional Arabic" w:cs="Traditional Arabic"/>
          <w:b/>
          <w:sz w:val="32"/>
          <w:szCs w:val="32"/>
        </w:rPr>
        <w:t>:</w:t>
      </w:r>
    </w:p>
    <w:p w:rsidR="00D168F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8C111E">
        <w:rPr>
          <w:rFonts w:ascii="Traditional Arabic" w:eastAsia="Traditional Arabic" w:hAnsi="Traditional Arabic" w:cs="Traditional Arabic"/>
          <w:sz w:val="32"/>
          <w:szCs w:val="32"/>
          <w:rtl/>
        </w:rPr>
        <w:t>إن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إشباع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الطفل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المراهق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السيكولوجية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طريق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شأنها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تؤدي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الصحة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النفسية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والنمو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النفسي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السليمين،</w:t>
      </w:r>
      <w:r w:rsidRPr="008C111E">
        <w:rPr>
          <w:rFonts w:ascii="Traditional Arabic" w:eastAsia="Traditional Arabic" w:hAnsi="Traditional Arabic" w:cs="Traditional Arabic" w:hint="cs"/>
          <w:sz w:val="32"/>
          <w:szCs w:val="32"/>
          <w:rtl/>
        </w:rPr>
        <w:t xml:space="preserve"> </w:t>
      </w:r>
      <w:r w:rsidRPr="008C111E">
        <w:rPr>
          <w:rFonts w:ascii="Traditional Arabic" w:eastAsia="Traditional Arabic" w:hAnsi="Traditional Arabic" w:cs="Traditional Arabic"/>
          <w:sz w:val="32"/>
          <w:szCs w:val="32"/>
          <w:rtl/>
        </w:rPr>
        <w:t>ونقصد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السيكولوجية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والحنان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والعطف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والحماية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والشعور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بالراحة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والانتماء</w:t>
      </w:r>
      <w:r>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يؤكد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محمد</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سلامة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sz w:val="32"/>
          <w:szCs w:val="32"/>
        </w:rPr>
        <w:t>"</w:t>
      </w:r>
      <w:r w:rsidRPr="008C111E">
        <w:rPr>
          <w:rFonts w:ascii="Traditional Arabic" w:eastAsia="Traditional Arabic" w:hAnsi="Traditional Arabic" w:cs="Traditional Arabic"/>
          <w:b/>
          <w:bCs/>
          <w:sz w:val="32"/>
          <w:szCs w:val="32"/>
          <w:rtl/>
        </w:rPr>
        <w:t>محمد</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عيادي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b/>
          <w:bCs/>
          <w:sz w:val="32"/>
          <w:szCs w:val="32"/>
          <w:rtl/>
        </w:rPr>
        <w:t>ماسلو</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يرى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عدم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توفر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فرص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إشباع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للفرد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تؤدي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إلى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اضطرابه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نفسيا</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غانم</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 xml:space="preserve">2006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 xml:space="preserve"> 61</w:t>
      </w:r>
      <w:r w:rsidRPr="008C111E">
        <w:rPr>
          <w:rFonts w:ascii="Traditional Arabic" w:eastAsia="Traditional Arabic" w:hAnsi="Traditional Arabic" w:cs="Traditional Arabic" w:hint="cs"/>
          <w:color w:val="365F91" w:themeColor="accent1" w:themeShade="BF"/>
          <w:sz w:val="32"/>
          <w:szCs w:val="32"/>
          <w:rtl/>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hint="cs"/>
          <w:b/>
          <w:bCs/>
          <w:sz w:val="32"/>
          <w:szCs w:val="32"/>
          <w:rtl/>
        </w:rPr>
        <w:t>4.5.</w:t>
      </w:r>
      <w:r w:rsidRPr="008C111E">
        <w:rPr>
          <w:rFonts w:ascii="Traditional Arabic" w:eastAsia="Traditional Arabic" w:hAnsi="Traditional Arabic" w:cs="Traditional Arabic"/>
          <w:b/>
          <w:bCs/>
          <w:sz w:val="32"/>
          <w:szCs w:val="32"/>
          <w:rtl/>
        </w:rPr>
        <w:t>الوظيفة</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b/>
          <w:bCs/>
          <w:sz w:val="32"/>
          <w:szCs w:val="32"/>
          <w:rtl/>
        </w:rPr>
        <w:t>البيولوجية</w:t>
      </w:r>
      <w:r w:rsidRPr="008C111E">
        <w:rPr>
          <w:rFonts w:ascii="Traditional Arabic" w:eastAsia="Traditional Arabic" w:hAnsi="Traditional Arabic" w:cs="Traditional Arabic" w:hint="cs"/>
          <w:b/>
          <w:bCs/>
          <w:sz w:val="32"/>
          <w:szCs w:val="32"/>
          <w:rtl/>
        </w:rPr>
        <w:t xml:space="preserve"> (</w:t>
      </w:r>
      <w:r w:rsidRPr="008C111E">
        <w:rPr>
          <w:rFonts w:ascii="Traditional Arabic" w:eastAsia="Traditional Arabic" w:hAnsi="Traditional Arabic" w:cs="Traditional Arabic"/>
          <w:b/>
          <w:bCs/>
          <w:sz w:val="32"/>
          <w:szCs w:val="32"/>
          <w:rtl/>
        </w:rPr>
        <w:t>الإنجاب</w:t>
      </w:r>
      <w:r w:rsidRPr="008C111E">
        <w:rPr>
          <w:rFonts w:ascii="Traditional Arabic" w:eastAsia="Traditional Arabic" w:hAnsi="Traditional Arabic" w:cs="Traditional Arabic" w:hint="cs"/>
          <w:b/>
          <w:sz w:val="32"/>
          <w:szCs w:val="32"/>
          <w:rtl/>
        </w:rPr>
        <w:t>):</w:t>
      </w:r>
    </w:p>
    <w:p w:rsidR="00D168FE" w:rsidRPr="008C111E" w:rsidRDefault="00D168FE" w:rsidP="00D168FE">
      <w:pPr>
        <w:bidi/>
        <w:spacing w:after="0" w:line="360" w:lineRule="auto"/>
        <w:jc w:val="both"/>
        <w:rPr>
          <w:rFonts w:ascii="Traditional Arabic" w:eastAsia="Traditional Arabic" w:hAnsi="Traditional Arabic" w:cs="Traditional Arabic"/>
          <w:sz w:val="32"/>
          <w:szCs w:val="32"/>
        </w:rPr>
      </w:pPr>
      <w:r w:rsidRPr="008C111E">
        <w:rPr>
          <w:rFonts w:ascii="Traditional Arabic" w:eastAsia="Traditional Arabic" w:hAnsi="Traditional Arabic" w:cs="Traditional Arabic"/>
          <w:sz w:val="32"/>
          <w:szCs w:val="32"/>
          <w:rtl/>
        </w:rPr>
        <w:t>تعتبر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الفطرية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تقوم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 xml:space="preserve"> </w:t>
      </w:r>
      <w:proofErr w:type="gramStart"/>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w:t>
      </w:r>
      <w:proofErr w:type="gramEnd"/>
      <w:r w:rsidRPr="008C111E">
        <w:rPr>
          <w:rFonts w:ascii="Traditional Arabic" w:eastAsia="Traditional Arabic" w:hAnsi="Traditional Arabic" w:cs="Traditional Arabic"/>
          <w:sz w:val="32"/>
          <w:szCs w:val="32"/>
          <w:rtl/>
        </w:rPr>
        <w:t>وهي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الأساسية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للزوجين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لتحقيق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الإشباع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الجنسي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ولتقوية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العلاقات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بينهما</w:t>
      </w:r>
      <w:r w:rsidRPr="008C111E">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8C111E">
        <w:rPr>
          <w:rFonts w:ascii="Traditional Arabic" w:eastAsia="Traditional Arabic" w:hAnsi="Traditional Arabic" w:cs="Traditional Arabic"/>
          <w:sz w:val="32"/>
          <w:szCs w:val="32"/>
          <w:rtl/>
        </w:rPr>
        <w:lastRenderedPageBreak/>
        <w:t>فوظيفة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الإنجاب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الوظيفة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الأساسية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تستأثر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غالبية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المجتمعات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للمحافظة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النوع</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،ولقد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تعرضت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الوظيفة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لعمليات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تنظيمية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متأثرة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ذلك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بالتغيرات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الاقتصادية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والاجتماعيةوالثقافية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،وتتوقف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عملية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الإنجاب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العمر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الزمني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يفضل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عنده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الزوجان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الإنجاب</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فيه</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خضر</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 xml:space="preserve">2011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51</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sz w:val="32"/>
          <w:szCs w:val="32"/>
          <w:rtl/>
        </w:rPr>
        <w:t>كما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تشمل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كل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المهام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الحياتية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المتداخلة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والضرورية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لتلبية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وجدانية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،تنشئة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الذات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وتعليمية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وغيرها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فإن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تتأثر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بعدة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خصائص</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مثل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عدد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أفراد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الأسرة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والدخل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وتتأثر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بطرق</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متعددة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بحاجات</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الإعاقة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هذا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الصدد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ذكر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b/>
          <w:bCs/>
          <w:sz w:val="32"/>
          <w:szCs w:val="32"/>
          <w:rtl/>
        </w:rPr>
        <w:t>هلهان</w:t>
      </w:r>
      <w:r w:rsidRPr="008C111E">
        <w:rPr>
          <w:rFonts w:ascii="Traditional Arabic" w:eastAsia="Traditional Arabic" w:hAnsi="Traditional Arabic" w:cs="Traditional Arabic"/>
          <w:b/>
          <w:sz w:val="32"/>
          <w:szCs w:val="32"/>
        </w:rPr>
        <w:t xml:space="preserve">" </w:t>
      </w:r>
      <w:r w:rsidRPr="008C111E">
        <w:rPr>
          <w:rFonts w:ascii="Traditional Arabic" w:eastAsia="Traditional Arabic" w:hAnsi="Traditional Arabic" w:cs="Traditional Arabic"/>
          <w:sz w:val="32"/>
          <w:szCs w:val="32"/>
          <w:rtl/>
        </w:rPr>
        <w:t>و</w:t>
      </w:r>
      <w:r w:rsidRPr="008C111E">
        <w:rPr>
          <w:rFonts w:ascii="Traditional Arabic" w:eastAsia="Traditional Arabic" w:hAnsi="Traditional Arabic" w:cs="Traditional Arabic"/>
          <w:b/>
          <w:sz w:val="32"/>
          <w:szCs w:val="32"/>
        </w:rPr>
        <w:t>"</w:t>
      </w:r>
      <w:r w:rsidRPr="008C111E">
        <w:rPr>
          <w:rFonts w:ascii="Traditional Arabic" w:eastAsia="Traditional Arabic" w:hAnsi="Traditional Arabic" w:cs="Traditional Arabic"/>
          <w:b/>
          <w:bCs/>
          <w:sz w:val="32"/>
          <w:szCs w:val="32"/>
          <w:rtl/>
        </w:rPr>
        <w:t>كوفمان</w:t>
      </w:r>
      <w:r w:rsidRPr="008C111E">
        <w:rPr>
          <w:rFonts w:ascii="Traditional Arabic" w:eastAsia="Traditional Arabic" w:hAnsi="Traditional Arabic" w:cs="Traditional Arabic"/>
          <w:sz w:val="32"/>
          <w:szCs w:val="32"/>
        </w:rPr>
        <w:t xml:space="preserve">" Hallahan§ Kauffman (1996)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ما</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ينبغي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يدركه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المعلمون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التعليم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يعد</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الوظائف</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المتعددة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للأسر</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،حيث</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أنه</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الضروري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مشاركة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الآباء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البرامج</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التعليمية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لأطفالهم</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وعلى</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حال</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،فالمعلمون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حاجة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لإدراك</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حقيقة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أن</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للآباء</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سلطة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ونفوذ</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المشاركة</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في</w:t>
      </w:r>
      <w:r w:rsidRPr="008C111E">
        <w:rPr>
          <w:rFonts w:ascii="Traditional Arabic" w:eastAsia="Traditional Arabic" w:hAnsi="Traditional Arabic" w:cs="Traditional Arabic"/>
          <w:sz w:val="32"/>
          <w:szCs w:val="32"/>
        </w:rPr>
        <w:t xml:space="preserve"> </w:t>
      </w:r>
      <w:r w:rsidRPr="008C111E">
        <w:rPr>
          <w:rFonts w:ascii="Traditional Arabic" w:eastAsia="Traditional Arabic" w:hAnsi="Traditional Arabic" w:cs="Traditional Arabic"/>
          <w:sz w:val="32"/>
          <w:szCs w:val="32"/>
          <w:rtl/>
        </w:rPr>
        <w:t>البرامج</w:t>
      </w:r>
      <w:r w:rsidRPr="008C111E">
        <w:rPr>
          <w:rFonts w:ascii="Traditional Arabic" w:eastAsia="Traditional Arabic" w:hAnsi="Traditional Arabic" w:cs="Traditional Arabic" w:hint="cs"/>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tl/>
        </w:rPr>
        <w:t>حنفي</w:t>
      </w:r>
      <w:r w:rsidRPr="008C111E">
        <w:rPr>
          <w:rFonts w:ascii="Traditional Arabic" w:eastAsia="Traditional Arabic" w:hAnsi="Traditional Arabic" w:cs="Traditional Arabic"/>
          <w:color w:val="365F91" w:themeColor="accent1" w:themeShade="BF"/>
          <w:sz w:val="32"/>
          <w:szCs w:val="32"/>
        </w:rPr>
        <w:t xml:space="preserve"> </w:t>
      </w:r>
      <w:r w:rsidRPr="008C111E">
        <w:rPr>
          <w:rFonts w:ascii="Traditional Arabic" w:eastAsia="Traditional Arabic" w:hAnsi="Traditional Arabic" w:cs="Traditional Arabic"/>
          <w:color w:val="365F91" w:themeColor="accent1" w:themeShade="BF"/>
          <w:sz w:val="32"/>
          <w:szCs w:val="32"/>
          <w:rtl/>
        </w:rPr>
        <w:t>،</w:t>
      </w:r>
      <w:r w:rsidRPr="008C111E">
        <w:rPr>
          <w:rFonts w:ascii="Traditional Arabic" w:eastAsia="Traditional Arabic" w:hAnsi="Traditional Arabic" w:cs="Traditional Arabic"/>
          <w:color w:val="365F91" w:themeColor="accent1" w:themeShade="BF"/>
          <w:sz w:val="32"/>
          <w:szCs w:val="32"/>
        </w:rPr>
        <w:t xml:space="preserve">2008 </w:t>
      </w:r>
      <w:r w:rsidRPr="008C111E">
        <w:rPr>
          <w:rFonts w:ascii="Traditional Arabic" w:eastAsia="Traditional Arabic" w:hAnsi="Traditional Arabic" w:cs="Traditional Arabic"/>
          <w:color w:val="365F91" w:themeColor="accent1" w:themeShade="BF"/>
          <w:sz w:val="32"/>
          <w:szCs w:val="32"/>
          <w:rtl/>
        </w:rPr>
        <w:t>،ص</w:t>
      </w:r>
      <w:r w:rsidRPr="008C111E">
        <w:rPr>
          <w:rFonts w:ascii="Traditional Arabic" w:eastAsia="Traditional Arabic" w:hAnsi="Traditional Arabic" w:cs="Traditional Arabic"/>
          <w:color w:val="365F91" w:themeColor="accent1" w:themeShade="BF"/>
          <w:sz w:val="32"/>
          <w:szCs w:val="32"/>
        </w:rPr>
        <w:t>14</w:t>
      </w:r>
      <w:r w:rsidRPr="008C111E">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sz w:val="36"/>
          <w:szCs w:val="36"/>
        </w:rPr>
      </w:pPr>
      <w:proofErr w:type="gramStart"/>
      <w:r w:rsidRPr="00F34050">
        <w:rPr>
          <w:rFonts w:ascii="Traditional Arabic" w:eastAsia="Traditional Arabic" w:hAnsi="Traditional Arabic" w:cs="Traditional Arabic"/>
          <w:b/>
          <w:bCs/>
          <w:sz w:val="36"/>
          <w:szCs w:val="36"/>
          <w:rtl/>
        </w:rPr>
        <w:t>العلاقات</w:t>
      </w:r>
      <w:proofErr w:type="gramEnd"/>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الأسرية</w:t>
      </w:r>
      <w:r w:rsidRPr="00F34050">
        <w:rPr>
          <w:rFonts w:ascii="Traditional Arabic" w:eastAsia="Traditional Arabic" w:hAnsi="Traditional Arabic" w:cs="Traditional Arabic"/>
          <w:b/>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إ</w:t>
      </w:r>
      <w:r w:rsidRPr="00F34050">
        <w:rPr>
          <w:rFonts w:ascii="Traditional Arabic" w:eastAsia="Traditional Arabic" w:hAnsi="Traditional Arabic" w:cs="Traditional Arabic" w:hint="cs"/>
          <w:sz w:val="32"/>
          <w:szCs w:val="32"/>
          <w:rtl/>
        </w:rPr>
        <w:t xml:space="preserve">ن </w:t>
      </w:r>
      <w:r w:rsidRPr="00F34050">
        <w:rPr>
          <w:rFonts w:ascii="Traditional Arabic" w:eastAsia="Traditional Arabic" w:hAnsi="Traditional Arabic" w:cs="Traditional Arabic"/>
          <w:sz w:val="32"/>
          <w:szCs w:val="32"/>
          <w:rtl/>
        </w:rPr>
        <w:t>تناول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يقتضي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اعتبارها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ككل</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نشيط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sz w:val="32"/>
          <w:szCs w:val="32"/>
          <w:rtl/>
        </w:rPr>
        <w:t>يتوقف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تربطه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بباقي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الجاذبية</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الوجدانية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sz w:val="32"/>
          <w:szCs w:val="32"/>
          <w:rtl/>
        </w:rPr>
        <w:t>والتفاعل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الواقع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بكيفية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اتصالاتهم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عبارة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اختراق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السبيل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الوحيد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الاختراق</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F34050">
        <w:rPr>
          <w:rFonts w:ascii="Traditional Arabic" w:eastAsia="Traditional Arabic" w:hAnsi="Traditional Arabic" w:cs="Traditional Arabic"/>
          <w:sz w:val="32"/>
          <w:szCs w:val="32"/>
          <w:rtl/>
        </w:rPr>
        <w:t>ليس</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هناك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الباحثين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بدراسة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يشير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أهمية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الأولية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حياته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بولبي</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J.Boulby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نوعية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وأمه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تمكننا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التنبؤ</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بمدى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محيطه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تجربة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الحنان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الأولية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ينفتح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العالم</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فمنذ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اللحظات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الأولى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،عندما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حضن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أمه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،يمارس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تجربة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الأحادية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يعتبرها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كستيلان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تمهيدا</w:t>
      </w:r>
      <w:r w:rsidRPr="00F34050">
        <w:rPr>
          <w:rFonts w:ascii="Traditional Arabic" w:eastAsia="Traditional Arabic" w:hAnsi="Traditional Arabic" w:cs="Traditional Arabic"/>
          <w:sz w:val="32"/>
          <w:szCs w:val="32"/>
        </w:rPr>
        <w:t xml:space="preserve"> Castellan </w:t>
      </w:r>
      <w:r w:rsidRPr="00F34050">
        <w:rPr>
          <w:rFonts w:ascii="Traditional Arabic" w:eastAsia="Traditional Arabic" w:hAnsi="Traditional Arabic" w:cs="Traditional Arabic"/>
          <w:sz w:val="32"/>
          <w:szCs w:val="32"/>
          <w:rtl/>
        </w:rPr>
        <w:t>لكل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أنواع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التنشئة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الاجتماعية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تبدأ</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تهيئة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منذ</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البداية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لتزويده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بمبادئ</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السوية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يحتاجها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للاستمرار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النمو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والتعلم</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tl/>
          <w:lang w:bidi="ar-DZ"/>
        </w:rPr>
      </w:pPr>
      <w:r w:rsidRPr="00F34050">
        <w:rPr>
          <w:rFonts w:ascii="Traditional Arabic" w:eastAsia="Traditional Arabic" w:hAnsi="Traditional Arabic" w:cs="Traditional Arabic"/>
          <w:sz w:val="32"/>
          <w:szCs w:val="32"/>
          <w:rtl/>
        </w:rPr>
        <w:lastRenderedPageBreak/>
        <w:t>وتجسد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بحضورها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واستجابتها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لحاجات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الأساسية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عملية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الرضاعة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وخاصة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الطبيعية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بتحقيق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رغباته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الحياة</w:t>
      </w:r>
      <w:r w:rsidRPr="00F34050">
        <w:rPr>
          <w:rFonts w:ascii="Traditional Arabic" w:eastAsia="Traditional Arabic" w:hAnsi="Traditional Arabic" w:cs="Traditional Arabic" w:hint="cs"/>
          <w:sz w:val="32"/>
          <w:szCs w:val="32"/>
          <w:rtl/>
        </w:rPr>
        <w:t xml:space="preserve"> </w:t>
      </w:r>
      <w:proofErr w:type="gramStart"/>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مسعود</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proofErr w:type="gramEnd"/>
      <w:r w:rsidRPr="00F34050">
        <w:rPr>
          <w:rFonts w:ascii="Traditional Arabic" w:eastAsia="Traditional Arabic" w:hAnsi="Traditional Arabic" w:cs="Traditional Arabic"/>
          <w:color w:val="365F91" w:themeColor="accent1" w:themeShade="BF"/>
          <w:sz w:val="32"/>
          <w:szCs w:val="32"/>
        </w:rPr>
        <w:t xml:space="preserve">2005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16</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hint="cs"/>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b/>
          <w:sz w:val="36"/>
          <w:szCs w:val="36"/>
        </w:rPr>
      </w:pPr>
      <w:r w:rsidRPr="00F34050">
        <w:rPr>
          <w:rFonts w:ascii="Traditional Arabic" w:eastAsia="Traditional Arabic" w:hAnsi="Traditional Arabic" w:cs="Traditional Arabic" w:hint="cs"/>
          <w:b/>
          <w:bCs/>
          <w:sz w:val="36"/>
          <w:szCs w:val="36"/>
          <w:rtl/>
        </w:rPr>
        <w:t>1.6.</w:t>
      </w:r>
      <w:proofErr w:type="gramStart"/>
      <w:r w:rsidRPr="00F34050">
        <w:rPr>
          <w:rFonts w:ascii="Traditional Arabic" w:eastAsia="Traditional Arabic" w:hAnsi="Traditional Arabic" w:cs="Traditional Arabic"/>
          <w:b/>
          <w:bCs/>
          <w:sz w:val="36"/>
          <w:szCs w:val="36"/>
          <w:rtl/>
        </w:rPr>
        <w:t>العلاقة</w:t>
      </w:r>
      <w:proofErr w:type="gramEnd"/>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الدائرية</w:t>
      </w:r>
      <w:r w:rsidRPr="00F34050">
        <w:rPr>
          <w:rFonts w:ascii="Traditional Arabic" w:eastAsia="Traditional Arabic" w:hAnsi="Traditional Arabic" w:cs="Traditional Arabic"/>
          <w:b/>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الدائرية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أكثر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الطرق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إشباعا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لحاجات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تبدأ</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الابن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رقم</w:t>
      </w:r>
      <w:r w:rsidRPr="00F34050">
        <w:rPr>
          <w:rFonts w:ascii="Traditional Arabic" w:eastAsia="Traditional Arabic" w:hAnsi="Traditional Arabic" w:cs="Traditional Arabic"/>
          <w:sz w:val="32"/>
          <w:szCs w:val="32"/>
        </w:rPr>
        <w:t xml:space="preserve"> (1) </w:t>
      </w:r>
      <w:r w:rsidRPr="00F34050">
        <w:rPr>
          <w:rFonts w:ascii="Traditional Arabic" w:eastAsia="Traditional Arabic" w:hAnsi="Traditional Arabic" w:cs="Traditional Arabic"/>
          <w:sz w:val="32"/>
          <w:szCs w:val="32"/>
          <w:rtl/>
        </w:rPr>
        <w:t>وإلى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رقم</w:t>
      </w:r>
      <w:r w:rsidRPr="00F34050">
        <w:rPr>
          <w:rFonts w:ascii="Traditional Arabic" w:eastAsia="Traditional Arabic" w:hAnsi="Traditional Arabic" w:cs="Traditional Arabic"/>
          <w:sz w:val="32"/>
          <w:szCs w:val="32"/>
        </w:rPr>
        <w:t xml:space="preserve"> (2)</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(3) </w:t>
      </w:r>
      <w:r w:rsidRPr="00F34050">
        <w:rPr>
          <w:rFonts w:ascii="Traditional Arabic" w:eastAsia="Traditional Arabic" w:hAnsi="Traditional Arabic" w:cs="Traditional Arabic"/>
          <w:sz w:val="32"/>
          <w:szCs w:val="32"/>
          <w:rtl/>
        </w:rPr>
        <w:t>وقد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تتطور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أكثر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ثلاثة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أبناء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حسب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وتظل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تنتقل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لتعود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ثانية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والشكل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التالي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يوضح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w:t>
      </w:r>
    </w:p>
    <w:p w:rsidR="00D168FE" w:rsidRPr="00F34050" w:rsidRDefault="00D168FE" w:rsidP="00AE1B62">
      <w:pPr>
        <w:bidi/>
        <w:spacing w:after="0" w:line="360" w:lineRule="auto"/>
        <w:jc w:val="center"/>
        <w:rPr>
          <w:rFonts w:ascii="Simplified Arabic" w:eastAsia="Simplified Arabic" w:hAnsi="Simplified Arabic" w:cs="Simplified Arabic"/>
          <w:sz w:val="32"/>
          <w:szCs w:val="32"/>
          <w:rtl/>
        </w:rPr>
      </w:pPr>
      <w:r w:rsidRPr="00F34050">
        <w:rPr>
          <w:rFonts w:ascii="Simplified Arabic" w:eastAsia="Simplified Arabic" w:hAnsi="Simplified Arabic" w:cs="Simplified Arabic"/>
          <w:noProof/>
          <w:sz w:val="32"/>
          <w:szCs w:val="32"/>
          <w:rtl/>
        </w:rPr>
        <w:drawing>
          <wp:inline distT="0" distB="0" distL="0" distR="0">
            <wp:extent cx="4844415" cy="2939415"/>
            <wp:effectExtent l="19050" t="0" r="0" b="0"/>
            <wp:docPr id="1" name="Image 26" descr="C:\Users\Client\Pictures\kl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Client\Pictures\kl01.PNG"/>
                    <pic:cNvPicPr>
                      <a:picLocks noChangeAspect="1" noChangeArrowheads="1"/>
                    </pic:cNvPicPr>
                  </pic:nvPicPr>
                  <pic:blipFill>
                    <a:blip r:embed="rId21" cstate="print"/>
                    <a:srcRect/>
                    <a:stretch>
                      <a:fillRect/>
                    </a:stretch>
                  </pic:blipFill>
                  <pic:spPr bwMode="auto">
                    <a:xfrm>
                      <a:off x="0" y="0"/>
                      <a:ext cx="4844415" cy="2939415"/>
                    </a:xfrm>
                    <a:prstGeom prst="rect">
                      <a:avLst/>
                    </a:prstGeom>
                    <a:noFill/>
                    <a:ln w="9525">
                      <a:noFill/>
                      <a:miter lim="800000"/>
                      <a:headEnd/>
                      <a:tailEnd/>
                    </a:ln>
                  </pic:spPr>
                </pic:pic>
              </a:graphicData>
            </a:graphic>
          </wp:inline>
        </w:drawing>
      </w:r>
    </w:p>
    <w:p w:rsidR="00D168FE" w:rsidRPr="00F34050"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sz w:val="36"/>
          <w:szCs w:val="36"/>
        </w:rPr>
      </w:pPr>
      <w:proofErr w:type="gramStart"/>
      <w:r w:rsidRPr="00F34050">
        <w:rPr>
          <w:rFonts w:ascii="Traditional Arabic" w:eastAsia="Traditional Arabic" w:hAnsi="Traditional Arabic" w:cs="Traditional Arabic" w:hint="cs"/>
          <w:b/>
          <w:bCs/>
          <w:sz w:val="36"/>
          <w:szCs w:val="36"/>
          <w:rtl/>
        </w:rPr>
        <w:t>تعريف</w:t>
      </w:r>
      <w:proofErr w:type="gramEnd"/>
      <w:r w:rsidRPr="00F34050">
        <w:rPr>
          <w:rFonts w:ascii="Traditional Arabic" w:eastAsia="Traditional Arabic" w:hAnsi="Traditional Arabic" w:cs="Traditional Arabic" w:hint="cs"/>
          <w:b/>
          <w:bCs/>
          <w:sz w:val="36"/>
          <w:szCs w:val="36"/>
          <w:rtl/>
        </w:rPr>
        <w:t xml:space="preserve"> </w:t>
      </w:r>
      <w:r w:rsidRPr="00F34050">
        <w:rPr>
          <w:rFonts w:ascii="Traditional Arabic" w:eastAsia="Traditional Arabic" w:hAnsi="Traditional Arabic" w:cs="Traditional Arabic"/>
          <w:b/>
          <w:bCs/>
          <w:sz w:val="36"/>
          <w:szCs w:val="36"/>
          <w:rtl/>
        </w:rPr>
        <w:t>النسق</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w:t>
      </w:r>
      <w:r w:rsidRPr="00F34050">
        <w:rPr>
          <w:rFonts w:ascii="Traditional Arabic" w:eastAsia="Traditional Arabic" w:hAnsi="Traditional Arabic" w:cs="Traditional Arabic"/>
          <w:b/>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b/>
          <w:sz w:val="32"/>
          <w:szCs w:val="32"/>
        </w:rPr>
      </w:pPr>
      <w:r w:rsidRPr="00F34050">
        <w:rPr>
          <w:rFonts w:ascii="Traditional Arabic" w:eastAsia="Traditional Arabic" w:hAnsi="Traditional Arabic" w:cs="Traditional Arabic" w:hint="cs"/>
          <w:b/>
          <w:bCs/>
          <w:sz w:val="32"/>
          <w:szCs w:val="32"/>
          <w:rtl/>
        </w:rPr>
        <w:t>1.7.</w:t>
      </w:r>
      <w:proofErr w:type="gramStart"/>
      <w:r w:rsidRPr="00F34050">
        <w:rPr>
          <w:rFonts w:ascii="Traditional Arabic" w:eastAsia="Traditional Arabic" w:hAnsi="Traditional Arabic" w:cs="Traditional Arabic" w:hint="cs"/>
          <w:b/>
          <w:bCs/>
          <w:sz w:val="32"/>
          <w:szCs w:val="32"/>
          <w:rtl/>
        </w:rPr>
        <w:t>تع</w:t>
      </w:r>
      <w:r w:rsidRPr="00F34050">
        <w:rPr>
          <w:rFonts w:ascii="Traditional Arabic" w:eastAsia="Traditional Arabic" w:hAnsi="Traditional Arabic" w:cs="Traditional Arabic"/>
          <w:b/>
          <w:bCs/>
          <w:sz w:val="32"/>
          <w:szCs w:val="32"/>
          <w:rtl/>
        </w:rPr>
        <w:t>ريف</w:t>
      </w:r>
      <w:proofErr w:type="gramEnd"/>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النسق</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i/>
          <w:color w:val="000000"/>
          <w:sz w:val="32"/>
          <w:szCs w:val="32"/>
        </w:rPr>
        <w:t xml:space="preserve"> </w:t>
      </w:r>
      <w:r w:rsidRPr="00F34050">
        <w:rPr>
          <w:rFonts w:ascii="Traditional Arabic" w:eastAsia="Traditional Arabic" w:hAnsi="Traditional Arabic" w:cs="Traditional Arabic"/>
          <w:sz w:val="32"/>
          <w:szCs w:val="32"/>
        </w:rPr>
        <w:t>Family layout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تعريف</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System</w:t>
      </w:r>
      <w:r w:rsidRPr="00F34050">
        <w:rPr>
          <w:rFonts w:ascii="Traditional Arabic" w:eastAsia="Traditional Arabic" w:hAnsi="Traditional Arabic" w:cs="Traditional Arabic" w:hint="cs"/>
          <w:sz w:val="32"/>
          <w:szCs w:val="32"/>
          <w:rtl/>
        </w:rPr>
        <w:t>يستند</w:t>
      </w:r>
      <w:proofErr w:type="gramEnd"/>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فكرة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فهمه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دراسة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أجزائه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علاقتهما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علاقتهما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بالعملية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للأداء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طبقا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نظام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متفاعلة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ببعض</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lastRenderedPageBreak/>
        <w:t>ويشير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المصطلح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بصفة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عامة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منظم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sz w:val="32"/>
          <w:szCs w:val="32"/>
          <w:rtl/>
        </w:rPr>
        <w:t>وأصل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المصطلح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إغريقي</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وهذا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المعنى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للمصطلح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نجده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أينما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اختلاف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السياقات</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وبسبب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اختلاف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الاستخدام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واتساعه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يندر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نجد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اللفظ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يستخدم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منفردا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،ولكنه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بكلمة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الجهاز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الدوري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،النظام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الدينامي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المفتوح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،الجهاز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العصبي</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عرفه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أحمد</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زكي</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بدون</w:t>
      </w:r>
      <w:r w:rsidRPr="00F34050">
        <w:rPr>
          <w:rFonts w:ascii="Traditional Arabic" w:eastAsia="Traditional Arabic" w:hAnsi="Traditional Arabic" w:cs="Traditional Arabic"/>
          <w:sz w:val="32"/>
          <w:szCs w:val="32"/>
        </w:rPr>
        <w:t xml:space="preserve">" (1978)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مجموعة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المتغيرات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الشديدة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الترابط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المتغيرات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تأثير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حتى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المتغيرات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2009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40</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60</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sz w:val="32"/>
          <w:szCs w:val="32"/>
          <w:rtl/>
        </w:rPr>
        <w:t>والنسق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الوحدة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الشاملة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تتألف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كبير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المكونات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المتفاعلة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الرغم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كثرتها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وتعقدها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وتناقضها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كثير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الأحيان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تقتضي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ضرورة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التسليم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جزء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الداخلية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يؤدي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وظيفة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بالذات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شأنها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الإسهام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تماسك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w:t>
      </w:r>
      <w:r w:rsidRPr="00F34050">
        <w:rPr>
          <w:rFonts w:ascii="Traditional Arabic" w:eastAsia="Traditional Arabic" w:hAnsi="Traditional Arabic" w:cs="Traditional Arabic" w:hint="cs"/>
          <w:color w:val="365F91" w:themeColor="accent1" w:themeShade="BF"/>
          <w:sz w:val="32"/>
          <w:szCs w:val="32"/>
          <w:rtl/>
        </w:rPr>
        <w:t xml:space="preserve">"( </w:t>
      </w:r>
      <w:r w:rsidRPr="00F34050">
        <w:rPr>
          <w:rFonts w:ascii="Traditional Arabic" w:eastAsia="Traditional Arabic" w:hAnsi="Traditional Arabic" w:cs="Traditional Arabic"/>
          <w:color w:val="365F91" w:themeColor="accent1" w:themeShade="BF"/>
          <w:sz w:val="32"/>
          <w:szCs w:val="32"/>
          <w:rtl/>
        </w:rPr>
        <w:t>عدنان</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2006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472</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hint="cs"/>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ترتكز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نظرية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العامة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مبدأ</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جملة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مترابطة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مرتبطة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بينيا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بروابط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أحدها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تبدلت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الروابط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،وبالتالي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يغدو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المجموع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متبدلا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توجه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مفهومي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يحاول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تفسير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الناس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والمجتمعات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بطريقة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جمعية</w:t>
      </w:r>
      <w:r w:rsidRPr="00F34050">
        <w:rPr>
          <w:rFonts w:ascii="Traditional Arabic" w:eastAsia="Traditional Arabic" w:hAnsi="Traditional Arabic" w:cs="Traditional Arabic"/>
          <w:sz w:val="32"/>
          <w:szCs w:val="32"/>
        </w:rPr>
        <w:t xml:space="preserve"> Holistic </w:t>
      </w:r>
      <w:r w:rsidRPr="00F34050">
        <w:rPr>
          <w:rFonts w:ascii="Traditional Arabic" w:eastAsia="Traditional Arabic" w:hAnsi="Traditional Arabic" w:cs="Traditional Arabic"/>
          <w:sz w:val="32"/>
          <w:szCs w:val="32"/>
          <w:rtl/>
        </w:rPr>
        <w:t>،وذلك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المتفاعلة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وكذلك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المتفاعلة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العوامل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العناصر</w:t>
      </w:r>
      <w:r w:rsidRPr="00F34050">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hint="cs"/>
          <w:sz w:val="32"/>
          <w:szCs w:val="32"/>
          <w:rtl/>
        </w:rPr>
        <w:t>(</w:t>
      </w:r>
      <w:r w:rsidRPr="00F34050">
        <w:rPr>
          <w:rFonts w:ascii="Traditional Arabic" w:eastAsia="Traditional Arabic" w:hAnsi="Traditional Arabic" w:cs="Traditional Arabic"/>
          <w:sz w:val="32"/>
          <w:szCs w:val="32"/>
          <w:rtl/>
        </w:rPr>
        <w:t>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فرعية</w:t>
      </w:r>
      <w:r w:rsidRPr="00F34050">
        <w:rPr>
          <w:rFonts w:ascii="Traditional Arabic" w:eastAsia="Traditional Arabic" w:hAnsi="Traditional Arabic" w:cs="Traditional Arabic"/>
          <w:sz w:val="32"/>
          <w:szCs w:val="32"/>
        </w:rPr>
        <w:t xml:space="preserve"> Subsystems</w:t>
      </w:r>
      <w:r>
        <w:rPr>
          <w:rFonts w:ascii="Traditional Arabic" w:eastAsia="Traditional Arabic" w:hAnsi="Traditional Arabic" w:cs="Traditional Arabic" w:hint="cs"/>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مستقرة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التوازن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النظرية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تستخدم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مفاهيم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المجال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المفتوح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المغلق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،الأدوار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وغيرها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المصطلحات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تعتمد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الدخيل</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2013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103</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b/>
          <w:sz w:val="36"/>
          <w:szCs w:val="36"/>
        </w:rPr>
      </w:pPr>
      <w:r w:rsidRPr="00F34050">
        <w:rPr>
          <w:rFonts w:ascii="Traditional Arabic" w:eastAsia="Traditional Arabic" w:hAnsi="Traditional Arabic" w:cs="Traditional Arabic" w:hint="cs"/>
          <w:b/>
          <w:bCs/>
          <w:sz w:val="36"/>
          <w:szCs w:val="36"/>
          <w:rtl/>
        </w:rPr>
        <w:t>2.7.</w:t>
      </w:r>
      <w:r w:rsidRPr="00F34050">
        <w:rPr>
          <w:rFonts w:ascii="Traditional Arabic" w:eastAsia="Traditional Arabic" w:hAnsi="Traditional Arabic" w:cs="Traditional Arabic"/>
          <w:b/>
          <w:bCs/>
          <w:sz w:val="36"/>
          <w:szCs w:val="36"/>
          <w:rtl/>
        </w:rPr>
        <w:t>مفهوم</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النسق</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w:t>
      </w:r>
      <w:r w:rsidRPr="00F34050">
        <w:rPr>
          <w:rFonts w:ascii="Traditional Arabic" w:eastAsia="Traditional Arabic" w:hAnsi="Traditional Arabic" w:cs="Traditional Arabic"/>
          <w:b/>
          <w:sz w:val="36"/>
          <w:szCs w:val="36"/>
        </w:rPr>
        <w:t xml:space="preserve"> :</w:t>
      </w:r>
    </w:p>
    <w:p w:rsidR="00D168FE" w:rsidRPr="00F34050" w:rsidRDefault="00D168FE" w:rsidP="00D168FE">
      <w:pPr>
        <w:bidi/>
        <w:spacing w:after="0" w:line="360" w:lineRule="auto"/>
        <w:jc w:val="both"/>
        <w:rPr>
          <w:rFonts w:ascii="Arial" w:eastAsia="Arial" w:hAnsi="Arial"/>
          <w:sz w:val="32"/>
          <w:szCs w:val="32"/>
        </w:rPr>
      </w:pPr>
      <w:r w:rsidRPr="00F34050">
        <w:rPr>
          <w:rFonts w:ascii="Traditional Arabic" w:eastAsia="Traditional Arabic" w:hAnsi="Traditional Arabic" w:cs="Traditional Arabic"/>
          <w:b/>
          <w:bCs/>
          <w:sz w:val="32"/>
          <w:szCs w:val="32"/>
          <w:rtl/>
        </w:rPr>
        <w:t>ا</w:t>
      </w:r>
      <w:r w:rsidRPr="00F34050">
        <w:rPr>
          <w:rFonts w:ascii="Traditional Arabic" w:eastAsia="Traditional Arabic" w:hAnsi="Traditional Arabic" w:cs="Traditional Arabic"/>
          <w:sz w:val="32"/>
          <w:szCs w:val="32"/>
          <w:rtl/>
        </w:rPr>
        <w:t>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قائم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فكرة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proofErr w:type="gramStart"/>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w:t>
      </w:r>
      <w:proofErr w:type="gramEnd"/>
      <w:r w:rsidRPr="00F34050">
        <w:rPr>
          <w:rFonts w:ascii="Traditional Arabic" w:eastAsia="Traditional Arabic" w:hAnsi="Traditional Arabic" w:cs="Traditional Arabic"/>
          <w:sz w:val="32"/>
          <w:szCs w:val="32"/>
          <w:rtl/>
        </w:rPr>
        <w:t>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الإلمام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دراسة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الأجزاء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يتضمن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أجزاء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مرتبطة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نطلق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lastRenderedPageBreak/>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المكونين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الزوجين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والأبناء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ملاحظتهم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والتعرف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شخصية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وميول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واتجاهات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واستعداداته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وقدراته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ضوء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أفكار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ليفين</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(LEVINE)</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الإنساني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وظيفة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لحيز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الحياة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ناتجا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ومحيطه</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فالعديد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النفسيين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ينظرون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باعتبارها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مريضا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وليس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عنصرا</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منها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sz w:val="32"/>
          <w:szCs w:val="32"/>
          <w:rtl/>
        </w:rPr>
        <w:t>لأن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ينتج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Arial" w:eastAsia="Arial" w:hAnsi="Arial"/>
          <w:sz w:val="32"/>
          <w:szCs w:val="32"/>
        </w:rPr>
        <w:t xml:space="preserve"> </w:t>
      </w:r>
      <w:r w:rsidRPr="00F34050">
        <w:rPr>
          <w:rFonts w:ascii="Traditional Arabic" w:eastAsia="Traditional Arabic" w:hAnsi="Traditional Arabic" w:cs="Traditional Arabic"/>
          <w:sz w:val="32"/>
          <w:szCs w:val="32"/>
          <w:rtl/>
        </w:rPr>
        <w:t>الخصائص</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وحده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ولكنه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ينتج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أيضا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الجزء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بالأجزاء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الآخرين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وبعلاقته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بالكل</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sz w:val="32"/>
          <w:szCs w:val="32"/>
          <w:rtl/>
        </w:rPr>
        <w:t>وتعتبر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دراسة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يحدث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جزئيين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فردين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مضلل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لأن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تجاهل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الكلية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للنسق</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كما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هناك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بالنسبة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المتتابع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يحدث</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في</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صور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اللفظي</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وهذا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غالبا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العديد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المشاحنات</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proofErr w:type="gramEnd"/>
      <w:r w:rsidRPr="00F34050">
        <w:rPr>
          <w:rFonts w:ascii="Traditional Arabic" w:eastAsia="Traditional Arabic" w:hAnsi="Traditional Arabic" w:cs="Traditional Arabic"/>
          <w:sz w:val="32"/>
          <w:szCs w:val="32"/>
          <w:rtl/>
        </w:rPr>
        <w:t>فنرى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الزوجة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وزوجها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كلاهما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يلقي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اللوم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الآخر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،ويدعى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استجابته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وسلوكه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مناسب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الآخر</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وتعتبر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نظرة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المتتابع</w:t>
      </w:r>
      <w:r w:rsidRPr="00F34050">
        <w:rPr>
          <w:rFonts w:ascii="Traditional Arabic" w:eastAsia="Traditional Arabic" w:hAnsi="Traditional Arabic" w:cs="Traditional Arabic" w:hint="cs"/>
          <w:sz w:val="32"/>
          <w:szCs w:val="32"/>
          <w:rtl/>
        </w:rPr>
        <w:t xml:space="preserve"> </w:t>
      </w:r>
      <w:proofErr w:type="gramStart"/>
      <w:r w:rsidRPr="00F34050">
        <w:rPr>
          <w:rFonts w:ascii="Traditional Arabic" w:eastAsia="Traditional Arabic" w:hAnsi="Traditional Arabic" w:cs="Traditional Arabic" w:hint="cs"/>
          <w:color w:val="365F91" w:themeColor="accent1" w:themeShade="BF"/>
          <w:sz w:val="32"/>
          <w:szCs w:val="32"/>
          <w:rtl/>
        </w:rPr>
        <w:t>(م</w:t>
      </w:r>
      <w:r w:rsidRPr="00F34050">
        <w:rPr>
          <w:rFonts w:ascii="Traditional Arabic" w:eastAsia="Traditional Arabic" w:hAnsi="Traditional Arabic" w:cs="Traditional Arabic"/>
          <w:color w:val="365F91" w:themeColor="accent1" w:themeShade="BF"/>
          <w:sz w:val="32"/>
          <w:szCs w:val="32"/>
          <w:rtl/>
        </w:rPr>
        <w:t>نصور</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proofErr w:type="gramEnd"/>
      <w:r w:rsidRPr="00F34050">
        <w:rPr>
          <w:rFonts w:ascii="Traditional Arabic" w:eastAsia="Traditional Arabic" w:hAnsi="Traditional Arabic" w:cs="Traditional Arabic"/>
          <w:color w:val="365F91" w:themeColor="accent1" w:themeShade="BF"/>
          <w:sz w:val="32"/>
          <w:szCs w:val="32"/>
        </w:rPr>
        <w:t xml:space="preserve">2000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31</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32 </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وجاء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تعريف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هالي</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Halley</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Pr>
        <w:t xml:space="preserve">(1993) </w:t>
      </w:r>
      <w:r w:rsidRPr="00F34050">
        <w:rPr>
          <w:rFonts w:ascii="Traditional Arabic" w:eastAsia="Traditional Arabic" w:hAnsi="Traditional Arabic" w:cs="Traditional Arabic"/>
          <w:sz w:val="32"/>
          <w:szCs w:val="32"/>
          <w:rtl/>
        </w:rPr>
        <w:t>للنسق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المعقدة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عناصره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وهو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جدير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الضبط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الذاتي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الاستقرار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مفهومين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ضروريين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لبقاء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،فالاستقرار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ضروري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إصابة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الأهداف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كتشكيلا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لزوجين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والأولاد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وتحويلا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للأجيال</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Arial" w:eastAsia="Arial" w:hAnsi="Arial"/>
          <w:sz w:val="32"/>
          <w:szCs w:val="32"/>
        </w:rPr>
      </w:pPr>
      <w:r w:rsidRPr="00F34050">
        <w:rPr>
          <w:rFonts w:ascii="Traditional Arabic" w:eastAsia="Traditional Arabic" w:hAnsi="Traditional Arabic" w:cs="Traditional Arabic"/>
          <w:sz w:val="32"/>
          <w:szCs w:val="32"/>
          <w:rtl/>
        </w:rPr>
        <w:t>ويؤكد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سوبير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وآخرون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Sauber and oth (1993)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اجتماعي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نماذج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انتقالية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،وتتشكل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تفاعلات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،وطبيعة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ويحافظ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ذاته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أحسن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صورة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المستوى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يحتاج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تقييم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حنفي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2007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10</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sz w:val="32"/>
          <w:szCs w:val="32"/>
        </w:rPr>
      </w:pPr>
      <w:r w:rsidRPr="00F34050">
        <w:rPr>
          <w:rFonts w:ascii="Traditional Arabic" w:eastAsia="Traditional Arabic" w:hAnsi="Traditional Arabic" w:cs="Traditional Arabic"/>
          <w:b/>
          <w:bCs/>
          <w:sz w:val="32"/>
          <w:szCs w:val="32"/>
          <w:rtl/>
        </w:rPr>
        <w:t>مبادئ</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النسق</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الأسري</w:t>
      </w:r>
      <w:r w:rsidRPr="00F34050">
        <w:rPr>
          <w:rFonts w:ascii="Traditional Arabic" w:eastAsia="Traditional Arabic" w:hAnsi="Traditional Arabic" w:cs="Traditional Arabic"/>
          <w:b/>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proofErr w:type="gramStart"/>
      <w:r w:rsidRPr="00F34050">
        <w:rPr>
          <w:rFonts w:ascii="Traditional Arabic" w:eastAsia="Traditional Arabic" w:hAnsi="Traditional Arabic" w:cs="Traditional Arabic"/>
          <w:sz w:val="32"/>
          <w:szCs w:val="32"/>
          <w:rtl/>
        </w:rPr>
        <w:t>الأسرة</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يحكمه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وينتظم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حسب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توجد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أنماط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منتظمة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وراسخة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معرفة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مسموح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متوقع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lastRenderedPageBreak/>
        <w:t>مصاغة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كلمات</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تساعد</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تثبيت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كيفية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كوحدة،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وتشكل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الأساس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تطور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تقاليد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كبيرة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متوقع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أعضاء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إزاء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الصدد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دون</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جاكسون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رواد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لاحظ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يسير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أنماط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وقوانين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ثابتة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،فالزوجان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عندما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يتزوجان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حياتهما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الزوجية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وتكوين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يجدان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أمامهما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كثير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عليهما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ينجزاها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معينة</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F34050">
        <w:rPr>
          <w:rFonts w:ascii="Traditional Arabic" w:eastAsia="Traditional Arabic" w:hAnsi="Traditional Arabic" w:cs="Traditional Arabic"/>
          <w:sz w:val="32"/>
          <w:szCs w:val="32"/>
          <w:rtl/>
        </w:rPr>
        <w:t>وقد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جاكسون</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دراسة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أكد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وليس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احتياجات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دوافعهم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شخصياتهم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تتابعات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وصفية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تصف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أنماط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توجيهية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حدوثه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حدوثه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يبغي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حدوثه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لأنها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تهدف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إقامة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والإبقاء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الإبقاء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الإبقاء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ذاتها،وإلا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أمامنا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جوهرها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مجموعة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الالتزامات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والامتيازات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والحقوق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الأعضاء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واجبات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الآخر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وهكذا،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الالتزامات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والامتيازات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والحقوق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والواجبات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متغيرات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العمر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الجنس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المركز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،أخ</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أكبر،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أخ</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أصغر</w:t>
      </w:r>
      <w:r w:rsidRPr="00F34050">
        <w:rPr>
          <w:rFonts w:ascii="Traditional Arabic" w:eastAsia="Traditional Arabic" w:hAnsi="Traditional Arabic" w:cs="Traditional Arabic"/>
          <w:color w:val="365F91" w:themeColor="accent1" w:themeShade="BF"/>
          <w:sz w:val="32"/>
          <w:szCs w:val="32"/>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2009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78-79</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p>
    <w:p w:rsidR="00D168FE" w:rsidRPr="00F34050" w:rsidRDefault="00D168FE" w:rsidP="007B1DDE">
      <w:pPr>
        <w:pStyle w:val="Paragraphedeliste"/>
        <w:numPr>
          <w:ilvl w:val="0"/>
          <w:numId w:val="23"/>
        </w:numPr>
        <w:bidi/>
        <w:spacing w:after="0" w:line="360" w:lineRule="auto"/>
        <w:jc w:val="both"/>
        <w:rPr>
          <w:rFonts w:ascii="Traditional Arabic" w:eastAsia="Traditional Arabic" w:hAnsi="Traditional Arabic" w:cs="Traditional Arabic"/>
          <w:b/>
          <w:sz w:val="36"/>
          <w:szCs w:val="36"/>
        </w:rPr>
      </w:pPr>
      <w:r w:rsidRPr="00F34050">
        <w:rPr>
          <w:rFonts w:ascii="Traditional Arabic" w:eastAsia="Traditional Arabic" w:hAnsi="Traditional Arabic" w:cs="Traditional Arabic"/>
          <w:b/>
          <w:bCs/>
          <w:sz w:val="36"/>
          <w:szCs w:val="36"/>
          <w:rtl/>
        </w:rPr>
        <w:t>حدود</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النسق</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w:t>
      </w:r>
      <w:r w:rsidRPr="00F34050">
        <w:rPr>
          <w:rFonts w:ascii="Traditional Arabic" w:eastAsia="Traditional Arabic" w:hAnsi="Traditional Arabic" w:cs="Traditional Arabic"/>
          <w:b/>
          <w:sz w:val="36"/>
          <w:szCs w:val="36"/>
        </w:rPr>
        <w:t>:</w:t>
      </w:r>
      <w:r w:rsidRPr="00F34050">
        <w:rPr>
          <w:rFonts w:ascii="Traditional Arabic" w:eastAsia="Traditional Arabic" w:hAnsi="Traditional Arabic" w:cs="Traditional Arabic"/>
          <w:sz w:val="36"/>
          <w:szCs w:val="36"/>
        </w:rPr>
        <w:t xml:space="preserve"> the border</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ينحصر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تضم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والأحداث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المتضمنة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مرئي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لتعيين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الخطوط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الفاصلة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وآخر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الأكبر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الفوقي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حتى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والبيئة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المحيطة،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تحيط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وتحمي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كيان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وتصون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سلامته،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وتقرر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جزاءا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خارج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ومنفصلا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عنه</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sz w:val="32"/>
          <w:szCs w:val="32"/>
          <w:rtl/>
        </w:rPr>
        <w:lastRenderedPageBreak/>
        <w:t>وتقوم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بمهمة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حارس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البوابة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يضبط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تدفق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نفسها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المتضمنة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ويؤكد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منوشن</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التقسيمات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يجب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واضحة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ومحددة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بصورة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كافية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لتسمح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بأداء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مهامهم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تدخل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ضروري،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معيقا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الوقت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يتيح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وضوح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حدوث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الصحي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أعضاء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والآخرين</w:t>
      </w:r>
      <w:r w:rsidRPr="00F34050">
        <w:rPr>
          <w:rFonts w:ascii="Traditional Arabic" w:eastAsia="Traditional Arabic" w:hAnsi="Traditional Arabic" w:cs="Traditional Arabic"/>
          <w:sz w:val="32"/>
          <w:szCs w:val="32"/>
        </w:rPr>
        <w:t xml:space="preserve">. </w:t>
      </w:r>
      <w:proofErr w:type="gramStart"/>
      <w:r w:rsidRPr="00F34050">
        <w:rPr>
          <w:rFonts w:ascii="Traditional Arabic" w:eastAsia="Traditional Arabic" w:hAnsi="Traditional Arabic" w:cs="Traditional Arabic"/>
          <w:sz w:val="32"/>
          <w:szCs w:val="32"/>
          <w:rtl/>
        </w:rPr>
        <w:t>وهكذا</w:t>
      </w:r>
      <w:proofErr w:type="gramEnd"/>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حماية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استقلال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الحفاظ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الاعتماد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الشربيني،</w:t>
      </w:r>
      <w:r w:rsidRPr="00F34050">
        <w:rPr>
          <w:rFonts w:ascii="Traditional Arabic" w:eastAsia="Traditional Arabic" w:hAnsi="Traditional Arabic" w:cs="Traditional Arabic"/>
          <w:color w:val="365F91" w:themeColor="accent1" w:themeShade="BF"/>
          <w:sz w:val="32"/>
          <w:szCs w:val="32"/>
        </w:rPr>
        <w:t xml:space="preserve"> 2000</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34</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b/>
          <w:sz w:val="32"/>
          <w:szCs w:val="32"/>
        </w:rPr>
      </w:pPr>
      <w:r w:rsidRPr="00F34050">
        <w:rPr>
          <w:rFonts w:ascii="Traditional Arabic" w:eastAsia="Traditional Arabic" w:hAnsi="Traditional Arabic" w:cs="Traditional Arabic" w:hint="cs"/>
          <w:b/>
          <w:bCs/>
          <w:sz w:val="32"/>
          <w:szCs w:val="32"/>
          <w:rtl/>
        </w:rPr>
        <w:t>1.9.</w:t>
      </w:r>
      <w:proofErr w:type="gramStart"/>
      <w:r w:rsidRPr="00F34050">
        <w:rPr>
          <w:rFonts w:ascii="Traditional Arabic" w:eastAsia="Traditional Arabic" w:hAnsi="Traditional Arabic" w:cs="Traditional Arabic"/>
          <w:b/>
          <w:bCs/>
          <w:sz w:val="32"/>
          <w:szCs w:val="32"/>
          <w:rtl/>
        </w:rPr>
        <w:t>اتزان</w:t>
      </w:r>
      <w:proofErr w:type="gramEnd"/>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النسق</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الأسري</w:t>
      </w:r>
      <w:r w:rsidRPr="00F34050">
        <w:rPr>
          <w:rFonts w:ascii="Traditional Arabic" w:eastAsia="Traditional Arabic" w:hAnsi="Traditional Arabic" w:cs="Traditional Arabic"/>
          <w:b/>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tl/>
        </w:rPr>
      </w:pPr>
      <w:r w:rsidRPr="00F34050">
        <w:rPr>
          <w:rFonts w:ascii="Traditional Arabic" w:eastAsia="Traditional Arabic" w:hAnsi="Traditional Arabic" w:cs="Traditional Arabic"/>
          <w:sz w:val="32"/>
          <w:szCs w:val="32"/>
          <w:rtl/>
        </w:rPr>
        <w:t>يقوم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بعمليات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يقصد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إحداث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التوازن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مقدمتها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يقوم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بعمليات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يقصد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إحداث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التوازن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والاستقرار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نظام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تشبيه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محاولات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لاستعادة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توازنها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انحرف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بمنظم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الحرارة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يبقي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درجة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الحرارة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مستوى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فيخفضها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ارتفعت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ويرفعها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انخفضت،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التشبيه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تجاوز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فائدته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نظر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النقاد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ديل</w:t>
      </w:r>
      <w:r w:rsidRPr="00F34050">
        <w:rPr>
          <w:rFonts w:ascii="Traditional Arabic" w:eastAsia="Traditional Arabic" w:hAnsi="Traditional Arabic" w:cs="Traditional Arabic"/>
          <w:sz w:val="32"/>
          <w:szCs w:val="32"/>
        </w:rPr>
        <w:t xml:space="preserve">" (1982)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هوفمان</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sz w:val="32"/>
          <w:szCs w:val="32"/>
        </w:rPr>
        <w:t xml:space="preserve">(1981) </w:t>
      </w:r>
      <w:r w:rsidRPr="00F34050">
        <w:rPr>
          <w:rFonts w:ascii="Traditional Arabic" w:eastAsia="Traditional Arabic" w:hAnsi="Traditional Arabic" w:cs="Traditional Arabic"/>
          <w:sz w:val="32"/>
          <w:szCs w:val="32"/>
          <w:rtl/>
        </w:rPr>
        <w:t>الذين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يريان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نموذج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الحرارة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يتضمن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ازدواجيته،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بمعنى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أجزاء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تتقابل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تشارك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جميع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أجزائه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التعبير،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الحرارة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بدرجة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الحرارة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نقطة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ثابتة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كانت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سائدة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نفس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النقطة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دائما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الإنسانية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والاجتماعية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وتتطور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وليس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ثبات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مط</w:t>
      </w:r>
      <w:r w:rsidRPr="00F34050">
        <w:rPr>
          <w:rFonts w:ascii="Traditional Arabic" w:eastAsia="Traditional Arabic" w:hAnsi="Traditional Arabic" w:cs="Traditional Arabic" w:hint="cs"/>
          <w:sz w:val="32"/>
          <w:szCs w:val="32"/>
          <w:rtl/>
        </w:rPr>
        <w:t>لق.</w:t>
      </w:r>
    </w:p>
    <w:p w:rsidR="00D168F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F34050">
        <w:rPr>
          <w:rFonts w:ascii="Traditional Arabic" w:eastAsia="Traditional Arabic" w:hAnsi="Traditional Arabic" w:cs="Traditional Arabic"/>
          <w:sz w:val="32"/>
          <w:szCs w:val="32"/>
          <w:rtl/>
        </w:rPr>
        <w:t>وتؤدي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آليات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الاتزان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وظائفها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الحفاظ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الاستقرار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تفعيل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علاقاتهم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1999</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110</w:t>
      </w:r>
      <w:r w:rsidRPr="00F34050">
        <w:rPr>
          <w:rFonts w:ascii="Traditional Arabic" w:eastAsia="Traditional Arabic" w:hAnsi="Traditional Arabic" w:cs="Traditional Arabic" w:hint="cs"/>
          <w:color w:val="365F91" w:themeColor="accent1" w:themeShade="BF"/>
          <w:sz w:val="32"/>
          <w:szCs w:val="32"/>
          <w:rtl/>
        </w:rPr>
        <w:t>)</w:t>
      </w:r>
    </w:p>
    <w:p w:rsidR="00D168F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tl/>
        </w:rPr>
      </w:pPr>
    </w:p>
    <w:p w:rsidR="00D168FE" w:rsidRPr="00F34050" w:rsidRDefault="00D168FE" w:rsidP="007B1DDE">
      <w:pPr>
        <w:pStyle w:val="Paragraphedeliste"/>
        <w:numPr>
          <w:ilvl w:val="0"/>
          <w:numId w:val="23"/>
        </w:numPr>
        <w:bidi/>
        <w:spacing w:after="0" w:line="360" w:lineRule="auto"/>
        <w:jc w:val="both"/>
        <w:rPr>
          <w:rFonts w:ascii="Traditional Arabic" w:eastAsia="Traditional Arabic" w:hAnsi="Traditional Arabic" w:cs="Traditional Arabic"/>
          <w:b/>
          <w:sz w:val="36"/>
          <w:szCs w:val="36"/>
        </w:rPr>
      </w:pPr>
      <w:r w:rsidRPr="00F34050">
        <w:rPr>
          <w:rFonts w:ascii="Traditional Arabic" w:eastAsia="Traditional Arabic" w:hAnsi="Traditional Arabic" w:cs="Traditional Arabic"/>
          <w:b/>
          <w:bCs/>
          <w:sz w:val="36"/>
          <w:szCs w:val="36"/>
          <w:rtl/>
        </w:rPr>
        <w:lastRenderedPageBreak/>
        <w:t>أنواع</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النسق</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w:t>
      </w:r>
      <w:r w:rsidRPr="00F34050">
        <w:rPr>
          <w:rFonts w:ascii="Traditional Arabic" w:eastAsia="Traditional Arabic" w:hAnsi="Traditional Arabic" w:cs="Traditional Arabic"/>
          <w:b/>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hint="cs"/>
          <w:b/>
          <w:bCs/>
          <w:sz w:val="32"/>
          <w:szCs w:val="32"/>
          <w:rtl/>
        </w:rPr>
        <w:t>1.10.</w:t>
      </w:r>
      <w:r w:rsidRPr="00F34050">
        <w:rPr>
          <w:rFonts w:ascii="Traditional Arabic" w:eastAsia="Traditional Arabic" w:hAnsi="Traditional Arabic" w:cs="Traditional Arabic"/>
          <w:b/>
          <w:bCs/>
          <w:sz w:val="32"/>
          <w:szCs w:val="32"/>
          <w:rtl/>
        </w:rPr>
        <w:t>النسق</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المنغلق</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من</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يشير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كانتور</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ليمر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ملاحظة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هامة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المسافة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الاجتماعية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والمادية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الأعضاء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محدودة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تحديدا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جامدا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وصارما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منظمة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أشبه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بتنظيم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حركة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بيدهم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السلطة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إضافة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عزلتها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ينغمسون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انغماسا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زائدا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كانت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صلبة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قابلة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للنفاذ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طبقا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لعزلتها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الداخلية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الفرعية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ضعيفة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ومتميعة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،إضافة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خاصية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الجمود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المرونة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يسمح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بقدر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ضئيل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،وتتسم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علاقاتهم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بالجمود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وتظل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وحتى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التغيرات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الضرورية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ينبغي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تترتب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أوضاع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أدوارهم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يحدث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وبالتالي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جامدة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وميكانيكية</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أحيانا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يصبح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مقتصرا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تسميه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سيبرج</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المباريات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ليس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نهاية</w:t>
      </w:r>
      <w:r w:rsidRPr="00F34050">
        <w:rPr>
          <w:rFonts w:ascii="Traditional Arabic" w:eastAsia="Traditional Arabic" w:hAnsi="Traditional Arabic" w:cs="Traditional Arabic" w:hint="cs"/>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جديدة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وبدون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وجود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بيانات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جديدة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يفقد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القدرة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قواعده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ويستمر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تدوير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بنفس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ونفس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الأنماط</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hint="cs"/>
          <w:b/>
          <w:bCs/>
          <w:sz w:val="32"/>
          <w:szCs w:val="32"/>
          <w:rtl/>
        </w:rPr>
        <w:t>2.10.</w:t>
      </w:r>
      <w:r w:rsidRPr="00F34050">
        <w:rPr>
          <w:rFonts w:ascii="Traditional Arabic" w:eastAsia="Traditional Arabic" w:hAnsi="Traditional Arabic" w:cs="Traditional Arabic"/>
          <w:b/>
          <w:bCs/>
          <w:sz w:val="32"/>
          <w:szCs w:val="32"/>
          <w:rtl/>
        </w:rPr>
        <w:t>النسق</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المنفتح</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من</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الأسرة</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tl/>
        </w:rPr>
        <w:t>يسمى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منفتحا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عندما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قادرا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وإ</w:t>
      </w:r>
      <w:proofErr w:type="gramStart"/>
      <w:r w:rsidRPr="00F34050">
        <w:rPr>
          <w:rFonts w:ascii="Traditional Arabic" w:eastAsia="Traditional Arabic" w:hAnsi="Traditional Arabic" w:cs="Traditional Arabic"/>
          <w:sz w:val="32"/>
          <w:szCs w:val="32"/>
          <w:rtl/>
        </w:rPr>
        <w:t>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التش</w:t>
      </w:r>
      <w:proofErr w:type="gramEnd"/>
      <w:r w:rsidRPr="00F34050">
        <w:rPr>
          <w:rFonts w:ascii="Traditional Arabic" w:eastAsia="Traditional Arabic" w:hAnsi="Traditional Arabic" w:cs="Traditional Arabic"/>
          <w:sz w:val="32"/>
          <w:szCs w:val="32"/>
          <w:rtl/>
        </w:rPr>
        <w:t>كيل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بينما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يحافظ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نفس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الوقت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الحدود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متميزا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قادر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ادخار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تبذيرها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المنفتح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قادر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القيام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بكلا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النوعين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،تغير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الدرجة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الأولى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يرتبط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المكونات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الداخلية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المنفصل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تأثيرات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خارجية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،وتغيير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الدرجة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الثانية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نتيجة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وبيانات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جديدة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يحافظ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الانفتاح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القواعد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يستفيد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المدخلات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البيئية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الجديدة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لكي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ينظم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نفسه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ويتكيف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للضغوط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يتعرض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وأول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الملامح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مقابل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العزلة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والانكفاء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المنغلق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يوجد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الانفتاح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العالم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lastRenderedPageBreak/>
        <w:t>ويصف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كانتور</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ليمر</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المناخ</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بقولهما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تستقبل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عددا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كبيرا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الزوار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والضيوف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،ولديها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الرغبة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استكشاف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المجتمع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،وهناك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وجود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رقابة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ورشيدة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وسائل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أساليب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إضافة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وجود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خاصية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أخرى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تميز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المنفتح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المرونة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سهولة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بالخارج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معه،وخاصية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السوية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القدرة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الداخلي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الإفراط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الانغماس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وتستطيع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المنفتحة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بترابطها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بعضها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البعض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تتكيف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وتتواءم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الضغوط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والمشكلات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تقابلها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تمتص</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العواصف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والرياح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تقتلع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العضو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المفرد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واجهها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وحده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ويصف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bCs/>
          <w:sz w:val="32"/>
          <w:szCs w:val="32"/>
          <w:rtl/>
        </w:rPr>
        <w:t>جولدنبرج</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جولدنبرج</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المنفتحة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لديها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توظيف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جيد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للطاقة</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sz w:val="32"/>
          <w:szCs w:val="32"/>
          <w:rtl/>
        </w:rPr>
        <w:t>وكذلك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يوصف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منفتح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كان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يحافظ</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نفسه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عملية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مستمرة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المدخلات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والمخرجات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دائم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والطاقة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والبيئة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الخارجية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يتجدد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وينم</w:t>
      </w:r>
      <w:r w:rsidRPr="00F34050">
        <w:rPr>
          <w:rFonts w:ascii="Traditional Arabic" w:eastAsia="Traditional Arabic" w:hAnsi="Traditional Arabic" w:cs="Traditional Arabic" w:hint="cs"/>
          <w:sz w:val="32"/>
          <w:szCs w:val="32"/>
          <w:rtl/>
        </w:rPr>
        <w:t>و.(</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F34050">
        <w:rPr>
          <w:rFonts w:ascii="Traditional Arabic" w:eastAsia="Traditional Arabic" w:hAnsi="Traditional Arabic" w:cs="Traditional Arabic"/>
          <w:color w:val="365F91" w:themeColor="accent1" w:themeShade="BF"/>
          <w:sz w:val="32"/>
          <w:szCs w:val="32"/>
        </w:rPr>
        <w:t xml:space="preserve">2008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88-89-90-92  </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sz w:val="36"/>
          <w:szCs w:val="36"/>
        </w:rPr>
      </w:pPr>
      <w:r w:rsidRPr="00F34050">
        <w:rPr>
          <w:rFonts w:ascii="Traditional Arabic" w:eastAsia="Traditional Arabic" w:hAnsi="Traditional Arabic" w:cs="Traditional Arabic"/>
          <w:b/>
          <w:bCs/>
          <w:sz w:val="36"/>
          <w:szCs w:val="36"/>
          <w:rtl/>
        </w:rPr>
        <w:t>تعريف</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النسق</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الأسري</w:t>
      </w:r>
      <w:r w:rsidRPr="00F34050">
        <w:rPr>
          <w:rFonts w:ascii="Traditional Arabic" w:eastAsia="Traditional Arabic" w:hAnsi="Traditional Arabic" w:cs="Traditional Arabic"/>
          <w:b/>
          <w:sz w:val="36"/>
          <w:szCs w:val="36"/>
        </w:rPr>
        <w:t xml:space="preserve"> </w:t>
      </w:r>
      <w:r w:rsidRPr="00F34050">
        <w:rPr>
          <w:rFonts w:ascii="Traditional Arabic" w:eastAsia="Traditional Arabic" w:hAnsi="Traditional Arabic" w:cs="Traditional Arabic"/>
          <w:b/>
          <w:bCs/>
          <w:sz w:val="36"/>
          <w:szCs w:val="36"/>
          <w:rtl/>
        </w:rPr>
        <w:t>الاتصالي</w:t>
      </w:r>
      <w:r w:rsidRPr="00F34050">
        <w:rPr>
          <w:rFonts w:ascii="Traditional Arabic" w:eastAsia="Traditional Arabic" w:hAnsi="Traditional Arabic" w:cs="Traditional Arabic"/>
          <w:b/>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تعرض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مفهوم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تعاريف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التعريف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يرى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العملية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تشمل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نقل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توصيل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الرسالة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إشارة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رمز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منطوق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مكتوب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مصور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مرمز</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مصدر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شخص</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جماعة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بوساطة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رسائل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معينة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محددة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وعرفه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نيوكمب</w:t>
      </w:r>
      <w:r w:rsidRPr="00F34050">
        <w:rPr>
          <w:rFonts w:ascii="Traditional Arabic" w:eastAsia="Traditional Arabic" w:hAnsi="Traditional Arabic" w:cs="Traditional Arabic"/>
          <w:sz w:val="32"/>
          <w:szCs w:val="32"/>
        </w:rPr>
        <w:t xml:space="preserve">" Newcomb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نموذج</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معوقات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التناسق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التناغم</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يعتبر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استجابة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مكتسبة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متعلمة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لمواجهة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التوتر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ضوء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الرأي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يأتي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أعقاب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التوازن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النسق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ويتجه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نحو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إعادة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التوازن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تفاعل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بتبادل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المعلومات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تمكننا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إرسال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رسالة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،بوجود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الأقل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مرسل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ومستقبل</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lastRenderedPageBreak/>
        <w:t>ويحدد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كلود</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شانون</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Cloud Shannon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w:t>
      </w:r>
      <w:r w:rsidRPr="00F34050">
        <w:rPr>
          <w:rFonts w:ascii="Traditional Arabic" w:eastAsia="Traditional Arabic" w:hAnsi="Traditional Arabic" w:cs="Traditional Arabic"/>
          <w:sz w:val="32"/>
          <w:szCs w:val="32"/>
          <w:rtl/>
        </w:rPr>
        <w:t>المرسل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،الرسالة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،المستقبل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والقناة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أصبحت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وسائل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تربويا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فعال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يقل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المؤسسات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التربوية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ذاتها</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sz w:val="32"/>
          <w:szCs w:val="32"/>
        </w:rPr>
      </w:pPr>
      <w:r w:rsidRPr="00F34050">
        <w:rPr>
          <w:rFonts w:ascii="Traditional Arabic" w:eastAsia="Traditional Arabic" w:hAnsi="Traditional Arabic" w:cs="Traditional Arabic"/>
          <w:sz w:val="32"/>
          <w:szCs w:val="32"/>
          <w:rtl/>
        </w:rPr>
        <w:t>وفي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تعريف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آخر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b/>
          <w:bCs/>
          <w:sz w:val="32"/>
          <w:szCs w:val="32"/>
          <w:rtl/>
        </w:rPr>
        <w:t>شارلز</w:t>
      </w:r>
      <w:r w:rsidRPr="00F34050">
        <w:rPr>
          <w:rFonts w:ascii="Traditional Arabic" w:eastAsia="Traditional Arabic" w:hAnsi="Traditional Arabic" w:cs="Traditional Arabic"/>
          <w:b/>
          <w:sz w:val="32"/>
          <w:szCs w:val="32"/>
        </w:rPr>
        <w:t xml:space="preserve"> </w:t>
      </w:r>
      <w:r w:rsidRPr="00F34050">
        <w:rPr>
          <w:rFonts w:ascii="Traditional Arabic" w:eastAsia="Traditional Arabic" w:hAnsi="Traditional Arabic" w:cs="Traditional Arabic"/>
          <w:b/>
          <w:bCs/>
          <w:sz w:val="32"/>
          <w:szCs w:val="32"/>
          <w:rtl/>
        </w:rPr>
        <w:t>كولي</w:t>
      </w:r>
      <w:r w:rsidRPr="00F34050">
        <w:rPr>
          <w:rFonts w:ascii="Traditional Arabic" w:eastAsia="Traditional Arabic" w:hAnsi="Traditional Arabic" w:cs="Traditional Arabic"/>
          <w:b/>
          <w:sz w:val="32"/>
          <w:szCs w:val="32"/>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الآلية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توجد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الإنسانية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وتنمو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بواسطة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استعمال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الرموز</w:t>
      </w:r>
      <w:r w:rsidRPr="00F34050">
        <w:rPr>
          <w:rFonts w:ascii="Traditional Arabic" w:eastAsia="Traditional Arabic" w:hAnsi="Traditional Arabic" w:cs="Traditional Arabic"/>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فالاتصال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الإنساني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تفاعلية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ضرورة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لتماسك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مشاركتهم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أفكارهم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وخبراتهم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وعقولهم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ومعرفة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حاجاتهم</w:t>
      </w:r>
      <w:r w:rsidRPr="00F34050">
        <w:rPr>
          <w:rFonts w:ascii="Traditional Arabic" w:eastAsia="Traditional Arabic" w:hAnsi="Traditional Arabic" w:cs="Traditional Arabic"/>
          <w:color w:val="000000"/>
          <w:sz w:val="32"/>
          <w:szCs w:val="32"/>
        </w:rPr>
        <w:t>.</w:t>
      </w:r>
      <w:r w:rsidRPr="00F34050">
        <w:rPr>
          <w:rFonts w:ascii="Traditional Arabic" w:eastAsia="Traditional Arabic" w:hAnsi="Traditional Arabic" w:cs="Traditional Arabic"/>
          <w:color w:val="000000"/>
          <w:sz w:val="32"/>
          <w:szCs w:val="32"/>
          <w:rtl/>
        </w:rPr>
        <w:t>وتبدأ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اللفظية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ولادة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الإنسان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الناس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لتحقيق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الأهداف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العقل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،والعواطف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والانفعالات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فتختلف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تقوم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طبيعتها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ومظهرها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،فمنها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التجاذب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والترابط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التعاون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والتوافق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التنافر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والتفكك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كالمنافسة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والصراع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عدنان</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2006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102-10</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sz w:val="32"/>
          <w:szCs w:val="32"/>
          <w:rtl/>
        </w:rPr>
        <w:t>،إذ</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المرض</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color w:val="000000"/>
          <w:sz w:val="32"/>
          <w:szCs w:val="32"/>
          <w:rtl/>
        </w:rPr>
        <w:t>النفسي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عجز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الشخص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إقامة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محيطه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بدون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تتسبب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شقاء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الشخص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محيطه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شقاء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الاثنين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معا</w:t>
      </w:r>
      <w:r w:rsidRPr="00F34050">
        <w:rPr>
          <w:rFonts w:ascii="Traditional Arabic" w:eastAsia="Traditional Arabic" w:hAnsi="Traditional Arabic" w:cs="Traditional Arabic"/>
          <w:color w:val="000000"/>
          <w:sz w:val="32"/>
          <w:szCs w:val="32"/>
        </w:rPr>
        <w:t>.</w:t>
      </w:r>
    </w:p>
    <w:p w:rsidR="00D168FE" w:rsidRPr="00F34050" w:rsidRDefault="00D168FE" w:rsidP="007B1DDE">
      <w:pPr>
        <w:pStyle w:val="Paragraphedeliste"/>
        <w:numPr>
          <w:ilvl w:val="0"/>
          <w:numId w:val="23"/>
        </w:numPr>
        <w:bidi/>
        <w:spacing w:after="0" w:line="360" w:lineRule="auto"/>
        <w:ind w:left="0" w:firstLine="0"/>
        <w:jc w:val="both"/>
        <w:rPr>
          <w:rFonts w:ascii="Traditional Arabic" w:eastAsia="Traditional Arabic" w:hAnsi="Traditional Arabic" w:cs="Traditional Arabic"/>
          <w:b/>
          <w:color w:val="000000"/>
          <w:sz w:val="36"/>
          <w:szCs w:val="36"/>
        </w:rPr>
      </w:pPr>
      <w:r w:rsidRPr="00F34050">
        <w:rPr>
          <w:rFonts w:ascii="Traditional Arabic" w:eastAsia="Traditional Arabic" w:hAnsi="Traditional Arabic" w:cs="Traditional Arabic"/>
          <w:b/>
          <w:bCs/>
          <w:color w:val="000000"/>
          <w:sz w:val="36"/>
          <w:szCs w:val="36"/>
          <w:rtl/>
        </w:rPr>
        <w:t>نمط</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الاتصال</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في</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النسق</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الأسري</w:t>
      </w:r>
      <w:r w:rsidRPr="00F34050">
        <w:rPr>
          <w:rFonts w:ascii="Traditional Arabic" w:eastAsia="Traditional Arabic" w:hAnsi="Traditional Arabic" w:cs="Traditional Arabic"/>
          <w:b/>
          <w:color w:val="000000"/>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ونوعيته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كبير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توازنها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وسوائها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وكلما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واضحا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ومحددا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ويتم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حسب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الأدوار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المفترضة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ظل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قواعد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مرنة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الأسرة،والعكس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صحيح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مقصورا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بسبب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نقص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الوضوح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عضو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الأسرة،والعكس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صحيح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مقصورا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بسبب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نقص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الوضوح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عضو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يعتقد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تقلل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قيمته،ولا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يستطيع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يحدد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يقلل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قيمته؟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ويكون</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غامضا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يحرص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توضيح</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أنفسهم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جيدا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،وعلما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الغموض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يلجأ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أحيانا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نحو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شعوري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شعوري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يحقق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أغراضا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لصاحبه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يريد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واضحا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يكشف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الناس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يهرب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الغموض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وأحيانا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lastRenderedPageBreak/>
        <w:t>مسببا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لسوء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الأداء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الوظيفي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مناسب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لفظيا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الإشارات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العبارات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تنقل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الإشارات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مضمونا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يتناقض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المضمون</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اللفظي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proofErr w:type="gramEnd"/>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تنقل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العبارات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اللفظية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مضمونا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يتعارض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التعبيرات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الانفعالية</w:t>
      </w:r>
      <w:r w:rsidRPr="00F34050">
        <w:rPr>
          <w:rFonts w:ascii="Traditional Arabic" w:eastAsia="Traditional Arabic" w:hAnsi="Traditional Arabic" w:cs="Traditional Arabic"/>
          <w:color w:val="000000"/>
          <w:sz w:val="32"/>
          <w:szCs w:val="32"/>
        </w:rPr>
        <w:t>.</w:t>
      </w:r>
      <w:r w:rsidRPr="00F34050">
        <w:rPr>
          <w:rFonts w:ascii="Traditional Arabic" w:eastAsia="Traditional Arabic" w:hAnsi="Traditional Arabic" w:cs="Traditional Arabic"/>
          <w:color w:val="000000"/>
          <w:sz w:val="32"/>
          <w:szCs w:val="32"/>
          <w:rtl/>
        </w:rPr>
        <w:t>وهذا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الأساس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معظم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مواقف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السخرية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التهكم</w:t>
      </w:r>
      <w:r w:rsidRPr="00F34050">
        <w:rPr>
          <w:rFonts w:ascii="Traditional Arabic" w:eastAsia="Traditional Arabic" w:hAnsi="Traditional Arabic" w:cs="Traditional Arabic"/>
          <w:color w:val="000000"/>
          <w:sz w:val="32"/>
          <w:szCs w:val="32"/>
        </w:rPr>
        <w:t xml:space="preserve"> .</w:t>
      </w:r>
      <w:proofErr w:type="gramEnd"/>
      <w:r w:rsidRPr="00F34050">
        <w:rPr>
          <w:rFonts w:ascii="Traditional Arabic" w:eastAsia="Traditional Arabic" w:hAnsi="Traditional Arabic" w:cs="Traditional Arabic"/>
          <w:color w:val="000000"/>
          <w:sz w:val="32"/>
          <w:szCs w:val="32"/>
          <w:rtl/>
        </w:rPr>
        <w:t>وعندما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التناقض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الاتساق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الرسالة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حتى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نحو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عرضي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المستجيب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المستقبل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للرسالة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يعرف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يستجيب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المزدوجة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Double bind</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باتسون</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وزملاؤه</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تحدثت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فرجينيا</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ساتيير</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Satir,V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المتناقض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،وحددت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الشروط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ينبغي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تتوافر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حتى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ضغطا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يوقعه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أشبه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المزدوجة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يمكن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الشروط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كالآتي</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proofErr w:type="gramStart"/>
      <w:r w:rsidRPr="00F34050">
        <w:rPr>
          <w:rFonts w:ascii="Traditional Arabic" w:eastAsia="Traditional Arabic" w:hAnsi="Traditional Arabic" w:cs="Traditional Arabic"/>
          <w:color w:val="000000"/>
          <w:sz w:val="32"/>
          <w:szCs w:val="32"/>
          <w:rtl/>
        </w:rPr>
        <w:t>أن</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لمستوى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مزدوج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نحو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متكرر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ولفترة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طويلة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الزمن</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التأثيرات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ينبغي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تأتي</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الأشخاص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الأهمية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السيكولوجية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الكبيرة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بالنسبة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للطفل</w:t>
      </w:r>
      <w:r w:rsidRPr="00F34050">
        <w:rPr>
          <w:rFonts w:ascii="Traditional Arabic" w:eastAsia="Traditional Arabic" w:hAnsi="Traditional Arabic" w:cs="Traditional Arabic"/>
          <w:color w:val="000000"/>
          <w:sz w:val="32"/>
          <w:szCs w:val="32"/>
        </w:rPr>
        <w:t>.</w:t>
      </w:r>
    </w:p>
    <w:p w:rsidR="00D168F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أن</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منذ</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الصغر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يسأل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الكبار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حوله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تقصد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يجب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المتناقضة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والديه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تتضمنه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استحالة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صعوبة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،ويجب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يتطلع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بالمهمة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البائسة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تحويلها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اتجاه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واحد</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2012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199</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000000"/>
          <w:sz w:val="32"/>
          <w:szCs w:val="32"/>
          <w:rtl/>
        </w:rPr>
        <w:t>،ولنمط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كبير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توازنها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وسوائها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وكلما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واضحا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ومحددا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ويتم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حسب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الأدوار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المفترضة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ظل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قواعد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مرنة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والعكس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صحيح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الأداء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بالسلب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الإيجاب</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العبد</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2013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25).</w:t>
      </w:r>
    </w:p>
    <w:p w:rsidR="0043260D" w:rsidRDefault="0043260D" w:rsidP="0043260D">
      <w:pPr>
        <w:bidi/>
        <w:spacing w:after="0" w:line="360" w:lineRule="auto"/>
        <w:jc w:val="both"/>
        <w:rPr>
          <w:rFonts w:ascii="Traditional Arabic" w:eastAsia="Traditional Arabic" w:hAnsi="Traditional Arabic" w:cs="Traditional Arabic"/>
          <w:color w:val="365F91" w:themeColor="accent1" w:themeShade="BF"/>
          <w:sz w:val="32"/>
          <w:szCs w:val="32"/>
          <w:rtl/>
        </w:rPr>
      </w:pPr>
    </w:p>
    <w:p w:rsidR="0043260D" w:rsidRDefault="0043260D" w:rsidP="0043260D">
      <w:pPr>
        <w:bidi/>
        <w:spacing w:after="0" w:line="360" w:lineRule="auto"/>
        <w:jc w:val="both"/>
        <w:rPr>
          <w:rFonts w:ascii="Traditional Arabic" w:eastAsia="Traditional Arabic" w:hAnsi="Traditional Arabic" w:cs="Traditional Arabic"/>
          <w:color w:val="365F91" w:themeColor="accent1" w:themeShade="BF"/>
          <w:sz w:val="32"/>
          <w:szCs w:val="32"/>
          <w:rtl/>
        </w:rPr>
      </w:pPr>
    </w:p>
    <w:p w:rsidR="0043260D" w:rsidRPr="00F34050" w:rsidRDefault="0043260D" w:rsidP="0043260D">
      <w:pPr>
        <w:bidi/>
        <w:spacing w:after="0" w:line="360" w:lineRule="auto"/>
        <w:jc w:val="both"/>
        <w:rPr>
          <w:rFonts w:ascii="Traditional Arabic" w:eastAsia="Traditional Arabic" w:hAnsi="Traditional Arabic" w:cs="Traditional Arabic"/>
          <w:color w:val="365F91" w:themeColor="accent1" w:themeShade="BF"/>
          <w:sz w:val="32"/>
          <w:szCs w:val="32"/>
          <w:rtl/>
        </w:rPr>
      </w:pPr>
    </w:p>
    <w:p w:rsidR="00D168FE" w:rsidRPr="00F34050" w:rsidRDefault="00D168FE" w:rsidP="007B1DDE">
      <w:pPr>
        <w:pStyle w:val="Paragraphedeliste"/>
        <w:numPr>
          <w:ilvl w:val="0"/>
          <w:numId w:val="23"/>
        </w:numPr>
        <w:bidi/>
        <w:spacing w:after="0" w:line="360" w:lineRule="auto"/>
        <w:jc w:val="both"/>
        <w:rPr>
          <w:rFonts w:ascii="Traditional Arabic" w:eastAsia="Traditional Arabic" w:hAnsi="Traditional Arabic" w:cs="Traditional Arabic"/>
          <w:b/>
          <w:color w:val="000000"/>
          <w:sz w:val="36"/>
          <w:szCs w:val="36"/>
        </w:rPr>
      </w:pPr>
      <w:r w:rsidRPr="00F34050">
        <w:rPr>
          <w:rFonts w:ascii="Traditional Arabic" w:eastAsia="Traditional Arabic" w:hAnsi="Traditional Arabic" w:cs="Traditional Arabic"/>
          <w:b/>
          <w:bCs/>
          <w:color w:val="000000"/>
          <w:sz w:val="36"/>
          <w:szCs w:val="36"/>
          <w:rtl/>
        </w:rPr>
        <w:lastRenderedPageBreak/>
        <w:t>ديناميكية</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التفاعل</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الاجتماعي</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في</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محيط</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النسق</w:t>
      </w:r>
      <w:r w:rsidRPr="00F34050">
        <w:rPr>
          <w:rFonts w:ascii="Traditional Arabic" w:eastAsia="Traditional Arabic" w:hAnsi="Traditional Arabic" w:cs="Traditional Arabic"/>
          <w:b/>
          <w:color w:val="000000"/>
          <w:sz w:val="36"/>
          <w:szCs w:val="36"/>
        </w:rPr>
        <w:t xml:space="preserve"> </w:t>
      </w:r>
      <w:r w:rsidRPr="00F34050">
        <w:rPr>
          <w:rFonts w:ascii="Traditional Arabic" w:eastAsia="Traditional Arabic" w:hAnsi="Traditional Arabic" w:cs="Traditional Arabic"/>
          <w:b/>
          <w:bCs/>
          <w:color w:val="000000"/>
          <w:sz w:val="36"/>
          <w:szCs w:val="36"/>
          <w:rtl/>
        </w:rPr>
        <w:t>الأسري</w:t>
      </w:r>
      <w:r w:rsidRPr="00F34050">
        <w:rPr>
          <w:rFonts w:ascii="Traditional Arabic" w:eastAsia="Traditional Arabic" w:hAnsi="Traditional Arabic" w:cs="Traditional Arabic"/>
          <w:b/>
          <w:color w:val="000000"/>
          <w:sz w:val="36"/>
          <w:szCs w:val="36"/>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proofErr w:type="gramStart"/>
      <w:r w:rsidRPr="00F34050">
        <w:rPr>
          <w:rFonts w:ascii="Traditional Arabic" w:eastAsia="Traditional Arabic" w:hAnsi="Traditional Arabic" w:cs="Traditional Arabic"/>
          <w:color w:val="000000"/>
          <w:sz w:val="32"/>
          <w:szCs w:val="32"/>
          <w:rtl/>
        </w:rPr>
        <w:t>إن</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الحديث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آليات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سيدعي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الإشارة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مفهوم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فقد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تقديم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شرح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موجز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سبق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عرفها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بارترانه</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عبارة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جماعة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مكونة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تربطهم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الزواج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فاعلون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تبعا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للأدوار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المعدة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لهم</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يشير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المتبادلة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طرفين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مثيرا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الطرف</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الآخر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proofErr w:type="gramEnd"/>
      <w:r w:rsidRPr="00F34050">
        <w:rPr>
          <w:rFonts w:ascii="Traditional Arabic" w:eastAsia="Traditional Arabic" w:hAnsi="Traditional Arabic" w:cs="Traditional Arabic"/>
          <w:color w:val="000000"/>
          <w:sz w:val="32"/>
          <w:szCs w:val="32"/>
          <w:rtl/>
        </w:rPr>
        <w:t>ويجري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وسيط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معينة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تهدف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غاية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وتتخذ</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أشكالا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متعددة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ضروريا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لعملية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التنشئة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أنماط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والاتجاهات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تنظم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،ويستخدم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الوسائط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اللفظية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كالحوار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ونقل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الأفكار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اللفظية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كالإيماءات،حركات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الجسم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تعبيرات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الوجه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أجل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تفاعله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غيره</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تعتمد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المقومات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وتكاملها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المقومات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النفسية</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والاجتماعية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proofErr w:type="gramEnd"/>
      <w:r w:rsidRPr="00F34050">
        <w:rPr>
          <w:rFonts w:ascii="Traditional Arabic" w:eastAsia="Traditional Arabic" w:hAnsi="Traditional Arabic" w:cs="Traditional Arabic"/>
          <w:color w:val="000000"/>
          <w:sz w:val="32"/>
          <w:szCs w:val="32"/>
          <w:rtl/>
        </w:rPr>
        <w:t>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تنجح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هناك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الزوجين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استقرار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ينمو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نموا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سليما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خاصة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توفرت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الشروط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التالية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كشعور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محبوب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،ويتم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الودية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درجة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تقبل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الأهل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عوامل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جنس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المولود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وترتيبه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،وحلوه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الأمراض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الجسمية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الإعاقات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المختلفة</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بوالديه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تنشأ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محيط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لدى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يمكن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القول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وظيفة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مهمة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وبالتالي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تفاعله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أسرته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مفهوم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للأخذ</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والعطاء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،إشباع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الحاجات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الأساسية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كالحب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حياة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المنتظم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الأبناء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إضافة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lastRenderedPageBreak/>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الأبناء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أنفسهم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،وأهمية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المنتظم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ناشئة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الاستقرار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الأكبر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سلامة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الأبناء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يقدمه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الآباء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لأبنائهم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ينبغي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وابنه</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الأخير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سلامة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النفسية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لابد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التنويه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أنواع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الاختلال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يصيب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الأطفال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جراء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اختلاف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بينه</w:t>
      </w:r>
      <w:r w:rsidRPr="00F34050">
        <w:rPr>
          <w:rFonts w:ascii="Traditional Arabic" w:eastAsia="Traditional Arabic" w:hAnsi="Traditional Arabic" w:cs="Traditional Arabic" w:hint="cs"/>
          <w:color w:val="000000"/>
          <w:sz w:val="32"/>
          <w:szCs w:val="32"/>
          <w:rtl/>
        </w:rPr>
        <w:t>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hint="cs"/>
          <w:color w:val="000000"/>
          <w:sz w:val="32"/>
          <w:szCs w:val="32"/>
          <w:rtl/>
        </w:rPr>
        <w:t xml:space="preserve">   </w:t>
      </w:r>
      <w:r w:rsidRPr="00F34050">
        <w:rPr>
          <w:rFonts w:ascii="Traditional Arabic" w:eastAsia="Traditional Arabic" w:hAnsi="Traditional Arabic" w:cs="Traditional Arabic"/>
          <w:color w:val="000000"/>
          <w:sz w:val="32"/>
          <w:szCs w:val="32"/>
          <w:rtl/>
        </w:rPr>
        <w:t>انطواء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الأطفال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نتيجة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والانسجام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العاطفي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الوالدين،ضعف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وفقدان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انقطاع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الاستقرار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تشرد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الأبناء،ينشأ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ضعف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الشعور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بأهمية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والقيم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الخلقية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لدى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الأبناء</w:t>
      </w:r>
      <w:r w:rsidRPr="00F34050">
        <w:rPr>
          <w:rFonts w:ascii="Traditional Arabic" w:eastAsia="Traditional Arabic" w:hAnsi="Traditional Arabic" w:cs="Traditional Arabic" w:hint="cs"/>
          <w:color w:val="000000"/>
          <w:sz w:val="32"/>
          <w:szCs w:val="32"/>
          <w:rtl/>
        </w:rPr>
        <w:t xml:space="preserve"> </w:t>
      </w:r>
      <w:r w:rsidRPr="00F34050">
        <w:rPr>
          <w:rFonts w:ascii="Traditional Arabic" w:eastAsia="Traditional Arabic" w:hAnsi="Traditional Arabic" w:cs="Traditional Arabic" w:hint="cs"/>
          <w:color w:val="548DD4" w:themeColor="text2" w:themeTint="99"/>
          <w:sz w:val="32"/>
          <w:szCs w:val="32"/>
          <w:rtl/>
        </w:rPr>
        <w:t>(محمود ،</w:t>
      </w:r>
      <w:r w:rsidRPr="00F34050">
        <w:rPr>
          <w:rFonts w:ascii="Traditional Arabic" w:eastAsia="Traditional Arabic" w:hAnsi="Traditional Arabic" w:cs="Traditional Arabic"/>
          <w:color w:val="548DD4" w:themeColor="text2" w:themeTint="99"/>
          <w:sz w:val="32"/>
          <w:szCs w:val="32"/>
        </w:rPr>
        <w:t>2009</w:t>
      </w:r>
      <w:r w:rsidRPr="00F34050">
        <w:rPr>
          <w:rFonts w:ascii="Traditional Arabic" w:eastAsia="Traditional Arabic" w:hAnsi="Traditional Arabic" w:cs="Traditional Arabic" w:hint="cs"/>
          <w:color w:val="548DD4" w:themeColor="text2" w:themeTint="99"/>
          <w:sz w:val="32"/>
          <w:szCs w:val="32"/>
          <w:rtl/>
        </w:rPr>
        <w:t xml:space="preserve"> </w:t>
      </w:r>
      <w:r w:rsidRPr="00F34050">
        <w:rPr>
          <w:rFonts w:ascii="Traditional Arabic" w:eastAsia="Traditional Arabic" w:hAnsi="Traditional Arabic" w:cs="Traditional Arabic"/>
          <w:color w:val="548DD4" w:themeColor="text2" w:themeTint="99"/>
          <w:sz w:val="32"/>
          <w:szCs w:val="32"/>
        </w:rPr>
        <w:t xml:space="preserve"> </w:t>
      </w:r>
      <w:r w:rsidRPr="00F34050">
        <w:rPr>
          <w:rFonts w:ascii="Traditional Arabic" w:eastAsia="Traditional Arabic" w:hAnsi="Traditional Arabic" w:cs="Traditional Arabic"/>
          <w:color w:val="548DD4" w:themeColor="text2" w:themeTint="99"/>
          <w:sz w:val="32"/>
          <w:szCs w:val="32"/>
          <w:rtl/>
        </w:rPr>
        <w:t>،ص</w:t>
      </w:r>
      <w:r w:rsidRPr="00F34050">
        <w:rPr>
          <w:rFonts w:ascii="Traditional Arabic" w:eastAsia="Traditional Arabic" w:hAnsi="Traditional Arabic" w:cs="Traditional Arabic"/>
          <w:color w:val="548DD4" w:themeColor="text2" w:themeTint="99"/>
          <w:sz w:val="32"/>
          <w:szCs w:val="32"/>
        </w:rPr>
        <w:t xml:space="preserve"> </w:t>
      </w:r>
      <w:r w:rsidRPr="00F34050">
        <w:rPr>
          <w:rFonts w:ascii="Traditional Arabic" w:eastAsia="Traditional Arabic" w:hAnsi="Traditional Arabic" w:cs="Traditional Arabic"/>
          <w:color w:val="548DD4" w:themeColor="text2" w:themeTint="99"/>
          <w:sz w:val="32"/>
          <w:szCs w:val="32"/>
          <w:rtl/>
        </w:rPr>
        <w:t>ص</w:t>
      </w:r>
      <w:r w:rsidRPr="00F34050">
        <w:rPr>
          <w:rFonts w:ascii="Traditional Arabic" w:eastAsia="Traditional Arabic" w:hAnsi="Traditional Arabic" w:cs="Traditional Arabic"/>
          <w:color w:val="548DD4" w:themeColor="text2" w:themeTint="99"/>
          <w:sz w:val="32"/>
          <w:szCs w:val="32"/>
        </w:rPr>
        <w:t xml:space="preserve"> 200-204</w:t>
      </w:r>
      <w:r w:rsidRPr="00F34050">
        <w:rPr>
          <w:rFonts w:ascii="Traditional Arabic" w:eastAsia="Traditional Arabic" w:hAnsi="Traditional Arabic" w:cs="Traditional Arabic" w:hint="cs"/>
          <w:color w:val="548DD4" w:themeColor="text2" w:themeTint="99"/>
          <w:sz w:val="32"/>
          <w:szCs w:val="32"/>
          <w:rtl/>
        </w:rPr>
        <w:t>)</w:t>
      </w: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المصاب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إخوته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أخواته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فالنمو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السوي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عادة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يقترن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بإخوته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يتفاعل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ويحتك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فيؤثر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ويتأثر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فهناك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يكتسبها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المرحلة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العمرية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الأكبر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،وعادة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الأشقاء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لديهم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معاق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عقليا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مصاب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بالتوحد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مثقلين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بالهموم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وتثار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أسئلة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كبيرة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منها</w:t>
      </w:r>
      <w:r w:rsidRPr="00F34050">
        <w:rPr>
          <w:rFonts w:ascii="Traditional Arabic" w:eastAsia="Traditional Arabic" w:hAnsi="Traditional Arabic" w:cs="Traditional Arabic"/>
          <w:color w:val="000000"/>
          <w:sz w:val="32"/>
          <w:szCs w:val="32"/>
        </w:rPr>
        <w:t>:</w:t>
      </w:r>
      <w:r w:rsidRPr="00F34050">
        <w:rPr>
          <w:rFonts w:ascii="Traditional Arabic" w:eastAsia="Traditional Arabic" w:hAnsi="Traditional Arabic" w:cs="Traditional Arabic"/>
          <w:color w:val="000000"/>
          <w:sz w:val="32"/>
          <w:szCs w:val="32"/>
          <w:rtl/>
        </w:rPr>
        <w:t>لماذا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سأقول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لأصدقائي؟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سأقوم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بالعناية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طوال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حياتي؟</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lang w:bidi="ar-DZ"/>
        </w:rPr>
      </w:pPr>
      <w:r w:rsidRPr="00F34050">
        <w:rPr>
          <w:rFonts w:ascii="Traditional Arabic" w:eastAsia="Traditional Arabic" w:hAnsi="Traditional Arabic" w:cs="Traditional Arabic"/>
          <w:sz w:val="32"/>
          <w:szCs w:val="32"/>
          <w:rtl/>
        </w:rPr>
        <w:t>وأكبر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مشكل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تسبب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الإعاقة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العقلية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للإخوة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الأخوات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تمكينهم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الحزم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اختلافهم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تشابههم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الأبوين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يكثر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التدخل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الإخوة،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لحماية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لحماية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إخوته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يمنعهم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سوية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المواقف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تؤثر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عمى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مستويات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hint="cs"/>
          <w:sz w:val="32"/>
          <w:szCs w:val="32"/>
          <w:rtl/>
        </w:rPr>
        <w:t xml:space="preserve"> </w:t>
      </w:r>
      <w:r w:rsidRPr="00F34050">
        <w:rPr>
          <w:rFonts w:ascii="Traditional Arabic" w:eastAsia="Traditional Arabic" w:hAnsi="Traditional Arabic" w:cs="Traditional Arabic"/>
          <w:sz w:val="32"/>
          <w:szCs w:val="32"/>
          <w:rtl/>
        </w:rPr>
        <w:t>الأخوية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العوامل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المرتبطة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سوء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التوافق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الانفعالي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لدى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إخوة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المصاب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بالمعاق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تحميلهم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المسؤولية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يكونوا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قادرين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وربما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يؤدي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ذلك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تطور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الشعور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بالاستياء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لديهم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فتحميلهم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طاقة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تأثيرا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سلبية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عليهم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كإحساسهم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بالغضب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الذنب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أبدت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اهتماما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كبيرا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خاصة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يتطور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شعور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إخوته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بالغضب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الإهمال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قبل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الوالدين</w:t>
      </w:r>
      <w:r w:rsidRPr="00F34050">
        <w:rPr>
          <w:rFonts w:ascii="Traditional Arabic" w:eastAsia="Traditional Arabic" w:hAnsi="Traditional Arabic" w:cs="Traditional Arabic" w:hint="cs"/>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فعدم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تفسير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الحوار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التواصل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يخلق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لديهم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الشعور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بالإهمال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الوحدة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وربما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يدفعهم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الانطواء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فيجب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إعطائهم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فرصة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للتعبير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lastRenderedPageBreak/>
        <w:t>الكافي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مخاوفهم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مشاعرهم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ويجب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تقليل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العبء</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عاتقهم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حيث</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العناية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مراعاة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الأخ</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المعاق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السماح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بالعيش</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بالطريقة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يعيشها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الأطفال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العاديين</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حاج</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سليمان</w:t>
      </w:r>
      <w:r w:rsidRPr="00F34050">
        <w:rPr>
          <w:rFonts w:ascii="Traditional Arabic" w:eastAsia="Traditional Arabic" w:hAnsi="Traditional Arabic" w:cs="Traditional Arabic"/>
          <w:color w:val="365F91" w:themeColor="accent1" w:themeShade="BF"/>
          <w:sz w:val="32"/>
          <w:szCs w:val="32"/>
        </w:rPr>
        <w:t>.2016-</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3</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A03DDA">
      <w:pPr>
        <w:bidi/>
        <w:spacing w:after="0" w:line="360" w:lineRule="auto"/>
        <w:jc w:val="center"/>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noProof/>
          <w:color w:val="000000"/>
          <w:sz w:val="32"/>
          <w:szCs w:val="32"/>
          <w:rtl/>
        </w:rPr>
        <w:drawing>
          <wp:inline distT="0" distB="0" distL="0" distR="0">
            <wp:extent cx="4593590" cy="3320415"/>
            <wp:effectExtent l="19050" t="0" r="0" b="0"/>
            <wp:docPr id="2" name="Image 27" descr="C:\Users\Client\Pictures\kalt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Client\Pictures\kaltom.PNG"/>
                    <pic:cNvPicPr>
                      <a:picLocks noChangeAspect="1" noChangeArrowheads="1"/>
                    </pic:cNvPicPr>
                  </pic:nvPicPr>
                  <pic:blipFill>
                    <a:blip r:embed="rId22" cstate="print"/>
                    <a:srcRect/>
                    <a:stretch>
                      <a:fillRect/>
                    </a:stretch>
                  </pic:blipFill>
                  <pic:spPr bwMode="auto">
                    <a:xfrm>
                      <a:off x="0" y="0"/>
                      <a:ext cx="4593590" cy="3320415"/>
                    </a:xfrm>
                    <a:prstGeom prst="rect">
                      <a:avLst/>
                    </a:prstGeom>
                    <a:noFill/>
                    <a:ln w="9525">
                      <a:noFill/>
                      <a:miter lim="800000"/>
                      <a:headEnd/>
                      <a:tailEnd/>
                    </a:ln>
                  </pic:spPr>
                </pic:pic>
              </a:graphicData>
            </a:graphic>
          </wp:inline>
        </w:drawing>
      </w:r>
    </w:p>
    <w:p w:rsidR="00D168FE" w:rsidRPr="00F34050" w:rsidRDefault="00D168FE" w:rsidP="007B1DDE">
      <w:pPr>
        <w:pStyle w:val="Paragraphedeliste"/>
        <w:numPr>
          <w:ilvl w:val="0"/>
          <w:numId w:val="23"/>
        </w:numPr>
        <w:bidi/>
        <w:spacing w:after="0" w:line="360" w:lineRule="auto"/>
        <w:ind w:left="423"/>
        <w:jc w:val="both"/>
        <w:rPr>
          <w:rFonts w:ascii="Traditional Arabic" w:eastAsia="Traditional Arabic" w:hAnsi="Traditional Arabic" w:cs="Traditional Arabic"/>
          <w:b/>
          <w:color w:val="000000"/>
          <w:sz w:val="32"/>
          <w:szCs w:val="32"/>
        </w:rPr>
      </w:pPr>
      <w:proofErr w:type="gramStart"/>
      <w:r w:rsidRPr="00F34050">
        <w:rPr>
          <w:rFonts w:ascii="Traditional Arabic" w:eastAsia="Traditional Arabic" w:hAnsi="Traditional Arabic" w:cs="Traditional Arabic"/>
          <w:b/>
          <w:bCs/>
          <w:color w:val="000000"/>
          <w:sz w:val="32"/>
          <w:szCs w:val="32"/>
          <w:rtl/>
        </w:rPr>
        <w:t>اضطراب</w:t>
      </w:r>
      <w:proofErr w:type="gramEnd"/>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النسق</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الأسري</w:t>
      </w:r>
      <w:r w:rsidRPr="00F34050">
        <w:rPr>
          <w:rFonts w:ascii="Traditional Arabic" w:eastAsia="Traditional Arabic" w:hAnsi="Traditional Arabic" w:cs="Traditional Arabic"/>
          <w:b/>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الحديث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يشير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قدرة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التحكم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الذاتي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القدرة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الاستقرار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،وتجاوز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التغيرات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المتطلبات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الجديدة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للسياق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يتواجد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وهكذا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يدل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ميكانيزمات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السالبة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والموجبة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وضع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الحلول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السلبية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للصراعات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،غموض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الحدود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السائدة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،المعاملة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السيئة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والتحالف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بعض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،فالشذوذ</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حوض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ليس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بقضية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فردية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وإنما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عبارة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توتر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السيرورة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العلائقية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آيت</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مولولود</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2013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8</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ويمكننا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الإشارة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الاضطرابات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العلائقية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الحالات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مستوى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التصورات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والمكانات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كالنزاعات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السلطة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اللجوء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التعميم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والحكم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حدوث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خطأ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والخلاف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الحالات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عدوانية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السلوكات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جسدية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،معنوية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لفظية</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lastRenderedPageBreak/>
        <w:t>ويرتكز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أساس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الأفعال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اعتبار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مكانته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وأهميته</w:t>
      </w:r>
      <w:r w:rsidRPr="00F34050">
        <w:rPr>
          <w:rFonts w:ascii="Traditional Arabic" w:eastAsia="Traditional Arabic" w:hAnsi="Traditional Arabic" w:cs="Traditional Arabic" w:hint="cs"/>
          <w:color w:val="000000"/>
          <w:sz w:val="32"/>
          <w:szCs w:val="32"/>
          <w:rtl/>
        </w:rPr>
        <w:t xml:space="preserve"> </w:t>
      </w:r>
      <w:r w:rsidRPr="00F34050">
        <w:rPr>
          <w:rFonts w:ascii="Traditional Arabic" w:eastAsia="Traditional Arabic" w:hAnsi="Traditional Arabic" w:cs="Traditional Arabic"/>
          <w:color w:val="000000"/>
          <w:sz w:val="32"/>
          <w:szCs w:val="32"/>
          <w:rtl/>
        </w:rPr>
        <w:t>فكل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يقابله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الطرف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أقوى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منه</w:t>
      </w:r>
      <w:r w:rsidRPr="00F34050">
        <w:rPr>
          <w:rFonts w:ascii="Traditional Arabic" w:eastAsia="Traditional Arabic" w:hAnsi="Traditional Arabic" w:cs="Traditional Arabic" w:hint="cs"/>
          <w:color w:val="000000"/>
          <w:sz w:val="32"/>
          <w:szCs w:val="32"/>
          <w:rtl/>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مسعود</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2005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24</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b/>
          <w:color w:val="000000"/>
          <w:sz w:val="32"/>
          <w:szCs w:val="32"/>
        </w:rPr>
      </w:pPr>
      <w:r w:rsidRPr="00F34050">
        <w:rPr>
          <w:rFonts w:ascii="Traditional Arabic" w:eastAsia="Traditional Arabic" w:hAnsi="Traditional Arabic" w:cs="Traditional Arabic" w:hint="cs"/>
          <w:b/>
          <w:bCs/>
          <w:color w:val="000000"/>
          <w:sz w:val="32"/>
          <w:szCs w:val="32"/>
          <w:rtl/>
        </w:rPr>
        <w:t>1.14.</w:t>
      </w:r>
      <w:r w:rsidRPr="00F34050">
        <w:rPr>
          <w:rFonts w:ascii="Traditional Arabic" w:eastAsia="Traditional Arabic" w:hAnsi="Traditional Arabic" w:cs="Traditional Arabic"/>
          <w:b/>
          <w:bCs/>
          <w:color w:val="000000"/>
          <w:sz w:val="32"/>
          <w:szCs w:val="32"/>
          <w:rtl/>
        </w:rPr>
        <w:t>الاتصال</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الخاطئ</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في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الأسرة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المولدة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للمر</w:t>
      </w:r>
      <w:r w:rsidRPr="00F34050">
        <w:rPr>
          <w:rFonts w:ascii="Traditional Arabic" w:eastAsia="Traditional Arabic" w:hAnsi="Traditional Arabic" w:cs="Traditional Arabic" w:hint="cs"/>
          <w:b/>
          <w:bCs/>
          <w:color w:val="000000"/>
          <w:sz w:val="32"/>
          <w:szCs w:val="32"/>
          <w:rtl/>
        </w:rPr>
        <w:t>ض:(</w:t>
      </w:r>
      <w:r w:rsidRPr="00F34050">
        <w:rPr>
          <w:rFonts w:ascii="Traditional Arabic" w:eastAsia="Traditional Arabic" w:hAnsi="Traditional Arabic" w:cs="Traditional Arabic"/>
          <w:b/>
          <w:bCs/>
          <w:color w:val="000000"/>
          <w:sz w:val="32"/>
          <w:szCs w:val="32"/>
          <w:rtl/>
        </w:rPr>
        <w:t>اضطرابات</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النسق</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الأسري</w:t>
      </w:r>
      <w:r w:rsidRPr="00F34050">
        <w:rPr>
          <w:rFonts w:ascii="Traditional Arabic" w:eastAsia="Traditional Arabic" w:hAnsi="Traditional Arabic" w:cs="Traditional Arabic" w:hint="cs"/>
          <w:b/>
          <w:bCs/>
          <w:color w:val="000000"/>
          <w:sz w:val="32"/>
          <w:szCs w:val="32"/>
          <w:rtl/>
        </w:rPr>
        <w:t>)</w:t>
      </w:r>
      <w:r w:rsidRPr="00F34050">
        <w:rPr>
          <w:rFonts w:ascii="Traditional Arabic" w:eastAsia="Traditional Arabic" w:hAnsi="Traditional Arabic" w:cs="Traditional Arabic" w:hint="cs"/>
          <w:b/>
          <w:color w:val="000000"/>
          <w:sz w:val="32"/>
          <w:szCs w:val="32"/>
          <w:rtl/>
        </w:rPr>
        <w:t>:</w:t>
      </w:r>
    </w:p>
    <w:p w:rsidR="00D168FE" w:rsidRPr="00F34050" w:rsidRDefault="00D168FE" w:rsidP="00AE1B62">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تفشل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توفير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المناخ</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يساعد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تعليم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يحققون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التوازن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الحاجات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والحاجات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الاستقلالية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الباب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مفتوحا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لمختلف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الخاطئ</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ينتهي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وتحويلها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لبؤرة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مولدة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للاضطراب،</w:t>
      </w:r>
      <w:r w:rsidR="00AE1B62">
        <w:rPr>
          <w:rFonts w:ascii="Traditional Arabic" w:eastAsia="Traditional Arabic" w:hAnsi="Traditional Arabic" w:cs="Traditional Arabic" w:hint="cs"/>
          <w:color w:val="000000"/>
          <w:sz w:val="32"/>
          <w:szCs w:val="32"/>
          <w:rtl/>
        </w:rPr>
        <w:t xml:space="preserve"> </w:t>
      </w:r>
      <w:r w:rsidRPr="00F34050">
        <w:rPr>
          <w:rFonts w:ascii="Traditional Arabic" w:eastAsia="Traditional Arabic" w:hAnsi="Traditional Arabic" w:cs="Traditional Arabic"/>
          <w:color w:val="000000"/>
          <w:sz w:val="32"/>
          <w:szCs w:val="32"/>
          <w:rtl/>
        </w:rPr>
        <w:t>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وإصابة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بعض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الواضح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أشهر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المرضية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مرتبطة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بأسماء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أشهر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تناولوا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نشأة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النفسي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وسنتحدث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المناخ</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الوجداني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السوي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المزودجة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،وفجاحة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النضج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،واضطراب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اللغوي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،إضافة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الخاطئ</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b/>
          <w:color w:val="000000"/>
          <w:sz w:val="32"/>
          <w:szCs w:val="32"/>
        </w:rPr>
      </w:pPr>
      <w:r w:rsidRPr="00F34050">
        <w:rPr>
          <w:rFonts w:ascii="Traditional Arabic" w:eastAsia="Traditional Arabic" w:hAnsi="Traditional Arabic" w:cs="Traditional Arabic" w:hint="cs"/>
          <w:b/>
          <w:bCs/>
          <w:color w:val="000000"/>
          <w:sz w:val="32"/>
          <w:szCs w:val="32"/>
          <w:rtl/>
        </w:rPr>
        <w:t>2.14.</w:t>
      </w:r>
      <w:r w:rsidRPr="00F34050">
        <w:rPr>
          <w:rFonts w:ascii="Traditional Arabic" w:eastAsia="Traditional Arabic" w:hAnsi="Traditional Arabic" w:cs="Traditional Arabic"/>
          <w:b/>
          <w:bCs/>
          <w:color w:val="000000"/>
          <w:sz w:val="32"/>
          <w:szCs w:val="32"/>
          <w:rtl/>
        </w:rPr>
        <w:t>المناخ</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الوجداني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غير</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السوي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في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الأسرة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hint="cs"/>
          <w:b/>
          <w:color w:val="000000"/>
          <w:sz w:val="32"/>
          <w:szCs w:val="32"/>
          <w:rtl/>
        </w:rPr>
        <w:t>(</w:t>
      </w:r>
      <w:r w:rsidRPr="00F34050">
        <w:rPr>
          <w:rFonts w:ascii="Traditional Arabic" w:eastAsia="Traditional Arabic" w:hAnsi="Traditional Arabic" w:cs="Traditional Arabic"/>
          <w:b/>
          <w:bCs/>
          <w:color w:val="000000"/>
          <w:sz w:val="32"/>
          <w:szCs w:val="32"/>
          <w:rtl/>
        </w:rPr>
        <w:t>أكرمان</w:t>
      </w:r>
      <w:r w:rsidRPr="00F34050">
        <w:rPr>
          <w:rFonts w:ascii="Traditional Arabic" w:eastAsia="Traditional Arabic" w:hAnsi="Traditional Arabic" w:cs="Traditional Arabic" w:hint="cs"/>
          <w:b/>
          <w:bCs/>
          <w:color w:val="000000"/>
          <w:sz w:val="32"/>
          <w:szCs w:val="32"/>
          <w:rtl/>
        </w:rPr>
        <w:t>):</w:t>
      </w:r>
    </w:p>
    <w:p w:rsidR="00D168FE" w:rsidRDefault="00D168FE" w:rsidP="00D168FE">
      <w:pPr>
        <w:bidi/>
        <w:spacing w:after="0" w:line="360" w:lineRule="auto"/>
        <w:jc w:val="both"/>
        <w:rPr>
          <w:rFonts w:ascii="Traditional Arabic" w:eastAsia="Traditional Arabic" w:hAnsi="Traditional Arabic" w:cs="Traditional Arabic"/>
          <w:color w:val="000000"/>
          <w:sz w:val="32"/>
          <w:szCs w:val="32"/>
          <w:rtl/>
        </w:rPr>
      </w:pPr>
      <w:r w:rsidRPr="00F34050">
        <w:rPr>
          <w:rFonts w:ascii="Traditional Arabic" w:eastAsia="Traditional Arabic" w:hAnsi="Traditional Arabic" w:cs="Traditional Arabic"/>
          <w:color w:val="000000"/>
          <w:sz w:val="32"/>
          <w:szCs w:val="32"/>
          <w:rtl/>
        </w:rPr>
        <w:t>يصور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bCs/>
          <w:color w:val="000000"/>
          <w:sz w:val="32"/>
          <w:szCs w:val="32"/>
          <w:rtl/>
        </w:rPr>
        <w:t>أكرمان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المناخ</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الوجداني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السوي</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والذي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يفشل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تي</w:t>
      </w:r>
      <w:proofErr w:type="gramEnd"/>
      <w:r w:rsidRPr="00F34050">
        <w:rPr>
          <w:rFonts w:ascii="Traditional Arabic" w:eastAsia="Traditional Arabic" w:hAnsi="Traditional Arabic" w:cs="Traditional Arabic"/>
          <w:color w:val="000000"/>
          <w:sz w:val="32"/>
          <w:szCs w:val="32"/>
          <w:rtl/>
        </w:rPr>
        <w:t>سير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يمارسون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المتوازنة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تصورا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دقيقا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وتفصيليا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نوع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التناقض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يبدو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السطح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الداخل</w:t>
      </w:r>
      <w:r w:rsidRPr="00F34050">
        <w:rPr>
          <w:rFonts w:ascii="Traditional Arabic" w:eastAsia="Traditional Arabic" w:hAnsi="Traditional Arabic" w:cs="Traditional Arabic"/>
          <w:color w:val="000000"/>
          <w:sz w:val="32"/>
          <w:szCs w:val="32"/>
        </w:rPr>
        <w:t>.</w:t>
      </w:r>
      <w:r w:rsidRPr="00F34050">
        <w:rPr>
          <w:rFonts w:ascii="Traditional Arabic" w:eastAsia="Traditional Arabic" w:hAnsi="Traditional Arabic" w:cs="Traditional Arabic"/>
          <w:color w:val="000000"/>
          <w:sz w:val="32"/>
          <w:szCs w:val="32"/>
          <w:rtl/>
        </w:rPr>
        <w:t>فما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يبدو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السطح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يوحي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بالهدوء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والثبات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والاستقرار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ولكن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الهدوء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قوية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نوعية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هدوء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وثبات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يتسمان</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بالركود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proofErr w:type="gramEnd"/>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ثبات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أميل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والجمود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الحياة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والحركة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والوالدان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محافظان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يريان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شيء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الأشياء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ينبغي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تظل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وينتشر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نوع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الوجداني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جو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يصبغ</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المعاملات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بصبغة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اكتئابية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تتسم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الأدنى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التلقائية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والحيوية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والحركة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ينقلب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الهدوء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الظاهري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المصطنع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ثورات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انفعالية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عنيفة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وذعر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شديد</w:t>
      </w:r>
    </w:p>
    <w:p w:rsidR="00D168FE" w:rsidRDefault="00D168FE" w:rsidP="00D168FE">
      <w:pPr>
        <w:bidi/>
        <w:spacing w:after="0" w:line="360" w:lineRule="auto"/>
        <w:jc w:val="both"/>
        <w:rPr>
          <w:rFonts w:ascii="Traditional Arabic" w:eastAsia="Traditional Arabic" w:hAnsi="Traditional Arabic" w:cs="Traditional Arabic"/>
          <w:color w:val="000000"/>
          <w:sz w:val="32"/>
          <w:szCs w:val="32"/>
          <w:rtl/>
        </w:rPr>
      </w:pPr>
    </w:p>
    <w:p w:rsidR="00D168FE" w:rsidRPr="00F34050" w:rsidRDefault="00D168FE" w:rsidP="00D168FE">
      <w:pPr>
        <w:bidi/>
        <w:spacing w:after="0" w:line="360" w:lineRule="auto"/>
        <w:jc w:val="both"/>
        <w:rPr>
          <w:rFonts w:ascii="Traditional Arabic" w:eastAsia="Traditional Arabic" w:hAnsi="Traditional Arabic" w:cs="Traditional Arabic"/>
          <w:b/>
          <w:color w:val="000000"/>
          <w:sz w:val="32"/>
          <w:szCs w:val="32"/>
        </w:rPr>
      </w:pPr>
      <w:r w:rsidRPr="00F34050">
        <w:rPr>
          <w:rFonts w:ascii="Traditional Arabic" w:eastAsia="Traditional Arabic" w:hAnsi="Traditional Arabic" w:cs="Traditional Arabic" w:hint="cs"/>
          <w:b/>
          <w:bCs/>
          <w:color w:val="000000"/>
          <w:sz w:val="32"/>
          <w:szCs w:val="32"/>
          <w:rtl/>
        </w:rPr>
        <w:lastRenderedPageBreak/>
        <w:t>3.14.</w:t>
      </w:r>
      <w:r w:rsidRPr="00F34050">
        <w:rPr>
          <w:rFonts w:ascii="Traditional Arabic" w:eastAsia="Traditional Arabic" w:hAnsi="Traditional Arabic" w:cs="Traditional Arabic"/>
          <w:b/>
          <w:bCs/>
          <w:color w:val="000000"/>
          <w:sz w:val="32"/>
          <w:szCs w:val="32"/>
          <w:rtl/>
        </w:rPr>
        <w:t>الرابطة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المزدوجة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hint="cs"/>
          <w:b/>
          <w:color w:val="000000"/>
          <w:sz w:val="32"/>
          <w:szCs w:val="32"/>
          <w:rtl/>
        </w:rPr>
        <w:t>(</w:t>
      </w:r>
      <w:r w:rsidRPr="00F34050">
        <w:rPr>
          <w:rFonts w:ascii="Traditional Arabic" w:eastAsia="Traditional Arabic" w:hAnsi="Traditional Arabic" w:cs="Traditional Arabic"/>
          <w:b/>
          <w:bCs/>
          <w:color w:val="000000"/>
          <w:sz w:val="32"/>
          <w:szCs w:val="32"/>
          <w:rtl/>
        </w:rPr>
        <w:t>باتسون</w:t>
      </w:r>
      <w:r w:rsidRPr="00F34050">
        <w:rPr>
          <w:rFonts w:ascii="Traditional Arabic" w:eastAsia="Traditional Arabic" w:hAnsi="Traditional Arabic" w:cs="Traditional Arabic" w:hint="cs"/>
          <w:b/>
          <w:bCs/>
          <w:color w:val="000000"/>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المزدوجة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افترضه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باتسون</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وزملاؤه</w:t>
      </w:r>
      <w:r w:rsidRPr="00F34050">
        <w:rPr>
          <w:rFonts w:ascii="Traditional Arabic" w:eastAsia="Traditional Arabic" w:hAnsi="Traditional Arabic" w:cs="Traditional Arabic"/>
          <w:color w:val="000000"/>
          <w:sz w:val="32"/>
          <w:szCs w:val="32"/>
        </w:rPr>
        <w:t xml:space="preserve"> (1956) </w:t>
      </w:r>
      <w:r w:rsidRPr="00F34050">
        <w:rPr>
          <w:rFonts w:ascii="Traditional Arabic" w:eastAsia="Traditional Arabic" w:hAnsi="Traditional Arabic" w:cs="Traditional Arabic"/>
          <w:color w:val="000000"/>
          <w:sz w:val="32"/>
          <w:szCs w:val="32"/>
          <w:rtl/>
        </w:rPr>
        <w:t>وهو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الخاطئ</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الأسرة،ويفترض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bCs/>
          <w:color w:val="000000"/>
          <w:sz w:val="32"/>
          <w:szCs w:val="32"/>
          <w:rtl/>
        </w:rPr>
        <w:t>باتسون</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وزملاؤه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مضطربة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لرسائل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متناقضة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والديه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والنموذج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النمطي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للمعاملة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تخلق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الرابطة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المزدوجة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يتلقي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أمرين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متعارضين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فيؤمر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شيئا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ثم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يؤمر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بطريقة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الشيء،فالأم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والوالد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الأكثر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احتمالا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توقع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تطلب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ابنها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مطلبين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مطلب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يبقى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ابنا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مطيعا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ضعيفا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مرتبطا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بها</w:t>
      </w:r>
      <w:r w:rsidRPr="00F34050">
        <w:rPr>
          <w:rFonts w:ascii="Traditional Arabic" w:eastAsia="Traditional Arabic" w:hAnsi="Traditional Arabic" w:cs="Traditional Arabic"/>
          <w:color w:val="000000"/>
          <w:sz w:val="32"/>
          <w:szCs w:val="32"/>
        </w:rPr>
        <w:t>.</w:t>
      </w:r>
      <w:proofErr w:type="gramStart"/>
      <w:r w:rsidRPr="00F34050">
        <w:rPr>
          <w:rFonts w:ascii="Traditional Arabic" w:eastAsia="Traditional Arabic" w:hAnsi="Traditional Arabic" w:cs="Traditional Arabic"/>
          <w:color w:val="000000"/>
          <w:sz w:val="32"/>
          <w:szCs w:val="32"/>
          <w:rtl/>
        </w:rPr>
        <w:t>وهو</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مطلب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لفظي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مباشر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ولكنه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قوي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وملح</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proofErr w:type="gramStart"/>
      <w:r w:rsidRPr="00F34050">
        <w:rPr>
          <w:rFonts w:ascii="Traditional Arabic" w:eastAsia="Traditional Arabic" w:hAnsi="Traditional Arabic" w:cs="Traditional Arabic"/>
          <w:color w:val="000000"/>
          <w:sz w:val="32"/>
          <w:szCs w:val="32"/>
          <w:rtl/>
        </w:rPr>
        <w:t>والمطلب</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الثاني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مطلب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صريح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ومباشر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الأوامر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اللفظية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المباشرة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الشخص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ناضجا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مستقلا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متحملا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للمسئولية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خاضع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لأحد</w:t>
      </w:r>
      <w:r w:rsidRPr="00F34050">
        <w:rPr>
          <w:rFonts w:ascii="Traditional Arabic" w:eastAsia="Traditional Arabic" w:hAnsi="Traditional Arabic" w:cs="Traditional Arabic"/>
          <w:color w:val="000000"/>
          <w:sz w:val="32"/>
          <w:szCs w:val="32"/>
        </w:rPr>
        <w:t>.</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bCs/>
          <w:color w:val="000000"/>
          <w:sz w:val="32"/>
          <w:szCs w:val="32"/>
          <w:rtl/>
        </w:rPr>
        <w:t>باتسون</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فريسة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للمرض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التواصل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والدته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للتشويه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التدمير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ويذهب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تحقيق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التواصل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بصورة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صحية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وظائف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التواصل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ونفسه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يفشل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القيام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المهمة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يعجز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يعجز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الرسائل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المناسبة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إليهم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المواقف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المختلفة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أفكار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وأحاسيسه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ومدركاته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يضطرب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أيضا</w:t>
      </w:r>
      <w:r w:rsidRPr="00F34050">
        <w:rPr>
          <w:rFonts w:ascii="Traditional Arabic" w:eastAsia="Traditional Arabic" w:hAnsi="Traditional Arabic" w:cs="Traditional Arabic"/>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b/>
          <w:color w:val="000000"/>
          <w:sz w:val="32"/>
          <w:szCs w:val="32"/>
        </w:rPr>
      </w:pPr>
      <w:r w:rsidRPr="00F34050">
        <w:rPr>
          <w:rFonts w:ascii="Traditional Arabic" w:eastAsia="Traditional Arabic" w:hAnsi="Traditional Arabic" w:cs="Traditional Arabic" w:hint="cs"/>
          <w:b/>
          <w:bCs/>
          <w:color w:val="000000"/>
          <w:sz w:val="32"/>
          <w:szCs w:val="32"/>
          <w:rtl/>
        </w:rPr>
        <w:t>4.14.(</w:t>
      </w:r>
      <w:r w:rsidRPr="00F34050">
        <w:rPr>
          <w:rFonts w:ascii="Traditional Arabic" w:eastAsia="Traditional Arabic" w:hAnsi="Traditional Arabic" w:cs="Traditional Arabic"/>
          <w:b/>
          <w:bCs/>
          <w:color w:val="000000"/>
          <w:sz w:val="32"/>
          <w:szCs w:val="32"/>
          <w:rtl/>
        </w:rPr>
        <w:t>فجاحة</w:t>
      </w:r>
      <w:r w:rsidRPr="00F34050">
        <w:rPr>
          <w:rFonts w:ascii="Traditional Arabic" w:eastAsia="Traditional Arabic" w:hAnsi="Traditional Arabic" w:cs="Traditional Arabic" w:hint="cs"/>
          <w:b/>
          <w:bCs/>
          <w:color w:val="000000"/>
          <w:sz w:val="32"/>
          <w:szCs w:val="32"/>
          <w:rtl/>
        </w:rPr>
        <w:t>)</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عدم</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النضج</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الوالدين</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بوين</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،وولمان</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،ليدز</w:t>
      </w:r>
      <w:r w:rsidRPr="00F34050">
        <w:rPr>
          <w:rFonts w:ascii="Traditional Arabic" w:eastAsia="Traditional Arabic" w:hAnsi="Traditional Arabic" w:cs="Traditional Arabic" w:hint="cs"/>
          <w:b/>
          <w:bCs/>
          <w:color w:val="000000"/>
          <w:sz w:val="32"/>
          <w:szCs w:val="32"/>
          <w:rtl/>
        </w:rPr>
        <w:t>:</w:t>
      </w:r>
    </w:p>
    <w:p w:rsidR="00D168FE" w:rsidRDefault="00D168FE" w:rsidP="00D168FE">
      <w:pPr>
        <w:bidi/>
        <w:spacing w:after="0" w:line="360" w:lineRule="auto"/>
        <w:jc w:val="both"/>
        <w:rPr>
          <w:rFonts w:ascii="Traditional Arabic" w:eastAsia="Traditional Arabic" w:hAnsi="Traditional Arabic" w:cs="Traditional Arabic"/>
          <w:color w:val="000000"/>
          <w:sz w:val="32"/>
          <w:szCs w:val="32"/>
          <w:rtl/>
        </w:rPr>
      </w:pPr>
      <w:r w:rsidRPr="00F34050">
        <w:rPr>
          <w:rFonts w:ascii="Traditional Arabic" w:eastAsia="Traditional Arabic" w:hAnsi="Traditional Arabic" w:cs="Traditional Arabic"/>
          <w:color w:val="000000"/>
          <w:sz w:val="32"/>
          <w:szCs w:val="32"/>
          <w:rtl/>
        </w:rPr>
        <w:t>يتحدث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hint="cs"/>
          <w:color w:val="000000"/>
          <w:sz w:val="32"/>
          <w:szCs w:val="32"/>
          <w:rtl/>
        </w:rPr>
        <w:t>"</w:t>
      </w:r>
      <w:r w:rsidRPr="00F34050">
        <w:rPr>
          <w:rFonts w:ascii="Traditional Arabic" w:eastAsia="Traditional Arabic" w:hAnsi="Traditional Arabic" w:cs="Traditional Arabic"/>
          <w:b/>
          <w:bCs/>
          <w:color w:val="000000"/>
          <w:sz w:val="32"/>
          <w:szCs w:val="32"/>
          <w:rtl/>
        </w:rPr>
        <w:t>بوين</w:t>
      </w:r>
      <w:r w:rsidRPr="00F34050">
        <w:rPr>
          <w:rFonts w:ascii="Traditional Arabic" w:eastAsia="Traditional Arabic" w:hAnsi="Traditional Arabic" w:cs="Traditional Arabic" w:hint="cs"/>
          <w:b/>
          <w:color w:val="000000"/>
          <w:sz w:val="32"/>
          <w:szCs w:val="32"/>
          <w:rtl/>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إطار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حديثه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المثلثات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ثلاثية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تحدث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الأشخاص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الناضجة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أسماها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المتمايزة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المريض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حاسم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نشأة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ونموه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دراسة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أجراها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الفصاميين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وتحمس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لنظرية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المريضة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تذهب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المريض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ليس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عرضا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لانحراف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واحدة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وكائن</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عضوي</w:t>
      </w:r>
      <w:r w:rsidRPr="00F34050">
        <w:rPr>
          <w:rFonts w:ascii="Traditional Arabic" w:eastAsia="Traditional Arabic" w:hAnsi="Traditional Arabic" w:cs="Traditional Arabic"/>
          <w:color w:val="000000"/>
          <w:sz w:val="32"/>
          <w:szCs w:val="32"/>
        </w:rPr>
        <w:t xml:space="preserve"> .</w:t>
      </w:r>
      <w:proofErr w:type="gramEnd"/>
      <w:r w:rsidRPr="00F34050">
        <w:rPr>
          <w:rFonts w:ascii="Traditional Arabic" w:eastAsia="Traditional Arabic" w:hAnsi="Traditional Arabic" w:cs="Traditional Arabic"/>
          <w:color w:val="000000"/>
          <w:sz w:val="32"/>
          <w:szCs w:val="32"/>
          <w:rtl/>
        </w:rPr>
        <w:t>والعضو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المريض</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الأسرة</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الذي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تعبر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اضطرابها</w:t>
      </w:r>
      <w:r w:rsidRPr="00F34050">
        <w:rPr>
          <w:rFonts w:ascii="Traditional Arabic" w:eastAsia="Traditional Arabic" w:hAnsi="Traditional Arabic" w:cs="Traditional Arabic"/>
          <w:color w:val="000000"/>
          <w:sz w:val="32"/>
          <w:szCs w:val="32"/>
        </w:rPr>
        <w:t>.</w:t>
      </w:r>
    </w:p>
    <w:p w:rsidR="00D168FE" w:rsidRDefault="00D168FE" w:rsidP="00D168FE">
      <w:pPr>
        <w:bidi/>
        <w:spacing w:after="0" w:line="360" w:lineRule="auto"/>
        <w:jc w:val="both"/>
        <w:rPr>
          <w:rFonts w:ascii="Traditional Arabic" w:eastAsia="Traditional Arabic" w:hAnsi="Traditional Arabic" w:cs="Traditional Arabic"/>
          <w:color w:val="000000"/>
          <w:sz w:val="32"/>
          <w:szCs w:val="32"/>
          <w:rtl/>
        </w:rPr>
      </w:pPr>
    </w:p>
    <w:p w:rsidR="00D168FE" w:rsidRPr="00F34050" w:rsidRDefault="00D168FE" w:rsidP="00D168FE">
      <w:pPr>
        <w:tabs>
          <w:tab w:val="center" w:pos="5174"/>
        </w:tabs>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hint="cs"/>
          <w:b/>
          <w:bCs/>
          <w:color w:val="000000"/>
          <w:sz w:val="32"/>
          <w:szCs w:val="32"/>
          <w:rtl/>
        </w:rPr>
        <w:lastRenderedPageBreak/>
        <w:t>5.14.</w:t>
      </w:r>
      <w:r w:rsidRPr="00F34050">
        <w:rPr>
          <w:rFonts w:ascii="Traditional Arabic" w:eastAsia="Traditional Arabic" w:hAnsi="Traditional Arabic" w:cs="Traditional Arabic"/>
          <w:b/>
          <w:bCs/>
          <w:color w:val="000000"/>
          <w:sz w:val="32"/>
          <w:szCs w:val="32"/>
          <w:rtl/>
        </w:rPr>
        <w:t>اضطراب</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عملية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الاتصال</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اللغوي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hint="cs"/>
          <w:b/>
          <w:color w:val="000000"/>
          <w:sz w:val="32"/>
          <w:szCs w:val="32"/>
          <w:rtl/>
        </w:rPr>
        <w:t>(</w:t>
      </w:r>
      <w:r w:rsidRPr="00F34050">
        <w:rPr>
          <w:rFonts w:ascii="Traditional Arabic" w:eastAsia="Traditional Arabic" w:hAnsi="Traditional Arabic" w:cs="Traditional Arabic"/>
          <w:b/>
          <w:bCs/>
          <w:color w:val="000000"/>
          <w:sz w:val="32"/>
          <w:szCs w:val="32"/>
          <w:rtl/>
        </w:rPr>
        <w:t>ليندز</w:t>
      </w:r>
      <w:r w:rsidRPr="00F34050">
        <w:rPr>
          <w:rFonts w:ascii="Traditional Arabic" w:eastAsia="Traditional Arabic" w:hAnsi="Traditional Arabic" w:cs="Traditional Arabic" w:hint="cs"/>
          <w:b/>
          <w:bCs/>
          <w:color w:val="000000"/>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أداة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الأولى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يفهم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يريده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رمز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مشغل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الجميع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نوع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التعليم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يرتبط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بالصحة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النفسية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كمفردات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فقط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،ولكنه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أشياء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كثيرة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الطريقة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استخدم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المبالغة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هنالك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استخدامات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للغة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أقرب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السواء</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2012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170</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كما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يمكننا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الإشارة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والتعبير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المشاعر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والألفاظ</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المستعملة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وشدة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الصوت،حيث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المشاعر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موجودة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والتصورات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إيجابية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لكن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طريقة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التعبير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مختلفة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وغالبا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تنشأ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الشجارات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بسبب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الألفاظ</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المستعملة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الصوت</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مسعود</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2005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24</w:t>
      </w:r>
      <w:r w:rsidRPr="00F34050">
        <w:rPr>
          <w:rFonts w:ascii="Traditional Arabic" w:eastAsia="Traditional Arabic" w:hAnsi="Traditional Arabic" w:cs="Traditional Arabic" w:hint="cs"/>
          <w:color w:val="365F91" w:themeColor="accent1" w:themeShade="BF"/>
          <w:sz w:val="32"/>
          <w:szCs w:val="32"/>
          <w:rtl/>
        </w:rPr>
        <w:t>)</w:t>
      </w:r>
    </w:p>
    <w:p w:rsidR="00D168FE" w:rsidRPr="00F34050" w:rsidRDefault="00D168FE" w:rsidP="00D168FE">
      <w:pPr>
        <w:bidi/>
        <w:spacing w:after="0" w:line="360" w:lineRule="auto"/>
        <w:jc w:val="both"/>
        <w:rPr>
          <w:rFonts w:ascii="Traditional Arabic" w:eastAsia="Traditional Arabic" w:hAnsi="Traditional Arabic" w:cs="Traditional Arabic"/>
          <w:b/>
          <w:color w:val="000000"/>
          <w:sz w:val="32"/>
          <w:szCs w:val="32"/>
        </w:rPr>
      </w:pPr>
      <w:r w:rsidRPr="00F34050">
        <w:rPr>
          <w:rFonts w:ascii="Traditional Arabic" w:eastAsia="Traditional Arabic" w:hAnsi="Traditional Arabic" w:cs="Traditional Arabic" w:hint="cs"/>
          <w:b/>
          <w:bCs/>
          <w:color w:val="000000"/>
          <w:sz w:val="32"/>
          <w:szCs w:val="32"/>
          <w:rtl/>
        </w:rPr>
        <w:t>6.14.</w:t>
      </w:r>
      <w:r w:rsidRPr="00F34050">
        <w:rPr>
          <w:rFonts w:ascii="Traditional Arabic" w:eastAsia="Traditional Arabic" w:hAnsi="Traditional Arabic" w:cs="Traditional Arabic"/>
          <w:b/>
          <w:bCs/>
          <w:color w:val="000000"/>
          <w:sz w:val="32"/>
          <w:szCs w:val="32"/>
          <w:rtl/>
        </w:rPr>
        <w:t>صور</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أخرى</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من</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الاتصال</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الخاطئ</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في</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الأسرة</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hint="cs"/>
          <w:b/>
          <w:color w:val="000000"/>
          <w:sz w:val="32"/>
          <w:szCs w:val="32"/>
          <w:rtl/>
        </w:rPr>
        <w:t>(</w:t>
      </w:r>
      <w:r w:rsidRPr="00F34050">
        <w:rPr>
          <w:rFonts w:ascii="Traditional Arabic" w:eastAsia="Traditional Arabic" w:hAnsi="Traditional Arabic" w:cs="Traditional Arabic"/>
          <w:b/>
          <w:bCs/>
          <w:color w:val="000000"/>
          <w:sz w:val="32"/>
          <w:szCs w:val="32"/>
          <w:rtl/>
        </w:rPr>
        <w:t>يرجانرويد</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b/>
          <w:bCs/>
          <w:color w:val="000000"/>
          <w:sz w:val="32"/>
          <w:szCs w:val="32"/>
          <w:rtl/>
        </w:rPr>
        <w:t>،وولف</w:t>
      </w:r>
      <w:r w:rsidRPr="00F34050">
        <w:rPr>
          <w:rFonts w:ascii="Traditional Arabic" w:eastAsia="Traditional Arabic" w:hAnsi="Traditional Arabic" w:cs="Traditional Arabic" w:hint="cs"/>
          <w:b/>
          <w:bCs/>
          <w:color w:val="000000"/>
          <w:sz w:val="32"/>
          <w:szCs w:val="32"/>
          <w:rtl/>
        </w:rPr>
        <w:t>)</w:t>
      </w:r>
      <w:r w:rsidRPr="00F34050">
        <w:rPr>
          <w:rFonts w:ascii="Traditional Arabic" w:eastAsia="Traditional Arabic" w:hAnsi="Traditional Arabic" w:cs="Traditional Arabic"/>
          <w:b/>
          <w:color w:val="000000"/>
          <w:sz w:val="32"/>
          <w:szCs w:val="32"/>
        </w:rPr>
        <w:t>:</w:t>
      </w:r>
    </w:p>
    <w:p w:rsidR="00D168FE" w:rsidRPr="00F34050"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color w:val="000000"/>
          <w:sz w:val="32"/>
          <w:szCs w:val="32"/>
          <w:rtl/>
        </w:rPr>
        <w:t>يرى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FF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ميرجانرويد</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وولف</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FF0000"/>
          <w:sz w:val="32"/>
          <w:szCs w:val="32"/>
        </w:rPr>
        <w:t xml:space="preserve"> </w:t>
      </w:r>
      <w:r w:rsidRPr="00F34050">
        <w:rPr>
          <w:rFonts w:ascii="Traditional Arabic" w:eastAsia="Traditional Arabic" w:hAnsi="Traditional Arabic" w:cs="Traditional Arabic"/>
          <w:color w:val="000000"/>
          <w:sz w:val="32"/>
          <w:szCs w:val="32"/>
          <w:rtl/>
        </w:rPr>
        <w:t>صورتان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أخرتان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الاتصال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الخاطئ</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يسميان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الأولى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والثانية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الاستماع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فيشير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ببساطة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تفضيل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عضو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لصالح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الشخص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حساب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صالح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الأعضاء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تجمع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بربط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روابط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مصالح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ثانيا</w:t>
      </w:r>
      <w:r w:rsidRPr="00F34050">
        <w:rPr>
          <w:rFonts w:ascii="Traditional Arabic" w:eastAsia="Traditional Arabic" w:hAnsi="Traditional Arabic" w:cs="Traditional Arabic"/>
          <w:color w:val="FF0000"/>
          <w:sz w:val="32"/>
          <w:szCs w:val="32"/>
        </w:rPr>
        <w:t xml:space="preserve"> </w:t>
      </w:r>
      <w:r w:rsidRPr="00F34050">
        <w:rPr>
          <w:rFonts w:ascii="Traditional Arabic" w:eastAsia="Traditional Arabic" w:hAnsi="Traditional Arabic" w:cs="Traditional Arabic"/>
          <w:color w:val="000000"/>
          <w:sz w:val="32"/>
          <w:szCs w:val="32"/>
          <w:rtl/>
        </w:rPr>
        <w:t>وهي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أهداف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مشتركة</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كفافي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2012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269</w:t>
      </w:r>
      <w:r w:rsidRPr="00F34050">
        <w:rPr>
          <w:rFonts w:ascii="Traditional Arabic" w:eastAsia="Traditional Arabic" w:hAnsi="Traditional Arabic" w:cs="Traditional Arabic" w:hint="cs"/>
          <w:color w:val="365F91" w:themeColor="accent1" w:themeShade="BF"/>
          <w:sz w:val="32"/>
          <w:szCs w:val="32"/>
          <w:rtl/>
        </w:rPr>
        <w:t>)</w:t>
      </w:r>
    </w:p>
    <w:p w:rsidR="00D168FE" w:rsidRDefault="00D168FE" w:rsidP="00D168FE">
      <w:pPr>
        <w:bidi/>
        <w:spacing w:after="0" w:line="360" w:lineRule="auto"/>
        <w:jc w:val="both"/>
        <w:rPr>
          <w:rFonts w:ascii="Traditional Arabic" w:eastAsia="Traditional Arabic" w:hAnsi="Traditional Arabic" w:cs="Traditional Arabic"/>
          <w:color w:val="365F91" w:themeColor="accent1" w:themeShade="BF"/>
          <w:sz w:val="32"/>
          <w:szCs w:val="32"/>
          <w:rtl/>
        </w:rPr>
      </w:pPr>
      <w:proofErr w:type="gramStart"/>
      <w:r w:rsidRPr="00F34050">
        <w:rPr>
          <w:rFonts w:ascii="Traditional Arabic" w:eastAsia="Traditional Arabic" w:hAnsi="Traditional Arabic" w:cs="Traditional Arabic"/>
          <w:color w:val="000000"/>
          <w:sz w:val="32"/>
          <w:szCs w:val="32"/>
          <w:rtl/>
        </w:rPr>
        <w:t>أما</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نمط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الاستماع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مقابلة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بتجاهل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مقابلته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بسوء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وسوء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يتكرر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كثيرا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ويفشل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عضو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بتبليغ</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باقي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أفراد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وبخاصة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أفكاره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ومشاعره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وحاجاته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وتبدو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تريد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تتعاون</w:t>
      </w:r>
      <w:proofErr w:type="gramEnd"/>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تتواصل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تتجاوب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معه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الشربيني،</w:t>
      </w:r>
      <w:r w:rsidRPr="00F34050">
        <w:rPr>
          <w:rFonts w:ascii="Traditional Arabic" w:eastAsia="Traditional Arabic" w:hAnsi="Traditional Arabic" w:cs="Traditional Arabic"/>
          <w:color w:val="365F91" w:themeColor="accent1" w:themeShade="BF"/>
          <w:sz w:val="32"/>
          <w:szCs w:val="32"/>
        </w:rPr>
        <w:t xml:space="preserve">2000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168-169</w:t>
      </w:r>
      <w:r w:rsidRPr="00F34050">
        <w:rPr>
          <w:rFonts w:ascii="Traditional Arabic" w:eastAsia="Traditional Arabic" w:hAnsi="Traditional Arabic" w:cs="Traditional Arabic" w:hint="cs"/>
          <w:color w:val="365F91" w:themeColor="accent1" w:themeShade="BF"/>
          <w:sz w:val="32"/>
          <w:szCs w:val="32"/>
          <w:rtl/>
        </w:rPr>
        <w:t>)</w:t>
      </w:r>
    </w:p>
    <w:p w:rsidR="00D168FE" w:rsidRPr="009D0D00" w:rsidRDefault="00D168FE" w:rsidP="007B1DDE">
      <w:pPr>
        <w:pStyle w:val="Paragraphedeliste"/>
        <w:numPr>
          <w:ilvl w:val="0"/>
          <w:numId w:val="23"/>
        </w:numPr>
        <w:bidi/>
        <w:spacing w:after="0" w:line="360" w:lineRule="auto"/>
        <w:ind w:left="-2" w:firstLine="0"/>
        <w:jc w:val="both"/>
        <w:rPr>
          <w:rFonts w:ascii="Traditional Arabic" w:eastAsia="Traditional Arabic" w:hAnsi="Traditional Arabic" w:cs="Traditional Arabic"/>
          <w:color w:val="000000"/>
          <w:sz w:val="36"/>
          <w:szCs w:val="36"/>
        </w:rPr>
      </w:pPr>
      <w:r w:rsidRPr="009D0D00">
        <w:rPr>
          <w:rFonts w:ascii="Traditional Arabic" w:eastAsia="Traditional Arabic" w:hAnsi="Traditional Arabic" w:cs="Traditional Arabic"/>
          <w:b/>
          <w:bCs/>
          <w:color w:val="000000"/>
          <w:sz w:val="36"/>
          <w:szCs w:val="36"/>
          <w:rtl/>
        </w:rPr>
        <w:t>الطفل</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التوحدي</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و</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أثره</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على</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النسق</w:t>
      </w:r>
      <w:r w:rsidRPr="009D0D00">
        <w:rPr>
          <w:rFonts w:ascii="Traditional Arabic" w:eastAsia="Traditional Arabic" w:hAnsi="Traditional Arabic" w:cs="Traditional Arabic"/>
          <w:b/>
          <w:color w:val="000000"/>
          <w:sz w:val="36"/>
          <w:szCs w:val="36"/>
        </w:rPr>
        <w:t xml:space="preserve"> </w:t>
      </w:r>
      <w:r w:rsidRPr="009D0D00">
        <w:rPr>
          <w:rFonts w:ascii="Traditional Arabic" w:eastAsia="Traditional Arabic" w:hAnsi="Traditional Arabic" w:cs="Traditional Arabic"/>
          <w:b/>
          <w:bCs/>
          <w:color w:val="000000"/>
          <w:sz w:val="36"/>
          <w:szCs w:val="36"/>
          <w:rtl/>
        </w:rPr>
        <w:t>الأسري</w:t>
      </w:r>
      <w:r w:rsidRPr="009D0D00">
        <w:rPr>
          <w:rFonts w:ascii="Traditional Arabic" w:eastAsia="Traditional Arabic" w:hAnsi="Traditional Arabic" w:cs="Traditional Arabic"/>
          <w:b/>
          <w:color w:val="000000"/>
          <w:sz w:val="36"/>
          <w:szCs w:val="36"/>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غالبا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ينتاب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عاطفية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عندما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يعلمون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مصاب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بالتوحد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،وتكمن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اليأس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والإحباط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المقترن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بقلقهم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مستقبل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خائفا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ومرفوضا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ومحبطا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،والنصيحة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لأولياء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lastRenderedPageBreak/>
        <w:t>الأمور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يتأقلموا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ويصبحوا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قادرين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تكوين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صورة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حقيقية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المشكلة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ويبدءوا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التركيز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طرق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للتغلب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الصعاب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والمشكلات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الخصائص</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تشكل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ضغط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وحرج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ترديد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التوحدي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يقوله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كالببغاء،سلوك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نوبات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الغضب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والقهقهة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أسباب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وضعف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المشاركة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بسبب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قصر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فترة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الانتباه</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النجار</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2006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87</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000000"/>
          <w:sz w:val="32"/>
          <w:szCs w:val="32"/>
          <w:rtl/>
        </w:rPr>
        <w:t>،وتختلف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ردود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أفعالها</w:t>
      </w:r>
      <w:r w:rsidRPr="00F34050">
        <w:rPr>
          <w:rFonts w:ascii="Traditional Arabic" w:eastAsia="Traditional Arabic" w:hAnsi="Traditional Arabic" w:cs="Traditional Arabic"/>
          <w:color w:val="FF0000"/>
          <w:sz w:val="32"/>
          <w:szCs w:val="32"/>
        </w:rPr>
        <w:t xml:space="preserve"> </w:t>
      </w:r>
      <w:r w:rsidRPr="00F34050">
        <w:rPr>
          <w:rFonts w:ascii="Traditional Arabic" w:eastAsia="Traditional Arabic" w:hAnsi="Traditional Arabic" w:cs="Traditional Arabic"/>
          <w:color w:val="000000"/>
          <w:sz w:val="32"/>
          <w:szCs w:val="32"/>
          <w:rtl/>
        </w:rPr>
        <w:t>تجاه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طفلها</w:t>
      </w:r>
      <w:r w:rsidRPr="00F34050">
        <w:rPr>
          <w:rFonts w:ascii="Traditional Arabic" w:eastAsia="Traditional Arabic" w:hAnsi="Traditional Arabic" w:cs="Traditional Arabic"/>
          <w:color w:val="FF0000"/>
          <w:sz w:val="32"/>
          <w:szCs w:val="32"/>
        </w:rPr>
        <w:t xml:space="preserve"> </w:t>
      </w:r>
      <w:r w:rsidRPr="00F34050">
        <w:rPr>
          <w:rFonts w:ascii="Traditional Arabic" w:eastAsia="Traditional Arabic" w:hAnsi="Traditional Arabic" w:cs="Traditional Arabic"/>
          <w:color w:val="000000"/>
          <w:sz w:val="32"/>
          <w:szCs w:val="32"/>
          <w:rtl/>
        </w:rPr>
        <w:t>،فمنهم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يواجه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الأزمة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بالمراحل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التالية</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تبدأ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بالصدمة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المرحلة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تكتشف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لديه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مزمنة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فيصاب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بالذهول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والعجز</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شيء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،وغالبا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يرفضان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تصديق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الواقع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،وتبدأ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بعد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مرحلة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العنيفة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المليئة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بالحزن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والألم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الرضا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والإحساس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بالذنب،وأحيانا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شعور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بالإحباط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والفشل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يجعل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يسأل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ستستمر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رعاية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وحمايته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نهاية؟</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وهناك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تمر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بهذه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المراحل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بشكل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آلي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يعيشون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حالة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حزن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دائم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وكأن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أبنائهم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يحتضرون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،وآخرون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يواجهون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الأزمة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بالصبر</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والأسر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تستطيع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مواجهة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الأزمة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بالحزم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والصبر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تلجأ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استخدام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مجموعة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الدفاعية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اللاشعورية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تخفف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وطأة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المشكلة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لأنها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تخفي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الجزء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المؤلم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المشكلة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والإدراك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تجعلهم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ينظرون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إليها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بشكل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كامل</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وتشير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راشد</w:t>
      </w:r>
      <w:r w:rsidRPr="00F34050">
        <w:rPr>
          <w:rFonts w:ascii="Traditional Arabic" w:eastAsia="Traditional Arabic" w:hAnsi="Traditional Arabic" w:cs="Traditional Arabic"/>
          <w:b/>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الحيل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الدفاعية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اللاشعورية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تلجأ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إليها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أسر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الأطفال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التوحديين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فمثلا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نجد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الإنكار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لاشعوريا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إنكار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موجود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يحاول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بناء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أوهام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قائمة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إنكار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الواقع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،ويظهر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حديث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بطلب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العون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والمساعدة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مشكلة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ابنها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تدافع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طبيعي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وهادئ</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وذكي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يحتاج</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لمساعدة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كبيرة</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نجد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ميكانيزم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الإسقاط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باعتباره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يحمي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نفسه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مشاعره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المقبولة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إلقاء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اللوم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الآخرين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إذ</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يسقط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الفرد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مشاعره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المؤلمة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أفكاره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السيئة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الغير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يهمل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الابن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ولا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يراعيه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يبدأ</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باتهام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lastRenderedPageBreak/>
        <w:t>الزوجة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بإهمال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بأنها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أخطأت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تربيته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،ويهاجمها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ذلك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يسقط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الوالدان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إحباطهما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عجزهما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الطبيب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يتهم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يغيظ</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استجابته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الغيظ</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يكمن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000000"/>
          <w:sz w:val="32"/>
          <w:szCs w:val="32"/>
        </w:rPr>
      </w:pPr>
      <w:r w:rsidRPr="00F34050">
        <w:rPr>
          <w:rFonts w:ascii="Traditional Arabic" w:eastAsia="Traditional Arabic" w:hAnsi="Traditional Arabic" w:cs="Traditional Arabic"/>
          <w:color w:val="000000"/>
          <w:sz w:val="32"/>
          <w:szCs w:val="32"/>
          <w:rtl/>
        </w:rPr>
        <w:t>فوجود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متوحد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ضغوطا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وانخفاضا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لمستوى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أدائهما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لوظيفتهما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ترتبط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كبير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بالمكانة</w:t>
      </w:r>
      <w:r w:rsidRPr="00F34050">
        <w:rPr>
          <w:rFonts w:ascii="Traditional Arabic" w:eastAsia="Traditional Arabic" w:hAnsi="Traditional Arabic" w:cs="Traditional Arabic"/>
          <w:color w:val="000000"/>
          <w:sz w:val="32"/>
          <w:szCs w:val="32"/>
        </w:rPr>
        <w:t xml:space="preserve"> </w:t>
      </w:r>
      <w:proofErr w:type="gramStart"/>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w:t>
      </w:r>
      <w:proofErr w:type="gramEnd"/>
      <w:r w:rsidRPr="00F34050">
        <w:rPr>
          <w:rFonts w:ascii="Traditional Arabic" w:eastAsia="Traditional Arabic" w:hAnsi="Traditional Arabic" w:cs="Traditional Arabic"/>
          <w:color w:val="000000"/>
          <w:sz w:val="32"/>
          <w:szCs w:val="32"/>
          <w:rtl/>
        </w:rPr>
        <w:t>والاقتصادية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للأسرة</w:t>
      </w:r>
      <w:r w:rsidRPr="00F34050">
        <w:rPr>
          <w:rFonts w:ascii="Traditional Arabic" w:eastAsia="Traditional Arabic" w:hAnsi="Traditional Arabic" w:cs="Traditional Arabic"/>
          <w:color w:val="000000"/>
          <w:sz w:val="32"/>
          <w:szCs w:val="32"/>
        </w:rPr>
        <w:t>.</w:t>
      </w:r>
    </w:p>
    <w:p w:rsidR="00D168FE" w:rsidRPr="00F34050" w:rsidRDefault="00D168FE" w:rsidP="0043260D">
      <w:pPr>
        <w:bidi/>
        <w:spacing w:after="0" w:line="350" w:lineRule="auto"/>
        <w:jc w:val="both"/>
        <w:rPr>
          <w:rFonts w:ascii="Traditional Arabic" w:eastAsia="Traditional Arabic" w:hAnsi="Traditional Arabic" w:cs="Traditional Arabic"/>
          <w:color w:val="365F91" w:themeColor="accent1" w:themeShade="BF"/>
          <w:sz w:val="32"/>
          <w:szCs w:val="32"/>
        </w:rPr>
      </w:pPr>
      <w:r w:rsidRPr="00F34050">
        <w:rPr>
          <w:rFonts w:ascii="Traditional Arabic" w:eastAsia="Traditional Arabic" w:hAnsi="Traditional Arabic" w:cs="Traditional Arabic"/>
          <w:color w:val="000000"/>
          <w:sz w:val="32"/>
          <w:szCs w:val="32"/>
          <w:rtl/>
        </w:rPr>
        <w:t>بحيث</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أظهرت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إحدى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الدراسات</w:t>
      </w:r>
      <w:r w:rsidRPr="00F34050">
        <w:rPr>
          <w:rFonts w:ascii="Traditional Arabic" w:eastAsia="Traditional Arabic" w:hAnsi="Traditional Arabic" w:cs="Traditional Arabic"/>
          <w:color w:val="000000"/>
          <w:sz w:val="32"/>
          <w:szCs w:val="32"/>
        </w:rPr>
        <w:t xml:space="preserve">"Fredrich" (1983)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هناك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مجموعة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المشكلات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المرتبطة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تتمثل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المشكلات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المرتبطة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بنشاط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،والمشكلات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العاطفية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،إضافة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زيادة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المطالب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المرتبطة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بالرعاية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والمتاعب</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الانفعالية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تؤدي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سوء</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التكيف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وبالتالي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عدم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التماسك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والترابط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أهمها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نذكر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خلل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التفاعلات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والعلاقات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الاجتماعية</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حلاوة</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1998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88</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000000"/>
          <w:sz w:val="32"/>
          <w:szCs w:val="32"/>
          <w:rtl/>
        </w:rPr>
        <w:t>وقد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أوضح</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b/>
          <w:bCs/>
          <w:color w:val="000000"/>
          <w:sz w:val="32"/>
          <w:szCs w:val="32"/>
          <w:rtl/>
        </w:rPr>
        <w:t>الحديدي</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color w:val="000000"/>
          <w:sz w:val="32"/>
          <w:szCs w:val="32"/>
          <w:rtl/>
        </w:rPr>
        <w:t>و</w:t>
      </w:r>
      <w:r w:rsidRPr="00F34050">
        <w:rPr>
          <w:rFonts w:ascii="Traditional Arabic" w:eastAsia="Traditional Arabic" w:hAnsi="Traditional Arabic" w:cs="Traditional Arabic"/>
          <w:b/>
          <w:color w:val="000000"/>
          <w:sz w:val="32"/>
          <w:szCs w:val="32"/>
        </w:rPr>
        <w:t>"</w:t>
      </w:r>
      <w:r w:rsidRPr="00F34050">
        <w:rPr>
          <w:rFonts w:ascii="Traditional Arabic" w:eastAsia="Traditional Arabic" w:hAnsi="Traditional Arabic" w:cs="Traditional Arabic"/>
          <w:b/>
          <w:bCs/>
          <w:color w:val="000000"/>
          <w:sz w:val="32"/>
          <w:szCs w:val="32"/>
          <w:rtl/>
        </w:rPr>
        <w:t>مسعود</w:t>
      </w:r>
      <w:r w:rsidRPr="00F34050">
        <w:rPr>
          <w:rFonts w:ascii="Traditional Arabic" w:eastAsia="Traditional Arabic" w:hAnsi="Traditional Arabic" w:cs="Traditional Arabic"/>
          <w:b/>
          <w:color w:val="000000"/>
          <w:sz w:val="32"/>
          <w:szCs w:val="32"/>
        </w:rPr>
        <w:t>" (</w:t>
      </w:r>
      <w:r w:rsidRPr="00F34050">
        <w:rPr>
          <w:rFonts w:ascii="Traditional Arabic" w:eastAsia="Traditional Arabic" w:hAnsi="Traditional Arabic" w:cs="Traditional Arabic"/>
          <w:color w:val="000000"/>
          <w:sz w:val="32"/>
          <w:szCs w:val="32"/>
        </w:rPr>
        <w:t xml:space="preserve">1997) </w:t>
      </w:r>
      <w:r w:rsidRPr="00F34050">
        <w:rPr>
          <w:rFonts w:ascii="Traditional Arabic" w:eastAsia="Traditional Arabic" w:hAnsi="Traditional Arabic" w:cs="Traditional Arabic"/>
          <w:color w:val="000000"/>
          <w:sz w:val="32"/>
          <w:szCs w:val="32"/>
          <w:rtl/>
        </w:rPr>
        <w:t>أن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داخل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النسق</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غالبا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تتحدد</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بعدة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عوامل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بينها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المستوى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الثقافي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التعليمي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،حجم</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ونوع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وشدتها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والجنس</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،عموما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فإن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أثر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الإعاقة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يتوقف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على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مدى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إدراك</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لهذا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الموقف</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الضاغط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،ودرجة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الترابط</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الأسري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واتجاه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الوالدين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نحو</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الطفل</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التوحدي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،والرغبة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في</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مساعدته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والمعتقدات</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الدينية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السائدة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ومدى</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ما</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يوفره</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المجتمع</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للأسرة</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من</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مصادر</w:t>
      </w:r>
      <w:r w:rsidRPr="00F34050">
        <w:rPr>
          <w:rFonts w:ascii="Traditional Arabic" w:eastAsia="Traditional Arabic" w:hAnsi="Traditional Arabic" w:cs="Traditional Arabic"/>
          <w:color w:val="000000"/>
          <w:sz w:val="32"/>
          <w:szCs w:val="32"/>
        </w:rPr>
        <w:t xml:space="preserve"> </w:t>
      </w:r>
      <w:r w:rsidRPr="00F34050">
        <w:rPr>
          <w:rFonts w:ascii="Traditional Arabic" w:eastAsia="Traditional Arabic" w:hAnsi="Traditional Arabic" w:cs="Traditional Arabic"/>
          <w:color w:val="000000"/>
          <w:sz w:val="32"/>
          <w:szCs w:val="32"/>
          <w:rtl/>
        </w:rPr>
        <w:t>دعم</w:t>
      </w:r>
      <w:r w:rsidRPr="00F34050">
        <w:rPr>
          <w:rFonts w:ascii="Traditional Arabic" w:eastAsia="Traditional Arabic" w:hAnsi="Traditional Arabic" w:cs="Traditional Arabic" w:hint="cs"/>
          <w:color w:val="000000"/>
          <w:sz w:val="32"/>
          <w:szCs w:val="32"/>
          <w:rtl/>
        </w:rPr>
        <w:t>.</w:t>
      </w:r>
      <w:r w:rsidRPr="00F34050">
        <w:rPr>
          <w:rFonts w:ascii="Traditional Arabic" w:eastAsia="Traditional Arabic" w:hAnsi="Traditional Arabic" w:cs="Traditional Arabic" w:hint="cs"/>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tl/>
        </w:rPr>
        <w:t>حنفي</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w:t>
      </w:r>
      <w:r w:rsidRPr="00F34050">
        <w:rPr>
          <w:rFonts w:ascii="Traditional Arabic" w:eastAsia="Traditional Arabic" w:hAnsi="Traditional Arabic" w:cs="Traditional Arabic"/>
          <w:color w:val="365F91" w:themeColor="accent1" w:themeShade="BF"/>
          <w:sz w:val="32"/>
          <w:szCs w:val="32"/>
        </w:rPr>
        <w:t xml:space="preserve">2008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w:t>
      </w:r>
      <w:r w:rsidRPr="00F34050">
        <w:rPr>
          <w:rFonts w:ascii="Traditional Arabic" w:eastAsia="Traditional Arabic" w:hAnsi="Traditional Arabic" w:cs="Traditional Arabic"/>
          <w:color w:val="365F91" w:themeColor="accent1" w:themeShade="BF"/>
          <w:sz w:val="32"/>
          <w:szCs w:val="32"/>
          <w:rtl/>
        </w:rPr>
        <w:t>ص</w:t>
      </w:r>
      <w:r w:rsidRPr="00F34050">
        <w:rPr>
          <w:rFonts w:ascii="Traditional Arabic" w:eastAsia="Traditional Arabic" w:hAnsi="Traditional Arabic" w:cs="Traditional Arabic"/>
          <w:color w:val="365F91" w:themeColor="accent1" w:themeShade="BF"/>
          <w:sz w:val="32"/>
          <w:szCs w:val="32"/>
        </w:rPr>
        <w:t xml:space="preserve"> 26-27</w:t>
      </w:r>
      <w:r w:rsidRPr="00F34050">
        <w:rPr>
          <w:rFonts w:ascii="Traditional Arabic" w:eastAsia="Traditional Arabic" w:hAnsi="Traditional Arabic" w:cs="Traditional Arabic" w:hint="cs"/>
          <w:color w:val="365F91" w:themeColor="accent1" w:themeShade="BF"/>
          <w:sz w:val="32"/>
          <w:szCs w:val="32"/>
          <w:rtl/>
        </w:rPr>
        <w:t>)</w:t>
      </w:r>
    </w:p>
    <w:p w:rsidR="00D168FE" w:rsidRPr="009D0D00" w:rsidRDefault="00D168FE" w:rsidP="0043260D">
      <w:pPr>
        <w:bidi/>
        <w:spacing w:after="0" w:line="350" w:lineRule="auto"/>
        <w:jc w:val="both"/>
        <w:rPr>
          <w:rFonts w:ascii="Traditional Arabic" w:eastAsia="Traditional Arabic" w:hAnsi="Traditional Arabic" w:cs="Traditional Arabic"/>
          <w:b/>
          <w:sz w:val="36"/>
          <w:szCs w:val="36"/>
        </w:rPr>
      </w:pPr>
      <w:r w:rsidRPr="009D0D00">
        <w:rPr>
          <w:rFonts w:ascii="Traditional Arabic" w:eastAsia="Traditional Arabic" w:hAnsi="Traditional Arabic" w:cs="Traditional Arabic"/>
          <w:b/>
          <w:bCs/>
          <w:sz w:val="36"/>
          <w:szCs w:val="36"/>
          <w:rtl/>
        </w:rPr>
        <w:t>خلاصة</w:t>
      </w:r>
      <w:r w:rsidRPr="009D0D00">
        <w:rPr>
          <w:rFonts w:ascii="Traditional Arabic" w:eastAsia="Traditional Arabic" w:hAnsi="Traditional Arabic" w:cs="Traditional Arabic"/>
          <w:b/>
          <w:sz w:val="36"/>
          <w:szCs w:val="36"/>
        </w:rPr>
        <w:t xml:space="preserve"> </w:t>
      </w:r>
      <w:r w:rsidRPr="009D0D00">
        <w:rPr>
          <w:rFonts w:ascii="Traditional Arabic" w:eastAsia="Traditional Arabic" w:hAnsi="Traditional Arabic" w:cs="Traditional Arabic"/>
          <w:b/>
          <w:bCs/>
          <w:sz w:val="36"/>
          <w:szCs w:val="36"/>
          <w:rtl/>
        </w:rPr>
        <w:t>الفصل</w:t>
      </w:r>
      <w:r w:rsidRPr="009D0D00">
        <w:rPr>
          <w:rFonts w:ascii="Traditional Arabic" w:eastAsia="Traditional Arabic" w:hAnsi="Traditional Arabic" w:cs="Traditional Arabic"/>
          <w:b/>
          <w:sz w:val="36"/>
          <w:szCs w:val="36"/>
        </w:rPr>
        <w:t>:</w:t>
      </w:r>
    </w:p>
    <w:p w:rsidR="00D168FE" w:rsidRPr="00F34050" w:rsidRDefault="00D168FE" w:rsidP="0043260D">
      <w:pPr>
        <w:bidi/>
        <w:spacing w:after="0" w:line="350" w:lineRule="auto"/>
        <w:jc w:val="both"/>
        <w:rPr>
          <w:rFonts w:ascii="Simplified Arabic" w:hAnsi="Simplified Arabic" w:cs="Simplified Arabic"/>
          <w:sz w:val="32"/>
          <w:szCs w:val="32"/>
          <w:lang w:bidi="ar-DZ"/>
        </w:rPr>
      </w:pPr>
      <w:r w:rsidRPr="00F34050">
        <w:rPr>
          <w:rFonts w:ascii="Traditional Arabic" w:eastAsia="Traditional Arabic" w:hAnsi="Traditional Arabic" w:cs="Traditional Arabic"/>
          <w:sz w:val="32"/>
          <w:szCs w:val="32"/>
          <w:rtl/>
        </w:rPr>
        <w:t>يعد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الاتصال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والتواصل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والحوار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العوامل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نجاح</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إطار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الأنساق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خلاله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يمكن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للأفراد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التعبير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الشخصية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،وفهم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مشاكلهم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المتعلقة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بأطراف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،وبالخصوص</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حالة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وجود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إعاقات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داخل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السلوك</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المتمثل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تجنب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الجو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طرف</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الوالدين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أو</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أحد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الإخوة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يكون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بدافع</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الهروب</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الضغوط</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يولدها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التوحدي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بالنسبة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عائق</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على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حياتهم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الأسرية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،وبهذا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الشكل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فإذا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يتم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النقاش</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والتحاور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حول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هذه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قصد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معالجتها</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وتقديم</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الرعاية</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للطفل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التوحدي</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وتطبيعه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وتأهيله</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،بالعكس</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قد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تصل</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الأمور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إلى</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ظهور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صراعات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واضطرابات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تهدد</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استقرار</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العلاقات</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بين</w:t>
      </w:r>
      <w:r w:rsidRPr="00F34050">
        <w:rPr>
          <w:rFonts w:ascii="Traditional Arabic" w:eastAsia="Traditional Arabic" w:hAnsi="Traditional Arabic" w:cs="Traditional Arabic"/>
          <w:sz w:val="32"/>
          <w:szCs w:val="32"/>
        </w:rPr>
        <w:t xml:space="preserve"> </w:t>
      </w:r>
      <w:r w:rsidRPr="00F34050">
        <w:rPr>
          <w:rFonts w:ascii="Traditional Arabic" w:eastAsia="Traditional Arabic" w:hAnsi="Traditional Arabic" w:cs="Traditional Arabic"/>
          <w:sz w:val="32"/>
          <w:szCs w:val="32"/>
          <w:rtl/>
        </w:rPr>
        <w:t>أفرادها</w:t>
      </w:r>
      <w:r w:rsidRPr="00F34050">
        <w:rPr>
          <w:rFonts w:ascii="Traditional Arabic" w:eastAsia="Traditional Arabic" w:hAnsi="Traditional Arabic" w:cs="Traditional Arabic"/>
          <w:sz w:val="32"/>
          <w:szCs w:val="32"/>
        </w:rPr>
        <w:t>.</w:t>
      </w:r>
    </w:p>
    <w:p w:rsidR="0043260D" w:rsidRDefault="0043260D" w:rsidP="00D168FE">
      <w:pPr>
        <w:spacing w:after="0"/>
        <w:rPr>
          <w:sz w:val="32"/>
          <w:szCs w:val="32"/>
        </w:rPr>
        <w:sectPr w:rsidR="0043260D" w:rsidSect="00F96333">
          <w:headerReference w:type="default" r:id="rId23"/>
          <w:headerReference w:type="first" r:id="rId24"/>
          <w:pgSz w:w="11906" w:h="16838"/>
          <w:pgMar w:top="1134" w:right="1418" w:bottom="1134" w:left="1134" w:header="709" w:footer="709" w:gutter="0"/>
          <w:cols w:space="708"/>
          <w:titlePg/>
          <w:docGrid w:linePitch="360"/>
        </w:sectPr>
      </w:pPr>
    </w:p>
    <w:p w:rsidR="00D168FE" w:rsidRPr="00F34050" w:rsidRDefault="00D168FE" w:rsidP="00D168FE">
      <w:pPr>
        <w:spacing w:after="0"/>
        <w:rPr>
          <w:sz w:val="32"/>
          <w:szCs w:val="32"/>
        </w:rPr>
      </w:pPr>
    </w:p>
    <w:p w:rsidR="00AE1B62" w:rsidRPr="00AE772B" w:rsidRDefault="00AE1B62" w:rsidP="00AE1B62">
      <w:pPr>
        <w:bidi/>
        <w:spacing w:after="0" w:line="360" w:lineRule="auto"/>
        <w:contextualSpacing/>
        <w:jc w:val="both"/>
        <w:rPr>
          <w:rFonts w:ascii="Simplified Arabic" w:hAnsi="Simplified Arabic" w:cs="Simplified Arabic"/>
          <w:b/>
          <w:bCs/>
          <w:sz w:val="72"/>
          <w:szCs w:val="72"/>
          <w:rtl/>
          <w:lang w:eastAsia="en-US" w:bidi="ar-DZ"/>
        </w:rPr>
      </w:pPr>
      <w:r>
        <w:rPr>
          <w:rFonts w:ascii="Simplified Arabic" w:hAnsi="Simplified Arabic" w:cs="Simplified Arabic"/>
          <w:b/>
          <w:bCs/>
          <w:sz w:val="72"/>
          <w:szCs w:val="72"/>
          <w:lang w:eastAsia="en-US" w:bidi="ar-DZ"/>
        </w:rPr>
        <w:t xml:space="preserve">           </w:t>
      </w:r>
      <w:proofErr w:type="gramStart"/>
      <w:r w:rsidRPr="00AE772B">
        <w:rPr>
          <w:rFonts w:ascii="Simplified Arabic" w:hAnsi="Simplified Arabic" w:cs="Simplified Arabic"/>
          <w:b/>
          <w:bCs/>
          <w:sz w:val="72"/>
          <w:szCs w:val="72"/>
          <w:rtl/>
          <w:lang w:eastAsia="en-US" w:bidi="ar-DZ"/>
        </w:rPr>
        <w:t>الفصـــل</w:t>
      </w:r>
      <w:proofErr w:type="gramEnd"/>
      <w:r w:rsidRPr="00AE772B">
        <w:rPr>
          <w:rFonts w:ascii="Simplified Arabic" w:hAnsi="Simplified Arabic" w:cs="Simplified Arabic"/>
          <w:b/>
          <w:bCs/>
          <w:sz w:val="72"/>
          <w:szCs w:val="72"/>
          <w:rtl/>
          <w:lang w:eastAsia="en-US" w:bidi="ar-DZ"/>
        </w:rPr>
        <w:t xml:space="preserve"> الثالث:</w:t>
      </w:r>
    </w:p>
    <w:p w:rsidR="00AE1B62" w:rsidRPr="00AE772B" w:rsidRDefault="00AE1B62" w:rsidP="00AE1B62">
      <w:pPr>
        <w:bidi/>
        <w:spacing w:after="0"/>
        <w:jc w:val="both"/>
        <w:rPr>
          <w:rFonts w:ascii="Simplified Arabic" w:eastAsia="Calibri" w:hAnsi="Simplified Arabic" w:cs="Simplified Arabic"/>
          <w:sz w:val="32"/>
          <w:szCs w:val="32"/>
          <w:rtl/>
          <w:lang w:eastAsia="en-US" w:bidi="ar-DZ"/>
        </w:rPr>
      </w:pPr>
      <w:r>
        <w:rPr>
          <w:rFonts w:ascii="Simplified Arabic" w:hAnsi="Simplified Arabic" w:cs="Simplified Arabic"/>
          <w:b/>
          <w:bCs/>
          <w:sz w:val="72"/>
          <w:szCs w:val="72"/>
          <w:lang w:eastAsia="en-US" w:bidi="ar-DZ"/>
        </w:rPr>
        <w:t xml:space="preserve">       </w:t>
      </w:r>
      <w:r w:rsidRPr="00AE772B">
        <w:rPr>
          <w:rFonts w:ascii="Simplified Arabic" w:hAnsi="Simplified Arabic" w:cs="Simplified Arabic"/>
          <w:b/>
          <w:bCs/>
          <w:sz w:val="72"/>
          <w:szCs w:val="72"/>
          <w:rtl/>
          <w:lang w:eastAsia="en-US" w:bidi="ar-DZ"/>
        </w:rPr>
        <w:t>"</w:t>
      </w:r>
      <w:r>
        <w:rPr>
          <w:rFonts w:ascii="Simplified Arabic" w:hAnsi="Simplified Arabic" w:cs="Simplified Arabic" w:hint="cs"/>
          <w:b/>
          <w:bCs/>
          <w:sz w:val="72"/>
          <w:szCs w:val="72"/>
          <w:rtl/>
          <w:lang w:eastAsia="en-US" w:bidi="ar-DZ"/>
        </w:rPr>
        <w:t>إضطراب طيف التوحد</w:t>
      </w:r>
      <w:r w:rsidRPr="00AE772B">
        <w:rPr>
          <w:rFonts w:ascii="Simplified Arabic" w:hAnsi="Simplified Arabic" w:cs="Simplified Arabic"/>
          <w:b/>
          <w:bCs/>
          <w:sz w:val="72"/>
          <w:szCs w:val="72"/>
          <w:rtl/>
          <w:lang w:eastAsia="en-US" w:bidi="ar-DZ"/>
        </w:rPr>
        <w:t>"</w:t>
      </w:r>
    </w:p>
    <w:p w:rsidR="00AE1B62" w:rsidRPr="00AE3BDD" w:rsidRDefault="00AE1B62" w:rsidP="00AE1B62">
      <w:pPr>
        <w:bidi/>
        <w:spacing w:after="0"/>
        <w:jc w:val="both"/>
        <w:rPr>
          <w:rFonts w:ascii="Simplified Arabic" w:hAnsi="Simplified Arabic" w:cs="Simplified Arabic"/>
          <w:sz w:val="32"/>
          <w:szCs w:val="32"/>
          <w:rtl/>
          <w:lang w:eastAsia="en-US" w:bidi="ar-DZ"/>
        </w:rPr>
      </w:pPr>
      <w:proofErr w:type="gramStart"/>
      <w:r w:rsidRPr="00AE3BDD">
        <w:rPr>
          <w:rFonts w:ascii="Simplified Arabic" w:hAnsi="Simplified Arabic" w:cs="Simplified Arabic"/>
          <w:sz w:val="32"/>
          <w:szCs w:val="32"/>
          <w:rtl/>
          <w:lang w:eastAsia="en-US" w:bidi="ar-DZ"/>
        </w:rPr>
        <w:t>تمهيد</w:t>
      </w:r>
      <w:proofErr w:type="gramEnd"/>
      <w:r w:rsidRPr="00AE3BDD">
        <w:rPr>
          <w:rFonts w:ascii="Simplified Arabic" w:hAnsi="Simplified Arabic" w:cs="Simplified Arabic"/>
          <w:sz w:val="32"/>
          <w:szCs w:val="32"/>
          <w:rtl/>
          <w:lang w:eastAsia="en-US" w:bidi="ar-DZ"/>
        </w:rPr>
        <w:t>.</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الجدور التاريخية لإضطراب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تعريف 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نسبة إنتشار 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المقاربات النظرية المفسرة لإضطراب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أسباب 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rPr>
      </w:pPr>
      <w:r w:rsidRPr="00AE3BDD">
        <w:rPr>
          <w:rFonts w:ascii="Simplified Arabic" w:hAnsi="Simplified Arabic" w:cs="Simplified Arabic" w:hint="cs"/>
          <w:sz w:val="32"/>
          <w:szCs w:val="32"/>
          <w:rtl/>
        </w:rPr>
        <w:t>أعراض 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rPr>
        <w:t>تصنيفات إضطراب طيف التوحد</w:t>
      </w:r>
      <w:r w:rsidRPr="00AE3BDD">
        <w:rPr>
          <w:rFonts w:ascii="Simplified Arabic" w:hAnsi="Simplified Arabic" w:cs="Simplified Arabic"/>
          <w:sz w:val="32"/>
          <w:szCs w:val="32"/>
        </w:rPr>
        <w:t xml:space="preserve">DSM </w:t>
      </w:r>
      <w:r w:rsidRPr="00AE3BDD">
        <w:rPr>
          <w:rFonts w:ascii="Simplified Arabic" w:hAnsi="Simplified Arabic" w:cs="Simplified Arabic" w:hint="cs"/>
          <w:sz w:val="32"/>
          <w:szCs w:val="32"/>
          <w:rtl/>
          <w:lang w:bidi="ar-DZ"/>
        </w:rPr>
        <w:t>.</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خصائص 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التشخيص الفارقي لإضطراب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معايير تشخيص إضطراب التوحد حسب الدليل الإحصائي الخامس.</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برامج التكفل بإضطراب طيف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العلاج الطبي الدوائي لإضطراب طيف التوحد.</w:t>
      </w:r>
    </w:p>
    <w:p w:rsidR="00AE1B62" w:rsidRPr="00AE3BDD" w:rsidRDefault="00AE1B62" w:rsidP="007B1DDE">
      <w:pPr>
        <w:pStyle w:val="Paragraphedeliste"/>
        <w:numPr>
          <w:ilvl w:val="0"/>
          <w:numId w:val="24"/>
        </w:numPr>
        <w:bidi/>
        <w:spacing w:after="0"/>
        <w:ind w:left="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دورالأسرة في علاج وتدريب الطفل التوحدي.</w:t>
      </w:r>
    </w:p>
    <w:p w:rsidR="00AE1B62" w:rsidRPr="00AE3BDD" w:rsidRDefault="00AE1B62" w:rsidP="00AE1B62">
      <w:pPr>
        <w:bidi/>
        <w:spacing w:after="0"/>
        <w:jc w:val="both"/>
        <w:rPr>
          <w:rFonts w:ascii="Simplified Arabic" w:hAnsi="Simplified Arabic" w:cs="Simplified Arabic"/>
          <w:sz w:val="32"/>
          <w:szCs w:val="32"/>
          <w:rtl/>
          <w:lang w:bidi="ar-DZ"/>
        </w:rPr>
      </w:pPr>
      <w:r w:rsidRPr="00AE3BDD">
        <w:rPr>
          <w:rFonts w:ascii="Simplified Arabic" w:hAnsi="Simplified Arabic" w:cs="Simplified Arabic" w:hint="cs"/>
          <w:sz w:val="32"/>
          <w:szCs w:val="32"/>
          <w:rtl/>
          <w:lang w:bidi="ar-DZ"/>
        </w:rPr>
        <w:t>خلاصة الفصل.</w:t>
      </w:r>
    </w:p>
    <w:p w:rsidR="00AE1B62" w:rsidRDefault="00AE1B62" w:rsidP="00AE1B62">
      <w:pPr>
        <w:bidi/>
        <w:spacing w:after="0"/>
        <w:jc w:val="both"/>
        <w:rPr>
          <w:rFonts w:ascii="Simplified Arabic" w:eastAsia="Calibri" w:hAnsi="Simplified Arabic" w:cs="Simplified Arabic"/>
          <w:b/>
          <w:bCs/>
          <w:sz w:val="32"/>
          <w:szCs w:val="32"/>
          <w:lang w:eastAsia="en-US"/>
        </w:rPr>
      </w:pPr>
    </w:p>
    <w:p w:rsidR="00AE1B62" w:rsidRDefault="00AE1B62" w:rsidP="00AE1B62">
      <w:pPr>
        <w:bidi/>
        <w:spacing w:after="0"/>
        <w:jc w:val="both"/>
        <w:rPr>
          <w:rFonts w:ascii="Simplified Arabic" w:eastAsia="Calibri" w:hAnsi="Simplified Arabic" w:cs="Simplified Arabic"/>
          <w:b/>
          <w:bCs/>
          <w:sz w:val="32"/>
          <w:szCs w:val="32"/>
          <w:lang w:eastAsia="en-US"/>
        </w:rPr>
      </w:pPr>
    </w:p>
    <w:p w:rsidR="00AE1B62" w:rsidRDefault="00AE1B62" w:rsidP="00AE1B62">
      <w:pPr>
        <w:bidi/>
        <w:spacing w:after="0"/>
        <w:jc w:val="both"/>
        <w:rPr>
          <w:rFonts w:ascii="Simplified Arabic" w:eastAsia="Calibri" w:hAnsi="Simplified Arabic" w:cs="Simplified Arabic"/>
          <w:b/>
          <w:bCs/>
          <w:sz w:val="32"/>
          <w:szCs w:val="32"/>
          <w:lang w:eastAsia="en-US"/>
        </w:rPr>
      </w:pPr>
    </w:p>
    <w:p w:rsidR="00AE1B62" w:rsidRPr="00B74726" w:rsidRDefault="00AE1B62" w:rsidP="00AE1B62">
      <w:pPr>
        <w:bidi/>
        <w:spacing w:after="0" w:line="360" w:lineRule="auto"/>
        <w:jc w:val="both"/>
        <w:rPr>
          <w:rFonts w:ascii="Simplified Arabic" w:eastAsia="Calibri" w:hAnsi="Simplified Arabic" w:cs="Simplified Arabic"/>
          <w:b/>
          <w:bCs/>
          <w:sz w:val="32"/>
          <w:szCs w:val="32"/>
          <w:rtl/>
          <w:lang w:eastAsia="en-US"/>
        </w:rPr>
      </w:pPr>
      <w:proofErr w:type="gramStart"/>
      <w:r w:rsidRPr="00B74726">
        <w:rPr>
          <w:rFonts w:ascii="Simplified Arabic" w:eastAsia="Calibri" w:hAnsi="Simplified Arabic" w:cs="Simplified Arabic" w:hint="cs"/>
          <w:b/>
          <w:bCs/>
          <w:sz w:val="32"/>
          <w:szCs w:val="32"/>
          <w:rtl/>
          <w:lang w:eastAsia="en-US"/>
        </w:rPr>
        <w:lastRenderedPageBreak/>
        <w:t>تمهيد</w:t>
      </w:r>
      <w:proofErr w:type="gramEnd"/>
      <w:r w:rsidRPr="00B74726">
        <w:rPr>
          <w:rFonts w:ascii="Simplified Arabic" w:eastAsia="Calibri" w:hAnsi="Simplified Arabic" w:cs="Simplified Arabic" w:hint="cs"/>
          <w:b/>
          <w:bCs/>
          <w:sz w:val="32"/>
          <w:szCs w:val="32"/>
          <w:rtl/>
          <w:lang w:eastAsia="en-US"/>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32"/>
          <w:rtl/>
        </w:rPr>
        <w:t>يعتبر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ومنتشرا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التطورية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صعوبات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التصرفات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العزلة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لدى</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حاولنا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تفصيل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شرح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الجذور</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التاريخية</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لاضطراب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w:t>
      </w:r>
    </w:p>
    <w:p w:rsidR="00AE1B62"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548DD4" w:themeColor="text2" w:themeTint="99"/>
          <w:sz w:val="32"/>
          <w:szCs w:val="32"/>
        </w:rPr>
      </w:pP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b/>
          <w:sz w:val="32"/>
          <w:szCs w:val="32"/>
        </w:rPr>
        <w:t>"</w:t>
      </w:r>
      <w:r w:rsidRPr="009963C1">
        <w:rPr>
          <w:rFonts w:ascii="Traditional Arabic" w:eastAsia="Traditional Arabic" w:hAnsi="Traditional Arabic" w:cs="Traditional Arabic"/>
          <w:b/>
          <w:bCs/>
          <w:sz w:val="32"/>
          <w:szCs w:val="32"/>
          <w:rtl/>
        </w:rPr>
        <w:t>مودزلي</w:t>
      </w:r>
      <w:r w:rsidRPr="009963C1">
        <w:rPr>
          <w:rFonts w:ascii="Traditional Arabic" w:eastAsia="Traditional Arabic" w:hAnsi="Traditional Arabic" w:cs="Traditional Arabic"/>
          <w:sz w:val="32"/>
          <w:szCs w:val="32"/>
        </w:rPr>
        <w:t>"  Modsly</w:t>
      </w:r>
      <w:r w:rsidRPr="009963C1">
        <w:rPr>
          <w:rFonts w:ascii="Traditional Arabic" w:eastAsia="Traditional Arabic" w:hAnsi="Traditional Arabic" w:cs="Traditional Arabic"/>
          <w:sz w:val="32"/>
          <w:szCs w:val="32"/>
          <w:rtl/>
        </w:rPr>
        <w:t>أول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طبيب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نفسي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اهتم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بالاضطرابات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تسبب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عقلية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شديدة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(1867) </w:t>
      </w:r>
      <w:r w:rsidRPr="009963C1">
        <w:rPr>
          <w:rFonts w:ascii="Traditional Arabic" w:eastAsia="Traditional Arabic" w:hAnsi="Traditional Arabic" w:cs="Traditional Arabic"/>
          <w:sz w:val="32"/>
          <w:szCs w:val="32"/>
          <w:rtl/>
        </w:rPr>
        <w:t>وكان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يعدها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ذهانات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b/>
          <w:sz w:val="32"/>
          <w:szCs w:val="32"/>
        </w:rPr>
        <w:t>"</w:t>
      </w:r>
      <w:r w:rsidRPr="009963C1">
        <w:rPr>
          <w:rFonts w:ascii="Traditional Arabic" w:eastAsia="Traditional Arabic" w:hAnsi="Traditional Arabic" w:cs="Traditional Arabic"/>
          <w:b/>
          <w:bCs/>
          <w:sz w:val="32"/>
          <w:szCs w:val="32"/>
          <w:rtl/>
        </w:rPr>
        <w:t>ليو</w:t>
      </w:r>
      <w:r w:rsidRPr="009963C1">
        <w:rPr>
          <w:rFonts w:ascii="Traditional Arabic" w:eastAsia="Traditional Arabic" w:hAnsi="Traditional Arabic" w:cs="Traditional Arabic"/>
          <w:b/>
          <w:sz w:val="32"/>
          <w:szCs w:val="32"/>
        </w:rPr>
        <w:t xml:space="preserve"> </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b/>
          <w:sz w:val="32"/>
          <w:szCs w:val="32"/>
        </w:rPr>
        <w:t>"</w:t>
      </w:r>
      <w:r w:rsidRPr="009963C1">
        <w:rPr>
          <w:rFonts w:ascii="Traditional Arabic" w:eastAsia="Traditional Arabic" w:hAnsi="Traditional Arabic" w:cs="Traditional Arabic"/>
          <w:sz w:val="32"/>
          <w:szCs w:val="32"/>
        </w:rPr>
        <w:t>Leo Kanner</w:t>
      </w:r>
      <w:r w:rsidRPr="009963C1">
        <w:rPr>
          <w:rFonts w:ascii="Traditional Arabic" w:eastAsia="Traditional Arabic" w:hAnsi="Traditional Arabic" w:cs="Traditional Arabic" w:hint="cs"/>
          <w:sz w:val="32"/>
          <w:szCs w:val="32"/>
          <w:rtl/>
        </w:rPr>
        <w:t>ا</w:t>
      </w:r>
      <w:r w:rsidRPr="009963C1">
        <w:rPr>
          <w:rFonts w:ascii="Traditional Arabic" w:eastAsia="Traditional Arabic" w:hAnsi="Traditional Arabic" w:cs="Traditional Arabic"/>
          <w:sz w:val="32"/>
          <w:szCs w:val="32"/>
          <w:rtl/>
        </w:rPr>
        <w:t>لطبيب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الأمريكي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المتخصص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ومؤلف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كتاب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طب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النفس</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(1935)</w:t>
      </w:r>
      <w:r w:rsidRPr="009963C1">
        <w:rPr>
          <w:rFonts w:ascii="Traditional Arabic" w:eastAsia="Traditional Arabic" w:hAnsi="Traditional Arabic" w:cs="Traditional Arabic"/>
          <w:sz w:val="32"/>
          <w:szCs w:val="32"/>
          <w:rtl/>
        </w:rPr>
        <w:t>أشار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يحدث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(1943)</w:t>
      </w:r>
      <w:r w:rsidRPr="009963C1">
        <w:rPr>
          <w:rFonts w:ascii="Traditional Arabic" w:eastAsia="Traditional Arabic" w:hAnsi="Traditional Arabic" w:cs="Traditional Arabic"/>
          <w:sz w:val="32"/>
          <w:szCs w:val="32"/>
          <w:rtl/>
        </w:rPr>
        <w:t>عندما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قام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بفحص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مجموعات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المتخلفين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عقليا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بجامعة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هارفارد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الولايات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المتحدة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ولفت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اهتمامه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أنماط</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عادية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لأحد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عشر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طفلا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كانوا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مصنفين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متخلفين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عقليا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سلوكهم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يتميز</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عليه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بعد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مصطلح</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الذاتوية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الطفلية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لاحظ</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انغلاقهم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الكامل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والابتعاد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الواقع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والانطواء</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والعزلة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التجاوب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المثيرات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تحيط</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،ومنذ</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(1943) </w:t>
      </w:r>
      <w:r w:rsidRPr="009963C1">
        <w:rPr>
          <w:rFonts w:ascii="Traditional Arabic" w:eastAsia="Traditional Arabic" w:hAnsi="Traditional Arabic" w:cs="Traditional Arabic"/>
          <w:sz w:val="32"/>
          <w:szCs w:val="32"/>
          <w:rtl/>
        </w:rPr>
        <w:t>استخدمت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تسميات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متعددة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وذهان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،النمط</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السوي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الشاذ</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،ويرى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التسميات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تعكس</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التطور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التاريخي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لمصطلح</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واختلاف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اهتمامات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وتخصصات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العاملين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التربية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الخاصة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والمهتمين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بهذا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فضلا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عدد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التسميات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بسبب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الغموض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وتعقد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التشخيص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الرغم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b/>
          <w:sz w:val="32"/>
          <w:szCs w:val="32"/>
        </w:rPr>
        <w:t>"</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b/>
          <w:sz w:val="32"/>
          <w:szCs w:val="32"/>
        </w:rPr>
        <w:t>"</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قام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برصد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دقيق</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لخصائص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الفئة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قام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بتصنيفهم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أنهم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فئة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خاصة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نوعية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وأعراضها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تميزها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غيرها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الإعاقات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الاعتراف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كفئة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يطلق</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مصطلح</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الستينات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كانت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تشخص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الفئة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نوع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الفصام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وفق</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ورد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الدليل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الإحصائي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لتشخيص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الأمراض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الطبعة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الثانية</w:t>
      </w:r>
      <w:r w:rsidRPr="009963C1">
        <w:rPr>
          <w:rFonts w:ascii="Traditional Arabic" w:eastAsia="Traditional Arabic" w:hAnsi="Traditional Arabic" w:cs="Traditional Arabic"/>
          <w:sz w:val="32"/>
          <w:szCs w:val="32"/>
        </w:rPr>
        <w:t xml:space="preserve"> (DSM2) </w:t>
      </w:r>
      <w:r w:rsidRPr="009963C1">
        <w:rPr>
          <w:rFonts w:ascii="Traditional Arabic" w:eastAsia="Traditional Arabic" w:hAnsi="Traditional Arabic" w:cs="Traditional Arabic"/>
          <w:sz w:val="32"/>
          <w:szCs w:val="32"/>
          <w:rtl/>
        </w:rPr>
        <w:t>ولم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lastRenderedPageBreak/>
        <w:t>الاعتراف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بخطأ</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التصنيف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(1980) </w:t>
      </w:r>
      <w:r w:rsidRPr="009963C1">
        <w:rPr>
          <w:rFonts w:ascii="Traditional Arabic" w:eastAsia="Traditional Arabic" w:hAnsi="Traditional Arabic" w:cs="Traditional Arabic"/>
          <w:sz w:val="32"/>
          <w:szCs w:val="32"/>
          <w:rtl/>
        </w:rPr>
        <w:t>حينما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نشرت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الطبعة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المعدلة</w:t>
      </w:r>
      <w:r w:rsidRPr="009963C1">
        <w:rPr>
          <w:rFonts w:ascii="Traditional Arabic" w:eastAsia="Traditional Arabic" w:hAnsi="Traditional Arabic" w:cs="Traditional Arabic"/>
          <w:sz w:val="32"/>
          <w:szCs w:val="32"/>
        </w:rPr>
        <w:t xml:space="preserve"> (DSM3R)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فرقت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بوضوح</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الفصام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وإعاقة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أكدت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ليست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مبكرة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الفصام</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وربما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يرجع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الخلط</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المشتركة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الانطواء</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والانكفاء</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والانعزالية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الواقع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الاختلاف</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التشابه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بينها</w:t>
      </w:r>
      <w:r w:rsidRPr="009963C1">
        <w:rPr>
          <w:rFonts w:ascii="Traditional Arabic" w:eastAsia="Traditional Arabic" w:hAnsi="Traditional Arabic" w:cs="Traditional Arabic"/>
          <w:sz w:val="32"/>
          <w:szCs w:val="32"/>
        </w:rPr>
        <w:t>.</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تخلو</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تماما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أعراض</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الهلوسة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الهذاءات</w:t>
      </w:r>
      <w:r w:rsidRPr="009963C1">
        <w:rPr>
          <w:rFonts w:ascii="Traditional Arabic" w:eastAsia="Traditional Arabic" w:hAnsi="Traditional Arabic" w:cs="Traditional Arabic"/>
          <w:sz w:val="32"/>
          <w:szCs w:val="32"/>
        </w:rPr>
        <w:t xml:space="preserve">. </w:t>
      </w:r>
      <w:proofErr w:type="gramStart"/>
      <w:r w:rsidRPr="009963C1">
        <w:rPr>
          <w:rFonts w:ascii="Traditional Arabic" w:eastAsia="Traditional Arabic" w:hAnsi="Traditional Arabic" w:cs="Traditional Arabic"/>
          <w:sz w:val="32"/>
          <w:szCs w:val="32"/>
          <w:rtl/>
        </w:rPr>
        <w:t>وبذلك</w:t>
      </w:r>
      <w:proofErr w:type="gramEnd"/>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عرفت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إعاقات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أنها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نمائي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وليس</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انفعالي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الدليل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الإحصائي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الرابع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لتشخيص</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صدر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32"/>
        </w:rPr>
        <w:t xml:space="preserve"> (1994)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وضع</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أخرى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متلازمة</w:t>
      </w:r>
      <w:r w:rsidRPr="009963C1">
        <w:rPr>
          <w:rFonts w:ascii="Traditional Arabic" w:eastAsia="Traditional Arabic" w:hAnsi="Traditional Arabic" w:cs="Traditional Arabic"/>
          <w:sz w:val="32"/>
          <w:szCs w:val="32"/>
        </w:rPr>
        <w:t xml:space="preserve">Reets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المنحلة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32"/>
        </w:rPr>
        <w:t xml:space="preserve"> Aspergers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الدائمة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المحددة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تحت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مسمى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آخر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التراجعي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ضمن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النفسية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وحدد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ثلاث</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محكات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وأشار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ستة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المظاهر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المحكات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المذكورة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أدناه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فإنه</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يعاني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علامات</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كالخلل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والتواصل</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والنشاط</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التخيلي</w:t>
      </w:r>
      <w:r w:rsidRPr="009963C1">
        <w:rPr>
          <w:rFonts w:ascii="Traditional Arabic" w:eastAsia="Traditional Arabic" w:hAnsi="Traditional Arabic" w:cs="Traditional Arabic" w:hint="cs"/>
          <w:color w:val="548DD4" w:themeColor="text2" w:themeTint="99"/>
          <w:sz w:val="32"/>
          <w:szCs w:val="32"/>
          <w:rtl/>
        </w:rPr>
        <w:t>(</w:t>
      </w:r>
      <w:r w:rsidRPr="009963C1">
        <w:rPr>
          <w:rFonts w:ascii="Traditional Arabic" w:eastAsia="Traditional Arabic" w:hAnsi="Traditional Arabic" w:cs="Traditional Arabic"/>
          <w:color w:val="548DD4" w:themeColor="text2" w:themeTint="99"/>
          <w:sz w:val="32"/>
          <w:szCs w:val="32"/>
        </w:rPr>
        <w:t xml:space="preserve"> </w:t>
      </w:r>
      <w:r w:rsidRPr="009963C1">
        <w:rPr>
          <w:rFonts w:ascii="Traditional Arabic" w:eastAsia="Traditional Arabic" w:hAnsi="Traditional Arabic" w:cs="Traditional Arabic"/>
          <w:color w:val="548DD4" w:themeColor="text2" w:themeTint="99"/>
          <w:sz w:val="32"/>
          <w:szCs w:val="32"/>
          <w:rtl/>
        </w:rPr>
        <w:t>الجلبي،</w:t>
      </w:r>
      <w:r w:rsidRPr="009963C1">
        <w:rPr>
          <w:rFonts w:ascii="Traditional Arabic" w:eastAsia="Traditional Arabic" w:hAnsi="Traditional Arabic" w:cs="Traditional Arabic"/>
          <w:color w:val="548DD4" w:themeColor="text2" w:themeTint="99"/>
          <w:sz w:val="32"/>
          <w:szCs w:val="32"/>
        </w:rPr>
        <w:t xml:space="preserve"> 2005 </w:t>
      </w:r>
      <w:r w:rsidRPr="009963C1">
        <w:rPr>
          <w:rFonts w:ascii="Traditional Arabic" w:eastAsia="Traditional Arabic" w:hAnsi="Traditional Arabic" w:cs="Traditional Arabic"/>
          <w:color w:val="548DD4" w:themeColor="text2" w:themeTint="99"/>
          <w:sz w:val="32"/>
          <w:szCs w:val="32"/>
          <w:rtl/>
        </w:rPr>
        <w:t>،ص</w:t>
      </w:r>
      <w:r w:rsidRPr="009963C1">
        <w:rPr>
          <w:rFonts w:ascii="Traditional Arabic" w:eastAsia="Traditional Arabic" w:hAnsi="Traditional Arabic" w:cs="Traditional Arabic"/>
          <w:color w:val="548DD4" w:themeColor="text2" w:themeTint="99"/>
          <w:sz w:val="32"/>
          <w:szCs w:val="32"/>
        </w:rPr>
        <w:t xml:space="preserve"> </w:t>
      </w:r>
      <w:r w:rsidRPr="009963C1">
        <w:rPr>
          <w:rFonts w:ascii="Traditional Arabic" w:eastAsia="Traditional Arabic" w:hAnsi="Traditional Arabic" w:cs="Traditional Arabic"/>
          <w:color w:val="548DD4" w:themeColor="text2" w:themeTint="99"/>
          <w:sz w:val="32"/>
          <w:szCs w:val="32"/>
          <w:rtl/>
        </w:rPr>
        <w:t>ص</w:t>
      </w:r>
      <w:r w:rsidRPr="009963C1">
        <w:rPr>
          <w:rFonts w:ascii="Traditional Arabic" w:eastAsia="Traditional Arabic" w:hAnsi="Traditional Arabic" w:cs="Traditional Arabic"/>
          <w:color w:val="548DD4" w:themeColor="text2" w:themeTint="99"/>
          <w:sz w:val="32"/>
          <w:szCs w:val="32"/>
        </w:rPr>
        <w:t xml:space="preserve"> 11-12</w:t>
      </w:r>
      <w:r w:rsidRPr="009963C1">
        <w:rPr>
          <w:rFonts w:ascii="Traditional Arabic" w:eastAsia="Traditional Arabic" w:hAnsi="Traditional Arabic" w:cs="Traditional Arabic" w:hint="cs"/>
          <w:color w:val="548DD4" w:themeColor="text2" w:themeTint="99"/>
          <w:sz w:val="32"/>
          <w:szCs w:val="32"/>
          <w:rtl/>
        </w:rPr>
        <w:t>)</w:t>
      </w:r>
      <w:r>
        <w:rPr>
          <w:rFonts w:ascii="Traditional Arabic" w:eastAsia="Traditional Arabic" w:hAnsi="Traditional Arabic" w:cs="Traditional Arabic" w:hint="cs"/>
          <w:color w:val="548DD4" w:themeColor="text2" w:themeTint="99"/>
          <w:sz w:val="32"/>
          <w:szCs w:val="32"/>
          <w:rtl/>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548DD4" w:themeColor="text2" w:themeTint="99"/>
          <w:sz w:val="32"/>
          <w:szCs w:val="32"/>
        </w:rPr>
      </w:pP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Pr>
      </w:pPr>
      <w:proofErr w:type="gramStart"/>
      <w:r w:rsidRPr="009963C1">
        <w:rPr>
          <w:rFonts w:ascii="Traditional Arabic" w:eastAsia="Traditional Arabic" w:hAnsi="Traditional Arabic" w:cs="Traditional Arabic"/>
          <w:b/>
          <w:bCs/>
          <w:sz w:val="36"/>
          <w:szCs w:val="36"/>
          <w:rtl/>
        </w:rPr>
        <w:t>تعريف</w:t>
      </w:r>
      <w:proofErr w:type="gramEnd"/>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sz w:val="36"/>
          <w:szCs w:val="36"/>
        </w:rPr>
        <w:t xml:space="preserve"> Autism disorder</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تعريف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ليو</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sz w:val="32"/>
          <w:szCs w:val="24"/>
        </w:rPr>
        <w:t>" Leo Kanner (1943)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يحدث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بانغلاقهم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والابتعاد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والانطواء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والعزلة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التجاوب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بهم</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تعريف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منظمة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الصحة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العالمية</w:t>
      </w:r>
      <w:r w:rsidRPr="009963C1">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24"/>
        </w:rPr>
        <w:t xml:space="preserve"> WHO (1992):</w:t>
      </w:r>
      <w:r w:rsidRPr="009963C1">
        <w:rPr>
          <w:rFonts w:ascii="Traditional Arabic" w:eastAsia="Traditional Arabic" w:hAnsi="Traditional Arabic" w:cs="Traditional Arabic"/>
          <w:sz w:val="32"/>
          <w:szCs w:val="32"/>
          <w:rtl/>
        </w:rPr>
        <w:t>فتحدد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Autism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التصنيف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العاشر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للأمراض</w:t>
      </w:r>
      <w:r w:rsidRPr="009963C1">
        <w:rPr>
          <w:rFonts w:ascii="Traditional Arabic" w:eastAsia="Traditional Arabic" w:hAnsi="Traditional Arabic" w:cs="Traditional Arabic"/>
          <w:sz w:val="32"/>
          <w:szCs w:val="24"/>
        </w:rPr>
        <w:t xml:space="preserve"> ICD-10 </w:t>
      </w:r>
      <w:r w:rsidRPr="009963C1">
        <w:rPr>
          <w:rFonts w:ascii="Traditional Arabic" w:eastAsia="Traditional Arabic" w:hAnsi="Traditional Arabic" w:cs="Traditional Arabic"/>
          <w:sz w:val="32"/>
          <w:szCs w:val="32"/>
          <w:rtl/>
        </w:rPr>
        <w:t>بأنه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المنتشر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سلبا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لعمليات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ويتسم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مختل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كليهما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يبلغ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الثالثة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أيضا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ثلاثة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النمطي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المقيد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التكراري</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sz w:val="32"/>
          <w:szCs w:val="32"/>
          <w:rtl/>
        </w:rPr>
        <w:lastRenderedPageBreak/>
        <w:t>تعريف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سوليفان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Sullivan :</w:t>
      </w:r>
      <w:r w:rsidRPr="009963C1">
        <w:rPr>
          <w:rFonts w:ascii="Traditional Arabic" w:eastAsia="Traditional Arabic" w:hAnsi="Traditional Arabic" w:cs="Traditional Arabic"/>
          <w:sz w:val="32"/>
          <w:szCs w:val="32"/>
          <w:rtl/>
        </w:rPr>
        <w:t>بأنه</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w:t>
      </w:r>
      <w:r w:rsidRPr="009963C1">
        <w:rPr>
          <w:rFonts w:ascii="Traditional Arabic" w:eastAsia="Traditional Arabic" w:hAnsi="Traditional Arabic" w:cs="Traditional Arabic"/>
          <w:sz w:val="32"/>
          <w:szCs w:val="32"/>
          <w:rtl/>
        </w:rPr>
        <w:t>ضطراب</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والتفاعل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طوال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الحياة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استنادا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انفعالي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يعتقد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للطفل،ويعاني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الخفاف،</w:t>
      </w:r>
      <w:r w:rsidRPr="009963C1">
        <w:rPr>
          <w:rFonts w:ascii="Traditional Arabic" w:eastAsia="Traditional Arabic" w:hAnsi="Traditional Arabic" w:cs="Traditional Arabic"/>
          <w:color w:val="365F91" w:themeColor="accent1" w:themeShade="BF"/>
          <w:sz w:val="32"/>
          <w:szCs w:val="32"/>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32"/>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32"/>
        </w:rPr>
        <w:t xml:space="preserve"> 24 -32</w:t>
      </w:r>
      <w:r w:rsidRPr="009963C1">
        <w:rPr>
          <w:rFonts w:ascii="Traditional Arabic" w:eastAsia="Traditional Arabic" w:hAnsi="Traditional Arabic" w:cs="Traditional Arabic"/>
          <w:b/>
          <w:color w:val="365F91" w:themeColor="accent1" w:themeShade="BF"/>
          <w:sz w:val="32"/>
          <w:szCs w:val="32"/>
        </w:rPr>
        <w:t xml:space="preserve"> </w:t>
      </w:r>
      <w:r w:rsidRPr="009963C1">
        <w:rPr>
          <w:rFonts w:ascii="Traditional Arabic" w:eastAsia="Traditional Arabic" w:hAnsi="Traditional Arabic" w:cs="Traditional Arabic" w:hint="cs"/>
          <w:b/>
          <w:color w:val="365F91" w:themeColor="accent1" w:themeShade="BF"/>
          <w:sz w:val="32"/>
          <w:szCs w:val="32"/>
          <w:rtl/>
        </w:rPr>
        <w:t>)</w:t>
      </w:r>
      <w:r w:rsidRPr="009963C1">
        <w:rPr>
          <w:rFonts w:ascii="Traditional Arabic" w:eastAsia="Traditional Arabic" w:hAnsi="Traditional Arabic" w:cs="Traditional Arabic" w:hint="cs"/>
          <w:b/>
          <w:sz w:val="32"/>
          <w:szCs w:val="32"/>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شيوعا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وقتنا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الحالي،وقد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تعددت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تعريفاته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ومفسر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وكثرة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الأخصائيين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العاملين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تعريفات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يومنا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الجمعية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(APA ) </w:t>
      </w:r>
      <w:r w:rsidRPr="009963C1">
        <w:rPr>
          <w:rFonts w:ascii="Traditional Arabic" w:eastAsia="Traditional Arabic" w:hAnsi="Traditional Arabic" w:cs="Traditional Arabic"/>
          <w:sz w:val="32"/>
          <w:szCs w:val="32"/>
          <w:rtl/>
        </w:rPr>
        <w:t>فتشير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أنواع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التطويرية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ثلاث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الفزيولوجية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وظائف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مختلف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مراحل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العمر</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سليمان</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2010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18 </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t>والتوحد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يحدث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المبكرة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وتحديدا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الثالثة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العمر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وتتضمن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متكررة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نشاطات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اكتساب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لغوي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منحرف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وتشوه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استحواذي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،والإصرار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التماثل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المقاومة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للتغيير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وانشغال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مرضي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بأشياء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الاهتمام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بالوظائف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،وخبرات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إدراكية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شاذة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الخالدي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24"/>
        </w:rPr>
        <w:t>2008</w:t>
      </w:r>
      <w:r>
        <w:rPr>
          <w:rFonts w:ascii="Traditional Arabic" w:eastAsia="Traditional Arabic" w:hAnsi="Traditional Arabic" w:cs="Traditional Arabic" w:hint="cs"/>
          <w:color w:val="365F91" w:themeColor="accent1" w:themeShade="BF"/>
          <w:sz w:val="32"/>
          <w:szCs w:val="24"/>
          <w:rtl/>
        </w:rPr>
        <w:t xml:space="preserve"> </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460</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ناتج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عصبي</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وظيفي</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معروف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السنوات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الثلاث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،ويتميز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بالفشل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تطوير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شاذة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التخيلي</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أبوشعيرة</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2011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123</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وترى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كريستين</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مايلز</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(1994)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قليلا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مصطلح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يجب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بحذر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ينطبق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الشاذ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ناجما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يرفض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التعاون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خوفه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المألوف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مستوى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الخيال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أذكياء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متخلفين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عقليا</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الخطاب</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2009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15</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b/>
          <w:bCs/>
          <w:sz w:val="32"/>
          <w:szCs w:val="32"/>
          <w:rtl/>
        </w:rPr>
        <w:t>تعقيب</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على</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التعاريف</w:t>
      </w:r>
      <w:r w:rsidRPr="009963C1">
        <w:rPr>
          <w:rFonts w:ascii="Traditional Arabic" w:eastAsia="Traditional Arabic" w:hAnsi="Traditional Arabic" w:cs="Traditional Arabic"/>
          <w:b/>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التعاريف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تناولتها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أثناء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إجراء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لاحظت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لاحظت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اختلاف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مصطلح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يطلق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المسميات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اتفاق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التعاريف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الثالثة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إقامة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جميعها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معروفة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لاحظت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نسبة</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انتشار</w:t>
      </w:r>
      <w:r w:rsidRPr="009963C1">
        <w:rPr>
          <w:rFonts w:ascii="Traditional Arabic" w:eastAsia="Traditional Arabic" w:hAnsi="Traditional Arabic" w:cs="Traditional Arabic" w:hint="cs"/>
          <w:b/>
          <w:bCs/>
          <w:sz w:val="36"/>
          <w:szCs w:val="36"/>
          <w:rtl/>
        </w:rPr>
        <w:t xml:space="preserve"> إضطراب طيف</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لقد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أشارت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التقديرات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الإحصائية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أعداد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بلغت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يقارب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w:t>
      </w:r>
      <w:r w:rsidRPr="009963C1">
        <w:rPr>
          <w:rFonts w:ascii="Traditional Arabic" w:eastAsia="Traditional Arabic" w:hAnsi="Traditional Arabic" w:cs="Traditional Arabic"/>
          <w:sz w:val="32"/>
          <w:szCs w:val="24"/>
        </w:rPr>
        <w:t xml:space="preserve"> (2-6)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آلاف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بنسبة</w:t>
      </w:r>
      <w:r w:rsidRPr="009963C1">
        <w:rPr>
          <w:rFonts w:ascii="Traditional Arabic" w:eastAsia="Traditional Arabic" w:hAnsi="Traditional Arabic" w:cs="Traditional Arabic"/>
          <w:sz w:val="32"/>
          <w:szCs w:val="24"/>
        </w:rPr>
        <w:t xml:space="preserve"> 0.02% 0.06%  </w:t>
      </w:r>
      <w:r w:rsidRPr="009963C1">
        <w:rPr>
          <w:rFonts w:ascii="Traditional Arabic" w:eastAsia="Traditional Arabic" w:hAnsi="Traditional Arabic" w:cs="Traditional Arabic"/>
          <w:sz w:val="32"/>
          <w:szCs w:val="32"/>
          <w:rtl/>
        </w:rPr>
        <w:t>وتتراوح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الإناث</w:t>
      </w:r>
      <w:r w:rsidRPr="009963C1">
        <w:rPr>
          <w:rFonts w:ascii="Traditional Arabic" w:eastAsia="Traditional Arabic" w:hAnsi="Traditional Arabic" w:cs="Traditional Arabic"/>
          <w:sz w:val="32"/>
          <w:szCs w:val="24"/>
        </w:rPr>
        <w:t xml:space="preserve"> (1:2) </w:t>
      </w:r>
      <w:r w:rsidRPr="009963C1">
        <w:rPr>
          <w:rFonts w:ascii="Traditional Arabic" w:eastAsia="Traditional Arabic" w:hAnsi="Traditional Arabic" w:cs="Traditional Arabic"/>
          <w:sz w:val="32"/>
          <w:szCs w:val="32"/>
          <w:rtl/>
        </w:rPr>
        <w:t>ولغاية</w:t>
      </w:r>
      <w:r w:rsidRPr="009963C1">
        <w:rPr>
          <w:rFonts w:ascii="Traditional Arabic" w:eastAsia="Traditional Arabic" w:hAnsi="Traditional Arabic" w:cs="Traditional Arabic"/>
          <w:sz w:val="32"/>
          <w:szCs w:val="24"/>
        </w:rPr>
        <w:t xml:space="preserve"> (1:5) </w:t>
      </w:r>
      <w:r w:rsidRPr="009963C1">
        <w:rPr>
          <w:rFonts w:ascii="Traditional Arabic" w:eastAsia="Traditional Arabic" w:hAnsi="Traditional Arabic" w:cs="Traditional Arabic"/>
          <w:sz w:val="32"/>
          <w:szCs w:val="32"/>
          <w:rtl/>
        </w:rPr>
        <w:t>وأشار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العالمان</w:t>
      </w:r>
      <w:r w:rsidRPr="009963C1">
        <w:rPr>
          <w:rFonts w:ascii="Traditional Arabic" w:eastAsia="Traditional Arabic" w:hAnsi="Traditional Arabic" w:cs="Traditional Arabic"/>
          <w:sz w:val="32"/>
          <w:szCs w:val="24"/>
        </w:rPr>
        <w:t xml:space="preserve"> Lotter §Middles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(1966)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الأعمار</w:t>
      </w:r>
      <w:r w:rsidRPr="009963C1">
        <w:rPr>
          <w:rFonts w:ascii="Traditional Arabic" w:eastAsia="Traditional Arabic" w:hAnsi="Traditional Arabic" w:cs="Traditional Arabic"/>
          <w:sz w:val="32"/>
          <w:szCs w:val="24"/>
        </w:rPr>
        <w:t xml:space="preserve"> (8-9-10) </w:t>
      </w:r>
      <w:r w:rsidRPr="009963C1">
        <w:rPr>
          <w:rFonts w:ascii="Traditional Arabic" w:eastAsia="Traditional Arabic" w:hAnsi="Traditional Arabic" w:cs="Traditional Arabic"/>
          <w:sz w:val="32"/>
          <w:szCs w:val="32"/>
          <w:rtl/>
        </w:rPr>
        <w:t>سنوات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حوالي</w:t>
      </w:r>
      <w:r w:rsidRPr="009963C1">
        <w:rPr>
          <w:rFonts w:ascii="Traditional Arabic" w:eastAsia="Traditional Arabic" w:hAnsi="Traditional Arabic" w:cs="Traditional Arabic"/>
          <w:sz w:val="32"/>
          <w:szCs w:val="24"/>
        </w:rPr>
        <w:t xml:space="preserve"> (4-5)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آلاف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أثبتت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Aurbus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أجريت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الدنمارك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(1970) </w:t>
      </w:r>
      <w:r w:rsidRPr="009963C1">
        <w:rPr>
          <w:rFonts w:ascii="Traditional Arabic" w:eastAsia="Traditional Arabic" w:hAnsi="Traditional Arabic" w:cs="Traditional Arabic"/>
          <w:sz w:val="32"/>
          <w:szCs w:val="32"/>
          <w:rtl/>
        </w:rPr>
        <w:t>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النتائج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الجلبي،</w:t>
      </w:r>
      <w:r w:rsidRPr="009963C1">
        <w:rPr>
          <w:rFonts w:ascii="Traditional Arabic" w:eastAsia="Traditional Arabic" w:hAnsi="Traditional Arabic" w:cs="Traditional Arabic"/>
          <w:color w:val="365F91" w:themeColor="accent1" w:themeShade="BF"/>
          <w:sz w:val="32"/>
          <w:szCs w:val="24"/>
        </w:rPr>
        <w:t xml:space="preserve">2005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19</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العربية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أجرت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مدينة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عبد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العزيز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للعلوم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والتقنية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المملكة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العربية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السعودية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دامت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حوالي</w:t>
      </w:r>
      <w:r w:rsidRPr="009963C1">
        <w:rPr>
          <w:rFonts w:ascii="Traditional Arabic" w:eastAsia="Traditional Arabic" w:hAnsi="Traditional Arabic" w:cs="Traditional Arabic"/>
          <w:sz w:val="32"/>
          <w:szCs w:val="24"/>
        </w:rPr>
        <w:t xml:space="preserve"> 5</w:t>
      </w:r>
      <w:r w:rsidRPr="009963C1">
        <w:rPr>
          <w:rFonts w:ascii="Traditional Arabic" w:eastAsia="Traditional Arabic" w:hAnsi="Traditional Arabic" w:cs="Traditional Arabic"/>
          <w:sz w:val="32"/>
          <w:szCs w:val="32"/>
          <w:rtl/>
        </w:rPr>
        <w:t>سنوات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حجم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مشكلة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السعودية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وتوصلت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انتشار</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24"/>
        </w:rPr>
        <w:t xml:space="preserve"> 4</w:t>
      </w:r>
      <w:proofErr w:type="gramEnd"/>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0- 2</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0</w:t>
      </w:r>
      <w:r w:rsidRPr="009963C1">
        <w:rPr>
          <w:rFonts w:ascii="Traditional Arabic" w:eastAsia="Traditional Arabic" w:hAnsi="Traditional Arabic" w:cs="Traditional Arabic" w:hint="cs"/>
          <w:sz w:val="32"/>
          <w:szCs w:val="24"/>
          <w:rtl/>
        </w:rPr>
        <w:t xml:space="preserve"> </w:t>
      </w:r>
      <w:r w:rsidRPr="009963C1">
        <w:rPr>
          <w:rFonts w:ascii="Traditional Arabic" w:eastAsia="Traditional Arabic" w:hAnsi="Traditional Arabic" w:cs="Traditional Arabic" w:hint="cs"/>
          <w:sz w:val="32"/>
          <w:szCs w:val="32"/>
          <w:rtl/>
        </w:rPr>
        <w:t>)</w:t>
      </w:r>
      <w:r>
        <w:rPr>
          <w:rFonts w:ascii="Traditional Arabic" w:eastAsia="Traditional Arabic" w:hAnsi="Traditional Arabic" w:cs="Traditional Arabic" w:hint="cs"/>
          <w:sz w:val="32"/>
          <w:szCs w:val="24"/>
          <w:rtl/>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lastRenderedPageBreak/>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باقي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العربية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يوجد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إحصائيات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دقيقة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العربية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قياسا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لحجم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المشكلة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المتقدمة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كالولايات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المتحدة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طعيمة</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2007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33-35</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أشارت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والأبحاث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الحديثة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البنات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وخطرا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ذكائهم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منخفضة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البنين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بالطبقات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الخلفيات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الثقافية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والعرقية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ينتشر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الحليات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الثقافية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والعرقية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الزراع،</w:t>
      </w:r>
      <w:r w:rsidRPr="009963C1">
        <w:rPr>
          <w:rFonts w:ascii="Traditional Arabic" w:eastAsia="Traditional Arabic" w:hAnsi="Traditional Arabic" w:cs="Traditional Arabic"/>
          <w:color w:val="365F91" w:themeColor="accent1" w:themeShade="BF"/>
          <w:sz w:val="32"/>
          <w:szCs w:val="32"/>
        </w:rPr>
        <w:t xml:space="preserve"> 2004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hint="cs"/>
          <w:color w:val="365F91" w:themeColor="accent1" w:themeShade="BF"/>
          <w:sz w:val="32"/>
          <w:szCs w:val="32"/>
          <w:rtl/>
        </w:rPr>
        <w:t>28)</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sz w:val="32"/>
          <w:szCs w:val="32"/>
          <w:rtl/>
        </w:rPr>
        <w:t>،وتتحدد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طبقا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لمعايير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تتبناها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المجتمعات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المختلفة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Lutter </w:t>
      </w:r>
      <w:r w:rsidRPr="009963C1">
        <w:rPr>
          <w:rFonts w:ascii="Traditional Arabic" w:eastAsia="Traditional Arabic" w:hAnsi="Traditional Arabic" w:cs="Traditional Arabic"/>
          <w:b/>
          <w:bCs/>
          <w:sz w:val="32"/>
          <w:szCs w:val="32"/>
          <w:rtl/>
        </w:rPr>
        <w:t>لوتر</w:t>
      </w:r>
      <w:r w:rsidRPr="009963C1">
        <w:rPr>
          <w:rFonts w:ascii="Traditional Arabic" w:eastAsia="Traditional Arabic" w:hAnsi="Traditional Arabic" w:cs="Traditional Arabic"/>
          <w:sz w:val="32"/>
          <w:szCs w:val="24"/>
        </w:rPr>
        <w:t xml:space="preserve"> (1986) </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b/>
          <w:bCs/>
          <w:sz w:val="32"/>
          <w:szCs w:val="32"/>
          <w:rtl/>
        </w:rPr>
        <w:t>لورد</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سكوبلر</w:t>
      </w:r>
      <w:r w:rsidRPr="009963C1">
        <w:rPr>
          <w:rFonts w:ascii="Traditional Arabic" w:eastAsia="Traditional Arabic" w:hAnsi="Traditional Arabic" w:cs="Traditional Arabic"/>
          <w:sz w:val="32"/>
          <w:szCs w:val="24"/>
        </w:rPr>
        <w:t xml:space="preserve"> Lord</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 xml:space="preserve"> Scopler (1987 </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 xml:space="preserve">1989)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اعتمدت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معايير</w:t>
      </w:r>
      <w:r w:rsidRPr="009963C1">
        <w:rPr>
          <w:rFonts w:ascii="Traditional Arabic" w:eastAsia="Traditional Arabic" w:hAnsi="Traditional Arabic" w:cs="Traditional Arabic"/>
          <w:sz w:val="32"/>
          <w:szCs w:val="24"/>
        </w:rPr>
        <w:t xml:space="preserve"> DSM-III </w:t>
      </w:r>
      <w:r w:rsidRPr="009963C1">
        <w:rPr>
          <w:rFonts w:ascii="Traditional Arabic" w:eastAsia="Traditional Arabic" w:hAnsi="Traditional Arabic" w:cs="Traditional Arabic"/>
          <w:sz w:val="32"/>
          <w:szCs w:val="32"/>
          <w:rtl/>
        </w:rPr>
        <w:t>كانت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حوالي</w:t>
      </w:r>
      <w:r w:rsidRPr="009963C1">
        <w:rPr>
          <w:rFonts w:ascii="Traditional Arabic" w:eastAsia="Traditional Arabic" w:hAnsi="Traditional Arabic" w:cs="Traditional Arabic"/>
          <w:sz w:val="32"/>
          <w:szCs w:val="24"/>
        </w:rPr>
        <w:t xml:space="preserve"> (5:2)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لكل</w:t>
      </w:r>
      <w:r w:rsidRPr="009963C1">
        <w:rPr>
          <w:rFonts w:ascii="Traditional Arabic" w:eastAsia="Traditional Arabic" w:hAnsi="Traditional Arabic" w:cs="Traditional Arabic"/>
          <w:sz w:val="32"/>
          <w:szCs w:val="24"/>
        </w:rPr>
        <w:t xml:space="preserve"> 10.000 </w:t>
      </w:r>
      <w:r w:rsidRPr="009963C1">
        <w:rPr>
          <w:rFonts w:ascii="Traditional Arabic" w:eastAsia="Traditional Arabic" w:hAnsi="Traditional Arabic" w:cs="Traditional Arabic"/>
          <w:sz w:val="32"/>
          <w:szCs w:val="32"/>
          <w:rtl/>
        </w:rPr>
        <w:t>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بمعدل</w:t>
      </w:r>
      <w:r w:rsidRPr="009963C1">
        <w:rPr>
          <w:rFonts w:ascii="Traditional Arabic" w:eastAsia="Traditional Arabic" w:hAnsi="Traditional Arabic" w:cs="Traditional Arabic"/>
          <w:sz w:val="32"/>
          <w:szCs w:val="24"/>
        </w:rPr>
        <w:t xml:space="preserve"> 3</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4 </w:t>
      </w:r>
      <w:r w:rsidRPr="009963C1">
        <w:rPr>
          <w:rFonts w:ascii="Traditional Arabic" w:eastAsia="Traditional Arabic" w:hAnsi="Traditional Arabic" w:cs="Traditional Arabic"/>
          <w:sz w:val="32"/>
          <w:szCs w:val="32"/>
          <w:rtl/>
        </w:rPr>
        <w:t>مرات</w:t>
      </w:r>
      <w:r w:rsidRPr="009963C1">
        <w:rPr>
          <w:rFonts w:ascii="Traditional Arabic" w:eastAsia="Traditional Arabic" w:hAnsi="Traditional Arabic" w:cs="Traditional Arabic"/>
          <w:sz w:val="32"/>
          <w:szCs w:val="24"/>
        </w:rPr>
        <w:t xml:space="preserve">:1 </w:t>
      </w:r>
      <w:r w:rsidRPr="009963C1">
        <w:rPr>
          <w:rFonts w:ascii="Traditional Arabic" w:eastAsia="Traditional Arabic" w:hAnsi="Traditional Arabic" w:cs="Traditional Arabic"/>
          <w:sz w:val="32"/>
          <w:szCs w:val="32"/>
          <w:rtl/>
        </w:rPr>
        <w:t>والسبب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معروف</w:t>
      </w:r>
      <w:r w:rsidRPr="003E15FE">
        <w:rPr>
          <w:rFonts w:ascii="Traditional Arabic" w:eastAsia="Traditional Arabic" w:hAnsi="Traditional Arabic" w:cs="Traditional Arabic"/>
          <w:sz w:val="32"/>
          <w:szCs w:val="24"/>
        </w:rPr>
        <w:t xml:space="preserve">. </w:t>
      </w:r>
      <w:r w:rsidRPr="003E15FE">
        <w:rPr>
          <w:rFonts w:ascii="Traditional Arabic" w:eastAsia="Traditional Arabic" w:hAnsi="Traditional Arabic" w:cs="Traditional Arabic" w:hint="cs"/>
          <w:color w:val="365F91" w:themeColor="accent1" w:themeShade="BF"/>
          <w:sz w:val="32"/>
          <w:szCs w:val="24"/>
          <w:rtl/>
        </w:rPr>
        <w:t>(</w:t>
      </w:r>
      <w:r w:rsidRPr="003E15FE">
        <w:rPr>
          <w:rFonts w:ascii="Traditional Arabic" w:eastAsia="Traditional Arabic" w:hAnsi="Traditional Arabic" w:cs="Traditional Arabic"/>
          <w:color w:val="365F91" w:themeColor="accent1" w:themeShade="BF"/>
          <w:sz w:val="32"/>
          <w:szCs w:val="32"/>
          <w:rtl/>
        </w:rPr>
        <w:t>القمش</w:t>
      </w:r>
      <w:r w:rsidRPr="003E15FE">
        <w:rPr>
          <w:rFonts w:ascii="Traditional Arabic" w:eastAsia="Traditional Arabic" w:hAnsi="Traditional Arabic" w:cs="Traditional Arabic"/>
          <w:color w:val="365F91" w:themeColor="accent1" w:themeShade="BF"/>
          <w:sz w:val="32"/>
          <w:szCs w:val="24"/>
        </w:rPr>
        <w:t xml:space="preserve"> </w:t>
      </w:r>
      <w:r w:rsidRPr="003E15FE">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24"/>
        </w:rPr>
        <w:t xml:space="preserve">2019 </w:t>
      </w:r>
      <w:r w:rsidRPr="009963C1">
        <w:rPr>
          <w:rFonts w:ascii="Traditional Arabic" w:eastAsia="Traditional Arabic" w:hAnsi="Traditional Arabic" w:cs="Traditional Arabic"/>
          <w:color w:val="365F91" w:themeColor="accent1" w:themeShade="BF"/>
          <w:sz w:val="32"/>
          <w:szCs w:val="32"/>
          <w:rtl/>
        </w:rPr>
        <w:t>،</w:t>
      </w:r>
      <w:r w:rsidRPr="003E15FE">
        <w:rPr>
          <w:rFonts w:ascii="Traditional Arabic" w:eastAsia="Traditional Arabic" w:hAnsi="Traditional Arabic" w:cs="Traditional Arabic"/>
          <w:color w:val="365F91" w:themeColor="accent1" w:themeShade="BF"/>
          <w:sz w:val="32"/>
          <w:szCs w:val="32"/>
          <w:rtl/>
        </w:rPr>
        <w:t>ص</w:t>
      </w:r>
      <w:r w:rsidRPr="003E15FE">
        <w:rPr>
          <w:rFonts w:ascii="Traditional Arabic" w:eastAsia="Traditional Arabic" w:hAnsi="Traditional Arabic" w:cs="Traditional Arabic"/>
          <w:color w:val="365F91" w:themeColor="accent1" w:themeShade="BF"/>
          <w:sz w:val="32"/>
          <w:szCs w:val="32"/>
        </w:rPr>
        <w:t xml:space="preserve"> </w:t>
      </w:r>
      <w:r w:rsidRPr="003E15FE">
        <w:rPr>
          <w:rFonts w:ascii="Traditional Arabic" w:eastAsia="Traditional Arabic" w:hAnsi="Traditional Arabic" w:cs="Traditional Arabic" w:hint="cs"/>
          <w:color w:val="365F91" w:themeColor="accent1" w:themeShade="BF"/>
          <w:sz w:val="32"/>
          <w:szCs w:val="32"/>
          <w:rtl/>
        </w:rPr>
        <w:t>25)</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المقاربات</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النظرية</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المفسرة</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لاضطراب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طيف</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يعبر</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بمصطلح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الغامضة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حقيقي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يفسره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الآن</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لهذا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حاولت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تفسير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تعكس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الخلفية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التربوية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للأخصائيين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العالمين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النظريات</w:t>
      </w:r>
      <w:r w:rsidRPr="009963C1">
        <w:rPr>
          <w:rFonts w:ascii="Traditional Arabic" w:eastAsia="Traditional Arabic" w:hAnsi="Traditional Arabic" w:cs="Traditional Arabic"/>
          <w:sz w:val="32"/>
          <w:szCs w:val="24"/>
        </w:rPr>
        <w:t xml:space="preserve"> :</w:t>
      </w:r>
      <w:proofErr w:type="gramEnd"/>
    </w:p>
    <w:p w:rsidR="00AE1B62" w:rsidRPr="009963C1" w:rsidRDefault="00AE1B62" w:rsidP="00AE1B62">
      <w:pPr>
        <w:tabs>
          <w:tab w:val="left" w:pos="141"/>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1.4.</w:t>
      </w:r>
      <w:r w:rsidRPr="009963C1">
        <w:rPr>
          <w:rFonts w:ascii="Traditional Arabic" w:eastAsia="Traditional Arabic" w:hAnsi="Traditional Arabic" w:cs="Traditional Arabic"/>
          <w:b/>
          <w:bCs/>
          <w:sz w:val="32"/>
          <w:szCs w:val="32"/>
          <w:rtl/>
        </w:rPr>
        <w:t>نظرية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التحليل</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النفسي</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32"/>
          <w:rtl/>
        </w:rPr>
        <w:t>تعتبر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بالرغم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تبن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تجريبية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واضحة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أثرت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العلاجيبة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افترض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فرويد</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24"/>
        </w:rPr>
        <w:t xml:space="preserve">Freuid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الإنسان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محكوم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بغرائز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فطرية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لاشعورية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معظمها</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مؤشرات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عناصر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الشخصية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صراعات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نفسية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داخلية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معالجة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تتطلب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الصراعات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وإخراجها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يستطيع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مواجهتها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والتغلب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ويقترح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فرديا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غرفة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أقصى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عبد</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العزيز</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2009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42</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141"/>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ليو</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sz w:val="32"/>
          <w:szCs w:val="24"/>
        </w:rPr>
        <w:t xml:space="preserve">" Leo Kanner </w:t>
      </w:r>
      <w:r w:rsidRPr="009963C1">
        <w:rPr>
          <w:rFonts w:ascii="Traditional Arabic" w:eastAsia="Traditional Arabic" w:hAnsi="Traditional Arabic" w:cs="Traditional Arabic"/>
          <w:sz w:val="32"/>
          <w:szCs w:val="32"/>
          <w:rtl/>
        </w:rPr>
        <w:t>افترضا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مفاده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الوالدين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وخصوصا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يتحملان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المسؤولية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طفلهما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إحاطته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حنان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ودفء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يترتب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إحداث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الانفعالية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ومالها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آثار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باعتباره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وسيلة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الشيخ</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2004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8</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2.4.</w:t>
      </w:r>
      <w:proofErr w:type="gramStart"/>
      <w:r w:rsidRPr="009963C1">
        <w:rPr>
          <w:rFonts w:ascii="Traditional Arabic" w:eastAsia="Traditional Arabic" w:hAnsi="Traditional Arabic" w:cs="Traditional Arabic"/>
          <w:b/>
          <w:bCs/>
          <w:sz w:val="32"/>
          <w:szCs w:val="32"/>
          <w:rtl/>
        </w:rPr>
        <w:t>النظرية</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السلوكية</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32"/>
          <w:rtl/>
        </w:rPr>
        <w:t>يتعامل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باعتبارها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محصلة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استجابات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استجابات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استجابات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أساليب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تعديل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تنظيمها</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اتفق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كون</w:t>
      </w:r>
      <w:r w:rsidRPr="009963C1">
        <w:rPr>
          <w:rFonts w:ascii="Traditional Arabic" w:eastAsia="Traditional Arabic" w:hAnsi="Traditional Arabic" w:cs="Traditional Arabic"/>
          <w:sz w:val="32"/>
          <w:szCs w:val="24"/>
        </w:rPr>
        <w:t xml:space="preserve">" (1997)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شريمان</w:t>
      </w:r>
      <w:r w:rsidRPr="009963C1">
        <w:rPr>
          <w:rFonts w:ascii="Traditional Arabic" w:eastAsia="Traditional Arabic" w:hAnsi="Traditional Arabic" w:cs="Traditional Arabic"/>
          <w:sz w:val="32"/>
          <w:szCs w:val="24"/>
        </w:rPr>
        <w:t xml:space="preserve">"(2000)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بكثرة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تسمى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زيادات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افراطات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نادر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تسمى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نواقص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التفسير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للأوتيزم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يدلنا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مركب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نواقص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وزيادات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فالنواقص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الزيادات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عبد</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الله</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24"/>
        </w:rPr>
        <w:t xml:space="preserve">2010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40</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3.4.</w:t>
      </w:r>
      <w:r w:rsidRPr="009963C1">
        <w:rPr>
          <w:rFonts w:ascii="Traditional Arabic" w:eastAsia="Traditional Arabic" w:hAnsi="Traditional Arabic" w:cs="Traditional Arabic"/>
          <w:b/>
          <w:bCs/>
          <w:sz w:val="32"/>
          <w:szCs w:val="32"/>
          <w:rtl/>
        </w:rPr>
        <w:t>النظرية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البيولوجية</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32"/>
          <w:rtl/>
        </w:rPr>
        <w:t>يفترض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الطبي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ناتج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تفاعل</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عوامل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كيمائية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وظيفية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داخلية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الوظيفية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اختلالاتها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الكيمائية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مباشرة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الرغم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البحث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النيورويولوجي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الحقائق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تفسيرات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أنواع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متكاملة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لتفسير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بيولوجي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يتوفر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للتعقيد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الكبير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تسريح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ووظائف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التجريب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المنحنى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العقاقير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والمواد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الغذائية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للتحكم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المضطرب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وتعديله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بلال،</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24"/>
        </w:rPr>
        <w:t xml:space="preserve">2009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50</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وتعزز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العوامل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كالجينات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صعوبات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فترة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الالتهابات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الفيروسي</w:t>
      </w:r>
      <w:r w:rsidRPr="009963C1">
        <w:rPr>
          <w:rFonts w:ascii="Traditional Arabic" w:eastAsia="Traditional Arabic" w:hAnsi="Traditional Arabic" w:cs="Traditional Arabic" w:hint="cs"/>
          <w:sz w:val="32"/>
          <w:szCs w:val="32"/>
          <w:rtl/>
        </w:rPr>
        <w:t>ة</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تامر،</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93</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بيولوجية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مستترة</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خفية</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تصاحب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w:t>
      </w:r>
      <w:proofErr w:type="gramStart"/>
      <w:r w:rsidRPr="009963C1">
        <w:rPr>
          <w:rFonts w:ascii="Traditional Arabic" w:eastAsia="Traditional Arabic" w:hAnsi="Traditional Arabic" w:cs="Traditional Arabic"/>
          <w:sz w:val="32"/>
          <w:szCs w:val="32"/>
          <w:rtl/>
        </w:rPr>
        <w:t>لم</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قليلة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القبول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يصاحبها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عوق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صرع</w:t>
      </w:r>
      <w:r>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النجار</w:t>
      </w:r>
      <w:proofErr w:type="gramStart"/>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2006</w:t>
      </w:r>
      <w:proofErr w:type="gramEnd"/>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22 </w:t>
      </w:r>
      <w:r w:rsidRPr="009963C1">
        <w:rPr>
          <w:rFonts w:ascii="Traditional Arabic" w:eastAsia="Traditional Arabic" w:hAnsi="Traditional Arabic" w:cs="Traditional Arabic" w:hint="cs"/>
          <w:color w:val="365F91" w:themeColor="accent1" w:themeShade="BF"/>
          <w:sz w:val="32"/>
          <w:szCs w:val="24"/>
          <w:rtl/>
        </w:rPr>
        <w:t>)</w:t>
      </w:r>
    </w:p>
    <w:p w:rsidR="00AE1B62" w:rsidRDefault="00AE1B62" w:rsidP="00AE1B62">
      <w:pPr>
        <w:tabs>
          <w:tab w:val="left" w:pos="141"/>
          <w:tab w:val="left" w:pos="4890"/>
          <w:tab w:val="right" w:pos="10773"/>
        </w:tabs>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hint="cs"/>
          <w:b/>
          <w:bCs/>
          <w:sz w:val="32"/>
          <w:szCs w:val="32"/>
          <w:rtl/>
        </w:rPr>
        <w:t>4.4.</w:t>
      </w:r>
      <w:r w:rsidRPr="009963C1">
        <w:rPr>
          <w:rFonts w:ascii="Traditional Arabic" w:eastAsia="Traditional Arabic" w:hAnsi="Traditional Arabic" w:cs="Traditional Arabic"/>
          <w:b/>
          <w:bCs/>
          <w:sz w:val="32"/>
          <w:szCs w:val="32"/>
          <w:rtl/>
        </w:rPr>
        <w:t>النظرية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المعرفية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يشير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الزريقات</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(2004)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ودورها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الافتراض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إدراكية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تشوهات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إدراكية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تؤدي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أكدته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أجريت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والاستجابة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للأصوات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إضافة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إشا</w:t>
      </w:r>
      <w:proofErr w:type="gramStart"/>
      <w:r w:rsidRPr="009963C1">
        <w:rPr>
          <w:rFonts w:ascii="Traditional Arabic" w:eastAsia="Traditional Arabic" w:hAnsi="Traditional Arabic" w:cs="Traditional Arabic"/>
          <w:sz w:val="32"/>
          <w:szCs w:val="32"/>
          <w:rtl/>
        </w:rPr>
        <w:t>رته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w:t>
      </w:r>
      <w:proofErr w:type="gramEnd"/>
      <w:r w:rsidRPr="009963C1">
        <w:rPr>
          <w:rFonts w:ascii="Traditional Arabic" w:eastAsia="Traditional Arabic" w:hAnsi="Traditional Arabic" w:cs="Traditional Arabic"/>
          <w:sz w:val="32"/>
          <w:szCs w:val="32"/>
          <w:rtl/>
        </w:rPr>
        <w:t>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يأتون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شذوذات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تمنع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الشخص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بمعنى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التنبؤ</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وشرح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مقارنة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بالعاديين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وقراءة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أفكار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بلال</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24"/>
        </w:rPr>
        <w:t xml:space="preserve">2009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50</w:t>
      </w:r>
      <w:r w:rsidRPr="009963C1">
        <w:rPr>
          <w:rFonts w:ascii="Traditional Arabic" w:eastAsia="Traditional Arabic" w:hAnsi="Traditional Arabic" w:cs="Traditional Arabic" w:hint="cs"/>
          <w:color w:val="365F91" w:themeColor="accent1" w:themeShade="BF"/>
          <w:sz w:val="32"/>
          <w:szCs w:val="24"/>
          <w:rtl/>
        </w:rPr>
        <w:t>)</w:t>
      </w:r>
      <w:r>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يحاول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العلماء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إلقاء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الضوء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المشكلة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الرئيسية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ودمج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المدخلات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الحواس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المختلفة</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فيتصرف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أصم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مشكلة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بالإدراك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البصري</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وهناك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يركز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الإدراك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الرئيسي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الأصوات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الحبسة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الكلامية</w:t>
      </w:r>
      <w:r w:rsidRPr="009963C1">
        <w:rPr>
          <w:rFonts w:ascii="Traditional Arabic" w:eastAsia="Traditional Arabic" w:hAnsi="Traditional Arabic" w:cs="Traditional Arabic"/>
          <w:sz w:val="32"/>
          <w:szCs w:val="24"/>
        </w:rPr>
        <w:t xml:space="preserve"> Aphasia </w:t>
      </w:r>
      <w:r w:rsidRPr="009963C1">
        <w:rPr>
          <w:rFonts w:ascii="Traditional Arabic" w:eastAsia="Traditional Arabic" w:hAnsi="Traditional Arabic" w:cs="Traditional Arabic"/>
          <w:sz w:val="32"/>
          <w:szCs w:val="32"/>
          <w:rtl/>
        </w:rPr>
        <w:t>وترى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فرضية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أخرى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انتقائيون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انتباههم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إدراكي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مصطفى</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2011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hint="cs"/>
          <w:color w:val="365F91" w:themeColor="accent1" w:themeShade="BF"/>
          <w:sz w:val="32"/>
          <w:szCs w:val="32"/>
          <w:rtl/>
        </w:rPr>
        <w:t>ص60)</w:t>
      </w:r>
      <w:r w:rsidRPr="009963C1">
        <w:rPr>
          <w:rFonts w:ascii="Traditional Arabic" w:eastAsia="Traditional Arabic" w:hAnsi="Traditional Arabic" w:cs="Traditional Arabic"/>
          <w:sz w:val="32"/>
          <w:szCs w:val="24"/>
        </w:rPr>
        <w:t xml:space="preserve"> </w:t>
      </w:r>
    </w:p>
    <w:p w:rsidR="00AE1B62" w:rsidRDefault="00AE1B62" w:rsidP="00AE1B62">
      <w:pPr>
        <w:tabs>
          <w:tab w:val="left" w:pos="141"/>
          <w:tab w:val="left" w:pos="4890"/>
          <w:tab w:val="right" w:pos="10773"/>
        </w:tabs>
        <w:bidi/>
        <w:spacing w:after="0" w:line="360" w:lineRule="auto"/>
        <w:jc w:val="both"/>
        <w:rPr>
          <w:rFonts w:ascii="Traditional Arabic" w:eastAsia="Traditional Arabic" w:hAnsi="Traditional Arabic" w:cs="Traditional Arabic"/>
          <w:sz w:val="32"/>
          <w:szCs w:val="24"/>
          <w:rtl/>
        </w:rPr>
      </w:pP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Pr>
      </w:pPr>
      <w:proofErr w:type="gramStart"/>
      <w:r w:rsidRPr="009963C1">
        <w:rPr>
          <w:rFonts w:ascii="Traditional Arabic" w:eastAsia="Traditional Arabic" w:hAnsi="Traditional Arabic" w:cs="Traditional Arabic"/>
          <w:b/>
          <w:bCs/>
          <w:sz w:val="36"/>
          <w:szCs w:val="36"/>
          <w:rtl/>
        </w:rPr>
        <w:t>أسباب</w:t>
      </w:r>
      <w:proofErr w:type="gramEnd"/>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hint="cs"/>
          <w:b/>
          <w:bCs/>
          <w:sz w:val="36"/>
          <w:szCs w:val="36"/>
          <w:rtl/>
        </w:rPr>
        <w:t xml:space="preserve"> طيف</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العلماء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والباحثون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اختلفت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ومازال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حقلا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حاولت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تعددت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العوامل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ذكرت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للتوحد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اعتمادا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اختلاف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الاختصاصات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والاهتمامات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وتنوع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خلفياتهم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وإنما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افتراضات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الشامي،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2004،ص 25)</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1.5.</w:t>
      </w:r>
      <w:r w:rsidRPr="009963C1">
        <w:rPr>
          <w:rFonts w:ascii="Traditional Arabic" w:eastAsia="Traditional Arabic" w:hAnsi="Traditional Arabic" w:cs="Traditional Arabic"/>
          <w:b/>
          <w:bCs/>
          <w:sz w:val="32"/>
          <w:szCs w:val="32"/>
          <w:rtl/>
        </w:rPr>
        <w:t>الأسباب</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البيولوجية</w:t>
      </w:r>
      <w:r w:rsidRPr="009963C1">
        <w:rPr>
          <w:rFonts w:ascii="Traditional Arabic" w:eastAsia="Traditional Arabic" w:hAnsi="Traditional Arabic" w:cs="Traditional Arabic"/>
          <w:b/>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ويعتقد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تلفا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أثنائها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بعدها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تهيء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بالحصبة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الألمانية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الاختناق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التهاب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والتشنجات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أكدت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مضاعفات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الأسوياء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أخرى</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وظهور</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وانتشار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مضاعفات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تحدث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بالإضافة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بالأمراض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ونقص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نضج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نزيف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وبالرغم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الأبحاث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اعتقاد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واسع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ثلاث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متغيرات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مازال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يحتاج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إيضاح</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أرجع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للفرد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لوحظ</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تشابه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الاختلال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الناتج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أذى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الجزء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الأيسر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تصرفات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هؤلاء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لاريكسون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Aricksn </w:t>
      </w:r>
      <w:r w:rsidRPr="009963C1">
        <w:rPr>
          <w:rFonts w:ascii="Traditional Arabic" w:eastAsia="Traditional Arabic" w:hAnsi="Traditional Arabic" w:cs="Traditional Arabic"/>
          <w:sz w:val="32"/>
          <w:szCs w:val="32"/>
          <w:rtl/>
        </w:rPr>
        <w:t>أشار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ترتفع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المعقدة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تزيد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احتمالية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متوحد</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142"/>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2.5.</w:t>
      </w:r>
      <w:r w:rsidRPr="009963C1">
        <w:rPr>
          <w:rFonts w:ascii="Traditional Arabic" w:eastAsia="Traditional Arabic" w:hAnsi="Traditional Arabic" w:cs="Traditional Arabic"/>
          <w:b/>
          <w:bCs/>
          <w:sz w:val="32"/>
          <w:szCs w:val="32"/>
          <w:rtl/>
        </w:rPr>
        <w:t>الأسباب</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الجينية</w:t>
      </w:r>
      <w:r w:rsidRPr="009963C1">
        <w:rPr>
          <w:rFonts w:ascii="Traditional Arabic" w:eastAsia="Traditional Arabic" w:hAnsi="Traditional Arabic" w:cs="Traditional Arabic"/>
          <w:b/>
          <w:sz w:val="32"/>
          <w:szCs w:val="24"/>
        </w:rPr>
        <w:t>:</w:t>
      </w:r>
    </w:p>
    <w:p w:rsidR="00AE1B62" w:rsidRPr="009963C1" w:rsidRDefault="00AE1B62" w:rsidP="00AE1B62">
      <w:pPr>
        <w:tabs>
          <w:tab w:val="left" w:pos="-142"/>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ذكر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ارتباط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بشذوذ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الكروموسومات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ارتباط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الكروموزوم</w:t>
      </w:r>
      <w:r w:rsidRPr="009963C1">
        <w:rPr>
          <w:rFonts w:ascii="Traditional Arabic" w:eastAsia="Traditional Arabic" w:hAnsi="Traditional Arabic" w:cs="Traditional Arabic"/>
          <w:sz w:val="32"/>
          <w:szCs w:val="24"/>
        </w:rPr>
        <w:t xml:space="preserve">  X Fragil </w:t>
      </w:r>
      <w:r w:rsidRPr="009963C1">
        <w:rPr>
          <w:rFonts w:ascii="Traditional Arabic" w:eastAsia="Traditional Arabic" w:hAnsi="Traditional Arabic" w:cs="Traditional Arabic"/>
          <w:sz w:val="32"/>
          <w:szCs w:val="32"/>
          <w:rtl/>
        </w:rPr>
        <w:t>وأنه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5%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16%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الحالات</w:t>
      </w:r>
      <w:r w:rsidRPr="009963C1">
        <w:rPr>
          <w:rFonts w:ascii="Traditional Arabic" w:eastAsia="Traditional Arabic" w:hAnsi="Traditional Arabic" w:cs="Traditional Arabic"/>
          <w:sz w:val="32"/>
          <w:szCs w:val="24"/>
        </w:rPr>
        <w:t xml:space="preserve">. (Gellbergy)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ألقت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والتوائم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ضوء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الوراثة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حوالي</w:t>
      </w:r>
      <w:r w:rsidRPr="009963C1">
        <w:rPr>
          <w:rFonts w:ascii="Traditional Arabic" w:eastAsia="Traditional Arabic" w:hAnsi="Traditional Arabic" w:cs="Traditional Arabic"/>
          <w:sz w:val="32"/>
          <w:szCs w:val="24"/>
        </w:rPr>
        <w:t xml:space="preserve"> 2%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احتمال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الصدفة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بالتقديرات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المنخفضة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ثلاث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أربع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مشترك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أعداد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متجانسة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معرفية</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142"/>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sz w:val="32"/>
          <w:szCs w:val="32"/>
          <w:rtl/>
        </w:rPr>
        <w:t>بالإضافة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أشارت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تاريخها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العلماء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براون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وآخرون</w:t>
      </w:r>
      <w:r w:rsidRPr="009963C1">
        <w:rPr>
          <w:rFonts w:ascii="Traditional Arabic" w:eastAsia="Traditional Arabic" w:hAnsi="Traditional Arabic" w:cs="Traditional Arabic"/>
          <w:sz w:val="32"/>
          <w:szCs w:val="24"/>
        </w:rPr>
        <w:t xml:space="preserve"> (1985) </w:t>
      </w:r>
      <w:r w:rsidRPr="009963C1">
        <w:rPr>
          <w:rFonts w:ascii="Traditional Arabic" w:eastAsia="Traditional Arabic" w:hAnsi="Traditional Arabic" w:cs="Traditional Arabic"/>
          <w:sz w:val="32"/>
          <w:szCs w:val="32"/>
          <w:rtl/>
        </w:rPr>
        <w:t>،وجدوا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الوراثي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الجنسي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الذكري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أشارت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الأخرى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الوراثي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المتنحي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فينال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كيتونوريا</w:t>
      </w:r>
      <w:r w:rsidRPr="009963C1">
        <w:rPr>
          <w:rFonts w:ascii="Traditional Arabic" w:eastAsia="Traditional Arabic" w:hAnsi="Traditional Arabic" w:cs="Traditional Arabic"/>
          <w:sz w:val="32"/>
          <w:szCs w:val="24"/>
        </w:rPr>
        <w:t xml:space="preserve"> (PKU) </w:t>
      </w:r>
      <w:r w:rsidRPr="009963C1">
        <w:rPr>
          <w:rFonts w:ascii="Traditional Arabic" w:eastAsia="Traditional Arabic" w:hAnsi="Traditional Arabic" w:cs="Traditional Arabic"/>
          <w:sz w:val="32"/>
          <w:szCs w:val="32"/>
          <w:rtl/>
        </w:rPr>
        <w:t>وحالات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عبيد</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166-176</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142"/>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3.5.</w:t>
      </w:r>
      <w:r w:rsidRPr="009963C1">
        <w:rPr>
          <w:rFonts w:ascii="Traditional Arabic" w:eastAsia="Traditional Arabic" w:hAnsi="Traditional Arabic" w:cs="Traditional Arabic"/>
          <w:b/>
          <w:bCs/>
          <w:sz w:val="32"/>
          <w:szCs w:val="32"/>
          <w:rtl/>
        </w:rPr>
        <w:t>الأسباب</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النفسية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والأسرية</w:t>
      </w:r>
      <w:r w:rsidRPr="009963C1">
        <w:rPr>
          <w:rFonts w:ascii="Traditional Arabic" w:eastAsia="Traditional Arabic" w:hAnsi="Traditional Arabic" w:cs="Traditional Arabic"/>
          <w:b/>
          <w:sz w:val="32"/>
          <w:szCs w:val="24"/>
        </w:rPr>
        <w:t>:</w:t>
      </w:r>
    </w:p>
    <w:p w:rsidR="00AE1B62" w:rsidRPr="009963C1" w:rsidRDefault="00AE1B62" w:rsidP="00AE1B62">
      <w:pPr>
        <w:tabs>
          <w:tab w:val="left" w:pos="-142"/>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تؤكد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العوامل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الوالدين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وعلاقتها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ونقص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الارتباط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بالطفل</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وهناك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ميلاد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الشقيق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الأكبر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الأبوين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المستوى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الثقافي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فوق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المتوسط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ميول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وسواسية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قهرية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شخصهما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عاطفي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1946 </w:t>
      </w:r>
      <w:r w:rsidRPr="009963C1">
        <w:rPr>
          <w:rFonts w:ascii="Traditional Arabic" w:eastAsia="Traditional Arabic" w:hAnsi="Traditional Arabic" w:cs="Traditional Arabic"/>
          <w:sz w:val="32"/>
          <w:szCs w:val="32"/>
          <w:rtl/>
        </w:rPr>
        <w:t>أول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باحث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العوامل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المؤدية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أذكياء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وميالين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الاستحواذ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والكمال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واعتادوا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قواعد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كبديل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للتمتع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بالحياة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يتسمون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بالبرود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أحيانا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وقلقين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وخصوصا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مسؤولية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تزويد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بالدفء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والحنان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وأطلق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الثلاجة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كأقران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وأصدقاء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يعبرون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عواطفهم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يبدون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مسرحين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ويفضلون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العزلة</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ذكر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كايلن</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صادوقا</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1985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مشاعر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دافئة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أبنائهم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غالبية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أبنائهم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مهتمين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بالعمليات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التجريدية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غانم</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2017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30-32</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ويعتبر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Kanner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ترجع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والفتور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يميلون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إظهار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رافضون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وسلبيون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وباردون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الناحية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إظهار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بصورة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تسمح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بالاتصال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والديه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الأشكال</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أرجع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التنشئة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السليمة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بيتلهام</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Beteleheime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جاءوا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اتسمت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بالتنشئة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السليمة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كانت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الوالدين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والابن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وخصوصا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بالبرود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واللامبالاة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خصوصا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الأشهر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والسنوات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واتسمت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باعتماد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مبدأ</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القوة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ورفض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دعا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كوسيلة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دفاع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وردة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قبوله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عاطفيا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الوالدين</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عبيد</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180</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
          <w:sz w:val="32"/>
          <w:szCs w:val="24"/>
        </w:rPr>
      </w:pPr>
      <w:proofErr w:type="gramStart"/>
      <w:r w:rsidRPr="009963C1">
        <w:rPr>
          <w:rFonts w:ascii="Traditional Arabic" w:eastAsia="Traditional Arabic" w:hAnsi="Traditional Arabic" w:cs="Traditional Arabic"/>
          <w:b/>
          <w:bCs/>
          <w:sz w:val="32"/>
          <w:szCs w:val="32"/>
          <w:rtl/>
        </w:rPr>
        <w:t>تعقيب</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على</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النظريات</w:t>
      </w:r>
      <w:r w:rsidRPr="009963C1">
        <w:rPr>
          <w:rFonts w:ascii="Traditional Arabic" w:eastAsia="Traditional Arabic" w:hAnsi="Traditional Arabic" w:cs="Traditional Arabic"/>
          <w:b/>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لقد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تعقيب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فسرت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تحاول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تفسير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فانطلاقا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اقتصرت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الغرائز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واللاشعور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والصراعات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المكبوتة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للفرد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فالبحاثة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تنظيم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ثابت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تفسيرها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المفاهيم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المجردة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يتطلب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جهدا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إضافيا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تطبيقها</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القبول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التفسيرات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قدمتها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قليلة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غرار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ذهبت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والتشويش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البيولوجيون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ينفون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جهة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خارق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مقارنة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بالعادي</w:t>
      </w:r>
      <w:r w:rsidRPr="009963C1">
        <w:rPr>
          <w:rFonts w:ascii="Traditional Arabic" w:eastAsia="Traditional Arabic" w:hAnsi="Traditional Arabic" w:cs="Traditional Arabic"/>
          <w:sz w:val="32"/>
          <w:szCs w:val="24"/>
        </w:rPr>
        <w:t>.</w:t>
      </w:r>
      <w:proofErr w:type="gramStart"/>
      <w:r w:rsidRPr="009963C1">
        <w:rPr>
          <w:rFonts w:ascii="Traditional Arabic" w:eastAsia="Traditional Arabic" w:hAnsi="Traditional Arabic" w:cs="Traditional Arabic"/>
          <w:sz w:val="32"/>
          <w:szCs w:val="32"/>
          <w:rtl/>
        </w:rPr>
        <w:t>وعلى</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خبرة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يتعرض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لمشاكل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التركيز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لاسيما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يرتقي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ويندمج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أقرانه</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25"/>
        </w:numPr>
        <w:tabs>
          <w:tab w:val="left" w:pos="4890"/>
          <w:tab w:val="right" w:pos="10773"/>
        </w:tabs>
        <w:bidi/>
        <w:spacing w:after="0" w:line="360" w:lineRule="auto"/>
        <w:jc w:val="both"/>
        <w:rPr>
          <w:rFonts w:ascii="Traditional Arabic" w:eastAsia="Traditional Arabic" w:hAnsi="Traditional Arabic" w:cs="Traditional Arabic"/>
          <w:b/>
          <w:sz w:val="36"/>
          <w:szCs w:val="36"/>
          <w:rtl/>
        </w:rPr>
      </w:pPr>
      <w:proofErr w:type="gramStart"/>
      <w:r w:rsidRPr="009963C1">
        <w:rPr>
          <w:rFonts w:ascii="Traditional Arabic" w:eastAsia="Traditional Arabic" w:hAnsi="Traditional Arabic" w:cs="Traditional Arabic"/>
          <w:b/>
          <w:bCs/>
          <w:sz w:val="36"/>
          <w:szCs w:val="36"/>
          <w:rtl/>
        </w:rPr>
        <w:lastRenderedPageBreak/>
        <w:t>أعراض</w:t>
      </w:r>
      <w:proofErr w:type="gramEnd"/>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w:t>
      </w:r>
      <w:r w:rsidRPr="009963C1">
        <w:rPr>
          <w:rFonts w:ascii="Traditional Arabic" w:eastAsia="Traditional Arabic" w:hAnsi="Traditional Arabic" w:cs="Traditional Arabic" w:hint="cs"/>
          <w:b/>
          <w:sz w:val="36"/>
          <w:szCs w:val="36"/>
          <w:rtl/>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يمكننا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النقاط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التالية</w:t>
      </w:r>
      <w:r w:rsidRPr="009963C1">
        <w:rPr>
          <w:rFonts w:ascii="Traditional Arabic" w:eastAsia="Traditional Arabic" w:hAnsi="Traditional Arabic" w:cs="Traditional Arabic"/>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ولو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يعتقد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المتلازمة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المعروفة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ملاحظته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لإحدى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نلاحظ</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المميزة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عدم</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تطوير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اكتساب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استعمال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تواصلي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تطوره</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مضادات</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متأخرة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تكرار</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ونشاطات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ألعاب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متكررة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المحافظة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التماثل</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0"/>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وذاكرة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المفلوث</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2006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أضاف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ليو</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كانر</w:t>
      </w:r>
      <w:r w:rsidRPr="009963C1">
        <w:rPr>
          <w:rFonts w:ascii="Traditional Arabic" w:eastAsia="Traditional Arabic" w:hAnsi="Traditional Arabic" w:cs="Traditional Arabic"/>
          <w:sz w:val="32"/>
          <w:szCs w:val="24"/>
        </w:rPr>
        <w:t xml:space="preserve"> " Leo Kanner(1943)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أولئك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المظاهر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الآتية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6"/>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انخفاض</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مستوى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الذكاء</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6"/>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العزلة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المجتمع</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6"/>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الروتينية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للكلمات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والعبارات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يذكرها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أمام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6"/>
        </w:numPr>
        <w:tabs>
          <w:tab w:val="left" w:pos="4890"/>
          <w:tab w:val="right" w:pos="10773"/>
        </w:tabs>
        <w:bidi/>
        <w:spacing w:after="0" w:line="360" w:lineRule="auto"/>
        <w:ind w:left="423"/>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المظاهر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الجلبي،</w:t>
      </w:r>
      <w:r w:rsidRPr="009963C1">
        <w:rPr>
          <w:rFonts w:ascii="Traditional Arabic" w:eastAsia="Traditional Arabic" w:hAnsi="Traditional Arabic" w:cs="Traditional Arabic"/>
          <w:color w:val="365F91" w:themeColor="accent1" w:themeShade="BF"/>
          <w:sz w:val="32"/>
          <w:szCs w:val="24"/>
        </w:rPr>
        <w:t xml:space="preserve">2005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15</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ويذكر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هانز</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أسبرجر</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24"/>
        </w:rPr>
        <w:t xml:space="preserve">(1944)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يتصفون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بأطوار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غريبة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ومشتركة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،وهي</w:t>
      </w:r>
      <w:r w:rsidRPr="009963C1">
        <w:rPr>
          <w:rFonts w:ascii="Traditional Arabic" w:eastAsia="Traditional Arabic" w:hAnsi="Traditional Arabic" w:cs="Traditional Arabic"/>
          <w:sz w:val="32"/>
          <w:szCs w:val="24"/>
        </w:rPr>
        <w:t xml:space="preserve"> :</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تمسك</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استبدادي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بالأشياء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sz w:val="32"/>
          <w:szCs w:val="32"/>
          <w:rtl/>
        </w:rPr>
        <w:t>الأعمال</w:t>
      </w:r>
      <w:proofErr w:type="gramEnd"/>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proofErr w:type="gramStart"/>
      <w:r w:rsidRPr="00AE7627">
        <w:rPr>
          <w:rFonts w:ascii="Traditional Arabic" w:eastAsia="Traditional Arabic" w:hAnsi="Traditional Arabic" w:cs="Traditional Arabic"/>
          <w:sz w:val="32"/>
          <w:szCs w:val="32"/>
          <w:rtl/>
        </w:rPr>
        <w:lastRenderedPageBreak/>
        <w:t>انحراف</w:t>
      </w:r>
      <w:proofErr w:type="gramEnd"/>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اجتماعي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شديد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وواضح</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تواصل</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sz w:val="32"/>
          <w:szCs w:val="32"/>
          <w:rtl/>
        </w:rPr>
        <w:t>بصري</w:t>
      </w:r>
      <w:proofErr w:type="gramEnd"/>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طبيعي</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ارتباط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شديد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بالأعمال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الروتينية</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بالرغم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تمكنهم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استخدام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قواعد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ومصطلحات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لغوية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سليمة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استجابتهم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للغة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صحيحة</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مهارات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،إدراكية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عالية</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26"/>
        </w:numPr>
        <w:tabs>
          <w:tab w:val="left" w:pos="4890"/>
          <w:tab w:val="right" w:pos="10773"/>
        </w:tabs>
        <w:bidi/>
        <w:spacing w:after="0" w:line="360" w:lineRule="auto"/>
        <w:ind w:left="360"/>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مهارات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حركية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متقنة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ومشية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طبيعية</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hint="cs"/>
          <w:color w:val="365F91" w:themeColor="accent1" w:themeShade="BF"/>
          <w:sz w:val="32"/>
          <w:szCs w:val="24"/>
          <w:rtl/>
        </w:rPr>
        <w:t>(</w:t>
      </w:r>
      <w:r w:rsidRPr="00AE7627">
        <w:rPr>
          <w:rFonts w:ascii="Traditional Arabic" w:eastAsia="Traditional Arabic" w:hAnsi="Traditional Arabic" w:cs="Traditional Arabic"/>
          <w:color w:val="365F91" w:themeColor="accent1" w:themeShade="BF"/>
          <w:sz w:val="32"/>
          <w:szCs w:val="32"/>
          <w:rtl/>
        </w:rPr>
        <w:t>الشامي</w:t>
      </w:r>
      <w:r w:rsidRPr="00AE7627">
        <w:rPr>
          <w:rFonts w:ascii="Traditional Arabic" w:eastAsia="Traditional Arabic" w:hAnsi="Traditional Arabic" w:cs="Traditional Arabic"/>
          <w:color w:val="365F91" w:themeColor="accent1" w:themeShade="BF"/>
          <w:sz w:val="32"/>
          <w:szCs w:val="24"/>
        </w:rPr>
        <w:t xml:space="preserve"> </w:t>
      </w:r>
      <w:r w:rsidRPr="00AE7627">
        <w:rPr>
          <w:rFonts w:ascii="Traditional Arabic" w:eastAsia="Traditional Arabic" w:hAnsi="Traditional Arabic" w:cs="Traditional Arabic"/>
          <w:color w:val="365F91" w:themeColor="accent1" w:themeShade="BF"/>
          <w:sz w:val="32"/>
          <w:szCs w:val="32"/>
          <w:rtl/>
        </w:rPr>
        <w:t>،</w:t>
      </w:r>
      <w:proofErr w:type="gramEnd"/>
      <w:r w:rsidRPr="00AE7627">
        <w:rPr>
          <w:rFonts w:ascii="Traditional Arabic" w:eastAsia="Traditional Arabic" w:hAnsi="Traditional Arabic" w:cs="Traditional Arabic"/>
          <w:color w:val="365F91" w:themeColor="accent1" w:themeShade="BF"/>
          <w:sz w:val="32"/>
          <w:szCs w:val="24"/>
        </w:rPr>
        <w:t xml:space="preserve">2004 </w:t>
      </w:r>
      <w:r w:rsidRPr="00AE7627">
        <w:rPr>
          <w:rFonts w:ascii="Traditional Arabic" w:eastAsia="Traditional Arabic" w:hAnsi="Traditional Arabic" w:cs="Traditional Arabic"/>
          <w:color w:val="365F91" w:themeColor="accent1" w:themeShade="BF"/>
          <w:sz w:val="32"/>
          <w:szCs w:val="32"/>
          <w:rtl/>
        </w:rPr>
        <w:t>،ص</w:t>
      </w:r>
      <w:r w:rsidRPr="00AE7627">
        <w:rPr>
          <w:rFonts w:ascii="Traditional Arabic" w:eastAsia="Traditional Arabic" w:hAnsi="Traditional Arabic" w:cs="Traditional Arabic"/>
          <w:color w:val="365F91" w:themeColor="accent1" w:themeShade="BF"/>
          <w:sz w:val="32"/>
          <w:szCs w:val="24"/>
        </w:rPr>
        <w:t>31</w:t>
      </w:r>
      <w:r w:rsidRPr="00AE7627">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ويذكر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سليمان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(2013)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يبدأ</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بمعرفة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أعراضه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ومن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نذكر</w:t>
      </w:r>
      <w:r w:rsidRPr="009963C1">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32"/>
        </w:num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اضطراب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النمو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العقلي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للطفل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التوحدي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بعض</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المجالات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،وظهور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تفوق</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ملحوظ</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لديه</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أحيانا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مجالات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أخرى</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32"/>
        </w:num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كثرة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الحركة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الميل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للجمود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،وعدم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تقدير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الطفل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التوحدي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للمخاطر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قد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يتعرض</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له</w:t>
      </w:r>
      <w:r w:rsidRPr="00AE7627">
        <w:rPr>
          <w:rFonts w:ascii="Traditional Arabic" w:eastAsia="Traditional Arabic" w:hAnsi="Traditional Arabic" w:cs="Traditional Arabic" w:hint="cs"/>
          <w:sz w:val="32"/>
          <w:szCs w:val="32"/>
          <w:rtl/>
        </w:rPr>
        <w:t>ا</w:t>
      </w:r>
      <w:r w:rsidRPr="00AE7627">
        <w:rPr>
          <w:rFonts w:ascii="Traditional Arabic" w:eastAsia="Traditional Arabic" w:hAnsi="Traditional Arabic" w:cs="Traditional Arabic"/>
          <w:sz w:val="32"/>
          <w:szCs w:val="32"/>
          <w:rtl/>
        </w:rPr>
        <w:t>،بالرغم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مما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قد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يلحق</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به</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أذى</w:t>
      </w:r>
      <w:r w:rsidRPr="00AE7627">
        <w:rPr>
          <w:rFonts w:ascii="Traditional Arabic" w:eastAsia="Traditional Arabic" w:hAnsi="Traditional Arabic" w:cs="Traditional Arabic" w:hint="cs"/>
          <w:color w:val="365F91" w:themeColor="accent1" w:themeShade="BF"/>
          <w:sz w:val="32"/>
          <w:szCs w:val="24"/>
          <w:rtl/>
        </w:rPr>
        <w:t>(</w:t>
      </w:r>
      <w:r w:rsidRPr="00AE7627">
        <w:rPr>
          <w:rFonts w:ascii="Traditional Arabic" w:eastAsia="Traditional Arabic" w:hAnsi="Traditional Arabic" w:cs="Traditional Arabic"/>
          <w:color w:val="365F91" w:themeColor="accent1" w:themeShade="BF"/>
          <w:sz w:val="32"/>
          <w:szCs w:val="32"/>
          <w:rtl/>
        </w:rPr>
        <w:t>فوزية</w:t>
      </w:r>
      <w:r w:rsidRPr="00AE7627">
        <w:rPr>
          <w:rFonts w:ascii="Traditional Arabic" w:eastAsia="Traditional Arabic" w:hAnsi="Traditional Arabic" w:cs="Traditional Arabic"/>
          <w:color w:val="365F91" w:themeColor="accent1" w:themeShade="BF"/>
          <w:sz w:val="32"/>
          <w:szCs w:val="24"/>
        </w:rPr>
        <w:t xml:space="preserve"> </w:t>
      </w:r>
      <w:r w:rsidRPr="00AE7627">
        <w:rPr>
          <w:rFonts w:ascii="Traditional Arabic" w:eastAsia="Traditional Arabic" w:hAnsi="Traditional Arabic" w:cs="Traditional Arabic"/>
          <w:color w:val="365F91" w:themeColor="accent1" w:themeShade="BF"/>
          <w:sz w:val="32"/>
          <w:szCs w:val="32"/>
          <w:rtl/>
        </w:rPr>
        <w:t>،</w:t>
      </w:r>
      <w:r w:rsidRPr="00AE7627">
        <w:rPr>
          <w:rFonts w:ascii="Traditional Arabic" w:eastAsia="Traditional Arabic" w:hAnsi="Traditional Arabic" w:cs="Traditional Arabic"/>
          <w:color w:val="365F91" w:themeColor="accent1" w:themeShade="BF"/>
          <w:sz w:val="32"/>
          <w:szCs w:val="24"/>
        </w:rPr>
        <w:t xml:space="preserve">2017 </w:t>
      </w:r>
      <w:r w:rsidRPr="00AE7627">
        <w:rPr>
          <w:rFonts w:ascii="Traditional Arabic" w:eastAsia="Traditional Arabic" w:hAnsi="Traditional Arabic" w:cs="Traditional Arabic"/>
          <w:color w:val="365F91" w:themeColor="accent1" w:themeShade="BF"/>
          <w:sz w:val="32"/>
          <w:szCs w:val="32"/>
          <w:rtl/>
        </w:rPr>
        <w:t>،ص</w:t>
      </w:r>
      <w:r w:rsidRPr="00AE7627">
        <w:rPr>
          <w:rFonts w:ascii="Traditional Arabic" w:eastAsia="Traditional Arabic" w:hAnsi="Traditional Arabic" w:cs="Traditional Arabic"/>
          <w:color w:val="365F91" w:themeColor="accent1" w:themeShade="BF"/>
          <w:sz w:val="32"/>
          <w:szCs w:val="24"/>
        </w:rPr>
        <w:t xml:space="preserve"> </w:t>
      </w:r>
      <w:r w:rsidRPr="00AE7627">
        <w:rPr>
          <w:rFonts w:ascii="Traditional Arabic" w:eastAsia="Traditional Arabic" w:hAnsi="Traditional Arabic" w:cs="Traditional Arabic"/>
          <w:color w:val="365F91" w:themeColor="accent1" w:themeShade="BF"/>
          <w:sz w:val="32"/>
          <w:szCs w:val="32"/>
          <w:rtl/>
        </w:rPr>
        <w:t>ص</w:t>
      </w:r>
      <w:r w:rsidRPr="00AE7627">
        <w:rPr>
          <w:rFonts w:ascii="Traditional Arabic" w:eastAsia="Traditional Arabic" w:hAnsi="Traditional Arabic" w:cs="Traditional Arabic"/>
          <w:color w:val="365F91" w:themeColor="accent1" w:themeShade="BF"/>
          <w:sz w:val="32"/>
          <w:szCs w:val="24"/>
        </w:rPr>
        <w:t xml:space="preserve"> 29-30</w:t>
      </w:r>
      <w:r w:rsidRPr="00AE7627">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7B1DDE">
      <w:pPr>
        <w:pStyle w:val="Paragraphedeliste"/>
        <w:numPr>
          <w:ilvl w:val="0"/>
          <w:numId w:val="25"/>
        </w:numPr>
        <w:tabs>
          <w:tab w:val="left" w:pos="4890"/>
          <w:tab w:val="right" w:pos="10773"/>
        </w:tabs>
        <w:bidi/>
        <w:spacing w:after="0" w:line="360" w:lineRule="auto"/>
        <w:ind w:left="423"/>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تصنيفات</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طيف</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و</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تتمثل</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بما</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يلي</w:t>
      </w:r>
      <w:r w:rsidRPr="009963C1">
        <w:rPr>
          <w:rFonts w:ascii="Traditional Arabic" w:eastAsia="Traditional Arabic" w:hAnsi="Traditional Arabic" w:cs="Traditional Arabic"/>
          <w:b/>
          <w:sz w:val="36"/>
          <w:szCs w:val="36"/>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1.7.</w:t>
      </w:r>
      <w:proofErr w:type="gramStart"/>
      <w:r w:rsidRPr="009963C1">
        <w:rPr>
          <w:rFonts w:ascii="Traditional Arabic" w:eastAsia="Traditional Arabic" w:hAnsi="Traditional Arabic" w:cs="Traditional Arabic"/>
          <w:b/>
          <w:bCs/>
          <w:sz w:val="32"/>
          <w:szCs w:val="32"/>
          <w:rtl/>
        </w:rPr>
        <w:t>اضطراب</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التوحد</w:t>
      </w:r>
      <w:r w:rsidRPr="009963C1">
        <w:rPr>
          <w:rFonts w:ascii="Traditional Arabic" w:eastAsia="Traditional Arabic" w:hAnsi="Traditional Arabic" w:cs="Traditional Arabic"/>
          <w:b/>
          <w:sz w:val="32"/>
          <w:szCs w:val="24"/>
        </w:rPr>
        <w:t>Autism Desorder:</w:t>
      </w:r>
    </w:p>
    <w:p w:rsidR="00AE1B62"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32"/>
          <w:rtl/>
        </w:rPr>
        <w:t>يعتبر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أحد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أنواع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تطورية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يبلغ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الثالثة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وتترك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كبيرة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اللفظي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اللفظي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أيضا</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كما</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متكررة</w:t>
      </w:r>
      <w:r w:rsidRPr="009963C1">
        <w:rPr>
          <w:rFonts w:ascii="Traditional Arabic" w:eastAsia="Traditional Arabic" w:hAnsi="Traditional Arabic" w:cs="Traditional Arabic"/>
          <w:sz w:val="32"/>
          <w:szCs w:val="24"/>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Cs/>
          <w:sz w:val="32"/>
          <w:szCs w:val="32"/>
        </w:rPr>
      </w:pPr>
      <w:r w:rsidRPr="009963C1">
        <w:rPr>
          <w:rFonts w:ascii="Traditional Arabic" w:eastAsia="Traditional Arabic" w:hAnsi="Traditional Arabic" w:cs="Traditional Arabic"/>
          <w:bCs/>
          <w:sz w:val="32"/>
          <w:szCs w:val="32"/>
        </w:rPr>
        <w:t xml:space="preserve"> </w:t>
      </w:r>
      <w:r w:rsidRPr="009963C1">
        <w:rPr>
          <w:rFonts w:ascii="Traditional Arabic" w:eastAsia="Traditional Arabic" w:hAnsi="Traditional Arabic" w:cs="Traditional Arabic" w:hint="cs"/>
          <w:bCs/>
          <w:sz w:val="32"/>
          <w:szCs w:val="32"/>
          <w:rtl/>
        </w:rPr>
        <w:t>2.7.</w:t>
      </w:r>
      <w:r w:rsidRPr="009963C1">
        <w:rPr>
          <w:rFonts w:ascii="Traditional Arabic" w:eastAsia="Traditional Arabic" w:hAnsi="Traditional Arabic" w:cs="Traditional Arabic"/>
          <w:bCs/>
          <w:sz w:val="32"/>
          <w:szCs w:val="32"/>
          <w:rtl/>
        </w:rPr>
        <w:t>متلازمة</w:t>
      </w:r>
      <w:r w:rsidRPr="009963C1">
        <w:rPr>
          <w:rFonts w:ascii="Traditional Arabic" w:eastAsia="Traditional Arabic" w:hAnsi="Traditional Arabic" w:cs="Traditional Arabic"/>
          <w:bCs/>
          <w:sz w:val="32"/>
          <w:szCs w:val="32"/>
        </w:rPr>
        <w:t xml:space="preserve"> </w:t>
      </w:r>
      <w:r w:rsidRPr="009963C1">
        <w:rPr>
          <w:rFonts w:ascii="Traditional Arabic" w:eastAsia="Traditional Arabic" w:hAnsi="Traditional Arabic" w:cs="Traditional Arabic"/>
          <w:bCs/>
          <w:sz w:val="32"/>
          <w:szCs w:val="32"/>
          <w:rtl/>
        </w:rPr>
        <w:t>أسبرجر</w:t>
      </w:r>
      <w:r w:rsidRPr="009963C1">
        <w:rPr>
          <w:rFonts w:ascii="Traditional Arabic" w:eastAsia="Traditional Arabic" w:hAnsi="Traditional Arabic" w:cs="Traditional Arabic"/>
          <w:bCs/>
          <w:sz w:val="32"/>
          <w:szCs w:val="32"/>
        </w:rPr>
        <w:t>:</w:t>
      </w:r>
      <w:r w:rsidRPr="009963C1">
        <w:rPr>
          <w:rFonts w:ascii="Traditional Arabic" w:eastAsia="Traditional Arabic" w:hAnsi="Traditional Arabic" w:cs="Traditional Arabic"/>
          <w:b/>
          <w:sz w:val="32"/>
          <w:szCs w:val="32"/>
        </w:rPr>
        <w:t>Asperger syndrom</w:t>
      </w:r>
      <w:r w:rsidRPr="009963C1">
        <w:rPr>
          <w:rFonts w:ascii="Traditional Arabic" w:eastAsia="Traditional Arabic" w:hAnsi="Traditional Arabic" w:cs="Traditional Arabic"/>
          <w:bCs/>
          <w:sz w:val="32"/>
          <w:szCs w:val="32"/>
        </w:rPr>
        <w:t xml:space="preserve"> </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لقد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الشخص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الدكتور</w:t>
      </w:r>
      <w:r w:rsidRPr="009963C1">
        <w:rPr>
          <w:rFonts w:ascii="Traditional Arabic" w:eastAsia="Traditional Arabic" w:hAnsi="Traditional Arabic" w:cs="Traditional Arabic"/>
          <w:sz w:val="32"/>
          <w:szCs w:val="24"/>
        </w:rPr>
        <w:t>" Hans Asperger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جامعة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يشمل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سميت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بمتلازمة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أسبرجر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،الاكتئاب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التكراري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،إخراج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الصوت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الوتيرة،</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lastRenderedPageBreak/>
        <w:t>كراهية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التغيير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سواء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الملابس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طقوس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معينة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حياتهم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الروتين،</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يوجد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النطق،</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للأصوات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عرضة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أحيانا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للسخرية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والتهكم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أقرانهم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لكونهم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غريبين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تصرفاتهم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الأحيان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غالبية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يميزه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النطق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آل</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إسماعيل</w:t>
      </w:r>
      <w:r>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 </w:t>
      </w:r>
      <w:r>
        <w:rPr>
          <w:rFonts w:ascii="Traditional Arabic" w:eastAsia="Traditional Arabic" w:hAnsi="Traditional Arabic" w:cs="Traditional Arabic" w:hint="cs"/>
          <w:color w:val="365F91" w:themeColor="accent1" w:themeShade="BF"/>
          <w:sz w:val="32"/>
          <w:szCs w:val="24"/>
          <w:rtl/>
        </w:rPr>
        <w:t xml:space="preserve">   </w:t>
      </w:r>
      <w:r w:rsidRPr="009963C1">
        <w:rPr>
          <w:rFonts w:ascii="Traditional Arabic" w:eastAsia="Traditional Arabic" w:hAnsi="Traditional Arabic" w:cs="Traditional Arabic"/>
          <w:color w:val="365F91" w:themeColor="accent1" w:themeShade="BF"/>
          <w:sz w:val="32"/>
          <w:szCs w:val="24"/>
        </w:rPr>
        <w:t>2012</w:t>
      </w:r>
      <w:r>
        <w:rPr>
          <w:rFonts w:ascii="Traditional Arabic" w:eastAsia="Traditional Arabic" w:hAnsi="Traditional Arabic" w:cs="Traditional Arabic" w:hint="cs"/>
          <w:color w:val="365F91" w:themeColor="accent1" w:themeShade="BF"/>
          <w:sz w:val="32"/>
          <w:szCs w:val="24"/>
          <w:rtl/>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13</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3.7.</w:t>
      </w:r>
      <w:r w:rsidRPr="009963C1">
        <w:rPr>
          <w:rFonts w:ascii="Traditional Arabic" w:eastAsia="Traditional Arabic" w:hAnsi="Traditional Arabic" w:cs="Traditional Arabic"/>
          <w:b/>
          <w:bCs/>
          <w:sz w:val="32"/>
          <w:szCs w:val="32"/>
          <w:rtl/>
        </w:rPr>
        <w:t>متلازمة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الكروموسوم</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الهش</w:t>
      </w:r>
      <w:r w:rsidRPr="009963C1">
        <w:rPr>
          <w:rFonts w:ascii="Traditional Arabic" w:eastAsia="Traditional Arabic" w:hAnsi="Traditional Arabic" w:cs="Traditional Arabic"/>
          <w:b/>
          <w:sz w:val="32"/>
          <w:szCs w:val="24"/>
        </w:rPr>
        <w:t xml:space="preserve"> </w:t>
      </w:r>
      <w:r w:rsidRPr="0066296A">
        <w:rPr>
          <w:rFonts w:ascii="Traditional Arabic" w:eastAsia="Traditional Arabic" w:hAnsi="Traditional Arabic" w:cs="Traditional Arabic"/>
          <w:b/>
          <w:sz w:val="28"/>
          <w:szCs w:val="28"/>
        </w:rPr>
        <w:t>Syndrome- X Fragil</w:t>
      </w:r>
      <w:r w:rsidRPr="009963C1">
        <w:rPr>
          <w:rFonts w:ascii="Traditional Arabic" w:eastAsia="Traditional Arabic" w:hAnsi="Traditional Arabic" w:cs="Traditional Arabic"/>
          <w:b/>
          <w:sz w:val="32"/>
          <w:szCs w:val="24"/>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جيني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الكروموسوم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الجنسي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الأنثوي</w:t>
      </w:r>
      <w:r w:rsidRPr="009963C1">
        <w:rPr>
          <w:rFonts w:ascii="Traditional Arabic" w:eastAsia="Traditional Arabic" w:hAnsi="Traditional Arabic" w:cs="Traditional Arabic"/>
          <w:sz w:val="32"/>
          <w:szCs w:val="24"/>
        </w:rPr>
        <w:t xml:space="preserve"> X </w:t>
      </w:r>
      <w:r w:rsidRPr="009963C1">
        <w:rPr>
          <w:rFonts w:ascii="Traditional Arabic" w:eastAsia="Traditional Arabic" w:hAnsi="Traditional Arabic" w:cs="Traditional Arabic"/>
          <w:sz w:val="32"/>
          <w:szCs w:val="32"/>
          <w:rtl/>
        </w:rPr>
        <w:t>ويظهر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10%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بسيط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متوسط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صفات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معينة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بروز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الأذن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الرأس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،مرونة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شديدة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،وغالبا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استجابات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حركية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تكرارية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وحساسية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مفرطة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للصوت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اللفظي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اللفظي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،ومشاكل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المقدامي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65</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المواقع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الهشة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مباشرة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يدعو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الهشاشة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الموقع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يرتبط</w:t>
      </w:r>
      <w:r w:rsidRPr="009963C1">
        <w:rPr>
          <w:rFonts w:ascii="Traditional Arabic" w:eastAsia="Traditional Arabic" w:hAnsi="Traditional Arabic" w:cs="Traditional Arabic"/>
          <w:sz w:val="32"/>
          <w:szCs w:val="24"/>
        </w:rPr>
        <w:t xml:space="preserve">  Xq27</w:t>
      </w:r>
      <w:r w:rsidRPr="009963C1">
        <w:rPr>
          <w:rFonts w:ascii="Traditional Arabic" w:eastAsia="Traditional Arabic" w:hAnsi="Traditional Arabic" w:cs="Traditional Arabic"/>
          <w:sz w:val="32"/>
          <w:szCs w:val="32"/>
          <w:rtl/>
        </w:rPr>
        <w:t>بشذوذ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مميزة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لنوع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شائع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المرتبط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بكروموزوم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24"/>
          <w:rtl/>
        </w:rPr>
        <w:t xml:space="preserve">  </w:t>
      </w:r>
      <w:r w:rsidRPr="009963C1">
        <w:rPr>
          <w:rFonts w:ascii="Traditional Arabic" w:eastAsia="Traditional Arabic" w:hAnsi="Traditional Arabic" w:cs="Traditional Arabic"/>
          <w:sz w:val="32"/>
          <w:szCs w:val="24"/>
        </w:rPr>
        <w:t xml:space="preserve">X </w:t>
      </w:r>
      <w:r w:rsidRPr="009963C1">
        <w:rPr>
          <w:rFonts w:ascii="Traditional Arabic" w:eastAsia="Traditional Arabic" w:hAnsi="Traditional Arabic" w:cs="Traditional Arabic" w:hint="cs"/>
          <w:sz w:val="32"/>
          <w:szCs w:val="24"/>
          <w:rtl/>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العريض</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،دس</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hint="cs"/>
          <w:color w:val="365F91" w:themeColor="accent1" w:themeShade="BF"/>
          <w:sz w:val="32"/>
          <w:szCs w:val="32"/>
          <w:rtl/>
        </w:rPr>
        <w:t>35)</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4.7.</w:t>
      </w:r>
      <w:r w:rsidRPr="009963C1">
        <w:rPr>
          <w:rFonts w:ascii="Traditional Arabic" w:eastAsia="Traditional Arabic" w:hAnsi="Traditional Arabic" w:cs="Traditional Arabic"/>
          <w:b/>
          <w:bCs/>
          <w:sz w:val="32"/>
          <w:szCs w:val="32"/>
          <w:rtl/>
        </w:rPr>
        <w:t>متلازمة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ريت</w:t>
      </w:r>
      <w:r w:rsidRPr="009963C1">
        <w:rPr>
          <w:rFonts w:ascii="Traditional Arabic" w:eastAsia="Traditional Arabic" w:hAnsi="Traditional Arabic" w:cs="Traditional Arabic"/>
          <w:b/>
          <w:sz w:val="32"/>
          <w:szCs w:val="24"/>
        </w:rPr>
        <w:t>: Rett Syndrom:</w:t>
      </w:r>
      <w:r w:rsidRPr="009963C1">
        <w:rPr>
          <w:rFonts w:ascii="Times New Roman" w:hAnsi="Times New Roman" w:cs="Times New Roman"/>
          <w:b/>
          <w:sz w:val="32"/>
          <w:szCs w:val="24"/>
        </w:rPr>
        <w:t xml:space="preserve"> </w:t>
      </w:r>
    </w:p>
    <w:p w:rsidR="00AE1B62" w:rsidRDefault="00AE1B62" w:rsidP="00AE1B62">
      <w:pPr>
        <w:tabs>
          <w:tab w:val="left" w:pos="4890"/>
          <w:tab w:val="right" w:pos="10773"/>
        </w:tabs>
        <w:bidi/>
        <w:spacing w:after="0" w:line="360" w:lineRule="auto"/>
        <w:jc w:val="both"/>
        <w:rPr>
          <w:rFonts w:ascii="Traditional Arabic" w:eastAsia="Traditional Arabic" w:hAnsi="Traditional Arabic" w:cs="Traditional Arabic"/>
          <w:color w:val="365F91" w:themeColor="accent1" w:themeShade="BF"/>
          <w:sz w:val="32"/>
          <w:szCs w:val="24"/>
          <w:rtl/>
        </w:rPr>
      </w:pPr>
      <w:r w:rsidRPr="009963C1">
        <w:rPr>
          <w:rFonts w:ascii="Traditional Arabic" w:eastAsia="Traditional Arabic" w:hAnsi="Traditional Arabic" w:cs="Traditional Arabic"/>
          <w:sz w:val="32"/>
          <w:szCs w:val="32"/>
          <w:rtl/>
        </w:rPr>
        <w:t>متلازم</w:t>
      </w:r>
      <w:proofErr w:type="gramStart"/>
      <w:r w:rsidRPr="009963C1">
        <w:rPr>
          <w:rFonts w:ascii="Traditional Arabic" w:eastAsia="Traditional Arabic" w:hAnsi="Traditional Arabic" w:cs="Traditional Arabic"/>
          <w:sz w:val="32"/>
          <w:szCs w:val="32"/>
          <w:rtl/>
        </w:rPr>
        <w:t>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ريت</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عصبي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ويصيب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مولودا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واحدا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15</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 xml:space="preserve">000 </w:t>
      </w:r>
      <w:r w:rsidRPr="009963C1">
        <w:rPr>
          <w:rFonts w:ascii="Traditional Arabic" w:eastAsia="Traditional Arabic" w:hAnsi="Traditional Arabic" w:cs="Traditional Arabic"/>
          <w:sz w:val="32"/>
          <w:szCs w:val="32"/>
          <w:rtl/>
        </w:rPr>
        <w:t>مولود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بمتلازمة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ريت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ينمون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بصورة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(6-8) </w:t>
      </w:r>
      <w:r w:rsidRPr="009963C1">
        <w:rPr>
          <w:rFonts w:ascii="Traditional Arabic" w:eastAsia="Traditional Arabic" w:hAnsi="Traditional Arabic" w:cs="Traditional Arabic"/>
          <w:sz w:val="32"/>
          <w:szCs w:val="32"/>
          <w:rtl/>
        </w:rPr>
        <w:t>أشهر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بدأ</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بالتدهور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تتوقف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الاستمرار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التطور</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لشامي،</w:t>
      </w:r>
      <w:r>
        <w:rPr>
          <w:rFonts w:ascii="Traditional Arabic" w:eastAsia="Traditional Arabic" w:hAnsi="Traditional Arabic" w:cs="Traditional Arabic" w:hint="cs"/>
          <w:color w:val="365F91" w:themeColor="accent1" w:themeShade="BF"/>
          <w:sz w:val="32"/>
          <w:szCs w:val="32"/>
          <w:rtl/>
        </w:rPr>
        <w:t>2004 ،</w:t>
      </w:r>
      <w:r w:rsidRPr="009963C1">
        <w:rPr>
          <w:rFonts w:ascii="Traditional Arabic" w:eastAsia="Traditional Arabic" w:hAnsi="Traditional Arabic" w:cs="Traditional Arabic"/>
          <w:color w:val="365F91" w:themeColor="accent1" w:themeShade="BF"/>
          <w:sz w:val="32"/>
          <w:szCs w:val="32"/>
          <w:rtl/>
        </w:rPr>
        <w:t>ص</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68 69</w:t>
      </w:r>
      <w:r w:rsidRPr="009963C1">
        <w:rPr>
          <w:rFonts w:ascii="Traditional Arabic" w:eastAsia="Traditional Arabic" w:hAnsi="Traditional Arabic" w:cs="Traditional Arabic" w:hint="cs"/>
          <w:color w:val="365F91" w:themeColor="accent1" w:themeShade="BF"/>
          <w:sz w:val="32"/>
          <w:szCs w:val="24"/>
          <w:rtl/>
        </w:rPr>
        <w:t>)</w:t>
      </w:r>
    </w:p>
    <w:p w:rsidR="00AE1B62" w:rsidRPr="0066296A"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tl/>
          <w:lang w:bidi="ar-DZ"/>
        </w:rPr>
      </w:pPr>
    </w:p>
    <w:p w:rsidR="00AE1B62" w:rsidRPr="009963C1" w:rsidRDefault="00AE1B62" w:rsidP="007B1DDE">
      <w:pPr>
        <w:pStyle w:val="Paragraphedeliste"/>
        <w:numPr>
          <w:ilvl w:val="0"/>
          <w:numId w:val="25"/>
        </w:numPr>
        <w:tabs>
          <w:tab w:val="left" w:pos="141"/>
        </w:tabs>
        <w:bidi/>
        <w:spacing w:after="0" w:line="360" w:lineRule="auto"/>
        <w:jc w:val="both"/>
        <w:rPr>
          <w:rFonts w:ascii="Traditional Arabic" w:eastAsia="Traditional Arabic" w:hAnsi="Traditional Arabic" w:cs="Traditional Arabic"/>
          <w:b/>
          <w:sz w:val="36"/>
          <w:szCs w:val="36"/>
        </w:rPr>
      </w:pPr>
      <w:proofErr w:type="gramStart"/>
      <w:r w:rsidRPr="009963C1">
        <w:rPr>
          <w:rFonts w:ascii="Traditional Arabic" w:eastAsia="Traditional Arabic" w:hAnsi="Traditional Arabic" w:cs="Traditional Arabic"/>
          <w:b/>
          <w:bCs/>
          <w:sz w:val="36"/>
          <w:szCs w:val="36"/>
          <w:rtl/>
        </w:rPr>
        <w:lastRenderedPageBreak/>
        <w:t>خصائص</w:t>
      </w:r>
      <w:proofErr w:type="gramEnd"/>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يتسم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بمجوعة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الانفعالية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بجوانب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والتواصلي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موجز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1.8.</w:t>
      </w:r>
      <w:proofErr w:type="gramStart"/>
      <w:r w:rsidRPr="009963C1">
        <w:rPr>
          <w:rFonts w:ascii="Traditional Arabic" w:eastAsia="Traditional Arabic" w:hAnsi="Traditional Arabic" w:cs="Traditional Arabic"/>
          <w:b/>
          <w:bCs/>
          <w:sz w:val="32"/>
          <w:szCs w:val="32"/>
          <w:rtl/>
        </w:rPr>
        <w:t>الخصائص</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السلوكية</w:t>
      </w:r>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يشيع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انفعالية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وسلوكه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الأحيان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مصدر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إزعاج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المحيطين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بالطفل</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هولين</w:t>
      </w:r>
      <w:r w:rsidRPr="009963C1">
        <w:rPr>
          <w:rFonts w:ascii="Traditional Arabic" w:eastAsia="Traditional Arabic" w:hAnsi="Traditional Arabic" w:cs="Traditional Arabic"/>
          <w:sz w:val="32"/>
          <w:szCs w:val="24"/>
        </w:rPr>
        <w:t xml:space="preserve">" (1989) </w:t>
      </w:r>
      <w:r w:rsidRPr="009963C1">
        <w:rPr>
          <w:rFonts w:ascii="Traditional Arabic" w:eastAsia="Traditional Arabic" w:hAnsi="Traditional Arabic" w:cs="Traditional Arabic"/>
          <w:sz w:val="32"/>
          <w:szCs w:val="32"/>
          <w:rtl/>
        </w:rPr>
        <w:t>وصفا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الإشارة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النحو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التالي</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الوحدة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للناس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الاحتفاظ</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بروتين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الارتباط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فقدان</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تجنب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النشاط</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الزائد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الخمول</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7"/>
        </w:numPr>
        <w:bidi/>
        <w:spacing w:after="0" w:line="360" w:lineRule="auto"/>
        <w:ind w:left="360"/>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المناسب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والأشياء</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2.8.</w:t>
      </w:r>
      <w:r w:rsidRPr="009963C1">
        <w:rPr>
          <w:rFonts w:ascii="Traditional Arabic" w:eastAsia="Traditional Arabic" w:hAnsi="Traditional Arabic" w:cs="Traditional Arabic"/>
          <w:b/>
          <w:bCs/>
          <w:sz w:val="32"/>
          <w:szCs w:val="32"/>
          <w:rtl/>
        </w:rPr>
        <w:t>الخصائص</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اللغوي</w:t>
      </w:r>
      <w:proofErr w:type="gramStart"/>
      <w:r w:rsidRPr="009963C1">
        <w:rPr>
          <w:rFonts w:ascii="Traditional Arabic" w:eastAsia="Traditional Arabic" w:hAnsi="Traditional Arabic" w:cs="Traditional Arabic"/>
          <w:b/>
          <w:bCs/>
          <w:sz w:val="32"/>
          <w:szCs w:val="32"/>
          <w:rtl/>
        </w:rPr>
        <w:t>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و</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التواصل</w:t>
      </w:r>
      <w:proofErr w:type="gramEnd"/>
      <w:r w:rsidRPr="009963C1">
        <w:rPr>
          <w:rFonts w:ascii="Traditional Arabic" w:eastAsia="Traditional Arabic" w:hAnsi="Traditional Arabic" w:cs="Traditional Arabic"/>
          <w:b/>
          <w:bCs/>
          <w:sz w:val="32"/>
          <w:szCs w:val="32"/>
          <w:rtl/>
        </w:rPr>
        <w:t>ية</w:t>
      </w:r>
      <w:r w:rsidRPr="009963C1">
        <w:rPr>
          <w:rFonts w:ascii="Traditional Arabic" w:eastAsia="Traditional Arabic" w:hAnsi="Traditional Arabic" w:cs="Traditional Arabic"/>
          <w:b/>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يتصف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تميزه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المضطرب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لغويا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جاردان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(1995) </w:t>
      </w:r>
      <w:r w:rsidRPr="009963C1">
        <w:rPr>
          <w:rFonts w:ascii="Traditional Arabic" w:eastAsia="Traditional Arabic" w:hAnsi="Traditional Arabic" w:cs="Traditional Arabic"/>
          <w:sz w:val="32"/>
          <w:szCs w:val="32"/>
          <w:rtl/>
        </w:rPr>
        <w:t>وهي</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8"/>
        </w:numPr>
        <w:tabs>
          <w:tab w:val="right" w:pos="423"/>
        </w:tabs>
        <w:bidi/>
        <w:spacing w:after="0" w:line="360" w:lineRule="auto"/>
        <w:ind w:left="2" w:hanging="2"/>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عدم</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اجتماعيا</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8"/>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التحدث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بمعدل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بكثير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8"/>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الضعف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كلمات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والاستمرار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الكلمات</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ويضيف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اهلرز</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b/>
          <w:bCs/>
          <w:sz w:val="32"/>
          <w:szCs w:val="32"/>
          <w:rtl/>
        </w:rPr>
        <w:t>جونسون</w:t>
      </w:r>
      <w:r w:rsidRPr="009963C1">
        <w:rPr>
          <w:rFonts w:ascii="Traditional Arabic" w:eastAsia="Traditional Arabic" w:hAnsi="Traditional Arabic" w:cs="Traditional Arabic"/>
          <w:sz w:val="32"/>
          <w:szCs w:val="24"/>
        </w:rPr>
        <w:t xml:space="preserve">"(1996) </w:t>
      </w:r>
      <w:r w:rsidRPr="009963C1">
        <w:rPr>
          <w:rFonts w:ascii="Traditional Arabic" w:eastAsia="Traditional Arabic" w:hAnsi="Traditional Arabic" w:cs="Traditional Arabic"/>
          <w:sz w:val="32"/>
          <w:szCs w:val="32"/>
          <w:rtl/>
        </w:rPr>
        <w:t>بعضا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sz w:val="32"/>
          <w:szCs w:val="24"/>
        </w:rPr>
        <w:t>:</w:t>
      </w:r>
    </w:p>
    <w:p w:rsidR="00AE1B62" w:rsidRPr="0066296A" w:rsidRDefault="00AE1B62" w:rsidP="007B1DDE">
      <w:pPr>
        <w:pStyle w:val="Paragraphedeliste"/>
        <w:numPr>
          <w:ilvl w:val="0"/>
          <w:numId w:val="29"/>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إلى</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الصوت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الإنساني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رغم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انتباههم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للأصوات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تثير</w:t>
      </w:r>
    </w:p>
    <w:p w:rsidR="00AE1B62" w:rsidRPr="009963C1" w:rsidRDefault="00AE1B62" w:rsidP="00AE1B62">
      <w:pPr>
        <w:pStyle w:val="Paragraphedeliste"/>
        <w:bidi/>
        <w:spacing w:after="0" w:line="360" w:lineRule="auto"/>
        <w:ind w:left="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اهتمامهم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مثل</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صوت</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محببة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9"/>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للتعبير</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عن</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الأشياء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المحيطة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29"/>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التكلم</w:t>
      </w:r>
      <w:r w:rsidRPr="009963C1">
        <w:rPr>
          <w:rFonts w:ascii="Traditional Arabic" w:eastAsia="Traditional Arabic" w:hAnsi="Traditional Arabic" w:cs="Traditional Arabic"/>
          <w:b/>
          <w:sz w:val="32"/>
          <w:szCs w:val="24"/>
        </w:rPr>
        <w:t>.</w:t>
      </w:r>
    </w:p>
    <w:p w:rsidR="00AE1B62" w:rsidRPr="009963C1" w:rsidRDefault="00AE1B62" w:rsidP="007B1DDE">
      <w:pPr>
        <w:pStyle w:val="Paragraphedeliste"/>
        <w:numPr>
          <w:ilvl w:val="0"/>
          <w:numId w:val="29"/>
        </w:numPr>
        <w:tabs>
          <w:tab w:val="right" w:pos="423"/>
        </w:tabs>
        <w:bidi/>
        <w:spacing w:after="0" w:line="360" w:lineRule="auto"/>
        <w:ind w:left="2"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الضمائر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حروف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الجر</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مثل</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على</w:t>
      </w:r>
      <w:r>
        <w:rPr>
          <w:rFonts w:ascii="Traditional Arabic" w:eastAsia="Traditional Arabic" w:hAnsi="Traditional Arabic" w:cs="Traditional Arabic" w:hint="cs"/>
          <w:sz w:val="32"/>
          <w:szCs w:val="32"/>
          <w:rtl/>
        </w:rPr>
        <w:t>.</w:t>
      </w:r>
    </w:p>
    <w:p w:rsidR="00AE1B62" w:rsidRPr="009963C1" w:rsidRDefault="00AE1B62" w:rsidP="00AE1B62">
      <w:pPr>
        <w:pStyle w:val="Paragraphedeliste"/>
        <w:bidi/>
        <w:spacing w:after="0" w:line="360" w:lineRule="auto"/>
        <w:ind w:left="0"/>
        <w:jc w:val="both"/>
        <w:rPr>
          <w:rFonts w:ascii="Traditional Arabic" w:eastAsia="Traditional Arabic" w:hAnsi="Traditional Arabic" w:cs="Traditional Arabic"/>
          <w:sz w:val="32"/>
          <w:szCs w:val="24"/>
        </w:rPr>
      </w:pP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3.8.</w:t>
      </w:r>
      <w:proofErr w:type="gramStart"/>
      <w:r w:rsidRPr="009963C1">
        <w:rPr>
          <w:rFonts w:ascii="Traditional Arabic" w:eastAsia="Traditional Arabic" w:hAnsi="Traditional Arabic" w:cs="Traditional Arabic"/>
          <w:b/>
          <w:bCs/>
          <w:sz w:val="32"/>
          <w:szCs w:val="32"/>
          <w:rtl/>
        </w:rPr>
        <w:t>الخصائص</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الاجتماعية</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والانفعالية</w:t>
      </w:r>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قنديل</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(2000)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يتصفون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والانفعالي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ينمي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ارتباط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والديه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الخصائص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المواقف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والانفعالية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إظهار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أدنى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الاهتمام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بوجود</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الآخرين</w:t>
      </w:r>
      <w:proofErr w:type="gramEnd"/>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العاطفي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صعوبة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إظهار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الابتسامة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صعوبة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والتقليد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الرغبة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وحيدا</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0"/>
        </w:numPr>
        <w:tabs>
          <w:tab w:val="right" w:pos="423"/>
        </w:tabs>
        <w:bidi/>
        <w:spacing w:after="0" w:line="360" w:lineRule="auto"/>
        <w:ind w:left="0" w:hanging="2"/>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الالتصاق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أفراد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عادي</w:t>
      </w:r>
      <w:r w:rsidRPr="009963C1">
        <w:rPr>
          <w:rFonts w:ascii="Traditional Arabic" w:eastAsia="Traditional Arabic" w:hAnsi="Traditional Arabic" w:cs="Traditional Arabic"/>
          <w:sz w:val="32"/>
          <w:szCs w:val="24"/>
        </w:rPr>
        <w:t>.</w:t>
      </w:r>
    </w:p>
    <w:p w:rsidR="00AE1B62" w:rsidRPr="00D24F39"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lastRenderedPageBreak/>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عبد</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الله</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عمارة</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(2005)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الانسحابية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تجاه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الرغبة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ألعابهم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آبائهم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تجنبهم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لقاءات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عائلية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البيئية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بيومي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2008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15</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4.8</w:t>
      </w:r>
      <w:proofErr w:type="gramStart"/>
      <w:r w:rsidRPr="009963C1">
        <w:rPr>
          <w:rFonts w:ascii="Traditional Arabic" w:eastAsia="Traditional Arabic" w:hAnsi="Traditional Arabic" w:cs="Traditional Arabic"/>
          <w:b/>
          <w:bCs/>
          <w:sz w:val="32"/>
          <w:szCs w:val="32"/>
          <w:rtl/>
        </w:rPr>
        <w:t>الخصائص</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المعرفية</w:t>
      </w:r>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والأبحاث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النواحي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الملامح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المميزة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إليزابيث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ديكيمز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فولكمار</w:t>
      </w:r>
      <w:r w:rsidRPr="009963C1">
        <w:rPr>
          <w:rFonts w:ascii="Traditional Arabic" w:eastAsia="Traditional Arabic" w:hAnsi="Traditional Arabic" w:cs="Traditional Arabic"/>
          <w:sz w:val="32"/>
          <w:szCs w:val="24"/>
        </w:rPr>
        <w:t xml:space="preserve">"(1991) </w:t>
      </w:r>
      <w:r w:rsidRPr="009963C1">
        <w:rPr>
          <w:rFonts w:ascii="Traditional Arabic" w:eastAsia="Traditional Arabic" w:hAnsi="Traditional Arabic" w:cs="Traditional Arabic"/>
          <w:sz w:val="32"/>
          <w:szCs w:val="32"/>
          <w:rtl/>
        </w:rPr>
        <w:t>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p>
    <w:p w:rsidR="00AE1B62" w:rsidRPr="00AE7627" w:rsidRDefault="00AE1B62" w:rsidP="007B1DDE">
      <w:pPr>
        <w:pStyle w:val="Paragraphedeliste"/>
        <w:numPr>
          <w:ilvl w:val="0"/>
          <w:numId w:val="30"/>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الأطفال</w:t>
      </w:r>
      <w:r w:rsidRPr="00AE7627">
        <w:rPr>
          <w:rFonts w:ascii="Traditional Arabic" w:eastAsia="Traditional Arabic" w:hAnsi="Traditional Arabic" w:cs="Traditional Arabic"/>
          <w:b/>
          <w:sz w:val="32"/>
          <w:szCs w:val="24"/>
        </w:rPr>
        <w:t xml:space="preserve"> </w:t>
      </w:r>
      <w:r w:rsidRPr="00AE7627">
        <w:rPr>
          <w:rFonts w:ascii="Traditional Arabic" w:eastAsia="Traditional Arabic" w:hAnsi="Traditional Arabic" w:cs="Traditional Arabic"/>
          <w:sz w:val="32"/>
          <w:szCs w:val="32"/>
          <w:rtl/>
        </w:rPr>
        <w:t>التوحديين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يعانون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اضطرابات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واضحة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التفكير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وتشتت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واضح</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الخصائص</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المعرفية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وتكون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درجات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ارتقاء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لغتهم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سواء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لفظية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لفظية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أقل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المستويات</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30"/>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طبيعة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أنماط</w:t>
      </w:r>
      <w:r w:rsidRPr="00AE7627">
        <w:rPr>
          <w:rFonts w:ascii="Traditional Arabic" w:eastAsia="Traditional Arabic" w:hAnsi="Traditional Arabic" w:cs="Traditional Arabic"/>
          <w:b/>
          <w:sz w:val="32"/>
          <w:szCs w:val="24"/>
        </w:rPr>
        <w:t xml:space="preserve"> </w:t>
      </w:r>
      <w:r w:rsidRPr="00AE7627">
        <w:rPr>
          <w:rFonts w:ascii="Traditional Arabic" w:eastAsia="Traditional Arabic" w:hAnsi="Traditional Arabic" w:cs="Traditional Arabic"/>
          <w:sz w:val="32"/>
          <w:szCs w:val="32"/>
          <w:rtl/>
        </w:rPr>
        <w:t>التفكير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لدى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الطفل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التوحدي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تتسم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بعدم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القدرة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الرؤية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الشاملة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لحدود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المشكلة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سواء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تتطلب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قدرة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لفظية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بصرية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لحلها</w:t>
      </w:r>
      <w:r w:rsidRPr="00AE7627">
        <w:rPr>
          <w:rFonts w:ascii="Traditional Arabic" w:eastAsia="Traditional Arabic" w:hAnsi="Traditional Arabic" w:cs="Traditional Arabic"/>
          <w:sz w:val="32"/>
          <w:szCs w:val="24"/>
        </w:rPr>
        <w:t xml:space="preserve">. </w:t>
      </w:r>
    </w:p>
    <w:p w:rsidR="00AE1B62" w:rsidRPr="00AE7627" w:rsidRDefault="00AE1B62" w:rsidP="007B1DDE">
      <w:pPr>
        <w:pStyle w:val="Paragraphedeliste"/>
        <w:numPr>
          <w:ilvl w:val="0"/>
          <w:numId w:val="30"/>
        </w:numPr>
        <w:bidi/>
        <w:spacing w:after="0" w:line="360" w:lineRule="auto"/>
        <w:jc w:val="both"/>
        <w:rPr>
          <w:rFonts w:ascii="Traditional Arabic" w:eastAsia="Traditional Arabic" w:hAnsi="Traditional Arabic" w:cs="Traditional Arabic"/>
          <w:color w:val="365F91" w:themeColor="accent1" w:themeShade="BF"/>
          <w:sz w:val="32"/>
          <w:szCs w:val="24"/>
        </w:rPr>
      </w:pPr>
      <w:r w:rsidRPr="00AE7627">
        <w:rPr>
          <w:rFonts w:ascii="Traditional Arabic" w:eastAsia="Traditional Arabic" w:hAnsi="Traditional Arabic" w:cs="Traditional Arabic"/>
          <w:sz w:val="32"/>
          <w:szCs w:val="32"/>
          <w:rtl/>
        </w:rPr>
        <w:t>كما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يشير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b/>
          <w:bCs/>
          <w:sz w:val="32"/>
          <w:szCs w:val="32"/>
          <w:rtl/>
        </w:rPr>
        <w:t>سيرز</w:t>
      </w:r>
      <w:r w:rsidRPr="00AE7627">
        <w:rPr>
          <w:rFonts w:ascii="Traditional Arabic" w:eastAsia="Traditional Arabic" w:hAnsi="Traditional Arabic" w:cs="Traditional Arabic"/>
          <w:b/>
          <w:sz w:val="32"/>
          <w:szCs w:val="24"/>
        </w:rPr>
        <w:t>"</w:t>
      </w:r>
      <w:r w:rsidRPr="00AE7627">
        <w:rPr>
          <w:rFonts w:ascii="Traditional Arabic" w:eastAsia="Traditional Arabic" w:hAnsi="Traditional Arabic" w:cs="Traditional Arabic"/>
          <w:sz w:val="32"/>
          <w:szCs w:val="24"/>
        </w:rPr>
        <w:t xml:space="preserve"> (1994) </w:t>
      </w:r>
      <w:r w:rsidRPr="00AE7627">
        <w:rPr>
          <w:rFonts w:ascii="Traditional Arabic" w:eastAsia="Traditional Arabic" w:hAnsi="Traditional Arabic" w:cs="Traditional Arabic"/>
          <w:sz w:val="32"/>
          <w:szCs w:val="32"/>
          <w:rtl/>
        </w:rPr>
        <w:t>أن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الأطفال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التوحديين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يعانون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صعوبة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الانتباه</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والتركيز</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ويعانون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اضطرابات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وظائف</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الانتباه</w:t>
      </w:r>
      <w:r w:rsidRPr="00AE7627">
        <w:rPr>
          <w:rFonts w:ascii="Traditional Arabic" w:eastAsia="Traditional Arabic" w:hAnsi="Traditional Arabic" w:cs="Traditional Arabic" w:hint="cs"/>
          <w:sz w:val="32"/>
          <w:szCs w:val="32"/>
          <w:rtl/>
        </w:rPr>
        <w:t xml:space="preserve"> </w:t>
      </w:r>
      <w:r w:rsidRPr="00AE7627">
        <w:rPr>
          <w:rFonts w:ascii="Traditional Arabic" w:eastAsia="Traditional Arabic" w:hAnsi="Traditional Arabic" w:cs="Traditional Arabic" w:hint="cs"/>
          <w:color w:val="365F91" w:themeColor="accent1" w:themeShade="BF"/>
          <w:sz w:val="32"/>
          <w:szCs w:val="24"/>
          <w:rtl/>
        </w:rPr>
        <w:t>(</w:t>
      </w:r>
      <w:r w:rsidRPr="00AE7627">
        <w:rPr>
          <w:rFonts w:ascii="Traditional Arabic" w:eastAsia="Traditional Arabic" w:hAnsi="Traditional Arabic" w:cs="Traditional Arabic"/>
          <w:color w:val="365F91" w:themeColor="accent1" w:themeShade="BF"/>
          <w:sz w:val="32"/>
          <w:szCs w:val="32"/>
          <w:rtl/>
        </w:rPr>
        <w:t>الزراع</w:t>
      </w:r>
      <w:r w:rsidRPr="00AE7627">
        <w:rPr>
          <w:rFonts w:ascii="Traditional Arabic" w:eastAsia="Traditional Arabic" w:hAnsi="Traditional Arabic" w:cs="Traditional Arabic"/>
          <w:color w:val="365F91" w:themeColor="accent1" w:themeShade="BF"/>
          <w:sz w:val="32"/>
          <w:szCs w:val="24"/>
        </w:rPr>
        <w:t xml:space="preserve"> </w:t>
      </w:r>
      <w:r w:rsidRPr="00AE7627">
        <w:rPr>
          <w:rFonts w:ascii="Traditional Arabic" w:eastAsia="Traditional Arabic" w:hAnsi="Traditional Arabic" w:cs="Traditional Arabic"/>
          <w:color w:val="365F91" w:themeColor="accent1" w:themeShade="BF"/>
          <w:sz w:val="32"/>
          <w:szCs w:val="32"/>
          <w:rtl/>
        </w:rPr>
        <w:t>،</w:t>
      </w:r>
      <w:r w:rsidRPr="00AE7627">
        <w:rPr>
          <w:rFonts w:ascii="Traditional Arabic" w:eastAsia="Traditional Arabic" w:hAnsi="Traditional Arabic" w:cs="Traditional Arabic"/>
          <w:color w:val="365F91" w:themeColor="accent1" w:themeShade="BF"/>
          <w:sz w:val="32"/>
          <w:szCs w:val="24"/>
        </w:rPr>
        <w:t xml:space="preserve">2004 </w:t>
      </w:r>
      <w:r w:rsidRPr="00AE7627">
        <w:rPr>
          <w:rFonts w:ascii="Traditional Arabic" w:eastAsia="Traditional Arabic" w:hAnsi="Traditional Arabic" w:cs="Traditional Arabic"/>
          <w:color w:val="365F91" w:themeColor="accent1" w:themeShade="BF"/>
          <w:sz w:val="32"/>
          <w:szCs w:val="32"/>
          <w:rtl/>
        </w:rPr>
        <w:t>،ص</w:t>
      </w:r>
      <w:r w:rsidRPr="00AE7627">
        <w:rPr>
          <w:rFonts w:ascii="Traditional Arabic" w:eastAsia="Traditional Arabic" w:hAnsi="Traditional Arabic" w:cs="Traditional Arabic"/>
          <w:color w:val="365F91" w:themeColor="accent1" w:themeShade="BF"/>
          <w:sz w:val="32"/>
          <w:szCs w:val="24"/>
        </w:rPr>
        <w:t xml:space="preserve"> 24</w:t>
      </w:r>
      <w:r w:rsidRPr="00AE7627">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5.8.</w:t>
      </w:r>
      <w:proofErr w:type="gramStart"/>
      <w:r w:rsidRPr="009963C1">
        <w:rPr>
          <w:rFonts w:ascii="Traditional Arabic" w:eastAsia="Traditional Arabic" w:hAnsi="Traditional Arabic" w:cs="Traditional Arabic"/>
          <w:b/>
          <w:bCs/>
          <w:sz w:val="32"/>
          <w:szCs w:val="32"/>
          <w:rtl/>
        </w:rPr>
        <w:t>الخصائص</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الحسية</w:t>
      </w:r>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يعاني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مشكلات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الإشارات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مشكلات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الإشارات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المجالين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تشوه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خبرات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وتصبح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رؤيته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للعالم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مختلة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الوظيفي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،فالكثير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بملمس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الملابس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جلدهم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مزعجا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مؤلما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لدرجة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تركيزهم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آخر</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قادرين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إحداث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توازن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تنسيق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الحواس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المختلفة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يحسون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بالبرد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بالألم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،ولكنهم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يستجيبون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بصورة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هستيرية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للأشياء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تزعج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أبو</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حلاوة</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1997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hint="cs"/>
          <w:color w:val="365F91" w:themeColor="accent1" w:themeShade="BF"/>
          <w:sz w:val="32"/>
          <w:szCs w:val="32"/>
          <w:rtl/>
        </w:rPr>
        <w:t>19)</w:t>
      </w:r>
      <w:r w:rsidRPr="009963C1">
        <w:rPr>
          <w:rFonts w:ascii="Traditional Arabic" w:eastAsia="Traditional Arabic" w:hAnsi="Traditional Arabic" w:cs="Traditional Arabic"/>
          <w:sz w:val="32"/>
          <w:szCs w:val="32"/>
          <w:rtl/>
        </w:rPr>
        <w:t>،إذ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ويسبتر</w:t>
      </w:r>
      <w:r w:rsidRPr="009963C1">
        <w:rPr>
          <w:rFonts w:ascii="Traditional Arabic" w:eastAsia="Traditional Arabic" w:hAnsi="Traditional Arabic" w:cs="Traditional Arabic"/>
          <w:sz w:val="32"/>
          <w:szCs w:val="24"/>
        </w:rPr>
        <w:t xml:space="preserve">" Webster </w:t>
      </w:r>
      <w:r w:rsidRPr="009963C1">
        <w:rPr>
          <w:rFonts w:ascii="Traditional Arabic" w:eastAsia="Traditional Arabic" w:hAnsi="Traditional Arabic" w:cs="Traditional Arabic"/>
          <w:sz w:val="32"/>
          <w:szCs w:val="32"/>
          <w:rtl/>
        </w:rPr>
        <w:t>،وآخرين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يبدو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حواسه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أصبحت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عاجزة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خارجي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جهازه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العصبي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فيبدو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وكأنه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يتذوق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شيء</w:t>
      </w:r>
      <w:r w:rsidRPr="009963C1">
        <w:rPr>
          <w:rFonts w:ascii="Traditional Arabic" w:eastAsia="Traditional Arabic" w:hAnsi="Traditional Arabic" w:cs="Traditional Arabic"/>
          <w:sz w:val="32"/>
          <w:szCs w:val="24"/>
        </w:rPr>
        <w:t>.</w:t>
      </w:r>
    </w:p>
    <w:p w:rsidR="00AE1B62" w:rsidRPr="00D24F39"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t>ويرى</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b/>
          <w:bCs/>
          <w:sz w:val="32"/>
          <w:szCs w:val="32"/>
          <w:rtl/>
        </w:rPr>
        <w:t>أوجرمان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هؤلاء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أحيانا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طرشا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فعالا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صمتا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متعمدا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يستخدمونها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كأسلحة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قيمة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تغيظ</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وتريح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المسئولية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الإثارة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يرفضون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الإصابة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معتقدين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color w:val="365F91" w:themeColor="accent1" w:themeShade="BF"/>
          <w:sz w:val="32"/>
          <w:szCs w:val="32"/>
          <w:rtl/>
        </w:rPr>
        <w:t>القمش</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2011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53</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7B1DDE">
      <w:pPr>
        <w:pStyle w:val="Paragraphedeliste"/>
        <w:numPr>
          <w:ilvl w:val="0"/>
          <w:numId w:val="25"/>
        </w:numPr>
        <w:bidi/>
        <w:spacing w:after="0" w:line="360" w:lineRule="auto"/>
        <w:ind w:left="423"/>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التشخيص</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الفارقي</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لاضطراب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المهتمين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يشيرون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تشابه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المرتبط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الإعاقات</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الأخرى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يهمنا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الإشارة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فصام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النقاط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1.9.</w:t>
      </w:r>
      <w:proofErr w:type="gramStart"/>
      <w:r w:rsidRPr="009963C1">
        <w:rPr>
          <w:rFonts w:ascii="Traditional Arabic" w:eastAsia="Traditional Arabic" w:hAnsi="Traditional Arabic" w:cs="Traditional Arabic"/>
          <w:b/>
          <w:bCs/>
          <w:sz w:val="32"/>
          <w:szCs w:val="32"/>
          <w:rtl/>
        </w:rPr>
        <w:t>الإعاقة</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العقلية</w:t>
      </w:r>
      <w:r w:rsidRPr="009963C1">
        <w:rPr>
          <w:rFonts w:ascii="Traditional Arabic" w:eastAsia="Traditional Arabic" w:hAnsi="Traditional Arabic" w:cs="Traditional Arabic"/>
          <w:b/>
          <w:sz w:val="32"/>
          <w:szCs w:val="24"/>
        </w:rPr>
        <w:t>: Mental Retardaition</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يعاني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حوالي</w:t>
      </w:r>
      <w:r w:rsidRPr="009963C1">
        <w:rPr>
          <w:rFonts w:ascii="Traditional Arabic" w:eastAsia="Traditional Arabic" w:hAnsi="Traditional Arabic" w:cs="Traditional Arabic"/>
          <w:sz w:val="32"/>
          <w:szCs w:val="24"/>
        </w:rPr>
        <w:t xml:space="preserve"> 75% -80%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15 % -20%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35 </w:t>
      </w:r>
      <w:r w:rsidRPr="009963C1">
        <w:rPr>
          <w:rFonts w:ascii="Traditional Arabic" w:eastAsia="Traditional Arabic" w:hAnsi="Traditional Arabic" w:cs="Traditional Arabic"/>
          <w:sz w:val="32"/>
          <w:szCs w:val="32"/>
          <w:rtl/>
        </w:rPr>
        <w:t>درجة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10 %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المتوسط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شذوذ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يستطيعون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اختبارات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مضبوط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وإن</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مظاهر</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سلوكياتها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النقاط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ينفرد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ويتميز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العقلية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فمثلا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المعاقون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عقليا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يختفي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جسمية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مقارنة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بالمعاقين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عقليا</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tl/>
        </w:rPr>
      </w:pPr>
      <w:r w:rsidRPr="009963C1">
        <w:rPr>
          <w:rFonts w:ascii="Traditional Arabic" w:eastAsia="Traditional Arabic" w:hAnsi="Traditional Arabic" w:cs="Traditional Arabic" w:hint="cs"/>
          <w:b/>
          <w:bCs/>
          <w:sz w:val="32"/>
          <w:szCs w:val="32"/>
          <w:rtl/>
        </w:rPr>
        <w:t>2.9.</w:t>
      </w:r>
      <w:r w:rsidRPr="009963C1">
        <w:rPr>
          <w:rFonts w:ascii="Traditional Arabic" w:eastAsia="Traditional Arabic" w:hAnsi="Traditional Arabic" w:cs="Traditional Arabic"/>
          <w:b/>
          <w:bCs/>
          <w:sz w:val="32"/>
          <w:szCs w:val="32"/>
          <w:rtl/>
        </w:rPr>
        <w:t>فصام</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الطفولة</w:t>
      </w:r>
      <w:r w:rsidRPr="009963C1">
        <w:rPr>
          <w:rFonts w:ascii="Traditional Arabic" w:eastAsia="Traditional Arabic" w:hAnsi="Traditional Arabic" w:cs="Traditional Arabic"/>
          <w:b/>
          <w:sz w:val="32"/>
          <w:szCs w:val="24"/>
        </w:rPr>
        <w:t xml:space="preserve">: Childhood Schizophrenia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كانت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البداية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كأحد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الرئيسية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الفصام</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32"/>
          <w:rtl/>
          <w:lang w:bidi="ar-DZ"/>
        </w:rPr>
        <w:t>ا</w:t>
      </w:r>
      <w:r w:rsidRPr="009963C1">
        <w:rPr>
          <w:rFonts w:ascii="Traditional Arabic" w:eastAsia="Traditional Arabic" w:hAnsi="Traditional Arabic" w:cs="Traditional Arabic"/>
          <w:sz w:val="32"/>
          <w:szCs w:val="32"/>
          <w:rtl/>
        </w:rPr>
        <w:t>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،أبو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الشعور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بالوحدة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افتراض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حدوث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ولابد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الإعاقتين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النحو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الآتي</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32"/>
          <w:rtl/>
        </w:rPr>
      </w:pPr>
      <w:r w:rsidRPr="009963C1">
        <w:rPr>
          <w:rFonts w:ascii="Traditional Arabic" w:eastAsia="Traditional Arabic" w:hAnsi="Traditional Arabic" w:cs="Traditional Arabic"/>
          <w:sz w:val="32"/>
          <w:szCs w:val="32"/>
          <w:rtl/>
        </w:rPr>
        <w:t>الفصاميون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قادرون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الرموز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مقارنة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يستطيعون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إقامة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وعلاقتهم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قلقة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ومشوشة</w:t>
      </w:r>
      <w:r w:rsidRPr="009963C1">
        <w:rPr>
          <w:rFonts w:ascii="Traditional Arabic" w:eastAsia="Traditional Arabic" w:hAnsi="Traditional Arabic" w:cs="Traditional Arabic" w:hint="cs"/>
          <w:sz w:val="32"/>
          <w:szCs w:val="32"/>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الفصاميون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الهلاوس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والأوهام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وفقدان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الترابط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المتوحد</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الثلاثين</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w:t>
      </w:r>
      <w:r w:rsidRPr="009963C1">
        <w:rPr>
          <w:rFonts w:ascii="Traditional Arabic" w:eastAsia="Traditional Arabic" w:hAnsi="Traditional Arabic" w:cs="Traditional Arabic"/>
          <w:sz w:val="32"/>
          <w:szCs w:val="32"/>
          <w:rtl/>
        </w:rPr>
        <w:t>بينما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الفصام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المراهقة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hint="cs"/>
          <w:sz w:val="32"/>
          <w:szCs w:val="32"/>
          <w:rtl/>
        </w:rPr>
        <w:t>و</w:t>
      </w:r>
      <w:r w:rsidRPr="009963C1">
        <w:rPr>
          <w:rFonts w:ascii="Traditional Arabic" w:eastAsia="Traditional Arabic" w:hAnsi="Traditional Arabic" w:cs="Traditional Arabic"/>
          <w:sz w:val="32"/>
          <w:szCs w:val="32"/>
          <w:rtl/>
        </w:rPr>
        <w:t>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بندر</w:t>
      </w:r>
      <w:r w:rsidRPr="009963C1">
        <w:rPr>
          <w:rFonts w:ascii="Traditional Arabic" w:eastAsia="Traditional Arabic" w:hAnsi="Traditional Arabic" w:cs="Traditional Arabic"/>
          <w:sz w:val="32"/>
          <w:szCs w:val="24"/>
        </w:rPr>
        <w:t xml:space="preserve">"(1984) Bander </w:t>
      </w:r>
      <w:r w:rsidRPr="009963C1">
        <w:rPr>
          <w:rFonts w:ascii="Traditional Arabic" w:eastAsia="Traditional Arabic" w:hAnsi="Traditional Arabic" w:cs="Traditional Arabic"/>
          <w:sz w:val="32"/>
          <w:szCs w:val="32"/>
          <w:rtl/>
        </w:rPr>
        <w:t>وصفا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إكلينيكيا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لفصام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الفصامي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تعوزها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الرشاقة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السيطرة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العضلات</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ويظهر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سليمان</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،د</w:t>
      </w:r>
      <w:r w:rsidRPr="009963C1">
        <w:rPr>
          <w:rFonts w:ascii="Traditional Arabic" w:eastAsia="Traditional Arabic" w:hAnsi="Traditional Arabic" w:cs="Traditional Arabic"/>
          <w:color w:val="365F91" w:themeColor="accent1" w:themeShade="BF"/>
          <w:sz w:val="32"/>
          <w:szCs w:val="24"/>
        </w:rPr>
        <w:t>/</w:t>
      </w:r>
      <w:r w:rsidRPr="009963C1">
        <w:rPr>
          <w:rFonts w:ascii="Traditional Arabic" w:eastAsia="Traditional Arabic" w:hAnsi="Traditional Arabic" w:cs="Traditional Arabic"/>
          <w:color w:val="365F91" w:themeColor="accent1" w:themeShade="BF"/>
          <w:sz w:val="32"/>
          <w:szCs w:val="32"/>
          <w:rtl/>
        </w:rPr>
        <w:t>س</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116-117-118</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3.9.</w:t>
      </w:r>
      <w:r w:rsidRPr="009963C1">
        <w:rPr>
          <w:rFonts w:ascii="Traditional Arabic" w:eastAsia="Traditional Arabic" w:hAnsi="Traditional Arabic" w:cs="Traditional Arabic"/>
          <w:b/>
          <w:bCs/>
          <w:sz w:val="32"/>
          <w:szCs w:val="32"/>
          <w:rtl/>
        </w:rPr>
        <w:t>اضطرابات</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التواصل</w:t>
      </w:r>
      <w:r w:rsidRPr="009963C1">
        <w:rPr>
          <w:rFonts w:ascii="Traditional Arabic" w:eastAsia="Traditional Arabic" w:hAnsi="Traditional Arabic" w:cs="Traditional Arabic"/>
          <w:b/>
          <w:sz w:val="32"/>
          <w:szCs w:val="24"/>
        </w:rPr>
        <w:t xml:space="preserve">:  Cmmunication Desorder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تشابه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والجوانب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مظاهر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التشابه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الخلط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أحيانا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الاستقبالية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يحاولون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بالإيماءات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بتغيرات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الوجه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للتعويض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مشكلة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الكلام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تعبيرات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انفعالية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مناسبة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رسائل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مصاحبة</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كذلك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يفشلون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عكس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يتعلمون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معنى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مفاهيم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ويحاولون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4.9.</w:t>
      </w:r>
      <w:r w:rsidRPr="009963C1">
        <w:rPr>
          <w:rFonts w:ascii="Traditional Arabic" w:eastAsia="Traditional Arabic" w:hAnsi="Traditional Arabic" w:cs="Traditional Arabic"/>
          <w:b/>
          <w:bCs/>
          <w:sz w:val="32"/>
          <w:szCs w:val="32"/>
          <w:rtl/>
        </w:rPr>
        <w:t>اضطرابات</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السمع</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والبصر</w:t>
      </w:r>
      <w:r w:rsidRPr="009963C1">
        <w:rPr>
          <w:rFonts w:ascii="Traditional Arabic" w:eastAsia="Traditional Arabic" w:hAnsi="Traditional Arabic" w:cs="Traditional Arabic"/>
          <w:b/>
          <w:sz w:val="32"/>
          <w:szCs w:val="24"/>
        </w:rPr>
        <w:t>:</w:t>
      </w:r>
      <w:r w:rsidRPr="009963C1">
        <w:rPr>
          <w:rFonts w:ascii="Times New Roman" w:hAnsi="Times New Roman" w:cs="Times New Roman"/>
          <w:b/>
          <w:sz w:val="32"/>
          <w:szCs w:val="24"/>
        </w:rPr>
        <w:t xml:space="preserve"> </w:t>
      </w:r>
      <w:r w:rsidRPr="009963C1">
        <w:rPr>
          <w:rFonts w:ascii="Traditional Arabic" w:eastAsia="Traditional Arabic" w:hAnsi="Traditional Arabic" w:cs="Traditional Arabic"/>
          <w:b/>
          <w:sz w:val="32"/>
          <w:szCs w:val="24"/>
        </w:rPr>
        <w:t>Hearing and vision disorders</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والانزعاج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الروتين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يشبه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المكفوفين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ضعاف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البصر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يظهروا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استثارة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ذاتية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وحركات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البصرية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انطباع</w:t>
      </w:r>
      <w:r w:rsidRPr="009963C1">
        <w:rPr>
          <w:rFonts w:ascii="Traditional Arabic" w:eastAsia="Traditional Arabic" w:hAnsi="Traditional Arabic" w:cs="Traditional Arabic"/>
          <w:sz w:val="32"/>
          <w:szCs w:val="24"/>
        </w:rPr>
        <w:t>.</w:t>
      </w:r>
    </w:p>
    <w:p w:rsidR="00AE1B62" w:rsidRPr="009A2031" w:rsidRDefault="00AE1B62" w:rsidP="007B1DDE">
      <w:pPr>
        <w:pStyle w:val="Paragraphedeliste"/>
        <w:numPr>
          <w:ilvl w:val="0"/>
          <w:numId w:val="25"/>
        </w:numPr>
        <w:bidi/>
        <w:spacing w:after="0" w:line="360" w:lineRule="auto"/>
        <w:ind w:left="0" w:hanging="2"/>
        <w:jc w:val="both"/>
        <w:rPr>
          <w:rFonts w:ascii="Traditional Arabic" w:eastAsia="Traditional Arabic" w:hAnsi="Traditional Arabic" w:cs="Traditional Arabic"/>
          <w:b/>
          <w:sz w:val="32"/>
          <w:szCs w:val="32"/>
        </w:rPr>
      </w:pPr>
      <w:r w:rsidRPr="009963C1">
        <w:rPr>
          <w:rFonts w:ascii="Traditional Arabic" w:eastAsia="Traditional Arabic" w:hAnsi="Traditional Arabic" w:cs="Traditional Arabic"/>
          <w:b/>
          <w:bCs/>
          <w:sz w:val="36"/>
          <w:szCs w:val="36"/>
          <w:rtl/>
        </w:rPr>
        <w:t>معايير</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تشخيص</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طيف</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 xml:space="preserve"> </w:t>
      </w:r>
      <w:proofErr w:type="gramStart"/>
      <w:r w:rsidRPr="009963C1">
        <w:rPr>
          <w:rFonts w:ascii="Traditional Arabic" w:eastAsia="Traditional Arabic" w:hAnsi="Traditional Arabic" w:cs="Traditional Arabic"/>
          <w:b/>
          <w:bCs/>
          <w:sz w:val="36"/>
          <w:szCs w:val="36"/>
          <w:rtl/>
        </w:rPr>
        <w:t>حسب</w:t>
      </w:r>
      <w:proofErr w:type="gramEnd"/>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الدليل</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الإحصائي</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الخامس</w:t>
      </w:r>
      <w:r w:rsidRPr="009963C1">
        <w:rPr>
          <w:rFonts w:ascii="Traditional Arabic" w:eastAsia="Traditional Arabic" w:hAnsi="Traditional Arabic" w:cs="Traditional Arabic"/>
          <w:b/>
          <w:sz w:val="36"/>
          <w:szCs w:val="36"/>
        </w:rPr>
        <w:t xml:space="preserve"> </w:t>
      </w:r>
      <w:r w:rsidRPr="009A2031">
        <w:rPr>
          <w:rFonts w:ascii="Traditional Arabic" w:eastAsia="Traditional Arabic" w:hAnsi="Traditional Arabic" w:cs="Traditional Arabic"/>
          <w:b/>
          <w:sz w:val="32"/>
          <w:szCs w:val="32"/>
        </w:rPr>
        <w:t>DSM5 Diagnostique and Statistical Manual:</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عجز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ثابت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سياقات</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متعددة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الفترة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الراهنة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التاريخ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الأمثلة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التوضيحية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وليست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شاملة</w:t>
      </w:r>
      <w:r w:rsidRPr="009963C1">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33"/>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عجز</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التعامل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العاطفي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بالمثل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يتراوح</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سبيل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المثال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الأسلوب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الاجتماعي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الغريب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مع</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فشل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الأخذ</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والرد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المحادثة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تدني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المشاركة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بالاهتمامات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والعواطف</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الانفعالات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،يمتد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عدم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البدء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الرد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التفاعلات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الاجتماعية</w:t>
      </w:r>
      <w:r w:rsidRPr="00AE7627">
        <w:rPr>
          <w:rFonts w:ascii="Traditional Arabic" w:eastAsia="Traditional Arabic" w:hAnsi="Traditional Arabic" w:cs="Traditional Arabic"/>
          <w:sz w:val="32"/>
          <w:szCs w:val="24"/>
        </w:rPr>
        <w:t>.</w:t>
      </w:r>
    </w:p>
    <w:p w:rsidR="00AE1B62" w:rsidRPr="00AE7627" w:rsidRDefault="00AE1B62" w:rsidP="007B1DDE">
      <w:pPr>
        <w:pStyle w:val="Paragraphedeliste"/>
        <w:numPr>
          <w:ilvl w:val="0"/>
          <w:numId w:val="33"/>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العجز</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سلوكيات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التواصل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المستخدمة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التفاعل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الاجتماعي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،يتراوح</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ضعف</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تكامل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التواصل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الشذوذ</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التواصل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البصري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ولغة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الجسد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العجز</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فهم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واستخدام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الإيماءات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انعدام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للتعابير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الوجهية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والتواصل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w:t>
      </w:r>
      <w:r w:rsidRPr="00AE7627">
        <w:rPr>
          <w:rFonts w:ascii="Traditional Arabic" w:eastAsia="Traditional Arabic" w:hAnsi="Traditional Arabic" w:cs="Traditional Arabic"/>
          <w:sz w:val="32"/>
          <w:szCs w:val="24"/>
        </w:rPr>
        <w:t xml:space="preserve">. </w:t>
      </w:r>
    </w:p>
    <w:p w:rsidR="00AE1B62" w:rsidRPr="00AE7627" w:rsidRDefault="00AE1B62" w:rsidP="007B1DDE">
      <w:pPr>
        <w:pStyle w:val="Paragraphedeliste"/>
        <w:numPr>
          <w:ilvl w:val="0"/>
          <w:numId w:val="33"/>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lastRenderedPageBreak/>
        <w:t>العجز</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تطوير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العلاقات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والمحافظة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عليها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وفهمها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يتراوح</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مثلا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صعوبات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تعديل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السلوك</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لتلائم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السياقات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الاجتماعية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المختلفة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صعوبات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مشاركة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اللعب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التخيلي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تكوين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صداقات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انعدام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الاهتمام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بالأقران</w:t>
      </w:r>
      <w:r w:rsidRPr="00AE7627">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الحالية</w:t>
      </w:r>
      <w:r w:rsidRPr="009963C1">
        <w:rPr>
          <w:rFonts w:ascii="Traditional Arabic" w:eastAsia="Traditional Arabic" w:hAnsi="Traditional Arabic" w:cs="Traditional Arabic"/>
          <w:sz w:val="32"/>
          <w:szCs w:val="24"/>
        </w:rPr>
        <w:t xml:space="preserve"> :</w:t>
      </w:r>
      <w:proofErr w:type="gramEnd"/>
    </w:p>
    <w:p w:rsidR="00AE1B62" w:rsidRPr="009963C1" w:rsidRDefault="00AE1B62" w:rsidP="00AE1B62">
      <w:pPr>
        <w:bidi/>
        <w:spacing w:after="0" w:line="360" w:lineRule="auto"/>
        <w:jc w:val="both"/>
        <w:rPr>
          <w:rFonts w:ascii="Traditional Arabic" w:eastAsia="Traditional Arabic" w:hAnsi="Traditional Arabic" w:cs="Traditional Arabic"/>
          <w:sz w:val="32"/>
          <w:szCs w:val="32"/>
        </w:rPr>
      </w:pPr>
      <w:r w:rsidRPr="009963C1">
        <w:rPr>
          <w:rFonts w:ascii="Traditional Arabic" w:eastAsia="Traditional Arabic" w:hAnsi="Traditional Arabic" w:cs="Traditional Arabic"/>
          <w:sz w:val="32"/>
          <w:szCs w:val="32"/>
          <w:rtl/>
        </w:rPr>
        <w:t>تستند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على</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المتكررة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32"/>
          <w:rtl/>
        </w:rPr>
        <w:t>انظر</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للقائمة</w:t>
      </w:r>
      <w:r w:rsidRPr="009963C1">
        <w:rPr>
          <w:rFonts w:ascii="Traditional Arabic" w:eastAsia="Traditional Arabic" w:hAnsi="Traditional Arabic" w:cs="Traditional Arabic"/>
          <w:sz w:val="32"/>
          <w:szCs w:val="32"/>
        </w:rPr>
        <w:t xml:space="preserve"> </w:t>
      </w:r>
      <w:r w:rsidRPr="009963C1">
        <w:rPr>
          <w:rFonts w:ascii="Traditional Arabic" w:eastAsia="Traditional Arabic" w:hAnsi="Traditional Arabic" w:cs="Traditional Arabic"/>
          <w:sz w:val="32"/>
          <w:szCs w:val="32"/>
          <w:rtl/>
        </w:rPr>
        <w:t>الثانية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32"/>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متكررة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والاهتمامات</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الأنشطة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بحصول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اثنين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الفترة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الراهنة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ثبت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التاريخ</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32"/>
          <w:rtl/>
        </w:rPr>
        <w:t>الأمثلة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التوضيحية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وليست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شاملة</w:t>
      </w:r>
      <w:r w:rsidRPr="009963C1">
        <w:rPr>
          <w:rFonts w:ascii="Traditional Arabic" w:eastAsia="Traditional Arabic" w:hAnsi="Traditional Arabic" w:cs="Traditional Arabic"/>
          <w:sz w:val="32"/>
          <w:szCs w:val="24"/>
        </w:rPr>
        <w:t xml:space="preserve">:  </w:t>
      </w:r>
    </w:p>
    <w:p w:rsidR="00AE1B62" w:rsidRPr="00AE7627" w:rsidRDefault="00AE1B62" w:rsidP="007B1DDE">
      <w:pPr>
        <w:pStyle w:val="Paragraphedeliste"/>
        <w:numPr>
          <w:ilvl w:val="0"/>
          <w:numId w:val="34"/>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نمطية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متكررة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للحركة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استخدام</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sz w:val="32"/>
          <w:szCs w:val="32"/>
          <w:rtl/>
        </w:rPr>
        <w:t>الأشياء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w:t>
      </w:r>
      <w:proofErr w:type="gramEnd"/>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الكلام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r w:rsidRPr="00AE7627">
        <w:rPr>
          <w:rFonts w:ascii="Traditional Arabic" w:eastAsia="Traditional Arabic" w:hAnsi="Traditional Arabic" w:cs="Traditional Arabic"/>
          <w:sz w:val="32"/>
          <w:szCs w:val="32"/>
          <w:rtl/>
        </w:rPr>
        <w:t>مثلا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أنماط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حركية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بسيطة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صف</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الألعاب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تقليب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الأشياء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والصدى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،وخصوصية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العبارات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p>
    <w:p w:rsidR="00AE1B62" w:rsidRPr="00AE7627" w:rsidRDefault="00AE1B62" w:rsidP="007B1DDE">
      <w:pPr>
        <w:pStyle w:val="Paragraphedeliste"/>
        <w:numPr>
          <w:ilvl w:val="0"/>
          <w:numId w:val="34"/>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الإصرار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التشابه</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والالتزام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المرن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بالروتين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أنماط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طقسية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للسلوك</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اللفظي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مثلا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الضيق</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الشديد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،عند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التغيرات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الصغيرة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والصعوبات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عند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التغيير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وأنماط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التفكير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الجامدة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وطقوس</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التحية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،والحاجة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إلى</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سلوك</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نفس</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الطريق</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تناول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نفس</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الطعام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كل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يوم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p>
    <w:p w:rsidR="00AE1B62" w:rsidRPr="00AE7627" w:rsidRDefault="00AE1B62" w:rsidP="007B1DDE">
      <w:pPr>
        <w:pStyle w:val="Paragraphedeliste"/>
        <w:numPr>
          <w:ilvl w:val="0"/>
          <w:numId w:val="34"/>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اهتمامات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محددة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بشدة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وشاذة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الشدة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sz w:val="32"/>
          <w:szCs w:val="32"/>
          <w:rtl/>
        </w:rPr>
        <w:t>التركيز</w:t>
      </w:r>
      <w:proofErr w:type="gramEnd"/>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مثلا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التعلق</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الشديد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الانشغال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بالأشياء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المعتادة،</w:t>
      </w:r>
      <w:r w:rsidRPr="00AE7627">
        <w:rPr>
          <w:rFonts w:ascii="Traditional Arabic" w:eastAsia="Traditional Arabic" w:hAnsi="Traditional Arabic" w:cs="Traditional Arabic" w:hint="cs"/>
          <w:sz w:val="32"/>
          <w:szCs w:val="32"/>
          <w:rtl/>
        </w:rPr>
        <w:t xml:space="preserve"> </w:t>
      </w:r>
      <w:r w:rsidRPr="00AE7627">
        <w:rPr>
          <w:rFonts w:ascii="Traditional Arabic" w:eastAsia="Traditional Arabic" w:hAnsi="Traditional Arabic" w:cs="Traditional Arabic"/>
          <w:sz w:val="32"/>
          <w:szCs w:val="32"/>
          <w:rtl/>
        </w:rPr>
        <w:t>اهتمامات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محصورة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بشدة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مفرطة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المواظبة</w:t>
      </w:r>
      <w:r w:rsidRPr="00AE7627">
        <w:rPr>
          <w:rFonts w:ascii="Traditional Arabic" w:eastAsia="Traditional Arabic" w:hAnsi="Traditional Arabic" w:cs="Traditional Arabic" w:hint="cs"/>
          <w:sz w:val="32"/>
          <w:szCs w:val="24"/>
          <w:rtl/>
        </w:rPr>
        <w:t>)</w:t>
      </w:r>
    </w:p>
    <w:p w:rsidR="00AE1B62" w:rsidRPr="00AE7627" w:rsidRDefault="00AE1B62" w:rsidP="007B1DDE">
      <w:pPr>
        <w:pStyle w:val="Paragraphedeliste"/>
        <w:numPr>
          <w:ilvl w:val="0"/>
          <w:numId w:val="34"/>
        </w:numPr>
        <w:bidi/>
        <w:spacing w:after="0" w:line="360" w:lineRule="auto"/>
        <w:jc w:val="both"/>
        <w:rPr>
          <w:rFonts w:ascii="Traditional Arabic" w:eastAsia="Traditional Arabic" w:hAnsi="Traditional Arabic" w:cs="Traditional Arabic"/>
          <w:sz w:val="32"/>
          <w:szCs w:val="24"/>
        </w:rPr>
      </w:pPr>
      <w:r w:rsidRPr="00AE7627">
        <w:rPr>
          <w:rFonts w:ascii="Traditional Arabic" w:eastAsia="Traditional Arabic" w:hAnsi="Traditional Arabic" w:cs="Traditional Arabic"/>
          <w:sz w:val="32"/>
          <w:szCs w:val="32"/>
          <w:rtl/>
        </w:rPr>
        <w:t>فرط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تدني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التفاعل</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مع</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الوارد</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الحسي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اهتمام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غير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عادي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الجوانب</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الحسية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من</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البيئة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hint="cs"/>
          <w:sz w:val="32"/>
          <w:szCs w:val="24"/>
          <w:rtl/>
        </w:rPr>
        <w:t>(</w:t>
      </w:r>
      <w:r w:rsidRPr="00AE7627">
        <w:rPr>
          <w:rFonts w:ascii="Traditional Arabic" w:eastAsia="Traditional Arabic" w:hAnsi="Traditional Arabic" w:cs="Traditional Arabic"/>
          <w:sz w:val="32"/>
          <w:szCs w:val="32"/>
          <w:rtl/>
        </w:rPr>
        <w:t>مثلا</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عدم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الاكتراث</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الواضح</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للألم</w:t>
      </w:r>
      <w:r w:rsidRPr="00AE7627">
        <w:rPr>
          <w:rFonts w:ascii="Traditional Arabic" w:eastAsia="Traditional Arabic" w:hAnsi="Traditional Arabic" w:cs="Traditional Arabic" w:hint="cs"/>
          <w:sz w:val="32"/>
          <w:szCs w:val="24"/>
          <w:rtl/>
        </w:rPr>
        <w:t>)</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درجة</w:t>
      </w:r>
      <w:r w:rsidRPr="00AE7627">
        <w:rPr>
          <w:rFonts w:ascii="Traditional Arabic" w:eastAsia="Traditional Arabic" w:hAnsi="Traditional Arabic" w:cs="Traditional Arabic"/>
          <w:sz w:val="32"/>
          <w:szCs w:val="24"/>
        </w:rPr>
        <w:t xml:space="preserve"> </w:t>
      </w:r>
      <w:proofErr w:type="gramStart"/>
      <w:r w:rsidRPr="00AE7627">
        <w:rPr>
          <w:rFonts w:ascii="Traditional Arabic" w:eastAsia="Traditional Arabic" w:hAnsi="Traditional Arabic" w:cs="Traditional Arabic"/>
          <w:sz w:val="32"/>
          <w:szCs w:val="32"/>
          <w:rtl/>
        </w:rPr>
        <w:t>الحرارة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w:t>
      </w:r>
      <w:proofErr w:type="gramEnd"/>
      <w:r w:rsidRPr="00AE7627">
        <w:rPr>
          <w:rFonts w:ascii="Traditional Arabic" w:eastAsia="Traditional Arabic" w:hAnsi="Traditional Arabic" w:cs="Traditional Arabic"/>
          <w:sz w:val="32"/>
          <w:szCs w:val="32"/>
          <w:rtl/>
        </w:rPr>
        <w:t>والاستجابة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السلبية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للأصوات</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لأنسجة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محددة</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الإفراط</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في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شم</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ولمس</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الأشياء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،الانبهار</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البصري</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بالأضواء</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أو</w:t>
      </w:r>
      <w:r w:rsidRPr="00AE7627">
        <w:rPr>
          <w:rFonts w:ascii="Traditional Arabic" w:eastAsia="Traditional Arabic" w:hAnsi="Traditional Arabic" w:cs="Traditional Arabic"/>
          <w:sz w:val="32"/>
          <w:szCs w:val="24"/>
        </w:rPr>
        <w:t xml:space="preserve"> </w:t>
      </w:r>
      <w:r w:rsidRPr="00AE7627">
        <w:rPr>
          <w:rFonts w:ascii="Traditional Arabic" w:eastAsia="Traditional Arabic" w:hAnsi="Traditional Arabic" w:cs="Traditional Arabic"/>
          <w:sz w:val="32"/>
          <w:szCs w:val="32"/>
          <w:rtl/>
        </w:rPr>
        <w:t>الحركة</w:t>
      </w:r>
      <w:r w:rsidRPr="00AE7627">
        <w:rPr>
          <w:rFonts w:ascii="Traditional Arabic" w:eastAsia="Traditional Arabic" w:hAnsi="Traditional Arabic" w:cs="Traditional Arabic" w:hint="cs"/>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الحالية</w:t>
      </w:r>
      <w:r w:rsidRPr="009963C1">
        <w:rPr>
          <w:rFonts w:ascii="Traditional Arabic" w:eastAsia="Traditional Arabic" w:hAnsi="Traditional Arabic" w:cs="Traditional Arabic"/>
          <w:sz w:val="32"/>
          <w:szCs w:val="24"/>
        </w:rPr>
        <w:t xml:space="preserve"> :</w:t>
      </w:r>
      <w:proofErr w:type="gramEnd"/>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تستند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أنماط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المتكررة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انظر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للقائمة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الثانية</w:t>
      </w:r>
      <w:r w:rsidRPr="009963C1">
        <w:rPr>
          <w:rFonts w:ascii="Traditional Arabic" w:eastAsia="Traditional Arabic" w:hAnsi="Traditional Arabic" w:cs="Traditional Arabic" w:hint="cs"/>
          <w:sz w:val="32"/>
          <w:szCs w:val="24"/>
          <w:rtl/>
        </w:rPr>
        <w:t>).</w:t>
      </w:r>
    </w:p>
    <w:p w:rsidR="00AE1B62" w:rsidRPr="009963C1" w:rsidRDefault="00AE1B62" w:rsidP="007B1DDE">
      <w:pPr>
        <w:pStyle w:val="Paragraphedeliste"/>
        <w:numPr>
          <w:ilvl w:val="0"/>
          <w:numId w:val="31"/>
        </w:num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تظهر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فترة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مبكرة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يتوضح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العجز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تتجاوز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متطلبات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المحدودة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تحجب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بالاستراتيجيات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المتعلمة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لاحقا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الحياة</w:t>
      </w:r>
      <w:r w:rsidRPr="009963C1">
        <w:rPr>
          <w:rFonts w:ascii="Traditional Arabic" w:eastAsia="Traditional Arabic" w:hAnsi="Traditional Arabic" w:cs="Traditional Arabic"/>
          <w:sz w:val="32"/>
          <w:szCs w:val="24"/>
        </w:rPr>
        <w:t>.</w:t>
      </w:r>
    </w:p>
    <w:p w:rsidR="00AE1B62" w:rsidRPr="009963C1" w:rsidRDefault="00AE1B62" w:rsidP="007B1DDE">
      <w:pPr>
        <w:pStyle w:val="Paragraphedeliste"/>
        <w:numPr>
          <w:ilvl w:val="0"/>
          <w:numId w:val="31"/>
        </w:num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تسبب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تدنيا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سريريا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هاما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والمهني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المناحي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المهمة</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31"/>
        </w:num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تفسر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أفضل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الذهنية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الذهني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الشامل</w:t>
      </w:r>
      <w:r w:rsidRPr="009963C1">
        <w:rPr>
          <w:rFonts w:ascii="Traditional Arabic" w:eastAsia="Traditional Arabic" w:hAnsi="Traditional Arabic" w:cs="Traditional Arabic"/>
          <w:sz w:val="32"/>
          <w:szCs w:val="24"/>
        </w:rPr>
        <w:t xml:space="preserve"> .</w:t>
      </w:r>
    </w:p>
    <w:p w:rsidR="00AE1B62" w:rsidRPr="009963C1" w:rsidRDefault="00AE1B62" w:rsidP="007B1DDE">
      <w:pPr>
        <w:pStyle w:val="Paragraphedeliste"/>
        <w:numPr>
          <w:ilvl w:val="0"/>
          <w:numId w:val="31"/>
        </w:num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الذهنية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يحدثان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كثير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الأحيان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ولوضع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المرضي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المشترك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الذهنية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،ينبغي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للمستوى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التطوري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العام</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proofErr w:type="gramStart"/>
      <w:r w:rsidRPr="009963C1">
        <w:rPr>
          <w:rFonts w:ascii="Traditional Arabic" w:eastAsia="Traditional Arabic" w:hAnsi="Traditional Arabic" w:cs="Traditional Arabic"/>
          <w:b/>
          <w:bCs/>
          <w:sz w:val="32"/>
          <w:szCs w:val="32"/>
          <w:rtl/>
        </w:rPr>
        <w:t>ملاحظة</w:t>
      </w:r>
      <w:proofErr w:type="gramEnd"/>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الأفراد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ثابتة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الرابع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أسبرجر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آخر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ينبغي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منحهم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t>الأفراد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عجز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تواصل</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ولكن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أعراضهم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المعايير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،ينبغي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تقييمهم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العملي</w:t>
      </w:r>
      <w:r w:rsidRPr="009963C1">
        <w:rPr>
          <w:rFonts w:ascii="Traditional Arabic" w:eastAsia="Traditional Arabic" w:hAnsi="Traditional Arabic" w:cs="Traditional Arabic"/>
          <w:color w:val="365F91" w:themeColor="accent1" w:themeShade="BF"/>
          <w:sz w:val="32"/>
          <w:szCs w:val="24"/>
        </w:rPr>
        <w:t>). (</w:t>
      </w:r>
      <w:r w:rsidRPr="009963C1">
        <w:rPr>
          <w:rFonts w:ascii="Traditional Arabic" w:eastAsia="Traditional Arabic" w:hAnsi="Traditional Arabic" w:cs="Traditional Arabic"/>
          <w:color w:val="365F91" w:themeColor="accent1" w:themeShade="BF"/>
          <w:sz w:val="32"/>
          <w:szCs w:val="32"/>
          <w:rtl/>
        </w:rPr>
        <w:t>أنور</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الحمادي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2013 .29</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28</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ويضيف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عثمان</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فراج</w:t>
      </w:r>
      <w:r w:rsidRPr="009963C1">
        <w:rPr>
          <w:rFonts w:ascii="Traditional Arabic" w:eastAsia="Traditional Arabic" w:hAnsi="Traditional Arabic" w:cs="Traditional Arabic"/>
          <w:b/>
          <w:sz w:val="32"/>
          <w:szCs w:val="24"/>
        </w:rPr>
        <w:t>" (</w:t>
      </w:r>
      <w:r w:rsidRPr="009963C1">
        <w:rPr>
          <w:rFonts w:ascii="Traditional Arabic" w:eastAsia="Traditional Arabic" w:hAnsi="Traditional Arabic" w:cs="Traditional Arabic"/>
          <w:sz w:val="32"/>
          <w:szCs w:val="24"/>
        </w:rPr>
        <w:t xml:space="preserve">1996)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الوصول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للأوتيستية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يتضمن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إجراء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الفحوص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ألازمة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لاستبعاد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البكم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العضوي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يتطلب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قياس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نسبة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كانت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علقي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تخلف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عقلي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مصاحب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للأوتيستية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عبد</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العزيز</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2008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291</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sz w:val="32"/>
          <w:szCs w:val="32"/>
          <w:rtl/>
        </w:rPr>
        <w:t>وذكر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كوجل</w:t>
      </w:r>
      <w:r w:rsidRPr="009963C1">
        <w:rPr>
          <w:rFonts w:ascii="Traditional Arabic" w:eastAsia="Traditional Arabic" w:hAnsi="Traditional Arabic" w:cs="Traditional Arabic"/>
          <w:sz w:val="32"/>
          <w:szCs w:val="24"/>
        </w:rPr>
        <w:t xml:space="preserve"> " </w:t>
      </w:r>
      <w:r w:rsidRPr="009963C1">
        <w:rPr>
          <w:rFonts w:ascii="Traditional Arabic" w:eastAsia="Traditional Arabic" w:hAnsi="Traditional Arabic" w:cs="Traditional Arabic"/>
          <w:sz w:val="32"/>
          <w:szCs w:val="32"/>
          <w:rtl/>
        </w:rPr>
        <w:t>وآخرون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الأعراض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أساسها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تشخيص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،والانطواء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إقامة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الآخرين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لغوي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يتثمل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المعرفية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والإدراكية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وضعف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وتشتت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التعليمات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اللفظية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إضافة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التحكم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الدقيقة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النشاط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المفرط</w:t>
      </w:r>
      <w:r>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القمش</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2011</w:t>
      </w:r>
      <w:r>
        <w:rPr>
          <w:rFonts w:ascii="Traditional Arabic" w:eastAsia="Traditional Arabic" w:hAnsi="Traditional Arabic" w:cs="Traditional Arabic" w:hint="cs"/>
          <w:color w:val="365F91" w:themeColor="accent1" w:themeShade="BF"/>
          <w:sz w:val="32"/>
          <w:szCs w:val="24"/>
          <w:rtl/>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106 </w:t>
      </w:r>
      <w:r>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7B1DDE">
      <w:pPr>
        <w:pStyle w:val="Paragraphedeliste"/>
        <w:numPr>
          <w:ilvl w:val="0"/>
          <w:numId w:val="25"/>
        </w:numPr>
        <w:bidi/>
        <w:spacing w:after="0" w:line="360" w:lineRule="auto"/>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برامج</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التكفل</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بإضطراب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w:t>
      </w:r>
      <w:r w:rsidRPr="009963C1">
        <w:rPr>
          <w:rFonts w:ascii="Traditional Arabic" w:eastAsia="Traditional Arabic" w:hAnsi="Traditional Arabic" w:cs="Traditional Arabic"/>
          <w:b/>
          <w:sz w:val="36"/>
          <w:szCs w:val="36"/>
        </w:rPr>
        <w:t>:</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tl/>
        </w:rPr>
      </w:pPr>
      <w:r w:rsidRPr="009963C1">
        <w:rPr>
          <w:rFonts w:ascii="Traditional Arabic" w:eastAsia="Traditional Arabic" w:hAnsi="Traditional Arabic" w:cs="Traditional Arabic" w:hint="cs"/>
          <w:b/>
          <w:bCs/>
          <w:sz w:val="32"/>
          <w:szCs w:val="32"/>
          <w:rtl/>
        </w:rPr>
        <w:t>1.11.</w:t>
      </w:r>
      <w:r w:rsidRPr="009963C1">
        <w:rPr>
          <w:rFonts w:ascii="Traditional Arabic" w:eastAsia="Traditional Arabic" w:hAnsi="Traditional Arabic" w:cs="Traditional Arabic"/>
          <w:b/>
          <w:bCs/>
          <w:sz w:val="32"/>
          <w:szCs w:val="32"/>
          <w:rtl/>
        </w:rPr>
        <w:t>نظام</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التواصل</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بتبادل</w:t>
      </w:r>
      <w:r w:rsidRPr="009963C1">
        <w:rPr>
          <w:rFonts w:ascii="Traditional Arabic" w:eastAsia="Traditional Arabic" w:hAnsi="Traditional Arabic" w:cs="Traditional Arabic" w:hint="cs"/>
          <w:b/>
          <w:bCs/>
          <w:sz w:val="32"/>
          <w:szCs w:val="32"/>
          <w:rtl/>
        </w:rPr>
        <w:t xml:space="preserve"> </w:t>
      </w:r>
      <w:r w:rsidRPr="009963C1">
        <w:rPr>
          <w:rFonts w:ascii="Traditional Arabic" w:eastAsia="Traditional Arabic" w:hAnsi="Traditional Arabic" w:cs="Traditional Arabic"/>
          <w:b/>
          <w:bCs/>
          <w:sz w:val="32"/>
          <w:szCs w:val="32"/>
          <w:rtl/>
        </w:rPr>
        <w:t>الصور</w:t>
      </w:r>
      <w:r w:rsidRPr="009963C1">
        <w:rPr>
          <w:rFonts w:ascii="Traditional Arabic" w:eastAsia="Traditional Arabic" w:hAnsi="Traditional Arabic" w:cs="Traditional Arabic"/>
          <w:b/>
          <w:sz w:val="32"/>
          <w:szCs w:val="24"/>
        </w:rPr>
        <w:t>system</w:t>
      </w:r>
      <w:r w:rsidRPr="009963C1">
        <w:rPr>
          <w:rFonts w:ascii="Traditional Arabic" w:eastAsia="Traditional Arabic" w:hAnsi="Traditional Arabic" w:cs="Traditional Arabic" w:hint="cs"/>
          <w:b/>
          <w:sz w:val="32"/>
          <w:szCs w:val="24"/>
          <w:rtl/>
        </w:rPr>
        <w:t xml:space="preserve"> </w:t>
      </w:r>
      <w:r w:rsidRPr="009963C1">
        <w:rPr>
          <w:rFonts w:ascii="Traditional Arabic" w:eastAsia="Traditional Arabic" w:hAnsi="Traditional Arabic" w:cs="Traditional Arabic"/>
          <w:b/>
          <w:sz w:val="32"/>
          <w:szCs w:val="24"/>
        </w:rPr>
        <w:t>picture</w:t>
      </w:r>
      <w:r w:rsidRPr="009963C1">
        <w:rPr>
          <w:rFonts w:ascii="Traditional Arabic" w:eastAsia="Traditional Arabic" w:hAnsi="Traditional Arabic" w:cs="Traditional Arabic" w:hint="cs"/>
          <w:b/>
          <w:sz w:val="32"/>
          <w:szCs w:val="24"/>
          <w:rtl/>
        </w:rPr>
        <w:t xml:space="preserve"> </w:t>
      </w:r>
      <w:r w:rsidRPr="009963C1">
        <w:rPr>
          <w:rFonts w:ascii="Traditional Arabic" w:eastAsia="Traditional Arabic" w:hAnsi="Traditional Arabic" w:cs="Traditional Arabic"/>
          <w:b/>
          <w:sz w:val="32"/>
          <w:szCs w:val="24"/>
        </w:rPr>
        <w:t>exchange</w:t>
      </w:r>
      <w:r w:rsidRPr="009963C1">
        <w:rPr>
          <w:rFonts w:ascii="Traditional Arabic" w:eastAsia="Traditional Arabic" w:hAnsi="Traditional Arabic" w:cs="Traditional Arabic" w:hint="cs"/>
          <w:b/>
          <w:sz w:val="32"/>
          <w:szCs w:val="24"/>
          <w:rtl/>
        </w:rPr>
        <w:t xml:space="preserve"> </w:t>
      </w:r>
      <w:r w:rsidRPr="009963C1">
        <w:rPr>
          <w:rFonts w:ascii="Traditional Arabic" w:eastAsia="Traditional Arabic" w:hAnsi="Traditional Arabic" w:cs="Traditional Arabic"/>
          <w:b/>
          <w:sz w:val="32"/>
          <w:szCs w:val="24"/>
        </w:rPr>
        <w:t>communication (PECS)</w:t>
      </w:r>
      <w:r w:rsidRPr="009963C1">
        <w:rPr>
          <w:rFonts w:ascii="Traditional Arabic" w:eastAsia="Traditional Arabic" w:hAnsi="Traditional Arabic" w:cs="Traditional Arabic" w:hint="cs"/>
          <w:b/>
          <w:sz w:val="32"/>
          <w:szCs w:val="24"/>
          <w:rtl/>
        </w:rPr>
        <w:t xml:space="preserve"> </w:t>
      </w:r>
      <w:r w:rsidRPr="009963C1">
        <w:rPr>
          <w:rFonts w:ascii="Traditional Arabic" w:eastAsia="Traditional Arabic" w:hAnsi="Traditional Arabic" w:cs="Traditional Arabic"/>
          <w:b/>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طور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المتحدة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لوري</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فروست</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 xml:space="preserve"> </w:t>
      </w:r>
      <w:r w:rsidRPr="009963C1">
        <w:rPr>
          <w:rFonts w:ascii="Traditional Arabic" w:eastAsia="Traditional Arabic" w:hAnsi="Traditional Arabic" w:cs="Traditional Arabic"/>
          <w:sz w:val="32"/>
          <w:szCs w:val="32"/>
          <w:rtl/>
        </w:rPr>
        <w:t>والدكتور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Pr>
          <w:rFonts w:ascii="Traditional Arabic" w:eastAsia="Traditional Arabic" w:hAnsi="Traditional Arabic" w:cs="Traditional Arabic" w:hint="cs"/>
          <w:b/>
          <w:sz w:val="32"/>
          <w:szCs w:val="24"/>
          <w:rtl/>
        </w:rPr>
        <w:t xml:space="preserve"> </w:t>
      </w:r>
      <w:r w:rsidRPr="009963C1">
        <w:rPr>
          <w:rFonts w:ascii="Traditional Arabic" w:eastAsia="Traditional Arabic" w:hAnsi="Traditional Arabic" w:cs="Traditional Arabic"/>
          <w:b/>
          <w:bCs/>
          <w:sz w:val="32"/>
          <w:szCs w:val="32"/>
          <w:rtl/>
        </w:rPr>
        <w:t>اندرو</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بوندي</w:t>
      </w:r>
      <w:r w:rsidRPr="009963C1">
        <w:rPr>
          <w:rFonts w:ascii="Traditional Arabic" w:eastAsia="Traditional Arabic" w:hAnsi="Traditional Arabic" w:cs="Traditional Arabic"/>
          <w:sz w:val="32"/>
          <w:szCs w:val="24"/>
        </w:rPr>
        <w:t xml:space="preserve"> Bondy et Frost  (1985) </w:t>
      </w:r>
      <w:r w:rsidRPr="009963C1">
        <w:rPr>
          <w:rFonts w:ascii="Traditional Arabic" w:eastAsia="Traditional Arabic" w:hAnsi="Traditional Arabic" w:cs="Traditional Arabic"/>
          <w:sz w:val="32"/>
          <w:szCs w:val="32"/>
          <w:rtl/>
        </w:rPr>
        <w:t>اعتمد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مبادئ</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التطبيقي</w:t>
      </w:r>
      <w:r w:rsidRPr="009963C1">
        <w:rPr>
          <w:rFonts w:ascii="Traditional Arabic" w:eastAsia="Traditional Arabic" w:hAnsi="Traditional Arabic" w:cs="Traditional Arabic"/>
          <w:sz w:val="32"/>
          <w:szCs w:val="24"/>
        </w:rPr>
        <w:t xml:space="preserve"> (ABA) </w:t>
      </w:r>
      <w:r w:rsidRPr="009963C1">
        <w:rPr>
          <w:rFonts w:ascii="Traditional Arabic" w:eastAsia="Traditional Arabic" w:hAnsi="Traditional Arabic" w:cs="Traditional Arabic"/>
          <w:sz w:val="32"/>
          <w:szCs w:val="32"/>
          <w:rtl/>
        </w:rPr>
        <w:t>ويستخدم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كنظام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معزز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وبديل</w:t>
      </w:r>
      <w:r w:rsidRPr="009963C1">
        <w:rPr>
          <w:rFonts w:ascii="Traditional Arabic" w:eastAsia="Traditional Arabic" w:hAnsi="Traditional Arabic" w:cs="Traditional Arabic"/>
          <w:sz w:val="32"/>
          <w:szCs w:val="24"/>
        </w:rPr>
        <w:t xml:space="preserve"> AAC  </w:t>
      </w:r>
      <w:r w:rsidRPr="009963C1">
        <w:rPr>
          <w:rFonts w:ascii="Traditional Arabic" w:eastAsia="Traditional Arabic" w:hAnsi="Traditional Arabic" w:cs="Traditional Arabic"/>
          <w:sz w:val="32"/>
          <w:szCs w:val="32"/>
          <w:rtl/>
        </w:rPr>
        <w:t>للأشخاص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يستخدمون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تتطور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ليس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تهدف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مساعدة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تبادل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يتيح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يعانون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التلقائي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تبادل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الأدوار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يعطي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أهمية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للمعززات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وتقييمها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سؤال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الوالدين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الملاحظة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المباشرة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عرضها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وترتيبها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تطبيق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خطوات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كيف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وتهدف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إعطاء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شيئا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محببا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معلمه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بمجرد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رؤيته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ميزات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النقل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الفزيائي</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المسافة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والاستمرارية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يذهب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معلمه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صورة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يحبه</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التمييز</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بمعنى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المفضل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والشيء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المفضل</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يقوم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بطلب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الأشياء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يريدها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والتقاط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صورة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رمز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اريد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أنا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ويصفها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الشريط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ألاصق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ويعطيها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للمعلم</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الاستجابة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للطلب</w:t>
      </w:r>
      <w:r w:rsidRPr="009963C1">
        <w:rPr>
          <w:rFonts w:ascii="Traditional Arabic" w:eastAsia="Traditional Arabic" w:hAnsi="Traditional Arabic" w:cs="Traditional Arabic"/>
          <w:sz w:val="32"/>
          <w:szCs w:val="24"/>
        </w:rPr>
        <w:t xml:space="preserve"> :</w:t>
      </w:r>
      <w:proofErr w:type="gramEnd"/>
      <w:r w:rsidRPr="009963C1">
        <w:rPr>
          <w:rFonts w:ascii="Traditional Arabic" w:eastAsia="Traditional Arabic" w:hAnsi="Traditional Arabic" w:cs="Traditional Arabic"/>
          <w:sz w:val="32"/>
          <w:szCs w:val="32"/>
          <w:rtl/>
        </w:rPr>
        <w:t>يقوم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بالطلب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تلقائي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أشياء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متعددة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ويجب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سؤال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تريد؟</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التعليق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الاستجابي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والتلقائي</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الهدف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سؤال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تسمع؟</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proofErr w:type="gramStart"/>
      <w:r w:rsidRPr="009963C1">
        <w:rPr>
          <w:rFonts w:ascii="Traditional Arabic" w:eastAsia="Traditional Arabic" w:hAnsi="Traditional Arabic" w:cs="Traditional Arabic"/>
          <w:sz w:val="32"/>
          <w:szCs w:val="32"/>
          <w:rtl/>
        </w:rPr>
        <w:t>وفي</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يكون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أسئلة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الطلب</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تعزيزه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الإجابة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سهيل،</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210-215</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وبالتالي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المثال</w:t>
      </w:r>
      <w:r w:rsidRPr="009963C1">
        <w:rPr>
          <w:rFonts w:ascii="Traditional Arabic" w:eastAsia="Traditional Arabic" w:hAnsi="Traditional Arabic" w:cs="Traditional Arabic"/>
          <w:sz w:val="32"/>
          <w:szCs w:val="24"/>
        </w:rPr>
        <w:t xml:space="preserve">(PECS) </w:t>
      </w:r>
      <w:r w:rsidRPr="009963C1">
        <w:rPr>
          <w:rFonts w:ascii="Traditional Arabic" w:eastAsia="Traditional Arabic" w:hAnsi="Traditional Arabic" w:cs="Traditional Arabic"/>
          <w:sz w:val="32"/>
          <w:szCs w:val="32"/>
          <w:rtl/>
        </w:rPr>
        <w:t>يسعى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لمساعدة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اكتساب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الوظيفي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والنقيد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تكيفا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المحيط</w:t>
      </w:r>
      <w:r w:rsidRPr="009963C1">
        <w:rPr>
          <w:rFonts w:ascii="Traditional Arabic" w:eastAsia="Traditional Arabic" w:hAnsi="Traditional Arabic" w:cs="Traditional Arabic" w:hint="cs"/>
          <w:color w:val="365F91" w:themeColor="accent1" w:themeShade="BF"/>
          <w:sz w:val="32"/>
          <w:szCs w:val="32"/>
          <w:rtl/>
        </w:rPr>
        <w:t>.</w:t>
      </w:r>
      <w:proofErr w:type="gramStart"/>
      <w:r w:rsidRPr="009963C1">
        <w:rPr>
          <w:rFonts w:ascii="Traditional Arabic" w:eastAsia="Traditional Arabic" w:hAnsi="Traditional Arabic" w:cs="Traditional Arabic"/>
          <w:color w:val="365F91" w:themeColor="accent1" w:themeShade="BF"/>
          <w:sz w:val="32"/>
          <w:szCs w:val="24"/>
        </w:rPr>
        <w:t>.(</w:t>
      </w:r>
      <w:proofErr w:type="gramEnd"/>
      <w:r w:rsidRPr="009963C1">
        <w:rPr>
          <w:rFonts w:ascii="Traditional Arabic" w:eastAsia="Traditional Arabic" w:hAnsi="Traditional Arabic" w:cs="Traditional Arabic"/>
          <w:color w:val="365F91" w:themeColor="accent1" w:themeShade="BF"/>
          <w:sz w:val="32"/>
          <w:szCs w:val="24"/>
        </w:rPr>
        <w:t>MarieHélène Plumet ,2014, 238 )</w:t>
      </w:r>
      <w:r w:rsidRPr="009963C1">
        <w:rPr>
          <w:rFonts w:ascii="Traditional Arabic" w:eastAsia="Traditional Arabic" w:hAnsi="Traditional Arabic" w:cs="Traditional Arabic"/>
          <w:sz w:val="32"/>
          <w:szCs w:val="24"/>
        </w:rPr>
        <w:t xml:space="preserve"> </w:t>
      </w:r>
    </w:p>
    <w:p w:rsidR="00AE1B62" w:rsidRPr="009D5D84" w:rsidRDefault="00AE1B62" w:rsidP="00AE1B62">
      <w:pPr>
        <w:bidi/>
        <w:spacing w:after="0" w:line="360" w:lineRule="auto"/>
        <w:jc w:val="both"/>
        <w:rPr>
          <w:rFonts w:ascii="Traditional Arabic" w:eastAsia="Traditional Arabic" w:hAnsi="Traditional Arabic" w:cs="Traditional Arabic"/>
          <w:b/>
          <w:sz w:val="36"/>
          <w:szCs w:val="36"/>
        </w:rPr>
      </w:pPr>
      <w:r w:rsidRPr="009D5D84">
        <w:rPr>
          <w:rFonts w:ascii="Traditional Arabic" w:eastAsia="Traditional Arabic" w:hAnsi="Traditional Arabic" w:cs="Traditional Arabic" w:hint="cs"/>
          <w:b/>
          <w:bCs/>
          <w:sz w:val="36"/>
          <w:szCs w:val="36"/>
          <w:rtl/>
        </w:rPr>
        <w:t>2.11.</w:t>
      </w:r>
      <w:r w:rsidRPr="009D5D84">
        <w:rPr>
          <w:rFonts w:ascii="Traditional Arabic" w:eastAsia="Traditional Arabic" w:hAnsi="Traditional Arabic" w:cs="Traditional Arabic"/>
          <w:b/>
          <w:bCs/>
          <w:sz w:val="36"/>
          <w:szCs w:val="36"/>
          <w:rtl/>
        </w:rPr>
        <w:t>برنامج</w:t>
      </w:r>
      <w:r w:rsidRPr="009D5D84">
        <w:rPr>
          <w:rFonts w:ascii="Traditional Arabic" w:eastAsia="Traditional Arabic" w:hAnsi="Traditional Arabic" w:cs="Traditional Arabic"/>
          <w:b/>
          <w:sz w:val="36"/>
          <w:szCs w:val="36"/>
        </w:rPr>
        <w:t xml:space="preserve"> </w:t>
      </w:r>
      <w:r w:rsidRPr="009D5D84">
        <w:rPr>
          <w:rFonts w:ascii="Traditional Arabic" w:eastAsia="Traditional Arabic" w:hAnsi="Traditional Arabic" w:cs="Traditional Arabic"/>
          <w:b/>
          <w:bCs/>
          <w:sz w:val="36"/>
          <w:szCs w:val="36"/>
          <w:rtl/>
        </w:rPr>
        <w:t>تيتش</w:t>
      </w:r>
      <w:r w:rsidRPr="009D5D84">
        <w:rPr>
          <w:rFonts w:ascii="Traditional Arabic" w:eastAsia="Traditional Arabic" w:hAnsi="Traditional Arabic" w:cs="Traditional Arabic"/>
          <w:b/>
          <w:sz w:val="36"/>
          <w:szCs w:val="36"/>
        </w:rPr>
        <w:t xml:space="preserve">  </w:t>
      </w:r>
      <w:r w:rsidRPr="009D5D84">
        <w:rPr>
          <w:rFonts w:ascii="Traditional Arabic" w:eastAsia="Traditional Arabic" w:hAnsi="Traditional Arabic" w:cs="Traditional Arabic"/>
          <w:b/>
          <w:sz w:val="32"/>
          <w:szCs w:val="32"/>
        </w:rPr>
        <w:t>Treatment and Education of Autistic and Related Communication Handicapped Children(Teacch)</w:t>
      </w:r>
      <w:r w:rsidRPr="009D5D84">
        <w:rPr>
          <w:rFonts w:ascii="Traditional Arabic" w:eastAsia="Traditional Arabic" w:hAnsi="Traditional Arabic" w:cs="Traditional Arabic" w:hint="cs"/>
          <w:b/>
          <w:sz w:val="36"/>
          <w:szCs w:val="36"/>
          <w:rtl/>
        </w:rPr>
        <w:t xml:space="preserve"> </w:t>
      </w:r>
      <w:r w:rsidRPr="009D5D84">
        <w:rPr>
          <w:rFonts w:ascii="Traditional Arabic" w:eastAsia="Traditional Arabic" w:hAnsi="Traditional Arabic" w:cs="Traditional Arabic" w:hint="cs"/>
          <w:b/>
          <w:sz w:val="32"/>
          <w:szCs w:val="32"/>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يقصد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وإعاقات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المشابهة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له،ويتم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الخدمة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مراكز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ولاية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نورث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كارولينا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يسمى</w:t>
      </w:r>
      <w:r w:rsidRPr="009963C1">
        <w:rPr>
          <w:rFonts w:ascii="Traditional Arabic" w:eastAsia="Traditional Arabic" w:hAnsi="Traditional Arabic" w:cs="Traditional Arabic"/>
          <w:sz w:val="32"/>
          <w:szCs w:val="24"/>
        </w:rPr>
        <w:t xml:space="preserve"> Division Teacch </w:t>
      </w:r>
      <w:r w:rsidRPr="009963C1">
        <w:rPr>
          <w:rFonts w:ascii="Traditional Arabic" w:eastAsia="Traditional Arabic" w:hAnsi="Traditional Arabic" w:cs="Traditional Arabic"/>
          <w:sz w:val="32"/>
          <w:szCs w:val="32"/>
          <w:rtl/>
        </w:rPr>
        <w:t>ويديره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سكوبلر</w:t>
      </w:r>
      <w:r w:rsidRPr="009963C1">
        <w:rPr>
          <w:rFonts w:ascii="Traditional Arabic" w:eastAsia="Traditional Arabic" w:hAnsi="Traditional Arabic" w:cs="Traditional Arabic"/>
          <w:sz w:val="32"/>
          <w:szCs w:val="24"/>
        </w:rPr>
        <w:t xml:space="preserve">" Schopler (1972) </w:t>
      </w:r>
      <w:r w:rsidRPr="009963C1">
        <w:rPr>
          <w:rFonts w:ascii="Traditional Arabic" w:eastAsia="Traditional Arabic" w:hAnsi="Traditional Arabic" w:cs="Traditional Arabic"/>
          <w:sz w:val="32"/>
          <w:szCs w:val="32"/>
          <w:rtl/>
        </w:rPr>
        <w:t>وهو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يركز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الاعتماد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،وتمتاز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شاملة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تتعامل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جانب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تأهيلا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متكاملا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مراكز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تطبيق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البرنامج</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مبادئ</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ركائز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وطرق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تتمثل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يلي</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روتين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يتضمن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تسلسل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الأحداث</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تنظيم</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المساحات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تنظيم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مساحات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والمساحة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بالتلميذ</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الجداول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اليومية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جداول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فردية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تسلسل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الأحداث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اليومية</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تنظيم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ينبغي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تنظيم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يوضح</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للتلميذ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المطلوب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tl/>
        </w:rPr>
      </w:pPr>
      <w:proofErr w:type="gramStart"/>
      <w:r w:rsidRPr="009963C1">
        <w:rPr>
          <w:rFonts w:ascii="Traditional Arabic" w:eastAsia="Traditional Arabic" w:hAnsi="Traditional Arabic" w:cs="Traditional Arabic"/>
          <w:sz w:val="32"/>
          <w:szCs w:val="32"/>
          <w:rtl/>
        </w:rPr>
        <w:lastRenderedPageBreak/>
        <w:t>التعليمات</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البصرية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إعطاء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التلميذ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إرشادات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دلائل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كالصور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والكلمات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المكتوبة</w:t>
      </w:r>
      <w:r w:rsidRPr="009963C1">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مصطفى</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2011</w:t>
      </w:r>
      <w:r>
        <w:rPr>
          <w:rFonts w:ascii="Traditional Arabic" w:eastAsia="Traditional Arabic" w:hAnsi="Traditional Arabic" w:cs="Traditional Arabic" w:hint="cs"/>
          <w:color w:val="365F91" w:themeColor="accent1" w:themeShade="BF"/>
          <w:sz w:val="32"/>
          <w:szCs w:val="24"/>
          <w:rtl/>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252</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ويؤكد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يأتي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أنشطة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المجموعة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وأنشطة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أخد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الأدوار</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النهاية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تسهيل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إقامة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الزريقات</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2004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259</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hint="cs"/>
          <w:sz w:val="32"/>
          <w:szCs w:val="24"/>
          <w:rtl/>
        </w:rPr>
        <w:t>.</w:t>
      </w:r>
    </w:p>
    <w:p w:rsidR="00AE1B62" w:rsidRPr="009963C1" w:rsidRDefault="00AE1B62" w:rsidP="00AE1B62">
      <w:pPr>
        <w:tabs>
          <w:tab w:val="left" w:pos="4890"/>
          <w:tab w:val="right" w:pos="10773"/>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b/>
          <w:bCs/>
          <w:sz w:val="32"/>
          <w:szCs w:val="32"/>
          <w:rtl/>
        </w:rPr>
        <w:t>تعقيب</w:t>
      </w:r>
      <w:r w:rsidRPr="009963C1">
        <w:rPr>
          <w:rFonts w:ascii="Traditional Arabic" w:eastAsia="Traditional Arabic" w:hAnsi="Traditional Arabic" w:cs="Traditional Arabic" w:hint="cs"/>
          <w:b/>
          <w:bCs/>
          <w:sz w:val="32"/>
          <w:szCs w:val="32"/>
          <w:rtl/>
        </w:rPr>
        <w:t xml:space="preserve"> </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تيتش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وقابلا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للتعديل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والتكييف،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أفضل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جديدة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ويساعدنا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التغلب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بالإضافة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لقدرته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كبيرة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تمتد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(8) </w:t>
      </w:r>
      <w:r w:rsidRPr="009963C1">
        <w:rPr>
          <w:rFonts w:ascii="Traditional Arabic" w:eastAsia="Traditional Arabic" w:hAnsi="Traditional Arabic" w:cs="Traditional Arabic"/>
          <w:sz w:val="32"/>
          <w:szCs w:val="32"/>
          <w:rtl/>
        </w:rPr>
        <w:t>أشهر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حتى</w:t>
      </w:r>
      <w:r w:rsidRPr="009963C1">
        <w:rPr>
          <w:rFonts w:ascii="Traditional Arabic" w:eastAsia="Traditional Arabic" w:hAnsi="Traditional Arabic" w:cs="Traditional Arabic"/>
          <w:sz w:val="32"/>
          <w:szCs w:val="24"/>
        </w:rPr>
        <w:t xml:space="preserve"> (55) </w:t>
      </w:r>
      <w:r w:rsidRPr="009963C1">
        <w:rPr>
          <w:rFonts w:ascii="Traditional Arabic" w:eastAsia="Traditional Arabic" w:hAnsi="Traditional Arabic" w:cs="Traditional Arabic"/>
          <w:sz w:val="32"/>
          <w:szCs w:val="32"/>
          <w:rtl/>
        </w:rPr>
        <w:t>سنة</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b/>
          <w:sz w:val="32"/>
          <w:szCs w:val="24"/>
        </w:rPr>
      </w:pPr>
      <w:r w:rsidRPr="009963C1">
        <w:rPr>
          <w:rFonts w:ascii="Traditional Arabic" w:eastAsia="Traditional Arabic" w:hAnsi="Traditional Arabic" w:cs="Traditional Arabic" w:hint="cs"/>
          <w:b/>
          <w:bCs/>
          <w:sz w:val="32"/>
          <w:szCs w:val="32"/>
          <w:rtl/>
        </w:rPr>
        <w:t>3.11.</w:t>
      </w:r>
      <w:r w:rsidRPr="009963C1">
        <w:rPr>
          <w:rFonts w:ascii="Traditional Arabic" w:eastAsia="Traditional Arabic" w:hAnsi="Traditional Arabic" w:cs="Traditional Arabic"/>
          <w:b/>
          <w:bCs/>
          <w:sz w:val="32"/>
          <w:szCs w:val="32"/>
          <w:rtl/>
        </w:rPr>
        <w:t>برنامج</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لوفاس</w:t>
      </w:r>
      <w:r w:rsidRPr="009963C1">
        <w:rPr>
          <w:rFonts w:ascii="Traditional Arabic" w:eastAsia="Traditional Arabic" w:hAnsi="Traditional Arabic" w:cs="Traditional Arabic"/>
          <w:b/>
          <w:sz w:val="32"/>
          <w:szCs w:val="24"/>
        </w:rPr>
        <w:t>Lovas:</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إنشاء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جامعة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كاليفورنيا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مدينة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لوس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أنجلس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sz w:val="32"/>
          <w:szCs w:val="24"/>
        </w:rPr>
        <w:t xml:space="preserve"> UCLA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1970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إيفار</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لوفاس</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Ivar Lovas.</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لوفاس</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تعديل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التطبيقي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التحليل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لعادات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،واستجابة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ومعتمدة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النظرية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الاشراطية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التعزيز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،ومحاولة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ضبط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المثيرات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المرتبطة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بأفعال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محددة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والمكافأة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المنتظمة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لسلوكياته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المرغوبة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تشجيع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المرغوبة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يمكن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المدرسة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المنهج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بشكل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منتظم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ومكثف</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b/>
          <w:bCs/>
          <w:sz w:val="32"/>
          <w:szCs w:val="32"/>
          <w:rtl/>
        </w:rPr>
        <w:t>تعقيب</w:t>
      </w:r>
      <w:proofErr w:type="gramEnd"/>
      <w:r w:rsidRPr="009963C1">
        <w:rPr>
          <w:rFonts w:ascii="Traditional Arabic" w:eastAsia="Traditional Arabic" w:hAnsi="Traditional Arabic" w:cs="Traditional Arabic"/>
          <w:sz w:val="32"/>
          <w:szCs w:val="24"/>
        </w:rPr>
        <w:t>:</w:t>
      </w:r>
    </w:p>
    <w:p w:rsidR="00AE1B62" w:rsidRDefault="00AE1B62" w:rsidP="00AE1B62">
      <w:pPr>
        <w:bidi/>
        <w:spacing w:after="0" w:line="360" w:lineRule="auto"/>
        <w:jc w:val="both"/>
        <w:rPr>
          <w:rFonts w:ascii="Traditional Arabic" w:eastAsia="Traditional Arabic" w:hAnsi="Traditional Arabic" w:cs="Traditional Arabic"/>
          <w:sz w:val="32"/>
          <w:szCs w:val="24"/>
          <w:rtl/>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لوفاس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مهما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المبكر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وخصوصا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والأداء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مقاييس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الذكاء</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إلا</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يؤخذ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عليه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نتائجه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المحدودة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تطوير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هؤلاء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الالتحاق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ثمنا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باهظا</w:t>
      </w:r>
      <w:r w:rsidRPr="009963C1">
        <w:rPr>
          <w:rFonts w:ascii="Traditional Arabic" w:eastAsia="Traditional Arabic" w:hAnsi="Traditional Arabic" w:cs="Traditional Arabic"/>
          <w:sz w:val="32"/>
          <w:szCs w:val="24"/>
        </w:rPr>
        <w:t>.</w:t>
      </w:r>
    </w:p>
    <w:p w:rsidR="00AE1B62" w:rsidRDefault="00AE1B62" w:rsidP="00AE1B62">
      <w:pPr>
        <w:bidi/>
        <w:spacing w:after="0" w:line="360" w:lineRule="auto"/>
        <w:jc w:val="both"/>
        <w:rPr>
          <w:rFonts w:ascii="Traditional Arabic" w:eastAsia="Traditional Arabic" w:hAnsi="Traditional Arabic" w:cs="Traditional Arabic"/>
          <w:sz w:val="32"/>
          <w:szCs w:val="24"/>
          <w:rtl/>
        </w:rPr>
      </w:pP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lastRenderedPageBreak/>
        <w:t>4.11.</w:t>
      </w:r>
      <w:proofErr w:type="gramStart"/>
      <w:r w:rsidRPr="009963C1">
        <w:rPr>
          <w:rFonts w:ascii="Traditional Arabic" w:eastAsia="Traditional Arabic" w:hAnsi="Traditional Arabic" w:cs="Traditional Arabic"/>
          <w:b/>
          <w:bCs/>
          <w:sz w:val="32"/>
          <w:szCs w:val="32"/>
          <w:rtl/>
        </w:rPr>
        <w:t>البرامج</w:t>
      </w:r>
      <w:proofErr w:type="gramEnd"/>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التفاعلية</w:t>
      </w:r>
      <w:r w:rsidRPr="009963C1">
        <w:rPr>
          <w:rFonts w:ascii="Traditional Arabic" w:eastAsia="Traditional Arabic" w:hAnsi="Traditional Arabic" w:cs="Traditional Arabic"/>
          <w:b/>
          <w:sz w:val="32"/>
          <w:szCs w:val="24"/>
        </w:rPr>
        <w:t xml:space="preserve"> Interactive Programs</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نموذج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النمائي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جونسبان</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b/>
          <w:bCs/>
          <w:sz w:val="32"/>
          <w:szCs w:val="32"/>
          <w:rtl/>
        </w:rPr>
        <w:t>ويدر</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Grenspan and Wieder </w:t>
      </w:r>
      <w:r w:rsidRPr="009963C1">
        <w:rPr>
          <w:rFonts w:ascii="Traditional Arabic" w:eastAsia="Traditional Arabic" w:hAnsi="Traditional Arabic" w:cs="Traditional Arabic"/>
          <w:sz w:val="32"/>
          <w:szCs w:val="32"/>
          <w:rtl/>
        </w:rPr>
        <w:t>فإن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التدخلية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دوائر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التبادلية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الكبار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تزداد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الوقت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التعقيد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5.11.</w:t>
      </w:r>
      <w:r w:rsidRPr="009963C1">
        <w:rPr>
          <w:rFonts w:ascii="Traditional Arabic" w:eastAsia="Traditional Arabic" w:hAnsi="Traditional Arabic" w:cs="Traditional Arabic"/>
          <w:b/>
          <w:bCs/>
          <w:sz w:val="32"/>
          <w:szCs w:val="32"/>
          <w:rtl/>
        </w:rPr>
        <w:t>نموذج</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دينفر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sz w:val="32"/>
          <w:szCs w:val="24"/>
        </w:rPr>
        <w:t>The Denver Health Sciences Center Program (DHSCP)</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المبادرة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والمحافظة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استعمال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التبادلات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الحسية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التبادلات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الأنشطة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المركزة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تفتح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المجال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يختار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يبادر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الكبار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وتستعمل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التواصلي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المتوفر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التفاعلات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المركزية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الكبار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مباشر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باستخدام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التلقين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المواقف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،تفاعلات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الرفاق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أوضاع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مرحلة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المدرسة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والاندماجية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الشاملة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يخضع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الرفاق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المتوحدين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لتلقين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بعضهم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البعض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الروتين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،كالألعاب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والأغاني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والأنشطة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المشابهة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الزريقات</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2004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258- 259</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نشر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برنماج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دينفر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للعلوم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الصحية</w:t>
      </w:r>
      <w:r w:rsidRPr="009963C1">
        <w:rPr>
          <w:rFonts w:ascii="Traditional Arabic" w:eastAsia="Traditional Arabic" w:hAnsi="Traditional Arabic" w:cs="Traditional Arabic"/>
          <w:sz w:val="32"/>
          <w:szCs w:val="24"/>
        </w:rPr>
        <w:t xml:space="preserve"> (DHSCP)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(1981)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جامعة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كلورادو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إعداد</w:t>
      </w:r>
      <w:r w:rsidRPr="009963C1">
        <w:rPr>
          <w:rFonts w:ascii="Traditional Arabic" w:eastAsia="Traditional Arabic" w:hAnsi="Traditional Arabic" w:cs="Traditional Arabic"/>
          <w:sz w:val="32"/>
          <w:szCs w:val="24"/>
        </w:rPr>
        <w:t xml:space="preserve"> "Rogers" </w:t>
      </w:r>
      <w:r w:rsidRPr="009963C1">
        <w:rPr>
          <w:rFonts w:ascii="Traditional Arabic" w:eastAsia="Traditional Arabic" w:hAnsi="Traditional Arabic" w:cs="Traditional Arabic"/>
          <w:sz w:val="32"/>
          <w:szCs w:val="32"/>
          <w:rtl/>
        </w:rPr>
        <w:t>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آخرون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ويعتمد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أساسا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اللعب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وتكوين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وتنمية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لغة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والتفكير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الرمزي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شقير،</w:t>
      </w:r>
      <w:r w:rsidRPr="009963C1">
        <w:rPr>
          <w:rFonts w:ascii="Traditional Arabic" w:eastAsia="Traditional Arabic" w:hAnsi="Traditional Arabic" w:cs="Traditional Arabic"/>
          <w:color w:val="365F91" w:themeColor="accent1" w:themeShade="BF"/>
          <w:sz w:val="32"/>
          <w:szCs w:val="24"/>
        </w:rPr>
        <w:t xml:space="preserve"> 2008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154 </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b/>
          <w:bCs/>
          <w:sz w:val="32"/>
          <w:szCs w:val="32"/>
          <w:rtl/>
        </w:rPr>
        <w:t>6.11.</w:t>
      </w:r>
      <w:r w:rsidRPr="009963C1">
        <w:rPr>
          <w:rFonts w:ascii="Traditional Arabic" w:eastAsia="Traditional Arabic" w:hAnsi="Traditional Arabic" w:cs="Traditional Arabic"/>
          <w:b/>
          <w:bCs/>
          <w:sz w:val="32"/>
          <w:szCs w:val="32"/>
          <w:rtl/>
        </w:rPr>
        <w:t>برنامج</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b/>
          <w:bCs/>
          <w:sz w:val="32"/>
          <w:szCs w:val="32"/>
          <w:rtl/>
        </w:rPr>
        <w:t>ليب</w:t>
      </w:r>
      <w:r w:rsidRPr="009963C1">
        <w:rPr>
          <w:rFonts w:ascii="Traditional Arabic" w:eastAsia="Traditional Arabic" w:hAnsi="Traditional Arabic" w:cs="Traditional Arabic"/>
          <w:b/>
          <w:sz w:val="32"/>
          <w:szCs w:val="24"/>
        </w:rPr>
        <w:t xml:space="preserve"> (LEAP)</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بدأ</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(1981)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بنسلفانيا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لتقديم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خدمات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التركيز</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الأولي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لبرنامج</w:t>
      </w:r>
      <w:r w:rsidRPr="009963C1">
        <w:rPr>
          <w:rFonts w:ascii="Traditional Arabic" w:eastAsia="Traditional Arabic" w:hAnsi="Traditional Arabic" w:cs="Traditional Arabic"/>
          <w:sz w:val="32"/>
          <w:szCs w:val="24"/>
        </w:rPr>
        <w:t xml:space="preserve"> LEAP)) </w:t>
      </w:r>
      <w:r w:rsidRPr="009963C1">
        <w:rPr>
          <w:rFonts w:ascii="Traditional Arabic" w:eastAsia="Traditional Arabic" w:hAnsi="Traditional Arabic" w:cs="Traditional Arabic"/>
          <w:sz w:val="32"/>
          <w:szCs w:val="32"/>
          <w:rtl/>
        </w:rPr>
        <w:t>يشتمل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تزويد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المؤسسات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والمدارس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والعامة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بخدمات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مبكر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،وتقدم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الخدمات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الزيارات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والأجوبة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الأسئلة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وإقامة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ورش</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وتقديم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الاستشارات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حسب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ويشتمل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تنظيم</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الصف</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ضبط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الصف</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الرفاق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مناهج</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الإشراف</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متابعة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وراء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المعلمين</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مشاركة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w:t>
      </w:r>
    </w:p>
    <w:p w:rsidR="00AE1B62" w:rsidRPr="009963C1" w:rsidRDefault="00AE1B62" w:rsidP="00AE1B62">
      <w:pPr>
        <w:tabs>
          <w:tab w:val="right" w:pos="7030"/>
        </w:tabs>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(LEAP) </w:t>
      </w:r>
      <w:r w:rsidRPr="009963C1">
        <w:rPr>
          <w:rFonts w:ascii="Traditional Arabic" w:eastAsia="Traditional Arabic" w:hAnsi="Traditional Arabic" w:cs="Traditional Arabic"/>
          <w:sz w:val="32"/>
          <w:szCs w:val="32"/>
          <w:rtl/>
        </w:rPr>
        <w:t>ويتم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تحديد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أهداف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لكل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ووضع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استراتيجيات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لإشباع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حاجتهم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الخاصة</w:t>
      </w:r>
      <w:r>
        <w:rPr>
          <w:rFonts w:ascii="Traditional Arabic" w:eastAsia="Traditional Arabic" w:hAnsi="Traditional Arabic" w:cs="Traditional Arabic" w:hint="cs"/>
          <w:sz w:val="32"/>
          <w:szCs w:val="24"/>
          <w:rtl/>
        </w:rPr>
        <w:t>،</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ولابد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مستندة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المنزل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والمجتمع</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القبالي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2008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247</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يعتبر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يدمج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العاديين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الطبيعيين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منذ</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بداية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سنة</w:t>
      </w:r>
      <w:r w:rsidRPr="009963C1">
        <w:rPr>
          <w:rFonts w:ascii="Traditional Arabic" w:eastAsia="Traditional Arabic" w:hAnsi="Traditional Arabic" w:cs="Traditional Arabic"/>
          <w:sz w:val="32"/>
          <w:szCs w:val="24"/>
        </w:rPr>
        <w:t xml:space="preserve"> (1994) </w:t>
      </w:r>
      <w:r w:rsidRPr="009963C1">
        <w:rPr>
          <w:rFonts w:ascii="Traditional Arabic" w:eastAsia="Traditional Arabic" w:hAnsi="Traditional Arabic" w:cs="Traditional Arabic"/>
          <w:sz w:val="32"/>
          <w:szCs w:val="32"/>
          <w:rtl/>
        </w:rPr>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عام</w:t>
      </w:r>
      <w:r w:rsidRPr="009963C1">
        <w:rPr>
          <w:rFonts w:ascii="Traditional Arabic" w:eastAsia="Traditional Arabic" w:hAnsi="Traditional Arabic" w:cs="Traditional Arabic"/>
          <w:sz w:val="32"/>
          <w:szCs w:val="24"/>
        </w:rPr>
        <w:t xml:space="preserve"> (1985) </w:t>
      </w:r>
      <w:r w:rsidRPr="009963C1">
        <w:rPr>
          <w:rFonts w:ascii="Traditional Arabic" w:eastAsia="Traditional Arabic" w:hAnsi="Traditional Arabic" w:cs="Traditional Arabic"/>
          <w:sz w:val="32"/>
          <w:szCs w:val="32"/>
          <w:rtl/>
        </w:rPr>
        <w:t>،أصبح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التدخل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المبكر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عيادة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النفسي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جامعة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بيتسبورغ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الولايات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المتحدة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الأمريكية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الشامي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2004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73 </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7B1DDE">
      <w:pPr>
        <w:pStyle w:val="Paragraphedeliste"/>
        <w:numPr>
          <w:ilvl w:val="0"/>
          <w:numId w:val="25"/>
        </w:numPr>
        <w:bidi/>
        <w:spacing w:after="0" w:line="360" w:lineRule="auto"/>
        <w:jc w:val="both"/>
        <w:rPr>
          <w:rFonts w:ascii="Traditional Arabic" w:eastAsia="Traditional Arabic" w:hAnsi="Traditional Arabic" w:cs="Traditional Arabic"/>
          <w:b/>
          <w:color w:val="000000"/>
          <w:sz w:val="36"/>
          <w:szCs w:val="36"/>
        </w:rPr>
      </w:pPr>
      <w:r w:rsidRPr="009963C1">
        <w:rPr>
          <w:rFonts w:ascii="Traditional Arabic" w:eastAsia="Traditional Arabic" w:hAnsi="Traditional Arabic" w:cs="Traditional Arabic"/>
          <w:b/>
          <w:bCs/>
          <w:color w:val="000000"/>
          <w:sz w:val="36"/>
          <w:szCs w:val="36"/>
          <w:rtl/>
        </w:rPr>
        <w:t>العلاج</w:t>
      </w:r>
      <w:r w:rsidRPr="009963C1">
        <w:rPr>
          <w:rFonts w:ascii="Traditional Arabic" w:eastAsia="Traditional Arabic" w:hAnsi="Traditional Arabic" w:cs="Traditional Arabic"/>
          <w:b/>
          <w:color w:val="000000"/>
          <w:sz w:val="36"/>
          <w:szCs w:val="36"/>
        </w:rPr>
        <w:t xml:space="preserve"> </w:t>
      </w:r>
      <w:r w:rsidRPr="009963C1">
        <w:rPr>
          <w:rFonts w:ascii="Traditional Arabic" w:eastAsia="Traditional Arabic" w:hAnsi="Traditional Arabic" w:cs="Traditional Arabic"/>
          <w:b/>
          <w:bCs/>
          <w:color w:val="000000"/>
          <w:sz w:val="36"/>
          <w:szCs w:val="36"/>
          <w:rtl/>
        </w:rPr>
        <w:t>الطبي</w:t>
      </w:r>
      <w:r w:rsidRPr="009963C1">
        <w:rPr>
          <w:rFonts w:ascii="Traditional Arabic" w:eastAsia="Traditional Arabic" w:hAnsi="Traditional Arabic" w:cs="Traditional Arabic"/>
          <w:b/>
          <w:color w:val="000000"/>
          <w:sz w:val="36"/>
          <w:szCs w:val="36"/>
        </w:rPr>
        <w:t xml:space="preserve"> </w:t>
      </w:r>
      <w:r w:rsidRPr="009963C1">
        <w:rPr>
          <w:rFonts w:ascii="Traditional Arabic" w:eastAsia="Traditional Arabic" w:hAnsi="Traditional Arabic" w:cs="Traditional Arabic"/>
          <w:b/>
          <w:bCs/>
          <w:color w:val="000000"/>
          <w:sz w:val="36"/>
          <w:szCs w:val="36"/>
          <w:rtl/>
        </w:rPr>
        <w:t>الدوائي</w:t>
      </w:r>
      <w:r w:rsidRPr="009963C1">
        <w:rPr>
          <w:rFonts w:ascii="Traditional Arabic" w:eastAsia="Traditional Arabic" w:hAnsi="Traditional Arabic" w:cs="Traditional Arabic" w:hint="cs"/>
          <w:b/>
          <w:bCs/>
          <w:color w:val="000000"/>
          <w:sz w:val="36"/>
          <w:szCs w:val="36"/>
          <w:rtl/>
        </w:rPr>
        <w:t xml:space="preserve"> لإضطراب طيف التوحد</w:t>
      </w:r>
      <w:r w:rsidRPr="009963C1">
        <w:rPr>
          <w:rFonts w:ascii="Traditional Arabic" w:eastAsia="Traditional Arabic" w:hAnsi="Traditional Arabic" w:cs="Traditional Arabic"/>
          <w:b/>
          <w:color w:val="000000"/>
          <w:sz w:val="36"/>
          <w:szCs w:val="36"/>
        </w:rPr>
        <w:t>:</w:t>
      </w:r>
    </w:p>
    <w:p w:rsidR="00AE1B62" w:rsidRDefault="00AE1B62" w:rsidP="00AE1B62">
      <w:pPr>
        <w:bidi/>
        <w:spacing w:after="0" w:line="360" w:lineRule="auto"/>
        <w:jc w:val="both"/>
        <w:rPr>
          <w:rFonts w:ascii="Traditional Arabic" w:eastAsia="Traditional Arabic" w:hAnsi="Traditional Arabic" w:cs="Traditional Arabic"/>
          <w:color w:val="000000"/>
          <w:sz w:val="32"/>
          <w:szCs w:val="32"/>
          <w:rtl/>
        </w:rPr>
      </w:pPr>
      <w:r w:rsidRPr="009963C1">
        <w:rPr>
          <w:rFonts w:ascii="Traditional Arabic" w:eastAsia="Traditional Arabic" w:hAnsi="Traditional Arabic" w:cs="Traditional Arabic"/>
          <w:color w:val="000000"/>
          <w:sz w:val="32"/>
          <w:szCs w:val="32"/>
          <w:rtl/>
        </w:rPr>
        <w:t>يركز</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الدوائي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الطبي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الطفولة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المبكرة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أعراض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مثل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العدائية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وسلوك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إيذاء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الطفولة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الوسطى</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المتأخرة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المراهقة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والرشد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وخاصة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لدى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الذاتويين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ذوي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الأداء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المرتفع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فقد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يكون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الاكتئاب</w:t>
      </w:r>
      <w:r w:rsidRPr="009963C1">
        <w:rPr>
          <w:rFonts w:ascii="Traditional Arabic" w:eastAsia="Traditional Arabic" w:hAnsi="Traditional Arabic" w:cs="Traditional Arabic"/>
          <w:color w:val="000000"/>
          <w:sz w:val="32"/>
          <w:szCs w:val="24"/>
        </w:rPr>
        <w:t xml:space="preserve"> </w:t>
      </w:r>
      <w:r>
        <w:rPr>
          <w:rFonts w:ascii="Traditional Arabic" w:eastAsia="Traditional Arabic" w:hAnsi="Traditional Arabic" w:cs="Traditional Arabic" w:hint="cs"/>
          <w:color w:val="000000"/>
          <w:sz w:val="32"/>
          <w:szCs w:val="24"/>
          <w:rtl/>
        </w:rPr>
        <w:t xml:space="preserve">  </w:t>
      </w:r>
      <w:r w:rsidRPr="009963C1">
        <w:rPr>
          <w:rFonts w:ascii="Traditional Arabic" w:eastAsia="Traditional Arabic" w:hAnsi="Traditional Arabic" w:cs="Traditional Arabic"/>
          <w:color w:val="000000"/>
          <w:sz w:val="32"/>
          <w:szCs w:val="24"/>
        </w:rPr>
        <w:t xml:space="preserve">Depression </w:t>
      </w:r>
      <w:r w:rsidRPr="009963C1">
        <w:rPr>
          <w:rFonts w:ascii="Traditional Arabic" w:eastAsia="Traditional Arabic" w:hAnsi="Traditional Arabic" w:cs="Traditional Arabic"/>
          <w:color w:val="000000"/>
          <w:sz w:val="32"/>
          <w:szCs w:val="32"/>
          <w:rtl/>
        </w:rPr>
        <w:t>و</w:t>
      </w:r>
      <w:r>
        <w:rPr>
          <w:rFonts w:ascii="Traditional Arabic" w:eastAsia="Traditional Arabic" w:hAnsi="Traditional Arabic" w:cs="Traditional Arabic" w:hint="cs"/>
          <w:color w:val="000000"/>
          <w:sz w:val="32"/>
          <w:szCs w:val="32"/>
          <w:rtl/>
        </w:rPr>
        <w:t xml:space="preserve"> </w:t>
      </w:r>
      <w:r w:rsidRPr="009963C1">
        <w:rPr>
          <w:rFonts w:ascii="Traditional Arabic" w:eastAsia="Traditional Arabic" w:hAnsi="Traditional Arabic" w:cs="Traditional Arabic"/>
          <w:color w:val="000000"/>
          <w:sz w:val="32"/>
          <w:szCs w:val="32"/>
          <w:rtl/>
        </w:rPr>
        <w:t>الوسواس</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القهري</w:t>
      </w:r>
      <w:r w:rsidRPr="009963C1">
        <w:rPr>
          <w:rFonts w:ascii="Traditional Arabic" w:eastAsia="Traditional Arabic" w:hAnsi="Traditional Arabic" w:cs="Traditional Arabic"/>
          <w:color w:val="000000"/>
          <w:sz w:val="32"/>
          <w:szCs w:val="24"/>
        </w:rPr>
        <w:t xml:space="preserve"> Obsessive-Compulsive Disorder </w:t>
      </w:r>
      <w:r w:rsidRPr="009963C1">
        <w:rPr>
          <w:rFonts w:ascii="Traditional Arabic" w:eastAsia="Traditional Arabic" w:hAnsi="Traditional Arabic" w:cs="Traditional Arabic"/>
          <w:color w:val="000000"/>
          <w:sz w:val="32"/>
          <w:szCs w:val="32"/>
          <w:rtl/>
        </w:rPr>
        <w:t>هي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الظواهر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تتدخل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أدائه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الوظيفي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وكل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الخبرة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الإكلينيكية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والبحث</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العلمي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يظهر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فاعلية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يمكن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تجعل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الشخص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الذاتوي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أكثر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قبولا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للتعلم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الخاص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للمداخل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النفسية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الاجتماعية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وقد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تسير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عملية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التعلم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وهناك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العديد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lastRenderedPageBreak/>
        <w:t>تستخدم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الأطفال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الذاتويين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مثل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المنبهة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منشطات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الأعصاب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مضادات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الاكتئاب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المضادة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للتشنجات</w:t>
      </w:r>
      <w:r w:rsidRPr="009963C1">
        <w:rPr>
          <w:rFonts w:ascii="Traditional Arabic" w:eastAsia="Traditional Arabic" w:hAnsi="Traditional Arabic" w:cs="Traditional Arabic" w:hint="cs"/>
          <w:color w:val="000000"/>
          <w:sz w:val="32"/>
          <w:szCs w:val="32"/>
          <w:rtl/>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الشامي</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129-130 </w:t>
      </w:r>
      <w:r w:rsidRPr="009963C1">
        <w:rPr>
          <w:rFonts w:ascii="Traditional Arabic" w:eastAsia="Traditional Arabic" w:hAnsi="Traditional Arabic" w:cs="Traditional Arabic" w:hint="cs"/>
          <w:color w:val="365F91" w:themeColor="accent1" w:themeShade="BF"/>
          <w:sz w:val="32"/>
          <w:szCs w:val="24"/>
          <w:rtl/>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Pr>
      </w:pPr>
      <w:r w:rsidRPr="009963C1">
        <w:rPr>
          <w:rFonts w:ascii="Traditional Arabic" w:eastAsia="Traditional Arabic" w:hAnsi="Traditional Arabic" w:cs="Traditional Arabic"/>
          <w:color w:val="000000"/>
          <w:sz w:val="32"/>
          <w:szCs w:val="32"/>
          <w:rtl/>
        </w:rPr>
        <w:t>كما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بالأدوية</w:t>
      </w:r>
      <w:r w:rsidRPr="009963C1">
        <w:rPr>
          <w:rFonts w:ascii="Traditional Arabic" w:eastAsia="Traditional Arabic" w:hAnsi="Traditional Arabic" w:cs="Traditional Arabic"/>
          <w:color w:val="000000"/>
          <w:sz w:val="32"/>
          <w:szCs w:val="24"/>
        </w:rPr>
        <w:t xml:space="preserve"> Medicament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الأساليب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كانت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تستعمل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قديما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مازال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يعمل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لغاية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الآن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بهدف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التقليل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أعراض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التوحد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،وليس</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الشفاء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ويمكن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اللجوء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بعد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فشل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برامج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تعديل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،وإيقاف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الدواء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يؤدي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عودة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الأعراض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أخرى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والغرض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الدواء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النفسي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تصحيح</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سلوكات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غير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سوية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ناتجة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خلل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كيميائي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دماغ</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الشخص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وينبغي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تطبق</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البرامج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والتربوية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جانب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الأدوية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جميع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الأحوال</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سهيل</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194</w:t>
      </w:r>
      <w:r w:rsidRPr="009963C1">
        <w:rPr>
          <w:rFonts w:ascii="Traditional Arabic" w:eastAsia="Traditional Arabic" w:hAnsi="Traditional Arabic" w:cs="Traditional Arabic" w:hint="cs"/>
          <w:color w:val="365F91" w:themeColor="accent1" w:themeShade="BF"/>
          <w:sz w:val="32"/>
          <w:szCs w:val="24"/>
          <w:rtl/>
        </w:rPr>
        <w:t>)</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32"/>
          <w:rtl/>
        </w:rPr>
        <w:t>مع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الوضع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الاعتبار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لكل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طفل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تكوينه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الفسيولوجي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يختلف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الآخر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وبالتالي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تختلف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استجابته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للدواء</w:t>
      </w:r>
      <w:r w:rsidRPr="009963C1">
        <w:rPr>
          <w:rFonts w:ascii="Traditional Arabic" w:eastAsia="Traditional Arabic" w:hAnsi="Traditional Arabic" w:cs="Traditional Arabic"/>
          <w:color w:val="000000"/>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32"/>
          <w:rtl/>
        </w:rPr>
        <w:t>فقد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اعتبرت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النظرية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العضوية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تعتبر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التوحد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ناشئ</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خلل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عضوي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داخل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الطفل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ومنهم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وينج</w:t>
      </w:r>
      <w:r w:rsidRPr="009963C1">
        <w:rPr>
          <w:rFonts w:ascii="Traditional Arabic" w:eastAsia="Traditional Arabic" w:hAnsi="Traditional Arabic" w:cs="Traditional Arabic"/>
          <w:color w:val="000000"/>
          <w:sz w:val="32"/>
          <w:szCs w:val="24"/>
        </w:rPr>
        <w:t xml:space="preserve">" (1966) </w:t>
      </w:r>
      <w:r w:rsidRPr="009963C1">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روتر</w:t>
      </w:r>
      <w:r w:rsidRPr="009963C1">
        <w:rPr>
          <w:rFonts w:ascii="Traditional Arabic" w:eastAsia="Traditional Arabic" w:hAnsi="Traditional Arabic" w:cs="Traditional Arabic"/>
          <w:color w:val="000000"/>
          <w:sz w:val="32"/>
          <w:szCs w:val="24"/>
        </w:rPr>
        <w:t xml:space="preserve">"(1967-1986) </w:t>
      </w:r>
      <w:r w:rsidRPr="009963C1">
        <w:rPr>
          <w:rFonts w:ascii="Traditional Arabic" w:eastAsia="Traditional Arabic" w:hAnsi="Traditional Arabic" w:cs="Traditional Arabic"/>
          <w:b/>
          <w:bCs/>
          <w:color w:val="000000"/>
          <w:sz w:val="32"/>
          <w:szCs w:val="32"/>
          <w:rtl/>
        </w:rPr>
        <w:t>،</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كامبل</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وآخرون</w:t>
      </w:r>
      <w:r w:rsidRPr="009963C1">
        <w:rPr>
          <w:rFonts w:ascii="Traditional Arabic" w:eastAsia="Traditional Arabic" w:hAnsi="Traditional Arabic" w:cs="Traditional Arabic"/>
          <w:color w:val="000000"/>
          <w:sz w:val="32"/>
          <w:szCs w:val="24"/>
        </w:rPr>
        <w:t xml:space="preserve"> (1978-1991) </w:t>
      </w:r>
      <w:r w:rsidRPr="009963C1">
        <w:rPr>
          <w:rFonts w:ascii="Traditional Arabic" w:eastAsia="Traditional Arabic" w:hAnsi="Traditional Arabic" w:cs="Traditional Arabic"/>
          <w:color w:val="000000"/>
          <w:sz w:val="32"/>
          <w:szCs w:val="32"/>
          <w:rtl/>
        </w:rPr>
        <w:t>وقد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الطبي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بالأساليب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التالية</w:t>
      </w:r>
      <w:r w:rsidRPr="009963C1">
        <w:rPr>
          <w:rFonts w:ascii="Traditional Arabic" w:eastAsia="Traditional Arabic" w:hAnsi="Traditional Arabic" w:cs="Traditional Arabic"/>
          <w:color w:val="000000"/>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الجسدي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يتضمن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محاولة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مرض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يصيب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الخلايا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الحية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الخلل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الوظيفي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الذي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يصيب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الهرمونات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،مثل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السماعات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لتحسين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حالة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السمع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تحسين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طريقة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المشي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والوقوف</w:t>
      </w:r>
      <w:r w:rsidRPr="009963C1">
        <w:rPr>
          <w:rFonts w:ascii="Traditional Arabic" w:eastAsia="Traditional Arabic" w:hAnsi="Traditional Arabic" w:cs="Traditional Arabic"/>
          <w:color w:val="000000"/>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الكيمياوي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ويشتمل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أدوية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فيتامينات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ومضادات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خمائر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،ويرى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بعض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العلماء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الكيميائي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أكثر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فاعلية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تخفيف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أعراض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الأوتيزم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هالبيريدول</w:t>
      </w:r>
      <w:r w:rsidRPr="009963C1">
        <w:rPr>
          <w:rFonts w:ascii="Traditional Arabic" w:eastAsia="Traditional Arabic" w:hAnsi="Traditional Arabic" w:cs="Traditional Arabic"/>
          <w:color w:val="000000"/>
          <w:sz w:val="32"/>
          <w:szCs w:val="24"/>
        </w:rPr>
        <w:t xml:space="preserve"> Haloperidol </w:t>
      </w:r>
      <w:r w:rsidRPr="009963C1">
        <w:rPr>
          <w:rFonts w:ascii="Traditional Arabic" w:eastAsia="Traditional Arabic" w:hAnsi="Traditional Arabic" w:cs="Traditional Arabic"/>
          <w:color w:val="000000"/>
          <w:sz w:val="32"/>
          <w:szCs w:val="32"/>
          <w:rtl/>
        </w:rPr>
        <w:t>،أنثى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دوبامينيرجيك</w:t>
      </w:r>
      <w:r w:rsidRPr="009963C1">
        <w:rPr>
          <w:rFonts w:ascii="Traditional Arabic" w:eastAsia="Traditional Arabic" w:hAnsi="Traditional Arabic" w:cs="Traditional Arabic"/>
          <w:color w:val="000000"/>
          <w:sz w:val="32"/>
          <w:szCs w:val="24"/>
        </w:rPr>
        <w:t xml:space="preserve"> Antiodopaminergic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اختزال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النمطية</w:t>
      </w:r>
      <w:r w:rsidRPr="009963C1">
        <w:rPr>
          <w:rFonts w:ascii="Traditional Arabic" w:eastAsia="Traditional Arabic" w:hAnsi="Traditional Arabic" w:cs="Traditional Arabic"/>
          <w:color w:val="000000"/>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color w:val="000000"/>
          <w:sz w:val="32"/>
          <w:szCs w:val="32"/>
          <w:rtl/>
        </w:rPr>
        <w:t>وفي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دراسة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أخرى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كامبل</w:t>
      </w:r>
      <w:r w:rsidRPr="009963C1">
        <w:rPr>
          <w:rFonts w:ascii="Traditional Arabic" w:eastAsia="Traditional Arabic" w:hAnsi="Traditional Arabic" w:cs="Traditional Arabic"/>
          <w:color w:val="000000"/>
          <w:sz w:val="32"/>
          <w:szCs w:val="24"/>
        </w:rPr>
        <w:t xml:space="preserve">"(1981) </w:t>
      </w:r>
      <w:r w:rsidRPr="009963C1">
        <w:rPr>
          <w:rFonts w:ascii="Traditional Arabic" w:eastAsia="Traditional Arabic" w:hAnsi="Traditional Arabic" w:cs="Traditional Arabic"/>
          <w:color w:val="000000"/>
          <w:sz w:val="32"/>
          <w:szCs w:val="32"/>
          <w:rtl/>
        </w:rPr>
        <w:t>أشار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هذه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تفيد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تحسين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القدرة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الكلام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إذا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بجانب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تناولها</w:t>
      </w:r>
      <w:r w:rsidRPr="009963C1">
        <w:rPr>
          <w:rFonts w:ascii="Traditional Arabic" w:eastAsia="Traditional Arabic" w:hAnsi="Traditional Arabic" w:cs="Traditional Arabic"/>
          <w:color w:val="000000"/>
          <w:sz w:val="32"/>
          <w:szCs w:val="24"/>
        </w:rPr>
        <w:t xml:space="preserve">. </w:t>
      </w:r>
    </w:p>
    <w:p w:rsidR="00AE1B62" w:rsidRPr="009963C1"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24"/>
          <w:rtl/>
        </w:rPr>
      </w:pPr>
      <w:r w:rsidRPr="009963C1">
        <w:rPr>
          <w:rFonts w:ascii="Traditional Arabic" w:eastAsia="Traditional Arabic" w:hAnsi="Traditional Arabic" w:cs="Traditional Arabic"/>
          <w:color w:val="000000"/>
          <w:sz w:val="32"/>
          <w:szCs w:val="32"/>
          <w:rtl/>
        </w:rPr>
        <w:t>وغيرها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مثل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عقار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فينفلرمين</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color w:val="000000"/>
          <w:sz w:val="32"/>
          <w:szCs w:val="24"/>
        </w:rPr>
        <w:t xml:space="preserve">Fenfluramine </w:t>
      </w:r>
      <w:r w:rsidRPr="009963C1">
        <w:rPr>
          <w:rFonts w:ascii="Traditional Arabic" w:eastAsia="Traditional Arabic" w:hAnsi="Traditional Arabic" w:cs="Traditional Arabic"/>
          <w:color w:val="000000"/>
          <w:sz w:val="32"/>
          <w:szCs w:val="32"/>
          <w:rtl/>
        </w:rPr>
        <w:t>فيختزل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معدل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السيروتونين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الدم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الأمفيتامين</w:t>
      </w:r>
      <w:r w:rsidRPr="009963C1">
        <w:rPr>
          <w:rFonts w:ascii="Traditional Arabic" w:eastAsia="Traditional Arabic" w:hAnsi="Traditional Arabic" w:cs="Traditional Arabic"/>
          <w:color w:val="000000"/>
          <w:sz w:val="32"/>
          <w:szCs w:val="24"/>
        </w:rPr>
        <w:t xml:space="preserve"> Amphétamines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خفض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النشاط</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الزائد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وزيادة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الانتباه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القمش</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134</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000000"/>
          <w:sz w:val="32"/>
          <w:szCs w:val="32"/>
          <w:rtl/>
        </w:rPr>
        <w:t>ويذكر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محمد</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علي</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lastRenderedPageBreak/>
        <w:t>كامل</w:t>
      </w:r>
      <w:r w:rsidRPr="009963C1">
        <w:rPr>
          <w:rFonts w:ascii="Traditional Arabic" w:eastAsia="Traditional Arabic" w:hAnsi="Traditional Arabic" w:cs="Traditional Arabic"/>
          <w:color w:val="000000"/>
          <w:sz w:val="32"/>
          <w:szCs w:val="24"/>
        </w:rPr>
        <w:t xml:space="preserve">"(2003) </w:t>
      </w:r>
      <w:r w:rsidRPr="009963C1">
        <w:rPr>
          <w:rFonts w:ascii="Traditional Arabic" w:eastAsia="Traditional Arabic" w:hAnsi="Traditional Arabic" w:cs="Traditional Arabic"/>
          <w:color w:val="000000"/>
          <w:sz w:val="32"/>
          <w:szCs w:val="32"/>
          <w:rtl/>
        </w:rPr>
        <w:t>أنه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الرغم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وجود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بعض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أنواع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الأدوية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يمكن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المشاكل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المتعلقة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بالتوحد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يمكن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القول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كل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الأدوية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آثار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جانبية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مختلفة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جدا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الأفراد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وتحتاج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مراقبة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جيدة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w:t>
      </w:r>
      <w:r w:rsidRPr="009963C1">
        <w:rPr>
          <w:rFonts w:ascii="Traditional Arabic" w:eastAsia="Traditional Arabic" w:hAnsi="Traditional Arabic" w:cs="Traditional Arabic"/>
          <w:color w:val="000000"/>
          <w:sz w:val="32"/>
          <w:szCs w:val="32"/>
          <w:rtl/>
        </w:rPr>
        <w:t>أما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b/>
          <w:color w:val="000000"/>
          <w:sz w:val="32"/>
          <w:szCs w:val="24"/>
        </w:rPr>
        <w:t>"</w:t>
      </w:r>
      <w:r w:rsidRPr="009963C1">
        <w:rPr>
          <w:rFonts w:ascii="Traditional Arabic" w:eastAsia="Traditional Arabic" w:hAnsi="Traditional Arabic" w:cs="Traditional Arabic"/>
          <w:b/>
          <w:bCs/>
          <w:color w:val="000000"/>
          <w:sz w:val="32"/>
          <w:szCs w:val="32"/>
          <w:rtl/>
        </w:rPr>
        <w:t>لطفي</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الشربيني</w:t>
      </w:r>
      <w:r w:rsidRPr="009963C1">
        <w:rPr>
          <w:rFonts w:ascii="Traditional Arabic" w:eastAsia="Traditional Arabic" w:hAnsi="Traditional Arabic" w:cs="Traditional Arabic"/>
          <w:color w:val="000000"/>
          <w:sz w:val="32"/>
          <w:szCs w:val="24"/>
        </w:rPr>
        <w:t xml:space="preserve">"(2003) </w:t>
      </w:r>
      <w:r w:rsidRPr="009963C1">
        <w:rPr>
          <w:rFonts w:ascii="Traditional Arabic" w:eastAsia="Traditional Arabic" w:hAnsi="Traditional Arabic" w:cs="Traditional Arabic"/>
          <w:color w:val="000000"/>
          <w:sz w:val="32"/>
          <w:szCs w:val="32"/>
          <w:rtl/>
        </w:rPr>
        <w:t>يضيف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العلاج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ينحصر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بعض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الأدوية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النفسية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مثل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الليثيوم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تنظيم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برامج</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للتأهيل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يقوم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فريق</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علاجي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بمساعدة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الأسرة</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365F91" w:themeColor="accent1" w:themeShade="BF"/>
          <w:sz w:val="32"/>
          <w:szCs w:val="32"/>
          <w:rtl/>
        </w:rPr>
        <w:t>مصطفى</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2015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70 </w:t>
      </w:r>
      <w:r w:rsidRPr="009963C1">
        <w:rPr>
          <w:rFonts w:ascii="Traditional Arabic" w:eastAsia="Traditional Arabic" w:hAnsi="Traditional Arabic" w:cs="Traditional Arabic" w:hint="cs"/>
          <w:color w:val="365F91" w:themeColor="accent1" w:themeShade="BF"/>
          <w:sz w:val="32"/>
          <w:szCs w:val="24"/>
          <w:rtl/>
        </w:rPr>
        <w:t>)</w:t>
      </w:r>
      <w:r w:rsidRPr="009963C1">
        <w:rPr>
          <w:rFonts w:ascii="Traditional Arabic" w:eastAsia="Traditional Arabic" w:hAnsi="Traditional Arabic" w:cs="Traditional Arabic"/>
          <w:color w:val="000000"/>
          <w:sz w:val="32"/>
          <w:szCs w:val="32"/>
          <w:rtl/>
        </w:rPr>
        <w:t>،وبالنسبة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الطبية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فلابد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الحرص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وعدم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إلا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بموافقة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،ومعرفة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الطبيب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المختص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والالتزام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الدقيق</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بتعليماته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حيث</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نوع</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المناسبة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للحالة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وحجم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الجرعة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وتوقيتها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والمدة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يستمر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تناولها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،هذا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علما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بأنه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حتى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الآن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يوجد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تلك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العقاقير</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هو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شفاء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ناجح</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لحالات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التوحد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،ولكن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هناك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فقط</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يخفف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حدة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بعض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الأعراض</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يساند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يسهل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عملية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التعليم</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يحد</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النشاط</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الزائد</w:t>
      </w:r>
      <w:r w:rsidRPr="009963C1">
        <w:rPr>
          <w:rFonts w:ascii="Traditional Arabic" w:eastAsia="Traditional Arabic" w:hAnsi="Traditional Arabic" w:cs="Traditional Arabic"/>
          <w:color w:val="000000"/>
          <w:sz w:val="32"/>
          <w:szCs w:val="24"/>
        </w:rPr>
        <w:t xml:space="preserve"> Hyperactivity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العدواني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يهدئ</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ثورات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الغضب</w:t>
      </w:r>
      <w:r w:rsidRPr="009963C1">
        <w:rPr>
          <w:rFonts w:ascii="Traditional Arabic" w:eastAsia="Traditional Arabic" w:hAnsi="Traditional Arabic" w:cs="Traditional Arabic"/>
          <w:color w:val="000000"/>
          <w:sz w:val="32"/>
          <w:szCs w:val="24"/>
        </w:rPr>
        <w:t xml:space="preserve">Temper Tntutrums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من</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السلوكات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النمطية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وعلى</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سبيل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المثال</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عقار</w:t>
      </w:r>
      <w:r w:rsidRPr="009963C1">
        <w:rPr>
          <w:rFonts w:ascii="Traditional Arabic" w:eastAsia="Traditional Arabic" w:hAnsi="Traditional Arabic" w:cs="Traditional Arabic"/>
          <w:color w:val="000000"/>
          <w:sz w:val="32"/>
          <w:szCs w:val="24"/>
        </w:rPr>
        <w:t xml:space="preserve"> Haloperidol  (Haldol) </w:t>
      </w:r>
      <w:r>
        <w:rPr>
          <w:rFonts w:ascii="Traditional Arabic" w:eastAsia="Traditional Arabic" w:hAnsi="Traditional Arabic" w:cs="Traditional Arabic" w:hint="cs"/>
          <w:color w:val="000000"/>
          <w:sz w:val="32"/>
          <w:szCs w:val="24"/>
          <w:rtl/>
        </w:rPr>
        <w:t xml:space="preserve"> </w:t>
      </w:r>
      <w:r w:rsidRPr="009963C1">
        <w:rPr>
          <w:rFonts w:ascii="Traditional Arabic" w:eastAsia="Traditional Arabic" w:hAnsi="Traditional Arabic" w:cs="Traditional Arabic"/>
          <w:color w:val="000000"/>
          <w:sz w:val="32"/>
          <w:szCs w:val="32"/>
          <w:rtl/>
        </w:rPr>
        <w:t>الذي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يتطلب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مشورة</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الطبيب</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المختص</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لا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بدء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استخدامه</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فقط</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،أيضا</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في</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إجراءات</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التوقف</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أو</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إنهاء</w:t>
      </w:r>
      <w:r w:rsidRPr="009963C1">
        <w:rPr>
          <w:rFonts w:ascii="Traditional Arabic" w:eastAsia="Traditional Arabic" w:hAnsi="Traditional Arabic" w:cs="Traditional Arabic"/>
          <w:color w:val="000000"/>
          <w:sz w:val="32"/>
          <w:szCs w:val="24"/>
        </w:rPr>
        <w:t xml:space="preserve"> </w:t>
      </w:r>
      <w:r w:rsidRPr="009963C1">
        <w:rPr>
          <w:rFonts w:ascii="Traditional Arabic" w:eastAsia="Traditional Arabic" w:hAnsi="Traditional Arabic" w:cs="Traditional Arabic"/>
          <w:color w:val="000000"/>
          <w:sz w:val="32"/>
          <w:szCs w:val="32"/>
          <w:rtl/>
        </w:rPr>
        <w:t>استخدامه</w:t>
      </w:r>
      <w:r w:rsidRPr="009963C1">
        <w:rPr>
          <w:rFonts w:ascii="Traditional Arabic" w:eastAsia="Traditional Arabic" w:hAnsi="Traditional Arabic" w:cs="Traditional Arabic" w:hint="cs"/>
          <w:color w:val="000000"/>
          <w:sz w:val="32"/>
          <w:szCs w:val="32"/>
          <w:rtl/>
        </w:rPr>
        <w:t xml:space="preserve"> </w:t>
      </w:r>
      <w:r w:rsidRPr="009963C1">
        <w:rPr>
          <w:rFonts w:ascii="Traditional Arabic" w:eastAsia="Traditional Arabic" w:hAnsi="Traditional Arabic" w:cs="Traditional Arabic" w:hint="cs"/>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32"/>
          <w:rtl/>
        </w:rPr>
        <w:t>خطاب</w:t>
      </w:r>
      <w:r w:rsidRPr="009963C1">
        <w:rPr>
          <w:rFonts w:ascii="Traditional Arabic" w:eastAsia="Traditional Arabic" w:hAnsi="Traditional Arabic" w:cs="Traditional Arabic"/>
          <w:color w:val="365F91" w:themeColor="accent1" w:themeShade="BF"/>
          <w:sz w:val="32"/>
          <w:szCs w:val="24"/>
        </w:rPr>
        <w:t xml:space="preserve"> </w:t>
      </w:r>
      <w:r w:rsidRPr="009963C1">
        <w:rPr>
          <w:rFonts w:ascii="Traditional Arabic" w:eastAsia="Traditional Arabic" w:hAnsi="Traditional Arabic" w:cs="Traditional Arabic"/>
          <w:color w:val="365F91" w:themeColor="accent1" w:themeShade="BF"/>
          <w:sz w:val="32"/>
          <w:szCs w:val="32"/>
          <w:rtl/>
        </w:rPr>
        <w:t>،</w:t>
      </w:r>
      <w:r w:rsidRPr="009963C1">
        <w:rPr>
          <w:rFonts w:ascii="Traditional Arabic" w:eastAsia="Traditional Arabic" w:hAnsi="Traditional Arabic" w:cs="Traditional Arabic"/>
          <w:color w:val="365F91" w:themeColor="accent1" w:themeShade="BF"/>
          <w:sz w:val="32"/>
          <w:szCs w:val="24"/>
        </w:rPr>
        <w:t xml:space="preserve">2009 </w:t>
      </w:r>
      <w:r w:rsidRPr="009963C1">
        <w:rPr>
          <w:rFonts w:ascii="Traditional Arabic" w:eastAsia="Traditional Arabic" w:hAnsi="Traditional Arabic" w:cs="Traditional Arabic"/>
          <w:color w:val="365F91" w:themeColor="accent1" w:themeShade="BF"/>
          <w:sz w:val="32"/>
          <w:szCs w:val="32"/>
          <w:rtl/>
        </w:rPr>
        <w:t>،ص</w:t>
      </w:r>
      <w:r w:rsidRPr="009963C1">
        <w:rPr>
          <w:rFonts w:ascii="Traditional Arabic" w:eastAsia="Traditional Arabic" w:hAnsi="Traditional Arabic" w:cs="Traditional Arabic"/>
          <w:color w:val="365F91" w:themeColor="accent1" w:themeShade="BF"/>
          <w:sz w:val="32"/>
          <w:szCs w:val="24"/>
        </w:rPr>
        <w:t xml:space="preserve"> 92</w:t>
      </w:r>
      <w:r w:rsidRPr="009963C1">
        <w:rPr>
          <w:rFonts w:ascii="Traditional Arabic" w:eastAsia="Traditional Arabic" w:hAnsi="Traditional Arabic" w:cs="Traditional Arabic" w:hint="cs"/>
          <w:color w:val="365F91" w:themeColor="accent1" w:themeShade="BF"/>
          <w:sz w:val="32"/>
          <w:szCs w:val="24"/>
          <w:rtl/>
        </w:rPr>
        <w:t>)</w:t>
      </w:r>
    </w:p>
    <w:tbl>
      <w:tblPr>
        <w:bidiVisual/>
        <w:tblW w:w="0" w:type="auto"/>
        <w:tblInd w:w="98" w:type="dxa"/>
        <w:tblCellMar>
          <w:left w:w="10" w:type="dxa"/>
          <w:right w:w="10" w:type="dxa"/>
        </w:tblCellMar>
        <w:tblLook w:val="04A0"/>
      </w:tblPr>
      <w:tblGrid>
        <w:gridCol w:w="2626"/>
        <w:gridCol w:w="1981"/>
        <w:gridCol w:w="1675"/>
        <w:gridCol w:w="1437"/>
        <w:gridCol w:w="1753"/>
      </w:tblGrid>
      <w:tr w:rsidR="00AE1B62" w:rsidRPr="009963C1" w:rsidTr="00AE1B62">
        <w:trPr>
          <w:trHeight w:val="285"/>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32"/>
                <w:szCs w:val="24"/>
              </w:rPr>
            </w:pPr>
            <w:proofErr w:type="gramStart"/>
            <w:r w:rsidRPr="009963C1">
              <w:rPr>
                <w:rFonts w:eastAsia="Calibri" w:cs="Times New Roman"/>
                <w:sz w:val="32"/>
                <w:szCs w:val="32"/>
                <w:rtl/>
              </w:rPr>
              <w:t>الدواء</w:t>
            </w:r>
            <w:proofErr w:type="gramEnd"/>
          </w:p>
          <w:p w:rsidR="00AE1B62" w:rsidRPr="009963C1" w:rsidRDefault="00AE1B62" w:rsidP="00AE1B62">
            <w:pPr>
              <w:bidi/>
              <w:spacing w:after="0" w:line="240" w:lineRule="auto"/>
              <w:jc w:val="both"/>
              <w:rPr>
                <w:rFonts w:eastAsia="Calibri" w:cs="Calibri"/>
                <w:sz w:val="24"/>
                <w:szCs w:val="24"/>
              </w:rPr>
            </w:pP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roofErr w:type="gramStart"/>
            <w:r w:rsidRPr="009963C1">
              <w:rPr>
                <w:rFonts w:eastAsia="Calibri" w:cs="Times New Roman"/>
                <w:sz w:val="32"/>
                <w:szCs w:val="32"/>
                <w:rtl/>
              </w:rPr>
              <w:t>استعماله</w:t>
            </w:r>
            <w:proofErr w:type="gramEnd"/>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r w:rsidRPr="009963C1">
              <w:rPr>
                <w:rFonts w:eastAsia="Calibri" w:cs="Times New Roman"/>
                <w:sz w:val="32"/>
                <w:szCs w:val="32"/>
                <w:rtl/>
              </w:rPr>
              <w:t>عمله</w:t>
            </w: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roofErr w:type="gramStart"/>
            <w:r w:rsidRPr="009963C1">
              <w:rPr>
                <w:rFonts w:eastAsia="Calibri" w:cs="Times New Roman"/>
                <w:sz w:val="32"/>
                <w:szCs w:val="32"/>
                <w:rtl/>
              </w:rPr>
              <w:t>ملاحظاته</w:t>
            </w:r>
            <w:proofErr w:type="gramEnd"/>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roofErr w:type="gramStart"/>
            <w:r w:rsidRPr="009963C1">
              <w:rPr>
                <w:rFonts w:eastAsia="Calibri" w:cs="Times New Roman"/>
                <w:sz w:val="32"/>
                <w:szCs w:val="32"/>
                <w:rtl/>
              </w:rPr>
              <w:t>آثار</w:t>
            </w:r>
            <w:proofErr w:type="gramEnd"/>
            <w:r w:rsidRPr="009963C1">
              <w:rPr>
                <w:rFonts w:eastAsia="Calibri" w:cs="Calibri"/>
                <w:sz w:val="32"/>
                <w:szCs w:val="24"/>
              </w:rPr>
              <w:t xml:space="preserve"> </w:t>
            </w:r>
            <w:r w:rsidRPr="009963C1">
              <w:rPr>
                <w:rFonts w:eastAsia="Calibri" w:cs="Times New Roman"/>
                <w:sz w:val="32"/>
                <w:szCs w:val="32"/>
                <w:rtl/>
              </w:rPr>
              <w:t>الجانبية</w:t>
            </w:r>
            <w:r w:rsidRPr="009963C1">
              <w:rPr>
                <w:rFonts w:eastAsia="Calibri" w:cs="Calibri"/>
                <w:sz w:val="32"/>
                <w:szCs w:val="24"/>
              </w:rPr>
              <w:t xml:space="preserve"> </w:t>
            </w:r>
            <w:r w:rsidRPr="009963C1">
              <w:rPr>
                <w:rFonts w:eastAsia="Calibri" w:cs="Times New Roman"/>
                <w:sz w:val="32"/>
                <w:szCs w:val="32"/>
                <w:rtl/>
              </w:rPr>
              <w:t>المحتملة</w:t>
            </w:r>
          </w:p>
        </w:tc>
      </w:tr>
      <w:tr w:rsidR="00AE1B62" w:rsidRPr="009963C1" w:rsidTr="00AE1B62">
        <w:trPr>
          <w:trHeight w:val="1575"/>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أدوية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الذهان</w:t>
            </w:r>
          </w:p>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Neuroleptics:</w:t>
            </w:r>
          </w:p>
          <w:p w:rsidR="00AE1B62" w:rsidRPr="009963C1" w:rsidRDefault="00AE1B62" w:rsidP="00AE1B62">
            <w:pPr>
              <w:bidi/>
              <w:spacing w:after="0" w:line="240" w:lineRule="auto"/>
              <w:jc w:val="both"/>
              <w:rPr>
                <w:sz w:val="24"/>
                <w:szCs w:val="24"/>
              </w:rPr>
            </w:pP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القلق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،الهياج،العصبية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،العدوانية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استعمال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الدماغ</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للدوبامن</w:t>
            </w:r>
            <w:r w:rsidRPr="009963C1">
              <w:rPr>
                <w:rFonts w:ascii="Traditional Arabic" w:eastAsia="Traditional Arabic" w:hAnsi="Traditional Arabic" w:cs="Traditional Arabic"/>
                <w:sz w:val="32"/>
                <w:szCs w:val="24"/>
              </w:rPr>
              <w:t>.</w:t>
            </w: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أيضا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كأدوية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للذهان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مهدئة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رئيسية</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تصحبها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آثار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جانبية</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قوية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يلاحظ</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الحركة</w:t>
            </w:r>
            <w:r w:rsidRPr="009963C1">
              <w:rPr>
                <w:rFonts w:ascii="Traditional Arabic" w:eastAsia="Traditional Arabic" w:hAnsi="Traditional Arabic" w:cs="Traditional Arabic"/>
                <w:sz w:val="32"/>
                <w:szCs w:val="24"/>
              </w:rPr>
              <w:t>.</w:t>
            </w:r>
          </w:p>
        </w:tc>
      </w:tr>
      <w:tr w:rsidR="00AE1B62" w:rsidRPr="009963C1" w:rsidTr="00AE1B62">
        <w:trPr>
          <w:trHeight w:val="92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بوترفيون</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هالبيريدول</w:t>
            </w:r>
            <w:r>
              <w:rPr>
                <w:rFonts w:ascii="Traditional Arabic" w:eastAsia="Traditional Arabic" w:hAnsi="Traditional Arabic" w:cs="Traditional Arabic" w:hint="cs"/>
                <w:sz w:val="32"/>
                <w:szCs w:val="24"/>
                <w:rtl/>
              </w:rPr>
              <w:t>)</w:t>
            </w:r>
          </w:p>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Butrphenone</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Haloperidole</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قلق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،هياج،عصبية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،عدوانية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وأحيانا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w:t>
            </w:r>
            <w:r w:rsidRPr="009963C1">
              <w:rPr>
                <w:rFonts w:ascii="Traditional Arabic" w:eastAsia="Traditional Arabic" w:hAnsi="Traditional Arabic" w:cs="Traditional Arabic"/>
                <w:sz w:val="32"/>
                <w:szCs w:val="24"/>
              </w:rPr>
              <w:t xml:space="preserve">. </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يصبح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الهالبيريدول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تأثيرا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صاحبه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خلل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الحركة</w:t>
            </w:r>
            <w:proofErr w:type="gramStart"/>
            <w:r w:rsidRPr="009963C1">
              <w:rPr>
                <w:rFonts w:ascii="Traditional Arabic" w:eastAsia="Traditional Arabic" w:hAnsi="Traditional Arabic" w:cs="Traditional Arabic"/>
                <w:sz w:val="32"/>
                <w:szCs w:val="32"/>
                <w:rtl/>
              </w:rPr>
              <w:t>،انخفاض</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ضغط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،دوخة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،أرق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وضوح</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الرؤية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،جفاف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الفم</w:t>
            </w:r>
            <w:r w:rsidRPr="009963C1">
              <w:rPr>
                <w:rFonts w:ascii="Traditional Arabic" w:eastAsia="Traditional Arabic" w:hAnsi="Traditional Arabic" w:cs="Traditional Arabic"/>
                <w:sz w:val="32"/>
                <w:szCs w:val="24"/>
              </w:rPr>
              <w:t>.</w:t>
            </w:r>
          </w:p>
        </w:tc>
      </w:tr>
      <w:tr w:rsidR="00AE1B62" w:rsidRPr="009963C1" w:rsidTr="00AE1B62">
        <w:trPr>
          <w:trHeight w:val="645"/>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أدوية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مضادات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الاكتئاب</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Antidépresseurs:</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الاكتئاب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القلق،الوسواس</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القهري،الانتباه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الحركية</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طريقة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استعمال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الدواء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للسيروتونين</w:t>
            </w:r>
            <w:r w:rsidRPr="009963C1">
              <w:rPr>
                <w:rFonts w:ascii="Traditional Arabic" w:eastAsia="Traditional Arabic" w:hAnsi="Traditional Arabic" w:cs="Traditional Arabic"/>
                <w:sz w:val="32"/>
                <w:szCs w:val="24"/>
              </w:rPr>
              <w:t>.</w:t>
            </w: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r>
      <w:tr w:rsidR="00AE1B62" w:rsidRPr="009963C1" w:rsidTr="00AE1B62">
        <w:trPr>
          <w:trHeight w:val="2887"/>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فلوفوكسامين</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لوفوكس</w:t>
            </w:r>
            <w:r>
              <w:rPr>
                <w:rFonts w:ascii="Traditional Arabic" w:eastAsia="Traditional Arabic" w:hAnsi="Traditional Arabic" w:cs="Traditional Arabic" w:hint="cs"/>
                <w:sz w:val="32"/>
                <w:szCs w:val="24"/>
                <w:rtl/>
              </w:rPr>
              <w:t>)</w:t>
            </w:r>
          </w:p>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Fluvoxamine</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Luvox</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النمطية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والمتكررة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،الاكتئاب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،الانسحاب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ليس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فعالا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والمراهقين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للبالغين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منهم</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t>إمساك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جفاف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،سيلان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أنف</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وزن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،كثرة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تبول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،كثرة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تثاوب،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غثيان</w:t>
            </w:r>
            <w:r w:rsidRPr="009963C1">
              <w:rPr>
                <w:rFonts w:ascii="Traditional Arabic" w:eastAsia="Traditional Arabic" w:hAnsi="Traditional Arabic" w:cs="Traditional Arabic"/>
                <w:sz w:val="32"/>
                <w:szCs w:val="24"/>
              </w:rPr>
              <w:t>.</w:t>
            </w:r>
          </w:p>
        </w:tc>
      </w:tr>
      <w:tr w:rsidR="00AE1B62" w:rsidRPr="009963C1" w:rsidTr="00AE1B62">
        <w:trPr>
          <w:trHeight w:val="600"/>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proofErr w:type="gramStart"/>
            <w:r w:rsidRPr="009963C1">
              <w:rPr>
                <w:rFonts w:ascii="Traditional Arabic" w:eastAsia="Traditional Arabic" w:hAnsi="Traditional Arabic" w:cs="Traditional Arabic"/>
                <w:sz w:val="32"/>
                <w:szCs w:val="32"/>
                <w:rtl/>
              </w:rPr>
              <w:t>أدوية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القلق</w:t>
            </w:r>
          </w:p>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24"/>
              </w:rPr>
              <w:t>:Anti</w:t>
            </w:r>
            <w:proofErr w:type="gramEnd"/>
            <w:r w:rsidRPr="009963C1">
              <w:rPr>
                <w:rFonts w:ascii="Traditional Arabic" w:eastAsia="Traditional Arabic" w:hAnsi="Traditional Arabic" w:cs="Traditional Arabic"/>
                <w:sz w:val="32"/>
                <w:szCs w:val="24"/>
              </w:rPr>
              <w:t xml:space="preserve"> anxiety</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t>القلق</w:t>
            </w:r>
            <w:proofErr w:type="gramEnd"/>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r>
      <w:tr w:rsidR="00AE1B62" w:rsidRPr="009963C1" w:rsidTr="00AE1B62">
        <w:trPr>
          <w:trHeight w:val="390"/>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بوسبيرون</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بوسبار</w:t>
            </w:r>
            <w:r>
              <w:rPr>
                <w:rFonts w:ascii="Traditional Arabic" w:eastAsia="Traditional Arabic" w:hAnsi="Traditional Arabic" w:cs="Traditional Arabic" w:hint="cs"/>
                <w:sz w:val="32"/>
                <w:szCs w:val="24"/>
                <w:rtl/>
              </w:rPr>
              <w:t>)</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Buspirone.Buspar</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النشاط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الحركي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النمطية</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t>صداع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كوابيس</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،رنين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الأذنين</w:t>
            </w:r>
            <w:r w:rsidRPr="009963C1">
              <w:rPr>
                <w:rFonts w:ascii="Traditional Arabic" w:eastAsia="Traditional Arabic" w:hAnsi="Traditional Arabic" w:cs="Traditional Arabic"/>
                <w:sz w:val="32"/>
                <w:szCs w:val="24"/>
              </w:rPr>
              <w:t>.</w:t>
            </w:r>
          </w:p>
        </w:tc>
      </w:tr>
      <w:tr w:rsidR="00AE1B62" w:rsidRPr="009963C1" w:rsidTr="00AE1B62">
        <w:trPr>
          <w:trHeight w:val="915"/>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أدوية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مضادة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للتشنجات</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Anticonvulsants:</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النوبات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،الصداع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النصفي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،الاكتئاب</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وتعرف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أيضا</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المضادة</w:t>
            </w:r>
            <w:proofErr w:type="gramEnd"/>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للصرع</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r>
      <w:tr w:rsidR="00AE1B62" w:rsidRPr="009963C1" w:rsidTr="00AE1B62">
        <w:trPr>
          <w:trHeight w:val="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هايداتنوين</w:t>
            </w:r>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دايلانتين</w:t>
            </w:r>
            <w:r>
              <w:rPr>
                <w:rFonts w:ascii="Traditional Arabic" w:eastAsia="Traditional Arabic" w:hAnsi="Traditional Arabic" w:cs="Traditional Arabic" w:hint="cs"/>
                <w:sz w:val="32"/>
                <w:szCs w:val="24"/>
                <w:rtl/>
              </w:rPr>
              <w:t>)</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Hydantion Dilantin</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t>النوبات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تقلبات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المزاج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،انفعالات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،عدوانية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،صداع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نصفي</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أقل</w:t>
            </w:r>
            <w:r>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آثارا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جانبية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البقية</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نعاس</w:t>
            </w:r>
            <w:proofErr w:type="gramStart"/>
            <w:r w:rsidRPr="009963C1">
              <w:rPr>
                <w:rFonts w:ascii="Traditional Arabic" w:eastAsia="Traditional Arabic" w:hAnsi="Traditional Arabic" w:cs="Traditional Arabic"/>
                <w:sz w:val="32"/>
                <w:szCs w:val="32"/>
                <w:rtl/>
              </w:rPr>
              <w:t>،إرهاق</w:t>
            </w:r>
            <w:proofErr w:type="gramEnd"/>
            <w:r w:rsidRPr="009963C1">
              <w:rPr>
                <w:rFonts w:ascii="Traditional Arabic" w:eastAsia="Traditional Arabic" w:hAnsi="Traditional Arabic" w:cs="Traditional Arabic"/>
                <w:sz w:val="32"/>
                <w:szCs w:val="24"/>
              </w:rPr>
              <w:t xml:space="preserve"> </w:t>
            </w:r>
            <w:r>
              <w:rPr>
                <w:rFonts w:ascii="Traditional Arabic" w:eastAsia="Traditional Arabic" w:hAnsi="Traditional Arabic" w:cs="Traditional Arabic" w:hint="cs"/>
                <w:sz w:val="32"/>
                <w:szCs w:val="32"/>
                <w:rtl/>
              </w:rPr>
              <w:t>،</w:t>
            </w:r>
            <w:r w:rsidRPr="009963C1">
              <w:rPr>
                <w:rFonts w:ascii="Traditional Arabic" w:eastAsia="Traditional Arabic" w:hAnsi="Traditional Arabic" w:cs="Traditional Arabic"/>
                <w:sz w:val="32"/>
                <w:szCs w:val="32"/>
                <w:rtl/>
              </w:rPr>
              <w:t>تداعي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الجسم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للسقوط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،دوخة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،سرعة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العين</w:t>
            </w:r>
            <w:r w:rsidRPr="009963C1">
              <w:rPr>
                <w:rFonts w:ascii="Traditional Arabic" w:eastAsia="Traditional Arabic" w:hAnsi="Traditional Arabic" w:cs="Traditional Arabic"/>
                <w:sz w:val="32"/>
                <w:szCs w:val="24"/>
              </w:rPr>
              <w:t>.</w:t>
            </w:r>
          </w:p>
        </w:tc>
      </w:tr>
      <w:tr w:rsidR="00AE1B62" w:rsidRPr="009963C1" w:rsidTr="00AE1B62">
        <w:trPr>
          <w:trHeight w:val="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أدوية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منبهة</w:t>
            </w:r>
            <w:r>
              <w:rPr>
                <w:rFonts w:ascii="Traditional Arabic" w:eastAsia="Traditional Arabic" w:hAnsi="Traditional Arabic" w:cs="Traditional Arabic" w:hint="cs"/>
                <w:sz w:val="32"/>
                <w:szCs w:val="32"/>
                <w:rtl/>
              </w:rPr>
              <w:t xml:space="preserve"> </w:t>
            </w:r>
            <w:proofErr w:type="gramStart"/>
            <w:r w:rsidRPr="009963C1">
              <w:rPr>
                <w:rFonts w:ascii="Traditional Arabic" w:eastAsia="Traditional Arabic" w:hAnsi="Traditional Arabic" w:cs="Traditional Arabic"/>
                <w:sz w:val="32"/>
                <w:szCs w:val="24"/>
              </w:rPr>
              <w:t>Stimulants</w:t>
            </w:r>
            <w:r>
              <w:rPr>
                <w:rFonts w:ascii="Traditional Arabic" w:eastAsia="Traditional Arabic" w:hAnsi="Traditional Arabic" w:cs="Traditional Arabic" w:hint="cs"/>
                <w:sz w:val="32"/>
                <w:szCs w:val="24"/>
                <w:rtl/>
              </w:rPr>
              <w:t xml:space="preserve"> :</w:t>
            </w:r>
            <w:proofErr w:type="gramEnd"/>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النشاط</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المفرط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،الاندفاع</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أنظمة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الناقلات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العصبية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كالنوريبينفيرين</w:t>
            </w:r>
            <w:r w:rsidRPr="009963C1">
              <w:rPr>
                <w:rFonts w:ascii="Traditional Arabic" w:eastAsia="Traditional Arabic" w:hAnsi="Traditional Arabic" w:cs="Traditional Arabic"/>
                <w:sz w:val="32"/>
                <w:szCs w:val="24"/>
              </w:rPr>
              <w:t xml:space="preserve"> </w:t>
            </w: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t>الهياج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وفقدان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الشهية</w:t>
            </w:r>
            <w:r w:rsidRPr="009963C1">
              <w:rPr>
                <w:rFonts w:ascii="Traditional Arabic" w:eastAsia="Traditional Arabic" w:hAnsi="Traditional Arabic" w:cs="Traditional Arabic"/>
                <w:sz w:val="32"/>
                <w:szCs w:val="24"/>
              </w:rPr>
              <w:t>.</w:t>
            </w:r>
          </w:p>
        </w:tc>
      </w:tr>
      <w:tr w:rsidR="00AE1B62" w:rsidRPr="009963C1" w:rsidTr="00AE1B62">
        <w:trPr>
          <w:trHeight w:val="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ميثيلفينيدات</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ريتالين</w:t>
            </w:r>
            <w:r>
              <w:rPr>
                <w:rFonts w:ascii="Traditional Arabic" w:eastAsia="Traditional Arabic" w:hAnsi="Traditional Arabic" w:cs="Traditional Arabic" w:hint="cs"/>
                <w:sz w:val="32"/>
                <w:szCs w:val="24"/>
                <w:rtl/>
              </w:rPr>
              <w:t>)</w:t>
            </w:r>
          </w:p>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Methylphenidate</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lastRenderedPageBreak/>
              <w:t>(Ritalin)</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lastRenderedPageBreak/>
              <w:t>النشاط</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المفرط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الانتباه</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أكثر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فاعلية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lastRenderedPageBreak/>
              <w:t>المرتفعي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منخفضي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الأداء</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proofErr w:type="gramStart"/>
            <w:r w:rsidRPr="009963C1">
              <w:rPr>
                <w:rFonts w:ascii="Traditional Arabic" w:eastAsia="Traditional Arabic" w:hAnsi="Traditional Arabic" w:cs="Traditional Arabic"/>
                <w:sz w:val="32"/>
                <w:szCs w:val="32"/>
                <w:rtl/>
              </w:rPr>
              <w:lastRenderedPageBreak/>
              <w:t>الهياج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صعوبة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النوم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الشهية</w:t>
            </w:r>
          </w:p>
        </w:tc>
      </w:tr>
      <w:tr w:rsidR="00AE1B62" w:rsidRPr="009963C1" w:rsidTr="00AE1B62">
        <w:trPr>
          <w:trHeight w:val="570"/>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محصرات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الأفيون</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Opeiat Blockers:</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إيذاء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العدواني</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r>
      <w:tr w:rsidR="00AE1B62" w:rsidRPr="009963C1" w:rsidTr="00AE1B62">
        <w:trPr>
          <w:trHeight w:val="915"/>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نالتريكسون</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رار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،ريفيا</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24"/>
              </w:rPr>
              <w:t>Naltrexon</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Rar, Revia))</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تقليص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إيّذاء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العدواني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والنشاط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المفرط</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تمنع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الأعصاب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استقبال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مادة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النوريبنفرين</w:t>
            </w:r>
            <w:r w:rsidRPr="009963C1">
              <w:rPr>
                <w:rFonts w:ascii="Traditional Arabic" w:eastAsia="Traditional Arabic" w:hAnsi="Traditional Arabic" w:cs="Traditional Arabic"/>
                <w:sz w:val="32"/>
                <w:szCs w:val="24"/>
              </w:rPr>
              <w:t>.</w:t>
            </w: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طفح</w:t>
            </w:r>
            <w:r w:rsidRPr="009963C1">
              <w:rPr>
                <w:rFonts w:ascii="Traditional Arabic" w:eastAsia="Traditional Arabic" w:hAnsi="Traditional Arabic" w:cs="Traditional Arabic"/>
                <w:sz w:val="32"/>
                <w:szCs w:val="24"/>
              </w:rPr>
              <w:t xml:space="preserve"> </w:t>
            </w:r>
            <w:proofErr w:type="gramStart"/>
            <w:r w:rsidRPr="009963C1">
              <w:rPr>
                <w:rFonts w:ascii="Traditional Arabic" w:eastAsia="Traditional Arabic" w:hAnsi="Traditional Arabic" w:cs="Traditional Arabic"/>
                <w:sz w:val="32"/>
                <w:szCs w:val="32"/>
                <w:rtl/>
              </w:rPr>
              <w:t>جلدي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w:t>
            </w:r>
            <w:proofErr w:type="gramEnd"/>
            <w:r w:rsidRPr="009963C1">
              <w:rPr>
                <w:rFonts w:ascii="Traditional Arabic" w:eastAsia="Traditional Arabic" w:hAnsi="Traditional Arabic" w:cs="Traditional Arabic"/>
                <w:sz w:val="32"/>
                <w:szCs w:val="32"/>
                <w:rtl/>
              </w:rPr>
              <w:t>قشعريرة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،إمساك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شهية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،تقيؤ</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،رعاف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،ألم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أذنين</w:t>
            </w:r>
            <w:r w:rsidRPr="009963C1">
              <w:rPr>
                <w:rFonts w:ascii="Traditional Arabic" w:eastAsia="Traditional Arabic" w:hAnsi="Traditional Arabic" w:cs="Traditional Arabic"/>
                <w:sz w:val="32"/>
                <w:szCs w:val="24"/>
              </w:rPr>
              <w:t>.</w:t>
            </w:r>
          </w:p>
        </w:tc>
      </w:tr>
      <w:tr w:rsidR="00AE1B62" w:rsidRPr="009963C1" w:rsidTr="00AE1B62">
        <w:trPr>
          <w:trHeight w:val="153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محصرات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البيتا</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Beta Blockers</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تقليص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إيّذاء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،والسلوك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العدواني</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توصف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للمدمنين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المخدرات</w:t>
            </w:r>
            <w:r w:rsidRPr="009963C1">
              <w:rPr>
                <w:rFonts w:ascii="Traditional Arabic" w:eastAsia="Traditional Arabic" w:hAnsi="Traditional Arabic" w:cs="Traditional Arabic"/>
                <w:sz w:val="32"/>
                <w:szCs w:val="24"/>
              </w:rPr>
              <w:t>.</w:t>
            </w: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r>
      <w:tr w:rsidR="00AE1B62" w:rsidRPr="009963C1" w:rsidTr="00AE1B62">
        <w:trPr>
          <w:trHeight w:val="631"/>
        </w:trPr>
        <w:tc>
          <w:tcPr>
            <w:tcW w:w="2626"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بروبرانول</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32"/>
                <w:rtl/>
              </w:rPr>
              <w:t>انديرال</w:t>
            </w:r>
            <w:r>
              <w:rPr>
                <w:rFonts w:ascii="Traditional Arabic" w:eastAsia="Traditional Arabic" w:hAnsi="Traditional Arabic" w:cs="Traditional Arabic" w:hint="cs"/>
                <w:sz w:val="32"/>
                <w:szCs w:val="24"/>
                <w:rtl/>
              </w:rPr>
              <w:t>)</w:t>
            </w:r>
            <w:r w:rsidRPr="009963C1">
              <w:rPr>
                <w:rFonts w:ascii="Traditional Arabic" w:eastAsia="Traditional Arabic" w:hAnsi="Traditional Arabic" w:cs="Traditional Arabic"/>
                <w:sz w:val="32"/>
                <w:szCs w:val="24"/>
              </w:rPr>
              <w:t xml:space="preserve"> Propranol </w:t>
            </w:r>
          </w:p>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24"/>
              </w:rPr>
              <w:t xml:space="preserve">Inderal </w:t>
            </w:r>
          </w:p>
        </w:tc>
        <w:tc>
          <w:tcPr>
            <w:tcW w:w="1981"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يستخدم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لتقليص</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العدوانية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والنشاط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المفرط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وتحسين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المهارات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الاجتماعية</w:t>
            </w:r>
            <w:r w:rsidRPr="009963C1">
              <w:rPr>
                <w:rFonts w:ascii="Traditional Arabic" w:eastAsia="Traditional Arabic" w:hAnsi="Traditional Arabic" w:cs="Traditional Arabic"/>
                <w:sz w:val="32"/>
                <w:szCs w:val="24"/>
              </w:rPr>
              <w:t>.</w:t>
            </w:r>
          </w:p>
        </w:tc>
        <w:tc>
          <w:tcPr>
            <w:tcW w:w="1675"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437"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rFonts w:eastAsia="Calibri" w:cs="Calibri"/>
                <w:sz w:val="24"/>
                <w:szCs w:val="24"/>
              </w:rPr>
            </w:pPr>
          </w:p>
        </w:tc>
        <w:tc>
          <w:tcPr>
            <w:tcW w:w="1753" w:type="dxa"/>
            <w:tcBorders>
              <w:top w:val="single" w:sz="4" w:space="0" w:color="95B3D7"/>
              <w:left w:val="single" w:sz="4" w:space="0" w:color="95B3D7"/>
              <w:bottom w:val="single" w:sz="4" w:space="0" w:color="95B3D7"/>
              <w:right w:val="single" w:sz="4" w:space="0" w:color="95B3D7"/>
            </w:tcBorders>
            <w:shd w:val="clear" w:color="000000" w:fill="FFFFFF"/>
            <w:tcMar>
              <w:left w:w="108" w:type="dxa"/>
              <w:right w:w="108" w:type="dxa"/>
            </w:tcMar>
          </w:tcPr>
          <w:p w:rsidR="00AE1B62" w:rsidRPr="009963C1" w:rsidRDefault="00AE1B62" w:rsidP="00AE1B62">
            <w:pPr>
              <w:bidi/>
              <w:spacing w:after="0" w:line="240" w:lineRule="auto"/>
              <w:jc w:val="both"/>
              <w:rPr>
                <w:sz w:val="24"/>
                <w:szCs w:val="24"/>
              </w:rPr>
            </w:pPr>
            <w:r w:rsidRPr="009963C1">
              <w:rPr>
                <w:rFonts w:ascii="Traditional Arabic" w:eastAsia="Traditional Arabic" w:hAnsi="Traditional Arabic" w:cs="Traditional Arabic"/>
                <w:sz w:val="32"/>
                <w:szCs w:val="32"/>
                <w:rtl/>
              </w:rPr>
              <w:t>خمول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،إرهاق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،تنمل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الأصابع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اليدين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القدمين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،جفاف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البشرة</w:t>
            </w:r>
            <w:r w:rsidRPr="009963C1">
              <w:rPr>
                <w:rFonts w:ascii="Traditional Arabic" w:eastAsia="Traditional Arabic" w:hAnsi="Traditional Arabic" w:cs="Traditional Arabic"/>
                <w:sz w:val="32"/>
                <w:szCs w:val="24"/>
              </w:rPr>
              <w:t>.</w:t>
            </w:r>
          </w:p>
        </w:tc>
      </w:tr>
    </w:tbl>
    <w:p w:rsidR="00AE1B62" w:rsidRPr="009963C1" w:rsidRDefault="00AE1B62" w:rsidP="00AE1B62">
      <w:pPr>
        <w:bidi/>
        <w:spacing w:after="0" w:line="360" w:lineRule="auto"/>
        <w:jc w:val="both"/>
        <w:rPr>
          <w:rFonts w:ascii="Traditional Arabic" w:eastAsia="Traditional Arabic" w:hAnsi="Traditional Arabic" w:cs="Traditional Arabic"/>
          <w:b/>
          <w:color w:val="000000"/>
          <w:sz w:val="32"/>
          <w:szCs w:val="24"/>
        </w:rPr>
      </w:pPr>
    </w:p>
    <w:p w:rsidR="00AE1B62" w:rsidRPr="009963C1" w:rsidRDefault="00AE1B62" w:rsidP="00AE1B62">
      <w:pPr>
        <w:bidi/>
        <w:spacing w:after="0" w:line="360" w:lineRule="auto"/>
        <w:jc w:val="both"/>
        <w:rPr>
          <w:rFonts w:ascii="Traditional Arabic" w:eastAsia="Traditional Arabic" w:hAnsi="Traditional Arabic" w:cs="Traditional Arabic"/>
          <w:color w:val="000000"/>
          <w:sz w:val="32"/>
          <w:szCs w:val="24"/>
        </w:rPr>
      </w:pPr>
      <w:r w:rsidRPr="009963C1">
        <w:rPr>
          <w:rFonts w:ascii="Traditional Arabic" w:eastAsia="Traditional Arabic" w:hAnsi="Traditional Arabic" w:cs="Traditional Arabic"/>
          <w:b/>
          <w:bCs/>
          <w:color w:val="000000"/>
          <w:sz w:val="32"/>
          <w:szCs w:val="32"/>
          <w:rtl/>
        </w:rPr>
        <w:t>الجدول</w:t>
      </w:r>
      <w:r w:rsidRPr="009963C1">
        <w:rPr>
          <w:rFonts w:ascii="Traditional Arabic" w:eastAsia="Traditional Arabic" w:hAnsi="Traditional Arabic" w:cs="Traditional Arabic"/>
          <w:b/>
          <w:color w:val="000000"/>
          <w:sz w:val="32"/>
          <w:szCs w:val="24"/>
        </w:rPr>
        <w:t>01:</w:t>
      </w:r>
      <w:r w:rsidRPr="009963C1">
        <w:rPr>
          <w:rFonts w:ascii="Traditional Arabic" w:eastAsia="Traditional Arabic" w:hAnsi="Traditional Arabic" w:cs="Traditional Arabic"/>
          <w:b/>
          <w:bCs/>
          <w:color w:val="000000"/>
          <w:sz w:val="32"/>
          <w:szCs w:val="32"/>
          <w:rtl/>
        </w:rPr>
        <w:t>يوضح</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أدوية</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واستعمالاتها</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للأطفال</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التوحديين</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وآثارها</w:t>
      </w:r>
      <w:r w:rsidRPr="009963C1">
        <w:rPr>
          <w:rFonts w:ascii="Traditional Arabic" w:eastAsia="Traditional Arabic" w:hAnsi="Traditional Arabic" w:cs="Traditional Arabic"/>
          <w:b/>
          <w:color w:val="000000"/>
          <w:sz w:val="32"/>
          <w:szCs w:val="24"/>
        </w:rPr>
        <w:t xml:space="preserve"> </w:t>
      </w:r>
      <w:r w:rsidRPr="009963C1">
        <w:rPr>
          <w:rFonts w:ascii="Traditional Arabic" w:eastAsia="Traditional Arabic" w:hAnsi="Traditional Arabic" w:cs="Traditional Arabic"/>
          <w:b/>
          <w:bCs/>
          <w:color w:val="000000"/>
          <w:sz w:val="32"/>
          <w:szCs w:val="32"/>
          <w:rtl/>
        </w:rPr>
        <w:t>الجانبية</w:t>
      </w:r>
      <w:r w:rsidRPr="009963C1">
        <w:rPr>
          <w:rFonts w:ascii="Traditional Arabic" w:eastAsia="Traditional Arabic" w:hAnsi="Traditional Arabic" w:cs="Traditional Arabic"/>
          <w:color w:val="000000"/>
          <w:sz w:val="32"/>
          <w:szCs w:val="24"/>
        </w:rPr>
        <w:t>.</w:t>
      </w:r>
    </w:p>
    <w:p w:rsidR="00AE1B62" w:rsidRPr="009963C1" w:rsidRDefault="00AE1B62" w:rsidP="007B1DDE">
      <w:pPr>
        <w:pStyle w:val="Paragraphedeliste"/>
        <w:numPr>
          <w:ilvl w:val="0"/>
          <w:numId w:val="25"/>
        </w:numPr>
        <w:bidi/>
        <w:spacing w:after="0" w:line="360" w:lineRule="auto"/>
        <w:jc w:val="both"/>
        <w:rPr>
          <w:rFonts w:ascii="Traditional Arabic" w:eastAsia="Traditional Arabic" w:hAnsi="Traditional Arabic" w:cs="Traditional Arabic"/>
          <w:b/>
          <w:sz w:val="36"/>
          <w:szCs w:val="36"/>
        </w:rPr>
      </w:pPr>
      <w:r w:rsidRPr="009963C1">
        <w:rPr>
          <w:rFonts w:ascii="Traditional Arabic" w:eastAsia="Traditional Arabic" w:hAnsi="Traditional Arabic" w:cs="Traditional Arabic"/>
          <w:b/>
          <w:bCs/>
          <w:sz w:val="36"/>
          <w:szCs w:val="36"/>
          <w:rtl/>
        </w:rPr>
        <w:t>دور</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الأسرة</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في</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علاج</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وتدريب</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الطفل</w:t>
      </w:r>
      <w:r w:rsidRPr="009963C1">
        <w:rPr>
          <w:rFonts w:ascii="Traditional Arabic" w:eastAsia="Traditional Arabic" w:hAnsi="Traditional Arabic" w:cs="Traditional Arabic"/>
          <w:b/>
          <w:sz w:val="36"/>
          <w:szCs w:val="36"/>
        </w:rPr>
        <w:t xml:space="preserve"> </w:t>
      </w:r>
      <w:r w:rsidRPr="009963C1">
        <w:rPr>
          <w:rFonts w:ascii="Traditional Arabic" w:eastAsia="Traditional Arabic" w:hAnsi="Traditional Arabic" w:cs="Traditional Arabic"/>
          <w:b/>
          <w:bCs/>
          <w:sz w:val="36"/>
          <w:szCs w:val="36"/>
          <w:rtl/>
        </w:rPr>
        <w:t>التوحدي</w:t>
      </w:r>
      <w:r w:rsidRPr="009963C1">
        <w:rPr>
          <w:rFonts w:ascii="Traditional Arabic" w:eastAsia="Traditional Arabic" w:hAnsi="Traditional Arabic" w:cs="Traditional Arabic"/>
          <w:b/>
          <w:sz w:val="36"/>
          <w:szCs w:val="36"/>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hint="cs"/>
          <w:sz w:val="32"/>
          <w:szCs w:val="32"/>
          <w:rtl/>
        </w:rPr>
        <w:t xml:space="preserve">     </w:t>
      </w:r>
      <w:r w:rsidRPr="009963C1">
        <w:rPr>
          <w:rFonts w:ascii="Traditional Arabic" w:eastAsia="Traditional Arabic" w:hAnsi="Traditional Arabic" w:cs="Traditional Arabic"/>
          <w:sz w:val="32"/>
          <w:szCs w:val="32"/>
          <w:rtl/>
        </w:rPr>
        <w:t>تعاني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وصعوبات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قاسية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فرضتها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المصاب،ونتيجة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الظروف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الصعبة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تعيشها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تمثلها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ظروف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إعاقة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أخرى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حاولت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أسر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هؤلاء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البحث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وسيلة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لحل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مشاكلهم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لاسيما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يتعلق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برعاية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،والتكيف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الواقع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المادي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الحل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هو</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مشاركة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lastRenderedPageBreak/>
        <w:t>وفي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الصدد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اهتمام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الباحثين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قدموا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نماذج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sz w:val="32"/>
          <w:szCs w:val="32"/>
          <w:rtl/>
        </w:rPr>
        <w:t>فنجد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سبيل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المثال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البرنامج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العلاجي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قصير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المدى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الذي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قدمه</w:t>
      </w:r>
      <w:r w:rsidRPr="009963C1">
        <w:rPr>
          <w:rFonts w:ascii="Traditional Arabic" w:eastAsia="Traditional Arabic" w:hAnsi="Traditional Arabic" w:cs="Traditional Arabic"/>
          <w:sz w:val="32"/>
          <w:szCs w:val="24"/>
        </w:rPr>
        <w:t>"</w:t>
      </w:r>
      <w:r w:rsidRPr="009963C1">
        <w:rPr>
          <w:rFonts w:ascii="Traditional Arabic" w:eastAsia="Traditional Arabic" w:hAnsi="Traditional Arabic" w:cs="Traditional Arabic"/>
          <w:b/>
          <w:bCs/>
          <w:sz w:val="32"/>
          <w:szCs w:val="32"/>
          <w:rtl/>
        </w:rPr>
        <w:t>سكوبلر</w:t>
      </w:r>
      <w:r w:rsidRPr="009963C1">
        <w:rPr>
          <w:rFonts w:ascii="Traditional Arabic" w:eastAsia="Traditional Arabic" w:hAnsi="Traditional Arabic" w:cs="Traditional Arabic"/>
          <w:b/>
          <w:sz w:val="32"/>
          <w:szCs w:val="24"/>
        </w:rPr>
        <w:t>" "</w:t>
      </w:r>
      <w:r w:rsidRPr="009963C1">
        <w:rPr>
          <w:rFonts w:ascii="Traditional Arabic" w:eastAsia="Traditional Arabic" w:hAnsi="Traditional Arabic" w:cs="Traditional Arabic"/>
          <w:b/>
          <w:bCs/>
          <w:sz w:val="32"/>
          <w:szCs w:val="32"/>
          <w:rtl/>
        </w:rPr>
        <w:t>ريتشلر</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1971)Richeler's    Schopler,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للقيام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بعلاج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توصل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تحقيق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صحة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الفروض</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المتمثلة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مقبولة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اجتماعيا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كنتيجة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للعلاج</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مواقف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التفاعل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الاجتماعي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والاتصال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الهادف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ازدياد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تكيف</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مع</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الضغوط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الناشئة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سلوكيات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أما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b/>
          <w:bCs/>
          <w:sz w:val="32"/>
          <w:szCs w:val="32"/>
          <w:rtl/>
        </w:rPr>
        <w:t>ميكلننهان</w:t>
      </w:r>
      <w:r w:rsidRPr="009963C1">
        <w:rPr>
          <w:rFonts w:ascii="Traditional Arabic" w:eastAsia="Traditional Arabic" w:hAnsi="Traditional Arabic" w:cs="Traditional Arabic"/>
          <w:b/>
          <w:sz w:val="32"/>
          <w:szCs w:val="24"/>
        </w:rPr>
        <w:t>"</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وآخرون</w:t>
      </w:r>
      <w:r w:rsidRPr="009963C1">
        <w:rPr>
          <w:rFonts w:ascii="Traditional Arabic" w:eastAsia="Traditional Arabic" w:hAnsi="Traditional Arabic" w:cs="Traditional Arabic"/>
          <w:sz w:val="32"/>
          <w:szCs w:val="24"/>
        </w:rPr>
        <w:t xml:space="preserve"> (1982) McClannhan,et als</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نموذجا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للتدريب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الفعال</w:t>
      </w:r>
      <w:r w:rsidRPr="009963C1">
        <w:rPr>
          <w:rFonts w:ascii="Traditional Arabic" w:eastAsia="Traditional Arabic" w:hAnsi="Traditional Arabic" w:cs="Traditional Arabic"/>
          <w:b/>
          <w:sz w:val="32"/>
          <w:szCs w:val="24"/>
        </w:rPr>
        <w:t xml:space="preserve"> </w:t>
      </w:r>
      <w:r w:rsidRPr="009963C1">
        <w:rPr>
          <w:rFonts w:ascii="Traditional Arabic" w:eastAsia="Traditional Arabic" w:hAnsi="Traditional Arabic" w:cs="Traditional Arabic"/>
          <w:sz w:val="32"/>
          <w:szCs w:val="32"/>
          <w:rtl/>
        </w:rPr>
        <w:t>لآباء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التوحديين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كمعالجين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وذلك</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خلال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أداء</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الخدمة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والرعاية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التربوية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والمنزلية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والأخلاقية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لأطفالهم</w:t>
      </w:r>
      <w:r w:rsidRPr="009963C1">
        <w:rPr>
          <w:rFonts w:ascii="Traditional Arabic" w:eastAsia="Traditional Arabic" w:hAnsi="Traditional Arabic" w:cs="Traditional Arabic"/>
          <w:sz w:val="32"/>
          <w:szCs w:val="24"/>
        </w:rPr>
        <w:t>.</w:t>
      </w:r>
    </w:p>
    <w:p w:rsidR="00AE1B62" w:rsidRPr="00340097" w:rsidRDefault="00AE1B62" w:rsidP="00AE1B62">
      <w:pPr>
        <w:bidi/>
        <w:spacing w:after="0" w:line="360" w:lineRule="auto"/>
        <w:jc w:val="both"/>
        <w:rPr>
          <w:rFonts w:ascii="Traditional Arabic" w:eastAsia="Traditional Arabic" w:hAnsi="Traditional Arabic" w:cs="Traditional Arabic"/>
          <w:b/>
          <w:sz w:val="36"/>
          <w:szCs w:val="36"/>
        </w:rPr>
      </w:pPr>
      <w:r w:rsidRPr="00340097">
        <w:rPr>
          <w:rFonts w:ascii="Traditional Arabic" w:eastAsia="Traditional Arabic" w:hAnsi="Traditional Arabic" w:cs="Traditional Arabic"/>
          <w:b/>
          <w:bCs/>
          <w:sz w:val="36"/>
          <w:szCs w:val="36"/>
          <w:rtl/>
        </w:rPr>
        <w:t>خلاصة</w:t>
      </w:r>
      <w:r w:rsidRPr="00340097">
        <w:rPr>
          <w:rFonts w:ascii="Traditional Arabic" w:eastAsia="Traditional Arabic" w:hAnsi="Traditional Arabic" w:cs="Traditional Arabic"/>
          <w:b/>
          <w:sz w:val="36"/>
          <w:szCs w:val="36"/>
        </w:rPr>
        <w:t xml:space="preserve"> </w:t>
      </w:r>
      <w:r w:rsidRPr="00340097">
        <w:rPr>
          <w:rFonts w:ascii="Traditional Arabic" w:eastAsia="Traditional Arabic" w:hAnsi="Traditional Arabic" w:cs="Traditional Arabic"/>
          <w:b/>
          <w:bCs/>
          <w:sz w:val="36"/>
          <w:szCs w:val="36"/>
          <w:rtl/>
        </w:rPr>
        <w:t>الفصل</w:t>
      </w:r>
      <w:r w:rsidRPr="00340097">
        <w:rPr>
          <w:rFonts w:ascii="Traditional Arabic" w:eastAsia="Traditional Arabic" w:hAnsi="Traditional Arabic" w:cs="Traditional Arabic"/>
          <w:b/>
          <w:sz w:val="36"/>
          <w:szCs w:val="36"/>
        </w:rPr>
        <w:t>:</w:t>
      </w:r>
    </w:p>
    <w:p w:rsidR="00AE1B62" w:rsidRPr="009963C1" w:rsidRDefault="00AE1B62" w:rsidP="00AE1B62">
      <w:pPr>
        <w:bidi/>
        <w:spacing w:after="0" w:line="360" w:lineRule="auto"/>
        <w:jc w:val="both"/>
        <w:rPr>
          <w:rFonts w:ascii="Traditional Arabic" w:eastAsia="Traditional Arabic" w:hAnsi="Traditional Arabic" w:cs="Traditional Arabic"/>
          <w:sz w:val="32"/>
          <w:szCs w:val="24"/>
        </w:rPr>
      </w:pPr>
      <w:r w:rsidRPr="009963C1">
        <w:rPr>
          <w:rFonts w:ascii="Traditional Arabic" w:eastAsia="Traditional Arabic" w:hAnsi="Traditional Arabic" w:cs="Traditional Arabic"/>
          <w:sz w:val="32"/>
          <w:szCs w:val="32"/>
          <w:rtl/>
        </w:rPr>
        <w:t>إن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اهتمام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البحوث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بذوي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الاحتياجات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وأسرهم</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من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جهة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إلا</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دراسة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زمرة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أطفال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اضطراب</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التوحد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وعلاقته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بالمحيط</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حاجة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ضرورية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وبالتالي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فوجود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طفل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توحدي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بصفة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خاصة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يحدث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تغيرات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النسق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،ويؤثر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على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طبيعة</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العلاقات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بحيث</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أن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هذه</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الآثار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تؤدي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إلى</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ظهور</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صراعات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واضطرابات</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داخل</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النسق</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التي</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قد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تهدد</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كيان</w:t>
      </w:r>
      <w:r w:rsidRPr="009963C1">
        <w:rPr>
          <w:rFonts w:ascii="Traditional Arabic" w:eastAsia="Traditional Arabic" w:hAnsi="Traditional Arabic" w:cs="Traditional Arabic"/>
          <w:sz w:val="32"/>
          <w:szCs w:val="24"/>
        </w:rPr>
        <w:t xml:space="preserve"> </w:t>
      </w:r>
      <w:r w:rsidRPr="009963C1">
        <w:rPr>
          <w:rFonts w:ascii="Traditional Arabic" w:eastAsia="Traditional Arabic" w:hAnsi="Traditional Arabic" w:cs="Traditional Arabic"/>
          <w:sz w:val="32"/>
          <w:szCs w:val="32"/>
          <w:rtl/>
        </w:rPr>
        <w:t>الأسرة</w:t>
      </w:r>
      <w:r w:rsidRPr="009963C1">
        <w:rPr>
          <w:rFonts w:ascii="Traditional Arabic" w:eastAsia="Traditional Arabic" w:hAnsi="Traditional Arabic" w:cs="Traditional Arabic"/>
          <w:sz w:val="32"/>
          <w:szCs w:val="24"/>
        </w:rPr>
        <w:t xml:space="preserve">.  </w:t>
      </w:r>
    </w:p>
    <w:p w:rsidR="00AE1B62" w:rsidRPr="009963C1" w:rsidRDefault="00AE1B62" w:rsidP="00AE1B62">
      <w:pPr>
        <w:spacing w:after="0"/>
        <w:rPr>
          <w:sz w:val="24"/>
          <w:szCs w:val="24"/>
        </w:rPr>
      </w:pPr>
    </w:p>
    <w:p w:rsidR="00F96333" w:rsidRPr="00AE1B62" w:rsidRDefault="00F96333" w:rsidP="00D168FE">
      <w:pPr>
        <w:bidi/>
        <w:spacing w:after="0" w:line="360" w:lineRule="auto"/>
        <w:contextualSpacing/>
        <w:jc w:val="both"/>
        <w:rPr>
          <w:rFonts w:ascii="Traditional Arabic" w:eastAsia="Calibri" w:hAnsi="Traditional Arabic" w:cs="Traditional Arabic"/>
          <w:b/>
          <w:bCs/>
          <w:sz w:val="32"/>
          <w:szCs w:val="32"/>
          <w:rtl/>
          <w:lang w:eastAsia="en-US"/>
        </w:rPr>
      </w:pPr>
    </w:p>
    <w:p w:rsidR="00F96333" w:rsidRPr="009F5B4E" w:rsidRDefault="00F96333" w:rsidP="00D168FE">
      <w:pPr>
        <w:spacing w:after="0"/>
        <w:rPr>
          <w:rFonts w:ascii="Traditional Arabic" w:hAnsi="Traditional Arabic" w:cs="Traditional Arabic"/>
          <w:sz w:val="32"/>
          <w:szCs w:val="32"/>
        </w:rPr>
      </w:pPr>
    </w:p>
    <w:p w:rsidR="00AE1B62" w:rsidRDefault="00AE1B62" w:rsidP="00611BD9">
      <w:pPr>
        <w:tabs>
          <w:tab w:val="left" w:pos="2109"/>
        </w:tabs>
        <w:bidi/>
        <w:spacing w:after="0" w:line="360" w:lineRule="auto"/>
        <w:jc w:val="both"/>
        <w:rPr>
          <w:rFonts w:ascii="Simplified Arabic" w:hAnsi="Simplified Arabic" w:cs="Simplified Arabic"/>
          <w:sz w:val="32"/>
          <w:szCs w:val="32"/>
          <w:rtl/>
          <w:lang w:eastAsia="en-US" w:bidi="ar-DZ"/>
        </w:rPr>
        <w:sectPr w:rsidR="00AE1B62" w:rsidSect="00F96333">
          <w:headerReference w:type="default" r:id="rId25"/>
          <w:headerReference w:type="first" r:id="rId26"/>
          <w:pgSz w:w="11906" w:h="16838"/>
          <w:pgMar w:top="1134" w:right="1418" w:bottom="1134" w:left="1134" w:header="709" w:footer="709" w:gutter="0"/>
          <w:cols w:space="708"/>
          <w:titlePg/>
          <w:docGrid w:linePitch="360"/>
        </w:sectPr>
      </w:pPr>
    </w:p>
    <w:p w:rsidR="00AE1B62" w:rsidRPr="00AE772B" w:rsidRDefault="00AE1B62" w:rsidP="00AE1B62">
      <w:pPr>
        <w:bidi/>
        <w:spacing w:after="0" w:line="360" w:lineRule="auto"/>
        <w:jc w:val="center"/>
        <w:rPr>
          <w:rFonts w:ascii="Simplified Arabic" w:hAnsi="Simplified Arabic" w:cs="Simplified Arabic"/>
          <w:b/>
          <w:bCs/>
          <w:sz w:val="72"/>
          <w:szCs w:val="72"/>
          <w:rtl/>
          <w:lang w:eastAsia="en-US" w:bidi="ar-DZ"/>
        </w:rPr>
      </w:pPr>
      <w:r w:rsidRPr="00AE772B">
        <w:rPr>
          <w:rFonts w:ascii="Simplified Arabic" w:hAnsi="Simplified Arabic" w:cs="Simplified Arabic"/>
          <w:b/>
          <w:bCs/>
          <w:sz w:val="72"/>
          <w:szCs w:val="72"/>
          <w:rtl/>
          <w:lang w:eastAsia="en-US" w:bidi="ar-DZ"/>
        </w:rPr>
        <w:lastRenderedPageBreak/>
        <w:t>الفصـــل الرابع: الإجراءات المنهجية للدراسة التطبيقية</w:t>
      </w:r>
    </w:p>
    <w:p w:rsidR="00AE1B62" w:rsidRPr="00AE772B" w:rsidRDefault="00AE1B62" w:rsidP="00AE1B62">
      <w:pPr>
        <w:bidi/>
        <w:spacing w:after="0" w:line="360" w:lineRule="auto"/>
        <w:jc w:val="both"/>
        <w:rPr>
          <w:rFonts w:ascii="Simplified Arabic" w:hAnsi="Simplified Arabic" w:cs="Simplified Arabic"/>
          <w:sz w:val="32"/>
          <w:szCs w:val="32"/>
          <w:rtl/>
          <w:lang w:eastAsia="en-US" w:bidi="ar-DZ"/>
        </w:rPr>
      </w:pPr>
      <w:r w:rsidRPr="00AE772B">
        <w:rPr>
          <w:rFonts w:ascii="Simplified Arabic" w:hAnsi="Simplified Arabic" w:cs="Simplified Arabic"/>
          <w:sz w:val="32"/>
          <w:szCs w:val="32"/>
          <w:rtl/>
          <w:lang w:eastAsia="en-US" w:bidi="ar-DZ"/>
        </w:rPr>
        <w:t>تمهيد.</w:t>
      </w:r>
    </w:p>
    <w:p w:rsidR="00AE1B62" w:rsidRPr="00AE772B" w:rsidRDefault="00AE1B62" w:rsidP="007B1DDE">
      <w:pPr>
        <w:numPr>
          <w:ilvl w:val="0"/>
          <w:numId w:val="35"/>
        </w:numPr>
        <w:bidi/>
        <w:spacing w:after="0" w:line="360" w:lineRule="auto"/>
        <w:ind w:left="0" w:firstLine="0"/>
        <w:contextualSpacing/>
        <w:jc w:val="both"/>
        <w:rPr>
          <w:rFonts w:ascii="Simplified Arabic" w:hAnsi="Simplified Arabic" w:cs="Simplified Arabic"/>
          <w:b/>
          <w:bCs/>
          <w:sz w:val="32"/>
          <w:szCs w:val="32"/>
          <w:rtl/>
          <w:lang w:val="en-US" w:eastAsia="en-US" w:bidi="ar-DZ"/>
        </w:rPr>
      </w:pPr>
      <w:r w:rsidRPr="00AE772B">
        <w:rPr>
          <w:rFonts w:ascii="Simplified Arabic" w:hAnsi="Simplified Arabic" w:cs="Simplified Arabic"/>
          <w:b/>
          <w:bCs/>
          <w:sz w:val="32"/>
          <w:szCs w:val="32"/>
          <w:rtl/>
          <w:lang w:val="en-US" w:eastAsia="en-US" w:bidi="ar-DZ"/>
        </w:rPr>
        <w:t>الدراسة الاستطلاعية:</w:t>
      </w:r>
    </w:p>
    <w:p w:rsidR="00AE1B62" w:rsidRPr="00AE772B" w:rsidRDefault="00AE1B62" w:rsidP="007B1DDE">
      <w:pPr>
        <w:numPr>
          <w:ilvl w:val="0"/>
          <w:numId w:val="36"/>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مكان الدراسة.</w:t>
      </w:r>
    </w:p>
    <w:p w:rsidR="00AE1B62" w:rsidRPr="00AE772B" w:rsidRDefault="00AE1B62" w:rsidP="007B1DDE">
      <w:pPr>
        <w:numPr>
          <w:ilvl w:val="0"/>
          <w:numId w:val="36"/>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 xml:space="preserve">مدة الدراسة الاستطلاعية. </w:t>
      </w:r>
    </w:p>
    <w:p w:rsidR="00AE1B62" w:rsidRPr="00AE772B" w:rsidRDefault="00AE1B62" w:rsidP="007B1DDE">
      <w:pPr>
        <w:numPr>
          <w:ilvl w:val="0"/>
          <w:numId w:val="36"/>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مواصفات الحالات المدروسة.</w:t>
      </w:r>
    </w:p>
    <w:p w:rsidR="00AE1B62" w:rsidRPr="00AE772B" w:rsidRDefault="00AE1B62" w:rsidP="007B1DDE">
      <w:pPr>
        <w:numPr>
          <w:ilvl w:val="0"/>
          <w:numId w:val="36"/>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التقنيات المستعملة.</w:t>
      </w:r>
    </w:p>
    <w:p w:rsidR="00AE1B62" w:rsidRPr="00AE772B" w:rsidRDefault="00AE1B62" w:rsidP="007B1DDE">
      <w:pPr>
        <w:numPr>
          <w:ilvl w:val="0"/>
          <w:numId w:val="36"/>
        </w:numPr>
        <w:bidi/>
        <w:spacing w:after="0" w:line="360" w:lineRule="auto"/>
        <w:ind w:left="0" w:firstLine="0"/>
        <w:contextualSpacing/>
        <w:jc w:val="both"/>
        <w:rPr>
          <w:rFonts w:ascii="Simplified Arabic" w:hAnsi="Simplified Arabic" w:cs="Simplified Arabic"/>
          <w:sz w:val="28"/>
          <w:szCs w:val="28"/>
          <w:rtl/>
          <w:lang w:val="en-US" w:eastAsia="en-US" w:bidi="ar-DZ"/>
        </w:rPr>
      </w:pPr>
      <w:r w:rsidRPr="00AE772B">
        <w:rPr>
          <w:rFonts w:ascii="Simplified Arabic" w:hAnsi="Simplified Arabic" w:cs="Simplified Arabic"/>
          <w:sz w:val="28"/>
          <w:szCs w:val="28"/>
          <w:rtl/>
          <w:lang w:val="en-US" w:eastAsia="en-US" w:bidi="ar-DZ"/>
        </w:rPr>
        <w:t>نتائج الدراسة الاستطلاعية.</w:t>
      </w:r>
    </w:p>
    <w:p w:rsidR="00AE1B62" w:rsidRPr="00AE772B" w:rsidRDefault="00AE1B62" w:rsidP="007B1DDE">
      <w:pPr>
        <w:numPr>
          <w:ilvl w:val="0"/>
          <w:numId w:val="35"/>
        </w:numPr>
        <w:bidi/>
        <w:spacing w:after="0" w:line="360" w:lineRule="auto"/>
        <w:ind w:left="0" w:firstLine="0"/>
        <w:contextualSpacing/>
        <w:jc w:val="both"/>
        <w:rPr>
          <w:rFonts w:ascii="Simplified Arabic" w:hAnsi="Simplified Arabic" w:cs="Simplified Arabic"/>
          <w:b/>
          <w:bCs/>
          <w:sz w:val="32"/>
          <w:szCs w:val="32"/>
          <w:rtl/>
          <w:lang w:val="en-US" w:eastAsia="en-US" w:bidi="ar-DZ"/>
        </w:rPr>
      </w:pPr>
      <w:r w:rsidRPr="00AE772B">
        <w:rPr>
          <w:rFonts w:ascii="Simplified Arabic" w:hAnsi="Simplified Arabic" w:cs="Simplified Arabic"/>
          <w:b/>
          <w:bCs/>
          <w:sz w:val="32"/>
          <w:szCs w:val="32"/>
          <w:rtl/>
          <w:lang w:val="en-US" w:eastAsia="en-US" w:bidi="ar-DZ"/>
        </w:rPr>
        <w:t>الدراسة الأساسية:</w:t>
      </w:r>
    </w:p>
    <w:p w:rsidR="00AE1B62" w:rsidRPr="00AE772B" w:rsidRDefault="00AE1B62" w:rsidP="007B1DDE">
      <w:pPr>
        <w:numPr>
          <w:ilvl w:val="0"/>
          <w:numId w:val="37"/>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مكان الدراسة.</w:t>
      </w:r>
    </w:p>
    <w:p w:rsidR="00AE1B62" w:rsidRPr="00AE772B" w:rsidRDefault="00AE1B62" w:rsidP="007B1DDE">
      <w:pPr>
        <w:numPr>
          <w:ilvl w:val="0"/>
          <w:numId w:val="37"/>
        </w:numPr>
        <w:bidi/>
        <w:spacing w:after="0" w:line="360" w:lineRule="auto"/>
        <w:ind w:left="0"/>
        <w:contextualSpacing/>
        <w:jc w:val="both"/>
        <w:rPr>
          <w:rFonts w:ascii="Simplified Arabic" w:hAnsi="Simplified Arabic" w:cs="Simplified Arabic"/>
          <w:sz w:val="28"/>
          <w:szCs w:val="28"/>
          <w:rtl/>
          <w:lang w:val="en-US" w:eastAsia="en-US" w:bidi="ar-DZ"/>
        </w:rPr>
      </w:pPr>
      <w:r w:rsidRPr="00AE772B">
        <w:rPr>
          <w:rFonts w:ascii="Simplified Arabic" w:hAnsi="Simplified Arabic" w:cs="Simplified Arabic"/>
          <w:sz w:val="28"/>
          <w:szCs w:val="28"/>
          <w:rtl/>
          <w:lang w:val="en-US" w:eastAsia="en-US" w:bidi="ar-DZ"/>
        </w:rPr>
        <w:t xml:space="preserve">     مدة الدراسة.</w:t>
      </w:r>
    </w:p>
    <w:p w:rsidR="00AE1B62" w:rsidRPr="00AE772B" w:rsidRDefault="00AE1B62" w:rsidP="007B1DDE">
      <w:pPr>
        <w:numPr>
          <w:ilvl w:val="0"/>
          <w:numId w:val="37"/>
        </w:numPr>
        <w:bidi/>
        <w:spacing w:after="0" w:line="360" w:lineRule="auto"/>
        <w:ind w:left="0" w:firstLine="0"/>
        <w:contextualSpacing/>
        <w:jc w:val="both"/>
        <w:rPr>
          <w:rFonts w:ascii="Simplified Arabic" w:hAnsi="Simplified Arabic" w:cs="Simplified Arabic"/>
          <w:sz w:val="28"/>
          <w:szCs w:val="28"/>
          <w:rtl/>
          <w:lang w:val="en-US" w:eastAsia="en-US" w:bidi="ar-DZ"/>
        </w:rPr>
      </w:pPr>
      <w:r w:rsidRPr="00AE772B">
        <w:rPr>
          <w:rFonts w:ascii="Simplified Arabic" w:hAnsi="Simplified Arabic" w:cs="Simplified Arabic"/>
          <w:sz w:val="28"/>
          <w:szCs w:val="28"/>
          <w:rtl/>
          <w:lang w:val="en-US" w:eastAsia="en-US" w:bidi="ar-DZ"/>
        </w:rPr>
        <w:t>مواصفات الحالات المدروسة.</w:t>
      </w:r>
    </w:p>
    <w:p w:rsidR="00AE1B62" w:rsidRPr="00AE772B" w:rsidRDefault="00AE1B62" w:rsidP="007B1DDE">
      <w:pPr>
        <w:numPr>
          <w:ilvl w:val="0"/>
          <w:numId w:val="37"/>
        </w:numPr>
        <w:bidi/>
        <w:spacing w:after="0" w:line="360" w:lineRule="auto"/>
        <w:ind w:left="0" w:firstLine="0"/>
        <w:contextualSpacing/>
        <w:jc w:val="both"/>
        <w:rPr>
          <w:rFonts w:ascii="Simplified Arabic" w:hAnsi="Simplified Arabic" w:cs="Simplified Arabic"/>
          <w:sz w:val="28"/>
          <w:szCs w:val="28"/>
          <w:lang w:val="en-US" w:eastAsia="en-US" w:bidi="ar-DZ"/>
        </w:rPr>
      </w:pPr>
      <w:r w:rsidRPr="00AE772B">
        <w:rPr>
          <w:rFonts w:ascii="Simplified Arabic" w:hAnsi="Simplified Arabic" w:cs="Simplified Arabic"/>
          <w:sz w:val="28"/>
          <w:szCs w:val="28"/>
          <w:rtl/>
          <w:lang w:val="en-US" w:eastAsia="en-US" w:bidi="ar-DZ"/>
        </w:rPr>
        <w:t>المنهج المتبع.</w:t>
      </w:r>
    </w:p>
    <w:p w:rsidR="00AE1B62" w:rsidRPr="00AE772B" w:rsidRDefault="00AE1B62" w:rsidP="007B1DDE">
      <w:pPr>
        <w:numPr>
          <w:ilvl w:val="0"/>
          <w:numId w:val="37"/>
        </w:numPr>
        <w:tabs>
          <w:tab w:val="left" w:pos="-2"/>
        </w:tabs>
        <w:bidi/>
        <w:spacing w:after="0" w:line="360" w:lineRule="auto"/>
        <w:ind w:left="0" w:firstLine="0"/>
        <w:jc w:val="both"/>
        <w:rPr>
          <w:rFonts w:ascii="Simplified Arabic" w:hAnsi="Simplified Arabic" w:cs="Simplified Arabic"/>
          <w:sz w:val="28"/>
          <w:szCs w:val="28"/>
          <w:rtl/>
          <w:lang w:val="en-US" w:eastAsia="en-US" w:bidi="ar-DZ"/>
        </w:rPr>
      </w:pPr>
      <w:r w:rsidRPr="00AE772B">
        <w:rPr>
          <w:rFonts w:ascii="Simplified Arabic" w:hAnsi="Simplified Arabic" w:cs="Simplified Arabic"/>
          <w:sz w:val="28"/>
          <w:szCs w:val="28"/>
          <w:rtl/>
          <w:lang w:val="en-US" w:eastAsia="en-US" w:bidi="ar-DZ"/>
        </w:rPr>
        <w:t>التقنيات المستعملة.</w:t>
      </w:r>
    </w:p>
    <w:p w:rsidR="00AE1B62" w:rsidRPr="00AE772B" w:rsidRDefault="00AE1B62" w:rsidP="00AE1B62">
      <w:pPr>
        <w:tabs>
          <w:tab w:val="left" w:pos="5630"/>
        </w:tabs>
        <w:bidi/>
        <w:spacing w:after="0" w:line="360" w:lineRule="auto"/>
        <w:jc w:val="both"/>
        <w:rPr>
          <w:rFonts w:ascii="Simplified Arabic" w:hAnsi="Simplified Arabic" w:cs="Simplified Arabic"/>
          <w:sz w:val="28"/>
          <w:szCs w:val="28"/>
          <w:rtl/>
          <w:lang w:val="en-US" w:bidi="ar-DZ"/>
        </w:rPr>
      </w:pPr>
      <w:r w:rsidRPr="00AE772B">
        <w:rPr>
          <w:rFonts w:ascii="Simplified Arabic" w:hAnsi="Simplified Arabic" w:cs="Simplified Arabic"/>
          <w:sz w:val="28"/>
          <w:szCs w:val="28"/>
          <w:rtl/>
          <w:lang w:val="en-US"/>
        </w:rPr>
        <w:t>خلاصة الفصل.</w:t>
      </w:r>
    </w:p>
    <w:p w:rsidR="00AE1B62" w:rsidRPr="00AE772B" w:rsidRDefault="00AE1B62" w:rsidP="00AE1B62">
      <w:pPr>
        <w:tabs>
          <w:tab w:val="left" w:pos="5630"/>
        </w:tabs>
        <w:bidi/>
        <w:spacing w:after="0" w:line="360" w:lineRule="auto"/>
        <w:jc w:val="both"/>
        <w:rPr>
          <w:rFonts w:ascii="Simplified Arabic" w:hAnsi="Simplified Arabic" w:cs="Simplified Arabic"/>
          <w:sz w:val="28"/>
          <w:szCs w:val="28"/>
          <w:rtl/>
          <w:lang w:val="en-US" w:bidi="ar-DZ"/>
        </w:rPr>
      </w:pPr>
    </w:p>
    <w:p w:rsidR="00AE1B62" w:rsidRPr="00814729" w:rsidRDefault="00AE1B62" w:rsidP="00AE1B62">
      <w:pPr>
        <w:bidi/>
        <w:spacing w:after="0" w:line="360" w:lineRule="auto"/>
        <w:ind w:left="283" w:hanging="283"/>
        <w:jc w:val="both"/>
        <w:rPr>
          <w:rFonts w:ascii="Traditional Arabic" w:eastAsia="Traditional Arabic" w:hAnsi="Traditional Arabic" w:cs="Traditional Arabic"/>
          <w:b/>
          <w:sz w:val="32"/>
          <w:szCs w:val="32"/>
        </w:rPr>
      </w:pPr>
      <w:r w:rsidRPr="00814729">
        <w:rPr>
          <w:rFonts w:ascii="Traditional Arabic" w:eastAsia="Traditional Arabic" w:hAnsi="Traditional Arabic" w:cs="Traditional Arabic"/>
          <w:b/>
          <w:sz w:val="32"/>
          <w:szCs w:val="32"/>
        </w:rPr>
        <w:lastRenderedPageBreak/>
        <w:t xml:space="preserve">   </w:t>
      </w:r>
      <w:r w:rsidRPr="002602E0">
        <w:rPr>
          <w:rFonts w:ascii="Traditional Arabic" w:eastAsia="Traditional Arabic" w:hAnsi="Traditional Arabic" w:cs="Traditional Arabic"/>
          <w:b/>
          <w:bCs/>
          <w:sz w:val="36"/>
          <w:szCs w:val="36"/>
          <w:rtl/>
        </w:rPr>
        <w:t>تمهيد</w:t>
      </w:r>
      <w:r w:rsidRPr="00814729">
        <w:rPr>
          <w:rFonts w:ascii="Traditional Arabic" w:eastAsia="Traditional Arabic" w:hAnsi="Traditional Arabic" w:cs="Traditional Arabic"/>
          <w:b/>
          <w:sz w:val="32"/>
          <w:szCs w:val="32"/>
        </w:rPr>
        <w:t>.</w:t>
      </w:r>
    </w:p>
    <w:p w:rsidR="00AE1B62" w:rsidRPr="002602E0" w:rsidRDefault="00AE1B62" w:rsidP="00AE1B62">
      <w:pPr>
        <w:bidi/>
        <w:spacing w:after="0" w:line="360" w:lineRule="auto"/>
        <w:jc w:val="both"/>
        <w:rPr>
          <w:rFonts w:ascii="Traditional Arabic" w:eastAsia="Traditional Arabic" w:hAnsi="Traditional Arabic" w:cs="Traditional Arabic"/>
          <w:sz w:val="32"/>
          <w:szCs w:val="32"/>
        </w:rPr>
      </w:pPr>
      <w:r w:rsidRPr="002602E0">
        <w:rPr>
          <w:rFonts w:ascii="Traditional Arabic" w:eastAsia="Traditional Arabic" w:hAnsi="Traditional Arabic" w:cs="Traditional Arabic"/>
          <w:sz w:val="32"/>
          <w:szCs w:val="32"/>
          <w:rtl/>
        </w:rPr>
        <w:t>للقيام</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بأي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إطار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البحث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العلمي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بتطلب</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عدة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خطوات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ممنهجة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خاصة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الجانب</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التطبيقي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انطلاقا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تعريف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واختيار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العينة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،كذلك</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استخدام</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الباحث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للطريقة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أداة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لجمع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المعلومات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حول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مشكلة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للإجابة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أسئلتها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وفحص</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فرضياتها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لأغراض</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البحث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العلمي</w:t>
      </w:r>
      <w:r w:rsidRPr="002602E0">
        <w:rPr>
          <w:rFonts w:ascii="Traditional Arabic" w:eastAsia="Traditional Arabic" w:hAnsi="Traditional Arabic" w:cs="Traditional Arabic"/>
          <w:sz w:val="32"/>
          <w:szCs w:val="32"/>
        </w:rPr>
        <w:t>.</w:t>
      </w:r>
    </w:p>
    <w:p w:rsidR="00AE1B62" w:rsidRPr="002602E0"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b/>
          <w:sz w:val="36"/>
          <w:szCs w:val="36"/>
        </w:rPr>
      </w:pPr>
      <w:r w:rsidRPr="002602E0">
        <w:rPr>
          <w:rFonts w:ascii="Traditional Arabic" w:eastAsia="Traditional Arabic" w:hAnsi="Traditional Arabic" w:cs="Traditional Arabic"/>
          <w:b/>
          <w:bCs/>
          <w:sz w:val="36"/>
          <w:szCs w:val="36"/>
          <w:rtl/>
        </w:rPr>
        <w:t>الدراسة</w:t>
      </w:r>
      <w:r w:rsidRPr="002602E0">
        <w:rPr>
          <w:rFonts w:ascii="Traditional Arabic" w:eastAsia="Traditional Arabic" w:hAnsi="Traditional Arabic" w:cs="Traditional Arabic"/>
          <w:b/>
          <w:sz w:val="36"/>
          <w:szCs w:val="36"/>
        </w:rPr>
        <w:t xml:space="preserve"> </w:t>
      </w:r>
      <w:proofErr w:type="gramStart"/>
      <w:r w:rsidRPr="002602E0">
        <w:rPr>
          <w:rFonts w:ascii="Traditional Arabic" w:eastAsia="Traditional Arabic" w:hAnsi="Traditional Arabic" w:cs="Traditional Arabic"/>
          <w:b/>
          <w:bCs/>
          <w:sz w:val="36"/>
          <w:szCs w:val="36"/>
          <w:rtl/>
        </w:rPr>
        <w:t>الاستطلاعية</w:t>
      </w:r>
      <w:r w:rsidRPr="002602E0">
        <w:rPr>
          <w:rFonts w:ascii="Traditional Arabic" w:eastAsia="Traditional Arabic" w:hAnsi="Traditional Arabic" w:cs="Traditional Arabic"/>
          <w:b/>
          <w:sz w:val="36"/>
          <w:szCs w:val="36"/>
        </w:rPr>
        <w:t xml:space="preserve"> :</w:t>
      </w:r>
      <w:proofErr w:type="gramEnd"/>
    </w:p>
    <w:p w:rsidR="00AE1B62" w:rsidRPr="002602E0" w:rsidRDefault="00AE1B62" w:rsidP="00AE1B62">
      <w:pPr>
        <w:bidi/>
        <w:spacing w:after="0" w:line="360" w:lineRule="auto"/>
        <w:jc w:val="both"/>
        <w:rPr>
          <w:rFonts w:ascii="Traditional Arabic" w:eastAsia="Traditional Arabic" w:hAnsi="Traditional Arabic" w:cs="Traditional Arabic"/>
          <w:sz w:val="32"/>
          <w:szCs w:val="32"/>
        </w:rPr>
      </w:pPr>
      <w:r w:rsidRPr="002602E0">
        <w:rPr>
          <w:rFonts w:ascii="Traditional Arabic" w:eastAsia="Traditional Arabic" w:hAnsi="Traditional Arabic" w:cs="Traditional Arabic"/>
          <w:sz w:val="32"/>
          <w:szCs w:val="32"/>
          <w:rtl/>
        </w:rPr>
        <w:t>تعد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الاستطلاعية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خطوة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جد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مهمة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قبل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الشروع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بحث</w:t>
      </w:r>
      <w:r w:rsidRPr="002602E0">
        <w:rPr>
          <w:rFonts w:ascii="Traditional Arabic" w:eastAsia="Traditional Arabic" w:hAnsi="Traditional Arabic" w:cs="Traditional Arabic"/>
          <w:sz w:val="32"/>
          <w:szCs w:val="32"/>
        </w:rPr>
        <w:t xml:space="preserve"> </w:t>
      </w:r>
      <w:proofErr w:type="gramStart"/>
      <w:r w:rsidRPr="002602E0">
        <w:rPr>
          <w:rFonts w:ascii="Traditional Arabic" w:eastAsia="Traditional Arabic" w:hAnsi="Traditional Arabic" w:cs="Traditional Arabic"/>
          <w:sz w:val="32"/>
          <w:szCs w:val="32"/>
          <w:rtl/>
        </w:rPr>
        <w:t>علمي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w:t>
      </w:r>
      <w:proofErr w:type="gramEnd"/>
      <w:r w:rsidRPr="002602E0">
        <w:rPr>
          <w:rFonts w:ascii="Traditional Arabic" w:eastAsia="Traditional Arabic" w:hAnsi="Traditional Arabic" w:cs="Traditional Arabic"/>
          <w:sz w:val="32"/>
          <w:szCs w:val="32"/>
          <w:rtl/>
        </w:rPr>
        <w:t>وهي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الاحتكاك</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بالميدان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للحصول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قصد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التعرف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عينة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،إذ</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تهدف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الاستطلاعية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التجريب</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والتدريب</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أدوات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البحث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تستعمل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ومدى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مناسبتها</w:t>
      </w:r>
      <w:r w:rsidRPr="002602E0">
        <w:rPr>
          <w:rFonts w:ascii="Traditional Arabic" w:eastAsia="Traditional Arabic" w:hAnsi="Traditional Arabic" w:cs="Traditional Arabic"/>
          <w:sz w:val="32"/>
          <w:szCs w:val="32"/>
        </w:rPr>
        <w:t>.</w:t>
      </w:r>
    </w:p>
    <w:p w:rsidR="00AE1B62" w:rsidRPr="002602E0" w:rsidRDefault="00AE1B62" w:rsidP="00AE1B62">
      <w:pPr>
        <w:bidi/>
        <w:spacing w:after="0" w:line="360" w:lineRule="auto"/>
        <w:jc w:val="both"/>
        <w:rPr>
          <w:rFonts w:ascii="Traditional Arabic" w:eastAsia="Traditional Arabic" w:hAnsi="Traditional Arabic" w:cs="Traditional Arabic"/>
          <w:sz w:val="32"/>
          <w:szCs w:val="32"/>
        </w:rPr>
      </w:pPr>
      <w:r w:rsidRPr="002602E0">
        <w:rPr>
          <w:rFonts w:ascii="Traditional Arabic" w:eastAsia="Traditional Arabic" w:hAnsi="Traditional Arabic" w:cs="Traditional Arabic"/>
          <w:sz w:val="32"/>
          <w:szCs w:val="32"/>
          <w:rtl/>
        </w:rPr>
        <w:t>،وعلى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هذا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الأساس</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وقبل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الانطلاق</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الشروع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،قامت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الباحثة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الاستطلاعية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فتوجهت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المستشفى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القديم</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بوحدة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الكشف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والمتابعة</w:t>
      </w:r>
      <w:r w:rsidRPr="002602E0">
        <w:rPr>
          <w:rFonts w:ascii="Traditional Arabic" w:eastAsia="Traditional Arabic" w:hAnsi="Traditional Arabic" w:cs="Traditional Arabic"/>
          <w:sz w:val="32"/>
          <w:szCs w:val="32"/>
        </w:rPr>
        <w:t xml:space="preserve"> (UDS) </w:t>
      </w:r>
      <w:r w:rsidRPr="002602E0">
        <w:rPr>
          <w:rFonts w:ascii="Traditional Arabic" w:eastAsia="Traditional Arabic" w:hAnsi="Traditional Arabic" w:cs="Traditional Arabic"/>
          <w:sz w:val="32"/>
          <w:szCs w:val="32"/>
          <w:rtl/>
        </w:rPr>
        <w:t>بمن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أجل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الاحتكاك</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بمجتمع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المتواجدة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بالمؤسسة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أجل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التعرف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الحالات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ومكان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مما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أتاح</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للباحثة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التواصل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المباشر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العديد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أسر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أطفال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التوحد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حيث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اشتملت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على</w:t>
      </w:r>
      <w:r w:rsidRPr="002602E0">
        <w:rPr>
          <w:rFonts w:ascii="Traditional Arabic" w:eastAsia="Traditional Arabic" w:hAnsi="Traditional Arabic" w:cs="Traditional Arabic"/>
          <w:sz w:val="32"/>
          <w:szCs w:val="32"/>
        </w:rPr>
        <w:t xml:space="preserve"> (04) </w:t>
      </w:r>
      <w:r w:rsidRPr="002602E0">
        <w:rPr>
          <w:rFonts w:ascii="Traditional Arabic" w:eastAsia="Traditional Arabic" w:hAnsi="Traditional Arabic" w:cs="Traditional Arabic"/>
          <w:sz w:val="32"/>
          <w:szCs w:val="32"/>
          <w:rtl/>
        </w:rPr>
        <w:t>أسر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أسر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أطفال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التوحد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بحيث</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تمت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مقابلتهم</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كل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نسق</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على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حدة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مع</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إخوة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الطفل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التوحدي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وقد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ضبطنا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سن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العينة</w:t>
      </w:r>
      <w:r w:rsidRPr="002602E0">
        <w:rPr>
          <w:rFonts w:ascii="Traditional Arabic" w:eastAsia="Traditional Arabic" w:hAnsi="Traditional Arabic" w:cs="Traditional Arabic"/>
          <w:sz w:val="32"/>
          <w:szCs w:val="32"/>
        </w:rPr>
        <w:t>.</w:t>
      </w:r>
    </w:p>
    <w:p w:rsidR="00AE1B62" w:rsidRPr="002602E0" w:rsidRDefault="00AE1B62" w:rsidP="00AE1B62">
      <w:pPr>
        <w:bidi/>
        <w:spacing w:after="0" w:line="360" w:lineRule="auto"/>
        <w:jc w:val="both"/>
        <w:rPr>
          <w:rFonts w:ascii="Traditional Arabic" w:eastAsia="Traditional Arabic" w:hAnsi="Traditional Arabic" w:cs="Traditional Arabic"/>
          <w:b/>
          <w:sz w:val="32"/>
          <w:szCs w:val="32"/>
        </w:rPr>
      </w:pPr>
      <w:r w:rsidRPr="002602E0">
        <w:rPr>
          <w:rFonts w:ascii="Traditional Arabic" w:eastAsia="Traditional Arabic" w:hAnsi="Traditional Arabic" w:cs="Traditional Arabic" w:hint="cs"/>
          <w:b/>
          <w:bCs/>
          <w:sz w:val="32"/>
          <w:szCs w:val="32"/>
          <w:rtl/>
        </w:rPr>
        <w:t>1.1.</w:t>
      </w:r>
      <w:r w:rsidRPr="002602E0">
        <w:rPr>
          <w:rFonts w:ascii="Traditional Arabic" w:eastAsia="Traditional Arabic" w:hAnsi="Traditional Arabic" w:cs="Traditional Arabic"/>
          <w:b/>
          <w:bCs/>
          <w:sz w:val="32"/>
          <w:szCs w:val="32"/>
          <w:rtl/>
        </w:rPr>
        <w:t>أهداف</w:t>
      </w:r>
      <w:r w:rsidRPr="002602E0">
        <w:rPr>
          <w:rFonts w:ascii="Traditional Arabic" w:eastAsia="Traditional Arabic" w:hAnsi="Traditional Arabic" w:cs="Traditional Arabic"/>
          <w:b/>
          <w:sz w:val="32"/>
          <w:szCs w:val="32"/>
        </w:rPr>
        <w:t xml:space="preserve"> </w:t>
      </w:r>
      <w:r w:rsidRPr="002602E0">
        <w:rPr>
          <w:rFonts w:ascii="Traditional Arabic" w:eastAsia="Traditional Arabic" w:hAnsi="Traditional Arabic" w:cs="Traditional Arabic"/>
          <w:b/>
          <w:bCs/>
          <w:sz w:val="32"/>
          <w:szCs w:val="32"/>
          <w:rtl/>
        </w:rPr>
        <w:t>الدراسة</w:t>
      </w:r>
      <w:r w:rsidRPr="002602E0">
        <w:rPr>
          <w:rFonts w:ascii="Traditional Arabic" w:eastAsia="Traditional Arabic" w:hAnsi="Traditional Arabic" w:cs="Traditional Arabic"/>
          <w:b/>
          <w:sz w:val="32"/>
          <w:szCs w:val="32"/>
        </w:rPr>
        <w:t xml:space="preserve"> </w:t>
      </w:r>
      <w:r w:rsidRPr="002602E0">
        <w:rPr>
          <w:rFonts w:ascii="Traditional Arabic" w:eastAsia="Traditional Arabic" w:hAnsi="Traditional Arabic" w:cs="Traditional Arabic"/>
          <w:b/>
          <w:bCs/>
          <w:sz w:val="32"/>
          <w:szCs w:val="32"/>
          <w:rtl/>
        </w:rPr>
        <w:t>الاستطلاعية</w:t>
      </w:r>
      <w:r w:rsidRPr="002602E0">
        <w:rPr>
          <w:rFonts w:ascii="Traditional Arabic" w:eastAsia="Traditional Arabic" w:hAnsi="Traditional Arabic" w:cs="Traditional Arabic"/>
          <w:b/>
          <w:sz w:val="32"/>
          <w:szCs w:val="32"/>
        </w:rPr>
        <w:t>:</w:t>
      </w:r>
    </w:p>
    <w:p w:rsidR="00AE1B62" w:rsidRDefault="00AE1B62" w:rsidP="00AE1B62">
      <w:pPr>
        <w:bidi/>
        <w:spacing w:after="0" w:line="360" w:lineRule="auto"/>
        <w:jc w:val="both"/>
        <w:rPr>
          <w:rFonts w:ascii="Traditional Arabic" w:eastAsia="Traditional Arabic" w:hAnsi="Traditional Arabic" w:cs="Traditional Arabic"/>
          <w:b/>
          <w:sz w:val="28"/>
          <w:rtl/>
        </w:rPr>
      </w:pPr>
      <w:r w:rsidRPr="002602E0">
        <w:rPr>
          <w:rFonts w:ascii="Traditional Arabic" w:eastAsia="Traditional Arabic" w:hAnsi="Traditional Arabic" w:cs="Traditional Arabic"/>
          <w:sz w:val="32"/>
          <w:szCs w:val="32"/>
          <w:rtl/>
        </w:rPr>
        <w:t>كان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الهدف</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الاستطلاعية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هو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اختيار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الحالات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المناسبة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ومدى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إمكانية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توفر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الحالات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وإجراء</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مقابلات</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قصد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تكوين</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فكرة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حول</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طبيعة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الحالة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ومدى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ملائمتها</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لأغراض</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الدراسة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وهو</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اختبار</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الإدراك</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الأسري</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ومعرفة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مدى</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تجاوب</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أفراد</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العينة</w:t>
      </w:r>
      <w:r w:rsidRPr="002602E0">
        <w:rPr>
          <w:rFonts w:ascii="Traditional Arabic" w:eastAsia="Traditional Arabic" w:hAnsi="Traditional Arabic" w:cs="Traditional Arabic"/>
          <w:sz w:val="32"/>
          <w:szCs w:val="32"/>
        </w:rPr>
        <w:t xml:space="preserve"> </w:t>
      </w:r>
      <w:r w:rsidRPr="002602E0">
        <w:rPr>
          <w:rFonts w:ascii="Traditional Arabic" w:eastAsia="Traditional Arabic" w:hAnsi="Traditional Arabic" w:cs="Traditional Arabic"/>
          <w:sz w:val="32"/>
          <w:szCs w:val="32"/>
          <w:rtl/>
        </w:rPr>
        <w:t>للدراسة</w:t>
      </w:r>
      <w:r w:rsidRPr="002602E0">
        <w:rPr>
          <w:rFonts w:ascii="Traditional Arabic" w:eastAsia="Traditional Arabic" w:hAnsi="Traditional Arabic" w:cs="Traditional Arabic"/>
          <w:sz w:val="32"/>
          <w:szCs w:val="32"/>
        </w:rPr>
        <w:t>.</w:t>
      </w:r>
      <w:r>
        <w:rPr>
          <w:rFonts w:ascii="Traditional Arabic" w:eastAsia="Traditional Arabic" w:hAnsi="Traditional Arabic" w:cs="Traditional Arabic"/>
          <w:b/>
          <w:sz w:val="28"/>
        </w:rPr>
        <w:t xml:space="preserve"> </w:t>
      </w:r>
    </w:p>
    <w:p w:rsidR="00AE1B62" w:rsidRDefault="00AE1B62" w:rsidP="00AE1B62">
      <w:pPr>
        <w:bidi/>
        <w:spacing w:after="0" w:line="360" w:lineRule="auto"/>
        <w:jc w:val="both"/>
        <w:rPr>
          <w:rFonts w:ascii="Traditional Arabic" w:eastAsia="Traditional Arabic" w:hAnsi="Traditional Arabic" w:cs="Traditional Arabic"/>
          <w:b/>
          <w:sz w:val="28"/>
          <w:rtl/>
        </w:rPr>
      </w:pPr>
    </w:p>
    <w:p w:rsidR="00AE1B62" w:rsidRDefault="00AE1B62" w:rsidP="00AE1B62">
      <w:pPr>
        <w:bidi/>
        <w:spacing w:after="0" w:line="360" w:lineRule="auto"/>
        <w:jc w:val="both"/>
        <w:rPr>
          <w:rFonts w:ascii="Traditional Arabic" w:eastAsia="Traditional Arabic" w:hAnsi="Traditional Arabic" w:cs="Traditional Arabic"/>
          <w:b/>
          <w:sz w:val="28"/>
          <w:rtl/>
        </w:rPr>
      </w:pPr>
    </w:p>
    <w:p w:rsidR="00AE1B62" w:rsidRDefault="00AE1B62" w:rsidP="00AE1B62">
      <w:pPr>
        <w:bidi/>
        <w:spacing w:after="0" w:line="360" w:lineRule="auto"/>
        <w:jc w:val="both"/>
        <w:rPr>
          <w:rFonts w:ascii="Traditional Arabic" w:eastAsia="Traditional Arabic" w:hAnsi="Traditional Arabic" w:cs="Traditional Arabic"/>
          <w:sz w:val="28"/>
        </w:rPr>
      </w:pPr>
    </w:p>
    <w:p w:rsidR="00AE1B62" w:rsidRPr="002602E0"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b/>
          <w:sz w:val="36"/>
          <w:szCs w:val="36"/>
        </w:rPr>
      </w:pPr>
      <w:r w:rsidRPr="002602E0">
        <w:rPr>
          <w:rFonts w:ascii="Traditional Arabic" w:eastAsia="Traditional Arabic" w:hAnsi="Traditional Arabic" w:cs="Traditional Arabic"/>
          <w:b/>
          <w:bCs/>
          <w:sz w:val="36"/>
          <w:szCs w:val="36"/>
          <w:rtl/>
        </w:rPr>
        <w:lastRenderedPageBreak/>
        <w:t>منهج</w:t>
      </w:r>
      <w:r w:rsidRPr="002602E0">
        <w:rPr>
          <w:rFonts w:ascii="Traditional Arabic" w:eastAsia="Traditional Arabic" w:hAnsi="Traditional Arabic" w:cs="Traditional Arabic"/>
          <w:b/>
          <w:sz w:val="36"/>
          <w:szCs w:val="36"/>
        </w:rPr>
        <w:t xml:space="preserve"> </w:t>
      </w:r>
      <w:r w:rsidRPr="002602E0">
        <w:rPr>
          <w:rFonts w:ascii="Traditional Arabic" w:eastAsia="Traditional Arabic" w:hAnsi="Traditional Arabic" w:cs="Traditional Arabic"/>
          <w:b/>
          <w:bCs/>
          <w:sz w:val="36"/>
          <w:szCs w:val="36"/>
          <w:rtl/>
        </w:rPr>
        <w:t>الدراسة</w:t>
      </w:r>
      <w:r w:rsidRPr="002602E0">
        <w:rPr>
          <w:rFonts w:ascii="Traditional Arabic" w:eastAsia="Traditional Arabic" w:hAnsi="Traditional Arabic" w:cs="Traditional Arabic"/>
          <w:b/>
          <w:sz w:val="36"/>
          <w:szCs w:val="36"/>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يعتبر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أسلوب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للتفكير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والعمل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يعتمده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الباحث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لتنظيم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أفكاره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وتحليلها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وبالتالي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الوصول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إلى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نتائج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وحقائق</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معقولة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حول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الظاهرة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موضوع</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hint="cs"/>
          <w:color w:val="365F91" w:themeColor="accent1" w:themeShade="BF"/>
          <w:sz w:val="32"/>
          <w:szCs w:val="32"/>
          <w:rtl/>
        </w:rPr>
        <w:t>(</w:t>
      </w:r>
      <w:r w:rsidRPr="005B7317">
        <w:rPr>
          <w:rFonts w:ascii="Traditional Arabic" w:eastAsia="Traditional Arabic" w:hAnsi="Traditional Arabic" w:cs="Traditional Arabic"/>
          <w:color w:val="365F91" w:themeColor="accent1" w:themeShade="BF"/>
          <w:sz w:val="32"/>
          <w:szCs w:val="32"/>
          <w:rtl/>
        </w:rPr>
        <w:t>عليان</w:t>
      </w:r>
      <w:r w:rsidRPr="005B7317">
        <w:rPr>
          <w:rFonts w:ascii="Traditional Arabic" w:eastAsia="Traditional Arabic" w:hAnsi="Traditional Arabic" w:cs="Traditional Arabic"/>
          <w:color w:val="365F91" w:themeColor="accent1" w:themeShade="BF"/>
          <w:sz w:val="32"/>
          <w:szCs w:val="32"/>
        </w:rPr>
        <w:t xml:space="preserve"> </w:t>
      </w:r>
      <w:r w:rsidRPr="005B7317">
        <w:rPr>
          <w:rFonts w:ascii="Traditional Arabic" w:eastAsia="Traditional Arabic" w:hAnsi="Traditional Arabic" w:cs="Traditional Arabic"/>
          <w:color w:val="365F91" w:themeColor="accent1" w:themeShade="BF"/>
          <w:sz w:val="32"/>
          <w:szCs w:val="32"/>
          <w:rtl/>
        </w:rPr>
        <w:t>،</w:t>
      </w:r>
      <w:r w:rsidRPr="005B7317">
        <w:rPr>
          <w:rFonts w:ascii="Traditional Arabic" w:eastAsia="Traditional Arabic" w:hAnsi="Traditional Arabic" w:cs="Traditional Arabic"/>
          <w:color w:val="365F91" w:themeColor="accent1" w:themeShade="BF"/>
          <w:sz w:val="32"/>
          <w:szCs w:val="32"/>
        </w:rPr>
        <w:t xml:space="preserve">2000 </w:t>
      </w:r>
      <w:r w:rsidRPr="005B7317">
        <w:rPr>
          <w:rFonts w:ascii="Traditional Arabic" w:eastAsia="Traditional Arabic" w:hAnsi="Traditional Arabic" w:cs="Traditional Arabic"/>
          <w:color w:val="365F91" w:themeColor="accent1" w:themeShade="BF"/>
          <w:sz w:val="32"/>
          <w:szCs w:val="32"/>
          <w:rtl/>
        </w:rPr>
        <w:t>،ص</w:t>
      </w:r>
      <w:r w:rsidRPr="005B7317">
        <w:rPr>
          <w:rFonts w:ascii="Traditional Arabic" w:eastAsia="Traditional Arabic" w:hAnsi="Traditional Arabic" w:cs="Traditional Arabic"/>
          <w:color w:val="365F91" w:themeColor="accent1" w:themeShade="BF"/>
          <w:sz w:val="32"/>
          <w:szCs w:val="32"/>
        </w:rPr>
        <w:t xml:space="preserve"> 33</w:t>
      </w:r>
      <w:r w:rsidRPr="005B7317">
        <w:rPr>
          <w:rFonts w:ascii="Traditional Arabic" w:eastAsia="Traditional Arabic" w:hAnsi="Traditional Arabic" w:cs="Traditional Arabic" w:hint="cs"/>
          <w:color w:val="365F91" w:themeColor="accent1" w:themeShade="BF"/>
          <w:sz w:val="32"/>
          <w:szCs w:val="32"/>
          <w:rtl/>
        </w:rPr>
        <w:t>)</w:t>
      </w:r>
      <w:r w:rsidRPr="005B7317">
        <w:rPr>
          <w:rFonts w:ascii="Traditional Arabic" w:eastAsia="Traditional Arabic" w:hAnsi="Traditional Arabic" w:cs="Traditional Arabic"/>
          <w:sz w:val="32"/>
          <w:szCs w:val="32"/>
          <w:rtl/>
        </w:rPr>
        <w:t>وبما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الباحثة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ستتناول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دراستها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ظاهرة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اضطراب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النسق</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الأسري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ظل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وجود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طفل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توحدي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فقد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اختارت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العيادي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الإكلينيكي</w:t>
      </w:r>
      <w:r w:rsidRPr="005B7317">
        <w:rPr>
          <w:rFonts w:ascii="Traditional Arabic" w:eastAsia="Traditional Arabic" w:hAnsi="Traditional Arabic" w:cs="Traditional Arabic"/>
          <w:sz w:val="32"/>
          <w:szCs w:val="32"/>
        </w:rPr>
        <w:t xml:space="preserve"> Clinical Method </w:t>
      </w:r>
      <w:r w:rsidRPr="005B7317">
        <w:rPr>
          <w:rFonts w:ascii="Traditional Arabic" w:eastAsia="Traditional Arabic" w:hAnsi="Traditional Arabic" w:cs="Traditional Arabic"/>
          <w:sz w:val="32"/>
          <w:szCs w:val="32"/>
          <w:rtl/>
        </w:rPr>
        <w:t>لأنه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يعتبر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أنجع</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الطرق</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يمكن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اتخاذها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الظواهر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النفسية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وللإلمام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بها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مختلف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الزاويا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،بحيث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العيادي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يساعد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على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الظاهرة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معتمدة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والكشف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شعور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الفرد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w:t>
      </w:r>
      <w:r w:rsidRPr="005B7317">
        <w:rPr>
          <w:rFonts w:ascii="Traditional Arabic" w:eastAsia="Traditional Arabic" w:hAnsi="Traditional Arabic" w:cs="Traditional Arabic" w:hint="cs"/>
          <w:sz w:val="32"/>
          <w:szCs w:val="32"/>
          <w:rtl/>
        </w:rPr>
        <w:t xml:space="preserve"> </w:t>
      </w:r>
      <w:r w:rsidRPr="005B7317">
        <w:rPr>
          <w:rFonts w:ascii="Traditional Arabic" w:eastAsia="Traditional Arabic" w:hAnsi="Traditional Arabic" w:cs="Traditional Arabic"/>
          <w:sz w:val="32"/>
          <w:szCs w:val="32"/>
          <w:rtl/>
        </w:rPr>
        <w:t>وسلوكاته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موقف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ما</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32"/>
        </w:rPr>
      </w:pPr>
      <w:r w:rsidRPr="005B7317">
        <w:rPr>
          <w:rFonts w:ascii="Traditional Arabic" w:eastAsia="Traditional Arabic" w:hAnsi="Traditional Arabic" w:cs="Traditional Arabic"/>
          <w:sz w:val="32"/>
          <w:szCs w:val="32"/>
          <w:rtl/>
        </w:rPr>
        <w:t>فالمنهج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الإكلينيكي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هو</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العيادي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حيث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أن</w:t>
      </w:r>
      <w:r w:rsidRPr="005B7317">
        <w:rPr>
          <w:rFonts w:ascii="Traditional Arabic" w:eastAsia="Traditional Arabic" w:hAnsi="Traditional Arabic" w:cs="Traditional Arabic"/>
          <w:sz w:val="32"/>
          <w:szCs w:val="32"/>
        </w:rPr>
        <w:t xml:space="preserve"> Clinic </w:t>
      </w:r>
      <w:r w:rsidRPr="005B7317">
        <w:rPr>
          <w:rFonts w:ascii="Traditional Arabic" w:eastAsia="Traditional Arabic" w:hAnsi="Traditional Arabic" w:cs="Traditional Arabic"/>
          <w:sz w:val="32"/>
          <w:szCs w:val="32"/>
          <w:rtl/>
        </w:rPr>
        <w:t>تعني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عيادة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،وهو</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العميقة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لحالة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الفرد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ضوء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الجتمع</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الذي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ينتمي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إليه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فالمنهج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الإكلينيكي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يتبنى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الرؤية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السيكودينامية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الحالة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النفسية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المتحركة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،الحالة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المتواترة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المستمرة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ومفهوم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الصراع</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والتفاعل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والاصطدام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بالواقع</w:t>
      </w:r>
      <w:r w:rsidRPr="005B7317">
        <w:rPr>
          <w:rFonts w:ascii="Traditional Arabic" w:eastAsia="Traditional Arabic" w:hAnsi="Traditional Arabic" w:cs="Traditional Arabic" w:hint="cs"/>
          <w:sz w:val="32"/>
          <w:szCs w:val="32"/>
          <w:rtl/>
        </w:rPr>
        <w:t xml:space="preserve"> </w:t>
      </w:r>
      <w:r w:rsidRPr="005B7317">
        <w:rPr>
          <w:rFonts w:ascii="Traditional Arabic" w:eastAsia="Traditional Arabic" w:hAnsi="Traditional Arabic" w:cs="Traditional Arabic" w:hint="cs"/>
          <w:color w:val="365F91" w:themeColor="accent1" w:themeShade="BF"/>
          <w:sz w:val="32"/>
          <w:szCs w:val="32"/>
          <w:rtl/>
        </w:rPr>
        <w:t>(</w:t>
      </w:r>
      <w:r w:rsidRPr="005B7317">
        <w:rPr>
          <w:rFonts w:ascii="Traditional Arabic" w:eastAsia="Traditional Arabic" w:hAnsi="Traditional Arabic" w:cs="Traditional Arabic"/>
          <w:color w:val="365F91" w:themeColor="accent1" w:themeShade="BF"/>
          <w:sz w:val="32"/>
          <w:szCs w:val="32"/>
          <w:rtl/>
        </w:rPr>
        <w:t>النجار</w:t>
      </w:r>
      <w:r w:rsidRPr="005B7317">
        <w:rPr>
          <w:rFonts w:ascii="Traditional Arabic" w:eastAsia="Traditional Arabic" w:hAnsi="Traditional Arabic" w:cs="Traditional Arabic"/>
          <w:color w:val="365F91" w:themeColor="accent1" w:themeShade="BF"/>
          <w:sz w:val="32"/>
          <w:szCs w:val="32"/>
        </w:rPr>
        <w:t xml:space="preserve"> </w:t>
      </w:r>
      <w:r w:rsidRPr="005B7317">
        <w:rPr>
          <w:rFonts w:ascii="Traditional Arabic" w:eastAsia="Traditional Arabic" w:hAnsi="Traditional Arabic" w:cs="Traditional Arabic"/>
          <w:color w:val="365F91" w:themeColor="accent1" w:themeShade="BF"/>
          <w:sz w:val="32"/>
          <w:szCs w:val="32"/>
          <w:rtl/>
        </w:rPr>
        <w:t>،</w:t>
      </w:r>
      <w:r w:rsidRPr="005B7317">
        <w:rPr>
          <w:rFonts w:ascii="Traditional Arabic" w:eastAsia="Traditional Arabic" w:hAnsi="Traditional Arabic" w:cs="Traditional Arabic"/>
          <w:color w:val="365F91" w:themeColor="accent1" w:themeShade="BF"/>
          <w:sz w:val="32"/>
          <w:szCs w:val="32"/>
        </w:rPr>
        <w:t xml:space="preserve">2008 </w:t>
      </w:r>
      <w:r w:rsidRPr="005B7317">
        <w:rPr>
          <w:rFonts w:ascii="Traditional Arabic" w:eastAsia="Traditional Arabic" w:hAnsi="Traditional Arabic" w:cs="Traditional Arabic"/>
          <w:color w:val="365F91" w:themeColor="accent1" w:themeShade="BF"/>
          <w:sz w:val="32"/>
          <w:szCs w:val="32"/>
          <w:rtl/>
        </w:rPr>
        <w:t>،ص</w:t>
      </w:r>
      <w:r w:rsidRPr="005B7317">
        <w:rPr>
          <w:rFonts w:ascii="Traditional Arabic" w:eastAsia="Traditional Arabic" w:hAnsi="Traditional Arabic" w:cs="Traditional Arabic"/>
          <w:color w:val="365F91" w:themeColor="accent1" w:themeShade="BF"/>
          <w:sz w:val="32"/>
          <w:szCs w:val="32"/>
        </w:rPr>
        <w:t xml:space="preserve"> 16 </w:t>
      </w:r>
      <w:r w:rsidRPr="005B7317">
        <w:rPr>
          <w:rFonts w:ascii="Traditional Arabic" w:eastAsia="Traditional Arabic" w:hAnsi="Traditional Arabic" w:cs="Traditional Arabic" w:hint="cs"/>
          <w:color w:val="365F91" w:themeColor="accent1" w:themeShade="BF"/>
          <w:sz w:val="32"/>
          <w:szCs w:val="32"/>
          <w:rtl/>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و</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يعرفه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b/>
          <w:bCs/>
          <w:sz w:val="32"/>
          <w:szCs w:val="32"/>
          <w:rtl/>
        </w:rPr>
        <w:t>بيرون</w:t>
      </w:r>
      <w:r w:rsidRPr="005B7317">
        <w:rPr>
          <w:rFonts w:ascii="Traditional Arabic" w:eastAsia="Traditional Arabic" w:hAnsi="Traditional Arabic" w:cs="Traditional Arabic"/>
          <w:b/>
          <w:sz w:val="32"/>
          <w:szCs w:val="32"/>
        </w:rPr>
        <w:t>"</w:t>
      </w:r>
      <w:r w:rsidRPr="005B7317">
        <w:rPr>
          <w:rFonts w:ascii="Traditional Arabic" w:eastAsia="Traditional Arabic" w:hAnsi="Traditional Arabic" w:cs="Traditional Arabic"/>
          <w:sz w:val="32"/>
          <w:szCs w:val="32"/>
        </w:rPr>
        <w:t xml:space="preserve"> R.Perron </w:t>
      </w:r>
      <w:r w:rsidRPr="005B7317">
        <w:rPr>
          <w:rFonts w:ascii="Traditional Arabic" w:eastAsia="Traditional Arabic" w:hAnsi="Traditional Arabic" w:cs="Traditional Arabic"/>
          <w:sz w:val="32"/>
          <w:szCs w:val="32"/>
          <w:rtl/>
        </w:rPr>
        <w:t>بأنه</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منهج</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يهدف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إلى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معرفة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التنظيم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النفسي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قصد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بناء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تركيب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معقول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للأحداث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النفسية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يعتبر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الفرد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مصدرا</w:t>
      </w:r>
      <w:r w:rsidRPr="005B7317">
        <w:rPr>
          <w:rFonts w:ascii="Traditional Arabic" w:eastAsia="Traditional Arabic" w:hAnsi="Traditional Arabic" w:cs="Traditional Arabic"/>
          <w:sz w:val="32"/>
          <w:szCs w:val="32"/>
        </w:rPr>
        <w:t xml:space="preserve"> </w:t>
      </w:r>
      <w:proofErr w:type="gramStart"/>
      <w:r w:rsidRPr="005B7317">
        <w:rPr>
          <w:rFonts w:ascii="Traditional Arabic" w:eastAsia="Traditional Arabic" w:hAnsi="Traditional Arabic" w:cs="Traditional Arabic"/>
          <w:sz w:val="32"/>
          <w:szCs w:val="32"/>
          <w:rtl/>
        </w:rPr>
        <w:t>لها</w:t>
      </w:r>
      <w:r w:rsidRPr="005B7317">
        <w:rPr>
          <w:rFonts w:ascii="Traditional Arabic" w:eastAsia="Traditional Arabic" w:hAnsi="Traditional Arabic" w:cs="Traditional Arabic"/>
          <w:sz w:val="32"/>
          <w:szCs w:val="32"/>
        </w:rPr>
        <w:t xml:space="preserve">  .</w:t>
      </w:r>
      <w:proofErr w:type="gramEnd"/>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color w:val="365F91" w:themeColor="accent1" w:themeShade="BF"/>
          <w:sz w:val="32"/>
          <w:szCs w:val="32"/>
        </w:rPr>
        <w:t>(R.Perron, 1979, p 69</w:t>
      </w:r>
      <w:r w:rsidRPr="005B7317">
        <w:rPr>
          <w:rFonts w:ascii="Traditional Arabic" w:eastAsia="Traditional Arabic" w:hAnsi="Traditional Arabic" w:cs="Traditional Arabic"/>
          <w:sz w:val="32"/>
          <w:szCs w:val="32"/>
        </w:rPr>
        <w:t>)</w:t>
      </w:r>
    </w:p>
    <w:p w:rsidR="00AE1B62" w:rsidRPr="005B7317"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b/>
          <w:bCs/>
          <w:sz w:val="36"/>
          <w:szCs w:val="36"/>
        </w:rPr>
      </w:pPr>
      <w:r w:rsidRPr="005B7317">
        <w:rPr>
          <w:rFonts w:ascii="Traditional Arabic" w:eastAsia="Traditional Arabic" w:hAnsi="Traditional Arabic" w:cs="Traditional Arabic"/>
          <w:b/>
          <w:bCs/>
          <w:sz w:val="36"/>
          <w:szCs w:val="36"/>
          <w:rtl/>
        </w:rPr>
        <w:t>حدود</w:t>
      </w:r>
      <w:r w:rsidRPr="005B7317">
        <w:rPr>
          <w:rFonts w:ascii="Traditional Arabic" w:eastAsia="Traditional Arabic" w:hAnsi="Traditional Arabic" w:cs="Traditional Arabic"/>
          <w:b/>
          <w:bCs/>
          <w:sz w:val="36"/>
          <w:szCs w:val="36"/>
        </w:rPr>
        <w:t xml:space="preserve"> </w:t>
      </w:r>
      <w:r w:rsidRPr="005B7317">
        <w:rPr>
          <w:rFonts w:ascii="Traditional Arabic" w:eastAsia="Traditional Arabic" w:hAnsi="Traditional Arabic" w:cs="Traditional Arabic"/>
          <w:b/>
          <w:bCs/>
          <w:sz w:val="36"/>
          <w:szCs w:val="36"/>
          <w:rtl/>
        </w:rPr>
        <w:t>الدراسة</w:t>
      </w:r>
      <w:r w:rsidRPr="005B7317">
        <w:rPr>
          <w:rFonts w:ascii="Traditional Arabic" w:eastAsia="Traditional Arabic" w:hAnsi="Traditional Arabic" w:cs="Traditional Arabic"/>
          <w:b/>
          <w:bCs/>
          <w:sz w:val="36"/>
          <w:szCs w:val="36"/>
        </w:rPr>
        <w:t>:</w:t>
      </w:r>
    </w:p>
    <w:p w:rsidR="00AE1B62" w:rsidRDefault="00AE1B62" w:rsidP="00AE1B62">
      <w:pPr>
        <w:bidi/>
        <w:spacing w:after="0" w:line="360" w:lineRule="auto"/>
        <w:jc w:val="both"/>
        <w:rPr>
          <w:rFonts w:ascii="Traditional Arabic" w:eastAsia="Traditional Arabic" w:hAnsi="Traditional Arabic" w:cs="Traditional Arabic"/>
          <w:sz w:val="28"/>
        </w:rPr>
      </w:pPr>
      <w:r>
        <w:rPr>
          <w:rFonts w:ascii="Traditional Arabic" w:eastAsia="Traditional Arabic" w:hAnsi="Traditional Arabic" w:cs="Traditional Arabic"/>
          <w:sz w:val="28"/>
          <w:szCs w:val="28"/>
          <w:rtl/>
        </w:rPr>
        <w:t>إن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إجراء</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بحث</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علمي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يتطلب</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المصداقية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،وللتأكد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صحة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هذه</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المصداقية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المتوفرة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بحثنا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فلا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نعتمد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طرق</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منهجية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،وإتباع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دراسة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ميدانية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تهدف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جميع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المعطيات</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والبيانات</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قصد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الدراسة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وبالتالي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الوصول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الحقائق</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العلمية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واقع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ظل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وجود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طفل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توحدي</w:t>
      </w:r>
      <w:r>
        <w:rPr>
          <w:rFonts w:ascii="Traditional Arabic" w:eastAsia="Traditional Arabic" w:hAnsi="Traditional Arabic" w:cs="Traditional Arabic"/>
          <w:sz w:val="28"/>
        </w:rPr>
        <w:t xml:space="preserve">.  </w:t>
      </w:r>
    </w:p>
    <w:p w:rsidR="00AE1B62" w:rsidRPr="005B7317" w:rsidRDefault="00AE1B62" w:rsidP="00AE1B62">
      <w:pPr>
        <w:bidi/>
        <w:spacing w:after="0" w:line="360" w:lineRule="auto"/>
        <w:jc w:val="both"/>
        <w:rPr>
          <w:rFonts w:ascii="Traditional Arabic" w:eastAsia="Traditional Arabic" w:hAnsi="Traditional Arabic" w:cs="Traditional Arabic"/>
          <w:b/>
          <w:sz w:val="32"/>
          <w:szCs w:val="32"/>
        </w:rPr>
      </w:pPr>
      <w:r w:rsidRPr="005B7317">
        <w:rPr>
          <w:rFonts w:ascii="Traditional Arabic" w:eastAsia="Traditional Arabic" w:hAnsi="Traditional Arabic" w:cs="Traditional Arabic" w:hint="cs"/>
          <w:b/>
          <w:bCs/>
          <w:sz w:val="32"/>
          <w:szCs w:val="32"/>
          <w:rtl/>
        </w:rPr>
        <w:t>1.3.</w:t>
      </w:r>
      <w:r w:rsidRPr="005B7317">
        <w:rPr>
          <w:rFonts w:ascii="Traditional Arabic" w:eastAsia="Traditional Arabic" w:hAnsi="Traditional Arabic" w:cs="Traditional Arabic"/>
          <w:b/>
          <w:bCs/>
          <w:sz w:val="32"/>
          <w:szCs w:val="32"/>
          <w:rtl/>
        </w:rPr>
        <w:t>الح</w:t>
      </w:r>
      <w:proofErr w:type="gramStart"/>
      <w:r w:rsidRPr="005B7317">
        <w:rPr>
          <w:rFonts w:ascii="Traditional Arabic" w:eastAsia="Traditional Arabic" w:hAnsi="Traditional Arabic" w:cs="Traditional Arabic"/>
          <w:b/>
          <w:bCs/>
          <w:sz w:val="32"/>
          <w:szCs w:val="32"/>
          <w:rtl/>
        </w:rPr>
        <w:t>دود</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المكان</w:t>
      </w:r>
      <w:proofErr w:type="gramEnd"/>
      <w:r w:rsidRPr="005B7317">
        <w:rPr>
          <w:rFonts w:ascii="Traditional Arabic" w:eastAsia="Traditional Arabic" w:hAnsi="Traditional Arabic" w:cs="Traditional Arabic"/>
          <w:b/>
          <w:bCs/>
          <w:sz w:val="32"/>
          <w:szCs w:val="32"/>
          <w:rtl/>
        </w:rPr>
        <w:t>ية</w:t>
      </w:r>
      <w:r w:rsidRPr="005B7317">
        <w:rPr>
          <w:rFonts w:ascii="Traditional Arabic" w:eastAsia="Traditional Arabic" w:hAnsi="Traditional Arabic" w:cs="Traditional Arabic"/>
          <w:b/>
          <w:sz w:val="32"/>
          <w:szCs w:val="32"/>
        </w:rPr>
        <w:t xml:space="preserve"> : </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r w:rsidRPr="005B7317">
        <w:rPr>
          <w:rFonts w:ascii="Traditional Arabic" w:eastAsia="Traditional Arabic" w:hAnsi="Traditional Arabic" w:cs="Traditional Arabic"/>
          <w:sz w:val="32"/>
          <w:szCs w:val="32"/>
          <w:rtl/>
        </w:rPr>
        <w:t>تم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إجراء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بالمركز</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الاستشفائي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القديم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بوحدة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الكشف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والمتابعة</w:t>
      </w:r>
      <w:r w:rsidRPr="005B7317">
        <w:rPr>
          <w:rFonts w:ascii="Traditional Arabic" w:eastAsia="Traditional Arabic" w:hAnsi="Traditional Arabic" w:cs="Traditional Arabic"/>
          <w:sz w:val="32"/>
          <w:szCs w:val="32"/>
        </w:rPr>
        <w:t xml:space="preserve"> UDS)) </w:t>
      </w:r>
      <w:r w:rsidRPr="005B7317">
        <w:rPr>
          <w:rFonts w:ascii="Traditional Arabic" w:eastAsia="Traditional Arabic" w:hAnsi="Traditional Arabic" w:cs="Traditional Arabic"/>
          <w:sz w:val="32"/>
          <w:szCs w:val="32"/>
          <w:rtl/>
        </w:rPr>
        <w:t>بولاية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بشار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بحيث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يضم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أطفال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ذوي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اضطراب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طيف</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التوحد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،فرط</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الحركة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وحالات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التأخر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واضطرابات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الكلام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واللغة</w:t>
      </w:r>
      <w:r w:rsidRPr="005B7317">
        <w:rPr>
          <w:rFonts w:ascii="Traditional Arabic" w:eastAsia="Traditional Arabic" w:hAnsi="Traditional Arabic" w:cs="Traditional Arabic"/>
          <w:sz w:val="32"/>
          <w:szCs w:val="32"/>
        </w:rPr>
        <w:t xml:space="preserve">. </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5B7317">
        <w:rPr>
          <w:rFonts w:ascii="Traditional Arabic" w:eastAsia="Traditional Arabic" w:hAnsi="Traditional Arabic" w:cs="Traditional Arabic" w:hint="cs"/>
          <w:b/>
          <w:bCs/>
          <w:sz w:val="32"/>
          <w:szCs w:val="32"/>
          <w:rtl/>
        </w:rPr>
        <w:lastRenderedPageBreak/>
        <w:t>2.3.</w:t>
      </w:r>
      <w:proofErr w:type="gramStart"/>
      <w:r w:rsidRPr="005B7317">
        <w:rPr>
          <w:rFonts w:ascii="Traditional Arabic" w:eastAsia="Traditional Arabic" w:hAnsi="Traditional Arabic" w:cs="Traditional Arabic"/>
          <w:b/>
          <w:bCs/>
          <w:sz w:val="32"/>
          <w:szCs w:val="32"/>
          <w:rtl/>
        </w:rPr>
        <w:t>الحدود</w:t>
      </w:r>
      <w:proofErr w:type="gramEnd"/>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الزمنية</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تم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إجراء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البحثية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الفترة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الممتدة</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5B7317">
        <w:rPr>
          <w:rFonts w:ascii="Traditional Arabic" w:eastAsia="Traditional Arabic" w:hAnsi="Traditional Arabic" w:cs="Traditional Arabic"/>
          <w:sz w:val="32"/>
          <w:szCs w:val="32"/>
          <w:rtl/>
        </w:rPr>
        <w:t>مرحلة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النزول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إلى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الميدان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وإجراء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التطبيق</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hint="cs"/>
          <w:sz w:val="32"/>
          <w:szCs w:val="32"/>
          <w:rtl/>
          <w:lang w:bidi="ar-DZ"/>
        </w:rPr>
        <w:t>من 01 فيفري إلى غاية 30أفريل.</w:t>
      </w:r>
    </w:p>
    <w:p w:rsidR="00AE1B62" w:rsidRDefault="00AE1B62" w:rsidP="00AE1B62">
      <w:pPr>
        <w:bidi/>
        <w:spacing w:after="0" w:line="360" w:lineRule="auto"/>
        <w:jc w:val="both"/>
        <w:rPr>
          <w:rFonts w:ascii="Traditional Arabic" w:eastAsia="Traditional Arabic" w:hAnsi="Traditional Arabic" w:cs="Traditional Arabic"/>
          <w:sz w:val="28"/>
          <w:rtl/>
          <w:lang w:bidi="ar-DZ"/>
        </w:rPr>
      </w:pPr>
    </w:p>
    <w:p w:rsidR="00AE1B62" w:rsidRPr="005B7317" w:rsidRDefault="00AE1B62" w:rsidP="007B1DDE">
      <w:pPr>
        <w:pStyle w:val="Paragraphedeliste"/>
        <w:numPr>
          <w:ilvl w:val="0"/>
          <w:numId w:val="38"/>
        </w:numPr>
        <w:tabs>
          <w:tab w:val="left" w:pos="423"/>
        </w:tabs>
        <w:bidi/>
        <w:spacing w:after="0" w:line="360" w:lineRule="auto"/>
        <w:jc w:val="both"/>
        <w:rPr>
          <w:rFonts w:ascii="Traditional Arabic" w:eastAsia="Traditional Arabic" w:hAnsi="Traditional Arabic" w:cs="Traditional Arabic"/>
          <w:b/>
          <w:sz w:val="36"/>
          <w:szCs w:val="36"/>
        </w:rPr>
      </w:pPr>
      <w:r w:rsidRPr="005B7317">
        <w:rPr>
          <w:rFonts w:ascii="Traditional Arabic" w:eastAsia="Traditional Arabic" w:hAnsi="Traditional Arabic" w:cs="Traditional Arabic"/>
          <w:b/>
          <w:bCs/>
          <w:sz w:val="36"/>
          <w:szCs w:val="36"/>
          <w:rtl/>
        </w:rPr>
        <w:t>عينة</w:t>
      </w:r>
      <w:r w:rsidRPr="005B7317">
        <w:rPr>
          <w:rFonts w:ascii="Traditional Arabic" w:eastAsia="Traditional Arabic" w:hAnsi="Traditional Arabic" w:cs="Traditional Arabic"/>
          <w:b/>
          <w:sz w:val="36"/>
          <w:szCs w:val="36"/>
        </w:rPr>
        <w:t xml:space="preserve"> </w:t>
      </w:r>
      <w:r w:rsidRPr="005B7317">
        <w:rPr>
          <w:rFonts w:ascii="Traditional Arabic" w:eastAsia="Traditional Arabic" w:hAnsi="Traditional Arabic" w:cs="Traditional Arabic"/>
          <w:b/>
          <w:bCs/>
          <w:sz w:val="36"/>
          <w:szCs w:val="36"/>
          <w:rtl/>
        </w:rPr>
        <w:t>الدراسة</w:t>
      </w:r>
      <w:r w:rsidRPr="005B7317">
        <w:rPr>
          <w:rFonts w:ascii="Traditional Arabic" w:eastAsia="Traditional Arabic" w:hAnsi="Traditional Arabic" w:cs="Traditional Arabic" w:hint="cs"/>
          <w:b/>
          <w:bCs/>
          <w:sz w:val="36"/>
          <w:szCs w:val="36"/>
          <w:rtl/>
        </w:rPr>
        <w:t xml:space="preserve"> و خصائصها</w:t>
      </w:r>
      <w:r w:rsidRPr="005B7317">
        <w:rPr>
          <w:rFonts w:ascii="Traditional Arabic" w:eastAsia="Traditional Arabic" w:hAnsi="Traditional Arabic" w:cs="Traditional Arabic"/>
          <w:b/>
          <w:sz w:val="36"/>
          <w:szCs w:val="36"/>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تم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انتقاء</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عينة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البحثية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بطريقة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قصدية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حسب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طبيعة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البحث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العلمي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حيث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اشتملت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على</w:t>
      </w:r>
      <w:r w:rsidRPr="005B7317">
        <w:rPr>
          <w:rFonts w:ascii="Traditional Arabic" w:eastAsia="Traditional Arabic" w:hAnsi="Traditional Arabic" w:cs="Traditional Arabic"/>
          <w:sz w:val="32"/>
          <w:szCs w:val="32"/>
        </w:rPr>
        <w:t xml:space="preserve"> (04) </w:t>
      </w:r>
      <w:r w:rsidRPr="005B7317">
        <w:rPr>
          <w:rFonts w:ascii="Traditional Arabic" w:eastAsia="Traditional Arabic" w:hAnsi="Traditional Arabic" w:cs="Traditional Arabic"/>
          <w:sz w:val="32"/>
          <w:szCs w:val="32"/>
          <w:rtl/>
        </w:rPr>
        <w:t>أسر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أطفال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التوحد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ولاية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بشار</w:t>
      </w:r>
      <w:r w:rsidRPr="005B7317">
        <w:rPr>
          <w:rFonts w:ascii="Traditional Arabic" w:eastAsia="Traditional Arabic" w:hAnsi="Traditional Arabic" w:cs="Traditional Arabic"/>
          <w:sz w:val="32"/>
          <w:szCs w:val="32"/>
        </w:rPr>
        <w:t>"</w:t>
      </w:r>
      <w:r w:rsidRPr="005B7317">
        <w:rPr>
          <w:rFonts w:ascii="Traditional Arabic" w:eastAsia="Traditional Arabic" w:hAnsi="Traditional Arabic" w:cs="Traditional Arabic"/>
          <w:sz w:val="32"/>
          <w:szCs w:val="32"/>
          <w:rtl/>
        </w:rPr>
        <w:t>،وهذا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بعد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التأكد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استفائهن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للشروط</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التالية</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أن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يكون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الطفل</w:t>
      </w:r>
      <w:r w:rsidRPr="005B7317">
        <w:rPr>
          <w:rFonts w:ascii="Traditional Arabic" w:eastAsia="Traditional Arabic" w:hAnsi="Traditional Arabic" w:cs="Traditional Arabic"/>
          <w:sz w:val="32"/>
          <w:szCs w:val="32"/>
        </w:rPr>
        <w:t xml:space="preserve"> </w:t>
      </w:r>
      <w:proofErr w:type="gramStart"/>
      <w:r w:rsidRPr="005B7317">
        <w:rPr>
          <w:rFonts w:ascii="Traditional Arabic" w:eastAsia="Traditional Arabic" w:hAnsi="Traditional Arabic" w:cs="Traditional Arabic"/>
          <w:sz w:val="32"/>
          <w:szCs w:val="32"/>
          <w:rtl/>
        </w:rPr>
        <w:t>المتوحد</w:t>
      </w:r>
      <w:proofErr w:type="gramEnd"/>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على</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قيد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الحياة</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tl/>
        </w:rPr>
        <w:t>عيش</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الطفل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التوحدي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في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أسرة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تتكون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الأب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والأم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والإخوة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لإمكانية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القيام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برائز</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الإدراك</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الأسري</w:t>
      </w:r>
      <w:r w:rsidRPr="005B7317">
        <w:rPr>
          <w:rFonts w:ascii="Traditional Arabic" w:eastAsia="Traditional Arabic" w:hAnsi="Traditional Arabic" w:cs="Traditional Arabic"/>
          <w:sz w:val="32"/>
          <w:szCs w:val="32"/>
        </w:rPr>
        <w:t xml:space="preserve"> .FAT </w:t>
      </w:r>
    </w:p>
    <w:p w:rsidR="00AE1B62" w:rsidRDefault="00AE1B62" w:rsidP="00AE1B62">
      <w:pPr>
        <w:bidi/>
        <w:spacing w:after="0" w:line="360" w:lineRule="auto"/>
        <w:jc w:val="both"/>
        <w:rPr>
          <w:rFonts w:ascii="Traditional Arabic" w:eastAsia="Traditional Arabic" w:hAnsi="Traditional Arabic" w:cs="Traditional Arabic"/>
          <w:sz w:val="28"/>
        </w:rPr>
      </w:pP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hint="cs"/>
          <w:b/>
          <w:bCs/>
          <w:sz w:val="32"/>
          <w:szCs w:val="32"/>
          <w:rtl/>
        </w:rPr>
        <w:t>1.4.</w:t>
      </w:r>
      <w:proofErr w:type="gramStart"/>
      <w:r w:rsidRPr="005B7317">
        <w:rPr>
          <w:rFonts w:ascii="Traditional Arabic" w:eastAsia="Traditional Arabic" w:hAnsi="Traditional Arabic" w:cs="Traditional Arabic"/>
          <w:b/>
          <w:bCs/>
          <w:sz w:val="32"/>
          <w:szCs w:val="32"/>
          <w:rtl/>
        </w:rPr>
        <w:t>خصائص</w:t>
      </w:r>
      <w:proofErr w:type="gramEnd"/>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العينة</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من</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حيث</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الجنس</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تنوعت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الذكور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والإناث</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b/>
          <w:bCs/>
          <w:sz w:val="32"/>
          <w:szCs w:val="32"/>
        </w:rPr>
      </w:pPr>
      <w:r w:rsidRPr="005B7317">
        <w:rPr>
          <w:rFonts w:ascii="Traditional Arabic" w:eastAsia="Traditional Arabic" w:hAnsi="Traditional Arabic" w:cs="Traditional Arabic"/>
          <w:b/>
          <w:bCs/>
          <w:sz w:val="32"/>
          <w:szCs w:val="32"/>
        </w:rPr>
        <w:t xml:space="preserve"> </w:t>
      </w:r>
      <w:r w:rsidRPr="005B7317">
        <w:rPr>
          <w:rFonts w:ascii="Traditional Arabic" w:eastAsia="Traditional Arabic" w:hAnsi="Traditional Arabic" w:cs="Traditional Arabic" w:hint="cs"/>
          <w:b/>
          <w:bCs/>
          <w:sz w:val="32"/>
          <w:szCs w:val="32"/>
          <w:rtl/>
        </w:rPr>
        <w:t>2.4.</w:t>
      </w:r>
      <w:proofErr w:type="gramStart"/>
      <w:r w:rsidRPr="005B7317">
        <w:rPr>
          <w:rFonts w:ascii="Traditional Arabic" w:eastAsia="Traditional Arabic" w:hAnsi="Traditional Arabic" w:cs="Traditional Arabic"/>
          <w:b/>
          <w:bCs/>
          <w:sz w:val="32"/>
          <w:szCs w:val="32"/>
          <w:rtl/>
        </w:rPr>
        <w:t>خصائص</w:t>
      </w:r>
      <w:proofErr w:type="gramEnd"/>
      <w:r w:rsidRPr="005B7317">
        <w:rPr>
          <w:rFonts w:ascii="Traditional Arabic" w:eastAsia="Traditional Arabic" w:hAnsi="Traditional Arabic" w:cs="Traditional Arabic"/>
          <w:b/>
          <w:bCs/>
          <w:sz w:val="32"/>
          <w:szCs w:val="32"/>
        </w:rPr>
        <w:t xml:space="preserve"> </w:t>
      </w:r>
      <w:r w:rsidRPr="005B7317">
        <w:rPr>
          <w:rFonts w:ascii="Traditional Arabic" w:eastAsia="Traditional Arabic" w:hAnsi="Traditional Arabic" w:cs="Traditional Arabic"/>
          <w:b/>
          <w:bCs/>
          <w:sz w:val="32"/>
          <w:szCs w:val="32"/>
          <w:rtl/>
        </w:rPr>
        <w:t>العينة</w:t>
      </w:r>
      <w:r w:rsidRPr="005B7317">
        <w:rPr>
          <w:rFonts w:ascii="Traditional Arabic" w:eastAsia="Traditional Arabic" w:hAnsi="Traditional Arabic" w:cs="Traditional Arabic"/>
          <w:b/>
          <w:bCs/>
          <w:sz w:val="32"/>
          <w:szCs w:val="32"/>
        </w:rPr>
        <w:t xml:space="preserve"> </w:t>
      </w:r>
      <w:r w:rsidRPr="005B7317">
        <w:rPr>
          <w:rFonts w:ascii="Traditional Arabic" w:eastAsia="Traditional Arabic" w:hAnsi="Traditional Arabic" w:cs="Traditional Arabic"/>
          <w:b/>
          <w:bCs/>
          <w:sz w:val="32"/>
          <w:szCs w:val="32"/>
          <w:rtl/>
        </w:rPr>
        <w:t>من</w:t>
      </w:r>
      <w:r w:rsidRPr="005B7317">
        <w:rPr>
          <w:rFonts w:ascii="Traditional Arabic" w:eastAsia="Traditional Arabic" w:hAnsi="Traditional Arabic" w:cs="Traditional Arabic"/>
          <w:b/>
          <w:bCs/>
          <w:sz w:val="32"/>
          <w:szCs w:val="32"/>
        </w:rPr>
        <w:t xml:space="preserve"> </w:t>
      </w:r>
      <w:r w:rsidRPr="005B7317">
        <w:rPr>
          <w:rFonts w:ascii="Traditional Arabic" w:eastAsia="Traditional Arabic" w:hAnsi="Traditional Arabic" w:cs="Traditional Arabic"/>
          <w:b/>
          <w:bCs/>
          <w:sz w:val="32"/>
          <w:szCs w:val="32"/>
          <w:rtl/>
        </w:rPr>
        <w:t>حيث</w:t>
      </w:r>
      <w:r w:rsidRPr="005B7317">
        <w:rPr>
          <w:rFonts w:ascii="Traditional Arabic" w:eastAsia="Traditional Arabic" w:hAnsi="Traditional Arabic" w:cs="Traditional Arabic"/>
          <w:b/>
          <w:bCs/>
          <w:sz w:val="32"/>
          <w:szCs w:val="32"/>
        </w:rPr>
        <w:t xml:space="preserve"> </w:t>
      </w:r>
      <w:r w:rsidRPr="005B7317">
        <w:rPr>
          <w:rFonts w:ascii="Traditional Arabic" w:eastAsia="Traditional Arabic" w:hAnsi="Traditional Arabic" w:cs="Traditional Arabic"/>
          <w:b/>
          <w:bCs/>
          <w:sz w:val="32"/>
          <w:szCs w:val="32"/>
          <w:rtl/>
        </w:rPr>
        <w:t>السن</w:t>
      </w:r>
      <w:r w:rsidRPr="005B7317">
        <w:rPr>
          <w:rFonts w:ascii="Traditional Arabic" w:eastAsia="Traditional Arabic" w:hAnsi="Traditional Arabic" w:cs="Traditional Arabic"/>
          <w:b/>
          <w:bCs/>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sz w:val="32"/>
          <w:szCs w:val="32"/>
          <w:rtl/>
        </w:rPr>
        <w:t>يتراوح</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أعمار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عينة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مابين</w:t>
      </w:r>
      <w:r w:rsidRPr="005B7317">
        <w:rPr>
          <w:rFonts w:ascii="Traditional Arabic" w:eastAsia="Traditional Arabic" w:hAnsi="Traditional Arabic" w:cs="Traditional Arabic"/>
          <w:sz w:val="32"/>
          <w:szCs w:val="32"/>
        </w:rPr>
        <w:t xml:space="preserve"> 04 </w:t>
      </w:r>
      <w:r w:rsidRPr="005B7317">
        <w:rPr>
          <w:rFonts w:ascii="Traditional Arabic" w:eastAsia="Traditional Arabic" w:hAnsi="Traditional Arabic" w:cs="Traditional Arabic"/>
          <w:sz w:val="32"/>
          <w:szCs w:val="32"/>
          <w:rtl/>
        </w:rPr>
        <w:t>سنوات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إلى</w:t>
      </w:r>
      <w:r w:rsidRPr="005B7317">
        <w:rPr>
          <w:rFonts w:ascii="Traditional Arabic" w:eastAsia="Traditional Arabic" w:hAnsi="Traditional Arabic" w:cs="Traditional Arabic"/>
          <w:sz w:val="32"/>
          <w:szCs w:val="32"/>
        </w:rPr>
        <w:t xml:space="preserve"> 53 </w:t>
      </w:r>
      <w:r w:rsidRPr="005B7317">
        <w:rPr>
          <w:rFonts w:ascii="Traditional Arabic" w:eastAsia="Traditional Arabic" w:hAnsi="Traditional Arabic" w:cs="Traditional Arabic"/>
          <w:sz w:val="32"/>
          <w:szCs w:val="32"/>
          <w:rtl/>
        </w:rPr>
        <w:t>سنة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تضم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كل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أفراد</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النسق</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الأسري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الأب</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والأم</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والإخوة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والطفل</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التوحدي</w:t>
      </w:r>
      <w:r w:rsidRPr="005B7317">
        <w:rPr>
          <w:rFonts w:ascii="Traditional Arabic" w:eastAsia="Traditional Arabic" w:hAnsi="Traditional Arabic" w:cs="Traditional Arabic"/>
          <w:sz w:val="32"/>
          <w:szCs w:val="32"/>
        </w:rPr>
        <w:t>.</w:t>
      </w: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r w:rsidRPr="005B7317">
        <w:rPr>
          <w:rFonts w:ascii="Traditional Arabic" w:eastAsia="Traditional Arabic" w:hAnsi="Traditional Arabic" w:cs="Traditional Arabic" w:hint="cs"/>
          <w:b/>
          <w:bCs/>
          <w:sz w:val="32"/>
          <w:szCs w:val="32"/>
          <w:rtl/>
        </w:rPr>
        <w:t>3.4.</w:t>
      </w:r>
      <w:proofErr w:type="gramStart"/>
      <w:r w:rsidRPr="005B7317">
        <w:rPr>
          <w:rFonts w:ascii="Traditional Arabic" w:eastAsia="Traditional Arabic" w:hAnsi="Traditional Arabic" w:cs="Traditional Arabic"/>
          <w:b/>
          <w:bCs/>
          <w:sz w:val="32"/>
          <w:szCs w:val="32"/>
          <w:rtl/>
        </w:rPr>
        <w:t>خصائص</w:t>
      </w:r>
      <w:proofErr w:type="gramEnd"/>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العينة</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من</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حيث</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المستوى</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التعليمي</w:t>
      </w:r>
      <w:r w:rsidRPr="005B7317">
        <w:rPr>
          <w:rFonts w:ascii="Traditional Arabic" w:eastAsia="Traditional Arabic" w:hAnsi="Traditional Arabic" w:cs="Traditional Arabic"/>
          <w:sz w:val="32"/>
          <w:szCs w:val="32"/>
        </w:rPr>
        <w:t>:</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تمثلت</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عينة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ما</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المتمدرسين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الجامعيين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الثانويين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كذلك</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من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المرحلة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المتوسطة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والابتدائي</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وغير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المتمدرسين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بحيث</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كان</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اختيار</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عينة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الدراسة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بطريقة</w:t>
      </w:r>
      <w:r w:rsidRPr="005B7317">
        <w:rPr>
          <w:rFonts w:ascii="Traditional Arabic" w:eastAsia="Traditional Arabic" w:hAnsi="Traditional Arabic" w:cs="Traditional Arabic"/>
          <w:sz w:val="32"/>
          <w:szCs w:val="32"/>
        </w:rPr>
        <w:t xml:space="preserve"> </w:t>
      </w:r>
      <w:r w:rsidRPr="005B7317">
        <w:rPr>
          <w:rFonts w:ascii="Traditional Arabic" w:eastAsia="Traditional Arabic" w:hAnsi="Traditional Arabic" w:cs="Traditional Arabic"/>
          <w:sz w:val="32"/>
          <w:szCs w:val="32"/>
          <w:rtl/>
        </w:rPr>
        <w:t>قصدية</w:t>
      </w:r>
      <w:r w:rsidRPr="005B7317">
        <w:rPr>
          <w:rFonts w:ascii="Traditional Arabic" w:eastAsia="Traditional Arabic" w:hAnsi="Traditional Arabic" w:cs="Traditional Arabic"/>
          <w:sz w:val="32"/>
          <w:szCs w:val="32"/>
        </w:rPr>
        <w:t>.</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5B7317" w:rsidRDefault="00AE1B62" w:rsidP="00AE1B62">
      <w:pPr>
        <w:bidi/>
        <w:spacing w:after="0" w:line="360" w:lineRule="auto"/>
        <w:jc w:val="both"/>
        <w:rPr>
          <w:rFonts w:ascii="Traditional Arabic" w:eastAsia="Traditional Arabic" w:hAnsi="Traditional Arabic" w:cs="Traditional Arabic"/>
          <w:sz w:val="32"/>
          <w:szCs w:val="32"/>
        </w:rPr>
      </w:pPr>
    </w:p>
    <w:p w:rsidR="00AE1B62" w:rsidRPr="005B7317"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b/>
          <w:sz w:val="36"/>
          <w:szCs w:val="36"/>
        </w:rPr>
      </w:pPr>
      <w:r w:rsidRPr="005B7317">
        <w:rPr>
          <w:rFonts w:ascii="Traditional Arabic" w:eastAsia="Traditional Arabic" w:hAnsi="Traditional Arabic" w:cs="Traditional Arabic"/>
          <w:b/>
          <w:bCs/>
          <w:sz w:val="36"/>
          <w:szCs w:val="36"/>
          <w:rtl/>
        </w:rPr>
        <w:lastRenderedPageBreak/>
        <w:t>أدوات</w:t>
      </w:r>
      <w:r w:rsidRPr="005B7317">
        <w:rPr>
          <w:rFonts w:ascii="Traditional Arabic" w:eastAsia="Traditional Arabic" w:hAnsi="Traditional Arabic" w:cs="Traditional Arabic"/>
          <w:b/>
          <w:sz w:val="36"/>
          <w:szCs w:val="36"/>
        </w:rPr>
        <w:t xml:space="preserve"> </w:t>
      </w:r>
      <w:r w:rsidRPr="005B7317">
        <w:rPr>
          <w:rFonts w:ascii="Traditional Arabic" w:eastAsia="Traditional Arabic" w:hAnsi="Traditional Arabic" w:cs="Traditional Arabic"/>
          <w:b/>
          <w:bCs/>
          <w:sz w:val="36"/>
          <w:szCs w:val="36"/>
          <w:rtl/>
        </w:rPr>
        <w:t>الدراسة</w:t>
      </w:r>
      <w:r w:rsidRPr="005B7317">
        <w:rPr>
          <w:rFonts w:ascii="Traditional Arabic" w:eastAsia="Traditional Arabic" w:hAnsi="Traditional Arabic" w:cs="Traditional Arabic"/>
          <w:b/>
          <w:sz w:val="36"/>
          <w:szCs w:val="36"/>
        </w:rPr>
        <w:t>:</w:t>
      </w:r>
    </w:p>
    <w:p w:rsidR="00AE1B62" w:rsidRPr="005B7317" w:rsidRDefault="00AE1B62" w:rsidP="00AE1B62">
      <w:pPr>
        <w:bidi/>
        <w:spacing w:after="0" w:line="360" w:lineRule="auto"/>
        <w:jc w:val="both"/>
        <w:rPr>
          <w:rFonts w:ascii="Traditional Arabic" w:eastAsia="Traditional Arabic" w:hAnsi="Traditional Arabic" w:cs="Traditional Arabic"/>
          <w:b/>
          <w:sz w:val="32"/>
          <w:szCs w:val="32"/>
        </w:rPr>
      </w:pPr>
      <w:r w:rsidRPr="005B7317">
        <w:rPr>
          <w:rFonts w:ascii="Traditional Arabic" w:eastAsia="Traditional Arabic" w:hAnsi="Traditional Arabic" w:cs="Traditional Arabic" w:hint="cs"/>
          <w:b/>
          <w:bCs/>
          <w:sz w:val="32"/>
          <w:szCs w:val="32"/>
          <w:rtl/>
        </w:rPr>
        <w:t>1.5.</w:t>
      </w:r>
      <w:r w:rsidRPr="005B7317">
        <w:rPr>
          <w:rFonts w:ascii="Traditional Arabic" w:eastAsia="Traditional Arabic" w:hAnsi="Traditional Arabic" w:cs="Traditional Arabic"/>
          <w:b/>
          <w:bCs/>
          <w:sz w:val="32"/>
          <w:szCs w:val="32"/>
          <w:rtl/>
        </w:rPr>
        <w:t>دراسة</w:t>
      </w:r>
      <w:r w:rsidRPr="005B7317">
        <w:rPr>
          <w:rFonts w:ascii="Traditional Arabic" w:eastAsia="Traditional Arabic" w:hAnsi="Traditional Arabic" w:cs="Traditional Arabic"/>
          <w:b/>
          <w:sz w:val="32"/>
          <w:szCs w:val="32"/>
        </w:rPr>
        <w:t xml:space="preserve"> </w:t>
      </w:r>
      <w:r w:rsidRPr="005B7317">
        <w:rPr>
          <w:rFonts w:ascii="Traditional Arabic" w:eastAsia="Traditional Arabic" w:hAnsi="Traditional Arabic" w:cs="Traditional Arabic"/>
          <w:b/>
          <w:bCs/>
          <w:sz w:val="32"/>
          <w:szCs w:val="32"/>
          <w:rtl/>
        </w:rPr>
        <w:t>الحالة</w:t>
      </w:r>
      <w:r w:rsidRPr="005B7317">
        <w:rPr>
          <w:rFonts w:ascii="Traditional Arabic" w:eastAsia="Traditional Arabic" w:hAnsi="Traditional Arabic" w:cs="Traditional Arabic"/>
          <w:b/>
          <w:sz w:val="32"/>
          <w:szCs w:val="32"/>
        </w:rPr>
        <w:t>: Case Study</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باعتبار</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وسيلة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يقوم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خلالها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الأخصائي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النفساني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تقديم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صورة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حالته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المضطربة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مفصلة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حاضره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وماضيه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لخدمة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مستقبله</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32"/>
        </w:rPr>
      </w:pPr>
      <w:r w:rsidRPr="004A247E">
        <w:rPr>
          <w:rFonts w:ascii="Traditional Arabic" w:eastAsia="Traditional Arabic" w:hAnsi="Traditional Arabic" w:cs="Traditional Arabic"/>
          <w:sz w:val="32"/>
          <w:szCs w:val="32"/>
          <w:rtl/>
        </w:rPr>
        <w:t>فتعتبر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طريقة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الطريقة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التقليدية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معظم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بحوث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النفس</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الإكلينيكي</w:t>
      </w:r>
      <w:r w:rsidRPr="004A247E">
        <w:rPr>
          <w:rFonts w:ascii="Traditional Arabic" w:eastAsia="Traditional Arabic" w:hAnsi="Traditional Arabic" w:cs="Traditional Arabic"/>
          <w:sz w:val="32"/>
          <w:szCs w:val="32"/>
        </w:rPr>
        <w:t xml:space="preserve"> .</w:t>
      </w:r>
      <w:proofErr w:type="gramEnd"/>
      <w:r w:rsidRPr="004A247E">
        <w:rPr>
          <w:rFonts w:ascii="Traditional Arabic" w:eastAsia="Traditional Arabic" w:hAnsi="Traditional Arabic" w:cs="Traditional Arabic"/>
          <w:sz w:val="32"/>
          <w:szCs w:val="32"/>
          <w:rtl/>
        </w:rPr>
        <w:t>وهي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أساسا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استطلاعية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منهجها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كما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تركز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وتهدف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التوصل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الفروض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الوعاء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ينظم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ويقيم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الإكلينيكي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والنتائج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يحصل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طريق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والملاحظة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والتاريخ</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الاجتماعي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والفحوص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والاختبارات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السيكولوجية</w:t>
      </w:r>
      <w:r w:rsidRPr="004A247E">
        <w:rPr>
          <w:rFonts w:ascii="Traditional Arabic" w:eastAsia="Traditional Arabic" w:hAnsi="Traditional Arabic" w:cs="Traditional Arabic" w:hint="cs"/>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tl/>
        </w:rPr>
        <w:t>عبد</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الوهاب</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2016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23</w:t>
      </w:r>
      <w:r w:rsidRPr="004A247E">
        <w:rPr>
          <w:rFonts w:ascii="Traditional Arabic" w:eastAsia="Traditional Arabic" w:hAnsi="Traditional Arabic" w:cs="Traditional Arabic" w:hint="cs"/>
          <w:color w:val="365F91" w:themeColor="accent1" w:themeShade="BF"/>
          <w:sz w:val="32"/>
          <w:szCs w:val="32"/>
          <w:rtl/>
        </w:rPr>
        <w:t>)</w:t>
      </w:r>
    </w:p>
    <w:p w:rsidR="00AE1B62" w:rsidRPr="004A247E" w:rsidRDefault="00AE1B62" w:rsidP="00AE1B62">
      <w:pPr>
        <w:tabs>
          <w:tab w:val="right" w:pos="9072"/>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hint="cs"/>
          <w:b/>
          <w:bCs/>
          <w:sz w:val="32"/>
          <w:szCs w:val="32"/>
          <w:rtl/>
        </w:rPr>
        <w:t>2.5.</w:t>
      </w:r>
      <w:r w:rsidRPr="004A247E">
        <w:rPr>
          <w:rFonts w:ascii="Traditional Arabic" w:eastAsia="Traditional Arabic" w:hAnsi="Traditional Arabic" w:cs="Traditional Arabic"/>
          <w:b/>
          <w:bCs/>
          <w:sz w:val="32"/>
          <w:szCs w:val="32"/>
          <w:rtl/>
        </w:rPr>
        <w:t>الملاحظة</w:t>
      </w:r>
      <w:r w:rsidRPr="004A247E">
        <w:rPr>
          <w:rFonts w:ascii="Traditional Arabic" w:eastAsia="Traditional Arabic" w:hAnsi="Traditional Arabic" w:cs="Traditional Arabic"/>
          <w:b/>
          <w:sz w:val="32"/>
          <w:szCs w:val="32"/>
        </w:rPr>
        <w:t>: Observation</w:t>
      </w:r>
      <w:r w:rsidRPr="004A247E">
        <w:rPr>
          <w:rFonts w:ascii="Traditional Arabic" w:eastAsia="Traditional Arabic" w:hAnsi="Traditional Arabic" w:cs="Traditional Arabic" w:hint="cs"/>
          <w:b/>
          <w:sz w:val="32"/>
          <w:szCs w:val="32"/>
          <w:rtl/>
        </w:rPr>
        <w:t xml:space="preserve">  </w:t>
      </w:r>
    </w:p>
    <w:p w:rsidR="00AE1B62" w:rsidRPr="004A247E" w:rsidRDefault="00AE1B62" w:rsidP="00AE1B62">
      <w:pPr>
        <w:tabs>
          <w:tab w:val="right" w:pos="9072"/>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وهي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إحدى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وسائل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المتعلقة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بسلوكيات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الفعلية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،ومواقفه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واتجاهاته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ومشاعره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،إذن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عبارة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تفاعل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وتبادل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أكثر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محددة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موضوع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يلاحظ</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الباحث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أثناءها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ردود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فعل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المحتوى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عملية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مراقبة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مشاهدة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لسلوك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الظاهرات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والمشكلات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والأحداث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ومكوناتها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المادية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والبيئة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ومتابعة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سيرها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واتجاهاتها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وعلاقاتها،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بأسلوب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علمي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منظم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ومخطط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وهادف،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بقصد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التفسير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وتحديد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العلاقة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المتغيرات،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والتنبؤ</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بسلوك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الظاهرة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توجيهها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لخدمة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أغراض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الإنسان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وتلبية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احتياجاته</w:t>
      </w:r>
      <w:r w:rsidRPr="004A247E">
        <w:rPr>
          <w:rFonts w:ascii="Traditional Arabic" w:eastAsia="Traditional Arabic" w:hAnsi="Traditional Arabic" w:cs="Traditional Arabic" w:hint="cs"/>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tl/>
        </w:rPr>
        <w:t>دويدري</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،د</w:t>
      </w:r>
      <w:r w:rsidRPr="004A247E">
        <w:rPr>
          <w:rFonts w:ascii="Traditional Arabic" w:eastAsia="Traditional Arabic" w:hAnsi="Traditional Arabic" w:cs="Traditional Arabic"/>
          <w:color w:val="365F91" w:themeColor="accent1" w:themeShade="BF"/>
          <w:sz w:val="32"/>
          <w:szCs w:val="32"/>
        </w:rPr>
        <w:t>/</w:t>
      </w:r>
      <w:r w:rsidRPr="004A247E">
        <w:rPr>
          <w:rFonts w:ascii="Traditional Arabic" w:eastAsia="Traditional Arabic" w:hAnsi="Traditional Arabic" w:cs="Traditional Arabic"/>
          <w:color w:val="365F91" w:themeColor="accent1" w:themeShade="BF"/>
          <w:sz w:val="32"/>
          <w:szCs w:val="32"/>
          <w:rtl/>
        </w:rPr>
        <w:t>س</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1 </w:t>
      </w:r>
      <w:r w:rsidRPr="004A247E">
        <w:rPr>
          <w:rFonts w:ascii="Traditional Arabic" w:eastAsia="Traditional Arabic" w:hAnsi="Traditional Arabic" w:cs="Traditional Arabic" w:hint="cs"/>
          <w:color w:val="365F91" w:themeColor="accent1" w:themeShade="BF"/>
          <w:sz w:val="32"/>
          <w:szCs w:val="32"/>
          <w:rtl/>
        </w:rPr>
        <w:t>)،</w:t>
      </w:r>
      <w:r w:rsidRPr="004A247E">
        <w:rPr>
          <w:rFonts w:ascii="Traditional Arabic" w:eastAsia="Traditional Arabic" w:hAnsi="Traditional Arabic" w:cs="Traditional Arabic"/>
          <w:sz w:val="32"/>
          <w:szCs w:val="32"/>
          <w:rtl/>
        </w:rPr>
        <w:t>بحيث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تهدف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الملاحظة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الأداء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السلوكي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للمفحوص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،حيث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الملاحظة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تعطي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يمكن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الحصول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أحيانا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باستخدام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الطرق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سلوكات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الطفل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التوحدي</w:t>
      </w:r>
      <w:r w:rsidRPr="004A247E">
        <w:rPr>
          <w:rFonts w:ascii="Traditional Arabic" w:eastAsia="Traditional Arabic" w:hAnsi="Traditional Arabic" w:cs="Traditional Arabic"/>
          <w:sz w:val="32"/>
          <w:szCs w:val="32"/>
        </w:rPr>
        <w:t xml:space="preserve">.  </w:t>
      </w:r>
    </w:p>
    <w:p w:rsidR="00AE1B62" w:rsidRDefault="00AE1B62" w:rsidP="00AE1B62">
      <w:pPr>
        <w:tabs>
          <w:tab w:val="right" w:pos="9072"/>
        </w:tabs>
        <w:bidi/>
        <w:spacing w:after="0" w:line="360" w:lineRule="auto"/>
        <w:jc w:val="both"/>
        <w:rPr>
          <w:rFonts w:ascii="Traditional Arabic" w:eastAsia="Traditional Arabic" w:hAnsi="Traditional Arabic" w:cs="Traditional Arabic"/>
          <w:sz w:val="32"/>
          <w:szCs w:val="32"/>
        </w:rPr>
      </w:pPr>
    </w:p>
    <w:p w:rsidR="00AE1B62" w:rsidRDefault="00AE1B62" w:rsidP="00AE1B62">
      <w:pPr>
        <w:tabs>
          <w:tab w:val="right" w:pos="9072"/>
        </w:tabs>
        <w:bidi/>
        <w:spacing w:after="0" w:line="360" w:lineRule="auto"/>
        <w:jc w:val="both"/>
        <w:rPr>
          <w:rFonts w:ascii="Traditional Arabic" w:eastAsia="Traditional Arabic" w:hAnsi="Traditional Arabic" w:cs="Traditional Arabic"/>
          <w:sz w:val="32"/>
          <w:szCs w:val="32"/>
        </w:rPr>
      </w:pPr>
    </w:p>
    <w:p w:rsidR="00AE1B62" w:rsidRPr="004A247E" w:rsidRDefault="00AE1B62" w:rsidP="00AE1B62">
      <w:pPr>
        <w:tabs>
          <w:tab w:val="right" w:pos="9072"/>
        </w:tabs>
        <w:bidi/>
        <w:spacing w:after="0" w:line="360" w:lineRule="auto"/>
        <w:jc w:val="both"/>
        <w:rPr>
          <w:rFonts w:ascii="Traditional Arabic" w:eastAsia="Traditional Arabic" w:hAnsi="Traditional Arabic" w:cs="Traditional Arabic"/>
          <w:sz w:val="32"/>
          <w:szCs w:val="32"/>
        </w:rPr>
      </w:pP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hint="cs"/>
          <w:b/>
          <w:bCs/>
          <w:sz w:val="32"/>
          <w:szCs w:val="32"/>
          <w:rtl/>
        </w:rPr>
        <w:lastRenderedPageBreak/>
        <w:t>3.5.</w:t>
      </w:r>
      <w:r w:rsidRPr="004A247E">
        <w:rPr>
          <w:rFonts w:ascii="Traditional Arabic" w:eastAsia="Traditional Arabic" w:hAnsi="Traditional Arabic" w:cs="Traditional Arabic"/>
          <w:b/>
          <w:bCs/>
          <w:sz w:val="32"/>
          <w:szCs w:val="32"/>
          <w:rtl/>
        </w:rPr>
        <w:t>المقابلة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العيادية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النسقية</w:t>
      </w:r>
      <w:r w:rsidRPr="004A247E">
        <w:rPr>
          <w:rFonts w:ascii="Traditional Arabic" w:eastAsia="Traditional Arabic" w:hAnsi="Traditional Arabic" w:cs="Traditional Arabic"/>
          <w:b/>
          <w:sz w:val="32"/>
          <w:szCs w:val="32"/>
        </w:rPr>
        <w:t>:</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Clinical interview</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اعتمدت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الباحثة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دراستها</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لجمع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العيادية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كأداة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أساسية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حاولنا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قدر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الإمكان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إعطاءها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طابع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نسقي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بالخصوص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استخدام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الباحثة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للتساؤلات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ترتكز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استجواب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العائلة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مختلف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التفاعلات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يسمح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رؤية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مختلف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الاستجابات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وبالتالي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التعبير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المشكلات</w:t>
      </w:r>
      <w:r w:rsidRPr="004A247E">
        <w:rPr>
          <w:rFonts w:ascii="Traditional Arabic" w:eastAsia="Traditional Arabic" w:hAnsi="Traditional Arabic" w:cs="Traditional Arabic"/>
          <w:sz w:val="32"/>
          <w:szCs w:val="32"/>
        </w:rPr>
        <w:t>.</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فالمقابلة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تتميز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حيث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التقاء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الأخصائي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النفساني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الأشخاص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نفس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المكان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والزمان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،وهؤلاء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العائلة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النقسية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يمكننا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خلالها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الوصول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الأهداف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المسطرة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وبالخصوص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الاتصال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الطفل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التوحدي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الاحتكاك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سواء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الوالدين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والإخوة</w:t>
      </w:r>
      <w:r w:rsidRPr="004A247E">
        <w:rPr>
          <w:rFonts w:ascii="Traditional Arabic" w:eastAsia="Traditional Arabic" w:hAnsi="Traditional Arabic" w:cs="Traditional Arabic"/>
          <w:sz w:val="32"/>
          <w:szCs w:val="32"/>
        </w:rPr>
        <w:t>.</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والمقابلة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العيادية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يدور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الباحث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تتم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مقابلته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،إذ</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الحوار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يخلق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علاقة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وئام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ضمان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الحصول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أكبر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قدر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ممكن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المعطيات</w:t>
      </w:r>
      <w:r w:rsidRPr="004A247E">
        <w:rPr>
          <w:rFonts w:ascii="Traditional Arabic" w:eastAsia="Traditional Arabic" w:hAnsi="Traditional Arabic" w:cs="Traditional Arabic" w:hint="cs"/>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tl/>
        </w:rPr>
        <w:t>غنيم</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2000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102</w:t>
      </w:r>
      <w:r w:rsidRPr="004A247E">
        <w:rPr>
          <w:rFonts w:ascii="Traditional Arabic" w:eastAsia="Traditional Arabic" w:hAnsi="Traditional Arabic" w:cs="Traditional Arabic" w:hint="cs"/>
          <w:color w:val="365F91" w:themeColor="accent1" w:themeShade="BF"/>
          <w:sz w:val="32"/>
          <w:szCs w:val="32"/>
          <w:rtl/>
        </w:rPr>
        <w:t>)</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عرفها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bCs/>
          <w:sz w:val="32"/>
          <w:szCs w:val="32"/>
          <w:rtl/>
        </w:rPr>
        <w:t>موريس</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أنجر</w:t>
      </w:r>
      <w:r w:rsidRPr="004A247E">
        <w:rPr>
          <w:rFonts w:ascii="Traditional Arabic" w:eastAsia="Traditional Arabic" w:hAnsi="Traditional Arabic" w:cs="Traditional Arabic" w:hint="cs"/>
          <w:b/>
          <w:bCs/>
          <w:sz w:val="32"/>
          <w:szCs w:val="32"/>
          <w:rtl/>
        </w:rPr>
        <w:t>س</w:t>
      </w:r>
      <w:r w:rsidRPr="004A247E">
        <w:rPr>
          <w:rFonts w:ascii="Traditional Arabic" w:eastAsia="Traditional Arabic" w:hAnsi="Traditional Arabic" w:cs="Traditional Arabic"/>
          <w:sz w:val="32"/>
          <w:szCs w:val="32"/>
        </w:rPr>
        <w:t>" M.Angers</w:t>
      </w:r>
      <w:r w:rsidRPr="004A247E">
        <w:rPr>
          <w:rFonts w:ascii="Traditional Arabic" w:eastAsia="Traditional Arabic" w:hAnsi="Traditional Arabic" w:cs="Traditional Arabic"/>
          <w:sz w:val="32"/>
          <w:szCs w:val="32"/>
          <w:rtl/>
        </w:rPr>
        <w:t>بأنها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التقنية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المباشرة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تستعمل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لمساءلة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انفراد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الحالات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بطريقة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نصف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موجهة</w:t>
      </w:r>
      <w:r w:rsidRPr="004A247E">
        <w:rPr>
          <w:rFonts w:ascii="Traditional Arabic" w:eastAsia="Traditional Arabic" w:hAnsi="Traditional Arabic" w:cs="Traditional Arabic" w:hint="cs"/>
          <w:sz w:val="32"/>
          <w:szCs w:val="32"/>
          <w:rtl/>
        </w:rPr>
        <w:t xml:space="preserve"> (</w:t>
      </w:r>
      <w:r w:rsidRPr="004A247E">
        <w:rPr>
          <w:rFonts w:ascii="Traditional Arabic" w:eastAsia="Traditional Arabic" w:hAnsi="Traditional Arabic" w:cs="Traditional Arabic"/>
          <w:sz w:val="32"/>
          <w:szCs w:val="32"/>
          <w:rtl/>
        </w:rPr>
        <w:t>حميدشة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r w:rsidRPr="004A247E">
        <w:rPr>
          <w:rFonts w:ascii="Traditional Arabic" w:eastAsia="Traditional Arabic" w:hAnsi="Traditional Arabic" w:cs="Traditional Arabic"/>
          <w:sz w:val="32"/>
          <w:szCs w:val="32"/>
        </w:rPr>
        <w:t xml:space="preserve">2012 </w:t>
      </w:r>
      <w:r w:rsidRPr="004A247E">
        <w:rPr>
          <w:rFonts w:ascii="Traditional Arabic" w:eastAsia="Traditional Arabic" w:hAnsi="Traditional Arabic" w:cs="Traditional Arabic"/>
          <w:sz w:val="32"/>
          <w:szCs w:val="32"/>
          <w:rtl/>
        </w:rPr>
        <w:t>،ص</w:t>
      </w:r>
      <w:r w:rsidRPr="004A247E">
        <w:rPr>
          <w:rFonts w:ascii="Traditional Arabic" w:eastAsia="Traditional Arabic" w:hAnsi="Traditional Arabic" w:cs="Traditional Arabic"/>
          <w:sz w:val="32"/>
          <w:szCs w:val="32"/>
        </w:rPr>
        <w:t xml:space="preserve"> 98</w:t>
      </w:r>
      <w:r w:rsidRPr="004A247E">
        <w:rPr>
          <w:rFonts w:ascii="Traditional Arabic" w:eastAsia="Traditional Arabic" w:hAnsi="Traditional Arabic" w:cs="Traditional Arabic" w:hint="cs"/>
          <w:sz w:val="32"/>
          <w:szCs w:val="32"/>
          <w:rtl/>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r w:rsidRPr="004A247E">
        <w:rPr>
          <w:rFonts w:ascii="Traditional Arabic" w:eastAsia="Traditional Arabic" w:hAnsi="Traditional Arabic" w:cs="Traditional Arabic" w:hint="cs"/>
          <w:sz w:val="32"/>
          <w:szCs w:val="32"/>
          <w:rtl/>
        </w:rPr>
        <w:t xml:space="preserve"> </w:t>
      </w:r>
      <w:r w:rsidRPr="004A247E">
        <w:rPr>
          <w:rFonts w:ascii="Traditional Arabic" w:eastAsia="Traditional Arabic" w:hAnsi="Traditional Arabic" w:cs="Traditional Arabic"/>
          <w:sz w:val="32"/>
          <w:szCs w:val="32"/>
          <w:rtl/>
        </w:rPr>
        <w:t>وقسمنا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دراستنا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البحثية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3 </w:t>
      </w:r>
      <w:r w:rsidRPr="004A247E">
        <w:rPr>
          <w:rFonts w:ascii="Traditional Arabic" w:eastAsia="Traditional Arabic" w:hAnsi="Traditional Arabic" w:cs="Traditional Arabic"/>
          <w:sz w:val="32"/>
          <w:szCs w:val="32"/>
          <w:rtl/>
        </w:rPr>
        <w:t>محاور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أساسية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محور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يتضمن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الأسئلة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كالتالي</w:t>
      </w:r>
      <w:r w:rsidRPr="004A247E">
        <w:rPr>
          <w:rFonts w:ascii="Traditional Arabic" w:eastAsia="Traditional Arabic" w:hAnsi="Traditional Arabic" w:cs="Traditional Arabic"/>
          <w:sz w:val="32"/>
          <w:szCs w:val="32"/>
        </w:rPr>
        <w:t>:</w:t>
      </w:r>
    </w:p>
    <w:tbl>
      <w:tblPr>
        <w:tblStyle w:val="Grilledutableau1"/>
        <w:bidiVisual/>
        <w:tblW w:w="0" w:type="auto"/>
        <w:tblInd w:w="1524" w:type="dxa"/>
        <w:tblLook w:val="04A0"/>
      </w:tblPr>
      <w:tblGrid>
        <w:gridCol w:w="1134"/>
        <w:gridCol w:w="5244"/>
      </w:tblGrid>
      <w:tr w:rsidR="00AE1B62" w:rsidRPr="004A247E" w:rsidTr="00AE1B62">
        <w:trPr>
          <w:trHeight w:val="1"/>
        </w:trPr>
        <w:tc>
          <w:tcPr>
            <w:tcW w:w="113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tl/>
              </w:rPr>
              <w:t>المحور</w:t>
            </w:r>
          </w:p>
        </w:tc>
        <w:tc>
          <w:tcPr>
            <w:tcW w:w="524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tl/>
              </w:rPr>
              <w:t>موضوعه</w:t>
            </w:r>
          </w:p>
        </w:tc>
      </w:tr>
      <w:tr w:rsidR="00AE1B62" w:rsidRPr="004A247E" w:rsidTr="00AE1B62">
        <w:trPr>
          <w:trHeight w:val="1"/>
        </w:trPr>
        <w:tc>
          <w:tcPr>
            <w:tcW w:w="113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Pr>
              <w:t>1</w:t>
            </w:r>
          </w:p>
        </w:tc>
        <w:tc>
          <w:tcPr>
            <w:tcW w:w="524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tl/>
              </w:rPr>
              <w:t>البيانات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 xml:space="preserve">الشخصية </w:t>
            </w:r>
          </w:p>
        </w:tc>
      </w:tr>
      <w:tr w:rsidR="00AE1B62" w:rsidRPr="004A247E" w:rsidTr="00AE1B62">
        <w:trPr>
          <w:trHeight w:val="1"/>
        </w:trPr>
        <w:tc>
          <w:tcPr>
            <w:tcW w:w="113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Pr>
              <w:t>2</w:t>
            </w:r>
          </w:p>
        </w:tc>
        <w:tc>
          <w:tcPr>
            <w:tcW w:w="524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التعرف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والطفل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التوحدي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المعلومات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الشخصية</w:t>
            </w:r>
            <w:r w:rsidRPr="004A247E">
              <w:rPr>
                <w:rFonts w:ascii="Traditional Arabic" w:eastAsia="Traditional Arabic" w:hAnsi="Traditional Arabic" w:cs="Traditional Arabic"/>
                <w:sz w:val="32"/>
                <w:szCs w:val="32"/>
              </w:rPr>
              <w:t>.</w:t>
            </w:r>
          </w:p>
        </w:tc>
      </w:tr>
      <w:tr w:rsidR="00AE1B62" w:rsidRPr="004A247E" w:rsidTr="00AE1B62">
        <w:trPr>
          <w:trHeight w:val="1"/>
        </w:trPr>
        <w:tc>
          <w:tcPr>
            <w:tcW w:w="113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Pr>
              <w:t>3</w:t>
            </w:r>
          </w:p>
        </w:tc>
        <w:tc>
          <w:tcPr>
            <w:tcW w:w="5244" w:type="dxa"/>
          </w:tcPr>
          <w:p w:rsidR="00AE1B62" w:rsidRPr="004A247E" w:rsidRDefault="00AE1B62" w:rsidP="00AE1B62">
            <w:pPr>
              <w:tabs>
                <w:tab w:val="left" w:pos="139"/>
                <w:tab w:val="left" w:pos="423"/>
                <w:tab w:val="left" w:pos="565"/>
              </w:tabs>
              <w:bidi/>
              <w:spacing w:line="276" w:lineRule="auto"/>
              <w:jc w:val="both"/>
              <w:rPr>
                <w:sz w:val="32"/>
                <w:szCs w:val="32"/>
              </w:rPr>
            </w:pPr>
            <w:r w:rsidRPr="004A247E">
              <w:rPr>
                <w:rFonts w:ascii="Traditional Arabic" w:eastAsia="Traditional Arabic" w:hAnsi="Traditional Arabic" w:cs="Traditional Arabic"/>
                <w:sz w:val="32"/>
                <w:szCs w:val="32"/>
                <w:rtl/>
              </w:rPr>
              <w:t>التعرف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السياق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مختلف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أشكال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التفاعلات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الأفراد</w:t>
            </w:r>
            <w:r w:rsidRPr="004A247E">
              <w:rPr>
                <w:rFonts w:ascii="Traditional Arabic" w:eastAsia="Traditional Arabic" w:hAnsi="Traditional Arabic" w:cs="Traditional Arabic"/>
                <w:sz w:val="32"/>
                <w:szCs w:val="32"/>
              </w:rPr>
              <w:t>.</w:t>
            </w:r>
          </w:p>
        </w:tc>
      </w:tr>
    </w:tbl>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b/>
          <w:sz w:val="32"/>
          <w:szCs w:val="32"/>
        </w:rPr>
      </w:pPr>
      <w:proofErr w:type="gramStart"/>
      <w:r w:rsidRPr="004A247E">
        <w:rPr>
          <w:rFonts w:ascii="Traditional Arabic" w:eastAsia="Traditional Arabic" w:hAnsi="Traditional Arabic" w:cs="Traditional Arabic"/>
          <w:b/>
          <w:bCs/>
          <w:sz w:val="32"/>
          <w:szCs w:val="32"/>
          <w:rtl/>
        </w:rPr>
        <w:t>الجدول</w:t>
      </w:r>
      <w:proofErr w:type="gramEnd"/>
      <w:r w:rsidRPr="004A247E">
        <w:rPr>
          <w:rFonts w:ascii="Traditional Arabic" w:eastAsia="Traditional Arabic" w:hAnsi="Traditional Arabic" w:cs="Traditional Arabic"/>
          <w:b/>
          <w:sz w:val="32"/>
          <w:szCs w:val="32"/>
        </w:rPr>
        <w:t>02:</w:t>
      </w:r>
      <w:r w:rsidRPr="004A247E">
        <w:rPr>
          <w:rFonts w:ascii="Traditional Arabic" w:eastAsia="Traditional Arabic" w:hAnsi="Traditional Arabic" w:cs="Traditional Arabic"/>
          <w:b/>
          <w:bCs/>
          <w:sz w:val="32"/>
          <w:szCs w:val="32"/>
          <w:rtl/>
        </w:rPr>
        <w:t>يوضح</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المحاور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الأساسية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للمقابلة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النصف</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الموجهة</w:t>
      </w:r>
      <w:r w:rsidRPr="004A247E">
        <w:rPr>
          <w:rFonts w:ascii="Traditional Arabic" w:eastAsia="Traditional Arabic" w:hAnsi="Traditional Arabic" w:cs="Traditional Arabic"/>
          <w:b/>
          <w:sz w:val="32"/>
          <w:szCs w:val="32"/>
        </w:rPr>
        <w:t>.</w:t>
      </w:r>
    </w:p>
    <w:p w:rsidR="00AE1B62" w:rsidRDefault="00AE1B62" w:rsidP="00AE1B62">
      <w:pPr>
        <w:bidi/>
        <w:spacing w:after="0"/>
        <w:jc w:val="both"/>
        <w:rPr>
          <w:rFonts w:ascii="Traditional Arabic" w:eastAsia="Traditional Arabic" w:hAnsi="Traditional Arabic" w:cs="Traditional Arabic"/>
          <w:b/>
          <w:bCs/>
          <w:sz w:val="28"/>
          <w:szCs w:val="28"/>
          <w:rtl/>
        </w:rPr>
      </w:pPr>
    </w:p>
    <w:p w:rsidR="00AE1B62" w:rsidRDefault="00AE1B62" w:rsidP="00AE1B62">
      <w:pPr>
        <w:bidi/>
        <w:spacing w:after="0"/>
        <w:jc w:val="both"/>
        <w:rPr>
          <w:rFonts w:ascii="Traditional Arabic" w:eastAsia="Traditional Arabic" w:hAnsi="Traditional Arabic" w:cs="Traditional Arabic"/>
          <w:b/>
          <w:bCs/>
          <w:sz w:val="28"/>
          <w:szCs w:val="28"/>
          <w:rtl/>
        </w:rPr>
      </w:pPr>
    </w:p>
    <w:p w:rsidR="00AE1B62" w:rsidRDefault="00AE1B62" w:rsidP="00AE1B62">
      <w:pPr>
        <w:bidi/>
        <w:spacing w:after="0"/>
        <w:jc w:val="both"/>
        <w:rPr>
          <w:rFonts w:ascii="Traditional Arabic" w:eastAsia="Traditional Arabic" w:hAnsi="Traditional Arabic" w:cs="Traditional Arabic"/>
          <w:b/>
          <w:color w:val="FF0000"/>
          <w:sz w:val="28"/>
        </w:rPr>
      </w:pPr>
      <w:r>
        <w:rPr>
          <w:rFonts w:ascii="Traditional Arabic" w:eastAsia="Traditional Arabic" w:hAnsi="Traditional Arabic" w:cs="Traditional Arabic"/>
          <w:b/>
          <w:bCs/>
          <w:sz w:val="28"/>
          <w:szCs w:val="28"/>
          <w:rtl/>
        </w:rPr>
        <w:lastRenderedPageBreak/>
        <w:t>دليل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المقابلة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النصف</w:t>
      </w:r>
      <w:r>
        <w:rPr>
          <w:rFonts w:ascii="Traditional Arabic" w:eastAsia="Traditional Arabic" w:hAnsi="Traditional Arabic" w:cs="Traditional Arabic"/>
          <w:b/>
          <w:sz w:val="28"/>
        </w:rPr>
        <w:t xml:space="preserve"> </w:t>
      </w:r>
      <w:proofErr w:type="gramStart"/>
      <w:r>
        <w:rPr>
          <w:rFonts w:ascii="Traditional Arabic" w:eastAsia="Traditional Arabic" w:hAnsi="Traditional Arabic" w:cs="Traditional Arabic"/>
          <w:b/>
          <w:bCs/>
          <w:sz w:val="28"/>
          <w:szCs w:val="28"/>
          <w:rtl/>
        </w:rPr>
        <w:t>الموجهة</w:t>
      </w:r>
      <w:proofErr w:type="gramEnd"/>
      <w:r>
        <w:rPr>
          <w:rFonts w:ascii="Traditional Arabic" w:eastAsia="Traditional Arabic" w:hAnsi="Traditional Arabic" w:cs="Traditional Arabic"/>
          <w:b/>
          <w:sz w:val="28"/>
        </w:rPr>
        <w:t xml:space="preserve">: </w:t>
      </w:r>
    </w:p>
    <w:p w:rsidR="00AE1B62" w:rsidRDefault="00AE1B62" w:rsidP="00AE1B62">
      <w:pPr>
        <w:bidi/>
        <w:spacing w:after="0"/>
        <w:jc w:val="both"/>
        <w:rPr>
          <w:rFonts w:ascii="Traditional Arabic" w:eastAsia="Traditional Arabic" w:hAnsi="Traditional Arabic" w:cs="Traditional Arabic"/>
          <w:sz w:val="28"/>
        </w:rPr>
      </w:pPr>
      <w:proofErr w:type="gramStart"/>
      <w:r>
        <w:rPr>
          <w:rFonts w:ascii="Traditional Arabic" w:eastAsia="Traditional Arabic" w:hAnsi="Traditional Arabic" w:cs="Traditional Arabic"/>
          <w:b/>
          <w:bCs/>
          <w:sz w:val="28"/>
          <w:szCs w:val="28"/>
          <w:rtl/>
        </w:rPr>
        <w:t>المحور</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الأول</w:t>
      </w:r>
      <w:r>
        <w:rPr>
          <w:rFonts w:ascii="Traditional Arabic" w:eastAsia="Traditional Arabic" w:hAnsi="Traditional Arabic" w:cs="Traditional Arabic"/>
          <w:sz w:val="28"/>
        </w:rPr>
        <w:t>:</w:t>
      </w:r>
    </w:p>
    <w:p w:rsidR="00AE1B62" w:rsidRPr="004D4BFC" w:rsidRDefault="00AE1B62" w:rsidP="007B1DDE">
      <w:pPr>
        <w:pStyle w:val="Paragraphedeliste"/>
        <w:numPr>
          <w:ilvl w:val="0"/>
          <w:numId w:val="40"/>
        </w:numPr>
        <w:bidi/>
        <w:spacing w:after="0"/>
        <w:jc w:val="both"/>
        <w:rPr>
          <w:rFonts w:ascii="Traditional Arabic" w:eastAsia="Traditional Arabic" w:hAnsi="Traditional Arabic" w:cs="Traditional Arabic"/>
          <w:b/>
          <w:bCs/>
          <w:sz w:val="28"/>
          <w:szCs w:val="28"/>
          <w:rtl/>
        </w:rPr>
      </w:pPr>
      <w:r w:rsidRPr="004D4BFC">
        <w:rPr>
          <w:rFonts w:ascii="Traditional Arabic" w:eastAsia="Traditional Arabic" w:hAnsi="Traditional Arabic" w:cs="Traditional Arabic"/>
          <w:b/>
          <w:bCs/>
          <w:sz w:val="28"/>
          <w:szCs w:val="28"/>
          <w:rtl/>
        </w:rPr>
        <w:t>التعريف</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بالحالة</w:t>
      </w:r>
    </w:p>
    <w:p w:rsidR="00AE1B62" w:rsidRPr="004D4BFC" w:rsidRDefault="00AE1B62" w:rsidP="00AE1B62">
      <w:pPr>
        <w:bidi/>
        <w:spacing w:after="0"/>
        <w:jc w:val="both"/>
        <w:rPr>
          <w:rFonts w:ascii="Traditional Arabic" w:eastAsia="Traditional Arabic" w:hAnsi="Traditional Arabic" w:cs="Traditional Arabic"/>
          <w:b/>
          <w:sz w:val="28"/>
        </w:rPr>
      </w:pPr>
      <w:r w:rsidRPr="004D4BFC">
        <w:rPr>
          <w:rFonts w:ascii="Traditional Arabic" w:eastAsia="Traditional Arabic" w:hAnsi="Traditional Arabic" w:cs="Traditional Arabic"/>
          <w:sz w:val="28"/>
          <w:szCs w:val="28"/>
          <w:rtl/>
        </w:rPr>
        <w:t>البيانات</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الشخصية</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الاسم</w:t>
      </w:r>
      <w:r w:rsidRPr="004D4BFC">
        <w:rPr>
          <w:rFonts w:ascii="Traditional Arabic" w:eastAsia="Traditional Arabic" w:hAnsi="Traditional Arabic" w:cs="Traditional Arabic" w:hint="cs"/>
          <w:sz w:val="28"/>
          <w:szCs w:val="28"/>
          <w:rtl/>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الجنس</w:t>
      </w:r>
      <w:r w:rsidRPr="004D4BFC">
        <w:rPr>
          <w:rFonts w:ascii="Traditional Arabic" w:eastAsia="Traditional Arabic" w:hAnsi="Traditional Arabic" w:cs="Traditional Arabic"/>
          <w:sz w:val="28"/>
        </w:rPr>
        <w:t xml:space="preserve">: </w:t>
      </w:r>
      <w:proofErr w:type="gramStart"/>
      <w:r w:rsidRPr="004D4BFC">
        <w:rPr>
          <w:rFonts w:ascii="Traditional Arabic" w:eastAsia="Traditional Arabic" w:hAnsi="Traditional Arabic" w:cs="Traditional Arabic"/>
          <w:sz w:val="28"/>
          <w:szCs w:val="28"/>
          <w:rtl/>
        </w:rPr>
        <w:t>ذكر</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أنثى</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السن</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tl/>
        </w:rPr>
      </w:pPr>
      <w:r w:rsidRPr="004D4BFC">
        <w:rPr>
          <w:rFonts w:ascii="Traditional Arabic" w:eastAsia="Traditional Arabic" w:hAnsi="Traditional Arabic" w:cs="Traditional Arabic"/>
          <w:sz w:val="28"/>
          <w:szCs w:val="28"/>
          <w:rtl/>
        </w:rPr>
        <w:t>المهنة</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sz w:val="28"/>
          <w:szCs w:val="28"/>
          <w:rtl/>
        </w:rPr>
        <w:t>المستوى</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التعليمي</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عدد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الأولاد</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بداية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اكتشاف</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اضطراب</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الطفل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التوحدي</w:t>
      </w:r>
      <w:r w:rsidRPr="004D4BFC">
        <w:rPr>
          <w:rFonts w:ascii="Traditional Arabic" w:eastAsia="Traditional Arabic" w:hAnsi="Traditional Arabic" w:cs="Traditional Arabic"/>
          <w:sz w:val="28"/>
        </w:rPr>
        <w:t>:</w:t>
      </w:r>
    </w:p>
    <w:p w:rsidR="00AE1B62" w:rsidRPr="004D4BFC" w:rsidRDefault="00AE1B62" w:rsidP="00AE1B62">
      <w:p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b/>
          <w:bCs/>
          <w:sz w:val="28"/>
          <w:szCs w:val="28"/>
          <w:rtl/>
        </w:rPr>
        <w:t>المحور</w:t>
      </w:r>
      <w:proofErr w:type="gramEnd"/>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الثاني</w:t>
      </w:r>
      <w:r w:rsidRPr="004D4BFC">
        <w:rPr>
          <w:rFonts w:ascii="Traditional Arabic" w:eastAsia="Traditional Arabic" w:hAnsi="Traditional Arabic" w:cs="Traditional Arabic"/>
          <w:b/>
          <w:sz w:val="28"/>
        </w:rPr>
        <w:t>:</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التعريف</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بأفراد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الأسرة</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b/>
          <w:sz w:val="28"/>
          <w:rtl/>
        </w:rPr>
      </w:pPr>
      <w:r w:rsidRPr="004D4BFC">
        <w:rPr>
          <w:rFonts w:ascii="Traditional Arabic" w:eastAsia="Traditional Arabic" w:hAnsi="Traditional Arabic" w:cs="Traditional Arabic" w:hint="cs"/>
          <w:b/>
          <w:sz w:val="28"/>
          <w:rtl/>
        </w:rPr>
        <w:t>ا</w:t>
      </w:r>
      <w:r w:rsidRPr="004D4BFC">
        <w:rPr>
          <w:rFonts w:ascii="Traditional Arabic" w:eastAsia="Traditional Arabic" w:hAnsi="Traditional Arabic" w:cs="Traditional Arabic"/>
          <w:b/>
          <w:bCs/>
          <w:sz w:val="28"/>
          <w:szCs w:val="28"/>
          <w:rtl/>
        </w:rPr>
        <w:t>لأب</w:t>
      </w:r>
      <w:r w:rsidRPr="004D4BFC">
        <w:rPr>
          <w:rFonts w:ascii="Traditional Arabic" w:eastAsia="Traditional Arabic" w:hAnsi="Traditional Arabic" w:cs="Traditional Arabic"/>
          <w:b/>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الاسم</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السن</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tl/>
        </w:rPr>
      </w:pPr>
      <w:r w:rsidRPr="004D4BFC">
        <w:rPr>
          <w:rFonts w:ascii="Traditional Arabic" w:eastAsia="Traditional Arabic" w:hAnsi="Traditional Arabic" w:cs="Traditional Arabic"/>
          <w:sz w:val="28"/>
          <w:szCs w:val="28"/>
          <w:rtl/>
        </w:rPr>
        <w:t>المهنة</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hint="cs"/>
          <w:sz w:val="28"/>
          <w:rtl/>
        </w:rPr>
        <w:t>ا</w:t>
      </w:r>
      <w:r w:rsidRPr="004D4BFC">
        <w:rPr>
          <w:rFonts w:ascii="Traditional Arabic" w:eastAsia="Traditional Arabic" w:hAnsi="Traditional Arabic" w:cs="Traditional Arabic"/>
          <w:sz w:val="28"/>
          <w:szCs w:val="28"/>
          <w:rtl/>
        </w:rPr>
        <w:t>لمستوى</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التعليمي</w:t>
      </w:r>
      <w:r w:rsidRPr="004D4BFC">
        <w:rPr>
          <w:rFonts w:ascii="Traditional Arabic" w:eastAsia="Traditional Arabic" w:hAnsi="Traditional Arabic" w:cs="Traditional Arabic"/>
          <w:sz w:val="28"/>
        </w:rPr>
        <w:t xml:space="preserve">: </w:t>
      </w:r>
    </w:p>
    <w:p w:rsidR="00AE1B62" w:rsidRPr="004D4BFC" w:rsidRDefault="00AE1B62" w:rsidP="00AE1B62">
      <w:pPr>
        <w:bidi/>
        <w:spacing w:after="0"/>
        <w:jc w:val="both"/>
        <w:rPr>
          <w:rFonts w:ascii="Traditional Arabic" w:eastAsia="Traditional Arabic" w:hAnsi="Traditional Arabic" w:cs="Traditional Arabic"/>
          <w:b/>
          <w:sz w:val="28"/>
          <w:rtl/>
        </w:rPr>
      </w:pPr>
      <w:r w:rsidRPr="004D4BFC">
        <w:rPr>
          <w:rFonts w:ascii="Traditional Arabic" w:eastAsia="Traditional Arabic" w:hAnsi="Traditional Arabic" w:cs="Traditional Arabic"/>
          <w:b/>
          <w:bCs/>
          <w:sz w:val="28"/>
          <w:szCs w:val="28"/>
          <w:rtl/>
        </w:rPr>
        <w:t>الطفل</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التوحدي</w:t>
      </w:r>
      <w:r w:rsidRPr="004D4BFC">
        <w:rPr>
          <w:rFonts w:ascii="Traditional Arabic" w:eastAsia="Traditional Arabic" w:hAnsi="Traditional Arabic" w:cs="Traditional Arabic"/>
          <w:b/>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b/>
          <w:sz w:val="28"/>
        </w:rPr>
      </w:pPr>
      <w:r w:rsidRPr="004D4BFC">
        <w:rPr>
          <w:rFonts w:ascii="Traditional Arabic" w:eastAsia="Traditional Arabic" w:hAnsi="Traditional Arabic" w:cs="Traditional Arabic"/>
          <w:sz w:val="28"/>
          <w:szCs w:val="28"/>
          <w:rtl/>
        </w:rPr>
        <w:t>الاسم</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الجنس</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ذكر</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أنثى</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tl/>
        </w:rPr>
      </w:pPr>
      <w:r w:rsidRPr="004D4BFC">
        <w:rPr>
          <w:rFonts w:ascii="Traditional Arabic" w:eastAsia="Traditional Arabic" w:hAnsi="Traditional Arabic" w:cs="Traditional Arabic"/>
          <w:sz w:val="28"/>
          <w:szCs w:val="28"/>
          <w:rtl/>
        </w:rPr>
        <w:t>السن</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sz w:val="28"/>
          <w:szCs w:val="28"/>
          <w:rtl/>
        </w:rPr>
        <w:t>الترتيب</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الميلادي</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عدد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الأخوة</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sz w:val="28"/>
          <w:szCs w:val="28"/>
          <w:rtl/>
        </w:rPr>
        <w:t>المستوى</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الدراسي</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نوع</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الاضطراب</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hint="cs"/>
          <w:sz w:val="28"/>
          <w:rtl/>
        </w:rPr>
        <w:t>أ</w:t>
      </w:r>
      <w:r w:rsidRPr="004D4BFC">
        <w:rPr>
          <w:rFonts w:ascii="Traditional Arabic" w:eastAsia="Traditional Arabic" w:hAnsi="Traditional Arabic" w:cs="Traditional Arabic"/>
          <w:sz w:val="28"/>
          <w:szCs w:val="28"/>
          <w:rtl/>
        </w:rPr>
        <w:t>عراض</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الاضطراب</w:t>
      </w:r>
      <w:r w:rsidRPr="004D4BFC">
        <w:rPr>
          <w:rFonts w:ascii="Traditional Arabic" w:eastAsia="Traditional Arabic" w:hAnsi="Traditional Arabic" w:cs="Traditional Arabic"/>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التشخيص</w:t>
      </w:r>
    </w:p>
    <w:p w:rsidR="00AE1B62" w:rsidRPr="004D4BFC" w:rsidRDefault="00AE1B62" w:rsidP="00AE1B62">
      <w:pPr>
        <w:bidi/>
        <w:spacing w:after="0"/>
        <w:jc w:val="both"/>
        <w:rPr>
          <w:rFonts w:ascii="Traditional Arabic" w:eastAsia="Traditional Arabic" w:hAnsi="Traditional Arabic" w:cs="Traditional Arabic"/>
          <w:b/>
          <w:sz w:val="28"/>
        </w:rPr>
      </w:pPr>
      <w:r w:rsidRPr="004D4BFC">
        <w:rPr>
          <w:rFonts w:ascii="Traditional Arabic" w:eastAsia="Traditional Arabic" w:hAnsi="Traditional Arabic" w:cs="Traditional Arabic"/>
          <w:b/>
          <w:bCs/>
          <w:sz w:val="28"/>
          <w:szCs w:val="28"/>
          <w:rtl/>
        </w:rPr>
        <w:t>الأبناء</w:t>
      </w:r>
      <w:r w:rsidRPr="004D4BFC">
        <w:rPr>
          <w:rFonts w:ascii="Traditional Arabic" w:eastAsia="Traditional Arabic" w:hAnsi="Traditional Arabic" w:cs="Traditional Arabic"/>
          <w:b/>
          <w:sz w:val="28"/>
        </w:rPr>
        <w:t xml:space="preserve">: </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lastRenderedPageBreak/>
        <w:t>أسمائهم</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ترتيبهم</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sz w:val="28"/>
          <w:szCs w:val="28"/>
          <w:rtl/>
        </w:rPr>
        <w:t>المستوى</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التعليمي</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المستوى</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الاقتصادي</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للأسرة</w:t>
      </w:r>
      <w:r w:rsidRPr="004D4BFC">
        <w:rPr>
          <w:rFonts w:ascii="Traditional Arabic" w:eastAsia="Traditional Arabic" w:hAnsi="Traditional Arabic" w:cs="Traditional Arabic"/>
          <w:sz w:val="28"/>
        </w:rPr>
        <w:t>:</w:t>
      </w:r>
    </w:p>
    <w:p w:rsidR="00AE1B62"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proofErr w:type="gramStart"/>
      <w:r w:rsidRPr="004D4BFC">
        <w:rPr>
          <w:rFonts w:ascii="Traditional Arabic" w:eastAsia="Traditional Arabic" w:hAnsi="Traditional Arabic" w:cs="Traditional Arabic"/>
          <w:sz w:val="28"/>
          <w:szCs w:val="28"/>
          <w:rtl/>
        </w:rPr>
        <w:t>الظروف</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الصحية</w:t>
      </w:r>
      <w:r w:rsidRPr="004D4BFC">
        <w:rPr>
          <w:rFonts w:ascii="Traditional Arabic" w:eastAsia="Traditional Arabic" w:hAnsi="Traditional Arabic" w:cs="Traditional Arabic"/>
          <w:sz w:val="28"/>
        </w:rPr>
        <w:t>:</w:t>
      </w:r>
    </w:p>
    <w:p w:rsidR="00AE1B62" w:rsidRPr="004D4BFC" w:rsidRDefault="00AE1B62" w:rsidP="00AE1B62">
      <w:pPr>
        <w:pStyle w:val="Paragraphedeliste"/>
        <w:bidi/>
        <w:spacing w:after="0"/>
        <w:ind w:left="360"/>
        <w:jc w:val="both"/>
        <w:rPr>
          <w:rFonts w:ascii="Traditional Arabic" w:eastAsia="Traditional Arabic" w:hAnsi="Traditional Arabic" w:cs="Traditional Arabic"/>
          <w:sz w:val="28"/>
        </w:rPr>
      </w:pPr>
    </w:p>
    <w:p w:rsidR="00AE1B62" w:rsidRPr="004D4BFC" w:rsidRDefault="00AE1B62" w:rsidP="00AE1B62">
      <w:pPr>
        <w:bidi/>
        <w:spacing w:after="0"/>
        <w:jc w:val="both"/>
        <w:rPr>
          <w:rFonts w:ascii="Traditional Arabic" w:eastAsia="Traditional Arabic" w:hAnsi="Traditional Arabic" w:cs="Traditional Arabic"/>
          <w:b/>
          <w:sz w:val="28"/>
        </w:rPr>
      </w:pPr>
      <w:r w:rsidRPr="004D4BFC">
        <w:rPr>
          <w:rFonts w:ascii="Traditional Arabic" w:eastAsia="Traditional Arabic" w:hAnsi="Traditional Arabic" w:cs="Traditional Arabic"/>
          <w:b/>
          <w:bCs/>
          <w:sz w:val="28"/>
          <w:szCs w:val="28"/>
          <w:rtl/>
        </w:rPr>
        <w:t>التعرف</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على</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السياق</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الأسري</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من</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مختلف</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وأشكال</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التفاعلات</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بين</w:t>
      </w:r>
      <w:r w:rsidRPr="004D4BFC">
        <w:rPr>
          <w:rFonts w:ascii="Traditional Arabic" w:eastAsia="Traditional Arabic" w:hAnsi="Traditional Arabic" w:cs="Traditional Arabic"/>
          <w:b/>
          <w:sz w:val="28"/>
        </w:rPr>
        <w:t xml:space="preserve"> </w:t>
      </w:r>
      <w:r w:rsidRPr="004D4BFC">
        <w:rPr>
          <w:rFonts w:ascii="Traditional Arabic" w:eastAsia="Traditional Arabic" w:hAnsi="Traditional Arabic" w:cs="Traditional Arabic"/>
          <w:b/>
          <w:bCs/>
          <w:sz w:val="28"/>
          <w:szCs w:val="28"/>
          <w:rtl/>
        </w:rPr>
        <w:t>الأفراد</w:t>
      </w:r>
      <w:r w:rsidRPr="004D4BFC">
        <w:rPr>
          <w:rFonts w:ascii="Traditional Arabic" w:eastAsia="Traditional Arabic" w:hAnsi="Traditional Arabic" w:cs="Traditional Arabic"/>
          <w:sz w:val="28"/>
        </w:rPr>
        <w:t>.</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كيف</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هو</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الطابع</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العلائقي</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بين</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الأفراد؟</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هل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هناك</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صراعات</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زوجية؟</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أهناك</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معاتبة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أو</w:t>
      </w:r>
      <w:r w:rsidRPr="004D4BFC">
        <w:rPr>
          <w:rFonts w:ascii="Traditional Arabic" w:eastAsia="Traditional Arabic" w:hAnsi="Traditional Arabic" w:cs="Traditional Arabic"/>
          <w:sz w:val="28"/>
        </w:rPr>
        <w:t xml:space="preserve"> </w:t>
      </w:r>
      <w:proofErr w:type="gramStart"/>
      <w:r w:rsidRPr="004D4BFC">
        <w:rPr>
          <w:rFonts w:ascii="Traditional Arabic" w:eastAsia="Traditional Arabic" w:hAnsi="Traditional Arabic" w:cs="Traditional Arabic"/>
          <w:sz w:val="28"/>
          <w:szCs w:val="28"/>
          <w:rtl/>
        </w:rPr>
        <w:t>إلقاء</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اللوم</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على</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أحد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أفراد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النسق؟</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من</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يحتفظ</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بالسلطة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داخل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النسق؟</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ما</w:t>
      </w:r>
      <w:r w:rsidRPr="004D4BFC">
        <w:rPr>
          <w:rFonts w:ascii="Traditional Arabic" w:eastAsia="Traditional Arabic" w:hAnsi="Traditional Arabic" w:cs="Traditional Arabic"/>
          <w:sz w:val="28"/>
        </w:rPr>
        <w:t xml:space="preserve"> </w:t>
      </w:r>
      <w:proofErr w:type="gramStart"/>
      <w:r w:rsidRPr="004D4BFC">
        <w:rPr>
          <w:rFonts w:ascii="Traditional Arabic" w:eastAsia="Traditional Arabic" w:hAnsi="Traditional Arabic" w:cs="Traditional Arabic"/>
          <w:sz w:val="28"/>
          <w:szCs w:val="28"/>
          <w:rtl/>
        </w:rPr>
        <w:t>هي</w:t>
      </w:r>
      <w:proofErr w:type="gramEnd"/>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مختلف</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الأدوار</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التي</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يقوم</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بها</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أفراد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الأسرة؟</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هل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هناك</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أنساق</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فرعية؟</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طبيعة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التواصل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بين</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أفراد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الأسرة؟</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أيمارس</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أحد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أفراد</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الأسرة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العنف؟</w:t>
      </w:r>
    </w:p>
    <w:p w:rsidR="00AE1B62" w:rsidRPr="004D4BFC"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sz w:val="28"/>
          <w:szCs w:val="28"/>
          <w:rtl/>
        </w:rPr>
        <w:t>كيف</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هي</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العلاقة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بين</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الإخوة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والطفل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التوحدي؟</w:t>
      </w:r>
    </w:p>
    <w:p w:rsidR="00AE1B62" w:rsidRPr="00FA788E" w:rsidRDefault="00AE1B62" w:rsidP="007B1DDE">
      <w:pPr>
        <w:pStyle w:val="Paragraphedeliste"/>
        <w:numPr>
          <w:ilvl w:val="2"/>
          <w:numId w:val="39"/>
        </w:numPr>
        <w:bidi/>
        <w:spacing w:after="0"/>
        <w:jc w:val="both"/>
        <w:rPr>
          <w:rFonts w:ascii="Traditional Arabic" w:eastAsia="Traditional Arabic" w:hAnsi="Traditional Arabic" w:cs="Traditional Arabic"/>
          <w:sz w:val="28"/>
        </w:rPr>
      </w:pPr>
      <w:r w:rsidRPr="004D4BFC">
        <w:rPr>
          <w:rFonts w:ascii="Traditional Arabic" w:eastAsia="Traditional Arabic" w:hAnsi="Traditional Arabic" w:cs="Traditional Arabic" w:hint="cs"/>
          <w:sz w:val="28"/>
          <w:rtl/>
        </w:rPr>
        <w:t>ما</w:t>
      </w:r>
      <w:r w:rsidRPr="004D4BFC">
        <w:rPr>
          <w:rFonts w:ascii="Traditional Arabic" w:eastAsia="Traditional Arabic" w:hAnsi="Traditional Arabic" w:cs="Traditional Arabic"/>
          <w:sz w:val="28"/>
          <w:szCs w:val="28"/>
          <w:rtl/>
        </w:rPr>
        <w:t>هي</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الرؤية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المستقبلية</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حول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الطفل</w:t>
      </w:r>
      <w:r w:rsidRPr="004D4BFC">
        <w:rPr>
          <w:rFonts w:ascii="Traditional Arabic" w:eastAsia="Traditional Arabic" w:hAnsi="Traditional Arabic" w:cs="Traditional Arabic"/>
          <w:sz w:val="28"/>
        </w:rPr>
        <w:t xml:space="preserve"> </w:t>
      </w:r>
      <w:r w:rsidRPr="004D4BFC">
        <w:rPr>
          <w:rFonts w:ascii="Traditional Arabic" w:eastAsia="Traditional Arabic" w:hAnsi="Traditional Arabic" w:cs="Traditional Arabic"/>
          <w:sz w:val="28"/>
          <w:szCs w:val="28"/>
          <w:rtl/>
        </w:rPr>
        <w:t>التوحدي</w:t>
      </w:r>
      <w:r w:rsidRPr="004D4BFC">
        <w:rPr>
          <w:rFonts w:ascii="Traditional Arabic" w:eastAsia="Traditional Arabic" w:hAnsi="Traditional Arabic" w:cs="Traditional Arabic" w:hint="cs"/>
          <w:sz w:val="28"/>
          <w:szCs w:val="28"/>
          <w:rtl/>
        </w:rPr>
        <w:t xml:space="preserve"> </w:t>
      </w:r>
      <w:r w:rsidRPr="004D4BFC">
        <w:rPr>
          <w:rFonts w:ascii="Traditional Arabic" w:eastAsia="Traditional Arabic" w:hAnsi="Traditional Arabic" w:cs="Traditional Arabic" w:hint="cs"/>
          <w:color w:val="365F91" w:themeColor="accent1" w:themeShade="BF"/>
          <w:sz w:val="28"/>
          <w:szCs w:val="28"/>
          <w:rtl/>
        </w:rPr>
        <w:t>(</w:t>
      </w:r>
      <w:r w:rsidRPr="004D4BFC">
        <w:rPr>
          <w:rFonts w:ascii="Traditional Arabic" w:eastAsia="Traditional Arabic" w:hAnsi="Traditional Arabic" w:cs="Traditional Arabic"/>
          <w:color w:val="365F91" w:themeColor="accent1" w:themeShade="BF"/>
          <w:sz w:val="28"/>
          <w:szCs w:val="28"/>
          <w:rtl/>
        </w:rPr>
        <w:t>فارس</w:t>
      </w:r>
      <w:r w:rsidRPr="004D4BFC">
        <w:rPr>
          <w:rFonts w:ascii="Traditional Arabic" w:eastAsia="Traditional Arabic" w:hAnsi="Traditional Arabic" w:cs="Traditional Arabic"/>
          <w:color w:val="365F91" w:themeColor="accent1" w:themeShade="BF"/>
          <w:sz w:val="28"/>
        </w:rPr>
        <w:t xml:space="preserve"> </w:t>
      </w:r>
      <w:r w:rsidRPr="004D4BFC">
        <w:rPr>
          <w:rFonts w:ascii="Traditional Arabic" w:eastAsia="Traditional Arabic" w:hAnsi="Traditional Arabic" w:cs="Traditional Arabic"/>
          <w:color w:val="365F91" w:themeColor="accent1" w:themeShade="BF"/>
          <w:sz w:val="28"/>
          <w:szCs w:val="28"/>
          <w:rtl/>
        </w:rPr>
        <w:t>عائشة</w:t>
      </w:r>
      <w:r w:rsidRPr="004D4BFC">
        <w:rPr>
          <w:rFonts w:ascii="Traditional Arabic" w:eastAsia="Traditional Arabic" w:hAnsi="Traditional Arabic" w:cs="Traditional Arabic"/>
          <w:color w:val="365F91" w:themeColor="accent1" w:themeShade="BF"/>
          <w:sz w:val="28"/>
        </w:rPr>
        <w:t xml:space="preserve"> </w:t>
      </w:r>
      <w:r w:rsidRPr="004D4BFC">
        <w:rPr>
          <w:rFonts w:ascii="Traditional Arabic" w:eastAsia="Traditional Arabic" w:hAnsi="Traditional Arabic" w:cs="Traditional Arabic"/>
          <w:color w:val="365F91" w:themeColor="accent1" w:themeShade="BF"/>
          <w:sz w:val="28"/>
          <w:szCs w:val="28"/>
          <w:rtl/>
        </w:rPr>
        <w:t>،</w:t>
      </w:r>
      <w:r w:rsidRPr="004D4BFC">
        <w:rPr>
          <w:rFonts w:ascii="Traditional Arabic" w:eastAsia="Traditional Arabic" w:hAnsi="Traditional Arabic" w:cs="Traditional Arabic"/>
          <w:color w:val="365F91" w:themeColor="accent1" w:themeShade="BF"/>
          <w:sz w:val="28"/>
        </w:rPr>
        <w:t>2014</w:t>
      </w:r>
      <w:r w:rsidRPr="004D4BFC">
        <w:rPr>
          <w:rFonts w:ascii="Traditional Arabic" w:eastAsia="Traditional Arabic" w:hAnsi="Traditional Arabic" w:cs="Traditional Arabic"/>
          <w:color w:val="365F91" w:themeColor="accent1" w:themeShade="BF"/>
          <w:sz w:val="28"/>
          <w:szCs w:val="28"/>
          <w:rtl/>
        </w:rPr>
        <w:t>،ص</w:t>
      </w:r>
      <w:r w:rsidRPr="004D4BFC">
        <w:rPr>
          <w:rFonts w:ascii="Traditional Arabic" w:eastAsia="Traditional Arabic" w:hAnsi="Traditional Arabic" w:cs="Traditional Arabic"/>
          <w:color w:val="365F91" w:themeColor="accent1" w:themeShade="BF"/>
          <w:sz w:val="28"/>
        </w:rPr>
        <w:t xml:space="preserve"> 157 </w:t>
      </w:r>
      <w:r w:rsidRPr="004D4BFC">
        <w:rPr>
          <w:rFonts w:ascii="Traditional Arabic" w:eastAsia="Traditional Arabic" w:hAnsi="Traditional Arabic" w:cs="Traditional Arabic"/>
          <w:color w:val="365F91" w:themeColor="accent1" w:themeShade="BF"/>
          <w:sz w:val="28"/>
          <w:szCs w:val="28"/>
          <w:rtl/>
        </w:rPr>
        <w:t>بتصرف</w:t>
      </w:r>
      <w:r w:rsidRPr="004D4BFC">
        <w:rPr>
          <w:rFonts w:ascii="Traditional Arabic" w:eastAsia="Traditional Arabic" w:hAnsi="Traditional Arabic" w:cs="Traditional Arabic" w:hint="cs"/>
          <w:color w:val="365F91" w:themeColor="accent1" w:themeShade="BF"/>
          <w:sz w:val="28"/>
          <w:rtl/>
        </w:rPr>
        <w:t>)</w:t>
      </w:r>
    </w:p>
    <w:p w:rsidR="00AE1B62"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b/>
          <w:bCs/>
          <w:sz w:val="28"/>
          <w:szCs w:val="28"/>
          <w:rtl/>
        </w:rPr>
      </w:pP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b/>
          <w:sz w:val="32"/>
          <w:szCs w:val="32"/>
        </w:rPr>
      </w:pPr>
      <w:r>
        <w:rPr>
          <w:rFonts w:ascii="Traditional Arabic" w:eastAsia="Traditional Arabic" w:hAnsi="Traditional Arabic" w:cs="Traditional Arabic" w:hint="cs"/>
          <w:b/>
          <w:bCs/>
          <w:sz w:val="28"/>
          <w:szCs w:val="28"/>
          <w:rtl/>
        </w:rPr>
        <w:t>4.5</w:t>
      </w:r>
      <w:r w:rsidRPr="004A247E">
        <w:rPr>
          <w:rFonts w:ascii="Traditional Arabic" w:eastAsia="Traditional Arabic" w:hAnsi="Traditional Arabic" w:cs="Traditional Arabic"/>
          <w:b/>
          <w:bCs/>
          <w:sz w:val="32"/>
          <w:szCs w:val="32"/>
          <w:rtl/>
        </w:rPr>
        <w:t>.</w:t>
      </w:r>
      <w:proofErr w:type="gramStart"/>
      <w:r w:rsidRPr="004A247E">
        <w:rPr>
          <w:rFonts w:ascii="Traditional Arabic" w:eastAsia="Traditional Arabic" w:hAnsi="Traditional Arabic" w:cs="Traditional Arabic"/>
          <w:b/>
          <w:bCs/>
          <w:sz w:val="32"/>
          <w:szCs w:val="32"/>
          <w:rtl/>
        </w:rPr>
        <w:t>اختبار</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الإدراك</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الأسري</w:t>
      </w:r>
      <w:r w:rsidRPr="004A247E">
        <w:rPr>
          <w:rFonts w:ascii="Traditional Arabic" w:eastAsia="Traditional Arabic" w:hAnsi="Traditional Arabic" w:cs="Traditional Arabic"/>
          <w:b/>
          <w:sz w:val="32"/>
          <w:szCs w:val="32"/>
        </w:rPr>
        <w:t>:(FAT) Family Apperception Test</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الإدراك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ينتمي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الآخر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الأساليب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الاسقاطية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تعتبر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النفسية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،تستخدم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استجابات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لمثيرات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اختبارات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غامضة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إصدار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أحكام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تكيفهم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سوء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تكيفهم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ويعتقد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المؤيدون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المفحوصين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يسقطون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أنفسهم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المثير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بالتالي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فإنهم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يكشفون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جوانب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لاشعورية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أنفسهم</w:t>
      </w:r>
      <w:r w:rsidRPr="004A247E">
        <w:rPr>
          <w:rFonts w:ascii="Traditional Arabic" w:eastAsia="Traditional Arabic" w:hAnsi="Traditional Arabic" w:cs="Traditional Arabic"/>
          <w:color w:val="365F91" w:themeColor="accent1" w:themeShade="BF"/>
          <w:sz w:val="32"/>
          <w:szCs w:val="32"/>
          <w:rtl/>
        </w:rPr>
        <w:t>(داود،</w:t>
      </w:r>
      <w:r w:rsidRPr="004A247E">
        <w:rPr>
          <w:rFonts w:ascii="Traditional Arabic" w:eastAsia="Traditional Arabic" w:hAnsi="Traditional Arabic" w:cs="Traditional Arabic"/>
          <w:color w:val="365F91" w:themeColor="accent1" w:themeShade="BF"/>
          <w:sz w:val="32"/>
          <w:szCs w:val="32"/>
        </w:rPr>
        <w:t xml:space="preserve">2007 </w:t>
      </w:r>
      <w:r w:rsidRPr="004A247E">
        <w:rPr>
          <w:rFonts w:ascii="Traditional Arabic" w:eastAsia="Traditional Arabic" w:hAnsi="Traditional Arabic" w:cs="Traditional Arabic"/>
          <w:color w:val="365F91" w:themeColor="accent1" w:themeShade="BF"/>
          <w:sz w:val="32"/>
          <w:szCs w:val="32"/>
          <w:rtl/>
        </w:rPr>
        <w:t>،</w:t>
      </w:r>
      <w:r>
        <w:rPr>
          <w:rFonts w:ascii="Traditional Arabic" w:eastAsia="Traditional Arabic" w:hAnsi="Traditional Arabic" w:cs="Traditional Arabic" w:hint="cs"/>
          <w:color w:val="365F91" w:themeColor="accent1" w:themeShade="BF"/>
          <w:sz w:val="32"/>
          <w:szCs w:val="32"/>
          <w:rtl/>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395 </w:t>
      </w:r>
      <w:r w:rsidRPr="004A247E">
        <w:rPr>
          <w:rFonts w:ascii="Traditional Arabic" w:eastAsia="Traditional Arabic" w:hAnsi="Traditional Arabic" w:cs="Traditional Arabic"/>
          <w:color w:val="365F91" w:themeColor="accent1" w:themeShade="BF"/>
          <w:sz w:val="32"/>
          <w:szCs w:val="32"/>
          <w:rtl/>
        </w:rPr>
        <w:t>).</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lastRenderedPageBreak/>
        <w:t>وصف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w:t>
      </w:r>
      <w:r w:rsidRPr="004A247E">
        <w:rPr>
          <w:rFonts w:ascii="Traditional Arabic" w:eastAsia="Traditional Arabic" w:hAnsi="Traditional Arabic" w:cs="Traditional Arabic"/>
          <w:b/>
          <w:bCs/>
          <w:sz w:val="32"/>
          <w:szCs w:val="32"/>
          <w:rtl/>
        </w:rPr>
        <w:t>لورنس</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فرانك</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Pr>
        <w:t xml:space="preserve">(1939)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الاسقاطي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Projective Tes</w:t>
      </w:r>
      <w:r w:rsidRPr="004A247E">
        <w:rPr>
          <w:rFonts w:ascii="Traditional Arabic" w:eastAsia="Traditional Arabic" w:hAnsi="Traditional Arabic" w:cs="Traditional Arabic"/>
          <w:sz w:val="32"/>
          <w:szCs w:val="32"/>
        </w:rPr>
        <w:t xml:space="preserve">t </w:t>
      </w:r>
      <w:r w:rsidRPr="004A247E">
        <w:rPr>
          <w:rFonts w:ascii="Traditional Arabic" w:eastAsia="Traditional Arabic" w:hAnsi="Traditional Arabic" w:cs="Traditional Arabic"/>
          <w:sz w:val="32"/>
          <w:szCs w:val="32"/>
          <w:rtl/>
        </w:rPr>
        <w:t>بوصفه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وسيلة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الشخصية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حينما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يستجيب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لمثيرات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متشكلة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ومبهمة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فإنه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يستجيب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للمعنى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يضفيه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المنبه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بشكل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أشكال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الفعل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الوجدان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يعبر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فعلا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شخصيته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سبق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للفاحص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قرره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تعسفا</w:t>
      </w:r>
      <w:r w:rsidRPr="004A247E">
        <w:rPr>
          <w:rFonts w:ascii="Traditional Arabic" w:eastAsia="Traditional Arabic" w:hAnsi="Traditional Arabic" w:cs="Traditional Arabic"/>
          <w:sz w:val="32"/>
          <w:szCs w:val="32"/>
        </w:rPr>
        <w:t xml:space="preserve">.  </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1.4.5.لمحة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تاريخية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bCs/>
          <w:sz w:val="32"/>
          <w:szCs w:val="32"/>
          <w:rtl/>
        </w:rPr>
        <w:t>اختبار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الإدراك</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الأسري</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هو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إسقاطي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صمم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الباحثين</w:t>
      </w:r>
      <w:r w:rsidRPr="004A247E">
        <w:rPr>
          <w:rFonts w:ascii="Traditional Arabic" w:eastAsia="Traditional Arabic" w:hAnsi="Traditional Arabic" w:cs="Traditional Arabic"/>
          <w:sz w:val="32"/>
          <w:szCs w:val="32"/>
        </w:rPr>
        <w:t xml:space="preserve"> ( </w:t>
      </w:r>
      <w:r w:rsidRPr="004A247E">
        <w:rPr>
          <w:rFonts w:ascii="Traditional Arabic" w:eastAsia="Traditional Arabic" w:hAnsi="Traditional Arabic" w:cs="Traditional Arabic"/>
          <w:b/>
          <w:bCs/>
          <w:sz w:val="32"/>
          <w:szCs w:val="32"/>
          <w:rtl/>
        </w:rPr>
        <w:t>واين</w:t>
      </w:r>
      <w:r w:rsidRPr="004A247E">
        <w:rPr>
          <w:rFonts w:ascii="Traditional Arabic" w:eastAsia="Traditional Arabic" w:hAnsi="Traditional Arabic" w:cs="Traditional Arabic"/>
          <w:b/>
          <w:sz w:val="32"/>
          <w:szCs w:val="32"/>
        </w:rPr>
        <w:t xml:space="preserve"> - </w:t>
      </w:r>
      <w:r w:rsidRPr="004A247E">
        <w:rPr>
          <w:rFonts w:ascii="Traditional Arabic" w:eastAsia="Traditional Arabic" w:hAnsi="Traditional Arabic" w:cs="Traditional Arabic"/>
          <w:b/>
          <w:bCs/>
          <w:sz w:val="32"/>
          <w:szCs w:val="32"/>
          <w:rtl/>
        </w:rPr>
        <w:t>م</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سوتيل</w:t>
      </w:r>
      <w:r w:rsidRPr="004A247E">
        <w:rPr>
          <w:rFonts w:ascii="Traditional Arabic" w:eastAsia="Traditional Arabic" w:hAnsi="Traditional Arabic" w:cs="Traditional Arabic"/>
          <w:sz w:val="32"/>
          <w:szCs w:val="32"/>
        </w:rPr>
        <w:t xml:space="preserve"> M.sotile </w:t>
      </w:r>
      <w:r w:rsidRPr="004A247E">
        <w:rPr>
          <w:rFonts w:ascii="Traditional Arabic" w:eastAsia="Traditional Arabic" w:hAnsi="Traditional Arabic" w:cs="Traditional Arabic"/>
          <w:b/>
          <w:bCs/>
          <w:sz w:val="32"/>
          <w:szCs w:val="32"/>
          <w:rtl/>
        </w:rPr>
        <w:t>الكسندر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جوليان</w:t>
      </w:r>
      <w:r w:rsidRPr="004A247E">
        <w:rPr>
          <w:rFonts w:ascii="Traditional Arabic" w:eastAsia="Traditional Arabic" w:hAnsi="Traditional Arabic" w:cs="Traditional Arabic"/>
          <w:sz w:val="32"/>
          <w:szCs w:val="32"/>
        </w:rPr>
        <w:t xml:space="preserve"> Alexender suther/ </w:t>
      </w:r>
      <w:r w:rsidRPr="004A247E">
        <w:rPr>
          <w:rFonts w:ascii="Traditional Arabic" w:eastAsia="Traditional Arabic" w:hAnsi="Traditional Arabic" w:cs="Traditional Arabic"/>
          <w:b/>
          <w:bCs/>
          <w:sz w:val="32"/>
          <w:szCs w:val="32"/>
          <w:rtl/>
        </w:rPr>
        <w:t>سوزان</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هنري</w:t>
      </w:r>
      <w:r w:rsidRPr="004A247E">
        <w:rPr>
          <w:rFonts w:ascii="Traditional Arabic" w:eastAsia="Traditional Arabic" w:hAnsi="Traditional Arabic" w:cs="Traditional Arabic"/>
          <w:sz w:val="32"/>
          <w:szCs w:val="32"/>
        </w:rPr>
        <w:t xml:space="preserve"> Sousan Henry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b/>
          <w:bCs/>
          <w:sz w:val="32"/>
          <w:szCs w:val="32"/>
          <w:rtl/>
        </w:rPr>
        <w:t>ماري</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سوتيل</w:t>
      </w:r>
      <w:r w:rsidRPr="004A247E">
        <w:rPr>
          <w:rFonts w:ascii="Traditional Arabic" w:eastAsia="Traditional Arabic" w:hAnsi="Traditional Arabic" w:cs="Traditional Arabic"/>
          <w:sz w:val="32"/>
          <w:szCs w:val="32"/>
        </w:rPr>
        <w:t xml:space="preserve"> Mary sotile </w:t>
      </w:r>
      <w:r w:rsidRPr="004A247E">
        <w:rPr>
          <w:rFonts w:ascii="Traditional Arabic" w:eastAsia="Traditional Arabic" w:hAnsi="Traditional Arabic" w:cs="Traditional Arabic"/>
          <w:sz w:val="32"/>
          <w:szCs w:val="32"/>
          <w:rtl/>
        </w:rPr>
        <w:t>وبمساعدة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bCs/>
          <w:sz w:val="32"/>
          <w:szCs w:val="32"/>
          <w:rtl/>
        </w:rPr>
        <w:t>دانا</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كاسترو</w:t>
      </w:r>
      <w:r w:rsidRPr="004A247E">
        <w:rPr>
          <w:rFonts w:ascii="Traditional Arabic" w:eastAsia="Traditional Arabic" w:hAnsi="Traditional Arabic" w:cs="Traditional Arabic"/>
          <w:sz w:val="32"/>
          <w:szCs w:val="32"/>
        </w:rPr>
        <w:t xml:space="preserve"> Dana Castro  </w:t>
      </w:r>
      <w:r w:rsidRPr="004A247E">
        <w:rPr>
          <w:rFonts w:ascii="Traditional Arabic" w:eastAsia="Traditional Arabic" w:hAnsi="Traditional Arabic" w:cs="Traditional Arabic"/>
          <w:sz w:val="32"/>
          <w:szCs w:val="32"/>
          <w:rtl/>
        </w:rPr>
        <w:t>صدر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صورته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الأولى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باللغة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الانجليزية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سنة</w:t>
      </w:r>
      <w:r w:rsidRPr="004A247E">
        <w:rPr>
          <w:rFonts w:ascii="Traditional Arabic" w:eastAsia="Traditional Arabic" w:hAnsi="Traditional Arabic" w:cs="Traditional Arabic"/>
          <w:sz w:val="32"/>
          <w:szCs w:val="32"/>
        </w:rPr>
        <w:t xml:space="preserve"> (1988) </w:t>
      </w:r>
      <w:r w:rsidRPr="004A247E">
        <w:rPr>
          <w:rFonts w:ascii="Traditional Arabic" w:eastAsia="Traditional Arabic" w:hAnsi="Traditional Arabic" w:cs="Traditional Arabic"/>
          <w:sz w:val="32"/>
          <w:szCs w:val="32"/>
          <w:rtl/>
        </w:rPr>
        <w:t>،وترجم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الفرنسية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قبل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مركز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النفس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التطبيقي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سنة</w:t>
      </w:r>
      <w:r w:rsidRPr="004A247E">
        <w:rPr>
          <w:rFonts w:ascii="Traditional Arabic" w:eastAsia="Traditional Arabic" w:hAnsi="Traditional Arabic" w:cs="Traditional Arabic"/>
          <w:sz w:val="32"/>
          <w:szCs w:val="32"/>
        </w:rPr>
        <w:t xml:space="preserve"> (1999) </w:t>
      </w:r>
      <w:r w:rsidRPr="004A247E">
        <w:rPr>
          <w:rFonts w:ascii="Traditional Arabic" w:eastAsia="Traditional Arabic" w:hAnsi="Traditional Arabic" w:cs="Traditional Arabic"/>
          <w:sz w:val="32"/>
          <w:szCs w:val="32"/>
          <w:rtl/>
        </w:rPr>
        <w:t>واستمد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أسسه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مدرسة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الأنساق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تعتبر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سلوك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نتيجة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لتفاعلات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تحث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آخرين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والذين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يملكون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وظيفة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هامة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تحديد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سلوك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وسيلة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جيدة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لتقصي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للكشف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معالم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الاضطراب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وانحراف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داخل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أسرته</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2.4.5.وصف</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اختبار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الإدراك</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الأسري</w:t>
      </w:r>
      <w:r w:rsidRPr="004A247E">
        <w:rPr>
          <w:rFonts w:ascii="Traditional Arabic" w:eastAsia="Traditional Arabic" w:hAnsi="Traditional Arabic" w:cs="Traditional Arabic"/>
          <w:b/>
          <w:sz w:val="32"/>
          <w:szCs w:val="32"/>
        </w:rPr>
        <w:t xml:space="preserve">: </w:t>
      </w:r>
    </w:p>
    <w:p w:rsidR="00AE1B62" w:rsidRPr="004A247E" w:rsidRDefault="00AE1B62" w:rsidP="00AE1B62">
      <w:pPr>
        <w:tabs>
          <w:tab w:val="left" w:pos="139"/>
          <w:tab w:val="left" w:pos="423"/>
          <w:tab w:val="left" w:pos="565"/>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يتكون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أصله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(21) </w:t>
      </w:r>
      <w:r w:rsidRPr="004A247E">
        <w:rPr>
          <w:rFonts w:ascii="Traditional Arabic" w:eastAsia="Traditional Arabic" w:hAnsi="Traditional Arabic" w:cs="Traditional Arabic"/>
          <w:sz w:val="32"/>
          <w:szCs w:val="32"/>
          <w:rtl/>
        </w:rPr>
        <w:t>لوحة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ملونة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بالأسود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والأبيض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ويوجد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لوحة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رسومات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وضعيات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وعلاقات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ونشاطات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يومية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تعكس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تداعيات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اسقاطية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العمليات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،ويطبق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الأطفال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والراشدين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ابتداء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(06) </w:t>
      </w:r>
      <w:r w:rsidRPr="004A247E">
        <w:rPr>
          <w:rFonts w:ascii="Traditional Arabic" w:eastAsia="Traditional Arabic" w:hAnsi="Traditional Arabic" w:cs="Traditional Arabic"/>
          <w:sz w:val="32"/>
          <w:szCs w:val="32"/>
          <w:rtl/>
        </w:rPr>
        <w:t>سنوات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،وقد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صمم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التطبيق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الإكلينيكي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التقييم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والتقييم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العائلي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العقلية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برامج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علاجية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والأخذ</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الاعتبار</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3.4.5.</w:t>
      </w:r>
      <w:proofErr w:type="gramStart"/>
      <w:r w:rsidRPr="004A247E">
        <w:rPr>
          <w:rFonts w:ascii="Traditional Arabic" w:eastAsia="Traditional Arabic" w:hAnsi="Traditional Arabic" w:cs="Traditional Arabic"/>
          <w:b/>
          <w:bCs/>
          <w:sz w:val="32"/>
          <w:szCs w:val="32"/>
          <w:rtl/>
        </w:rPr>
        <w:t>تقديم</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اللوحات</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يسمى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المكونة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الإدراك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بمادة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تقدم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موضوعات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ظاهرة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وإيحاءات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كامنة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تكون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مضمون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الاسقاط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ستكتشف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الجوانب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العاطفية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والصراعات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والتخيلات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color w:val="365F91" w:themeColor="accent1" w:themeShade="BF"/>
          <w:sz w:val="32"/>
          <w:szCs w:val="32"/>
          <w:rtl/>
        </w:rPr>
        <w:t>(معاليم</w:t>
      </w:r>
      <w:r w:rsidRPr="004A247E">
        <w:rPr>
          <w:rFonts w:ascii="Traditional Arabic" w:eastAsia="Traditional Arabic" w:hAnsi="Traditional Arabic" w:cs="Traditional Arabic"/>
          <w:color w:val="365F91" w:themeColor="accent1" w:themeShade="BF"/>
          <w:sz w:val="32"/>
          <w:szCs w:val="32"/>
        </w:rPr>
        <w:t xml:space="preserve"> 2002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2)</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lastRenderedPageBreak/>
        <w:t>اللوحة</w:t>
      </w:r>
      <w:r w:rsidRPr="004A247E">
        <w:rPr>
          <w:rFonts w:ascii="Traditional Arabic" w:eastAsia="Traditional Arabic" w:hAnsi="Traditional Arabic" w:cs="Traditional Arabic"/>
          <w:b/>
          <w:sz w:val="32"/>
          <w:szCs w:val="32"/>
        </w:rPr>
        <w:t>1:</w:t>
      </w:r>
      <w:r w:rsidRPr="004A247E">
        <w:rPr>
          <w:rFonts w:ascii="Traditional Arabic" w:eastAsia="Traditional Arabic" w:hAnsi="Traditional Arabic" w:cs="Traditional Arabic"/>
          <w:sz w:val="32"/>
          <w:szCs w:val="32"/>
          <w:rtl/>
        </w:rPr>
        <w:t>العشاء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تعكس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وثلاثة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أطفال</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ولدان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يجلسون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طاولة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،الكبار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يتناقشون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الأولاد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يأكل</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2</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المسجل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طفلا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جالسا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القرفصاء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مسجل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قرص</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غناء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مباشرة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جنس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أنثوي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يمده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بشيء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شكله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مستطيل</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3:</w:t>
      </w:r>
      <w:r w:rsidRPr="004A247E">
        <w:rPr>
          <w:rFonts w:ascii="Traditional Arabic" w:eastAsia="Traditional Arabic" w:hAnsi="Traditional Arabic" w:cs="Traditional Arabic"/>
          <w:sz w:val="32"/>
          <w:szCs w:val="32"/>
          <w:rtl/>
        </w:rPr>
        <w:t>العقوبة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طفلا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جالسا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القرفصاء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بجانب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مزهرية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مكسرة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،ماؤها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وأزهارها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منتثرات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الأرضية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في</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الواجهة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غامض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شيئا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وراء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ظهره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شكله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أسطواني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وملتفت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الطفل</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4:</w:t>
      </w:r>
      <w:r w:rsidRPr="004A247E">
        <w:rPr>
          <w:rFonts w:ascii="Traditional Arabic" w:eastAsia="Traditional Arabic" w:hAnsi="Traditional Arabic" w:cs="Traditional Arabic"/>
          <w:sz w:val="32"/>
          <w:szCs w:val="32"/>
          <w:rtl/>
        </w:rPr>
        <w:t>متجر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الثياب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حانوت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للثياب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فستانا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صغيرة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مربعة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الذراعين</w:t>
      </w:r>
      <w:r w:rsidRPr="004A247E">
        <w:rPr>
          <w:rFonts w:ascii="Traditional Arabic" w:eastAsia="Traditional Arabic" w:hAnsi="Traditional Arabic" w:cs="Traditional Arabic"/>
          <w:sz w:val="32"/>
          <w:szCs w:val="32"/>
        </w:rPr>
        <w:t>.</w:t>
      </w:r>
      <w:proofErr w:type="gramStart"/>
      <w:r w:rsidRPr="004A247E">
        <w:rPr>
          <w:rFonts w:ascii="Traditional Arabic" w:eastAsia="Traditional Arabic" w:hAnsi="Traditional Arabic" w:cs="Traditional Arabic"/>
          <w:sz w:val="32"/>
          <w:szCs w:val="32"/>
          <w:rtl/>
        </w:rPr>
        <w:t>بينما</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تعبير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وجهها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واضحة</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sz w:val="32"/>
          <w:szCs w:val="32"/>
        </w:rPr>
        <w:t>5:</w:t>
      </w:r>
      <w:r w:rsidRPr="004A247E">
        <w:rPr>
          <w:rFonts w:ascii="Traditional Arabic" w:eastAsia="Traditional Arabic" w:hAnsi="Traditional Arabic" w:cs="Traditional Arabic"/>
          <w:sz w:val="32"/>
          <w:szCs w:val="32"/>
          <w:rtl/>
        </w:rPr>
        <w:t>قاعة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جلوس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تلفزيون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تضع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زر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التلفاز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آخر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القاعة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أمام</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الآخرين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مفتاح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القاعة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نصف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المفتوح</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6:</w:t>
      </w:r>
      <w:r w:rsidRPr="004A247E">
        <w:rPr>
          <w:rFonts w:ascii="Traditional Arabic" w:eastAsia="Traditional Arabic" w:hAnsi="Traditional Arabic" w:cs="Traditional Arabic"/>
          <w:sz w:val="32"/>
          <w:szCs w:val="32"/>
          <w:rtl/>
        </w:rPr>
        <w:t>تنظيم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الغرفة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جنس</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أنثوي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عتبة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غرفة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نوم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سرير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متوجه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بظهره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نحو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الملاحظ</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مفتوح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خزانة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ثياب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قميص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وثياب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مرميان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سرير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مبعثر</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7:</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السلالم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طفل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ينظر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غرفة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نوم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نحو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سلالم</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مضاءة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سرير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مبعثر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،منبه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الساعة</w:t>
      </w:r>
      <w:r w:rsidRPr="004A247E">
        <w:rPr>
          <w:rFonts w:ascii="Traditional Arabic" w:eastAsia="Traditional Arabic" w:hAnsi="Traditional Arabic" w:cs="Traditional Arabic"/>
          <w:sz w:val="32"/>
          <w:szCs w:val="32"/>
        </w:rPr>
        <w:t xml:space="preserve"> 11:30 </w:t>
      </w:r>
      <w:r w:rsidRPr="004A247E">
        <w:rPr>
          <w:rFonts w:ascii="Traditional Arabic" w:eastAsia="Traditional Arabic" w:hAnsi="Traditional Arabic" w:cs="Traditional Arabic"/>
          <w:sz w:val="32"/>
          <w:szCs w:val="32"/>
          <w:rtl/>
        </w:rPr>
        <w:t>موضوع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طاولة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صغيرة</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8:</w:t>
      </w:r>
      <w:r w:rsidRPr="004A247E">
        <w:rPr>
          <w:rFonts w:ascii="Traditional Arabic" w:eastAsia="Traditional Arabic" w:hAnsi="Traditional Arabic" w:cs="Traditional Arabic"/>
          <w:sz w:val="32"/>
          <w:szCs w:val="32"/>
          <w:rtl/>
        </w:rPr>
        <w:t>السوق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محل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تجار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w:t>
      </w:r>
      <w:r w:rsidRPr="004A247E">
        <w:rPr>
          <w:rFonts w:ascii="Traditional Arabic" w:eastAsia="Traditional Arabic" w:hAnsi="Traditional Arabic" w:cs="Traditional Arabic"/>
          <w:sz w:val="32"/>
          <w:szCs w:val="32"/>
          <w:rtl/>
        </w:rPr>
        <w:t>تمر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وولد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يحتضن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واجهة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المتجر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تعرض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ولافتة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تخفيضات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أشياء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حقيبة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،يسير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خلفهما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يبتسمان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ويومئان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بحركات</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9:</w:t>
      </w:r>
      <w:r w:rsidRPr="004A247E">
        <w:rPr>
          <w:rFonts w:ascii="Traditional Arabic" w:eastAsia="Traditional Arabic" w:hAnsi="Traditional Arabic" w:cs="Traditional Arabic"/>
          <w:sz w:val="32"/>
          <w:szCs w:val="32"/>
          <w:rtl/>
        </w:rPr>
        <w:t>قاعة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طاولة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مطبخ</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يحرك</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يده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وينظر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مذكرة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طباخة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تدير</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ملعقة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داخل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قدر</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عتبة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الباب</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طفل</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يحدق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المشهد</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b/>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lastRenderedPageBreak/>
        <w:t>اللوحة</w:t>
      </w:r>
      <w:r w:rsidRPr="004A247E">
        <w:rPr>
          <w:rFonts w:ascii="Traditional Arabic" w:eastAsia="Traditional Arabic" w:hAnsi="Traditional Arabic" w:cs="Traditional Arabic"/>
          <w:b/>
          <w:sz w:val="32"/>
          <w:szCs w:val="32"/>
        </w:rPr>
        <w:t>10</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ميدان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اللعب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بجانب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يرتديان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ثياب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رياضية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عصا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مضرب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يرتدي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قفازات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خلفية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الصورة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تجري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المضرب</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11:</w:t>
      </w:r>
      <w:r w:rsidRPr="004A247E">
        <w:rPr>
          <w:rFonts w:ascii="Traditional Arabic" w:eastAsia="Traditional Arabic" w:hAnsi="Traditional Arabic" w:cs="Traditional Arabic"/>
          <w:sz w:val="32"/>
          <w:szCs w:val="32"/>
          <w:rtl/>
        </w:rPr>
        <w:t>جولة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الليل</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الخروج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المتأخر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قبالة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فتى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إحدى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مفتاح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الخروج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الساعة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حائط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عقاربها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الساعة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(09</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ليلا)</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 xml:space="preserve"> 12:</w:t>
      </w:r>
      <w:r w:rsidRPr="004A247E">
        <w:rPr>
          <w:rFonts w:ascii="Traditional Arabic" w:eastAsia="Traditional Arabic" w:hAnsi="Traditional Arabic" w:cs="Traditional Arabic"/>
          <w:sz w:val="32"/>
          <w:szCs w:val="32"/>
          <w:rtl/>
        </w:rPr>
        <w:t>الواجبات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شابة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مكتب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مواجهة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الملاحظ</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تحمل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بيدها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رصاص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المكتب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كراس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وكتاب</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مفتوحان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وراءها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ينظران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كتفيها</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13:</w:t>
      </w:r>
      <w:r w:rsidRPr="004A247E">
        <w:rPr>
          <w:rFonts w:ascii="Traditional Arabic" w:eastAsia="Traditional Arabic" w:hAnsi="Traditional Arabic" w:cs="Traditional Arabic"/>
          <w:sz w:val="32"/>
          <w:szCs w:val="32"/>
          <w:rtl/>
        </w:rPr>
        <w:t>وقت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النوم</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غامض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السرير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كذلك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مقابل</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له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إحدى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فخذ</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الغامض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والثانية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ركبتيه</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14:</w:t>
      </w:r>
      <w:r w:rsidRPr="004A247E">
        <w:rPr>
          <w:rFonts w:ascii="Traditional Arabic" w:eastAsia="Traditional Arabic" w:hAnsi="Traditional Arabic" w:cs="Traditional Arabic"/>
          <w:sz w:val="32"/>
          <w:szCs w:val="32"/>
          <w:rtl/>
        </w:rPr>
        <w:t>لعب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وفتى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مواجهة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بعضهم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يرتديان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قفازات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مضرب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مصطبة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البيت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ينتظران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مشهد</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اللعب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الباب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الرئيسي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للبيت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مفتوح</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15:</w:t>
      </w:r>
      <w:r w:rsidRPr="004A247E">
        <w:rPr>
          <w:rFonts w:ascii="Traditional Arabic" w:eastAsia="Traditional Arabic" w:hAnsi="Traditional Arabic" w:cs="Traditional Arabic"/>
          <w:sz w:val="32"/>
          <w:szCs w:val="32"/>
          <w:rtl/>
        </w:rPr>
        <w:t>اللعب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يتحلق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لعبة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جماعية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بجانبهم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شجرة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الميلاد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بجانبهم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أنثوي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ينظر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إليهم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الخلفية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آخر</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متمدد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سرير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كتابا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مفتوحا</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16</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المفاتيح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سيارة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يشير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السيارة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ويمد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مفاتيح</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17</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التجميل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تتزين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بأحمر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الشفاه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مرآة</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الحمام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تقف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بالباب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لها</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18:</w:t>
      </w:r>
      <w:r w:rsidRPr="004A247E">
        <w:rPr>
          <w:rFonts w:ascii="Traditional Arabic" w:eastAsia="Traditional Arabic" w:hAnsi="Traditional Arabic" w:cs="Traditional Arabic"/>
          <w:sz w:val="32"/>
          <w:szCs w:val="32"/>
          <w:rtl/>
        </w:rPr>
        <w:t>النزهة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المقعد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الأمامي</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للسيارة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ويجلس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الخلف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،يضحك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الأولاد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ويرفعان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قبضتهما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وجه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بعضهما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البعض</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b/>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19:</w:t>
      </w:r>
      <w:r w:rsidRPr="004A247E">
        <w:rPr>
          <w:rFonts w:ascii="Traditional Arabic" w:eastAsia="Traditional Arabic" w:hAnsi="Traditional Arabic" w:cs="Traditional Arabic"/>
          <w:sz w:val="32"/>
          <w:szCs w:val="32"/>
          <w:rtl/>
        </w:rPr>
        <w:t>المكتب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خلف</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مكتب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أمامه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أوراق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ينظر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الفتاة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يديها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المكتب</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lastRenderedPageBreak/>
        <w:t>اللوحة</w:t>
      </w:r>
      <w:r w:rsidRPr="004A247E">
        <w:rPr>
          <w:rFonts w:ascii="Traditional Arabic" w:eastAsia="Traditional Arabic" w:hAnsi="Traditional Arabic" w:cs="Traditional Arabic"/>
          <w:b/>
          <w:sz w:val="32"/>
          <w:szCs w:val="32"/>
        </w:rPr>
        <w:t>20:</w:t>
      </w:r>
      <w:r w:rsidRPr="004A247E">
        <w:rPr>
          <w:rFonts w:ascii="Traditional Arabic" w:eastAsia="Traditional Arabic" w:hAnsi="Traditional Arabic" w:cs="Traditional Arabic"/>
          <w:sz w:val="32"/>
          <w:szCs w:val="32"/>
          <w:rtl/>
        </w:rPr>
        <w:t>المرآة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طفل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أمام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مرآة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كبيرة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ويدير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ظهره</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للملاحظ</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تعكس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المرآة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صورة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واضحة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المعالم</w:t>
      </w:r>
      <w:r w:rsidRPr="004A247E">
        <w:rPr>
          <w:rFonts w:ascii="Traditional Arabic" w:eastAsia="Traditional Arabic" w:hAnsi="Traditional Arabic" w:cs="Traditional Arabic"/>
          <w:sz w:val="32"/>
          <w:szCs w:val="32"/>
        </w:rPr>
        <w:t>.</w:t>
      </w:r>
    </w:p>
    <w:p w:rsidR="00AE1B62" w:rsidRPr="004A247E" w:rsidRDefault="00AE1B62" w:rsidP="00AE1B62">
      <w:pPr>
        <w:tabs>
          <w:tab w:val="right" w:pos="6750"/>
        </w:tabs>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اللوحة</w:t>
      </w:r>
      <w:r w:rsidRPr="004A247E">
        <w:rPr>
          <w:rFonts w:ascii="Traditional Arabic" w:eastAsia="Traditional Arabic" w:hAnsi="Traditional Arabic" w:cs="Traditional Arabic"/>
          <w:b/>
          <w:sz w:val="32"/>
          <w:szCs w:val="32"/>
        </w:rPr>
        <w:t>21:</w:t>
      </w:r>
      <w:r w:rsidRPr="004A247E">
        <w:rPr>
          <w:rFonts w:ascii="Traditional Arabic" w:eastAsia="Traditional Arabic" w:hAnsi="Traditional Arabic" w:cs="Traditional Arabic"/>
          <w:sz w:val="32"/>
          <w:szCs w:val="32"/>
          <w:rtl/>
        </w:rPr>
        <w:t>الوداع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الضم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الصدر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الشوق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وامرأة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يضمان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بعضهما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البعض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جانب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قدمي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محفظة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يقف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وبنت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عتبة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مفتوح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،يحملان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كتبا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وينظران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الزوجين</w:t>
      </w:r>
      <w:r w:rsidRPr="004A247E">
        <w:rPr>
          <w:rFonts w:ascii="Traditional Arabic" w:eastAsia="Traditional Arabic" w:hAnsi="Traditional Arabic" w:cs="Traditional Arabic"/>
          <w:color w:val="365F91" w:themeColor="accent1" w:themeShade="BF"/>
          <w:sz w:val="32"/>
          <w:szCs w:val="32"/>
          <w:rtl/>
        </w:rPr>
        <w:t>(ميزاب</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2015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32-33</w:t>
      </w:r>
      <w:r w:rsidRPr="004A247E">
        <w:rPr>
          <w:rFonts w:ascii="Traditional Arabic" w:eastAsia="Traditional Arabic" w:hAnsi="Traditional Arabic" w:cs="Traditional Arabic"/>
          <w:color w:val="365F91" w:themeColor="accent1" w:themeShade="BF"/>
          <w:sz w:val="32"/>
          <w:szCs w:val="32"/>
          <w:rtl/>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4.4.5.هدف</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الاختبار</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صمم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الإدراك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حسب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w:t>
      </w:r>
      <w:r w:rsidRPr="004A247E">
        <w:rPr>
          <w:rFonts w:ascii="Traditional Arabic" w:eastAsia="Traditional Arabic" w:hAnsi="Traditional Arabic" w:cs="Traditional Arabic"/>
          <w:b/>
          <w:bCs/>
          <w:sz w:val="32"/>
          <w:szCs w:val="32"/>
          <w:rtl/>
        </w:rPr>
        <w:t>كارلسون</w:t>
      </w:r>
      <w:r w:rsidRPr="004A247E">
        <w:rPr>
          <w:rFonts w:ascii="Traditional Arabic" w:eastAsia="Traditional Arabic" w:hAnsi="Traditional Arabic" w:cs="Traditional Arabic"/>
          <w:sz w:val="32"/>
          <w:szCs w:val="32"/>
        </w:rPr>
        <w:t xml:space="preserve">" Carson (1987)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التطبيق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الإكلينيكي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التقييم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الفردي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والتقييم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العقلية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وخاصة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برامج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علاجية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وذلك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بأخذ</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الاعتبار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مميزات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يهدف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قياس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العلاقات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وبالتالي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الكشف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الدينامية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داخل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الكشف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اضطرابات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وصراعات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ومع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خصوصيات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بدأ</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أهميته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أكثر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فأكثر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القليل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أدوات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القياس</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العيادي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متكيفة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تقييم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5.4.5الخصائص</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السيكومترية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للاختبار</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إجراءات</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صدق</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وثبات</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الاختبار</w:t>
      </w:r>
      <w:r w:rsidRPr="004A247E">
        <w:rPr>
          <w:rFonts w:ascii="Traditional Arabic" w:eastAsia="Traditional Arabic" w:hAnsi="Traditional Arabic" w:cs="Traditional Arabic"/>
          <w:b/>
          <w:sz w:val="32"/>
          <w:szCs w:val="32"/>
        </w:rPr>
        <w:t>: Validity and Reliability</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تم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إجراء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ثبات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في</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مجتمعات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غربية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حيث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بني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أجريت</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مقارنات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عينات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ضابطة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تجريبية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وصلت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وجود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اختلافات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العينتين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الأعمال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الإنجليزي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bCs/>
          <w:sz w:val="32"/>
          <w:szCs w:val="32"/>
          <w:rtl/>
        </w:rPr>
        <w:t>قينقريش</w:t>
      </w:r>
      <w:r w:rsidRPr="004A247E">
        <w:rPr>
          <w:rFonts w:ascii="Traditional Arabic" w:eastAsia="Traditional Arabic" w:hAnsi="Traditional Arabic" w:cs="Traditional Arabic"/>
          <w:b/>
          <w:sz w:val="32"/>
          <w:szCs w:val="32"/>
        </w:rPr>
        <w:t>"</w:t>
      </w:r>
      <w:r w:rsidRPr="004A247E">
        <w:rPr>
          <w:rFonts w:ascii="Traditional Arabic" w:eastAsia="Traditional Arabic" w:hAnsi="Traditional Arabic" w:cs="Traditional Arabic"/>
          <w:sz w:val="32"/>
          <w:szCs w:val="32"/>
        </w:rPr>
        <w:t xml:space="preserve"> Gingrich (1987) </w:t>
      </w:r>
      <w:r w:rsidRPr="004A247E">
        <w:rPr>
          <w:rFonts w:ascii="Traditional Arabic" w:eastAsia="Traditional Arabic" w:hAnsi="Traditional Arabic" w:cs="Traditional Arabic"/>
          <w:sz w:val="32"/>
          <w:szCs w:val="32"/>
          <w:rtl/>
        </w:rPr>
        <w:t>حيث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أجراها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عينة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بلغ</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عدد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أفرادها</w:t>
      </w:r>
      <w:r w:rsidRPr="004A247E">
        <w:rPr>
          <w:rFonts w:ascii="Traditional Arabic" w:eastAsia="Traditional Arabic" w:hAnsi="Traditional Arabic" w:cs="Traditional Arabic"/>
          <w:sz w:val="32"/>
          <w:szCs w:val="32"/>
        </w:rPr>
        <w:t xml:space="preserve"> (44) </w:t>
      </w:r>
      <w:r w:rsidRPr="004A247E">
        <w:rPr>
          <w:rFonts w:ascii="Traditional Arabic" w:eastAsia="Traditional Arabic" w:hAnsi="Traditional Arabic" w:cs="Traditional Arabic"/>
          <w:sz w:val="32"/>
          <w:szCs w:val="32"/>
          <w:rtl/>
        </w:rPr>
        <w:t>منقسمون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مجموعتين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الأطفال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بيم</w:t>
      </w:r>
      <w:r w:rsidRPr="004A247E">
        <w:rPr>
          <w:rFonts w:ascii="Traditional Arabic" w:eastAsia="Traditional Arabic" w:hAnsi="Traditional Arabic" w:cs="Traditional Arabic"/>
          <w:sz w:val="32"/>
          <w:szCs w:val="32"/>
        </w:rPr>
        <w:t xml:space="preserve"> (6</w:t>
      </w:r>
      <w:r w:rsidRPr="004A247E">
        <w:rPr>
          <w:rFonts w:ascii="Traditional Arabic" w:eastAsia="Traditional Arabic" w:hAnsi="Traditional Arabic" w:cs="Traditional Arabic"/>
          <w:sz w:val="32"/>
          <w:szCs w:val="32"/>
          <w:rtl/>
        </w:rPr>
        <w:t>سنوات</w:t>
      </w:r>
      <w:r w:rsidRPr="004A247E">
        <w:rPr>
          <w:rFonts w:ascii="Traditional Arabic" w:eastAsia="Traditional Arabic" w:hAnsi="Traditional Arabic" w:cs="Traditional Arabic"/>
          <w:sz w:val="32"/>
          <w:szCs w:val="32"/>
        </w:rPr>
        <w:t>-14</w:t>
      </w:r>
      <w:r w:rsidRPr="004A247E">
        <w:rPr>
          <w:rFonts w:ascii="Traditional Arabic" w:eastAsia="Traditional Arabic" w:hAnsi="Traditional Arabic" w:cs="Traditional Arabic"/>
          <w:sz w:val="32"/>
          <w:szCs w:val="32"/>
          <w:rtl/>
        </w:rPr>
        <w:t>سنة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إحداها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تجريبية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ضابطة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انطلاقا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حصل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التصنيفات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العشرة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باستعمال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ارتباط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كابا</w:t>
      </w:r>
      <w:r w:rsidRPr="004A247E">
        <w:rPr>
          <w:rFonts w:ascii="Traditional Arabic" w:eastAsia="Traditional Arabic" w:hAnsi="Traditional Arabic" w:cs="Traditional Arabic"/>
          <w:sz w:val="32"/>
          <w:szCs w:val="32"/>
        </w:rPr>
        <w:t xml:space="preserve"> Cohen-Kapa</w:t>
      </w:r>
      <w:r w:rsidRPr="004A247E">
        <w:rPr>
          <w:rFonts w:ascii="Traditional Arabic" w:eastAsia="Traditional Arabic" w:hAnsi="Traditional Arabic" w:cs="Traditional Arabic"/>
          <w:sz w:val="32"/>
          <w:szCs w:val="32"/>
          <w:rtl/>
        </w:rPr>
        <w:t>.</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32"/>
        </w:rPr>
      </w:pPr>
      <w:r w:rsidRPr="004A247E">
        <w:rPr>
          <w:rFonts w:ascii="Traditional Arabic" w:eastAsia="Traditional Arabic" w:hAnsi="Traditional Arabic" w:cs="Traditional Arabic"/>
          <w:sz w:val="32"/>
          <w:szCs w:val="32"/>
          <w:rtl/>
        </w:rPr>
        <w:lastRenderedPageBreak/>
        <w:t>أما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يخص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حساب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ثبات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w:t>
      </w:r>
      <w:r w:rsidRPr="004A247E">
        <w:rPr>
          <w:rFonts w:ascii="Traditional Arabic" w:eastAsia="Traditional Arabic" w:hAnsi="Traditional Arabic" w:cs="Traditional Arabic"/>
          <w:b/>
          <w:bCs/>
          <w:sz w:val="32"/>
          <w:szCs w:val="32"/>
          <w:rtl/>
        </w:rPr>
        <w:t>إتن</w:t>
      </w:r>
      <w:r w:rsidRPr="004A247E">
        <w:rPr>
          <w:rFonts w:ascii="Traditional Arabic" w:eastAsia="Traditional Arabic" w:hAnsi="Traditional Arabic" w:cs="Traditional Arabic"/>
          <w:sz w:val="32"/>
          <w:szCs w:val="32"/>
        </w:rPr>
        <w:t xml:space="preserve">" Eaton (1988) </w:t>
      </w:r>
      <w:r w:rsidRPr="004A247E">
        <w:rPr>
          <w:rFonts w:ascii="Traditional Arabic" w:eastAsia="Traditional Arabic" w:hAnsi="Traditional Arabic" w:cs="Traditional Arabic"/>
          <w:sz w:val="32"/>
          <w:szCs w:val="32"/>
          <w:rtl/>
        </w:rPr>
        <w:t>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بتجربة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وقارن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برتوكولات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الضابطة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التجريبية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وتوصل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نتيجة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مفادها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الدليل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التجريبية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أكبر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الدليل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الضابطة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يتميز</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بثبات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يحتاج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إثباته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بالبيئة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الجزائرية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color w:val="365F91" w:themeColor="accent1" w:themeShade="BF"/>
          <w:sz w:val="32"/>
          <w:szCs w:val="32"/>
          <w:rtl/>
        </w:rPr>
        <w:t>(ميزاب</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2015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31-32-33 </w:t>
      </w:r>
      <w:r w:rsidRPr="004A247E">
        <w:rPr>
          <w:rFonts w:ascii="Traditional Arabic" w:eastAsia="Traditional Arabic" w:hAnsi="Traditional Arabic" w:cs="Traditional Arabic"/>
          <w:color w:val="365F91" w:themeColor="accent1" w:themeShade="BF"/>
          <w:sz w:val="32"/>
          <w:szCs w:val="32"/>
          <w:rtl/>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6.4.5.</w:t>
      </w:r>
      <w:proofErr w:type="gramStart"/>
      <w:r w:rsidRPr="004A247E">
        <w:rPr>
          <w:rFonts w:ascii="Traditional Arabic" w:eastAsia="Traditional Arabic" w:hAnsi="Traditional Arabic" w:cs="Traditional Arabic"/>
          <w:b/>
          <w:bCs/>
          <w:sz w:val="32"/>
          <w:szCs w:val="32"/>
          <w:rtl/>
        </w:rPr>
        <w:t>تعليمة</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الاختبار</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يتوجب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بادئ</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ذي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بدء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نحضر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w:t>
      </w:r>
      <w:r w:rsidRPr="004A247E">
        <w:rPr>
          <w:rFonts w:ascii="Traditional Arabic" w:eastAsia="Traditional Arabic" w:hAnsi="Traditional Arabic" w:cs="Traditional Arabic"/>
          <w:sz w:val="32"/>
          <w:szCs w:val="32"/>
        </w:rPr>
        <w:t xml:space="preserve">21 </w:t>
      </w:r>
      <w:r w:rsidRPr="004A247E">
        <w:rPr>
          <w:rFonts w:ascii="Traditional Arabic" w:eastAsia="Traditional Arabic" w:hAnsi="Traditional Arabic" w:cs="Traditional Arabic"/>
          <w:sz w:val="32"/>
          <w:szCs w:val="32"/>
          <w:rtl/>
        </w:rPr>
        <w:t>بطريقة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مرتبة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،ويجب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مسبقا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تحضير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أدوات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أجل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أخذ</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ملاحظات(قلم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رصاص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،ورقة)،ونعرض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لوحة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تلو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للحالة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بطريقة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يمكنه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خلالها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تمييزها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بوضوح</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وبعدها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نلمي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التعليمة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التالية</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عندي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الصور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عائلات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سوف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أقوم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بعرضها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الواحدة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تلوى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الأخرى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،وعليك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تخبرني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فضلك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يحدث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الصورة؟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الذي</w:t>
      </w:r>
      <w:proofErr w:type="gramStart"/>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أدى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w:t>
      </w:r>
      <w:proofErr w:type="gramEnd"/>
      <w:r w:rsidRPr="004A247E">
        <w:rPr>
          <w:rFonts w:ascii="Traditional Arabic" w:eastAsia="Traditional Arabic" w:hAnsi="Traditional Arabic" w:cs="Traditional Arabic"/>
          <w:sz w:val="32"/>
          <w:szCs w:val="32"/>
          <w:rtl/>
        </w:rPr>
        <w:t>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الوضعية؟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يفكر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الأشخاص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بماذا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يشعرون؟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وكذلك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كيف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تكون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نهاية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الحكاية؟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استخدم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خيالك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خصيصا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تذكر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يوجد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إجابة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جيدة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ولا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سيئة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،سوف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أقوم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بكتابة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حتى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يتسنى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تذكرها. وعلى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الرغم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وضوح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التعليمة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ذلك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فإن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المواضيع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يمكن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تتعرض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لمزيد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الصعوبات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يتوجب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عملها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وجود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إجابة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تحتوي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قصة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كاملة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،فإن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دراسة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بيانية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يتوجب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تضاف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للسماح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بالحصول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كاملة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وقابلة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للتنقيط</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الذي</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يحدث؟</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الذي</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حدث</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قبل؟</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الذي</w:t>
      </w:r>
      <w:proofErr w:type="gramEnd"/>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التي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يشعر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به؟</w:t>
      </w:r>
    </w:p>
    <w:p w:rsidR="00AE1B62" w:rsidRDefault="00AE1B62" w:rsidP="00AE1B62">
      <w:pPr>
        <w:bidi/>
        <w:spacing w:after="0" w:line="360" w:lineRule="auto"/>
        <w:jc w:val="both"/>
        <w:rPr>
          <w:rFonts w:ascii="Traditional Arabic" w:eastAsia="Traditional Arabic" w:hAnsi="Traditional Arabic" w:cs="Traditional Arabic"/>
          <w:color w:val="365F91" w:themeColor="accent1" w:themeShade="BF"/>
          <w:sz w:val="32"/>
          <w:szCs w:val="32"/>
          <w:rtl/>
        </w:rPr>
      </w:pPr>
      <w:r w:rsidRPr="004A247E">
        <w:rPr>
          <w:rFonts w:ascii="Traditional Arabic" w:eastAsia="Traditional Arabic" w:hAnsi="Traditional Arabic" w:cs="Traditional Arabic"/>
          <w:sz w:val="32"/>
          <w:szCs w:val="32"/>
          <w:rtl/>
        </w:rPr>
        <w:t>كيف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ستنتهي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القصة؟</w:t>
      </w:r>
      <w:r w:rsidRPr="004A247E">
        <w:rPr>
          <w:rFonts w:ascii="Traditional Arabic" w:eastAsia="Traditional Arabic" w:hAnsi="Traditional Arabic" w:cs="Traditional Arabic"/>
          <w:color w:val="365F91" w:themeColor="accent1" w:themeShade="BF"/>
          <w:sz w:val="32"/>
          <w:szCs w:val="32"/>
          <w:rtl/>
        </w:rPr>
        <w:t>(بن</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حبوش</w:t>
      </w:r>
      <w:r w:rsidRPr="004A247E">
        <w:rPr>
          <w:rFonts w:ascii="Traditional Arabic" w:eastAsia="Traditional Arabic" w:hAnsi="Traditional Arabic" w:cs="Traditional Arabic"/>
          <w:color w:val="365F91" w:themeColor="accent1" w:themeShade="BF"/>
          <w:sz w:val="32"/>
          <w:szCs w:val="32"/>
        </w:rPr>
        <w:t xml:space="preserve"> </w:t>
      </w:r>
      <w:r w:rsidRPr="004A247E">
        <w:rPr>
          <w:rFonts w:ascii="Traditional Arabic" w:eastAsia="Traditional Arabic" w:hAnsi="Traditional Arabic" w:cs="Traditional Arabic"/>
          <w:color w:val="365F91" w:themeColor="accent1" w:themeShade="BF"/>
          <w:sz w:val="32"/>
          <w:szCs w:val="32"/>
          <w:rtl/>
        </w:rPr>
        <w:t>،</w:t>
      </w:r>
      <w:r w:rsidRPr="004A247E">
        <w:rPr>
          <w:rFonts w:ascii="Traditional Arabic" w:eastAsia="Traditional Arabic" w:hAnsi="Traditional Arabic" w:cs="Traditional Arabic"/>
          <w:color w:val="365F91" w:themeColor="accent1" w:themeShade="BF"/>
          <w:sz w:val="32"/>
          <w:szCs w:val="32"/>
        </w:rPr>
        <w:t xml:space="preserve">2013 </w:t>
      </w:r>
      <w:r w:rsidRPr="004A247E">
        <w:rPr>
          <w:rFonts w:ascii="Traditional Arabic" w:eastAsia="Traditional Arabic" w:hAnsi="Traditional Arabic" w:cs="Traditional Arabic"/>
          <w:color w:val="365F91" w:themeColor="accent1" w:themeShade="BF"/>
          <w:sz w:val="32"/>
          <w:szCs w:val="32"/>
          <w:rtl/>
        </w:rPr>
        <w:t>،ص</w:t>
      </w:r>
      <w:r w:rsidRPr="004A247E">
        <w:rPr>
          <w:rFonts w:ascii="Traditional Arabic" w:eastAsia="Traditional Arabic" w:hAnsi="Traditional Arabic" w:cs="Traditional Arabic"/>
          <w:color w:val="365F91" w:themeColor="accent1" w:themeShade="BF"/>
          <w:sz w:val="32"/>
          <w:szCs w:val="32"/>
        </w:rPr>
        <w:t xml:space="preserve"> 13</w:t>
      </w:r>
      <w:r w:rsidRPr="004A247E">
        <w:rPr>
          <w:rFonts w:ascii="Traditional Arabic" w:eastAsia="Traditional Arabic" w:hAnsi="Traditional Arabic" w:cs="Traditional Arabic"/>
          <w:color w:val="365F91" w:themeColor="accent1" w:themeShade="BF"/>
          <w:sz w:val="32"/>
          <w:szCs w:val="32"/>
          <w:rtl/>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lastRenderedPageBreak/>
        <w:t>7.4.5.</w:t>
      </w:r>
      <w:proofErr w:type="gramStart"/>
      <w:r w:rsidRPr="004A247E">
        <w:rPr>
          <w:rFonts w:ascii="Traditional Arabic" w:eastAsia="Traditional Arabic" w:hAnsi="Traditional Arabic" w:cs="Traditional Arabic"/>
          <w:b/>
          <w:bCs/>
          <w:sz w:val="32"/>
          <w:szCs w:val="32"/>
          <w:rtl/>
        </w:rPr>
        <w:t>زمن</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تطبيق</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الاختبار</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يتضمن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FAT</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21 </w:t>
      </w:r>
      <w:r w:rsidRPr="004A247E">
        <w:rPr>
          <w:rFonts w:ascii="Traditional Arabic" w:eastAsia="Traditional Arabic" w:hAnsi="Traditional Arabic" w:cs="Traditional Arabic"/>
          <w:sz w:val="32"/>
          <w:szCs w:val="32"/>
          <w:rtl/>
        </w:rPr>
        <w:t>لوحة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و</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لضمان</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السير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الحسن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لعملية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وتدوين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القصص</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بالتفصيل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فلذلك</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يتطلب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حسب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مؤلفي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30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35 </w:t>
      </w:r>
      <w:r w:rsidRPr="004A247E">
        <w:rPr>
          <w:rFonts w:ascii="Traditional Arabic" w:eastAsia="Traditional Arabic" w:hAnsi="Traditional Arabic" w:cs="Traditional Arabic"/>
          <w:sz w:val="32"/>
          <w:szCs w:val="32"/>
          <w:rtl/>
        </w:rPr>
        <w:t>دقيقة</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8.4.5.</w:t>
      </w:r>
      <w:proofErr w:type="gramStart"/>
      <w:r w:rsidRPr="004A247E">
        <w:rPr>
          <w:rFonts w:ascii="Traditional Arabic" w:eastAsia="Traditional Arabic" w:hAnsi="Traditional Arabic" w:cs="Traditional Arabic"/>
          <w:b/>
          <w:bCs/>
          <w:sz w:val="32"/>
          <w:szCs w:val="32"/>
          <w:rtl/>
        </w:rPr>
        <w:t>كيفية</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استغلال</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النتائج</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وضع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مؤلفوا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نسقا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الترقيم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Numbering</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تتم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الإجابات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حسب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مدرسة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w:t>
      </w:r>
      <w:proofErr w:type="gramStart"/>
      <w:r w:rsidRPr="004A247E">
        <w:rPr>
          <w:rFonts w:ascii="Traditional Arabic" w:eastAsia="Traditional Arabic" w:hAnsi="Traditional Arabic" w:cs="Traditional Arabic"/>
          <w:sz w:val="32"/>
          <w:szCs w:val="32"/>
          <w:rtl/>
        </w:rPr>
        <w:t>يسمح</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الترقيم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بتكوين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فرضيات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حول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النسق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انطلاقا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إجابات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فرد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الأسرة</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ستسمح</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لنا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الأصناف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b/>
          <w:sz w:val="32"/>
          <w:szCs w:val="32"/>
        </w:rPr>
        <w:t xml:space="preserve"> Varieties</w:t>
      </w:r>
      <w:r w:rsidRPr="004A247E">
        <w:rPr>
          <w:rFonts w:ascii="Traditional Arabic" w:eastAsia="Traditional Arabic" w:hAnsi="Traditional Arabic" w:cs="Traditional Arabic"/>
          <w:sz w:val="32"/>
          <w:szCs w:val="32"/>
          <w:rtl/>
        </w:rPr>
        <w:t>الآتية</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بوصف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وفهم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متنوع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للعلاقات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،والعمليات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الدائرة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داخل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الأسرة</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proofErr w:type="gramStart"/>
      <w:r w:rsidRPr="004A247E">
        <w:rPr>
          <w:rFonts w:ascii="Traditional Arabic" w:eastAsia="Traditional Arabic" w:hAnsi="Traditional Arabic" w:cs="Traditional Arabic"/>
          <w:b/>
          <w:bCs/>
          <w:sz w:val="32"/>
          <w:szCs w:val="32"/>
          <w:rtl/>
        </w:rPr>
        <w:t>الصراع</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الظاهر</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color w:val="000000"/>
          <w:sz w:val="32"/>
          <w:szCs w:val="32"/>
        </w:rPr>
      </w:pPr>
      <w:proofErr w:type="gramStart"/>
      <w:r w:rsidRPr="004A247E">
        <w:rPr>
          <w:rFonts w:ascii="Traditional Arabic" w:eastAsia="Traditional Arabic" w:hAnsi="Traditional Arabic" w:cs="Traditional Arabic"/>
          <w:color w:val="000000"/>
          <w:sz w:val="32"/>
          <w:szCs w:val="32"/>
          <w:rtl/>
        </w:rPr>
        <w:t>صراع</w:t>
      </w:r>
      <w:proofErr w:type="gramEnd"/>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عائلي</w:t>
      </w:r>
    </w:p>
    <w:p w:rsidR="00AE1B62" w:rsidRPr="004A247E" w:rsidRDefault="00AE1B62" w:rsidP="00AE1B62">
      <w:pPr>
        <w:bidi/>
        <w:spacing w:after="0" w:line="360" w:lineRule="auto"/>
        <w:jc w:val="both"/>
        <w:rPr>
          <w:rFonts w:ascii="Traditional Arabic" w:eastAsia="Traditional Arabic" w:hAnsi="Traditional Arabic" w:cs="Traditional Arabic"/>
          <w:color w:val="000000"/>
          <w:sz w:val="32"/>
          <w:szCs w:val="32"/>
        </w:rPr>
      </w:pPr>
      <w:proofErr w:type="gramStart"/>
      <w:r w:rsidRPr="004A247E">
        <w:rPr>
          <w:rFonts w:ascii="Traditional Arabic" w:eastAsia="Traditional Arabic" w:hAnsi="Traditional Arabic" w:cs="Traditional Arabic"/>
          <w:color w:val="000000"/>
          <w:sz w:val="32"/>
          <w:szCs w:val="32"/>
          <w:rtl/>
        </w:rPr>
        <w:t>صراع</w:t>
      </w:r>
      <w:proofErr w:type="gramEnd"/>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زوجي</w:t>
      </w:r>
    </w:p>
    <w:p w:rsidR="00AE1B62" w:rsidRPr="004A247E" w:rsidRDefault="00AE1B62" w:rsidP="00AE1B62">
      <w:pPr>
        <w:bidi/>
        <w:spacing w:after="0" w:line="360" w:lineRule="auto"/>
        <w:jc w:val="both"/>
        <w:rPr>
          <w:rFonts w:ascii="Traditional Arabic" w:eastAsia="Traditional Arabic" w:hAnsi="Traditional Arabic" w:cs="Traditional Arabic"/>
          <w:color w:val="000000"/>
          <w:sz w:val="32"/>
          <w:szCs w:val="32"/>
        </w:rPr>
      </w:pPr>
      <w:r w:rsidRPr="004A247E">
        <w:rPr>
          <w:rFonts w:ascii="Traditional Arabic" w:eastAsia="Traditional Arabic" w:hAnsi="Traditional Arabic" w:cs="Traditional Arabic"/>
          <w:color w:val="000000"/>
          <w:sz w:val="32"/>
          <w:szCs w:val="32"/>
          <w:rtl/>
        </w:rPr>
        <w:t>نوع</w:t>
      </w:r>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آخر</w:t>
      </w:r>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من</w:t>
      </w:r>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الصراع</w:t>
      </w:r>
    </w:p>
    <w:p w:rsidR="00AE1B62" w:rsidRPr="004A247E" w:rsidRDefault="00AE1B62" w:rsidP="00AE1B62">
      <w:pPr>
        <w:bidi/>
        <w:spacing w:after="0" w:line="360" w:lineRule="auto"/>
        <w:jc w:val="both"/>
        <w:rPr>
          <w:rFonts w:ascii="Traditional Arabic" w:eastAsia="Traditional Arabic" w:hAnsi="Traditional Arabic" w:cs="Traditional Arabic"/>
          <w:color w:val="000000"/>
          <w:sz w:val="32"/>
          <w:szCs w:val="32"/>
        </w:rPr>
      </w:pPr>
      <w:proofErr w:type="gramStart"/>
      <w:r w:rsidRPr="004A247E">
        <w:rPr>
          <w:rFonts w:ascii="Traditional Arabic" w:eastAsia="Traditional Arabic" w:hAnsi="Traditional Arabic" w:cs="Traditional Arabic"/>
          <w:color w:val="000000"/>
          <w:sz w:val="32"/>
          <w:szCs w:val="32"/>
          <w:rtl/>
        </w:rPr>
        <w:t>غياب</w:t>
      </w:r>
      <w:proofErr w:type="gramEnd"/>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الصراع</w:t>
      </w:r>
    </w:p>
    <w:p w:rsidR="00AE1B62" w:rsidRPr="004A247E" w:rsidRDefault="00AE1B62" w:rsidP="00AE1B62">
      <w:pPr>
        <w:tabs>
          <w:tab w:val="right" w:pos="0"/>
        </w:tabs>
        <w:bidi/>
        <w:spacing w:after="0" w:line="360" w:lineRule="auto"/>
        <w:jc w:val="both"/>
        <w:rPr>
          <w:rFonts w:ascii="Traditional Arabic" w:eastAsia="Traditional Arabic" w:hAnsi="Traditional Arabic" w:cs="Traditional Arabic"/>
          <w:color w:val="000000"/>
          <w:sz w:val="32"/>
          <w:szCs w:val="32"/>
        </w:rPr>
      </w:pPr>
      <w:r w:rsidRPr="004A247E">
        <w:rPr>
          <w:rFonts w:ascii="Traditional Arabic" w:eastAsia="Traditional Arabic" w:hAnsi="Traditional Arabic" w:cs="Traditional Arabic"/>
          <w:color w:val="000000"/>
          <w:sz w:val="32"/>
          <w:szCs w:val="32"/>
          <w:rtl/>
        </w:rPr>
        <w:t>حل</w:t>
      </w:r>
      <w:r w:rsidRPr="004A247E">
        <w:rPr>
          <w:rFonts w:ascii="Traditional Arabic" w:eastAsia="Traditional Arabic" w:hAnsi="Traditional Arabic" w:cs="Traditional Arabic"/>
          <w:color w:val="000000"/>
          <w:sz w:val="32"/>
          <w:szCs w:val="32"/>
        </w:rPr>
        <w:t xml:space="preserve"> </w:t>
      </w:r>
      <w:r w:rsidRPr="004A247E">
        <w:rPr>
          <w:rFonts w:ascii="Traditional Arabic" w:eastAsia="Traditional Arabic" w:hAnsi="Traditional Arabic" w:cs="Traditional Arabic"/>
          <w:color w:val="000000"/>
          <w:sz w:val="32"/>
          <w:szCs w:val="32"/>
          <w:rtl/>
        </w:rPr>
        <w:t>الصراع</w:t>
      </w:r>
    </w:p>
    <w:p w:rsidR="00AE1B62" w:rsidRPr="004A247E" w:rsidRDefault="00AE1B62" w:rsidP="00AE1B62">
      <w:pPr>
        <w:bidi/>
        <w:spacing w:after="0" w:line="360" w:lineRule="auto"/>
        <w:jc w:val="both"/>
        <w:rPr>
          <w:rFonts w:ascii="Traditional Arabic" w:eastAsia="Traditional Arabic" w:hAnsi="Traditional Arabic" w:cs="Traditional Arabic"/>
          <w:b/>
          <w:color w:val="000000"/>
          <w:sz w:val="32"/>
          <w:szCs w:val="32"/>
        </w:rPr>
      </w:pPr>
      <w:r w:rsidRPr="004A247E">
        <w:rPr>
          <w:rFonts w:ascii="Traditional Arabic" w:eastAsia="Traditional Arabic" w:hAnsi="Traditional Arabic" w:cs="Traditional Arabic"/>
          <w:b/>
          <w:bCs/>
          <w:color w:val="000000"/>
          <w:sz w:val="32"/>
          <w:szCs w:val="32"/>
          <w:rtl/>
        </w:rPr>
        <w:t>حل</w:t>
      </w:r>
      <w:r w:rsidRPr="004A247E">
        <w:rPr>
          <w:rFonts w:ascii="Traditional Arabic" w:eastAsia="Traditional Arabic" w:hAnsi="Traditional Arabic" w:cs="Traditional Arabic"/>
          <w:b/>
          <w:color w:val="000000"/>
          <w:sz w:val="32"/>
          <w:szCs w:val="32"/>
        </w:rPr>
        <w:t xml:space="preserve"> </w:t>
      </w:r>
      <w:r w:rsidRPr="004A247E">
        <w:rPr>
          <w:rFonts w:ascii="Traditional Arabic" w:eastAsia="Traditional Arabic" w:hAnsi="Traditional Arabic" w:cs="Traditional Arabic"/>
          <w:b/>
          <w:bCs/>
          <w:color w:val="000000"/>
          <w:sz w:val="32"/>
          <w:szCs w:val="32"/>
          <w:rtl/>
        </w:rPr>
        <w:t>إيجابي</w:t>
      </w:r>
      <w:r w:rsidRPr="004A247E">
        <w:rPr>
          <w:rFonts w:ascii="Traditional Arabic" w:eastAsia="Traditional Arabic" w:hAnsi="Traditional Arabic" w:cs="Traditional Arabic"/>
          <w:b/>
          <w:color w:val="000000"/>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حل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ايجابي</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حل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سلبي</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غياب</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الحل</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ضبط</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النهايات</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sz w:val="32"/>
          <w:szCs w:val="32"/>
          <w:rtl/>
        </w:rPr>
        <w:t>(</w:t>
      </w:r>
      <w:r w:rsidRPr="004A247E">
        <w:rPr>
          <w:rFonts w:ascii="Traditional Arabic" w:eastAsia="Traditional Arabic" w:hAnsi="Traditional Arabic" w:cs="Traditional Arabic"/>
          <w:b/>
          <w:bCs/>
          <w:sz w:val="32"/>
          <w:szCs w:val="32"/>
          <w:rtl/>
        </w:rPr>
        <w:t>تعريف</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الحدود)</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مناسبة</w:t>
      </w:r>
      <w:proofErr w:type="gramEnd"/>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مشاركة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lastRenderedPageBreak/>
        <w:t>مناسبة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مشاركة</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مناسبة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مشاركة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مناسبة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غير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مشاركة</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نوعية</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العلاقات</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أم</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متحالفة</w:t>
      </w:r>
      <w:proofErr w:type="gramEnd"/>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أب</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متحالف</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sz w:val="32"/>
          <w:szCs w:val="32"/>
          <w:rtl/>
        </w:rPr>
        <w:t>أخ</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أخت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متحالفة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أحد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الأزواج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متحالفة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آخر</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متحالف</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أم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قلق</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أب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قلق</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أخ</w:t>
      </w:r>
      <w:proofErr w:type="gramEnd"/>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أخت</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قلق</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أحد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الأزواج</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قلق</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آخر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قلق</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t>ضبط</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الحدود</w:t>
      </w:r>
      <w:r w:rsidRPr="004A247E">
        <w:rPr>
          <w:rFonts w:ascii="Traditional Arabic" w:eastAsia="Traditional Arabic" w:hAnsi="Traditional Arabic" w:cs="Traditional Arabic"/>
          <w:b/>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انصهار</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عدم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اتزان</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sz w:val="32"/>
          <w:szCs w:val="32"/>
          <w:rtl/>
        </w:rPr>
        <w:t>الأم</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حليف</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الطفل</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الأب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حليف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الطفل</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lastRenderedPageBreak/>
        <w:t>حليف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آخر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(راشد)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للطفل</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نسق</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مفتوح</w:t>
      </w:r>
      <w:proofErr w:type="gramEnd"/>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نسق</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مغلق</w:t>
      </w:r>
      <w:proofErr w:type="gramEnd"/>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b/>
          <w:bCs/>
          <w:sz w:val="32"/>
          <w:szCs w:val="32"/>
          <w:rtl/>
        </w:rPr>
        <w:t>الدائرة</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غير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الوظيفية</w:t>
      </w:r>
      <w:r w:rsidRPr="004A247E">
        <w:rPr>
          <w:rFonts w:ascii="Traditional Arabic" w:eastAsia="Traditional Arabic" w:hAnsi="Traditional Arabic" w:cs="Traditional Arabic"/>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المعاملة</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السيئة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المعاملة</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القاسية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استغلال</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جنسي</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انعدام</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الاهتمام</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استغلال</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ضروريات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الحياة</w:t>
      </w: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proofErr w:type="gramStart"/>
      <w:r w:rsidRPr="004A247E">
        <w:rPr>
          <w:rFonts w:ascii="Traditional Arabic" w:eastAsia="Traditional Arabic" w:hAnsi="Traditional Arabic" w:cs="Traditional Arabic"/>
          <w:b/>
          <w:bCs/>
          <w:sz w:val="32"/>
          <w:szCs w:val="32"/>
          <w:rtl/>
        </w:rPr>
        <w:t>أجوبة</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غير</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معتادة</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رفض</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نغمة</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عاطفية</w:t>
      </w:r>
      <w:r w:rsidRPr="004A247E">
        <w:rPr>
          <w:rFonts w:ascii="Traditional Arabic" w:eastAsia="Traditional Arabic" w:hAnsi="Traditional Arabic" w:cs="Traditional Arabic"/>
          <w:sz w:val="32"/>
          <w:szCs w:val="32"/>
        </w:rPr>
        <w:t xml:space="preserve"> </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حزن</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اكتئاب</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غضب</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عداوة</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sz w:val="32"/>
          <w:szCs w:val="32"/>
          <w:rtl/>
        </w:rPr>
        <w:t>خوف</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قلق</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4A247E">
        <w:rPr>
          <w:rFonts w:ascii="Traditional Arabic" w:eastAsia="Traditional Arabic" w:hAnsi="Traditional Arabic" w:cs="Traditional Arabic"/>
          <w:sz w:val="32"/>
          <w:szCs w:val="32"/>
          <w:rtl/>
        </w:rPr>
        <w:t>سعادة</w:t>
      </w:r>
      <w:proofErr w:type="gramEnd"/>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رضا</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r w:rsidRPr="004A247E">
        <w:rPr>
          <w:rFonts w:ascii="Traditional Arabic" w:eastAsia="Traditional Arabic" w:hAnsi="Traditional Arabic" w:cs="Traditional Arabic"/>
          <w:sz w:val="32"/>
          <w:szCs w:val="32"/>
          <w:rtl/>
        </w:rPr>
        <w:t>نوع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آخر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المشاعر</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4A247E" w:rsidRDefault="00AE1B62" w:rsidP="00AE1B62">
      <w:pPr>
        <w:bidi/>
        <w:spacing w:after="0" w:line="360" w:lineRule="auto"/>
        <w:jc w:val="both"/>
        <w:rPr>
          <w:rFonts w:ascii="Traditional Arabic" w:eastAsia="Traditional Arabic" w:hAnsi="Traditional Arabic" w:cs="Traditional Arabic"/>
          <w:b/>
          <w:sz w:val="32"/>
          <w:szCs w:val="32"/>
        </w:rPr>
      </w:pPr>
      <w:r w:rsidRPr="004A247E">
        <w:rPr>
          <w:rFonts w:ascii="Traditional Arabic" w:eastAsia="Traditional Arabic" w:hAnsi="Traditional Arabic" w:cs="Traditional Arabic"/>
          <w:b/>
          <w:bCs/>
          <w:sz w:val="32"/>
          <w:szCs w:val="32"/>
          <w:rtl/>
        </w:rPr>
        <w:lastRenderedPageBreak/>
        <w:t>9.4.5.</w:t>
      </w:r>
      <w:proofErr w:type="gramStart"/>
      <w:r w:rsidRPr="004A247E">
        <w:rPr>
          <w:rFonts w:ascii="Traditional Arabic" w:eastAsia="Traditional Arabic" w:hAnsi="Traditional Arabic" w:cs="Traditional Arabic"/>
          <w:b/>
          <w:bCs/>
          <w:sz w:val="32"/>
          <w:szCs w:val="32"/>
          <w:rtl/>
        </w:rPr>
        <w:t>كيفية</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إجراء</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تفريغ</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الاختبار</w:t>
      </w:r>
      <w:r w:rsidRPr="004A247E">
        <w:rPr>
          <w:rFonts w:ascii="Traditional Arabic" w:eastAsia="Traditional Arabic" w:hAnsi="Traditional Arabic" w:cs="Traditional Arabic"/>
          <w:b/>
          <w:sz w:val="32"/>
          <w:szCs w:val="32"/>
        </w:rPr>
        <w:t>:</w:t>
      </w:r>
    </w:p>
    <w:p w:rsidR="00AE1B62" w:rsidRPr="004A247E" w:rsidRDefault="00AE1B62" w:rsidP="00AE1B62">
      <w:pPr>
        <w:bidi/>
        <w:spacing w:after="0" w:line="360" w:lineRule="auto"/>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sz w:val="32"/>
          <w:szCs w:val="32"/>
          <w:rtl/>
        </w:rPr>
        <w:t>قبل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الشروع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عملية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التفريغ</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جمعنا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القصص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فتحصلنا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21 </w:t>
      </w:r>
      <w:r w:rsidRPr="004A247E">
        <w:rPr>
          <w:rFonts w:ascii="Traditional Arabic" w:eastAsia="Traditional Arabic" w:hAnsi="Traditional Arabic" w:cs="Traditional Arabic"/>
          <w:sz w:val="32"/>
          <w:szCs w:val="32"/>
          <w:rtl/>
        </w:rPr>
        <w:t>قصة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حالة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حدة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وتمت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عملية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التفريغ</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ورقة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وضعت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خصيصا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لهذا</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الغرض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w:t>
      </w:r>
      <w:proofErr w:type="gramEnd"/>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تصميم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مؤلفي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،يطلق</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الورقة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شبكة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التنقيط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وتنقسم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w:t>
      </w:r>
    </w:p>
    <w:p w:rsidR="00AE1B62" w:rsidRPr="004A247E" w:rsidRDefault="00AE1B62" w:rsidP="007B1DDE">
      <w:pPr>
        <w:pStyle w:val="Paragraphedeliste"/>
        <w:numPr>
          <w:ilvl w:val="0"/>
          <w:numId w:val="41"/>
        </w:numPr>
        <w:bidi/>
        <w:spacing w:after="0" w:line="360" w:lineRule="auto"/>
        <w:ind w:left="0"/>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جانب</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أيسر</w:t>
      </w:r>
      <w:r w:rsidRPr="004A247E">
        <w:rPr>
          <w:rFonts w:ascii="Traditional Arabic" w:eastAsia="Traditional Arabic" w:hAnsi="Traditional Arabic" w:cs="Traditional Arabic"/>
          <w:b/>
          <w:sz w:val="32"/>
          <w:szCs w:val="32"/>
        </w:rPr>
        <w:t xml:space="preserve"> </w:t>
      </w:r>
      <w:proofErr w:type="gramStart"/>
      <w:r w:rsidRPr="004A247E">
        <w:rPr>
          <w:rFonts w:ascii="Traditional Arabic" w:eastAsia="Traditional Arabic" w:hAnsi="Traditional Arabic" w:cs="Traditional Arabic"/>
          <w:b/>
          <w:bCs/>
          <w:sz w:val="32"/>
          <w:szCs w:val="32"/>
          <w:rtl/>
        </w:rPr>
        <w:t>من</w:t>
      </w:r>
      <w:proofErr w:type="gramEnd"/>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الورقة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يحمل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أصناف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الترقيم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الأصناف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يقابلها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أفقيا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أرقام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والنقاط</w:t>
      </w:r>
      <w:r w:rsidRPr="004A247E">
        <w:rPr>
          <w:rFonts w:ascii="Traditional Arabic" w:eastAsia="Traditional Arabic" w:hAnsi="Traditional Arabic" w:cs="Traditional Arabic"/>
          <w:sz w:val="32"/>
          <w:szCs w:val="32"/>
        </w:rPr>
        <w:t>.</w:t>
      </w:r>
    </w:p>
    <w:p w:rsidR="00AE1B62" w:rsidRPr="004A247E" w:rsidRDefault="00AE1B62" w:rsidP="007B1DDE">
      <w:pPr>
        <w:pStyle w:val="Paragraphedeliste"/>
        <w:numPr>
          <w:ilvl w:val="0"/>
          <w:numId w:val="41"/>
        </w:numPr>
        <w:bidi/>
        <w:spacing w:after="0" w:line="360" w:lineRule="auto"/>
        <w:ind w:left="0"/>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وسط</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الورقة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يظهر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مجموعة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دوائر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صغيرة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بداخلها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أرقام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21 </w:t>
      </w:r>
      <w:r w:rsidRPr="004A247E">
        <w:rPr>
          <w:rFonts w:ascii="Traditional Arabic" w:eastAsia="Traditional Arabic" w:hAnsi="Traditional Arabic" w:cs="Traditional Arabic"/>
          <w:sz w:val="32"/>
          <w:szCs w:val="32"/>
          <w:rtl/>
        </w:rPr>
        <w:t>بطاقة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تضلل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الدوائر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لكي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تشير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الأصناف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المرقمة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لكل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بطاقة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جاوب</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عليها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المفحوص</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ويعتبر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همزة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اتصال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الأصناف</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الجهة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اليسرى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والنقاط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من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الجهة</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اليمنى</w:t>
      </w:r>
      <w:r w:rsidRPr="004A247E">
        <w:rPr>
          <w:rFonts w:ascii="Traditional Arabic" w:eastAsia="Traditional Arabic" w:hAnsi="Traditional Arabic" w:cs="Traditional Arabic"/>
          <w:sz w:val="32"/>
          <w:szCs w:val="32"/>
        </w:rPr>
        <w:t>.</w:t>
      </w:r>
    </w:p>
    <w:p w:rsidR="00AE1B62" w:rsidRPr="004A247E" w:rsidRDefault="00AE1B62" w:rsidP="007B1DDE">
      <w:pPr>
        <w:pStyle w:val="Paragraphedeliste"/>
        <w:numPr>
          <w:ilvl w:val="0"/>
          <w:numId w:val="41"/>
        </w:numPr>
        <w:bidi/>
        <w:spacing w:after="0" w:line="360" w:lineRule="auto"/>
        <w:ind w:left="0"/>
        <w:jc w:val="both"/>
        <w:rPr>
          <w:rFonts w:ascii="Traditional Arabic" w:eastAsia="Traditional Arabic" w:hAnsi="Traditional Arabic" w:cs="Traditional Arabic"/>
          <w:sz w:val="32"/>
          <w:szCs w:val="32"/>
        </w:rPr>
      </w:pPr>
      <w:r w:rsidRPr="004A247E">
        <w:rPr>
          <w:rFonts w:ascii="Traditional Arabic" w:eastAsia="Traditional Arabic" w:hAnsi="Traditional Arabic" w:cs="Traditional Arabic"/>
          <w:b/>
          <w:bCs/>
          <w:sz w:val="32"/>
          <w:szCs w:val="32"/>
          <w:rtl/>
        </w:rPr>
        <w:t>جانب</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أيمن</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من</w:t>
      </w:r>
      <w:r w:rsidRPr="004A247E">
        <w:rPr>
          <w:rFonts w:ascii="Traditional Arabic" w:eastAsia="Traditional Arabic" w:hAnsi="Traditional Arabic" w:cs="Traditional Arabic"/>
          <w:b/>
          <w:sz w:val="32"/>
          <w:szCs w:val="32"/>
        </w:rPr>
        <w:t xml:space="preserve"> </w:t>
      </w:r>
      <w:r w:rsidRPr="004A247E">
        <w:rPr>
          <w:rFonts w:ascii="Traditional Arabic" w:eastAsia="Traditional Arabic" w:hAnsi="Traditional Arabic" w:cs="Traditional Arabic"/>
          <w:b/>
          <w:bCs/>
          <w:sz w:val="32"/>
          <w:szCs w:val="32"/>
          <w:rtl/>
        </w:rPr>
        <w:t>الورقة</w:t>
      </w:r>
      <w:r w:rsidRPr="004A247E">
        <w:rPr>
          <w:rFonts w:ascii="Traditional Arabic" w:eastAsia="Traditional Arabic" w:hAnsi="Traditional Arabic" w:cs="Traditional Arabic"/>
          <w:sz w:val="32"/>
          <w:szCs w:val="32"/>
        </w:rPr>
        <w:t>:</w:t>
      </w:r>
      <w:r w:rsidRPr="004A247E">
        <w:rPr>
          <w:rFonts w:ascii="Traditional Arabic" w:eastAsia="Traditional Arabic" w:hAnsi="Traditional Arabic" w:cs="Traditional Arabic"/>
          <w:sz w:val="32"/>
          <w:szCs w:val="32"/>
          <w:rtl/>
        </w:rPr>
        <w:t>ينقسم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إلى</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قسمين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الرمادي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والقسم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الأبيض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،يتصل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القسمين</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أفقيا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بأرقام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اللوحات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وكذا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التصنيفات</w:t>
      </w:r>
      <w:r w:rsidRPr="004A247E">
        <w:rPr>
          <w:rFonts w:ascii="Traditional Arabic" w:eastAsia="Traditional Arabic" w:hAnsi="Traditional Arabic" w:cs="Traditional Arabic"/>
          <w:sz w:val="32"/>
          <w:szCs w:val="32"/>
        </w:rPr>
        <w:t xml:space="preserve">. </w:t>
      </w:r>
      <w:proofErr w:type="gramStart"/>
      <w:r w:rsidRPr="004A247E">
        <w:rPr>
          <w:rFonts w:ascii="Traditional Arabic" w:eastAsia="Traditional Arabic" w:hAnsi="Traditional Arabic" w:cs="Traditional Arabic"/>
          <w:sz w:val="32"/>
          <w:szCs w:val="32"/>
          <w:rtl/>
        </w:rPr>
        <w:t>غير</w:t>
      </w:r>
      <w:proofErr w:type="gramEnd"/>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أنه</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توجد</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بعض</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التصنيفات</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الاختبار</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تنقط</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في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الرمادي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ومجموع</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هذا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القسم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يعطي</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لنا</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الدليل</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العام</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لسوء</w:t>
      </w:r>
      <w:r w:rsidRPr="004A247E">
        <w:rPr>
          <w:rFonts w:ascii="Traditional Arabic" w:eastAsia="Traditional Arabic" w:hAnsi="Traditional Arabic" w:cs="Traditional Arabic"/>
          <w:sz w:val="32"/>
          <w:szCs w:val="32"/>
        </w:rPr>
        <w:t xml:space="preserve"> </w:t>
      </w:r>
      <w:r w:rsidRPr="004A247E">
        <w:rPr>
          <w:rFonts w:ascii="Traditional Arabic" w:eastAsia="Traditional Arabic" w:hAnsi="Traditional Arabic" w:cs="Traditional Arabic"/>
          <w:sz w:val="32"/>
          <w:szCs w:val="32"/>
          <w:rtl/>
        </w:rPr>
        <w:t>التوظيف</w:t>
      </w:r>
      <w:r w:rsidRPr="004A247E">
        <w:rPr>
          <w:rFonts w:ascii="Traditional Arabic" w:eastAsia="Traditional Arabic" w:hAnsi="Traditional Arabic" w:cs="Traditional Arabic"/>
          <w:sz w:val="32"/>
          <w:szCs w:val="32"/>
        </w:rPr>
        <w:t>.</w:t>
      </w:r>
    </w:p>
    <w:p w:rsidR="00AE1B62" w:rsidRPr="004D4BFC" w:rsidRDefault="00AE1B62" w:rsidP="00AE1B62">
      <w:pPr>
        <w:pStyle w:val="Paragraphedeliste"/>
        <w:bidi/>
        <w:spacing w:after="0" w:line="360" w:lineRule="auto"/>
        <w:ind w:left="0"/>
        <w:jc w:val="both"/>
        <w:rPr>
          <w:rFonts w:ascii="Traditional Arabic" w:eastAsia="Traditional Arabic" w:hAnsi="Traditional Arabic" w:cs="Traditional Arabic"/>
          <w:sz w:val="28"/>
        </w:rPr>
      </w:pPr>
    </w:p>
    <w:p w:rsidR="00AE1B62" w:rsidRPr="006021A7"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sz w:val="36"/>
          <w:szCs w:val="36"/>
        </w:rPr>
      </w:pPr>
      <w:r w:rsidRPr="006021A7">
        <w:rPr>
          <w:rFonts w:ascii="Traditional Arabic" w:eastAsia="Traditional Arabic" w:hAnsi="Traditional Arabic" w:cs="Traditional Arabic"/>
          <w:b/>
          <w:bCs/>
          <w:sz w:val="36"/>
          <w:szCs w:val="36"/>
          <w:rtl/>
        </w:rPr>
        <w:t>الدراسة</w:t>
      </w:r>
      <w:r w:rsidRPr="006021A7">
        <w:rPr>
          <w:rFonts w:ascii="Traditional Arabic" w:eastAsia="Traditional Arabic" w:hAnsi="Traditional Arabic" w:cs="Traditional Arabic"/>
          <w:b/>
          <w:sz w:val="36"/>
          <w:szCs w:val="36"/>
        </w:rPr>
        <w:t xml:space="preserve"> </w:t>
      </w:r>
      <w:r w:rsidRPr="006021A7">
        <w:rPr>
          <w:rFonts w:ascii="Traditional Arabic" w:eastAsia="Traditional Arabic" w:hAnsi="Traditional Arabic" w:cs="Traditional Arabic"/>
          <w:b/>
          <w:bCs/>
          <w:sz w:val="36"/>
          <w:szCs w:val="36"/>
          <w:rtl/>
        </w:rPr>
        <w:t>الأساسية</w:t>
      </w:r>
      <w:r w:rsidRPr="006021A7">
        <w:rPr>
          <w:rFonts w:ascii="Traditional Arabic" w:eastAsia="Traditional Arabic" w:hAnsi="Traditional Arabic" w:cs="Traditional Arabic"/>
          <w:sz w:val="36"/>
          <w:szCs w:val="36"/>
        </w:rPr>
        <w:t xml:space="preserve"> </w:t>
      </w:r>
      <w:r w:rsidRPr="006021A7">
        <w:rPr>
          <w:rFonts w:ascii="Traditional Arabic" w:eastAsia="Traditional Arabic" w:hAnsi="Traditional Arabic" w:cs="Traditional Arabic"/>
          <w:sz w:val="36"/>
          <w:szCs w:val="36"/>
          <w:rtl/>
        </w:rPr>
        <w:t>و</w:t>
      </w:r>
      <w:r w:rsidRPr="006021A7">
        <w:rPr>
          <w:rFonts w:ascii="Traditional Arabic" w:eastAsia="Traditional Arabic" w:hAnsi="Traditional Arabic" w:cs="Traditional Arabic"/>
          <w:b/>
          <w:bCs/>
          <w:sz w:val="36"/>
          <w:szCs w:val="36"/>
          <w:rtl/>
        </w:rPr>
        <w:t>إجراءات</w:t>
      </w:r>
      <w:r w:rsidRPr="006021A7">
        <w:rPr>
          <w:rFonts w:ascii="Traditional Arabic" w:eastAsia="Traditional Arabic" w:hAnsi="Traditional Arabic" w:cs="Traditional Arabic"/>
          <w:b/>
          <w:sz w:val="36"/>
          <w:szCs w:val="36"/>
        </w:rPr>
        <w:t xml:space="preserve"> </w:t>
      </w:r>
      <w:r w:rsidRPr="006021A7">
        <w:rPr>
          <w:rFonts w:ascii="Traditional Arabic" w:eastAsia="Traditional Arabic" w:hAnsi="Traditional Arabic" w:cs="Traditional Arabic"/>
          <w:b/>
          <w:bCs/>
          <w:sz w:val="36"/>
          <w:szCs w:val="36"/>
          <w:rtl/>
        </w:rPr>
        <w:t>تطبيقها</w:t>
      </w:r>
      <w:r w:rsidRPr="006021A7">
        <w:rPr>
          <w:rFonts w:ascii="Traditional Arabic" w:eastAsia="Traditional Arabic" w:hAnsi="Traditional Arabic" w:cs="Traditional Arabic"/>
          <w:b/>
          <w:sz w:val="36"/>
          <w:szCs w:val="36"/>
        </w:rPr>
        <w:t xml:space="preserve">: </w:t>
      </w:r>
    </w:p>
    <w:p w:rsidR="00AE1B62" w:rsidRPr="001B2188" w:rsidRDefault="00AE1B62" w:rsidP="00AE1B62">
      <w:pPr>
        <w:bidi/>
        <w:spacing w:after="0" w:line="360" w:lineRule="auto"/>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بعد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الانتهاء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الاستطلاعية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،باشرت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دراستها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الأساسية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التعمق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للوصول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النتائج</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المرجوة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إجراء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المقابلات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أطفال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اضطراب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التوحد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يتكفل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بهم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المركز</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تعمل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،قمنا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بالتعريف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بأنفسنا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كطالبة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وشرح</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خطوات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الميدانية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للأسر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وبالدراسة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البحثية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أردنا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القيام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بدءا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الاحتكاك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خلال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الاتصال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بالأسر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وافقت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ذلك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وسوف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تكون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منازل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لإجراء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المقابلات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رفقة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الأفراد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الذين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ينتمون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للطفل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التوحدي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أنه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سوف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تطبيق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الاختبار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أحد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أفراد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وهي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لأنها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أهم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فرد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المحيط</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الذي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قد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يزودنا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بالمعلومات،والهدف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كانت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محل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تساؤل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lastRenderedPageBreak/>
        <w:t>الأسر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وكانت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الإجابة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بمعرفة</w:t>
      </w:r>
      <w:r w:rsidRPr="001B2188">
        <w:rPr>
          <w:rFonts w:ascii="Traditional Arabic" w:eastAsia="Traditional Arabic" w:hAnsi="Traditional Arabic" w:cs="Traditional Arabic"/>
          <w:sz w:val="32"/>
          <w:szCs w:val="32"/>
        </w:rPr>
        <w:t xml:space="preserve"> ( </w:t>
      </w:r>
      <w:r w:rsidRPr="001B2188">
        <w:rPr>
          <w:rFonts w:ascii="Traditional Arabic" w:eastAsia="Traditional Arabic" w:hAnsi="Traditional Arabic" w:cs="Traditional Arabic"/>
          <w:sz w:val="32"/>
          <w:szCs w:val="32"/>
          <w:rtl/>
        </w:rPr>
        <w:t>هل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وجود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طفل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توحدي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يحدث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اضطراب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التفاعلات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الأفراد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سواء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والأم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والأبناء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والأبناء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الإخوة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محل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وجود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طفل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توحدي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وكيف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يتعاملون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العلم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الأسماء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توضع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هي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أسماء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مستعارة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وذلك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بسبب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أخلاقيات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المهنة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عدم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التشهير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بالحالات</w:t>
      </w:r>
      <w:r w:rsidRPr="001B2188">
        <w:rPr>
          <w:rFonts w:ascii="Traditional Arabic" w:eastAsia="Traditional Arabic" w:hAnsi="Traditional Arabic" w:cs="Traditional Arabic"/>
          <w:sz w:val="32"/>
          <w:szCs w:val="32"/>
        </w:rPr>
        <w:t>.</w:t>
      </w:r>
    </w:p>
    <w:p w:rsidR="00AE1B62" w:rsidRPr="001B2188" w:rsidRDefault="00AE1B62" w:rsidP="00AE1B62">
      <w:pPr>
        <w:bidi/>
        <w:spacing w:after="0" w:line="360" w:lineRule="auto"/>
        <w:jc w:val="both"/>
        <w:rPr>
          <w:rFonts w:ascii="Traditional Arabic" w:eastAsia="Traditional Arabic" w:hAnsi="Traditional Arabic" w:cs="Traditional Arabic"/>
          <w:b/>
          <w:sz w:val="32"/>
          <w:szCs w:val="32"/>
        </w:rPr>
      </w:pPr>
      <w:r w:rsidRPr="001B2188">
        <w:rPr>
          <w:rFonts w:ascii="Traditional Arabic" w:eastAsia="Traditional Arabic" w:hAnsi="Traditional Arabic" w:cs="Traditional Arabic" w:hint="cs"/>
          <w:b/>
          <w:bCs/>
          <w:sz w:val="32"/>
          <w:szCs w:val="32"/>
          <w:rtl/>
        </w:rPr>
        <w:t>1.6.</w:t>
      </w:r>
      <w:r w:rsidRPr="001B2188">
        <w:rPr>
          <w:rFonts w:ascii="Traditional Arabic" w:eastAsia="Traditional Arabic" w:hAnsi="Traditional Arabic" w:cs="Traditional Arabic"/>
          <w:b/>
          <w:bCs/>
          <w:sz w:val="32"/>
          <w:szCs w:val="32"/>
          <w:rtl/>
        </w:rPr>
        <w:t>ميدان</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إجراء</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الدراسة</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الأساسية</w:t>
      </w:r>
      <w:r w:rsidRPr="001B2188">
        <w:rPr>
          <w:rFonts w:ascii="Traditional Arabic" w:eastAsia="Traditional Arabic" w:hAnsi="Traditional Arabic" w:cs="Traditional Arabic"/>
          <w:b/>
          <w:sz w:val="32"/>
          <w:szCs w:val="32"/>
        </w:rPr>
        <w:t xml:space="preserve"> </w:t>
      </w:r>
      <w:proofErr w:type="gramStart"/>
      <w:r w:rsidRPr="001B2188">
        <w:rPr>
          <w:rFonts w:ascii="Traditional Arabic" w:eastAsia="Traditional Arabic" w:hAnsi="Traditional Arabic" w:cs="Traditional Arabic"/>
          <w:b/>
          <w:bCs/>
          <w:sz w:val="32"/>
          <w:szCs w:val="32"/>
          <w:rtl/>
        </w:rPr>
        <w:t>ومدتها</w:t>
      </w:r>
      <w:proofErr w:type="gramEnd"/>
      <w:r w:rsidRPr="001B2188">
        <w:rPr>
          <w:rFonts w:ascii="Traditional Arabic" w:eastAsia="Traditional Arabic" w:hAnsi="Traditional Arabic" w:cs="Traditional Arabic"/>
          <w:b/>
          <w:sz w:val="32"/>
          <w:szCs w:val="32"/>
        </w:rPr>
        <w:t>:</w:t>
      </w:r>
    </w:p>
    <w:p w:rsidR="00AE1B62" w:rsidRDefault="00AE1B62" w:rsidP="00AE1B62">
      <w:pPr>
        <w:bidi/>
        <w:spacing w:after="0" w:line="360" w:lineRule="auto"/>
        <w:ind w:hanging="2"/>
        <w:jc w:val="both"/>
        <w:rPr>
          <w:rFonts w:ascii="Traditional Arabic" w:eastAsia="Traditional Arabic" w:hAnsi="Traditional Arabic" w:cs="Traditional Arabic"/>
          <w:sz w:val="32"/>
          <w:szCs w:val="32"/>
          <w:rtl/>
        </w:rPr>
      </w:pPr>
      <w:r w:rsidRPr="001B2188">
        <w:rPr>
          <w:rFonts w:ascii="Traditional Arabic" w:eastAsia="Traditional Arabic" w:hAnsi="Traditional Arabic" w:cs="Traditional Arabic"/>
          <w:sz w:val="32"/>
          <w:szCs w:val="32"/>
          <w:rtl/>
        </w:rPr>
        <w:t>طبقت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دراستنا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منازل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sz w:val="32"/>
          <w:szCs w:val="32"/>
          <w:rtl/>
        </w:rPr>
        <w:t>بمدينة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العبادلة</w:t>
      </w:r>
      <w:r w:rsidRPr="001B2188">
        <w:rPr>
          <w:rFonts w:ascii="Traditional Arabic" w:eastAsia="Traditional Arabic" w:hAnsi="Traditional Arabic" w:cs="Traditional Arabic"/>
          <w:sz w:val="32"/>
          <w:szCs w:val="32"/>
        </w:rPr>
        <w:t>"</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sz w:val="32"/>
          <w:szCs w:val="32"/>
          <w:rtl/>
        </w:rPr>
        <w:t>بولاية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بشار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،وذلك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الفترة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hint="cs"/>
          <w:sz w:val="32"/>
          <w:szCs w:val="32"/>
          <w:rtl/>
          <w:lang w:bidi="ar-DZ"/>
        </w:rPr>
        <w:t xml:space="preserve">01 فيفري إلى غاية 30 أفريل </w:t>
      </w:r>
      <w:r w:rsidRPr="001B2188">
        <w:rPr>
          <w:rFonts w:ascii="Traditional Arabic" w:eastAsia="Traditional Arabic" w:hAnsi="Traditional Arabic" w:cs="Traditional Arabic"/>
          <w:sz w:val="32"/>
          <w:szCs w:val="32"/>
        </w:rPr>
        <w:t>.</w:t>
      </w:r>
    </w:p>
    <w:p w:rsidR="00AE1B62" w:rsidRPr="001B2188" w:rsidRDefault="00AE1B62" w:rsidP="00AE1B62">
      <w:pPr>
        <w:bidi/>
        <w:spacing w:after="0" w:line="360" w:lineRule="auto"/>
        <w:ind w:hanging="2"/>
        <w:jc w:val="both"/>
        <w:rPr>
          <w:rFonts w:ascii="Traditional Arabic" w:eastAsia="Traditional Arabic" w:hAnsi="Traditional Arabic" w:cs="Traditional Arabic"/>
          <w:b/>
          <w:sz w:val="32"/>
          <w:szCs w:val="32"/>
        </w:rPr>
      </w:pPr>
      <w:r w:rsidRPr="001B2188">
        <w:rPr>
          <w:rFonts w:ascii="Traditional Arabic" w:eastAsia="Traditional Arabic" w:hAnsi="Traditional Arabic" w:cs="Traditional Arabic" w:hint="cs"/>
          <w:b/>
          <w:bCs/>
          <w:sz w:val="32"/>
          <w:szCs w:val="32"/>
          <w:rtl/>
        </w:rPr>
        <w:t>2.6.</w:t>
      </w:r>
      <w:r w:rsidRPr="001B2188">
        <w:rPr>
          <w:rFonts w:ascii="Traditional Arabic" w:eastAsia="Traditional Arabic" w:hAnsi="Traditional Arabic" w:cs="Traditional Arabic"/>
          <w:b/>
          <w:bCs/>
          <w:sz w:val="32"/>
          <w:szCs w:val="32"/>
          <w:rtl/>
        </w:rPr>
        <w:t>عينة</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الدراسة</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الأساسية</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ومواصفاتها</w:t>
      </w:r>
      <w:r w:rsidRPr="001B2188">
        <w:rPr>
          <w:rFonts w:ascii="Traditional Arabic" w:eastAsia="Traditional Arabic" w:hAnsi="Traditional Arabic" w:cs="Traditional Arabic"/>
          <w:b/>
          <w:sz w:val="32"/>
          <w:szCs w:val="32"/>
        </w:rPr>
        <w:t>:</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tl/>
          <w:lang w:bidi="ar-DZ"/>
        </w:rPr>
      </w:pPr>
      <w:r w:rsidRPr="001B2188">
        <w:rPr>
          <w:rFonts w:ascii="Traditional Arabic" w:eastAsia="Traditional Arabic" w:hAnsi="Traditional Arabic" w:cs="Traditional Arabic"/>
          <w:sz w:val="32"/>
          <w:szCs w:val="32"/>
          <w:rtl/>
        </w:rPr>
        <w:t>تما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انتقاء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أسر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جديدة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لأطفال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التوحد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ليشتمل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مجتمع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الأساسية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أسرتين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لأطفال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التوحد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اختيارهم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بطريقة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غير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قصدية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ولظروف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معينة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الوضع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الذي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تعرض</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البلاد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ظل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مواجهة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فيروس</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كورونا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كوفيد</w:t>
      </w:r>
      <w:r w:rsidRPr="001B2188">
        <w:rPr>
          <w:rFonts w:ascii="Traditional Arabic" w:eastAsia="Traditional Arabic" w:hAnsi="Traditional Arabic" w:cs="Traditional Arabic" w:hint="cs"/>
          <w:sz w:val="32"/>
          <w:szCs w:val="32"/>
          <w:rtl/>
        </w:rPr>
        <w:t>-19)</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تحتم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اختيار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عينة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جديدة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المنطقة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تعيش</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فيها</w:t>
      </w:r>
      <w:r w:rsidRPr="001B2188">
        <w:rPr>
          <w:rFonts w:ascii="Traditional Arabic" w:eastAsia="Traditional Arabic" w:hAnsi="Traditional Arabic" w:cs="Traditional Arabic"/>
          <w:sz w:val="32"/>
          <w:szCs w:val="32"/>
        </w:rPr>
        <w:t xml:space="preserve">. </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أما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سن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قمنا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بدراستها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تتراوح</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مابين</w:t>
      </w:r>
      <w:r w:rsidRPr="001B2188">
        <w:rPr>
          <w:rFonts w:ascii="Traditional Arabic" w:eastAsia="Traditional Arabic" w:hAnsi="Traditional Arabic" w:cs="Traditional Arabic"/>
          <w:sz w:val="32"/>
          <w:szCs w:val="32"/>
        </w:rPr>
        <w:t xml:space="preserve">  04 </w:t>
      </w:r>
      <w:r w:rsidRPr="001B2188">
        <w:rPr>
          <w:rFonts w:ascii="Traditional Arabic" w:eastAsia="Traditional Arabic" w:hAnsi="Traditional Arabic" w:cs="Traditional Arabic"/>
          <w:sz w:val="32"/>
          <w:szCs w:val="32"/>
          <w:rtl/>
        </w:rPr>
        <w:t>سنوات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53 </w:t>
      </w:r>
      <w:r w:rsidRPr="001B2188">
        <w:rPr>
          <w:rFonts w:ascii="Traditional Arabic" w:eastAsia="Traditional Arabic" w:hAnsi="Traditional Arabic" w:cs="Traditional Arabic"/>
          <w:sz w:val="32"/>
          <w:szCs w:val="32"/>
          <w:rtl/>
        </w:rPr>
        <w:t>سنة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هذه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الأعمار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تضم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أفراد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النسق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والأم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والإخوة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والطفل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التوحدي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بينهم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الذكور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والإناث</w:t>
      </w:r>
      <w:r w:rsidRPr="001B2188">
        <w:rPr>
          <w:rFonts w:ascii="Traditional Arabic" w:eastAsia="Traditional Arabic" w:hAnsi="Traditional Arabic" w:cs="Traditional Arabic"/>
          <w:sz w:val="32"/>
          <w:szCs w:val="32"/>
        </w:rPr>
        <w:t>.</w:t>
      </w:r>
    </w:p>
    <w:tbl>
      <w:tblPr>
        <w:tblStyle w:val="Grilledutableau1"/>
        <w:bidiVisual/>
        <w:tblW w:w="0" w:type="auto"/>
        <w:tblInd w:w="248" w:type="dxa"/>
        <w:tblLook w:val="04A0"/>
      </w:tblPr>
      <w:tblGrid>
        <w:gridCol w:w="1348"/>
        <w:gridCol w:w="1062"/>
        <w:gridCol w:w="1842"/>
        <w:gridCol w:w="1276"/>
        <w:gridCol w:w="2638"/>
      </w:tblGrid>
      <w:tr w:rsidR="00AE1B62" w:rsidRPr="00691755" w:rsidTr="00AE1B62">
        <w:trPr>
          <w:trHeight w:val="1"/>
        </w:trPr>
        <w:tc>
          <w:tcPr>
            <w:tcW w:w="1348"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الحالة</w:t>
            </w:r>
          </w:p>
        </w:tc>
        <w:tc>
          <w:tcPr>
            <w:tcW w:w="1062"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السن</w:t>
            </w:r>
          </w:p>
        </w:tc>
        <w:tc>
          <w:tcPr>
            <w:tcW w:w="1842" w:type="dxa"/>
          </w:tcPr>
          <w:p w:rsidR="00AE1B62" w:rsidRPr="00691755" w:rsidRDefault="00AE1B62" w:rsidP="00AE1B62">
            <w:pPr>
              <w:bidi/>
              <w:jc w:val="both"/>
              <w:rPr>
                <w:rFonts w:eastAsia="Calibri" w:cs="Calibri"/>
                <w:sz w:val="32"/>
                <w:szCs w:val="32"/>
              </w:rPr>
            </w:pPr>
            <w:proofErr w:type="gramStart"/>
            <w:r w:rsidRPr="00691755">
              <w:rPr>
                <w:rFonts w:eastAsia="Calibri" w:cs="Times New Roman"/>
                <w:sz w:val="32"/>
                <w:szCs w:val="32"/>
                <w:rtl/>
              </w:rPr>
              <w:t>المستوى</w:t>
            </w:r>
            <w:proofErr w:type="gramEnd"/>
            <w:r w:rsidRPr="00691755">
              <w:rPr>
                <w:rFonts w:eastAsia="Calibri" w:cs="Calibri"/>
                <w:sz w:val="32"/>
                <w:szCs w:val="32"/>
              </w:rPr>
              <w:t xml:space="preserve"> </w:t>
            </w:r>
            <w:r w:rsidRPr="00691755">
              <w:rPr>
                <w:rFonts w:eastAsia="Calibri" w:cs="Times New Roman"/>
                <w:sz w:val="32"/>
                <w:szCs w:val="32"/>
                <w:rtl/>
              </w:rPr>
              <w:t>التعليمي</w:t>
            </w:r>
          </w:p>
        </w:tc>
        <w:tc>
          <w:tcPr>
            <w:tcW w:w="1276"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عمر</w:t>
            </w:r>
            <w:r w:rsidRPr="00691755">
              <w:rPr>
                <w:rFonts w:eastAsia="Calibri" w:cs="Calibri"/>
                <w:sz w:val="32"/>
                <w:szCs w:val="32"/>
              </w:rPr>
              <w:t xml:space="preserve"> </w:t>
            </w:r>
            <w:r w:rsidRPr="00691755">
              <w:rPr>
                <w:rFonts w:eastAsia="Calibri" w:cs="Times New Roman"/>
                <w:sz w:val="32"/>
                <w:szCs w:val="32"/>
                <w:rtl/>
              </w:rPr>
              <w:t>الطفل</w:t>
            </w:r>
          </w:p>
        </w:tc>
        <w:tc>
          <w:tcPr>
            <w:tcW w:w="2638" w:type="dxa"/>
          </w:tcPr>
          <w:p w:rsidR="00AE1B62" w:rsidRPr="00691755" w:rsidRDefault="00AE1B62" w:rsidP="00AE1B62">
            <w:pPr>
              <w:bidi/>
              <w:jc w:val="both"/>
              <w:rPr>
                <w:rFonts w:eastAsia="Calibri" w:cs="Calibri"/>
                <w:sz w:val="32"/>
                <w:szCs w:val="32"/>
              </w:rPr>
            </w:pPr>
            <w:proofErr w:type="gramStart"/>
            <w:r w:rsidRPr="00691755">
              <w:rPr>
                <w:rFonts w:eastAsia="Calibri" w:cs="Times New Roman"/>
                <w:sz w:val="32"/>
                <w:szCs w:val="32"/>
                <w:rtl/>
              </w:rPr>
              <w:t>سنة</w:t>
            </w:r>
            <w:proofErr w:type="gramEnd"/>
            <w:r w:rsidRPr="00691755">
              <w:rPr>
                <w:rFonts w:eastAsia="Calibri" w:cs="Calibri"/>
                <w:sz w:val="32"/>
                <w:szCs w:val="32"/>
              </w:rPr>
              <w:t xml:space="preserve"> </w:t>
            </w:r>
            <w:r w:rsidRPr="00691755">
              <w:rPr>
                <w:rFonts w:eastAsia="Calibri" w:cs="Times New Roman"/>
                <w:sz w:val="32"/>
                <w:szCs w:val="32"/>
                <w:rtl/>
              </w:rPr>
              <w:t>اكتشاف</w:t>
            </w:r>
            <w:r w:rsidRPr="00691755">
              <w:rPr>
                <w:rFonts w:eastAsia="Calibri" w:cs="Calibri"/>
                <w:sz w:val="32"/>
                <w:szCs w:val="32"/>
              </w:rPr>
              <w:t xml:space="preserve"> </w:t>
            </w:r>
            <w:r w:rsidRPr="00691755">
              <w:rPr>
                <w:rFonts w:eastAsia="Calibri" w:cs="Times New Roman"/>
                <w:sz w:val="32"/>
                <w:szCs w:val="32"/>
                <w:rtl/>
              </w:rPr>
              <w:t>الاضطراب</w:t>
            </w:r>
          </w:p>
        </w:tc>
      </w:tr>
      <w:tr w:rsidR="00AE1B62" w:rsidRPr="00691755" w:rsidTr="00AE1B62">
        <w:trPr>
          <w:trHeight w:val="1"/>
        </w:trPr>
        <w:tc>
          <w:tcPr>
            <w:tcW w:w="1348"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أم</w:t>
            </w:r>
            <w:r w:rsidRPr="00691755">
              <w:rPr>
                <w:rFonts w:eastAsia="Calibri" w:cs="Calibri"/>
                <w:sz w:val="32"/>
                <w:szCs w:val="32"/>
              </w:rPr>
              <w:t xml:space="preserve"> "</w:t>
            </w:r>
            <w:proofErr w:type="gramStart"/>
            <w:r w:rsidRPr="00691755">
              <w:rPr>
                <w:rFonts w:eastAsia="Calibri" w:cs="Times New Roman"/>
                <w:sz w:val="32"/>
                <w:szCs w:val="32"/>
                <w:rtl/>
              </w:rPr>
              <w:t>هارون</w:t>
            </w:r>
            <w:proofErr w:type="gramEnd"/>
            <w:r w:rsidRPr="00691755">
              <w:rPr>
                <w:rFonts w:eastAsia="Calibri" w:cs="Calibri"/>
                <w:sz w:val="32"/>
                <w:szCs w:val="32"/>
              </w:rPr>
              <w:t>"</w:t>
            </w:r>
          </w:p>
        </w:tc>
        <w:tc>
          <w:tcPr>
            <w:tcW w:w="1062" w:type="dxa"/>
          </w:tcPr>
          <w:p w:rsidR="00AE1B62" w:rsidRPr="00691755" w:rsidRDefault="00AE1B62" w:rsidP="00AE1B62">
            <w:pPr>
              <w:bidi/>
              <w:jc w:val="both"/>
              <w:rPr>
                <w:rFonts w:eastAsia="Calibri" w:cs="Calibri"/>
                <w:sz w:val="32"/>
                <w:szCs w:val="32"/>
              </w:rPr>
            </w:pPr>
            <w:r w:rsidRPr="00691755">
              <w:rPr>
                <w:rFonts w:eastAsia="Calibri" w:cs="Calibri"/>
                <w:sz w:val="32"/>
                <w:szCs w:val="32"/>
              </w:rPr>
              <w:t xml:space="preserve">36 </w:t>
            </w:r>
            <w:r w:rsidRPr="00691755">
              <w:rPr>
                <w:rFonts w:eastAsia="Calibri" w:cs="Times New Roman"/>
                <w:sz w:val="32"/>
                <w:szCs w:val="32"/>
                <w:rtl/>
              </w:rPr>
              <w:t>سنة</w:t>
            </w:r>
          </w:p>
        </w:tc>
        <w:tc>
          <w:tcPr>
            <w:tcW w:w="1842"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ثانوي</w:t>
            </w:r>
          </w:p>
        </w:tc>
        <w:tc>
          <w:tcPr>
            <w:tcW w:w="1276" w:type="dxa"/>
          </w:tcPr>
          <w:p w:rsidR="00AE1B62" w:rsidRPr="00691755" w:rsidRDefault="00AE1B62" w:rsidP="00AE1B62">
            <w:pPr>
              <w:bidi/>
              <w:jc w:val="both"/>
              <w:rPr>
                <w:rFonts w:eastAsia="Calibri" w:cs="Calibri"/>
                <w:sz w:val="32"/>
                <w:szCs w:val="32"/>
              </w:rPr>
            </w:pPr>
            <w:r w:rsidRPr="00691755">
              <w:rPr>
                <w:rFonts w:eastAsia="Calibri" w:cs="Calibri"/>
                <w:sz w:val="32"/>
                <w:szCs w:val="32"/>
              </w:rPr>
              <w:t xml:space="preserve">6 </w:t>
            </w:r>
            <w:r w:rsidRPr="00691755">
              <w:rPr>
                <w:rFonts w:eastAsia="Calibri" w:cs="Times New Roman"/>
                <w:sz w:val="32"/>
                <w:szCs w:val="32"/>
                <w:rtl/>
              </w:rPr>
              <w:t>سنوات</w:t>
            </w:r>
          </w:p>
        </w:tc>
        <w:tc>
          <w:tcPr>
            <w:tcW w:w="2638"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عام</w:t>
            </w:r>
            <w:r w:rsidRPr="00691755">
              <w:rPr>
                <w:rFonts w:eastAsia="Calibri" w:cs="Calibri"/>
                <w:sz w:val="32"/>
                <w:szCs w:val="32"/>
              </w:rPr>
              <w:t xml:space="preserve"> </w:t>
            </w:r>
            <w:r w:rsidRPr="00691755">
              <w:rPr>
                <w:rFonts w:eastAsia="Calibri" w:cs="Times New Roman"/>
                <w:sz w:val="32"/>
                <w:szCs w:val="32"/>
                <w:rtl/>
              </w:rPr>
              <w:t>ونصف</w:t>
            </w:r>
          </w:p>
        </w:tc>
      </w:tr>
      <w:tr w:rsidR="00AE1B62" w:rsidRPr="00691755" w:rsidTr="00AE1B62">
        <w:trPr>
          <w:trHeight w:val="1"/>
        </w:trPr>
        <w:tc>
          <w:tcPr>
            <w:tcW w:w="1348"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أم</w:t>
            </w:r>
            <w:r w:rsidRPr="00691755">
              <w:rPr>
                <w:rFonts w:eastAsia="Calibri" w:cs="Calibri"/>
                <w:sz w:val="32"/>
                <w:szCs w:val="32"/>
              </w:rPr>
              <w:t xml:space="preserve"> "</w:t>
            </w:r>
            <w:r w:rsidRPr="00691755">
              <w:rPr>
                <w:rFonts w:eastAsia="Calibri" w:cs="Times New Roman"/>
                <w:sz w:val="32"/>
                <w:szCs w:val="32"/>
                <w:rtl/>
              </w:rPr>
              <w:t>زكرياء</w:t>
            </w:r>
            <w:r w:rsidRPr="00691755">
              <w:rPr>
                <w:rFonts w:eastAsia="Calibri" w:cs="Calibri"/>
                <w:sz w:val="32"/>
                <w:szCs w:val="32"/>
              </w:rPr>
              <w:t>"</w:t>
            </w:r>
          </w:p>
        </w:tc>
        <w:tc>
          <w:tcPr>
            <w:tcW w:w="1062" w:type="dxa"/>
          </w:tcPr>
          <w:p w:rsidR="00AE1B62" w:rsidRPr="00691755" w:rsidRDefault="00AE1B62" w:rsidP="00AE1B62">
            <w:pPr>
              <w:bidi/>
              <w:jc w:val="both"/>
              <w:rPr>
                <w:rFonts w:eastAsia="Calibri" w:cs="Calibri"/>
                <w:sz w:val="32"/>
                <w:szCs w:val="32"/>
              </w:rPr>
            </w:pPr>
            <w:r w:rsidRPr="00691755">
              <w:rPr>
                <w:rFonts w:eastAsia="Calibri" w:cs="Calibri"/>
                <w:sz w:val="32"/>
                <w:szCs w:val="32"/>
              </w:rPr>
              <w:t xml:space="preserve">32 </w:t>
            </w:r>
            <w:r w:rsidRPr="00691755">
              <w:rPr>
                <w:rFonts w:eastAsia="Calibri" w:cs="Times New Roman"/>
                <w:sz w:val="32"/>
                <w:szCs w:val="32"/>
                <w:rtl/>
              </w:rPr>
              <w:t>سنة</w:t>
            </w:r>
          </w:p>
        </w:tc>
        <w:tc>
          <w:tcPr>
            <w:tcW w:w="1842" w:type="dxa"/>
          </w:tcPr>
          <w:p w:rsidR="00AE1B62" w:rsidRPr="00691755" w:rsidRDefault="00AE1B62" w:rsidP="00AE1B62">
            <w:pPr>
              <w:bidi/>
              <w:jc w:val="both"/>
              <w:rPr>
                <w:rFonts w:eastAsia="Calibri" w:cs="Calibri"/>
                <w:sz w:val="32"/>
                <w:szCs w:val="32"/>
              </w:rPr>
            </w:pPr>
            <w:r w:rsidRPr="00691755">
              <w:rPr>
                <w:rFonts w:eastAsia="Calibri" w:cs="Times New Roman"/>
                <w:sz w:val="32"/>
                <w:szCs w:val="32"/>
                <w:rtl/>
              </w:rPr>
              <w:t>ثانوي</w:t>
            </w:r>
          </w:p>
        </w:tc>
        <w:tc>
          <w:tcPr>
            <w:tcW w:w="1276" w:type="dxa"/>
          </w:tcPr>
          <w:p w:rsidR="00AE1B62" w:rsidRPr="00691755" w:rsidRDefault="00AE1B62" w:rsidP="00AE1B62">
            <w:pPr>
              <w:bidi/>
              <w:jc w:val="both"/>
              <w:rPr>
                <w:rFonts w:eastAsia="Calibri" w:cs="Calibri"/>
                <w:sz w:val="32"/>
                <w:szCs w:val="32"/>
              </w:rPr>
            </w:pPr>
            <w:r w:rsidRPr="00691755">
              <w:rPr>
                <w:rFonts w:eastAsia="Calibri" w:cs="Calibri"/>
                <w:sz w:val="32"/>
                <w:szCs w:val="32"/>
              </w:rPr>
              <w:t xml:space="preserve">3 </w:t>
            </w:r>
            <w:r w:rsidRPr="00691755">
              <w:rPr>
                <w:rFonts w:eastAsia="Calibri" w:cs="Times New Roman"/>
                <w:sz w:val="32"/>
                <w:szCs w:val="32"/>
                <w:rtl/>
              </w:rPr>
              <w:t>سنوات</w:t>
            </w:r>
            <w:r w:rsidRPr="00691755">
              <w:rPr>
                <w:rFonts w:eastAsia="Calibri" w:cs="Calibri"/>
                <w:sz w:val="32"/>
                <w:szCs w:val="32"/>
              </w:rPr>
              <w:t xml:space="preserve"> </w:t>
            </w:r>
          </w:p>
        </w:tc>
        <w:tc>
          <w:tcPr>
            <w:tcW w:w="2638" w:type="dxa"/>
          </w:tcPr>
          <w:p w:rsidR="00AE1B62" w:rsidRPr="00691755" w:rsidRDefault="00AE1B62" w:rsidP="00AE1B62">
            <w:pPr>
              <w:bidi/>
              <w:jc w:val="both"/>
              <w:rPr>
                <w:rFonts w:eastAsia="Calibri" w:cs="Calibri"/>
                <w:sz w:val="32"/>
                <w:szCs w:val="32"/>
              </w:rPr>
            </w:pPr>
            <w:proofErr w:type="gramStart"/>
            <w:r w:rsidRPr="00691755">
              <w:rPr>
                <w:rFonts w:eastAsia="Calibri" w:cs="Times New Roman"/>
                <w:sz w:val="32"/>
                <w:szCs w:val="32"/>
                <w:rtl/>
              </w:rPr>
              <w:t>عامين</w:t>
            </w:r>
            <w:proofErr w:type="gramEnd"/>
            <w:r w:rsidRPr="00691755">
              <w:rPr>
                <w:rFonts w:eastAsia="Calibri" w:cs="Calibri"/>
                <w:sz w:val="32"/>
                <w:szCs w:val="32"/>
              </w:rPr>
              <w:t xml:space="preserve"> </w:t>
            </w:r>
            <w:r w:rsidRPr="00691755">
              <w:rPr>
                <w:rFonts w:eastAsia="Calibri" w:cs="Times New Roman"/>
                <w:sz w:val="32"/>
                <w:szCs w:val="32"/>
                <w:rtl/>
              </w:rPr>
              <w:t>وشهرين</w:t>
            </w:r>
          </w:p>
        </w:tc>
      </w:tr>
    </w:tbl>
    <w:p w:rsidR="00AE1B62" w:rsidRDefault="00AE1B62" w:rsidP="00AE1B62">
      <w:pPr>
        <w:bidi/>
        <w:spacing w:after="0" w:line="360" w:lineRule="auto"/>
        <w:jc w:val="both"/>
        <w:rPr>
          <w:rFonts w:ascii="Traditional Arabic" w:eastAsia="Traditional Arabic" w:hAnsi="Traditional Arabic" w:cs="Traditional Arabic"/>
          <w:b/>
          <w:sz w:val="28"/>
        </w:rPr>
      </w:pPr>
    </w:p>
    <w:p w:rsidR="00AE1B62" w:rsidRDefault="00AE1B62" w:rsidP="00AE1B62">
      <w:pPr>
        <w:bidi/>
        <w:spacing w:after="0" w:line="360" w:lineRule="auto"/>
        <w:ind w:hanging="2"/>
        <w:jc w:val="both"/>
        <w:rPr>
          <w:rFonts w:ascii="Traditional Arabic" w:eastAsia="Traditional Arabic" w:hAnsi="Traditional Arabic" w:cs="Traditional Arabic"/>
          <w:b/>
          <w:sz w:val="28"/>
          <w:rtl/>
        </w:rPr>
      </w:pPr>
      <w:proofErr w:type="gramStart"/>
      <w:r>
        <w:rPr>
          <w:rFonts w:ascii="Traditional Arabic" w:eastAsia="Traditional Arabic" w:hAnsi="Traditional Arabic" w:cs="Traditional Arabic"/>
          <w:b/>
          <w:bCs/>
          <w:sz w:val="28"/>
          <w:szCs w:val="28"/>
          <w:rtl/>
        </w:rPr>
        <w:t>الجدول</w:t>
      </w:r>
      <w:proofErr w:type="gramEnd"/>
      <w:r>
        <w:rPr>
          <w:rFonts w:ascii="Traditional Arabic" w:eastAsia="Traditional Arabic" w:hAnsi="Traditional Arabic" w:cs="Traditional Arabic"/>
          <w:b/>
          <w:sz w:val="28"/>
        </w:rPr>
        <w:t>03:</w:t>
      </w:r>
      <w:r>
        <w:rPr>
          <w:rFonts w:ascii="Traditional Arabic" w:eastAsia="Traditional Arabic" w:hAnsi="Traditional Arabic" w:cs="Traditional Arabic"/>
          <w:b/>
          <w:bCs/>
          <w:sz w:val="28"/>
          <w:szCs w:val="28"/>
          <w:rtl/>
        </w:rPr>
        <w:t>يوضح</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عدد</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الحالات</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المتعامل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معهم</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في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الدراسة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الأساسية</w:t>
      </w:r>
      <w:r>
        <w:rPr>
          <w:rFonts w:ascii="Traditional Arabic" w:eastAsia="Traditional Arabic" w:hAnsi="Traditional Arabic" w:cs="Traditional Arabic"/>
          <w:b/>
          <w:sz w:val="28"/>
        </w:rPr>
        <w:t xml:space="preserve">. </w:t>
      </w:r>
    </w:p>
    <w:p w:rsidR="00AE1B62" w:rsidRDefault="00AE1B62" w:rsidP="00AE1B62">
      <w:pPr>
        <w:bidi/>
        <w:spacing w:after="0" w:line="360" w:lineRule="auto"/>
        <w:ind w:hanging="2"/>
        <w:jc w:val="both"/>
        <w:rPr>
          <w:rFonts w:ascii="Traditional Arabic" w:eastAsia="Traditional Arabic" w:hAnsi="Traditional Arabic" w:cs="Traditional Arabic"/>
          <w:b/>
          <w:sz w:val="28"/>
          <w:rtl/>
        </w:rPr>
      </w:pPr>
    </w:p>
    <w:p w:rsidR="00AE1B62" w:rsidRDefault="00AE1B62" w:rsidP="00AE1B62">
      <w:pPr>
        <w:bidi/>
        <w:spacing w:after="0" w:line="360" w:lineRule="auto"/>
        <w:ind w:hanging="2"/>
        <w:jc w:val="both"/>
        <w:rPr>
          <w:rFonts w:ascii="Traditional Arabic" w:eastAsia="Traditional Arabic" w:hAnsi="Traditional Arabic" w:cs="Traditional Arabic"/>
          <w:b/>
          <w:sz w:val="28"/>
        </w:rPr>
      </w:pPr>
    </w:p>
    <w:p w:rsidR="00AE1B62" w:rsidRPr="001B2188" w:rsidRDefault="00AE1B62" w:rsidP="00AE1B62">
      <w:pPr>
        <w:bidi/>
        <w:spacing w:after="0" w:line="360" w:lineRule="auto"/>
        <w:ind w:hanging="2"/>
        <w:jc w:val="both"/>
        <w:rPr>
          <w:rFonts w:ascii="Traditional Arabic" w:eastAsia="Traditional Arabic" w:hAnsi="Traditional Arabic" w:cs="Traditional Arabic"/>
          <w:b/>
          <w:sz w:val="32"/>
          <w:szCs w:val="32"/>
        </w:rPr>
      </w:pPr>
      <w:r>
        <w:rPr>
          <w:rFonts w:ascii="Traditional Arabic" w:eastAsia="Traditional Arabic" w:hAnsi="Traditional Arabic" w:cs="Traditional Arabic" w:hint="cs"/>
          <w:b/>
          <w:bCs/>
          <w:sz w:val="28"/>
          <w:szCs w:val="28"/>
          <w:rtl/>
        </w:rPr>
        <w:lastRenderedPageBreak/>
        <w:t>3.6</w:t>
      </w:r>
      <w:r w:rsidRPr="001B2188">
        <w:rPr>
          <w:rFonts w:ascii="Traditional Arabic" w:eastAsia="Traditional Arabic" w:hAnsi="Traditional Arabic" w:cs="Traditional Arabic" w:hint="cs"/>
          <w:b/>
          <w:bCs/>
          <w:sz w:val="32"/>
          <w:szCs w:val="32"/>
          <w:rtl/>
        </w:rPr>
        <w:t>.</w:t>
      </w:r>
      <w:r w:rsidRPr="001B2188">
        <w:rPr>
          <w:rFonts w:ascii="Traditional Arabic" w:eastAsia="Traditional Arabic" w:hAnsi="Traditional Arabic" w:cs="Traditional Arabic"/>
          <w:b/>
          <w:bCs/>
          <w:sz w:val="32"/>
          <w:szCs w:val="32"/>
          <w:rtl/>
        </w:rPr>
        <w:t>أدوات</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وتقنيات</w:t>
      </w:r>
      <w:r w:rsidRPr="001B2188">
        <w:rPr>
          <w:rFonts w:ascii="Traditional Arabic" w:eastAsia="Traditional Arabic" w:hAnsi="Traditional Arabic" w:cs="Traditional Arabic"/>
          <w:b/>
          <w:sz w:val="32"/>
          <w:szCs w:val="32"/>
        </w:rPr>
        <w:t xml:space="preserve"> </w:t>
      </w:r>
      <w:r w:rsidRPr="001B2188">
        <w:rPr>
          <w:rFonts w:ascii="Traditional Arabic" w:eastAsia="Traditional Arabic" w:hAnsi="Traditional Arabic" w:cs="Traditional Arabic"/>
          <w:b/>
          <w:bCs/>
          <w:sz w:val="32"/>
          <w:szCs w:val="32"/>
          <w:rtl/>
        </w:rPr>
        <w:t>الدراسة</w:t>
      </w:r>
      <w:r w:rsidRPr="001B2188">
        <w:rPr>
          <w:rFonts w:ascii="Traditional Arabic" w:eastAsia="Traditional Arabic" w:hAnsi="Traditional Arabic" w:cs="Traditional Arabic"/>
          <w:b/>
          <w:sz w:val="32"/>
          <w:szCs w:val="32"/>
        </w:rPr>
        <w:t>:</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اعتمدت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الأساسية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مجموعة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الأدوات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والتقنيات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العيادية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مكنتها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لمواصلة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دراستها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1B2188">
        <w:rPr>
          <w:rFonts w:ascii="Traditional Arabic" w:eastAsia="Traditional Arabic" w:hAnsi="Traditional Arabic" w:cs="Traditional Arabic"/>
          <w:sz w:val="32"/>
          <w:szCs w:val="32"/>
          <w:rtl/>
        </w:rPr>
        <w:t>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الاعتماد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الملاحظة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الهادفة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كأداة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،إضافة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المقابلات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النصف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موجهة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وتطبيق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اختبار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الإدراك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الأسري</w:t>
      </w:r>
      <w:r w:rsidRPr="001B2188">
        <w:rPr>
          <w:rFonts w:ascii="Traditional Arabic" w:eastAsia="Traditional Arabic" w:hAnsi="Traditional Arabic" w:cs="Traditional Arabic"/>
          <w:sz w:val="32"/>
          <w:szCs w:val="32"/>
        </w:rPr>
        <w:t>.</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Pr>
      </w:pPr>
      <w:proofErr w:type="gramStart"/>
      <w:r w:rsidRPr="001B2188">
        <w:rPr>
          <w:rFonts w:ascii="Traditional Arabic" w:eastAsia="Traditional Arabic" w:hAnsi="Traditional Arabic" w:cs="Traditional Arabic"/>
          <w:b/>
          <w:bCs/>
          <w:sz w:val="32"/>
          <w:szCs w:val="32"/>
          <w:rtl/>
        </w:rPr>
        <w:t>ملاحظة</w:t>
      </w:r>
      <w:proofErr w:type="gramEnd"/>
      <w:r w:rsidRPr="001B2188">
        <w:rPr>
          <w:rFonts w:ascii="Traditional Arabic" w:eastAsia="Traditional Arabic" w:hAnsi="Traditional Arabic" w:cs="Traditional Arabic"/>
          <w:sz w:val="32"/>
          <w:szCs w:val="32"/>
        </w:rPr>
        <w:t>:</w:t>
      </w:r>
      <w:r w:rsidRPr="001B2188">
        <w:rPr>
          <w:rFonts w:ascii="Traditional Arabic" w:eastAsia="Traditional Arabic" w:hAnsi="Traditional Arabic" w:cs="Traditional Arabic"/>
          <w:sz w:val="32"/>
          <w:szCs w:val="32"/>
          <w:rtl/>
        </w:rPr>
        <w:t>وهي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نفس</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الأدوات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اعتمادها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الاستطلاعية</w:t>
      </w:r>
      <w:r w:rsidRPr="001B2188">
        <w:rPr>
          <w:rFonts w:ascii="Traditional Arabic" w:eastAsia="Traditional Arabic" w:hAnsi="Traditional Arabic" w:cs="Traditional Arabic"/>
          <w:sz w:val="32"/>
          <w:szCs w:val="32"/>
        </w:rPr>
        <w:t>.</w:t>
      </w:r>
    </w:p>
    <w:p w:rsidR="00AE1B62" w:rsidRPr="00691755" w:rsidRDefault="00AE1B62" w:rsidP="007B1DDE">
      <w:pPr>
        <w:pStyle w:val="Paragraphedeliste"/>
        <w:numPr>
          <w:ilvl w:val="0"/>
          <w:numId w:val="38"/>
        </w:numPr>
        <w:bidi/>
        <w:spacing w:after="0" w:line="360" w:lineRule="auto"/>
        <w:jc w:val="both"/>
        <w:rPr>
          <w:rFonts w:ascii="Traditional Arabic" w:eastAsia="Traditional Arabic" w:hAnsi="Traditional Arabic" w:cs="Traditional Arabic"/>
          <w:sz w:val="36"/>
          <w:szCs w:val="36"/>
        </w:rPr>
      </w:pPr>
      <w:proofErr w:type="gramStart"/>
      <w:r w:rsidRPr="006021A7">
        <w:rPr>
          <w:rFonts w:ascii="Traditional Arabic" w:eastAsia="Traditional Arabic" w:hAnsi="Traditional Arabic" w:cs="Traditional Arabic"/>
          <w:b/>
          <w:bCs/>
          <w:sz w:val="36"/>
          <w:szCs w:val="36"/>
          <w:rtl/>
        </w:rPr>
        <w:t>صعوبات</w:t>
      </w:r>
      <w:proofErr w:type="gramEnd"/>
      <w:r w:rsidRPr="006021A7">
        <w:rPr>
          <w:rFonts w:ascii="Traditional Arabic" w:eastAsia="Traditional Arabic" w:hAnsi="Traditional Arabic" w:cs="Traditional Arabic"/>
          <w:b/>
          <w:sz w:val="36"/>
          <w:szCs w:val="36"/>
        </w:rPr>
        <w:t xml:space="preserve"> </w:t>
      </w:r>
      <w:r w:rsidRPr="006021A7">
        <w:rPr>
          <w:rFonts w:ascii="Traditional Arabic" w:eastAsia="Traditional Arabic" w:hAnsi="Traditional Arabic" w:cs="Traditional Arabic"/>
          <w:b/>
          <w:bCs/>
          <w:sz w:val="36"/>
          <w:szCs w:val="36"/>
          <w:rtl/>
        </w:rPr>
        <w:t>الدراسة</w:t>
      </w:r>
      <w:r>
        <w:rPr>
          <w:rFonts w:ascii="Traditional Arabic" w:eastAsia="Traditional Arabic" w:hAnsi="Traditional Arabic" w:cs="Traditional Arabic" w:hint="cs"/>
          <w:b/>
          <w:sz w:val="36"/>
          <w:szCs w:val="36"/>
          <w:rtl/>
        </w:rPr>
        <w:t>:</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تعذر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إجراء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الجانب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التطبيقي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الوقت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المحدد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لدراستنا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هذا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يرجع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الباحثة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انتقت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المنطقة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تعيش</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w:t>
      </w:r>
      <w:r w:rsidRPr="001B2188">
        <w:rPr>
          <w:rFonts w:ascii="Traditional Arabic" w:eastAsia="Traditional Arabic" w:hAnsi="Traditional Arabic" w:cs="Traditional Arabic"/>
          <w:sz w:val="32"/>
          <w:szCs w:val="32"/>
        </w:rPr>
        <w:t>"</w:t>
      </w:r>
      <w:r w:rsidRPr="001B2188">
        <w:rPr>
          <w:rFonts w:ascii="Traditional Arabic" w:eastAsia="Traditional Arabic" w:hAnsi="Traditional Arabic" w:cs="Traditional Arabic"/>
          <w:sz w:val="32"/>
          <w:szCs w:val="32"/>
          <w:rtl/>
        </w:rPr>
        <w:t>بشار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أننا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مزاولة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الجامعية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w:t>
      </w:r>
      <w:r w:rsidRPr="001B2188">
        <w:rPr>
          <w:rFonts w:ascii="Traditional Arabic" w:eastAsia="Traditional Arabic" w:hAnsi="Traditional Arabic" w:cs="Traditional Arabic"/>
          <w:sz w:val="32"/>
          <w:szCs w:val="32"/>
        </w:rPr>
        <w:t>"</w:t>
      </w:r>
      <w:r w:rsidRPr="001B2188">
        <w:rPr>
          <w:rFonts w:ascii="Traditional Arabic" w:eastAsia="Traditional Arabic" w:hAnsi="Traditional Arabic" w:cs="Traditional Arabic"/>
          <w:sz w:val="32"/>
          <w:szCs w:val="32"/>
          <w:rtl/>
        </w:rPr>
        <w:t>مستغانم</w:t>
      </w:r>
      <w:r w:rsidRPr="001B2188">
        <w:rPr>
          <w:rFonts w:ascii="Traditional Arabic" w:eastAsia="Traditional Arabic" w:hAnsi="Traditional Arabic" w:cs="Traditional Arabic"/>
          <w:sz w:val="32"/>
          <w:szCs w:val="32"/>
        </w:rPr>
        <w:t>".</w:t>
      </w:r>
      <w:r w:rsidRPr="001B2188">
        <w:rPr>
          <w:rFonts w:ascii="Traditional Arabic" w:eastAsia="Traditional Arabic" w:hAnsi="Traditional Arabic" w:cs="Traditional Arabic" w:hint="cs"/>
          <w:sz w:val="32"/>
          <w:szCs w:val="32"/>
          <w:rtl/>
        </w:rPr>
        <w:t xml:space="preserve"> إضافة إلى  مقياس العلاجات النفسية الذي تم نسيانه من طرف الإدارة هذا ما عرقل نزولنا أكثر إلى الميدان في الوقت المتفق عليه.</w:t>
      </w:r>
    </w:p>
    <w:p w:rsidR="00AE1B62" w:rsidRPr="001B2188" w:rsidRDefault="00AE1B62" w:rsidP="00AE1B62">
      <w:pPr>
        <w:bidi/>
        <w:spacing w:after="0" w:line="360" w:lineRule="auto"/>
        <w:ind w:hanging="2"/>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استصعب</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علينا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الوصول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وبالذات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المستشفى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القديم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بوحدة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الكشف</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والمتابعة</w:t>
      </w:r>
      <w:r w:rsidRPr="001B2188">
        <w:rPr>
          <w:rFonts w:ascii="Traditional Arabic" w:eastAsia="Traditional Arabic" w:hAnsi="Traditional Arabic" w:cs="Traditional Arabic"/>
          <w:sz w:val="32"/>
          <w:szCs w:val="32"/>
        </w:rPr>
        <w:t xml:space="preserve"> UDS </w:t>
      </w:r>
      <w:r w:rsidRPr="001B2188">
        <w:rPr>
          <w:rFonts w:ascii="Traditional Arabic" w:eastAsia="Traditional Arabic" w:hAnsi="Traditional Arabic" w:cs="Traditional Arabic"/>
          <w:sz w:val="32"/>
          <w:szCs w:val="32"/>
          <w:rtl/>
        </w:rPr>
        <w:t>وهذا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امتثال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للمرسوم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التنفيذي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رقم</w:t>
      </w:r>
      <w:r w:rsidRPr="001B2188">
        <w:rPr>
          <w:rFonts w:ascii="Traditional Arabic" w:eastAsia="Traditional Arabic" w:hAnsi="Traditional Arabic" w:cs="Traditional Arabic"/>
          <w:sz w:val="32"/>
          <w:szCs w:val="32"/>
        </w:rPr>
        <w:t xml:space="preserve"> 20-69 </w:t>
      </w:r>
      <w:r w:rsidRPr="001B2188">
        <w:rPr>
          <w:rFonts w:ascii="Traditional Arabic" w:eastAsia="Traditional Arabic" w:hAnsi="Traditional Arabic" w:cs="Traditional Arabic"/>
          <w:sz w:val="32"/>
          <w:szCs w:val="32"/>
          <w:rtl/>
        </w:rPr>
        <w:t>المؤرخ</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رجب</w:t>
      </w:r>
      <w:r w:rsidRPr="001B2188">
        <w:rPr>
          <w:rFonts w:ascii="Traditional Arabic" w:eastAsia="Traditional Arabic" w:hAnsi="Traditional Arabic" w:cs="Traditional Arabic"/>
          <w:sz w:val="32"/>
          <w:szCs w:val="32"/>
        </w:rPr>
        <w:t xml:space="preserve"> 1441 </w:t>
      </w:r>
      <w:r w:rsidRPr="001B2188">
        <w:rPr>
          <w:rFonts w:ascii="Traditional Arabic" w:eastAsia="Traditional Arabic" w:hAnsi="Traditional Arabic" w:cs="Traditional Arabic"/>
          <w:sz w:val="32"/>
          <w:szCs w:val="32"/>
          <w:rtl/>
        </w:rPr>
        <w:t>الموافق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w:t>
      </w:r>
      <w:r w:rsidRPr="001B2188">
        <w:rPr>
          <w:rFonts w:ascii="Traditional Arabic" w:eastAsia="Traditional Arabic" w:hAnsi="Traditional Arabic" w:cs="Traditional Arabic"/>
          <w:sz w:val="32"/>
          <w:szCs w:val="32"/>
        </w:rPr>
        <w:t xml:space="preserve"> 21 </w:t>
      </w:r>
      <w:r w:rsidRPr="001B2188">
        <w:rPr>
          <w:rFonts w:ascii="Traditional Arabic" w:eastAsia="Traditional Arabic" w:hAnsi="Traditional Arabic" w:cs="Traditional Arabic"/>
          <w:sz w:val="32"/>
          <w:szCs w:val="32"/>
          <w:rtl/>
        </w:rPr>
        <w:t>مارس</w:t>
      </w:r>
      <w:r w:rsidRPr="001B2188">
        <w:rPr>
          <w:rFonts w:ascii="Traditional Arabic" w:eastAsia="Traditional Arabic" w:hAnsi="Traditional Arabic" w:cs="Traditional Arabic"/>
          <w:sz w:val="32"/>
          <w:szCs w:val="32"/>
        </w:rPr>
        <w:t xml:space="preserve"> 2020 </w:t>
      </w:r>
      <w:r w:rsidRPr="001B2188">
        <w:rPr>
          <w:rFonts w:ascii="Traditional Arabic" w:eastAsia="Traditional Arabic" w:hAnsi="Traditional Arabic" w:cs="Traditional Arabic"/>
          <w:sz w:val="32"/>
          <w:szCs w:val="32"/>
          <w:rtl/>
        </w:rPr>
        <w:t>المتعلق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بتدابير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الوقاية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انتشار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فيروس</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كورونا</w:t>
      </w:r>
      <w:r w:rsidRPr="001B2188">
        <w:rPr>
          <w:rFonts w:ascii="Traditional Arabic" w:eastAsia="Traditional Arabic" w:hAnsi="Traditional Arabic" w:cs="Traditional Arabic"/>
          <w:sz w:val="32"/>
          <w:szCs w:val="32"/>
        </w:rPr>
        <w:t>.</w:t>
      </w:r>
    </w:p>
    <w:p w:rsidR="00AE1B62" w:rsidRPr="001B2188" w:rsidRDefault="00AE1B62" w:rsidP="00AE1B62">
      <w:pPr>
        <w:tabs>
          <w:tab w:val="left" w:pos="281"/>
        </w:tabs>
        <w:bidi/>
        <w:spacing w:after="0" w:line="360" w:lineRule="auto"/>
        <w:jc w:val="both"/>
        <w:rPr>
          <w:rFonts w:ascii="Traditional Arabic" w:eastAsia="Traditional Arabic" w:hAnsi="Traditional Arabic" w:cs="Traditional Arabic"/>
          <w:sz w:val="32"/>
          <w:szCs w:val="32"/>
          <w:rtl/>
        </w:rPr>
      </w:pP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الآن</w:t>
      </w:r>
      <w:r w:rsidRPr="001B2188">
        <w:rPr>
          <w:rFonts w:ascii="Traditional Arabic" w:eastAsia="Traditional Arabic" w:hAnsi="Traditional Arabic" w:cs="Traditional Arabic"/>
          <w:sz w:val="32"/>
          <w:szCs w:val="32"/>
        </w:rPr>
        <w:t xml:space="preserve"> 21 </w:t>
      </w:r>
      <w:r w:rsidRPr="001B2188">
        <w:rPr>
          <w:rFonts w:ascii="Traditional Arabic" w:eastAsia="Traditional Arabic" w:hAnsi="Traditional Arabic" w:cs="Traditional Arabic"/>
          <w:sz w:val="32"/>
          <w:szCs w:val="32"/>
          <w:rtl/>
        </w:rPr>
        <w:t>جوان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يتم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مقابلة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زيارة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الحالات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هذا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يرجع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تطبيق</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الحجر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الكلي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29 </w:t>
      </w:r>
      <w:r w:rsidRPr="001B2188">
        <w:rPr>
          <w:rFonts w:ascii="Traditional Arabic" w:eastAsia="Traditional Arabic" w:hAnsi="Traditional Arabic" w:cs="Traditional Arabic"/>
          <w:sz w:val="32"/>
          <w:szCs w:val="32"/>
          <w:rtl/>
        </w:rPr>
        <w:t>ولاية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وولاية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بشار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بينهم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ظل</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الأزمة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الصحية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تتعرض</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الدولة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انتشار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فيروس</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كورونا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hint="cs"/>
          <w:sz w:val="32"/>
          <w:szCs w:val="32"/>
          <w:rtl/>
        </w:rPr>
        <w:t>(</w:t>
      </w:r>
      <w:r w:rsidRPr="001B2188">
        <w:rPr>
          <w:rFonts w:ascii="Traditional Arabic" w:eastAsia="Traditional Arabic" w:hAnsi="Traditional Arabic" w:cs="Traditional Arabic"/>
          <w:sz w:val="32"/>
          <w:szCs w:val="32"/>
          <w:rtl/>
        </w:rPr>
        <w:t>كوفيد</w:t>
      </w:r>
      <w:r w:rsidRPr="001B2188">
        <w:rPr>
          <w:rFonts w:ascii="Traditional Arabic" w:eastAsia="Traditional Arabic" w:hAnsi="Traditional Arabic" w:cs="Traditional Arabic"/>
          <w:sz w:val="32"/>
          <w:szCs w:val="32"/>
        </w:rPr>
        <w:t xml:space="preserve">19 </w:t>
      </w:r>
      <w:r w:rsidRPr="001B2188">
        <w:rPr>
          <w:rFonts w:ascii="Traditional Arabic" w:eastAsia="Traditional Arabic" w:hAnsi="Traditional Arabic" w:cs="Traditional Arabic" w:hint="cs"/>
          <w:sz w:val="32"/>
          <w:szCs w:val="32"/>
          <w:rtl/>
        </w:rPr>
        <w:t>)</w:t>
      </w:r>
    </w:p>
    <w:p w:rsidR="00AE1B62" w:rsidRPr="001B2188" w:rsidRDefault="00AE1B62" w:rsidP="00AE1B62">
      <w:pPr>
        <w:tabs>
          <w:tab w:val="left" w:pos="281"/>
        </w:tabs>
        <w:bidi/>
        <w:spacing w:after="0" w:line="360" w:lineRule="auto"/>
        <w:jc w:val="both"/>
        <w:rPr>
          <w:rFonts w:ascii="Traditional Arabic" w:eastAsia="Traditional Arabic" w:hAnsi="Traditional Arabic" w:cs="Traditional Arabic"/>
          <w:b/>
          <w:sz w:val="36"/>
          <w:szCs w:val="36"/>
        </w:rPr>
      </w:pPr>
      <w:r w:rsidRPr="001B2188">
        <w:rPr>
          <w:rFonts w:ascii="Traditional Arabic" w:eastAsia="Traditional Arabic" w:hAnsi="Traditional Arabic" w:cs="Traditional Arabic"/>
          <w:b/>
          <w:bCs/>
          <w:sz w:val="36"/>
          <w:szCs w:val="36"/>
          <w:rtl/>
        </w:rPr>
        <w:t>خلاصة</w:t>
      </w:r>
      <w:r w:rsidRPr="001B2188">
        <w:rPr>
          <w:rFonts w:ascii="Traditional Arabic" w:eastAsia="Traditional Arabic" w:hAnsi="Traditional Arabic" w:cs="Traditional Arabic"/>
          <w:b/>
          <w:sz w:val="36"/>
          <w:szCs w:val="36"/>
        </w:rPr>
        <w:t xml:space="preserve"> </w:t>
      </w:r>
      <w:r w:rsidRPr="001B2188">
        <w:rPr>
          <w:rFonts w:ascii="Traditional Arabic" w:eastAsia="Traditional Arabic" w:hAnsi="Traditional Arabic" w:cs="Traditional Arabic"/>
          <w:b/>
          <w:bCs/>
          <w:sz w:val="36"/>
          <w:szCs w:val="36"/>
          <w:rtl/>
        </w:rPr>
        <w:t>الفصل</w:t>
      </w:r>
      <w:r w:rsidRPr="001B2188">
        <w:rPr>
          <w:rFonts w:ascii="Traditional Arabic" w:eastAsia="Traditional Arabic" w:hAnsi="Traditional Arabic" w:cs="Traditional Arabic"/>
          <w:b/>
          <w:sz w:val="36"/>
          <w:szCs w:val="36"/>
        </w:rPr>
        <w:t>.</w:t>
      </w:r>
    </w:p>
    <w:p w:rsidR="00AE1B62" w:rsidRPr="001B2188" w:rsidRDefault="00AE1B62" w:rsidP="00AE1B62">
      <w:pPr>
        <w:bidi/>
        <w:spacing w:after="0" w:line="360" w:lineRule="auto"/>
        <w:jc w:val="both"/>
        <w:rPr>
          <w:rFonts w:ascii="Traditional Arabic" w:eastAsia="Traditional Arabic" w:hAnsi="Traditional Arabic" w:cs="Traditional Arabic"/>
          <w:sz w:val="32"/>
          <w:szCs w:val="32"/>
        </w:rPr>
      </w:pPr>
      <w:r w:rsidRPr="001B2188">
        <w:rPr>
          <w:rFonts w:ascii="Traditional Arabic" w:eastAsia="Traditional Arabic" w:hAnsi="Traditional Arabic" w:cs="Traditional Arabic"/>
          <w:sz w:val="32"/>
          <w:szCs w:val="32"/>
          <w:rtl/>
        </w:rPr>
        <w:t>وبهذا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قد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وضعنا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الإطار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التطبيقي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لهذه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حيث</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تعريفنا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للمنهج</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المستخدم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وكذلك</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عينة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المراد</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دراستها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وفي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الأخير</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تعرفنا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الإجراءات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حددت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معالم</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هذه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الأماكن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اخترناها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والمكان</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الذي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تجرى</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فيه</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الدراسة</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التي</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سهلت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علينا</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إجراء</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المقابلات</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مع</w:t>
      </w:r>
      <w:r w:rsidRPr="001B2188">
        <w:rPr>
          <w:rFonts w:ascii="Traditional Arabic" w:eastAsia="Traditional Arabic" w:hAnsi="Traditional Arabic" w:cs="Traditional Arabic"/>
          <w:sz w:val="32"/>
          <w:szCs w:val="32"/>
        </w:rPr>
        <w:t xml:space="preserve"> </w:t>
      </w:r>
      <w:r w:rsidRPr="001B2188">
        <w:rPr>
          <w:rFonts w:ascii="Traditional Arabic" w:eastAsia="Traditional Arabic" w:hAnsi="Traditional Arabic" w:cs="Traditional Arabic"/>
          <w:sz w:val="32"/>
          <w:szCs w:val="32"/>
          <w:rtl/>
        </w:rPr>
        <w:t>الأسر</w:t>
      </w:r>
      <w:r w:rsidRPr="001B2188">
        <w:rPr>
          <w:rFonts w:ascii="Traditional Arabic" w:eastAsia="Traditional Arabic" w:hAnsi="Traditional Arabic" w:cs="Traditional Arabic"/>
          <w:sz w:val="32"/>
          <w:szCs w:val="32"/>
        </w:rPr>
        <w:t xml:space="preserve">. </w:t>
      </w:r>
    </w:p>
    <w:p w:rsidR="00AE1B62" w:rsidRDefault="00AE1B62" w:rsidP="00AE1B62">
      <w:pPr>
        <w:spacing w:after="0"/>
      </w:pPr>
    </w:p>
    <w:p w:rsidR="00AE1B62" w:rsidRDefault="00AE1B62" w:rsidP="00611BD9">
      <w:pPr>
        <w:tabs>
          <w:tab w:val="left" w:pos="2109"/>
        </w:tabs>
        <w:bidi/>
        <w:spacing w:after="0" w:line="360" w:lineRule="auto"/>
        <w:jc w:val="both"/>
        <w:rPr>
          <w:rFonts w:ascii="Simplified Arabic" w:hAnsi="Simplified Arabic" w:cs="Simplified Arabic"/>
          <w:sz w:val="32"/>
          <w:szCs w:val="32"/>
          <w:rtl/>
          <w:lang w:eastAsia="en-US" w:bidi="ar-DZ"/>
        </w:rPr>
        <w:sectPr w:rsidR="00AE1B62" w:rsidSect="00AE1B62">
          <w:headerReference w:type="even" r:id="rId27"/>
          <w:headerReference w:type="default" r:id="rId28"/>
          <w:footerReference w:type="even" r:id="rId29"/>
          <w:footerReference w:type="default" r:id="rId30"/>
          <w:headerReference w:type="first" r:id="rId31"/>
          <w:footerReference w:type="first" r:id="rId32"/>
          <w:pgSz w:w="11906" w:h="16838"/>
          <w:pgMar w:top="1134" w:right="1418" w:bottom="1134" w:left="1134" w:header="709" w:footer="709" w:gutter="0"/>
          <w:cols w:space="708"/>
          <w:titlePg/>
          <w:docGrid w:linePitch="360"/>
        </w:sectPr>
      </w:pPr>
    </w:p>
    <w:p w:rsidR="00AE1B62" w:rsidRPr="00982F13" w:rsidRDefault="00AE1B62" w:rsidP="00AE1B62">
      <w:pPr>
        <w:bidi/>
        <w:spacing w:after="0" w:line="360" w:lineRule="auto"/>
        <w:jc w:val="center"/>
        <w:rPr>
          <w:rFonts w:ascii="Simplified Arabic" w:hAnsi="Simplified Arabic" w:cs="Simplified Arabic"/>
          <w:b/>
          <w:bCs/>
          <w:sz w:val="72"/>
          <w:szCs w:val="72"/>
          <w:rtl/>
          <w:lang w:eastAsia="en-US" w:bidi="ar-DZ"/>
        </w:rPr>
      </w:pPr>
      <w:proofErr w:type="gramStart"/>
      <w:r w:rsidRPr="00982F13">
        <w:rPr>
          <w:rFonts w:ascii="Simplified Arabic" w:hAnsi="Simplified Arabic" w:cs="Simplified Arabic"/>
          <w:b/>
          <w:bCs/>
          <w:sz w:val="72"/>
          <w:szCs w:val="72"/>
          <w:rtl/>
          <w:lang w:eastAsia="en-US" w:bidi="ar-DZ"/>
        </w:rPr>
        <w:lastRenderedPageBreak/>
        <w:t>الفصـــل</w:t>
      </w:r>
      <w:proofErr w:type="gramEnd"/>
      <w:r w:rsidRPr="00982F13">
        <w:rPr>
          <w:rFonts w:ascii="Simplified Arabic" w:hAnsi="Simplified Arabic" w:cs="Simplified Arabic"/>
          <w:b/>
          <w:bCs/>
          <w:sz w:val="72"/>
          <w:szCs w:val="72"/>
          <w:rtl/>
          <w:lang w:eastAsia="en-US" w:bidi="ar-DZ"/>
        </w:rPr>
        <w:t xml:space="preserve"> الخامس:</w:t>
      </w:r>
    </w:p>
    <w:p w:rsidR="00AE1B62" w:rsidRPr="00982F13" w:rsidRDefault="00AE1B62" w:rsidP="00AE1B62">
      <w:pPr>
        <w:bidi/>
        <w:spacing w:after="0" w:line="360" w:lineRule="auto"/>
        <w:jc w:val="both"/>
        <w:rPr>
          <w:rFonts w:ascii="Simplified Arabic" w:hAnsi="Simplified Arabic" w:cs="Simplified Arabic"/>
          <w:b/>
          <w:bCs/>
          <w:sz w:val="72"/>
          <w:szCs w:val="72"/>
          <w:rtl/>
          <w:lang w:eastAsia="en-US" w:bidi="ar-DZ"/>
        </w:rPr>
      </w:pPr>
      <w:r w:rsidRPr="00982F13">
        <w:rPr>
          <w:rFonts w:ascii="Simplified Arabic" w:hAnsi="Simplified Arabic" w:cs="Simplified Arabic"/>
          <w:b/>
          <w:bCs/>
          <w:sz w:val="72"/>
          <w:szCs w:val="72"/>
          <w:rtl/>
          <w:lang w:eastAsia="en-US" w:bidi="ar-DZ"/>
        </w:rPr>
        <w:t>"</w:t>
      </w:r>
      <w:r w:rsidRPr="00982F13">
        <w:rPr>
          <w:rFonts w:ascii="Simplified Arabic" w:hAnsi="Simplified Arabic" w:cs="Simplified Arabic" w:hint="cs"/>
          <w:b/>
          <w:bCs/>
          <w:sz w:val="72"/>
          <w:szCs w:val="72"/>
          <w:rtl/>
          <w:lang w:eastAsia="en-US" w:bidi="ar-DZ"/>
        </w:rPr>
        <w:t xml:space="preserve">عرض </w:t>
      </w:r>
      <w:proofErr w:type="gramStart"/>
      <w:r w:rsidRPr="00982F13">
        <w:rPr>
          <w:rFonts w:ascii="Simplified Arabic" w:hAnsi="Simplified Arabic" w:cs="Simplified Arabic" w:hint="cs"/>
          <w:b/>
          <w:bCs/>
          <w:sz w:val="72"/>
          <w:szCs w:val="72"/>
          <w:rtl/>
          <w:lang w:eastAsia="en-US" w:bidi="ar-DZ"/>
        </w:rPr>
        <w:t>وتحليل</w:t>
      </w:r>
      <w:proofErr w:type="gramEnd"/>
      <w:r w:rsidRPr="00982F13">
        <w:rPr>
          <w:rFonts w:ascii="Simplified Arabic" w:hAnsi="Simplified Arabic" w:cs="Simplified Arabic" w:hint="cs"/>
          <w:b/>
          <w:bCs/>
          <w:sz w:val="72"/>
          <w:szCs w:val="72"/>
          <w:rtl/>
          <w:lang w:eastAsia="en-US" w:bidi="ar-DZ"/>
        </w:rPr>
        <w:t xml:space="preserve"> الحالات ومناقشة النتائج</w:t>
      </w:r>
      <w:r w:rsidRPr="00982F13">
        <w:rPr>
          <w:rFonts w:ascii="Simplified Arabic" w:hAnsi="Simplified Arabic" w:cs="Simplified Arabic"/>
          <w:b/>
          <w:bCs/>
          <w:sz w:val="72"/>
          <w:szCs w:val="72"/>
          <w:rtl/>
          <w:lang w:eastAsia="en-US" w:bidi="ar-DZ"/>
        </w:rPr>
        <w:t xml:space="preserve">" </w:t>
      </w:r>
    </w:p>
    <w:p w:rsidR="00AE1B62" w:rsidRPr="00982F13" w:rsidRDefault="00AE1B62" w:rsidP="007B1DDE">
      <w:pPr>
        <w:pStyle w:val="Paragraphedeliste"/>
        <w:numPr>
          <w:ilvl w:val="0"/>
          <w:numId w:val="42"/>
        </w:numPr>
        <w:bidi/>
        <w:spacing w:after="0" w:line="360" w:lineRule="auto"/>
        <w:ind w:left="0"/>
        <w:jc w:val="both"/>
        <w:rPr>
          <w:rFonts w:ascii="Simplified Arabic" w:hAnsi="Simplified Arabic" w:cs="Simplified Arabic"/>
          <w:b/>
          <w:bCs/>
          <w:sz w:val="32"/>
          <w:szCs w:val="32"/>
          <w:rtl/>
          <w:lang w:eastAsia="en-US" w:bidi="ar-DZ"/>
        </w:rPr>
      </w:pPr>
      <w:r w:rsidRPr="00982F13">
        <w:rPr>
          <w:rFonts w:ascii="Simplified Arabic" w:hAnsi="Simplified Arabic" w:cs="Simplified Arabic" w:hint="cs"/>
          <w:b/>
          <w:bCs/>
          <w:sz w:val="32"/>
          <w:szCs w:val="32"/>
          <w:rtl/>
          <w:lang w:eastAsia="en-US" w:bidi="ar-DZ"/>
        </w:rPr>
        <w:t>عرض و تحليل نتائج المقابلات.</w:t>
      </w:r>
    </w:p>
    <w:p w:rsidR="00AE1B62" w:rsidRPr="00982F13" w:rsidRDefault="00AE1B62" w:rsidP="007B1DDE">
      <w:pPr>
        <w:pStyle w:val="Paragraphedeliste"/>
        <w:numPr>
          <w:ilvl w:val="0"/>
          <w:numId w:val="43"/>
        </w:numPr>
        <w:bidi/>
        <w:spacing w:after="0" w:line="360" w:lineRule="auto"/>
        <w:ind w:left="0"/>
        <w:jc w:val="both"/>
        <w:rPr>
          <w:rFonts w:ascii="Simplified Arabic" w:hAnsi="Simplified Arabic" w:cs="Simplified Arabic"/>
          <w:b/>
          <w:bCs/>
          <w:sz w:val="32"/>
          <w:szCs w:val="32"/>
          <w:rtl/>
          <w:lang w:eastAsia="en-US" w:bidi="ar-DZ"/>
        </w:rPr>
      </w:pPr>
      <w:proofErr w:type="gramStart"/>
      <w:r w:rsidRPr="00982F13">
        <w:rPr>
          <w:rFonts w:ascii="Simplified Arabic" w:hAnsi="Simplified Arabic" w:cs="Simplified Arabic"/>
          <w:b/>
          <w:bCs/>
          <w:sz w:val="32"/>
          <w:szCs w:val="32"/>
          <w:rtl/>
          <w:lang w:eastAsia="en-US" w:bidi="ar-DZ"/>
        </w:rPr>
        <w:t>الحالة</w:t>
      </w:r>
      <w:proofErr w:type="gramEnd"/>
      <w:r w:rsidRPr="00982F13">
        <w:rPr>
          <w:rFonts w:ascii="Simplified Arabic" w:hAnsi="Simplified Arabic" w:cs="Simplified Arabic"/>
          <w:b/>
          <w:bCs/>
          <w:sz w:val="32"/>
          <w:szCs w:val="32"/>
          <w:rtl/>
          <w:lang w:eastAsia="en-US" w:bidi="ar-DZ"/>
        </w:rPr>
        <w:t xml:space="preserve"> الأولى</w:t>
      </w:r>
      <w:r w:rsidRPr="00982F13">
        <w:rPr>
          <w:rFonts w:ascii="Simplified Arabic" w:hAnsi="Simplified Arabic" w:cs="Simplified Arabic" w:hint="cs"/>
          <w:b/>
          <w:bCs/>
          <w:sz w:val="32"/>
          <w:szCs w:val="32"/>
          <w:rtl/>
          <w:lang w:eastAsia="en-US" w:bidi="ar-DZ"/>
        </w:rPr>
        <w:t>.</w:t>
      </w:r>
    </w:p>
    <w:p w:rsidR="00AE1B62" w:rsidRPr="00982F13" w:rsidRDefault="00AE1B62" w:rsidP="007B1DDE">
      <w:pPr>
        <w:pStyle w:val="Paragraphedeliste"/>
        <w:numPr>
          <w:ilvl w:val="0"/>
          <w:numId w:val="43"/>
        </w:numPr>
        <w:bidi/>
        <w:spacing w:after="0" w:line="360" w:lineRule="auto"/>
        <w:ind w:left="0"/>
        <w:jc w:val="both"/>
        <w:rPr>
          <w:rFonts w:ascii="Simplified Arabic" w:hAnsi="Simplified Arabic" w:cs="Simplified Arabic"/>
          <w:b/>
          <w:bCs/>
          <w:sz w:val="32"/>
          <w:szCs w:val="32"/>
          <w:rtl/>
          <w:lang w:eastAsia="en-US" w:bidi="ar-DZ"/>
        </w:rPr>
      </w:pPr>
      <w:r w:rsidRPr="00982F13">
        <w:rPr>
          <w:rFonts w:ascii="Simplified Arabic" w:hAnsi="Simplified Arabic" w:cs="Simplified Arabic"/>
          <w:b/>
          <w:bCs/>
          <w:sz w:val="32"/>
          <w:szCs w:val="32"/>
          <w:rtl/>
          <w:lang w:eastAsia="en-US" w:bidi="ar-DZ"/>
        </w:rPr>
        <w:t>الحالة الثانية</w:t>
      </w:r>
      <w:r w:rsidRPr="00982F13">
        <w:rPr>
          <w:rFonts w:ascii="Simplified Arabic" w:hAnsi="Simplified Arabic" w:cs="Simplified Arabic" w:hint="cs"/>
          <w:b/>
          <w:bCs/>
          <w:sz w:val="32"/>
          <w:szCs w:val="32"/>
          <w:rtl/>
          <w:lang w:eastAsia="en-US" w:bidi="ar-DZ"/>
        </w:rPr>
        <w:t>.</w:t>
      </w:r>
    </w:p>
    <w:p w:rsidR="00AE1B62" w:rsidRPr="00982F13" w:rsidRDefault="00AE1B62" w:rsidP="007B1DDE">
      <w:pPr>
        <w:pStyle w:val="Paragraphedeliste"/>
        <w:numPr>
          <w:ilvl w:val="0"/>
          <w:numId w:val="42"/>
        </w:numPr>
        <w:bidi/>
        <w:spacing w:after="0" w:line="360" w:lineRule="auto"/>
        <w:ind w:left="0"/>
        <w:jc w:val="both"/>
        <w:rPr>
          <w:rFonts w:ascii="Simplified Arabic" w:hAnsi="Simplified Arabic" w:cs="Simplified Arabic"/>
          <w:b/>
          <w:bCs/>
          <w:sz w:val="32"/>
          <w:szCs w:val="32"/>
          <w:rtl/>
          <w:lang w:eastAsia="en-US" w:bidi="ar-DZ"/>
        </w:rPr>
      </w:pPr>
      <w:r w:rsidRPr="00982F13">
        <w:rPr>
          <w:rFonts w:ascii="Simplified Arabic" w:hAnsi="Simplified Arabic" w:cs="Simplified Arabic" w:hint="cs"/>
          <w:b/>
          <w:bCs/>
          <w:sz w:val="32"/>
          <w:szCs w:val="32"/>
          <w:rtl/>
          <w:lang w:eastAsia="en-US" w:bidi="ar-DZ"/>
        </w:rPr>
        <w:t>إستنتاج عام حول الحالتين.</w:t>
      </w:r>
    </w:p>
    <w:p w:rsidR="00AE1B62" w:rsidRPr="00982F13" w:rsidRDefault="00AE1B62" w:rsidP="007B1DDE">
      <w:pPr>
        <w:pStyle w:val="Paragraphedeliste"/>
        <w:numPr>
          <w:ilvl w:val="0"/>
          <w:numId w:val="42"/>
        </w:numPr>
        <w:bidi/>
        <w:spacing w:after="0" w:line="360" w:lineRule="auto"/>
        <w:ind w:left="0"/>
        <w:jc w:val="both"/>
        <w:outlineLvl w:val="0"/>
        <w:rPr>
          <w:rFonts w:ascii="Simplified Arabic" w:eastAsia="Calibri" w:hAnsi="Simplified Arabic" w:cs="Simplified Arabic"/>
          <w:b/>
          <w:bCs/>
          <w:sz w:val="32"/>
          <w:szCs w:val="32"/>
          <w:rtl/>
          <w:lang w:eastAsia="en-US" w:bidi="ar-DZ"/>
        </w:rPr>
      </w:pPr>
      <w:proofErr w:type="gramStart"/>
      <w:r w:rsidRPr="00982F13">
        <w:rPr>
          <w:rFonts w:ascii="Simplified Arabic" w:eastAsia="Calibri" w:hAnsi="Simplified Arabic" w:cs="Simplified Arabic" w:hint="cs"/>
          <w:b/>
          <w:bCs/>
          <w:sz w:val="32"/>
          <w:szCs w:val="32"/>
          <w:rtl/>
          <w:lang w:eastAsia="en-US" w:bidi="ar-DZ"/>
        </w:rPr>
        <w:t>مناقشة</w:t>
      </w:r>
      <w:proofErr w:type="gramEnd"/>
      <w:r w:rsidRPr="00982F13">
        <w:rPr>
          <w:rFonts w:ascii="Simplified Arabic" w:eastAsia="Calibri" w:hAnsi="Simplified Arabic" w:cs="Simplified Arabic" w:hint="cs"/>
          <w:b/>
          <w:bCs/>
          <w:sz w:val="32"/>
          <w:szCs w:val="32"/>
          <w:rtl/>
          <w:lang w:eastAsia="en-US" w:bidi="ar-DZ"/>
        </w:rPr>
        <w:t xml:space="preserve"> الفرضيات.</w:t>
      </w: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AE1B62" w:rsidRDefault="00AE1B62" w:rsidP="00AE1B62">
      <w:pPr>
        <w:bidi/>
        <w:spacing w:after="0" w:line="360" w:lineRule="auto"/>
        <w:contextualSpacing/>
        <w:jc w:val="both"/>
        <w:outlineLvl w:val="0"/>
        <w:rPr>
          <w:rFonts w:ascii="Simplified Arabic" w:eastAsia="Calibri" w:hAnsi="Simplified Arabic" w:cs="Simplified Arabic"/>
          <w:b/>
          <w:bCs/>
          <w:sz w:val="32"/>
          <w:szCs w:val="32"/>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lang w:eastAsia="en-US" w:bidi="ar-DZ"/>
        </w:rPr>
      </w:pP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6"/>
          <w:szCs w:val="36"/>
          <w:lang w:eastAsia="en-US" w:bidi="ar-DZ"/>
        </w:rPr>
      </w:pPr>
      <w:proofErr w:type="gramStart"/>
      <w:r w:rsidRPr="00982F13">
        <w:rPr>
          <w:rFonts w:ascii="Traditional Arabic" w:eastAsia="Calibri" w:hAnsi="Traditional Arabic" w:cs="Traditional Arabic"/>
          <w:b/>
          <w:bCs/>
          <w:sz w:val="36"/>
          <w:szCs w:val="36"/>
          <w:rtl/>
          <w:lang w:eastAsia="en-US" w:bidi="ar-DZ"/>
        </w:rPr>
        <w:lastRenderedPageBreak/>
        <w:t>تمهيد</w:t>
      </w:r>
      <w:proofErr w:type="gramEnd"/>
      <w:r w:rsidRPr="00982F13">
        <w:rPr>
          <w:rFonts w:ascii="Simplified Arabic" w:eastAsia="Calibri" w:hAnsi="Simplified Arabic" w:cs="Simplified Arabic"/>
          <w:b/>
          <w:bCs/>
          <w:sz w:val="36"/>
          <w:szCs w:val="36"/>
          <w:rtl/>
          <w:lang w:eastAsia="en-US" w:bidi="ar-DZ"/>
        </w:rPr>
        <w:t>:</w:t>
      </w:r>
    </w:p>
    <w:p w:rsidR="00AE1B62" w:rsidRPr="00982F13" w:rsidRDefault="00AE1B62" w:rsidP="00AE1B62">
      <w:pPr>
        <w:bidi/>
        <w:spacing w:after="0" w:line="360" w:lineRule="auto"/>
        <w:contextualSpacing/>
        <w:jc w:val="both"/>
        <w:outlineLvl w:val="0"/>
        <w:rPr>
          <w:rFonts w:ascii="Traditional Arabic" w:eastAsia="Calibri" w:hAnsi="Traditional Arabic" w:cs="Traditional Arabic"/>
          <w:sz w:val="32"/>
          <w:szCs w:val="32"/>
          <w:rtl/>
          <w:lang w:eastAsia="en-US" w:bidi="ar-DZ"/>
        </w:rPr>
      </w:pPr>
      <w:r w:rsidRPr="00982F13">
        <w:rPr>
          <w:rFonts w:ascii="Traditional Arabic" w:eastAsia="Calibri" w:hAnsi="Traditional Arabic" w:cs="Traditional Arabic"/>
          <w:sz w:val="32"/>
          <w:szCs w:val="32"/>
          <w:rtl/>
          <w:lang w:eastAsia="en-US" w:bidi="ar-DZ"/>
        </w:rPr>
        <w:t xml:space="preserve">تما في هذا الفصل عرض للحالات المدروسة وكذا تحليل المقابلات التي تم اجراءها مع الحالات ثم تطرقنا إلى مناقشة النتائج المتحصل عليها من خلال تطبيق اختبار الادراك الأسري </w:t>
      </w:r>
      <w:r w:rsidRPr="00982F13">
        <w:rPr>
          <w:rFonts w:ascii="Traditional Arabic" w:eastAsia="Calibri" w:hAnsi="Traditional Arabic" w:cs="Traditional Arabic"/>
          <w:sz w:val="32"/>
          <w:szCs w:val="32"/>
          <w:lang w:eastAsia="en-US" w:bidi="ar-DZ"/>
        </w:rPr>
        <w:t>FAT</w:t>
      </w:r>
      <w:r w:rsidRPr="00982F13">
        <w:rPr>
          <w:rFonts w:ascii="Traditional Arabic" w:eastAsia="Calibri" w:hAnsi="Traditional Arabic" w:cs="Traditional Arabic"/>
          <w:sz w:val="32"/>
          <w:szCs w:val="32"/>
          <w:rtl/>
          <w:lang w:eastAsia="en-US" w:bidi="ar-DZ"/>
        </w:rPr>
        <w:t xml:space="preserve"> .   </w:t>
      </w:r>
    </w:p>
    <w:p w:rsidR="00AE1B62" w:rsidRPr="00982F13" w:rsidRDefault="00AE1B62" w:rsidP="007B1DDE">
      <w:pPr>
        <w:pStyle w:val="Paragraphedeliste"/>
        <w:numPr>
          <w:ilvl w:val="0"/>
          <w:numId w:val="44"/>
        </w:numPr>
        <w:bidi/>
        <w:spacing w:after="0" w:line="360" w:lineRule="auto"/>
        <w:jc w:val="both"/>
        <w:rPr>
          <w:rFonts w:ascii="Traditional Arabic" w:eastAsia="Traditional Arabic" w:hAnsi="Traditional Arabic" w:cs="Traditional Arabic"/>
          <w:b/>
          <w:sz w:val="36"/>
          <w:szCs w:val="36"/>
        </w:rPr>
      </w:pPr>
      <w:r w:rsidRPr="00982F13">
        <w:rPr>
          <w:rFonts w:ascii="Traditional Arabic" w:eastAsia="Traditional Arabic" w:hAnsi="Traditional Arabic" w:cs="Traditional Arabic"/>
          <w:b/>
          <w:bCs/>
          <w:sz w:val="36"/>
          <w:szCs w:val="36"/>
          <w:rtl/>
        </w:rPr>
        <w:t>عرض</w:t>
      </w:r>
      <w:r w:rsidRPr="00982F13">
        <w:rPr>
          <w:rFonts w:ascii="Traditional Arabic" w:eastAsia="Traditional Arabic" w:hAnsi="Traditional Arabic" w:cs="Traditional Arabic"/>
          <w:b/>
          <w:sz w:val="36"/>
          <w:szCs w:val="36"/>
        </w:rPr>
        <w:t xml:space="preserve"> </w:t>
      </w:r>
      <w:r w:rsidRPr="00982F13">
        <w:rPr>
          <w:rFonts w:ascii="Traditional Arabic" w:eastAsia="Traditional Arabic" w:hAnsi="Traditional Arabic" w:cs="Traditional Arabic"/>
          <w:b/>
          <w:bCs/>
          <w:sz w:val="36"/>
          <w:szCs w:val="36"/>
          <w:rtl/>
        </w:rPr>
        <w:t>وتحليل</w:t>
      </w:r>
      <w:r w:rsidRPr="00982F13">
        <w:rPr>
          <w:rFonts w:ascii="Traditional Arabic" w:eastAsia="Traditional Arabic" w:hAnsi="Traditional Arabic" w:cs="Traditional Arabic"/>
          <w:b/>
          <w:sz w:val="36"/>
          <w:szCs w:val="36"/>
        </w:rPr>
        <w:t xml:space="preserve"> </w:t>
      </w:r>
      <w:r w:rsidRPr="00982F13">
        <w:rPr>
          <w:rFonts w:ascii="Traditional Arabic" w:eastAsia="Traditional Arabic" w:hAnsi="Traditional Arabic" w:cs="Traditional Arabic" w:hint="cs"/>
          <w:b/>
          <w:bCs/>
          <w:sz w:val="36"/>
          <w:szCs w:val="36"/>
          <w:rtl/>
        </w:rPr>
        <w:t>نتائج المقابلات.</w:t>
      </w:r>
      <w:r w:rsidRPr="00982F13">
        <w:rPr>
          <w:rFonts w:ascii="Traditional Arabic" w:eastAsia="Traditional Arabic" w:hAnsi="Traditional Arabic" w:cs="Traditional Arabic"/>
          <w:b/>
          <w:sz w:val="36"/>
          <w:szCs w:val="36"/>
        </w:rPr>
        <w:t xml:space="preserve"> </w:t>
      </w:r>
    </w:p>
    <w:p w:rsidR="00AE1B62" w:rsidRPr="0000107D" w:rsidRDefault="00AE1B62" w:rsidP="007B1DDE">
      <w:pPr>
        <w:pStyle w:val="Paragraphedeliste"/>
        <w:numPr>
          <w:ilvl w:val="0"/>
          <w:numId w:val="45"/>
        </w:numPr>
        <w:bidi/>
        <w:spacing w:after="0" w:line="360" w:lineRule="auto"/>
        <w:jc w:val="both"/>
        <w:rPr>
          <w:rFonts w:ascii="Traditional Arabic" w:eastAsia="Traditional Arabic" w:hAnsi="Traditional Arabic" w:cs="Traditional Arabic"/>
          <w:b/>
          <w:sz w:val="36"/>
          <w:szCs w:val="36"/>
          <w:rtl/>
        </w:rPr>
      </w:pPr>
      <w:proofErr w:type="gramStart"/>
      <w:r w:rsidRPr="0000107D">
        <w:rPr>
          <w:rFonts w:ascii="Traditional Arabic" w:eastAsia="Traditional Arabic" w:hAnsi="Traditional Arabic" w:cs="Traditional Arabic" w:hint="cs"/>
          <w:b/>
          <w:sz w:val="36"/>
          <w:szCs w:val="36"/>
          <w:rtl/>
        </w:rPr>
        <w:t>ا</w:t>
      </w:r>
      <w:r w:rsidRPr="0000107D">
        <w:rPr>
          <w:rFonts w:ascii="Traditional Arabic" w:eastAsia="Traditional Arabic" w:hAnsi="Traditional Arabic" w:cs="Traditional Arabic"/>
          <w:b/>
          <w:bCs/>
          <w:sz w:val="36"/>
          <w:szCs w:val="36"/>
          <w:rtl/>
        </w:rPr>
        <w:t>لحالة</w:t>
      </w:r>
      <w:proofErr w:type="gramEnd"/>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الأولى</w:t>
      </w:r>
      <w:r w:rsidRPr="0000107D">
        <w:rPr>
          <w:rFonts w:ascii="Traditional Arabic" w:eastAsia="Traditional Arabic" w:hAnsi="Traditional Arabic" w:cs="Traditional Arabic"/>
          <w:b/>
          <w:sz w:val="36"/>
          <w:szCs w:val="36"/>
        </w:rPr>
        <w:t> </w:t>
      </w:r>
      <w:r w:rsidRPr="0000107D">
        <w:rPr>
          <w:rFonts w:ascii="Traditional Arabic" w:eastAsia="Traditional Arabic" w:hAnsi="Traditional Arabic" w:cs="Traditional Arabic" w:hint="cs"/>
          <w:b/>
          <w:sz w:val="36"/>
          <w:szCs w:val="36"/>
          <w:rtl/>
        </w:rPr>
        <w:t>:</w:t>
      </w:r>
    </w:p>
    <w:p w:rsidR="00AE1B62" w:rsidRPr="0000107D"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sz w:val="36"/>
          <w:szCs w:val="36"/>
        </w:rPr>
      </w:pPr>
      <w:proofErr w:type="gramStart"/>
      <w:r w:rsidRPr="0000107D">
        <w:rPr>
          <w:rFonts w:ascii="Traditional Arabic" w:eastAsia="Traditional Arabic" w:hAnsi="Traditional Arabic" w:cs="Traditional Arabic"/>
          <w:b/>
          <w:bCs/>
          <w:sz w:val="36"/>
          <w:szCs w:val="36"/>
          <w:rtl/>
        </w:rPr>
        <w:t>تقديم</w:t>
      </w:r>
      <w:proofErr w:type="gramEnd"/>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الحالة</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الأولى</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أم</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hint="cs"/>
          <w:b/>
          <w:sz w:val="36"/>
          <w:szCs w:val="36"/>
          <w:rtl/>
        </w:rPr>
        <w:t>(</w:t>
      </w:r>
      <w:r w:rsidRPr="0000107D">
        <w:rPr>
          <w:rFonts w:ascii="Traditional Arabic" w:eastAsia="Traditional Arabic" w:hAnsi="Traditional Arabic" w:cs="Traditional Arabic"/>
          <w:b/>
          <w:bCs/>
          <w:sz w:val="36"/>
          <w:szCs w:val="36"/>
          <w:rtl/>
        </w:rPr>
        <w:t>ب</w:t>
      </w:r>
      <w:r w:rsidRPr="0000107D">
        <w:rPr>
          <w:rFonts w:ascii="Traditional Arabic" w:eastAsia="Traditional Arabic" w:hAnsi="Traditional Arabic" w:cs="Traditional Arabic"/>
          <w:b/>
          <w:sz w:val="36"/>
          <w:szCs w:val="36"/>
        </w:rPr>
        <w:t>.</w:t>
      </w:r>
      <w:r w:rsidRPr="0000107D">
        <w:rPr>
          <w:rFonts w:ascii="Traditional Arabic" w:eastAsia="Traditional Arabic" w:hAnsi="Traditional Arabic" w:cs="Traditional Arabic"/>
          <w:b/>
          <w:bCs/>
          <w:sz w:val="36"/>
          <w:szCs w:val="36"/>
          <w:rtl/>
        </w:rPr>
        <w:t>ه</w:t>
      </w:r>
      <w:r w:rsidRPr="0000107D">
        <w:rPr>
          <w:rFonts w:ascii="Traditional Arabic" w:eastAsia="Traditional Arabic" w:hAnsi="Traditional Arabic" w:cs="Traditional Arabic" w:hint="cs"/>
          <w:b/>
          <w:bCs/>
          <w:sz w:val="36"/>
          <w:szCs w:val="36"/>
          <w:rtl/>
        </w:rPr>
        <w:t xml:space="preserve">) </w:t>
      </w:r>
      <w:r w:rsidRPr="0000107D">
        <w:rPr>
          <w:rFonts w:ascii="Traditional Arabic" w:eastAsia="Traditional Arabic" w:hAnsi="Traditional Arabic" w:cs="Traditional Arabic" w:hint="cs"/>
          <w:b/>
          <w:sz w:val="36"/>
          <w:szCs w:val="36"/>
          <w:rtl/>
        </w:rPr>
        <w:t>30 /04/2020</w:t>
      </w:r>
      <w:proofErr w:type="gramStart"/>
      <w:r w:rsidRPr="0000107D">
        <w:rPr>
          <w:rFonts w:ascii="Traditional Arabic" w:eastAsia="Traditional Arabic" w:hAnsi="Traditional Arabic" w:cs="Traditional Arabic"/>
          <w:b/>
          <w:bCs/>
          <w:sz w:val="36"/>
          <w:szCs w:val="36"/>
          <w:rtl/>
        </w:rPr>
        <w:t>،المدة</w:t>
      </w:r>
      <w:proofErr w:type="gramEnd"/>
      <w:r w:rsidRPr="0000107D">
        <w:rPr>
          <w:rFonts w:ascii="Traditional Arabic" w:eastAsia="Traditional Arabic" w:hAnsi="Traditional Arabic" w:cs="Traditional Arabic" w:hint="cs"/>
          <w:b/>
          <w:sz w:val="36"/>
          <w:szCs w:val="36"/>
          <w:rtl/>
        </w:rPr>
        <w:t>:45د</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السيدة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حكيمة</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هارون</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تبلغ</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العمر</w:t>
      </w:r>
      <w:r w:rsidRPr="00982F13">
        <w:rPr>
          <w:rFonts w:ascii="Traditional Arabic" w:eastAsia="Traditional Arabic" w:hAnsi="Traditional Arabic" w:cs="Traditional Arabic"/>
          <w:sz w:val="32"/>
          <w:szCs w:val="32"/>
        </w:rPr>
        <w:t xml:space="preserve"> 36 </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لثلاثة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طفلتين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وذكر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مستواها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التعليمي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ثانوي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تتمتع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ثقافي</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جيد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متوسط</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والطفل</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ه</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يبلغ</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العمر</w:t>
      </w:r>
      <w:r w:rsidRPr="00982F13">
        <w:rPr>
          <w:rFonts w:ascii="Traditional Arabic" w:eastAsia="Traditional Arabic" w:hAnsi="Traditional Arabic" w:cs="Traditional Arabic"/>
          <w:sz w:val="32"/>
          <w:szCs w:val="32"/>
        </w:rPr>
        <w:t xml:space="preserve"> 6 </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الرتبة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إخوته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اكتشفت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بطيف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ونصف</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المحور</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التعريف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b/>
          <w:sz w:val="32"/>
          <w:szCs w:val="32"/>
          <w:rtl/>
          <w:lang w:bidi="ar-DZ"/>
        </w:rPr>
      </w:pPr>
      <w:proofErr w:type="gramStart"/>
      <w:r w:rsidRPr="00982F13">
        <w:rPr>
          <w:rFonts w:ascii="Traditional Arabic" w:eastAsia="Traditional Arabic" w:hAnsi="Traditional Arabic" w:cs="Traditional Arabic" w:hint="cs"/>
          <w:b/>
          <w:sz w:val="32"/>
          <w:szCs w:val="32"/>
          <w:rtl/>
        </w:rPr>
        <w:t>ا</w:t>
      </w:r>
      <w:r w:rsidRPr="00982F13">
        <w:rPr>
          <w:rFonts w:ascii="Traditional Arabic" w:eastAsia="Traditional Arabic" w:hAnsi="Traditional Arabic" w:cs="Traditional Arabic"/>
          <w:b/>
          <w:bCs/>
          <w:sz w:val="32"/>
          <w:szCs w:val="32"/>
          <w:rtl/>
        </w:rPr>
        <w:t>لأب</w:t>
      </w:r>
      <w:proofErr w:type="gramEnd"/>
      <w:r w:rsidRPr="00982F13">
        <w:rPr>
          <w:rFonts w:ascii="Traditional Arabic" w:eastAsia="Traditional Arabic" w:hAnsi="Traditional Arabic" w:cs="Traditional Arabic"/>
          <w:b/>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tl/>
        </w:rPr>
      </w:pPr>
      <w:proofErr w:type="gramStart"/>
      <w:r w:rsidRPr="00982F13">
        <w:rPr>
          <w:rFonts w:ascii="Traditional Arabic" w:eastAsia="Traditional Arabic" w:hAnsi="Traditional Arabic" w:cs="Traditional Arabic"/>
          <w:sz w:val="32"/>
          <w:szCs w:val="32"/>
          <w:rtl/>
        </w:rPr>
        <w:t>الاسم</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roofErr w:type="gramStart"/>
      <w:r w:rsidRPr="00982F13">
        <w:rPr>
          <w:rFonts w:ascii="Traditional Arabic" w:eastAsia="Traditional Arabic" w:hAnsi="Traditional Arabic" w:cs="Traditional Arabic"/>
          <w:sz w:val="32"/>
          <w:szCs w:val="32"/>
          <w:rtl/>
        </w:rPr>
        <w:t>حمزة</w:t>
      </w:r>
      <w:proofErr w:type="gramEnd"/>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hint="cs"/>
          <w:sz w:val="32"/>
          <w:szCs w:val="32"/>
          <w:rtl/>
        </w:rPr>
        <w:t>السن</w:t>
      </w:r>
      <w:proofErr w:type="gramEnd"/>
      <w:r w:rsidRPr="00982F13">
        <w:rPr>
          <w:rFonts w:ascii="Traditional Arabic" w:eastAsia="Traditional Arabic" w:hAnsi="Traditional Arabic" w:cs="Traditional Arabic" w:hint="cs"/>
          <w:sz w:val="32"/>
          <w:szCs w:val="32"/>
          <w:rtl/>
        </w:rPr>
        <w:t>:40سنة.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sz w:val="32"/>
          <w:szCs w:val="32"/>
          <w:rtl/>
        </w:rPr>
        <w:t>المهنة</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موظف</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sz w:val="32"/>
          <w:szCs w:val="32"/>
          <w:rtl/>
        </w:rPr>
        <w:t>المستوى</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التعليمي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جامعي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b/>
          <w:bCs/>
          <w:sz w:val="32"/>
          <w:szCs w:val="32"/>
          <w:rtl/>
        </w:rPr>
        <w:t>الطفل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التوحدي</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jc w:val="both"/>
        <w:rPr>
          <w:rFonts w:ascii="Traditional Arabic" w:eastAsia="Traditional Arabic" w:hAnsi="Traditional Arabic" w:cs="Traditional Arabic"/>
          <w:b/>
          <w:sz w:val="32"/>
          <w:szCs w:val="32"/>
          <w:lang w:bidi="ar-DZ"/>
        </w:rPr>
      </w:pPr>
      <w:proofErr w:type="gramStart"/>
      <w:r w:rsidRPr="00982F13">
        <w:rPr>
          <w:rFonts w:ascii="Traditional Arabic" w:eastAsia="Traditional Arabic" w:hAnsi="Traditional Arabic" w:cs="Traditional Arabic"/>
          <w:sz w:val="32"/>
          <w:szCs w:val="32"/>
          <w:rtl/>
        </w:rPr>
        <w:t>الاسم</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roofErr w:type="gramStart"/>
      <w:r w:rsidRPr="00982F13">
        <w:rPr>
          <w:rFonts w:ascii="Traditional Arabic" w:eastAsia="Traditional Arabic" w:hAnsi="Traditional Arabic" w:cs="Traditional Arabic"/>
          <w:sz w:val="32"/>
          <w:szCs w:val="32"/>
          <w:rtl/>
        </w:rPr>
        <w:t>هارون</w:t>
      </w:r>
      <w:proofErr w:type="gramEnd"/>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الجنس</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ذكر</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السن</w:t>
      </w:r>
      <w:proofErr w:type="gramEnd"/>
      <w:r w:rsidRPr="00982F13">
        <w:rPr>
          <w:rFonts w:ascii="Traditional Arabic" w:eastAsia="Traditional Arabic" w:hAnsi="Traditional Arabic" w:cs="Traditional Arabic"/>
          <w:sz w:val="32"/>
          <w:szCs w:val="32"/>
        </w:rPr>
        <w:t>: 6</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الترتيب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الميلادي</w:t>
      </w:r>
      <w:proofErr w:type="gramStart"/>
      <w:r w:rsidRPr="00982F13">
        <w:rPr>
          <w:rFonts w:ascii="Traditional Arabic" w:eastAsia="Traditional Arabic" w:hAnsi="Traditional Arabic" w:cs="Traditional Arabic"/>
          <w:sz w:val="32"/>
          <w:szCs w:val="32"/>
        </w:rPr>
        <w:t>: .</w:t>
      </w:r>
      <w:proofErr w:type="gramEnd"/>
      <w:r w:rsidRPr="00982F13">
        <w:rPr>
          <w:rFonts w:ascii="Traditional Arabic" w:eastAsia="Traditional Arabic" w:hAnsi="Traditional Arabic" w:cs="Traditional Arabic"/>
          <w:sz w:val="32"/>
          <w:szCs w:val="32"/>
          <w:rtl/>
        </w:rPr>
        <w:t>الرتبة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الثانية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lastRenderedPageBreak/>
        <w:t>عدد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الأخوة</w:t>
      </w:r>
      <w:r w:rsidRPr="00982F13">
        <w:rPr>
          <w:rFonts w:ascii="Traditional Arabic" w:eastAsia="Traditional Arabic" w:hAnsi="Traditional Arabic" w:cs="Traditional Arabic"/>
          <w:sz w:val="32"/>
          <w:szCs w:val="32"/>
        </w:rPr>
        <w:t>:02.</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متمدرس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نوع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اضطراب</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أعراض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اللغة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حركات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النمطية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حركات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غريبة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التشخيص</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الأبناء</w:t>
      </w:r>
      <w:proofErr w:type="gramEnd"/>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sz w:val="32"/>
          <w:szCs w:val="32"/>
          <w:rtl/>
        </w:rPr>
        <w:t>أسمائهم</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الترتيب</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هديل</w:t>
      </w:r>
      <w:r w:rsidRPr="00982F13">
        <w:rPr>
          <w:rFonts w:ascii="Traditional Arabic" w:eastAsia="Traditional Arabic" w:hAnsi="Traditional Arabic" w:cs="Traditional Arabic"/>
          <w:sz w:val="32"/>
          <w:szCs w:val="32"/>
        </w:rPr>
        <w:t xml:space="preserve"> 9</w:t>
      </w:r>
      <w:r w:rsidRPr="00982F13">
        <w:rPr>
          <w:rFonts w:ascii="Traditional Arabic" w:eastAsia="Traditional Arabic" w:hAnsi="Traditional Arabic" w:cs="Traditional Arabic"/>
          <w:sz w:val="32"/>
          <w:szCs w:val="32"/>
          <w:rtl/>
        </w:rPr>
        <w:t>سنواتطور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هارون</w:t>
      </w:r>
      <w:r w:rsidRPr="00982F13">
        <w:rPr>
          <w:rFonts w:ascii="Traditional Arabic" w:eastAsia="Traditional Arabic" w:hAnsi="Traditional Arabic" w:cs="Traditional Arabic"/>
          <w:sz w:val="32"/>
          <w:szCs w:val="32"/>
        </w:rPr>
        <w:t xml:space="preserve"> 6</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متمدرس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هبة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 xml:space="preserve"> 3</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للأسرة</w:t>
      </w:r>
      <w:r w:rsidRPr="00982F13">
        <w:rPr>
          <w:rFonts w:ascii="Traditional Arabic" w:eastAsia="Traditional Arabic" w:hAnsi="Traditional Arabic" w:cs="Traditional Arabic"/>
          <w:sz w:val="32"/>
          <w:szCs w:val="32"/>
        </w:rPr>
        <w:t>:</w:t>
      </w:r>
      <w:proofErr w:type="gramStart"/>
      <w:r w:rsidRPr="00982F13">
        <w:rPr>
          <w:rFonts w:ascii="Traditional Arabic" w:eastAsia="Traditional Arabic" w:hAnsi="Traditional Arabic" w:cs="Traditional Arabic"/>
          <w:sz w:val="32"/>
          <w:szCs w:val="32"/>
          <w:rtl/>
        </w:rPr>
        <w:t>متوسط</w:t>
      </w:r>
      <w:proofErr w:type="gramEnd"/>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الظروف</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الصحية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مرضية</w:t>
      </w:r>
      <w:r w:rsidRPr="00982F13">
        <w:rPr>
          <w:rFonts w:ascii="Traditional Arabic" w:eastAsia="Traditional Arabic" w:hAnsi="Traditional Arabic" w:cs="Traditional Arabic"/>
          <w:sz w:val="32"/>
          <w:szCs w:val="32"/>
        </w:rPr>
        <w:t>.</w:t>
      </w:r>
    </w:p>
    <w:p w:rsidR="00AE1B62" w:rsidRDefault="00AE1B62" w:rsidP="00AE1B62">
      <w:pPr>
        <w:bidi/>
        <w:spacing w:after="0" w:line="360" w:lineRule="auto"/>
        <w:jc w:val="both"/>
        <w:rPr>
          <w:rFonts w:ascii="Traditional Arabic" w:eastAsia="Traditional Arabic" w:hAnsi="Traditional Arabic" w:cs="Traditional Arabic"/>
          <w:b/>
          <w:bCs/>
          <w:sz w:val="32"/>
          <w:szCs w:val="32"/>
          <w:rtl/>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والجدول</w:t>
      </w:r>
      <w:r w:rsidRPr="00982F13">
        <w:rPr>
          <w:rFonts w:ascii="Traditional Arabic" w:eastAsia="Traditional Arabic" w:hAnsi="Traditional Arabic" w:cs="Traditional Arabic"/>
          <w:b/>
          <w:sz w:val="32"/>
          <w:szCs w:val="32"/>
        </w:rPr>
        <w:t>4:</w:t>
      </w:r>
      <w:r w:rsidRPr="00982F13">
        <w:rPr>
          <w:rFonts w:ascii="Traditional Arabic" w:eastAsia="Traditional Arabic" w:hAnsi="Traditional Arabic" w:cs="Traditional Arabic"/>
          <w:b/>
          <w:bCs/>
          <w:sz w:val="32"/>
          <w:szCs w:val="32"/>
          <w:rtl/>
        </w:rPr>
        <w:t>يوضح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أفراد</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r w:rsidRPr="00982F13">
        <w:rPr>
          <w:rFonts w:ascii="Traditional Arabic" w:eastAsia="Traditional Arabic" w:hAnsi="Traditional Arabic" w:cs="Traditional Arabic"/>
          <w:b/>
          <w:bCs/>
          <w:sz w:val="32"/>
          <w:szCs w:val="32"/>
        </w:rPr>
        <w:t xml:space="preserve"> </w:t>
      </w:r>
      <w:r w:rsidRPr="00982F13">
        <w:rPr>
          <w:rFonts w:ascii="Traditional Arabic" w:eastAsia="Traditional Arabic" w:hAnsi="Traditional Arabic" w:cs="Traditional Arabic" w:hint="cs"/>
          <w:b/>
          <w:bCs/>
          <w:sz w:val="32"/>
          <w:szCs w:val="32"/>
          <w:rtl/>
          <w:lang w:bidi="ar-DZ"/>
        </w:rPr>
        <w:t>النسقية للطفل هارون</w:t>
      </w:r>
      <w:r w:rsidRPr="00982F13">
        <w:rPr>
          <w:rFonts w:ascii="Traditional Arabic" w:eastAsia="Traditional Arabic" w:hAnsi="Traditional Arabic" w:cs="Traditional Arabic"/>
          <w:b/>
          <w:sz w:val="32"/>
          <w:szCs w:val="32"/>
        </w:rPr>
        <w:t xml:space="preserve"> :</w:t>
      </w:r>
    </w:p>
    <w:tbl>
      <w:tblPr>
        <w:tblStyle w:val="Grilledutableau2"/>
        <w:bidiVisual/>
        <w:tblW w:w="0" w:type="auto"/>
        <w:tblInd w:w="957" w:type="dxa"/>
        <w:tblLook w:val="04A0"/>
      </w:tblPr>
      <w:tblGrid>
        <w:gridCol w:w="2126"/>
        <w:gridCol w:w="1275"/>
        <w:gridCol w:w="1560"/>
        <w:gridCol w:w="1559"/>
        <w:gridCol w:w="1470"/>
      </w:tblGrid>
      <w:tr w:rsidR="00AE1B62" w:rsidRPr="00982F13" w:rsidTr="00AE1B62">
        <w:trPr>
          <w:trHeight w:val="1"/>
        </w:trPr>
        <w:tc>
          <w:tcPr>
            <w:tcW w:w="2126" w:type="dxa"/>
          </w:tcPr>
          <w:p w:rsidR="00AE1B62" w:rsidRPr="00982F13" w:rsidRDefault="00AE1B62" w:rsidP="00AE1B62">
            <w:pPr>
              <w:bidi/>
              <w:spacing w:line="360" w:lineRule="auto"/>
              <w:jc w:val="both"/>
              <w:rPr>
                <w:b/>
                <w:bCs/>
                <w:sz w:val="32"/>
                <w:szCs w:val="32"/>
              </w:rPr>
            </w:pPr>
            <w:proofErr w:type="gramStart"/>
            <w:r w:rsidRPr="00982F13">
              <w:rPr>
                <w:rFonts w:ascii="Traditional Arabic" w:eastAsia="Traditional Arabic" w:hAnsi="Traditional Arabic" w:cs="Traditional Arabic"/>
                <w:b/>
                <w:bCs/>
                <w:sz w:val="32"/>
                <w:szCs w:val="32"/>
                <w:rtl/>
              </w:rPr>
              <w:t>الاسم</w:t>
            </w:r>
            <w:proofErr w:type="gramEnd"/>
            <w:r w:rsidRPr="00982F13">
              <w:rPr>
                <w:rFonts w:ascii="Traditional Arabic" w:eastAsia="Traditional Arabic" w:hAnsi="Traditional Arabic" w:cs="Traditional Arabic"/>
                <w:b/>
                <w:bCs/>
                <w:sz w:val="32"/>
                <w:szCs w:val="32"/>
              </w:rPr>
              <w:t xml:space="preserve"> </w:t>
            </w:r>
            <w:r w:rsidRPr="00982F13">
              <w:rPr>
                <w:rFonts w:ascii="Traditional Arabic" w:eastAsia="Traditional Arabic" w:hAnsi="Traditional Arabic" w:cs="Traditional Arabic"/>
                <w:b/>
                <w:bCs/>
                <w:sz w:val="32"/>
                <w:szCs w:val="32"/>
                <w:rtl/>
              </w:rPr>
              <w:t>واللقب</w:t>
            </w:r>
          </w:p>
        </w:tc>
        <w:tc>
          <w:tcPr>
            <w:tcW w:w="1275" w:type="dxa"/>
          </w:tcPr>
          <w:p w:rsidR="00AE1B62" w:rsidRPr="00982F13" w:rsidRDefault="00AE1B62" w:rsidP="00AE1B62">
            <w:pPr>
              <w:bidi/>
              <w:spacing w:line="360" w:lineRule="auto"/>
              <w:jc w:val="both"/>
              <w:rPr>
                <w:b/>
                <w:bCs/>
                <w:sz w:val="32"/>
                <w:szCs w:val="32"/>
              </w:rPr>
            </w:pPr>
            <w:proofErr w:type="gramStart"/>
            <w:r w:rsidRPr="00982F13">
              <w:rPr>
                <w:rFonts w:ascii="Traditional Arabic" w:eastAsia="Traditional Arabic" w:hAnsi="Traditional Arabic" w:cs="Traditional Arabic"/>
                <w:b/>
                <w:bCs/>
                <w:sz w:val="32"/>
                <w:szCs w:val="32"/>
                <w:rtl/>
              </w:rPr>
              <w:t>الجنس</w:t>
            </w:r>
            <w:proofErr w:type="gramEnd"/>
          </w:p>
        </w:tc>
        <w:tc>
          <w:tcPr>
            <w:tcW w:w="1560" w:type="dxa"/>
          </w:tcPr>
          <w:p w:rsidR="00AE1B62" w:rsidRPr="00982F13" w:rsidRDefault="00AE1B62" w:rsidP="00AE1B62">
            <w:pPr>
              <w:bidi/>
              <w:spacing w:line="360" w:lineRule="auto"/>
              <w:jc w:val="both"/>
              <w:rPr>
                <w:b/>
                <w:bCs/>
                <w:sz w:val="32"/>
                <w:szCs w:val="32"/>
              </w:rPr>
            </w:pPr>
            <w:proofErr w:type="gramStart"/>
            <w:r w:rsidRPr="00982F13">
              <w:rPr>
                <w:rFonts w:ascii="Traditional Arabic" w:eastAsia="Traditional Arabic" w:hAnsi="Traditional Arabic" w:cs="Traditional Arabic"/>
                <w:b/>
                <w:bCs/>
                <w:sz w:val="32"/>
                <w:szCs w:val="32"/>
                <w:rtl/>
              </w:rPr>
              <w:t>السن</w:t>
            </w:r>
            <w:proofErr w:type="gramEnd"/>
          </w:p>
        </w:tc>
        <w:tc>
          <w:tcPr>
            <w:tcW w:w="1559" w:type="dxa"/>
          </w:tcPr>
          <w:p w:rsidR="00AE1B62" w:rsidRPr="00982F13" w:rsidRDefault="00AE1B62" w:rsidP="00AE1B62">
            <w:pPr>
              <w:bidi/>
              <w:spacing w:line="360" w:lineRule="auto"/>
              <w:jc w:val="both"/>
              <w:rPr>
                <w:b/>
                <w:bCs/>
                <w:sz w:val="32"/>
                <w:szCs w:val="32"/>
              </w:rPr>
            </w:pPr>
            <w:proofErr w:type="gramStart"/>
            <w:r w:rsidRPr="00982F13">
              <w:rPr>
                <w:rFonts w:ascii="Traditional Arabic" w:eastAsia="Traditional Arabic" w:hAnsi="Traditional Arabic" w:cs="Traditional Arabic"/>
                <w:b/>
                <w:bCs/>
                <w:sz w:val="32"/>
                <w:szCs w:val="32"/>
                <w:rtl/>
              </w:rPr>
              <w:t>الوظيفة</w:t>
            </w:r>
            <w:proofErr w:type="gramEnd"/>
          </w:p>
        </w:tc>
        <w:tc>
          <w:tcPr>
            <w:tcW w:w="1470" w:type="dxa"/>
            <w:shd w:val="clear" w:color="auto" w:fill="8DB3E2" w:themeFill="text2" w:themeFillTint="66"/>
          </w:tcPr>
          <w:p w:rsidR="00AE1B62" w:rsidRPr="00982F13" w:rsidRDefault="00AE1B62" w:rsidP="00AE1B62">
            <w:pPr>
              <w:bidi/>
              <w:spacing w:line="360" w:lineRule="auto"/>
              <w:jc w:val="both"/>
              <w:rPr>
                <w:b/>
                <w:bCs/>
                <w:sz w:val="32"/>
                <w:szCs w:val="32"/>
              </w:rPr>
            </w:pPr>
            <w:proofErr w:type="gramStart"/>
            <w:r w:rsidRPr="00982F13">
              <w:rPr>
                <w:rFonts w:ascii="Traditional Arabic" w:eastAsia="Traditional Arabic" w:hAnsi="Traditional Arabic" w:cs="Traditional Arabic"/>
                <w:b/>
                <w:bCs/>
                <w:sz w:val="32"/>
                <w:szCs w:val="32"/>
                <w:rtl/>
              </w:rPr>
              <w:t>المرض</w:t>
            </w:r>
            <w:proofErr w:type="gramEnd"/>
          </w:p>
        </w:tc>
      </w:tr>
      <w:tr w:rsidR="00AE1B62" w:rsidRPr="00982F13" w:rsidTr="00AE1B62">
        <w:trPr>
          <w:trHeight w:val="1"/>
        </w:trPr>
        <w:tc>
          <w:tcPr>
            <w:tcW w:w="2126"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حمزة</w:t>
            </w:r>
            <w:r w:rsidRPr="00982F13">
              <w:rPr>
                <w:rFonts w:ascii="Traditional Arabic" w:eastAsia="Traditional Arabic" w:hAnsi="Traditional Arabic" w:cs="Traditional Arabic"/>
                <w:sz w:val="32"/>
                <w:szCs w:val="32"/>
              </w:rPr>
              <w:t xml:space="preserve"> .</w:t>
            </w:r>
            <w:proofErr w:type="gramEnd"/>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
        </w:tc>
        <w:tc>
          <w:tcPr>
            <w:tcW w:w="1275"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tl/>
              </w:rPr>
              <w:t>ذكر</w:t>
            </w:r>
          </w:p>
        </w:tc>
        <w:tc>
          <w:tcPr>
            <w:tcW w:w="1560"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Pr>
              <w:t xml:space="preserve">40 </w:t>
            </w:r>
            <w:r w:rsidRPr="00982F13">
              <w:rPr>
                <w:rFonts w:ascii="Traditional Arabic" w:eastAsia="Traditional Arabic" w:hAnsi="Traditional Arabic" w:cs="Traditional Arabic"/>
                <w:sz w:val="32"/>
                <w:szCs w:val="32"/>
                <w:rtl/>
              </w:rPr>
              <w:t>سنة</w:t>
            </w:r>
          </w:p>
        </w:tc>
        <w:tc>
          <w:tcPr>
            <w:tcW w:w="1559"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موظف</w:t>
            </w:r>
            <w:proofErr w:type="gramEnd"/>
          </w:p>
        </w:tc>
        <w:tc>
          <w:tcPr>
            <w:tcW w:w="1470" w:type="dxa"/>
            <w:shd w:val="clear" w:color="auto" w:fill="8DB3E2" w:themeFill="text2" w:themeFillTint="66"/>
          </w:tcPr>
          <w:p w:rsidR="00AE1B62" w:rsidRPr="00982F13" w:rsidRDefault="00AE1B62" w:rsidP="00AE1B62">
            <w:pPr>
              <w:bidi/>
              <w:spacing w:line="360" w:lineRule="auto"/>
              <w:jc w:val="both"/>
              <w:rPr>
                <w:rFonts w:eastAsia="Calibri" w:cs="Calibri"/>
                <w:sz w:val="32"/>
                <w:szCs w:val="32"/>
                <w:highlight w:val="darkGray"/>
              </w:rPr>
            </w:pPr>
          </w:p>
        </w:tc>
      </w:tr>
      <w:tr w:rsidR="00AE1B62" w:rsidRPr="00982F13" w:rsidTr="00AE1B62">
        <w:trPr>
          <w:trHeight w:val="1"/>
        </w:trPr>
        <w:tc>
          <w:tcPr>
            <w:tcW w:w="2126"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الأم</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حكيمة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
        </w:tc>
        <w:tc>
          <w:tcPr>
            <w:tcW w:w="1275"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أنثى</w:t>
            </w:r>
            <w:proofErr w:type="gramEnd"/>
          </w:p>
        </w:tc>
        <w:tc>
          <w:tcPr>
            <w:tcW w:w="1560"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Pr>
              <w:t xml:space="preserve">36 </w:t>
            </w:r>
            <w:r w:rsidRPr="00982F13">
              <w:rPr>
                <w:rFonts w:ascii="Traditional Arabic" w:eastAsia="Traditional Arabic" w:hAnsi="Traditional Arabic" w:cs="Traditional Arabic"/>
                <w:sz w:val="32"/>
                <w:szCs w:val="32"/>
                <w:rtl/>
              </w:rPr>
              <w:t>سنة</w:t>
            </w:r>
          </w:p>
        </w:tc>
        <w:tc>
          <w:tcPr>
            <w:tcW w:w="1559"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ربة</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بيت</w:t>
            </w:r>
          </w:p>
        </w:tc>
        <w:tc>
          <w:tcPr>
            <w:tcW w:w="1470" w:type="dxa"/>
            <w:shd w:val="clear" w:color="auto" w:fill="8DB3E2" w:themeFill="text2" w:themeFillTint="66"/>
          </w:tcPr>
          <w:p w:rsidR="00AE1B62" w:rsidRPr="00982F13" w:rsidRDefault="00AE1B62" w:rsidP="00AE1B62">
            <w:pPr>
              <w:bidi/>
              <w:spacing w:line="360" w:lineRule="auto"/>
              <w:jc w:val="both"/>
              <w:rPr>
                <w:rFonts w:eastAsia="Calibri" w:cs="Calibri"/>
                <w:sz w:val="32"/>
                <w:szCs w:val="32"/>
                <w:highlight w:val="darkGray"/>
              </w:rPr>
            </w:pPr>
          </w:p>
        </w:tc>
      </w:tr>
      <w:tr w:rsidR="00AE1B62" w:rsidRPr="00982F13" w:rsidTr="00AE1B62">
        <w:trPr>
          <w:trHeight w:val="1"/>
        </w:trPr>
        <w:tc>
          <w:tcPr>
            <w:tcW w:w="2126"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الابنة</w:t>
            </w:r>
            <w:proofErr w:type="gramEnd"/>
            <w:r w:rsidRPr="00982F13">
              <w:rPr>
                <w:rFonts w:ascii="Traditional Arabic" w:eastAsia="Traditional Arabic" w:hAnsi="Traditional Arabic" w:cs="Traditional Arabic"/>
                <w:sz w:val="32"/>
                <w:szCs w:val="32"/>
              </w:rPr>
              <w:t>1 "</w:t>
            </w:r>
            <w:r w:rsidRPr="00982F13">
              <w:rPr>
                <w:rFonts w:ascii="Traditional Arabic" w:eastAsia="Traditional Arabic" w:hAnsi="Traditional Arabic" w:cs="Traditional Arabic"/>
                <w:sz w:val="32"/>
                <w:szCs w:val="32"/>
                <w:rtl/>
              </w:rPr>
              <w:t>هديل</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
        </w:tc>
        <w:tc>
          <w:tcPr>
            <w:tcW w:w="1275"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أنثى</w:t>
            </w:r>
            <w:proofErr w:type="gramEnd"/>
          </w:p>
        </w:tc>
        <w:tc>
          <w:tcPr>
            <w:tcW w:w="1560"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Pr>
              <w:t xml:space="preserve">9 </w:t>
            </w:r>
            <w:r w:rsidRPr="00982F13">
              <w:rPr>
                <w:rFonts w:ascii="Traditional Arabic" w:eastAsia="Traditional Arabic" w:hAnsi="Traditional Arabic" w:cs="Traditional Arabic"/>
                <w:sz w:val="32"/>
                <w:szCs w:val="32"/>
                <w:rtl/>
              </w:rPr>
              <w:t>سنوات</w:t>
            </w:r>
          </w:p>
        </w:tc>
        <w:tc>
          <w:tcPr>
            <w:tcW w:w="1559"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tl/>
              </w:rPr>
              <w:t>متمدرسة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p>
        </w:tc>
        <w:tc>
          <w:tcPr>
            <w:tcW w:w="1470" w:type="dxa"/>
            <w:shd w:val="clear" w:color="auto" w:fill="8DB3E2" w:themeFill="text2" w:themeFillTint="66"/>
          </w:tcPr>
          <w:p w:rsidR="00AE1B62" w:rsidRPr="00982F13" w:rsidRDefault="00AE1B62" w:rsidP="00AE1B62">
            <w:pPr>
              <w:bidi/>
              <w:spacing w:line="360" w:lineRule="auto"/>
              <w:jc w:val="both"/>
              <w:rPr>
                <w:rFonts w:eastAsia="Calibri" w:cs="Calibri"/>
                <w:sz w:val="32"/>
                <w:szCs w:val="32"/>
                <w:highlight w:val="darkGray"/>
              </w:rPr>
            </w:pPr>
          </w:p>
        </w:tc>
      </w:tr>
      <w:tr w:rsidR="00AE1B62" w:rsidRPr="00982F13" w:rsidTr="00AE1B62">
        <w:trPr>
          <w:trHeight w:val="1"/>
        </w:trPr>
        <w:tc>
          <w:tcPr>
            <w:tcW w:w="2126"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الابن</w:t>
            </w:r>
            <w:proofErr w:type="gramEnd"/>
            <w:r w:rsidRPr="00982F13">
              <w:rPr>
                <w:rFonts w:ascii="Traditional Arabic" w:eastAsia="Traditional Arabic" w:hAnsi="Traditional Arabic" w:cs="Traditional Arabic"/>
                <w:sz w:val="32"/>
                <w:szCs w:val="32"/>
              </w:rPr>
              <w:t>2 "</w:t>
            </w:r>
            <w:r w:rsidRPr="00982F13">
              <w:rPr>
                <w:rFonts w:ascii="Traditional Arabic" w:eastAsia="Traditional Arabic" w:hAnsi="Traditional Arabic" w:cs="Traditional Arabic"/>
                <w:sz w:val="32"/>
                <w:szCs w:val="32"/>
                <w:rtl/>
              </w:rPr>
              <w:t>هارون</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
        </w:tc>
        <w:tc>
          <w:tcPr>
            <w:tcW w:w="1275"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tl/>
              </w:rPr>
              <w:t>ذكر</w:t>
            </w:r>
          </w:p>
        </w:tc>
        <w:tc>
          <w:tcPr>
            <w:tcW w:w="1560"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Pr>
              <w:t>6</w:t>
            </w:r>
            <w:r w:rsidRPr="00982F13">
              <w:rPr>
                <w:rFonts w:ascii="Traditional Arabic" w:eastAsia="Traditional Arabic" w:hAnsi="Traditional Arabic" w:cs="Traditional Arabic"/>
                <w:sz w:val="32"/>
                <w:szCs w:val="32"/>
                <w:rtl/>
              </w:rPr>
              <w:t>سنوات</w:t>
            </w:r>
          </w:p>
        </w:tc>
        <w:tc>
          <w:tcPr>
            <w:tcW w:w="1559"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tl/>
              </w:rPr>
              <w:t>يدرس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p>
        </w:tc>
        <w:tc>
          <w:tcPr>
            <w:tcW w:w="1470"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طيف</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p>
        </w:tc>
      </w:tr>
      <w:tr w:rsidR="00AE1B62" w:rsidRPr="00982F13" w:rsidTr="00AE1B62">
        <w:trPr>
          <w:trHeight w:val="1"/>
        </w:trPr>
        <w:tc>
          <w:tcPr>
            <w:tcW w:w="2126"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الابنة</w:t>
            </w:r>
            <w:proofErr w:type="gramEnd"/>
            <w:r w:rsidRPr="00982F13">
              <w:rPr>
                <w:rFonts w:ascii="Traditional Arabic" w:eastAsia="Traditional Arabic" w:hAnsi="Traditional Arabic" w:cs="Traditional Arabic"/>
                <w:sz w:val="32"/>
                <w:szCs w:val="32"/>
              </w:rPr>
              <w:t>3 "</w:t>
            </w:r>
            <w:r w:rsidRPr="00982F13">
              <w:rPr>
                <w:rFonts w:ascii="Traditional Arabic" w:eastAsia="Traditional Arabic" w:hAnsi="Traditional Arabic" w:cs="Traditional Arabic"/>
                <w:sz w:val="32"/>
                <w:szCs w:val="32"/>
                <w:rtl/>
              </w:rPr>
              <w:t>هبة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
        </w:tc>
        <w:tc>
          <w:tcPr>
            <w:tcW w:w="1275" w:type="dxa"/>
          </w:tcPr>
          <w:p w:rsidR="00AE1B62" w:rsidRPr="00982F13" w:rsidRDefault="00AE1B62" w:rsidP="00AE1B62">
            <w:pPr>
              <w:bidi/>
              <w:spacing w:line="360" w:lineRule="auto"/>
              <w:jc w:val="both"/>
              <w:rPr>
                <w:sz w:val="32"/>
                <w:szCs w:val="32"/>
              </w:rPr>
            </w:pPr>
            <w:proofErr w:type="gramStart"/>
            <w:r w:rsidRPr="00982F13">
              <w:rPr>
                <w:rFonts w:ascii="Traditional Arabic" w:eastAsia="Traditional Arabic" w:hAnsi="Traditional Arabic" w:cs="Traditional Arabic"/>
                <w:sz w:val="32"/>
                <w:szCs w:val="32"/>
                <w:rtl/>
              </w:rPr>
              <w:t>أنثى</w:t>
            </w:r>
            <w:proofErr w:type="gramEnd"/>
          </w:p>
        </w:tc>
        <w:tc>
          <w:tcPr>
            <w:tcW w:w="1560" w:type="dxa"/>
          </w:tcPr>
          <w:p w:rsidR="00AE1B62" w:rsidRPr="00982F13" w:rsidRDefault="00AE1B62" w:rsidP="00AE1B62">
            <w:pPr>
              <w:bidi/>
              <w:spacing w:line="360" w:lineRule="auto"/>
              <w:jc w:val="both"/>
              <w:rPr>
                <w:sz w:val="32"/>
                <w:szCs w:val="32"/>
              </w:rPr>
            </w:pPr>
            <w:r w:rsidRPr="00982F13">
              <w:rPr>
                <w:rFonts w:ascii="Traditional Arabic" w:eastAsia="Traditional Arabic" w:hAnsi="Traditional Arabic" w:cs="Traditional Arabic"/>
                <w:sz w:val="32"/>
                <w:szCs w:val="32"/>
              </w:rPr>
              <w:t xml:space="preserve">3 </w:t>
            </w:r>
            <w:r w:rsidRPr="00982F13">
              <w:rPr>
                <w:rFonts w:ascii="Traditional Arabic" w:eastAsia="Traditional Arabic" w:hAnsi="Traditional Arabic" w:cs="Traditional Arabic"/>
                <w:sz w:val="32"/>
                <w:szCs w:val="32"/>
                <w:rtl/>
              </w:rPr>
              <w:t>سنوات</w:t>
            </w:r>
          </w:p>
        </w:tc>
        <w:tc>
          <w:tcPr>
            <w:tcW w:w="1559" w:type="dxa"/>
          </w:tcPr>
          <w:p w:rsidR="00AE1B62" w:rsidRPr="00982F13" w:rsidRDefault="00AE1B62" w:rsidP="00AE1B62">
            <w:pPr>
              <w:bidi/>
              <w:spacing w:line="360" w:lineRule="auto"/>
              <w:jc w:val="both"/>
              <w:rPr>
                <w:rFonts w:eastAsia="Calibri" w:cs="Calibri"/>
                <w:sz w:val="32"/>
                <w:szCs w:val="32"/>
              </w:rPr>
            </w:pPr>
          </w:p>
        </w:tc>
        <w:tc>
          <w:tcPr>
            <w:tcW w:w="1470" w:type="dxa"/>
            <w:shd w:val="clear" w:color="auto" w:fill="8DB3E2" w:themeFill="text2" w:themeFillTint="66"/>
          </w:tcPr>
          <w:p w:rsidR="00AE1B62" w:rsidRPr="00982F13" w:rsidRDefault="00AE1B62" w:rsidP="00AE1B62">
            <w:pPr>
              <w:bidi/>
              <w:spacing w:line="360" w:lineRule="auto"/>
              <w:jc w:val="both"/>
              <w:rPr>
                <w:rFonts w:eastAsia="Calibri" w:cs="Calibri"/>
                <w:sz w:val="32"/>
                <w:szCs w:val="32"/>
              </w:rPr>
            </w:pPr>
          </w:p>
        </w:tc>
      </w:tr>
    </w:tbl>
    <w:p w:rsidR="00AE1B62" w:rsidRDefault="00AE1B62" w:rsidP="00AE1B62">
      <w:pPr>
        <w:bidi/>
        <w:spacing w:after="0" w:line="360" w:lineRule="auto"/>
        <w:jc w:val="both"/>
        <w:rPr>
          <w:rFonts w:ascii="Traditional Arabic" w:eastAsia="Traditional Arabic" w:hAnsi="Traditional Arabic" w:cs="Traditional Arabic"/>
          <w:sz w:val="32"/>
          <w:szCs w:val="32"/>
          <w:rtl/>
        </w:rPr>
      </w:pPr>
      <w:r>
        <w:rPr>
          <w:rFonts w:ascii="Traditional Arabic" w:eastAsia="Traditional Arabic" w:hAnsi="Traditional Arabic" w:cs="Traditional Arabic"/>
          <w:sz w:val="32"/>
          <w:szCs w:val="32"/>
        </w:rPr>
        <w:t xml:space="preserve"> </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proofErr w:type="gramStart"/>
      <w:r>
        <w:rPr>
          <w:rFonts w:ascii="Traditional Arabic" w:eastAsia="Traditional Arabic" w:hAnsi="Traditional Arabic" w:cs="Traditional Arabic" w:hint="cs"/>
          <w:b/>
          <w:bCs/>
          <w:sz w:val="32"/>
          <w:szCs w:val="32"/>
          <w:rtl/>
        </w:rPr>
        <w:lastRenderedPageBreak/>
        <w:t>تح</w:t>
      </w:r>
      <w:r w:rsidRPr="00982F13">
        <w:rPr>
          <w:rFonts w:ascii="Traditional Arabic" w:eastAsia="Traditional Arabic" w:hAnsi="Traditional Arabic" w:cs="Traditional Arabic"/>
          <w:b/>
          <w:bCs/>
          <w:sz w:val="32"/>
          <w:szCs w:val="32"/>
          <w:rtl/>
        </w:rPr>
        <w:t>ليل</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محتوى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المقابلة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التطرق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لطرح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لابد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الإشارة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ثلاثة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توعك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المرضية</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للأم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محظوظين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لملاحظة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تفاعلات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طبيعتها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استخلصنا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الهدوء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ومرغوبا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الصدمة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،متفائلة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وسعيدة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جدا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رؤيتنا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فسألناها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فقالت</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شفتك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فرحت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ماتجيش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،فرحتيني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أيواه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دارك</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أشهر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سلوكات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طبيعية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تلاحظها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يستجيب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لنداءاتها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افتراضي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بحركات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نمطية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غريبة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تستشير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بادئ</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الأخصائيين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النفسانيين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التصريحات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بلوغ</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ونصف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عبارة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الحمد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لله</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،إيماءتها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ببن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الضحك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والحزن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مرتبة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الهندام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وأنيقة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معرفة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مبكرا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متفائلة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أخصائية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،ودمجه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أقرانه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بدأت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تتحسن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تدريجيا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بدأ</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ينطق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يؤكد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الصورة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مهارات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،ولاحظناها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تناديه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r>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وتأمره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بجلب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شيء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خصصت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لتعلم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دخول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المرحاض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نعلم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Toilette </w:t>
      </w:r>
      <w:r w:rsidRPr="00982F13">
        <w:rPr>
          <w:rFonts w:ascii="Traditional Arabic" w:eastAsia="Traditional Arabic" w:hAnsi="Traditional Arabic" w:cs="Traditional Arabic"/>
          <w:sz w:val="32"/>
          <w:szCs w:val="32"/>
          <w:rtl/>
        </w:rPr>
        <w:t>عييت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يتعلم</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سألنا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خطرات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ندابزو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ويعاود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سمحيلي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غالب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خدام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وخدمتي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صعيبة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كرهت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نروح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وإياك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ندو</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ولدنا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يتعالج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لاحظناه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سلوك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يحرمهم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معه</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نجهل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لضغوط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lastRenderedPageBreak/>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عضو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متطوع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جمعية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تذكر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اسمها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خدام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جمعية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الرمشي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نقوله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ندير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يحتفظ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الناحية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والمالية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رعاية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الابن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المشاركة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تهتم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بالرعاية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وتعليم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ونقل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للروضة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فتقول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بدأت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التكفل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وتشجعت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نساعد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يتعالج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فتبدو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وطيدة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تسودها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والأمان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والاطمئنان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يعيشون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سعادة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وتوتر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فهو</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منعزل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يتكلم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ويقوم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بحركات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نمطية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وغريبة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يحبون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ويتقربون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شيئا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فشيئا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سألناها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نظرتها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المستقبلية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فقالت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إنشاء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يتحسن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عارفة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ماباغيش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نعيشوا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هادئة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تكوني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مراهقة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وطفولة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ونمو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تفوت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امبعد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وتجتمع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بالرغم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إعاقة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عرفت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الأدوار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اختلافا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تميزا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بالنسبة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للزوجين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أداء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الوظيفة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الفرعي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الوظيفة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الفرعي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،والقيام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بالمهام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والمسؤوليات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المهام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مقتصرة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رعايتها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لأبنائها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والاهتمام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بظروفهم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الصحية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والمدرسية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تحتفظ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بالسلطة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يهتم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بالظروف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المادية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يقومون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بتعليمه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وتتأسف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المراكز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المتخصصة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البلدية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المتواجدة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يجعلها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تتنقل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بالطبع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المادي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بسرد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بوصف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lastRenderedPageBreak/>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والثانية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تقديم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المتضمن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الثالثة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تطبيق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w:t>
      </w:r>
    </w:p>
    <w:p w:rsidR="00AE1B62" w:rsidRPr="00982F13"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خلاصة</w:t>
      </w:r>
      <w:proofErr w:type="gramEnd"/>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الملاحظة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استقرار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هدوء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معرفتها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بإعاقة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غالب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ماكنتش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متوقعة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ساهلة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وخوف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والتفاؤل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للوصول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التحسن</w:t>
      </w:r>
      <w:r w:rsidRPr="00982F13">
        <w:rPr>
          <w:rFonts w:ascii="Traditional Arabic" w:eastAsia="Traditional Arabic" w:hAnsi="Traditional Arabic" w:cs="Traditional Arabic"/>
          <w:sz w:val="32"/>
          <w:szCs w:val="32"/>
        </w:rPr>
        <w:t xml:space="preserve">. </w:t>
      </w:r>
    </w:p>
    <w:p w:rsidR="00AE1B62" w:rsidRPr="00982F13"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اختبار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الإدراك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الأسري</w:t>
      </w:r>
      <w:r w:rsidRPr="00982F13">
        <w:rPr>
          <w:rFonts w:ascii="Traditional Arabic" w:eastAsia="Traditional Arabic" w:hAnsi="Traditional Arabic" w:cs="Traditional Arabic"/>
          <w:b/>
          <w:sz w:val="32"/>
          <w:szCs w:val="32"/>
        </w:rPr>
        <w:t xml:space="preserve"> FAT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الأولى</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sz w:val="32"/>
          <w:szCs w:val="32"/>
          <w:rtl/>
        </w:rPr>
        <w:t>لقد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اعتمدت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مناقشة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الأربع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استمدها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المدرسة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كالآتي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سلوك</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الحالة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الهدوء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والضحك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وأحيانا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الحزن</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العرض</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الكيفي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للبطاقات</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w:t>
      </w:r>
      <w:r w:rsidRPr="00982F13">
        <w:rPr>
          <w:rFonts w:ascii="Traditional Arabic" w:eastAsia="Traditional Arabic" w:hAnsi="Traditional Arabic" w:cs="Traditional Arabic"/>
          <w:sz w:val="32"/>
          <w:szCs w:val="32"/>
          <w:rtl/>
        </w:rPr>
        <w:t>العشاء</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متفاهمين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ولأولاد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متوترين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قادراش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تاكل</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المسجل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والراجل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نفهم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r w:rsidRPr="00982F13">
        <w:rPr>
          <w:rFonts w:ascii="Traditional Arabic" w:eastAsia="Traditional Arabic" w:hAnsi="Traditional Arabic" w:cs="Traditional Arabic"/>
          <w:sz w:val="32"/>
          <w:szCs w:val="32"/>
          <w:rtl/>
        </w:rPr>
        <w:t>نشوف</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يدير</w:t>
      </w:r>
      <w:r w:rsidRPr="00982F13">
        <w:rPr>
          <w:rFonts w:ascii="Traditional Arabic" w:eastAsia="Traditional Arabic" w:hAnsi="Traditional Arabic" w:cs="Traditional Arabic"/>
          <w:sz w:val="32"/>
          <w:szCs w:val="32"/>
        </w:rPr>
        <w:t xml:space="preserve"> CD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تبدله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حسابه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3:</w:t>
      </w:r>
      <w:r w:rsidRPr="00982F13">
        <w:rPr>
          <w:rFonts w:ascii="Traditional Arabic" w:eastAsia="Traditional Arabic" w:hAnsi="Traditional Arabic" w:cs="Traditional Arabic"/>
          <w:sz w:val="32"/>
          <w:szCs w:val="32"/>
          <w:rtl/>
        </w:rPr>
        <w:t>العقوبة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طاحة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مزهرية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موقف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يلمد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باينة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يضربه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بالزعاف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lastRenderedPageBreak/>
        <w:t>اللوحة</w:t>
      </w:r>
      <w:proofErr w:type="gramEnd"/>
      <w:r w:rsidRPr="00982F13">
        <w:rPr>
          <w:rFonts w:ascii="Traditional Arabic" w:eastAsia="Traditional Arabic" w:hAnsi="Traditional Arabic" w:cs="Traditional Arabic"/>
          <w:b/>
          <w:sz w:val="32"/>
          <w:szCs w:val="32"/>
        </w:rPr>
        <w:t>4:</w:t>
      </w:r>
      <w:r w:rsidRPr="00982F13">
        <w:rPr>
          <w:rFonts w:ascii="Traditional Arabic" w:eastAsia="Traditional Arabic" w:hAnsi="Traditional Arabic" w:cs="Traditional Arabic"/>
          <w:sz w:val="32"/>
          <w:szCs w:val="32"/>
          <w:rtl/>
        </w:rPr>
        <w:t>متجر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الثياب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لقش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لفساتين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عجبتها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sz w:val="32"/>
          <w:szCs w:val="32"/>
        </w:rPr>
        <w:t>5:</w:t>
      </w:r>
      <w:r w:rsidRPr="00982F13">
        <w:rPr>
          <w:rFonts w:ascii="Traditional Arabic" w:eastAsia="Traditional Arabic" w:hAnsi="Traditional Arabic" w:cs="Traditional Arabic"/>
          <w:sz w:val="32"/>
          <w:szCs w:val="32"/>
          <w:rtl/>
        </w:rPr>
        <w:t>قاعة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جلوس</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مجتمعة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يتفرجو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يحوسو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مسلسل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يقدرو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يتفرجوها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6:</w:t>
      </w:r>
      <w:r w:rsidRPr="00982F13">
        <w:rPr>
          <w:rFonts w:ascii="Traditional Arabic" w:eastAsia="Traditional Arabic" w:hAnsi="Traditional Arabic" w:cs="Traditional Arabic"/>
          <w:sz w:val="32"/>
          <w:szCs w:val="32"/>
          <w:rtl/>
        </w:rPr>
        <w:t>تنظيم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الغرفة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منظم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تنصحه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يتنظم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لبيت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منظمة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7:</w:t>
      </w:r>
      <w:r w:rsidRPr="00982F13">
        <w:rPr>
          <w:rFonts w:ascii="Traditional Arabic" w:eastAsia="Traditional Arabic" w:hAnsi="Traditional Arabic" w:cs="Traditional Arabic"/>
          <w:sz w:val="32"/>
          <w:szCs w:val="32"/>
          <w:rtl/>
        </w:rPr>
        <w:t>فوق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السلالم</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ضحك</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لحداعش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أحلام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اليقظة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التوقيت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w:t>
      </w:r>
      <w:r w:rsidRPr="00982F13">
        <w:rPr>
          <w:rFonts w:ascii="Traditional Arabic" w:eastAsia="Traditional Arabic" w:hAnsi="Traditional Arabic" w:cs="Traditional Arabic"/>
          <w:sz w:val="32"/>
          <w:szCs w:val="32"/>
        </w:rPr>
        <w:t xml:space="preserve">11 </w:t>
      </w:r>
      <w:r w:rsidRPr="00982F13">
        <w:rPr>
          <w:rFonts w:ascii="Traditional Arabic" w:eastAsia="Traditional Arabic" w:hAnsi="Traditional Arabic" w:cs="Traditional Arabic"/>
          <w:sz w:val="32"/>
          <w:szCs w:val="32"/>
          <w:rtl/>
        </w:rPr>
        <w:t>بالاك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يتخيل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حوايج</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8:</w:t>
      </w:r>
      <w:r w:rsidRPr="00982F13">
        <w:rPr>
          <w:rFonts w:ascii="Traditional Arabic" w:eastAsia="Traditional Arabic" w:hAnsi="Traditional Arabic" w:cs="Traditional Arabic"/>
          <w:sz w:val="32"/>
          <w:szCs w:val="32"/>
          <w:rtl/>
        </w:rPr>
        <w:t>السوق</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لحانوت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الأحذية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صمت</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التسوق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9:</w:t>
      </w:r>
      <w:r w:rsidRPr="00982F13">
        <w:rPr>
          <w:rFonts w:ascii="Traditional Arabic" w:eastAsia="Traditional Arabic" w:hAnsi="Traditional Arabic" w:cs="Traditional Arabic"/>
          <w:sz w:val="32"/>
          <w:szCs w:val="32"/>
          <w:rtl/>
        </w:rPr>
        <w:t>قاعة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لقهوة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لفطور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نظن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إشارة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القدر</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يتصنط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ماراهمش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يوميات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مذكرات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دفتر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يقيظو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مصاريف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لكورا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وضوء</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10</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ميدان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اللعب</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هذو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رياضة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ياك</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11:</w:t>
      </w:r>
      <w:r w:rsidRPr="00982F13">
        <w:rPr>
          <w:rFonts w:ascii="Traditional Arabic" w:eastAsia="Traditional Arabic" w:hAnsi="Traditional Arabic" w:cs="Traditional Arabic"/>
          <w:sz w:val="32"/>
          <w:szCs w:val="32"/>
          <w:rtl/>
        </w:rPr>
        <w:t>جولة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الخروج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المتأخر</w:t>
      </w:r>
      <w:r w:rsidRPr="00982F13">
        <w:rPr>
          <w:rFonts w:ascii="Traditional Arabic" w:eastAsia="Traditional Arabic" w:hAnsi="Traditional Arabic" w:cs="Traditional Arabic" w:hint="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ساعة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نوضي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تأخر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ينوض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وجدتها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ينوضها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متأخر</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lastRenderedPageBreak/>
        <w:t>اللوحة</w:t>
      </w:r>
      <w:proofErr w:type="gramEnd"/>
      <w:r w:rsidRPr="00982F13">
        <w:rPr>
          <w:rFonts w:ascii="Traditional Arabic" w:eastAsia="Traditional Arabic" w:hAnsi="Traditional Arabic" w:cs="Traditional Arabic"/>
          <w:b/>
          <w:sz w:val="32"/>
          <w:szCs w:val="32"/>
        </w:rPr>
        <w:t xml:space="preserve"> 12:</w:t>
      </w:r>
      <w:r w:rsidRPr="00982F13">
        <w:rPr>
          <w:rFonts w:ascii="Traditional Arabic" w:eastAsia="Traditional Arabic" w:hAnsi="Traditional Arabic" w:cs="Traditional Arabic"/>
          <w:sz w:val="32"/>
          <w:szCs w:val="32"/>
          <w:rtl/>
        </w:rPr>
        <w:t>الواجبات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لوالدين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يعلموا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بنتهم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لوالدين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يعطوها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تقرا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13:</w:t>
      </w:r>
      <w:r w:rsidRPr="00982F13">
        <w:rPr>
          <w:rFonts w:ascii="Traditional Arabic" w:eastAsia="Traditional Arabic" w:hAnsi="Traditional Arabic" w:cs="Traditional Arabic"/>
          <w:sz w:val="32"/>
          <w:szCs w:val="32"/>
          <w:rtl/>
        </w:rPr>
        <w:t>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النوم</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مريضة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يواسيها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نقولوا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14:</w:t>
      </w:r>
      <w:r w:rsidRPr="00982F13">
        <w:rPr>
          <w:rFonts w:ascii="Traditional Arabic" w:eastAsia="Traditional Arabic" w:hAnsi="Traditional Arabic" w:cs="Traditional Arabic"/>
          <w:sz w:val="32"/>
          <w:szCs w:val="32"/>
          <w:rtl/>
        </w:rPr>
        <w:t>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الكرة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مجموعة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يشوفوا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كيفاش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لخاطر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قاعدين</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15:</w:t>
      </w:r>
      <w:r w:rsidRPr="00982F13">
        <w:rPr>
          <w:rFonts w:ascii="Traditional Arabic" w:eastAsia="Traditional Arabic" w:hAnsi="Traditional Arabic" w:cs="Traditional Arabic"/>
          <w:sz w:val="32"/>
          <w:szCs w:val="32"/>
          <w:rtl/>
        </w:rPr>
        <w:t>اللعب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ولادها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عجبهاش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وخوهم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متعاندين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حاطين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كادويات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وألعاب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متشاحنين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عجبهاش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كتاب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كيفه</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16</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المفاتيح</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أباه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يعطيه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مفاتيح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متردد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لخوف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الآباء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الأبناء</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17</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التجميل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خارجة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لمكياج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منتابها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صغيرة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18:</w:t>
      </w:r>
      <w:r w:rsidRPr="00982F13">
        <w:rPr>
          <w:rFonts w:ascii="Traditional Arabic" w:eastAsia="Traditional Arabic" w:hAnsi="Traditional Arabic" w:cs="Traditional Arabic"/>
          <w:sz w:val="32"/>
          <w:szCs w:val="32"/>
          <w:rtl/>
        </w:rPr>
        <w:t>النزهة</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رايحين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ولأولاد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دايرين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فوضى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عاجبه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لمهم</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احتمالات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عجبهاش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مقلقها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نقيسها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روحي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lastRenderedPageBreak/>
        <w:t>اللوحة</w:t>
      </w:r>
      <w:proofErr w:type="gramEnd"/>
      <w:r w:rsidRPr="00982F13">
        <w:rPr>
          <w:rFonts w:ascii="Traditional Arabic" w:eastAsia="Traditional Arabic" w:hAnsi="Traditional Arabic" w:cs="Traditional Arabic"/>
          <w:b/>
          <w:sz w:val="32"/>
          <w:szCs w:val="32"/>
        </w:rPr>
        <w:t>19:</w:t>
      </w:r>
      <w:r w:rsidRPr="00982F13">
        <w:rPr>
          <w:rFonts w:ascii="Traditional Arabic" w:eastAsia="Traditional Arabic" w:hAnsi="Traditional Arabic" w:cs="Traditional Arabic"/>
          <w:sz w:val="32"/>
          <w:szCs w:val="32"/>
          <w:rtl/>
        </w:rPr>
        <w:t>المكتب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وحبس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يتسنط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20:</w:t>
      </w:r>
      <w:r w:rsidRPr="00982F13">
        <w:rPr>
          <w:rFonts w:ascii="Traditional Arabic" w:eastAsia="Traditional Arabic" w:hAnsi="Traditional Arabic" w:cs="Traditional Arabic"/>
          <w:sz w:val="32"/>
          <w:szCs w:val="32"/>
          <w:rtl/>
        </w:rPr>
        <w:t>المرآة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مراهقة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ديجا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روحه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قشه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مراهقة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هاهو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لمرايا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21:</w:t>
      </w:r>
      <w:r w:rsidRPr="00982F13">
        <w:rPr>
          <w:rFonts w:ascii="Traditional Arabic" w:eastAsia="Traditional Arabic" w:hAnsi="Traditional Arabic" w:cs="Traditional Arabic"/>
          <w:sz w:val="32"/>
          <w:szCs w:val="32"/>
          <w:rtl/>
        </w:rPr>
        <w:t>الوداع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الضم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الشوق</w:t>
      </w:r>
      <w:r w:rsidRPr="00982F13">
        <w:rPr>
          <w:rFonts w:ascii="Traditional Arabic" w:eastAsia="Traditional Arabic" w:hAnsi="Traditional Arabic" w:cs="Traditional Arabic" w:hint="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عمومي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شحال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تشاوفوش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تلقاو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بالصدفة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ناس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انتبهت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يهضروا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بصوت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عالي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الرغم</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وضوح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w:t>
      </w:r>
      <w:proofErr w:type="gramEnd"/>
      <w:r w:rsidRPr="00982F13">
        <w:rPr>
          <w:rFonts w:ascii="Traditional Arabic" w:eastAsia="Traditional Arabic" w:hAnsi="Traditional Arabic" w:cs="Traditional Arabic"/>
          <w:sz w:val="32"/>
          <w:szCs w:val="32"/>
          <w:rtl/>
        </w:rPr>
        <w:t>عليمة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،وتطبيق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المواضيع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تعرضت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الصعوبات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تطبق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استصعب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عملها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تحتوي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كاملة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يتوجب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تضاف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للسماح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بالحصول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كاملة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للتنقيط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الذي</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يحدث؟</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تربية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كيفاش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يروحو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لرحلات</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الذي</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تشعر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مضطرب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سعيدة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مواقف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مليحة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الايجابي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والسلبي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تاني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عن</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يتحدث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تتحدث؟</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الحياة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تواجه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الأشخاص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الحياة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hint="cs"/>
          <w:sz w:val="32"/>
          <w:szCs w:val="32"/>
          <w:rtl/>
        </w:rPr>
        <w:t>ك</w:t>
      </w:r>
      <w:r w:rsidRPr="00982F13">
        <w:rPr>
          <w:rFonts w:ascii="Traditional Arabic" w:eastAsia="Traditional Arabic" w:hAnsi="Traditional Arabic" w:cs="Traditional Arabic"/>
          <w:sz w:val="32"/>
          <w:szCs w:val="32"/>
          <w:rtl/>
        </w:rPr>
        <w:t>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ستنتهي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نعيشوا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هادئة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تكوني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مراهقة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وطفولة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ونمو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تفوت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امبعد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وتجتمع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p>
    <w:p w:rsidR="00AE1B62" w:rsidRPr="00982F13"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hint="cs"/>
          <w:b/>
          <w:bCs/>
          <w:sz w:val="32"/>
          <w:szCs w:val="32"/>
          <w:rtl/>
        </w:rPr>
        <w:lastRenderedPageBreak/>
        <w:t>ا</w:t>
      </w:r>
      <w:r w:rsidRPr="00982F13">
        <w:rPr>
          <w:rFonts w:ascii="Traditional Arabic" w:eastAsia="Traditional Arabic" w:hAnsi="Traditional Arabic" w:cs="Traditional Arabic"/>
          <w:b/>
          <w:bCs/>
          <w:sz w:val="32"/>
          <w:szCs w:val="32"/>
          <w:rtl/>
        </w:rPr>
        <w:t>لتحليل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الكيفي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لبروتوكول</w:t>
      </w:r>
      <w:r w:rsidRPr="00982F13">
        <w:rPr>
          <w:rFonts w:ascii="Traditional Arabic" w:eastAsia="Traditional Arabic" w:hAnsi="Traditional Arabic" w:cs="Traditional Arabic"/>
          <w:b/>
          <w:sz w:val="32"/>
          <w:szCs w:val="32"/>
        </w:rPr>
        <w:t xml:space="preserve"> FAT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الأولى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حسب</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دليل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الاستعمال</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البرتوكول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مطولا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كفاية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للسماح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بتكوين</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فرضية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عمل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صالحة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مطولا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الكفاية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أدت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واضحة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مكننا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إدراج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مقبولة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وصادقة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رفض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للتعبير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اعتيادية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أيضا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هناك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وجود</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لصراع؟</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رجعنا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التوظيف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نجده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hint="cs"/>
          <w:sz w:val="32"/>
          <w:szCs w:val="32"/>
          <w:rtl/>
        </w:rPr>
        <w:t>(ن</w:t>
      </w:r>
      <w:r w:rsidRPr="00982F13">
        <w:rPr>
          <w:rFonts w:ascii="Traditional Arabic" w:eastAsia="Traditional Arabic" w:hAnsi="Traditional Arabic" w:cs="Traditional Arabic"/>
          <w:sz w:val="32"/>
          <w:szCs w:val="32"/>
        </w:rPr>
        <w:t>33</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مؤشر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يثبت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المرتفعة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(10/33)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 xml:space="preserve">(11/33)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الفعلي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18 </w:t>
      </w:r>
      <w:r w:rsidRPr="00982F13">
        <w:rPr>
          <w:rFonts w:ascii="Traditional Arabic" w:eastAsia="Traditional Arabic" w:hAnsi="Traditional Arabic" w:cs="Traditional Arabic"/>
          <w:sz w:val="32"/>
          <w:szCs w:val="32"/>
          <w:rtl/>
        </w:rPr>
        <w:t>الرحلة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تعبير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رايحين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ولأولاد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دايرين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فوضى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عاجبه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لمهم</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احتمالات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عجبهاش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مقلقها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نقيسها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روحي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نمط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01</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تسجيله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النتائج</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أي</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b/>
          <w:bCs/>
          <w:sz w:val="32"/>
          <w:szCs w:val="32"/>
          <w:rtl/>
        </w:rPr>
        <w:t>مجال</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يظهر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الصراع</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p>
    <w:p w:rsidR="00AE1B62"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إطار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نسجل</w:t>
      </w:r>
      <w:r w:rsidRPr="00982F13">
        <w:rPr>
          <w:rFonts w:ascii="Traditional Arabic" w:eastAsia="Traditional Arabic" w:hAnsi="Traditional Arabic" w:cs="Traditional Arabic"/>
          <w:sz w:val="32"/>
          <w:szCs w:val="32"/>
        </w:rPr>
        <w:t xml:space="preserve"> 09 </w:t>
      </w:r>
      <w:r w:rsidRPr="00982F13">
        <w:rPr>
          <w:rFonts w:ascii="Traditional Arabic" w:eastAsia="Traditional Arabic" w:hAnsi="Traditional Arabic" w:cs="Traditional Arabic"/>
          <w:sz w:val="32"/>
          <w:szCs w:val="32"/>
          <w:rtl/>
        </w:rPr>
        <w:t>نقاط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01</w:t>
      </w:r>
      <w:r w:rsidRPr="00982F13">
        <w:rPr>
          <w:rFonts w:ascii="Traditional Arabic" w:eastAsia="Traditional Arabic" w:hAnsi="Traditional Arabic" w:cs="Traditional Arabic"/>
          <w:sz w:val="32"/>
          <w:szCs w:val="32"/>
          <w:rtl/>
        </w:rPr>
        <w:t>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01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يقترح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يحتمل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يفسر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جميع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وبأشكال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مختلفة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فيجب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الاعتبار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الرقم</w:t>
      </w:r>
      <w:r w:rsidRPr="00982F13">
        <w:rPr>
          <w:rFonts w:ascii="Traditional Arabic" w:eastAsia="Traditional Arabic" w:hAnsi="Traditional Arabic" w:cs="Traditional Arabic"/>
          <w:sz w:val="32"/>
          <w:szCs w:val="32"/>
        </w:rPr>
        <w:t xml:space="preserve"> 07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وضعنا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إكلينيكيا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تفسير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حدثتنا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الأحلام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المنبه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إضافة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أحلام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اليقظة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والتخيل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أحلام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مزعجة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بالذات</w:t>
      </w:r>
      <w:r w:rsidRPr="00982F13">
        <w:rPr>
          <w:rFonts w:ascii="Traditional Arabic" w:eastAsia="Traditional Arabic" w:hAnsi="Traditional Arabic" w:cs="Traditional Arabic"/>
          <w:sz w:val="32"/>
          <w:szCs w:val="32"/>
        </w:rPr>
        <w:t xml:space="preserve"> </w:t>
      </w:r>
    </w:p>
    <w:p w:rsidR="00AE1B62" w:rsidRDefault="00AE1B62" w:rsidP="00AE1B62">
      <w:pPr>
        <w:bidi/>
        <w:spacing w:after="0" w:line="360" w:lineRule="auto"/>
        <w:jc w:val="both"/>
        <w:rPr>
          <w:rFonts w:ascii="Traditional Arabic" w:eastAsia="Traditional Arabic" w:hAnsi="Traditional Arabic" w:cs="Traditional Arabic"/>
          <w:sz w:val="32"/>
          <w:szCs w:val="32"/>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lastRenderedPageBreak/>
        <w:t>نمط</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السمة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الوظيفية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لهذه</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العائلة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مؤشرات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الوظيفة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يعطينا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إيضاحات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الأشكال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العلائقية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تستحق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نأخذها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الاعتبار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الرغم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النقاط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09 </w:t>
      </w:r>
      <w:r w:rsidRPr="00982F13">
        <w:rPr>
          <w:rFonts w:ascii="Traditional Arabic" w:eastAsia="Traditional Arabic" w:hAnsi="Traditional Arabic" w:cs="Traditional Arabic"/>
          <w:sz w:val="32"/>
          <w:szCs w:val="32"/>
          <w:rtl/>
        </w:rPr>
        <w:t>نقاط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سلبيا</w:t>
      </w:r>
      <w:r w:rsidRPr="00982F13">
        <w:rPr>
          <w:rFonts w:ascii="Traditional Arabic" w:eastAsia="Traditional Arabic" w:hAnsi="Traditional Arabic" w:cs="Traditional Arabic"/>
          <w:sz w:val="32"/>
          <w:szCs w:val="32"/>
        </w:rPr>
        <w:t xml:space="preserve"> 02 </w:t>
      </w:r>
      <w:r w:rsidRPr="00982F13">
        <w:rPr>
          <w:rFonts w:ascii="Traditional Arabic" w:eastAsia="Traditional Arabic" w:hAnsi="Traditional Arabic" w:cs="Traditional Arabic"/>
          <w:sz w:val="32"/>
          <w:szCs w:val="32"/>
          <w:rtl/>
        </w:rPr>
        <w:t>نقطتين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إيجابي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ايجابات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يؤزم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الوضع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لتستمر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لفترة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النقاط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تصادم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أي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فرضيات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مرتبطة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بالجودة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العلائقية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الظاهرة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وسط</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معطيات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الجودة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العلائقية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المستمدة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ترميز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حكيمة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متحالفة</w:t>
      </w:r>
      <w:r w:rsidRPr="00982F13">
        <w:rPr>
          <w:rFonts w:ascii="Traditional Arabic" w:eastAsia="Traditional Arabic" w:hAnsi="Traditional Arabic" w:cs="Traditional Arabic"/>
          <w:sz w:val="32"/>
          <w:szCs w:val="32"/>
        </w:rPr>
        <w:t xml:space="preserve"> 05=</w:t>
      </w:r>
      <w:r w:rsidRPr="00982F13">
        <w:rPr>
          <w:rFonts w:ascii="Traditional Arabic" w:eastAsia="Traditional Arabic" w:hAnsi="Traditional Arabic" w:cs="Traditional Arabic"/>
          <w:sz w:val="32"/>
          <w:szCs w:val="32"/>
          <w:rtl/>
        </w:rPr>
        <w:t>نمقابل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02=</w:t>
      </w:r>
      <w:r w:rsidRPr="00982F13">
        <w:rPr>
          <w:rFonts w:ascii="Traditional Arabic" w:eastAsia="Traditional Arabic" w:hAnsi="Traditional Arabic" w:cs="Traditional Arabic"/>
          <w:sz w:val="32"/>
          <w:szCs w:val="32"/>
          <w:rtl/>
        </w:rPr>
        <w:t>ن،وعلاقة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متحالف</w:t>
      </w:r>
      <w:r w:rsidRPr="00982F13">
        <w:rPr>
          <w:rFonts w:ascii="Traditional Arabic" w:eastAsia="Traditional Arabic" w:hAnsi="Traditional Arabic" w:cs="Traditional Arabic"/>
          <w:sz w:val="32"/>
          <w:szCs w:val="32"/>
        </w:rPr>
        <w:t xml:space="preserve"> 03=</w:t>
      </w:r>
      <w:r w:rsidRPr="00982F13">
        <w:rPr>
          <w:rFonts w:ascii="Traditional Arabic" w:eastAsia="Traditional Arabic" w:hAnsi="Traditional Arabic" w:cs="Traditional Arabic"/>
          <w:sz w:val="32"/>
          <w:szCs w:val="32"/>
          <w:rtl/>
        </w:rPr>
        <w:t>ن،و</w:t>
      </w:r>
      <w:r w:rsidRPr="00982F13">
        <w:rPr>
          <w:rFonts w:ascii="Traditional Arabic" w:eastAsia="Traditional Arabic" w:hAnsi="Traditional Arabic" w:cs="Traditional Arabic"/>
          <w:sz w:val="32"/>
          <w:szCs w:val="32"/>
        </w:rPr>
        <w:t>04=</w:t>
      </w:r>
      <w:r w:rsidRPr="00982F13">
        <w:rPr>
          <w:rFonts w:ascii="Traditional Arabic" w:eastAsia="Traditional Arabic" w:hAnsi="Traditional Arabic" w:cs="Traditional Arabic"/>
          <w:sz w:val="32"/>
          <w:szCs w:val="32"/>
          <w:rtl/>
        </w:rPr>
        <w:t>نلأب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وسجلنا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لأخ</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02=</w:t>
      </w:r>
      <w:r w:rsidRPr="00982F13">
        <w:rPr>
          <w:rFonts w:ascii="Traditional Arabic" w:eastAsia="Traditional Arabic" w:hAnsi="Traditional Arabic" w:cs="Traditional Arabic"/>
          <w:sz w:val="32"/>
          <w:szCs w:val="32"/>
          <w:rtl/>
        </w:rPr>
        <w:t>نلأخ</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ضاغط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كحليف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الضغوطات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تستجيب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لقواعد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بطريقة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سيطرته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يتجلى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المفتوح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13</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كحليف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إيجابي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يفسر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رضا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الوضع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ماهي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الفرضيات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ذات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الصلة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بالمظاهر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العلائقية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النسقية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داخل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رائز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غلبه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جهة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جهة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متكرر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البطاقات</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1</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2</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3</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6</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11</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15</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16</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18</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21</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والذي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تمركز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w:t>
      </w:r>
      <w:r w:rsidRPr="00982F13">
        <w:rPr>
          <w:rFonts w:ascii="Traditional Arabic" w:eastAsia="Traditional Arabic" w:hAnsi="Traditional Arabic" w:cs="Traditional Arabic" w:hint="cs"/>
          <w:sz w:val="32"/>
          <w:szCs w:val="32"/>
          <w:rtl/>
        </w:rPr>
        <w:t xml:space="preserve"> ب (1=ن) </w:t>
      </w:r>
      <w:r w:rsidRPr="00982F13">
        <w:rPr>
          <w:rFonts w:ascii="Traditional Arabic" w:eastAsia="Traditional Arabic" w:hAnsi="Traditional Arabic" w:cs="Traditional Arabic"/>
          <w:sz w:val="32"/>
          <w:szCs w:val="32"/>
          <w:rtl/>
        </w:rPr>
        <w:t>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09</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الصبغة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العدوانية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المتكررة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ميزت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الرسائل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الاتصالية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التركيز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الحركات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والجسد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والضرب</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التي</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lastRenderedPageBreak/>
        <w:t>سجلناها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خوف</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03=</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فالمجمل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الإكلينيكي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المفسر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نلمسه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موضوع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العقبة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وأثرها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التربوي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يفسر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هناك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مؤشرات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اختلال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أساسي؟</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تبعا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أساسي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الإشارة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إليه</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(02=</w:t>
      </w:r>
      <w:r w:rsidRPr="00982F13">
        <w:rPr>
          <w:rFonts w:ascii="Traditional Arabic" w:eastAsia="Traditional Arabic" w:hAnsi="Traditional Arabic" w:cs="Traditional Arabic"/>
          <w:sz w:val="32"/>
          <w:szCs w:val="32"/>
          <w:rtl/>
        </w:rPr>
        <w:t>نيظهر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البطاقات</w:t>
      </w:r>
      <w:r w:rsidRPr="00982F13">
        <w:rPr>
          <w:rFonts w:ascii="Traditional Arabic" w:eastAsia="Traditional Arabic" w:hAnsi="Traditional Arabic" w:cs="Traditional Arabic"/>
          <w:sz w:val="32"/>
          <w:szCs w:val="32"/>
        </w:rPr>
        <w:t xml:space="preserve"> 3</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9</w:t>
      </w:r>
      <w:r w:rsidRPr="00982F13">
        <w:rPr>
          <w:rFonts w:ascii="Traditional Arabic" w:eastAsia="Traditional Arabic" w:hAnsi="Traditional Arabic" w:cs="Traditional Arabic"/>
          <w:sz w:val="32"/>
          <w:szCs w:val="32"/>
          <w:rtl/>
        </w:rPr>
        <w:t>،فمن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نستطيع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صياغة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الإكلينيكية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المعاملة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الأبوية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هارون</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الاهتمام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الإهمال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يعيشه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تصبح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عناصر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أساسية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تنتظم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الدينامية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التكيف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فالجو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المتصارع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يعتبر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الخصبة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والسلوكية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فماذا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أحيط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المناخ</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p>
    <w:p w:rsidR="00AE1B62" w:rsidRPr="00982F13"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عرض</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الدراسة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الأولى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p>
    <w:tbl>
      <w:tblPr>
        <w:tblStyle w:val="Grilledutableau"/>
        <w:tblW w:w="6627" w:type="dxa"/>
        <w:tblInd w:w="1508" w:type="dxa"/>
        <w:tblLook w:val="04A0"/>
      </w:tblPr>
      <w:tblGrid>
        <w:gridCol w:w="2127"/>
        <w:gridCol w:w="2357"/>
        <w:gridCol w:w="2143"/>
      </w:tblGrid>
      <w:tr w:rsidR="00AE1B62" w:rsidRPr="00982F13" w:rsidTr="00AE1B62">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عدد النقاط المسجلة</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الأصناف</w:t>
            </w:r>
            <w:proofErr w:type="gramEnd"/>
            <w:r w:rsidRPr="00982F13">
              <w:rPr>
                <w:rFonts w:ascii="Traditional Arabic" w:hAnsi="Traditional Arabic" w:cs="Traditional Arabic"/>
                <w:sz w:val="32"/>
                <w:szCs w:val="32"/>
                <w:rtl/>
              </w:rPr>
              <w:t xml:space="preserve"> المنقطة</w:t>
            </w:r>
          </w:p>
        </w:tc>
        <w:tc>
          <w:tcPr>
            <w:tcW w:w="2143"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الأصناف</w:t>
            </w:r>
            <w:proofErr w:type="gramEnd"/>
            <w:r w:rsidRPr="00982F13">
              <w:rPr>
                <w:rFonts w:ascii="Traditional Arabic" w:hAnsi="Traditional Arabic" w:cs="Traditional Arabic"/>
                <w:sz w:val="32"/>
                <w:szCs w:val="32"/>
                <w:rtl/>
              </w:rPr>
              <w:t xml:space="preserve"> </w:t>
            </w:r>
          </w:p>
        </w:tc>
      </w:tr>
      <w:tr w:rsidR="00AE1B62" w:rsidRPr="00982F13" w:rsidTr="00AE1B62">
        <w:trPr>
          <w:trHeight w:val="187"/>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09</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صراع</w:t>
            </w:r>
            <w:proofErr w:type="gramEnd"/>
            <w:r w:rsidRPr="00982F13">
              <w:rPr>
                <w:rFonts w:ascii="Traditional Arabic" w:hAnsi="Traditional Arabic" w:cs="Traditional Arabic"/>
                <w:sz w:val="32"/>
                <w:szCs w:val="32"/>
                <w:rtl/>
              </w:rPr>
              <w:t xml:space="preserve"> عائلي</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الصراع</w:t>
            </w:r>
            <w:proofErr w:type="gramEnd"/>
            <w:r w:rsidRPr="00982F13">
              <w:rPr>
                <w:rFonts w:ascii="Traditional Arabic" w:hAnsi="Traditional Arabic" w:cs="Traditional Arabic"/>
                <w:sz w:val="32"/>
                <w:szCs w:val="32"/>
                <w:rtl/>
              </w:rPr>
              <w:t xml:space="preserve"> الظاهر</w:t>
            </w:r>
          </w:p>
        </w:tc>
      </w:tr>
      <w:tr w:rsidR="00AE1B62" w:rsidRPr="00982F13" w:rsidTr="00AE1B62">
        <w:trPr>
          <w:trHeight w:val="220"/>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صراع</w:t>
            </w:r>
            <w:proofErr w:type="gramEnd"/>
            <w:r w:rsidRPr="00982F13">
              <w:rPr>
                <w:rFonts w:ascii="Traditional Arabic" w:hAnsi="Traditional Arabic" w:cs="Traditional Arabic"/>
                <w:sz w:val="32"/>
                <w:szCs w:val="32"/>
                <w:rtl/>
              </w:rPr>
              <w:t xml:space="preserve"> زواجي</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237"/>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نمط آخر من الصراع</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164"/>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11</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غياب</w:t>
            </w:r>
            <w:proofErr w:type="gramEnd"/>
            <w:r w:rsidRPr="00982F13">
              <w:rPr>
                <w:rFonts w:ascii="Traditional Arabic" w:hAnsi="Traditional Arabic" w:cs="Traditional Arabic"/>
                <w:sz w:val="32"/>
                <w:szCs w:val="32"/>
                <w:rtl/>
              </w:rPr>
              <w:t xml:space="preserve"> الصراع</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255"/>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حل ايجابي</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حل الصراع</w:t>
            </w:r>
          </w:p>
        </w:tc>
      </w:tr>
      <w:tr w:rsidR="00AE1B62" w:rsidRPr="00982F13" w:rsidTr="00AE1B62">
        <w:trPr>
          <w:trHeight w:val="169"/>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حل سلبي</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238"/>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04</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ملائمة</w:t>
            </w:r>
            <w:proofErr w:type="gramEnd"/>
            <w:r w:rsidRPr="00982F13">
              <w:rPr>
                <w:rFonts w:ascii="Traditional Arabic" w:hAnsi="Traditional Arabic" w:cs="Traditional Arabic"/>
                <w:sz w:val="32"/>
                <w:szCs w:val="32"/>
                <w:rtl/>
              </w:rPr>
              <w:t xml:space="preserve">/مناسبة </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تعريف</w:t>
            </w:r>
            <w:proofErr w:type="gramEnd"/>
            <w:r w:rsidRPr="00982F13">
              <w:rPr>
                <w:rFonts w:ascii="Traditional Arabic" w:hAnsi="Traditional Arabic" w:cs="Traditional Arabic"/>
                <w:sz w:val="32"/>
                <w:szCs w:val="32"/>
                <w:rtl/>
              </w:rPr>
              <w:t xml:space="preserve"> القواعد</w:t>
            </w:r>
          </w:p>
        </w:tc>
      </w:tr>
      <w:tr w:rsidR="00AE1B62" w:rsidRPr="00982F13" w:rsidTr="00AE1B62">
        <w:trPr>
          <w:trHeight w:val="271"/>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03</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eastAsia="Calibri" w:hAnsi="Traditional Arabic" w:cs="Traditional Arabic"/>
                <w:sz w:val="32"/>
                <w:szCs w:val="32"/>
                <w:rtl/>
              </w:rPr>
              <w:t>ملائمة</w:t>
            </w:r>
            <w:r w:rsidRPr="00982F13">
              <w:rPr>
                <w:rFonts w:ascii="Traditional Arabic" w:eastAsia="Calibri" w:hAnsi="Traditional Arabic" w:cs="Traditional Arabic"/>
                <w:sz w:val="32"/>
                <w:szCs w:val="32"/>
              </w:rPr>
              <w:t>/</w:t>
            </w:r>
            <w:r w:rsidRPr="00982F13">
              <w:rPr>
                <w:rFonts w:ascii="Traditional Arabic" w:eastAsia="Calibri" w:hAnsi="Traditional Arabic" w:cs="Traditional Arabic"/>
                <w:sz w:val="32"/>
                <w:szCs w:val="32"/>
                <w:rtl/>
              </w:rPr>
              <w:t>غير</w:t>
            </w:r>
            <w:r w:rsidRPr="00982F13">
              <w:rPr>
                <w:rFonts w:ascii="Traditional Arabic" w:eastAsia="Calibri" w:hAnsi="Traditional Arabic" w:cs="Traditional Arabic"/>
                <w:sz w:val="32"/>
                <w:szCs w:val="32"/>
              </w:rPr>
              <w:t xml:space="preserve"> </w:t>
            </w:r>
            <w:r w:rsidRPr="00982F13">
              <w:rPr>
                <w:rFonts w:ascii="Traditional Arabic" w:eastAsia="Calibri" w:hAnsi="Traditional Arabic" w:cs="Traditional Arabic"/>
                <w:sz w:val="32"/>
                <w:szCs w:val="32"/>
                <w:rtl/>
              </w:rPr>
              <w:t>مناسبة</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136"/>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03</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غير </w:t>
            </w:r>
            <w:proofErr w:type="gramStart"/>
            <w:r w:rsidRPr="00982F13">
              <w:rPr>
                <w:rFonts w:ascii="Traditional Arabic" w:hAnsi="Traditional Arabic" w:cs="Traditional Arabic"/>
                <w:sz w:val="32"/>
                <w:szCs w:val="32"/>
                <w:rtl/>
              </w:rPr>
              <w:t>ملائمة</w:t>
            </w:r>
            <w:proofErr w:type="gramEnd"/>
            <w:r w:rsidRPr="00982F13">
              <w:rPr>
                <w:rFonts w:ascii="Traditional Arabic" w:hAnsi="Traditional Arabic" w:cs="Traditional Arabic"/>
                <w:sz w:val="32"/>
                <w:szCs w:val="32"/>
                <w:rtl/>
              </w:rPr>
              <w:t>/غير مناسبة</w:t>
            </w:r>
          </w:p>
        </w:tc>
        <w:tc>
          <w:tcPr>
            <w:tcW w:w="2143" w:type="dxa"/>
            <w:vMerge/>
          </w:tcPr>
          <w:p w:rsidR="00AE1B62" w:rsidRPr="00982F13" w:rsidRDefault="00AE1B62" w:rsidP="00AE1B62">
            <w:pPr>
              <w:bidi/>
              <w:jc w:val="both"/>
              <w:rPr>
                <w:rFonts w:ascii="Traditional Arabic" w:hAnsi="Traditional Arabic" w:cs="Traditional Arabic"/>
                <w:sz w:val="32"/>
                <w:szCs w:val="32"/>
              </w:rPr>
            </w:pPr>
          </w:p>
        </w:tc>
      </w:tr>
      <w:tr w:rsidR="00AE1B62" w:rsidRPr="00982F13" w:rsidTr="00AE1B62">
        <w:trPr>
          <w:trHeight w:val="221"/>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05</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الأم حليفة</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نوعية العلاقات</w:t>
            </w:r>
          </w:p>
        </w:tc>
      </w:tr>
      <w:tr w:rsidR="00AE1B62" w:rsidRPr="00982F13" w:rsidTr="00AE1B62">
        <w:trPr>
          <w:trHeight w:val="254"/>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03</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الأب حليف</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54"/>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الأخ/</w:t>
            </w:r>
            <w:proofErr w:type="gramStart"/>
            <w:r w:rsidRPr="00982F13">
              <w:rPr>
                <w:rFonts w:ascii="Traditional Arabic" w:hAnsi="Traditional Arabic" w:cs="Traditional Arabic"/>
                <w:sz w:val="32"/>
                <w:szCs w:val="32"/>
                <w:rtl/>
              </w:rPr>
              <w:t>الأخت</w:t>
            </w:r>
            <w:proofErr w:type="gramEnd"/>
            <w:r w:rsidRPr="00982F13">
              <w:rPr>
                <w:rFonts w:ascii="Traditional Arabic" w:hAnsi="Traditional Arabic" w:cs="Traditional Arabic"/>
                <w:sz w:val="32"/>
                <w:szCs w:val="32"/>
                <w:rtl/>
              </w:rPr>
              <w:t xml:space="preserve"> حلفاء</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54"/>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شخص آخر حليف  </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198"/>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الأم عامل ضغط</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20"/>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lastRenderedPageBreak/>
              <w:t>04</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الأب عامل ضغط</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20"/>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الأخ/الأخت </w:t>
            </w:r>
            <w:proofErr w:type="gramStart"/>
            <w:r w:rsidRPr="00982F13">
              <w:rPr>
                <w:rFonts w:ascii="Traditional Arabic" w:hAnsi="Traditional Arabic" w:cs="Traditional Arabic"/>
                <w:sz w:val="32"/>
                <w:szCs w:val="32"/>
                <w:rtl/>
              </w:rPr>
              <w:t>عامل</w:t>
            </w:r>
            <w:proofErr w:type="gramEnd"/>
            <w:r w:rsidRPr="00982F13">
              <w:rPr>
                <w:rFonts w:ascii="Traditional Arabic" w:hAnsi="Traditional Arabic" w:cs="Traditional Arabic"/>
                <w:sz w:val="32"/>
                <w:szCs w:val="32"/>
                <w:rtl/>
              </w:rPr>
              <w:t xml:space="preserve"> ضغط</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181"/>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الزوج/الزوجة </w:t>
            </w:r>
            <w:proofErr w:type="gramStart"/>
            <w:r w:rsidRPr="00982F13">
              <w:rPr>
                <w:rFonts w:ascii="Traditional Arabic" w:hAnsi="Traditional Arabic" w:cs="Traditional Arabic"/>
                <w:sz w:val="32"/>
                <w:szCs w:val="32"/>
                <w:rtl/>
              </w:rPr>
              <w:t>عامل</w:t>
            </w:r>
            <w:proofErr w:type="gramEnd"/>
            <w:r w:rsidRPr="00982F13">
              <w:rPr>
                <w:rFonts w:ascii="Traditional Arabic" w:hAnsi="Traditional Arabic" w:cs="Traditional Arabic"/>
                <w:sz w:val="32"/>
                <w:szCs w:val="32"/>
                <w:rtl/>
              </w:rPr>
              <w:t xml:space="preserve"> ضغط</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55"/>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03</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عدم التزام</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نعريف العلاقات</w:t>
            </w:r>
          </w:p>
        </w:tc>
      </w:tr>
      <w:tr w:rsidR="00AE1B62" w:rsidRPr="00982F13" w:rsidTr="00AE1B62">
        <w:trPr>
          <w:trHeight w:val="254"/>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13</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نسق </w:t>
            </w:r>
            <w:proofErr w:type="gramStart"/>
            <w:r w:rsidRPr="00982F13">
              <w:rPr>
                <w:rFonts w:ascii="Traditional Arabic" w:hAnsi="Traditional Arabic" w:cs="Traditional Arabic"/>
                <w:sz w:val="32"/>
                <w:szCs w:val="32"/>
                <w:rtl/>
              </w:rPr>
              <w:t>مفتوح</w:t>
            </w:r>
            <w:proofErr w:type="gramEnd"/>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147"/>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01</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نسق </w:t>
            </w:r>
            <w:proofErr w:type="gramStart"/>
            <w:r w:rsidRPr="00982F13">
              <w:rPr>
                <w:rFonts w:ascii="Traditional Arabic" w:hAnsi="Traditional Arabic" w:cs="Traditional Arabic"/>
                <w:sz w:val="32"/>
                <w:szCs w:val="32"/>
                <w:rtl/>
              </w:rPr>
              <w:t>مغلق</w:t>
            </w:r>
            <w:proofErr w:type="gramEnd"/>
            <w:r w:rsidRPr="00982F13">
              <w:rPr>
                <w:rFonts w:ascii="Traditional Arabic" w:hAnsi="Traditional Arabic" w:cs="Traditional Arabic"/>
                <w:sz w:val="32"/>
                <w:szCs w:val="32"/>
                <w:rtl/>
              </w:rPr>
              <w:t xml:space="preserve"> </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21"/>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سوء</w:t>
            </w:r>
            <w:proofErr w:type="gramEnd"/>
            <w:r w:rsidRPr="00982F13">
              <w:rPr>
                <w:rFonts w:ascii="Traditional Arabic" w:hAnsi="Traditional Arabic" w:cs="Traditional Arabic"/>
                <w:sz w:val="32"/>
                <w:szCs w:val="32"/>
                <w:rtl/>
              </w:rPr>
              <w:t xml:space="preserve"> المعاملة</w:t>
            </w:r>
          </w:p>
        </w:tc>
        <w:tc>
          <w:tcPr>
            <w:tcW w:w="2143" w:type="dxa"/>
            <w:vMerge w:val="restart"/>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سوء</w:t>
            </w:r>
            <w:proofErr w:type="gramEnd"/>
            <w:r w:rsidRPr="00982F13">
              <w:rPr>
                <w:rFonts w:ascii="Traditional Arabic" w:hAnsi="Traditional Arabic" w:cs="Traditional Arabic"/>
                <w:sz w:val="32"/>
                <w:szCs w:val="32"/>
                <w:rtl/>
              </w:rPr>
              <w:t xml:space="preserve"> المعاملات</w:t>
            </w:r>
          </w:p>
        </w:tc>
      </w:tr>
      <w:tr w:rsidR="00AE1B62" w:rsidRPr="00982F13" w:rsidTr="00AE1B62">
        <w:trPr>
          <w:trHeight w:val="220"/>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04</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الإهمال</w:t>
            </w:r>
            <w:proofErr w:type="gramEnd"/>
            <w:r w:rsidRPr="00982F13">
              <w:rPr>
                <w:rFonts w:ascii="Traditional Arabic" w:hAnsi="Traditional Arabic" w:cs="Traditional Arabic"/>
                <w:sz w:val="32"/>
                <w:szCs w:val="32"/>
                <w:rtl/>
              </w:rPr>
              <w:t xml:space="preserve">/الهجر </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71"/>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 xml:space="preserve">الغضب/العدائية </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88"/>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03</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الخوف</w:t>
            </w:r>
            <w:proofErr w:type="gramEnd"/>
            <w:r w:rsidRPr="00982F13">
              <w:rPr>
                <w:rFonts w:ascii="Traditional Arabic" w:hAnsi="Traditional Arabic" w:cs="Traditional Arabic"/>
                <w:sz w:val="32"/>
                <w:szCs w:val="32"/>
                <w:rtl/>
              </w:rPr>
              <w:t>/القلق</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237"/>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04</w:t>
            </w:r>
          </w:p>
        </w:tc>
        <w:tc>
          <w:tcPr>
            <w:tcW w:w="2357" w:type="dxa"/>
          </w:tcPr>
          <w:p w:rsidR="00AE1B62" w:rsidRPr="00982F13" w:rsidRDefault="00AE1B62" w:rsidP="00AE1B62">
            <w:pPr>
              <w:bidi/>
              <w:jc w:val="both"/>
              <w:rPr>
                <w:rFonts w:ascii="Traditional Arabic" w:hAnsi="Traditional Arabic" w:cs="Traditional Arabic"/>
                <w:sz w:val="32"/>
                <w:szCs w:val="32"/>
              </w:rPr>
            </w:pPr>
            <w:proofErr w:type="gramStart"/>
            <w:r w:rsidRPr="00982F13">
              <w:rPr>
                <w:rFonts w:ascii="Traditional Arabic" w:hAnsi="Traditional Arabic" w:cs="Traditional Arabic"/>
                <w:sz w:val="32"/>
                <w:szCs w:val="32"/>
                <w:rtl/>
              </w:rPr>
              <w:t>السعادة</w:t>
            </w:r>
            <w:proofErr w:type="gramEnd"/>
            <w:r w:rsidRPr="00982F13">
              <w:rPr>
                <w:rFonts w:ascii="Traditional Arabic" w:hAnsi="Traditional Arabic" w:cs="Traditional Arabic"/>
                <w:sz w:val="32"/>
                <w:szCs w:val="32"/>
                <w:rtl/>
              </w:rPr>
              <w:t xml:space="preserve">/الرضا </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rPr>
          <w:trHeight w:val="169"/>
        </w:trPr>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02</w:t>
            </w:r>
          </w:p>
        </w:tc>
        <w:tc>
          <w:tcPr>
            <w:tcW w:w="235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نمط آخر من الانفعال</w:t>
            </w:r>
          </w:p>
        </w:tc>
        <w:tc>
          <w:tcPr>
            <w:tcW w:w="2143" w:type="dxa"/>
            <w:vMerge/>
          </w:tcPr>
          <w:p w:rsidR="00AE1B62" w:rsidRPr="00982F13" w:rsidRDefault="00AE1B62" w:rsidP="00AE1B62">
            <w:pPr>
              <w:bidi/>
              <w:jc w:val="both"/>
              <w:rPr>
                <w:rFonts w:ascii="Traditional Arabic" w:hAnsi="Traditional Arabic" w:cs="Traditional Arabic"/>
                <w:sz w:val="32"/>
                <w:szCs w:val="32"/>
                <w:rtl/>
              </w:rPr>
            </w:pPr>
          </w:p>
        </w:tc>
      </w:tr>
      <w:tr w:rsidR="00AE1B62" w:rsidRPr="00982F13" w:rsidTr="00AE1B62">
        <w:tc>
          <w:tcPr>
            <w:tcW w:w="2127"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34</w:t>
            </w:r>
          </w:p>
        </w:tc>
        <w:tc>
          <w:tcPr>
            <w:tcW w:w="2357" w:type="dxa"/>
          </w:tcPr>
          <w:p w:rsidR="00AE1B62" w:rsidRPr="00982F13" w:rsidRDefault="00AE1B62" w:rsidP="00AE1B62">
            <w:pPr>
              <w:bidi/>
              <w:jc w:val="both"/>
              <w:rPr>
                <w:rFonts w:ascii="Traditional Arabic" w:hAnsi="Traditional Arabic" w:cs="Traditional Arabic"/>
                <w:sz w:val="32"/>
                <w:szCs w:val="32"/>
              </w:rPr>
            </w:pPr>
          </w:p>
        </w:tc>
        <w:tc>
          <w:tcPr>
            <w:tcW w:w="2143" w:type="dxa"/>
          </w:tcPr>
          <w:p w:rsidR="00AE1B62" w:rsidRPr="00982F13" w:rsidRDefault="00AE1B62" w:rsidP="00AE1B62">
            <w:pPr>
              <w:bidi/>
              <w:jc w:val="both"/>
              <w:rPr>
                <w:rFonts w:ascii="Traditional Arabic" w:hAnsi="Traditional Arabic" w:cs="Traditional Arabic"/>
                <w:sz w:val="32"/>
                <w:szCs w:val="32"/>
              </w:rPr>
            </w:pPr>
            <w:r w:rsidRPr="00982F13">
              <w:rPr>
                <w:rFonts w:ascii="Traditional Arabic" w:hAnsi="Traditional Arabic" w:cs="Traditional Arabic"/>
                <w:sz w:val="32"/>
                <w:szCs w:val="32"/>
                <w:rtl/>
              </w:rPr>
              <w:t>المؤشر العام الوظيفي</w:t>
            </w:r>
          </w:p>
        </w:tc>
      </w:tr>
    </w:tbl>
    <w:p w:rsidR="00AE1B62" w:rsidRDefault="00AE1B62" w:rsidP="00AE1B62">
      <w:pPr>
        <w:bidi/>
        <w:spacing w:after="0" w:line="360" w:lineRule="auto"/>
        <w:jc w:val="both"/>
        <w:rPr>
          <w:rFonts w:ascii="Traditional Arabic" w:eastAsia="Traditional Arabic" w:hAnsi="Traditional Arabic" w:cs="Traditional Arabic"/>
          <w:b/>
          <w:bCs/>
          <w:sz w:val="32"/>
          <w:szCs w:val="32"/>
          <w:rtl/>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جدول</w:t>
      </w:r>
      <w:r w:rsidRPr="00982F13">
        <w:rPr>
          <w:rFonts w:ascii="Traditional Arabic" w:eastAsia="Traditional Arabic" w:hAnsi="Traditional Arabic" w:cs="Traditional Arabic" w:hint="cs"/>
          <w:bCs/>
          <w:sz w:val="32"/>
          <w:szCs w:val="32"/>
          <w:rtl/>
        </w:rPr>
        <w:t>05</w:t>
      </w:r>
      <w:r w:rsidRPr="00982F13">
        <w:rPr>
          <w:rFonts w:ascii="Traditional Arabic" w:eastAsia="Traditional Arabic" w:hAnsi="Traditional Arabic" w:cs="Traditional Arabic"/>
          <w:bCs/>
          <w:sz w:val="32"/>
          <w:szCs w:val="32"/>
        </w:rPr>
        <w:t xml:space="preserve"> : </w:t>
      </w:r>
      <w:r w:rsidRPr="00982F13">
        <w:rPr>
          <w:rFonts w:ascii="Traditional Arabic" w:eastAsia="Traditional Arabic" w:hAnsi="Traditional Arabic" w:cs="Traditional Arabic"/>
          <w:b/>
          <w:bCs/>
          <w:sz w:val="32"/>
          <w:szCs w:val="32"/>
          <w:rtl/>
        </w:rPr>
        <w:t>يوضح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الاختبار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الإدراك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الأولى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أم</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ه</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رائز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FAT </w:t>
      </w:r>
      <w:r w:rsidRPr="00982F13">
        <w:rPr>
          <w:rFonts w:ascii="Traditional Arabic" w:eastAsia="Traditional Arabic" w:hAnsi="Traditional Arabic" w:cs="Traditional Arabic"/>
          <w:sz w:val="32"/>
          <w:szCs w:val="32"/>
          <w:rtl/>
        </w:rPr>
        <w:t>الخاص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حكيمة</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نجد</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محور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العلامة</w:t>
      </w:r>
      <w:r w:rsidRPr="00982F13">
        <w:rPr>
          <w:rFonts w:ascii="Traditional Arabic" w:eastAsia="Traditional Arabic" w:hAnsi="Traditional Arabic" w:cs="Traditional Arabic"/>
          <w:sz w:val="32"/>
          <w:szCs w:val="32"/>
        </w:rPr>
        <w:t xml:space="preserve">  (09/11) </w:t>
      </w:r>
      <w:r w:rsidRPr="00982F13">
        <w:rPr>
          <w:rFonts w:ascii="Traditional Arabic" w:eastAsia="Traditional Arabic" w:hAnsi="Traditional Arabic" w:cs="Traditional Arabic"/>
          <w:sz w:val="32"/>
          <w:szCs w:val="32"/>
          <w:rtl/>
        </w:rPr>
        <w:t>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انخفاض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(01/11)</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مقارنة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الغالبة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02=</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ايجابي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أغلب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بروتوكولات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النهايات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عناصر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فهي</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كما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(04/10)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(03/10)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lastRenderedPageBreak/>
        <w:t xml:space="preserve">(03/10)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المرتفعة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(04/10) </w:t>
      </w:r>
      <w:r w:rsidRPr="00982F13">
        <w:rPr>
          <w:rFonts w:ascii="Traditional Arabic" w:eastAsia="Traditional Arabic" w:hAnsi="Traditional Arabic" w:cs="Traditional Arabic"/>
          <w:sz w:val="32"/>
          <w:szCs w:val="32"/>
          <w:rtl/>
        </w:rPr>
        <w:t>وعليه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فالنهايات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أغلبها</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الاستقرار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(19=</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موزعة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Pr>
        <w:t xml:space="preserve">(05/19)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(03/19)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(01/19) </w:t>
      </w:r>
      <w:r w:rsidRPr="00982F13">
        <w:rPr>
          <w:rFonts w:ascii="Traditional Arabic" w:eastAsia="Traditional Arabic" w:hAnsi="Traditional Arabic" w:cs="Traditional Arabic"/>
          <w:sz w:val="32"/>
          <w:szCs w:val="32"/>
          <w:rtl/>
        </w:rPr>
        <w:t>أخ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(01/19)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(02/19)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(04/19)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(02/19) </w:t>
      </w:r>
      <w:r w:rsidRPr="00982F13">
        <w:rPr>
          <w:rFonts w:ascii="Traditional Arabic" w:eastAsia="Traditional Arabic" w:hAnsi="Traditional Arabic" w:cs="Traditional Arabic"/>
          <w:sz w:val="32"/>
          <w:szCs w:val="32"/>
          <w:rtl/>
        </w:rPr>
        <w:t>أخ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Pr>
        <w:t xml:space="preserve">(01/19)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يثير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انتباهنا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إنتاج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ننسى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تلقيها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دعم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مازال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مجهول</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أما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جاءت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علامتها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ن=17</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(03/17) </w:t>
      </w:r>
      <w:r w:rsidRPr="00982F13">
        <w:rPr>
          <w:rFonts w:ascii="Traditional Arabic" w:eastAsia="Traditional Arabic" w:hAnsi="Traditional Arabic" w:cs="Traditional Arabic"/>
          <w:sz w:val="32"/>
          <w:szCs w:val="32"/>
          <w:rtl/>
        </w:rPr>
        <w:t>عدم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التزام</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(13/17)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مفتوح</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(01/17)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مغلق</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وبهذا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التوظيف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(34=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الواردة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حكيمة</w:t>
      </w:r>
      <w:r w:rsidRPr="00982F13">
        <w:rPr>
          <w:rFonts w:ascii="Traditional Arabic" w:eastAsia="Traditional Arabic" w:hAnsi="Traditional Arabic" w:cs="Traditional Arabic"/>
          <w:sz w:val="32"/>
          <w:szCs w:val="32"/>
        </w:rPr>
        <w:t xml:space="preserve">". </w:t>
      </w:r>
    </w:p>
    <w:p w:rsidR="00AE1B62" w:rsidRPr="00982F13" w:rsidRDefault="00AE1B62" w:rsidP="007B1DDE">
      <w:pPr>
        <w:pStyle w:val="Paragraphedeliste"/>
        <w:numPr>
          <w:ilvl w:val="0"/>
          <w:numId w:val="46"/>
        </w:num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lastRenderedPageBreak/>
        <w:t>استنتاج</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حول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الحالة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color w:val="000000"/>
          <w:sz w:val="32"/>
          <w:szCs w:val="32"/>
          <w:rtl/>
          <w:lang w:bidi="ar-DZ"/>
        </w:rPr>
      </w:pPr>
      <w:r w:rsidRPr="00982F13">
        <w:rPr>
          <w:rFonts w:ascii="Traditional Arabic" w:eastAsia="Traditional Arabic" w:hAnsi="Traditional Arabic" w:cs="Traditional Arabic"/>
          <w:color w:val="000000"/>
          <w:sz w:val="32"/>
          <w:szCs w:val="32"/>
          <w:rtl/>
        </w:rPr>
        <w:t>من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خلال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تحليلنا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للحالة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وتبعا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لرائز</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الإدراك</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الأسري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وكذلك</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الأسئلة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تضاف</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أجل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الحصول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إجابات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كاملة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فنستنتج</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الأم</w:t>
      </w:r>
      <w:r w:rsidRPr="00982F13">
        <w:rPr>
          <w:rFonts w:ascii="Traditional Arabic" w:eastAsia="Traditional Arabic" w:hAnsi="Traditional Arabic" w:cs="Traditional Arabic" w:hint="cs"/>
          <w:color w:val="000000"/>
          <w:sz w:val="32"/>
          <w:szCs w:val="32"/>
          <w:rtl/>
        </w:rPr>
        <w:t>"</w:t>
      </w:r>
      <w:r w:rsidRPr="00982F13">
        <w:rPr>
          <w:rFonts w:ascii="Traditional Arabic" w:eastAsia="Traditional Arabic" w:hAnsi="Traditional Arabic" w:cs="Traditional Arabic"/>
          <w:b/>
          <w:bCs/>
          <w:color w:val="000000"/>
          <w:sz w:val="32"/>
          <w:szCs w:val="32"/>
          <w:rtl/>
        </w:rPr>
        <w:t>حكيمة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تعيش</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ضغوط</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تتعرض</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تفاصيل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حياتها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المتغيرات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طرأت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حياتها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وخاصة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التغيرات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توقعها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فريسة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للتوتر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المتمثلة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وجود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طفل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توحدي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b/>
          <w:color w:val="000000"/>
          <w:sz w:val="32"/>
          <w:szCs w:val="32"/>
        </w:rPr>
        <w:t>"</w:t>
      </w:r>
      <w:r w:rsidRPr="00982F13">
        <w:rPr>
          <w:rFonts w:ascii="Traditional Arabic" w:eastAsia="Traditional Arabic" w:hAnsi="Traditional Arabic" w:cs="Traditional Arabic"/>
          <w:b/>
          <w:bCs/>
          <w:color w:val="000000"/>
          <w:sz w:val="32"/>
          <w:szCs w:val="32"/>
          <w:rtl/>
        </w:rPr>
        <w:t>ه</w:t>
      </w:r>
      <w:r w:rsidRPr="00982F13">
        <w:rPr>
          <w:rFonts w:ascii="Traditional Arabic" w:eastAsia="Traditional Arabic" w:hAnsi="Traditional Arabic" w:cs="Traditional Arabic"/>
          <w:b/>
          <w:color w:val="000000"/>
          <w:sz w:val="32"/>
          <w:szCs w:val="32"/>
        </w:rPr>
        <w:t>"</w:t>
      </w:r>
      <w:r w:rsidRPr="00982F13">
        <w:rPr>
          <w:rFonts w:ascii="Traditional Arabic" w:eastAsia="Traditional Arabic" w:hAnsi="Traditional Arabic" w:cs="Traditional Arabic"/>
          <w:color w:val="000000"/>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color w:val="000000"/>
          <w:sz w:val="32"/>
          <w:szCs w:val="32"/>
          <w:rtl/>
          <w:lang w:bidi="ar-DZ"/>
        </w:rPr>
      </w:pP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فلا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وجود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للصراع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أو</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اضطراب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متكرر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فقط</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اللوحة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الأولى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واللوحة</w:t>
      </w:r>
      <w:r w:rsidRPr="00982F13">
        <w:rPr>
          <w:rFonts w:ascii="Traditional Arabic" w:eastAsia="Traditional Arabic" w:hAnsi="Traditional Arabic" w:cs="Traditional Arabic"/>
          <w:color w:val="000000"/>
          <w:sz w:val="32"/>
          <w:szCs w:val="32"/>
        </w:rPr>
        <w:t>18</w:t>
      </w:r>
      <w:r w:rsidRPr="00982F13">
        <w:rPr>
          <w:rFonts w:ascii="Traditional Arabic" w:eastAsia="Traditional Arabic" w:hAnsi="Traditional Arabic" w:cs="Traditional Arabic"/>
          <w:color w:val="000000"/>
          <w:sz w:val="32"/>
          <w:szCs w:val="32"/>
          <w:rtl/>
        </w:rPr>
        <w:t>أما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باقي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اللوحات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فهي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تدل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غياب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الصراع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ويتكرر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هذا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البروتوكول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تحديد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الأبعاد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والحدود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وأغلبها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مناسبة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هناك</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نغمات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انفعالية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كالغضب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والقلق</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والخوف</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وهي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تحسب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الاضطراب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هذا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يجعلنا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نستنتج</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بروتوكول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الحالة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الأولى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يدل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وجود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اضطراب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أسري</w:t>
      </w:r>
      <w:r w:rsidRPr="00982F13">
        <w:rPr>
          <w:rFonts w:ascii="Traditional Arabic" w:eastAsia="Traditional Arabic" w:hAnsi="Traditional Arabic" w:cs="Traditional Arabic"/>
          <w:color w:val="000000"/>
          <w:sz w:val="32"/>
          <w:szCs w:val="32"/>
        </w:rPr>
        <w:t>.</w:t>
      </w:r>
    </w:p>
    <w:p w:rsidR="00AE1B62" w:rsidRPr="0000107D" w:rsidRDefault="00AE1B62" w:rsidP="007B1DDE">
      <w:pPr>
        <w:pStyle w:val="Paragraphedeliste"/>
        <w:numPr>
          <w:ilvl w:val="0"/>
          <w:numId w:val="47"/>
        </w:numPr>
        <w:bidi/>
        <w:spacing w:after="0" w:line="360" w:lineRule="auto"/>
        <w:jc w:val="both"/>
        <w:rPr>
          <w:rFonts w:ascii="Traditional Arabic" w:eastAsia="Traditional Arabic" w:hAnsi="Traditional Arabic" w:cs="Traditional Arabic"/>
          <w:b/>
          <w:sz w:val="36"/>
          <w:szCs w:val="36"/>
          <w:rtl/>
          <w:lang w:bidi="ar-DZ"/>
        </w:rPr>
      </w:pPr>
      <w:r w:rsidRPr="0000107D">
        <w:rPr>
          <w:rFonts w:ascii="Traditional Arabic" w:eastAsia="Traditional Arabic" w:hAnsi="Traditional Arabic" w:cs="Traditional Arabic"/>
          <w:b/>
          <w:bCs/>
          <w:sz w:val="36"/>
          <w:szCs w:val="36"/>
          <w:rtl/>
        </w:rPr>
        <w:t>الحالة</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الثانية</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hint="cs"/>
          <w:b/>
          <w:sz w:val="36"/>
          <w:szCs w:val="36"/>
          <w:rtl/>
        </w:rPr>
        <w:t>:</w:t>
      </w:r>
    </w:p>
    <w:p w:rsidR="00AE1B62" w:rsidRPr="0000107D"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b/>
          <w:sz w:val="36"/>
          <w:szCs w:val="36"/>
        </w:rPr>
      </w:pPr>
      <w:r w:rsidRPr="0000107D">
        <w:rPr>
          <w:rFonts w:ascii="Traditional Arabic" w:eastAsia="Traditional Arabic" w:hAnsi="Traditional Arabic" w:cs="Traditional Arabic"/>
          <w:b/>
          <w:bCs/>
          <w:sz w:val="36"/>
          <w:szCs w:val="36"/>
          <w:rtl/>
        </w:rPr>
        <w:t>تقديم</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الحالة</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أم</w:t>
      </w:r>
      <w:r w:rsidRPr="0000107D">
        <w:rPr>
          <w:rFonts w:ascii="Traditional Arabic" w:eastAsia="Traditional Arabic" w:hAnsi="Traditional Arabic" w:cs="Traditional Arabic" w:hint="cs"/>
          <w:b/>
          <w:bCs/>
          <w:sz w:val="36"/>
          <w:szCs w:val="36"/>
          <w:rtl/>
        </w:rPr>
        <w:t>(</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ز</w:t>
      </w:r>
      <w:r w:rsidRPr="0000107D">
        <w:rPr>
          <w:rFonts w:ascii="Traditional Arabic" w:eastAsia="Traditional Arabic" w:hAnsi="Traditional Arabic" w:cs="Traditional Arabic" w:hint="cs"/>
          <w:b/>
          <w:bCs/>
          <w:sz w:val="36"/>
          <w:szCs w:val="36"/>
          <w:rtl/>
        </w:rPr>
        <w:t>):</w:t>
      </w:r>
      <w:r w:rsidRPr="0000107D">
        <w:rPr>
          <w:rFonts w:ascii="Traditional Arabic" w:eastAsia="Traditional Arabic" w:hAnsi="Traditional Arabic" w:cs="Traditional Arabic"/>
          <w:b/>
          <w:bCs/>
          <w:sz w:val="36"/>
          <w:szCs w:val="36"/>
          <w:rtl/>
        </w:rPr>
        <w:t xml:space="preserve"> أسرة</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الطفل</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زكرياء</w:t>
      </w:r>
      <w:r w:rsidRPr="0000107D">
        <w:rPr>
          <w:rFonts w:ascii="Traditional Arabic" w:eastAsia="Traditional Arabic" w:hAnsi="Traditional Arabic" w:cs="Traditional Arabic" w:hint="cs"/>
          <w:b/>
          <w:sz w:val="36"/>
          <w:szCs w:val="36"/>
          <w:rtl/>
        </w:rPr>
        <w:t>01 /06/2020</w:t>
      </w:r>
      <w:r w:rsidRPr="0000107D">
        <w:rPr>
          <w:rFonts w:ascii="Traditional Arabic" w:eastAsia="Traditional Arabic" w:hAnsi="Traditional Arabic" w:cs="Traditional Arabic"/>
          <w:b/>
          <w:bCs/>
          <w:sz w:val="36"/>
          <w:szCs w:val="36"/>
          <w:rtl/>
        </w:rPr>
        <w:t>،</w:t>
      </w:r>
      <w:r w:rsidRPr="0000107D">
        <w:rPr>
          <w:rFonts w:ascii="Traditional Arabic" w:eastAsia="Traditional Arabic" w:hAnsi="Traditional Arabic" w:cs="Traditional Arabic"/>
          <w:b/>
          <w:sz w:val="36"/>
          <w:szCs w:val="36"/>
        </w:rPr>
        <w:t>45</w:t>
      </w:r>
      <w:r w:rsidRPr="0000107D">
        <w:rPr>
          <w:rFonts w:ascii="Traditional Arabic" w:eastAsia="Traditional Arabic" w:hAnsi="Traditional Arabic" w:cs="Traditional Arabic"/>
          <w:b/>
          <w:bCs/>
          <w:sz w:val="36"/>
          <w:szCs w:val="36"/>
          <w:rtl/>
        </w:rPr>
        <w:t>د</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السيدة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زكرياء</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تبلغ</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العمر</w:t>
      </w:r>
      <w:r w:rsidRPr="00982F13">
        <w:rPr>
          <w:rFonts w:ascii="Traditional Arabic" w:eastAsia="Traditional Arabic" w:hAnsi="Traditional Arabic" w:cs="Traditional Arabic"/>
          <w:sz w:val="32"/>
          <w:szCs w:val="32"/>
        </w:rPr>
        <w:t xml:space="preserve"> 32 </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لأربعة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ذكرين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تعليمي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ثانوي،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متوسط</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والابن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يبلغ</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العمر</w:t>
      </w:r>
      <w:r w:rsidRPr="00982F13">
        <w:rPr>
          <w:rFonts w:ascii="Traditional Arabic" w:eastAsia="Traditional Arabic" w:hAnsi="Traditional Arabic" w:cs="Traditional Arabic"/>
          <w:sz w:val="32"/>
          <w:szCs w:val="32"/>
        </w:rPr>
        <w:t xml:space="preserve"> 3 </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الأصغر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إخوته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اكتشفت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وشهرين</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المحور</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التعريف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الأب</w:t>
      </w:r>
      <w:proofErr w:type="gramEnd"/>
      <w:r w:rsidRPr="00982F13">
        <w:rPr>
          <w:rFonts w:ascii="Traditional Arabic" w:eastAsia="Traditional Arabic" w:hAnsi="Traditional Arabic" w:cs="Traditional Arabic"/>
          <w:b/>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sz w:val="32"/>
          <w:szCs w:val="32"/>
          <w:rtl/>
        </w:rPr>
        <w:t>الاسم</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w:t>
      </w:r>
      <w:proofErr w:type="gramStart"/>
      <w:r w:rsidRPr="00982F13">
        <w:rPr>
          <w:rFonts w:ascii="Traditional Arabic" w:eastAsia="Traditional Arabic" w:hAnsi="Traditional Arabic" w:cs="Traditional Arabic"/>
          <w:sz w:val="32"/>
          <w:szCs w:val="32"/>
          <w:rtl/>
        </w:rPr>
        <w:t>عمار</w:t>
      </w:r>
      <w:proofErr w:type="gramEnd"/>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hint="cs"/>
          <w:sz w:val="32"/>
          <w:szCs w:val="32"/>
          <w:rtl/>
        </w:rPr>
        <w:t>ا</w:t>
      </w:r>
      <w:r w:rsidRPr="00982F13">
        <w:rPr>
          <w:rFonts w:ascii="Traditional Arabic" w:eastAsia="Traditional Arabic" w:hAnsi="Traditional Arabic" w:cs="Traditional Arabic"/>
          <w:sz w:val="32"/>
          <w:szCs w:val="32"/>
          <w:rtl/>
        </w:rPr>
        <w:t>لسن</w:t>
      </w:r>
      <w:proofErr w:type="gramEnd"/>
      <w:r w:rsidRPr="00982F13">
        <w:rPr>
          <w:rFonts w:ascii="Traditional Arabic" w:eastAsia="Traditional Arabic" w:hAnsi="Traditional Arabic" w:cs="Traditional Arabic"/>
          <w:sz w:val="32"/>
          <w:szCs w:val="32"/>
        </w:rPr>
        <w:t>: 38</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المهنة</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أمن</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sz w:val="32"/>
          <w:szCs w:val="32"/>
          <w:rtl/>
        </w:rPr>
        <w:t>المستوى</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التعليمي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ثانوي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lastRenderedPageBreak/>
        <w:t>الطفل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التوحدي</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الاسم</w:t>
      </w:r>
      <w:proofErr w:type="gramEnd"/>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ر</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زكرياء</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الجنس</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ذكر</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السن</w:t>
      </w:r>
      <w:proofErr w:type="gramEnd"/>
      <w:r w:rsidRPr="00982F13">
        <w:rPr>
          <w:rFonts w:ascii="Traditional Arabic" w:eastAsia="Traditional Arabic" w:hAnsi="Traditional Arabic" w:cs="Traditional Arabic"/>
          <w:sz w:val="32"/>
          <w:szCs w:val="32"/>
        </w:rPr>
        <w:t>: 3</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الترتيب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الميلادي</w:t>
      </w:r>
      <w:proofErr w:type="gramStart"/>
      <w:r w:rsidRPr="00982F13">
        <w:rPr>
          <w:rFonts w:ascii="Traditional Arabic" w:eastAsia="Traditional Arabic" w:hAnsi="Traditional Arabic" w:cs="Traditional Arabic"/>
          <w:sz w:val="32"/>
          <w:szCs w:val="32"/>
        </w:rPr>
        <w:t>: .</w:t>
      </w:r>
      <w:r w:rsidRPr="00982F13">
        <w:rPr>
          <w:rFonts w:ascii="Traditional Arabic" w:eastAsia="Traditional Arabic" w:hAnsi="Traditional Arabic" w:cs="Traditional Arabic"/>
          <w:sz w:val="32"/>
          <w:szCs w:val="32"/>
          <w:rtl/>
        </w:rPr>
        <w:t>الأصغر</w:t>
      </w:r>
      <w:proofErr w:type="gramEnd"/>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عدد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الأخوة</w:t>
      </w:r>
      <w:r w:rsidRPr="00982F13">
        <w:rPr>
          <w:rFonts w:ascii="Traditional Arabic" w:eastAsia="Traditional Arabic" w:hAnsi="Traditional Arabic" w:cs="Traditional Arabic"/>
          <w:sz w:val="32"/>
          <w:szCs w:val="32"/>
        </w:rPr>
        <w:t>:04.</w:t>
      </w:r>
    </w:p>
    <w:p w:rsidR="00AE1B62" w:rsidRPr="00982F13" w:rsidRDefault="00AE1B62" w:rsidP="00AE1B62">
      <w:pPr>
        <w:bidi/>
        <w:spacing w:after="0"/>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متمدرس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مدمج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أقرانه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ويتابع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معالجة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والمتابعة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نوع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اضطراب</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أعراض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النطق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الرصيد</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اللغوي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proofErr w:type="gramEnd"/>
      <w:r w:rsidRPr="00982F13">
        <w:rPr>
          <w:rFonts w:ascii="Traditional Arabic" w:eastAsia="Traditional Arabic" w:hAnsi="Traditional Arabic" w:cs="Traditional Arabic"/>
          <w:sz w:val="32"/>
          <w:szCs w:val="32"/>
          <w:rtl/>
        </w:rPr>
        <w:t>رفرفة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،تدوير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القلم</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وتتبع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والنظرة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الجانبية</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التشخيص</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الأبناء</w:t>
      </w:r>
      <w:proofErr w:type="gramEnd"/>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أسمائهم</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الترتيب</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صباح</w:t>
      </w:r>
      <w:r w:rsidRPr="00982F13">
        <w:rPr>
          <w:rFonts w:ascii="Traditional Arabic" w:eastAsia="Traditional Arabic" w:hAnsi="Traditional Arabic" w:cs="Traditional Arabic"/>
          <w:sz w:val="32"/>
          <w:szCs w:val="32"/>
        </w:rPr>
        <w:t xml:space="preserve"> 11 </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متمدرسة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آية</w:t>
      </w:r>
      <w:r w:rsidRPr="00982F13">
        <w:rPr>
          <w:rFonts w:ascii="Traditional Arabic" w:eastAsia="Traditional Arabic" w:hAnsi="Traditional Arabic" w:cs="Traditional Arabic"/>
          <w:sz w:val="32"/>
          <w:szCs w:val="32"/>
        </w:rPr>
        <w:t xml:space="preserve"> 10</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إسراء</w:t>
      </w:r>
      <w:r w:rsidRPr="00982F13">
        <w:rPr>
          <w:rFonts w:ascii="Traditional Arabic" w:eastAsia="Traditional Arabic" w:hAnsi="Traditional Arabic" w:cs="Traditional Arabic"/>
          <w:sz w:val="32"/>
          <w:szCs w:val="32"/>
        </w:rPr>
        <w:t xml:space="preserve"> 8</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متمدرسة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عبد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القادر</w:t>
      </w:r>
      <w:r w:rsidRPr="00982F13">
        <w:rPr>
          <w:rFonts w:ascii="Traditional Arabic" w:eastAsia="Traditional Arabic" w:hAnsi="Traditional Arabic" w:cs="Traditional Arabic"/>
          <w:sz w:val="32"/>
          <w:szCs w:val="32"/>
        </w:rPr>
        <w:t xml:space="preserve"> 7</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ابتدائي</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زكرياء</w:t>
      </w:r>
      <w:r w:rsidRPr="00982F13">
        <w:rPr>
          <w:rFonts w:ascii="Traditional Arabic" w:eastAsia="Traditional Arabic" w:hAnsi="Traditional Arabic" w:cs="Traditional Arabic"/>
          <w:sz w:val="32"/>
          <w:szCs w:val="32"/>
        </w:rPr>
        <w:t xml:space="preserve"> 3</w:t>
      </w:r>
      <w:r w:rsidRPr="00982F13">
        <w:rPr>
          <w:rFonts w:ascii="Traditional Arabic" w:eastAsia="Traditional Arabic" w:hAnsi="Traditional Arabic" w:cs="Traditional Arabic"/>
          <w:sz w:val="32"/>
          <w:szCs w:val="32"/>
          <w:rtl/>
        </w:rPr>
        <w:t>سنوات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متمدرس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p>
    <w:p w:rsidR="00AE1B62" w:rsidRPr="00982F13" w:rsidRDefault="00AE1B62" w:rsidP="00AE1B62">
      <w:pPr>
        <w:bidi/>
        <w:spacing w:after="0"/>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للأسرة</w:t>
      </w:r>
      <w:r w:rsidRPr="00982F13">
        <w:rPr>
          <w:rFonts w:ascii="Traditional Arabic" w:eastAsia="Traditional Arabic" w:hAnsi="Traditional Arabic" w:cs="Traditional Arabic"/>
          <w:sz w:val="32"/>
          <w:szCs w:val="32"/>
        </w:rPr>
        <w:t>:</w:t>
      </w:r>
      <w:proofErr w:type="gramStart"/>
      <w:r w:rsidRPr="00982F13">
        <w:rPr>
          <w:rFonts w:ascii="Traditional Arabic" w:eastAsia="Traditional Arabic" w:hAnsi="Traditional Arabic" w:cs="Traditional Arabic"/>
          <w:sz w:val="32"/>
          <w:szCs w:val="32"/>
          <w:rtl/>
        </w:rPr>
        <w:t>متوسط</w:t>
      </w:r>
      <w:proofErr w:type="gramEnd"/>
    </w:p>
    <w:p w:rsidR="00AE1B62" w:rsidRPr="00982F13" w:rsidRDefault="00AE1B62" w:rsidP="00AE1B62">
      <w:pPr>
        <w:bidi/>
        <w:spacing w:after="0"/>
        <w:jc w:val="both"/>
        <w:rPr>
          <w:rFonts w:ascii="Traditional Arabic" w:eastAsia="Traditional Arabic" w:hAnsi="Traditional Arabic" w:cs="Traditional Arabic"/>
          <w:sz w:val="32"/>
          <w:szCs w:val="32"/>
          <w:rtl/>
        </w:rPr>
      </w:pPr>
      <w:proofErr w:type="gramStart"/>
      <w:r w:rsidRPr="00982F13">
        <w:rPr>
          <w:rFonts w:ascii="Traditional Arabic" w:eastAsia="Traditional Arabic" w:hAnsi="Traditional Arabic" w:cs="Traditional Arabic"/>
          <w:sz w:val="32"/>
          <w:szCs w:val="32"/>
          <w:rtl/>
        </w:rPr>
        <w:t>الظروف</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الصحية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بالغدة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الدرقية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jc w:val="both"/>
        <w:rPr>
          <w:rFonts w:ascii="Traditional Arabic" w:eastAsia="Traditional Arabic" w:hAnsi="Traditional Arabic" w:cs="Traditional Arabic"/>
          <w:sz w:val="32"/>
          <w:szCs w:val="32"/>
          <w:rtl/>
        </w:rPr>
      </w:pPr>
    </w:p>
    <w:p w:rsidR="00AE1B62" w:rsidRDefault="00AE1B62" w:rsidP="00AE1B62">
      <w:pPr>
        <w:bidi/>
        <w:spacing w:after="0"/>
        <w:jc w:val="both"/>
        <w:rPr>
          <w:rFonts w:ascii="Traditional Arabic" w:eastAsia="Traditional Arabic" w:hAnsi="Traditional Arabic" w:cs="Traditional Arabic"/>
          <w:sz w:val="32"/>
          <w:szCs w:val="32"/>
          <w:rtl/>
        </w:rPr>
      </w:pPr>
    </w:p>
    <w:p w:rsidR="007B1DDE" w:rsidRDefault="007B1DDE" w:rsidP="007B1DDE">
      <w:pPr>
        <w:bidi/>
        <w:spacing w:after="0"/>
        <w:jc w:val="both"/>
        <w:rPr>
          <w:rFonts w:ascii="Traditional Arabic" w:eastAsia="Traditional Arabic" w:hAnsi="Traditional Arabic" w:cs="Traditional Arabic"/>
          <w:sz w:val="32"/>
          <w:szCs w:val="32"/>
          <w:rtl/>
        </w:rPr>
      </w:pPr>
    </w:p>
    <w:p w:rsidR="007B1DDE" w:rsidRPr="00982F13" w:rsidRDefault="007B1DDE" w:rsidP="007B1DDE">
      <w:pPr>
        <w:bidi/>
        <w:spacing w:after="0"/>
        <w:jc w:val="both"/>
        <w:rPr>
          <w:rFonts w:ascii="Traditional Arabic" w:eastAsia="Traditional Arabic" w:hAnsi="Traditional Arabic" w:cs="Traditional Arabic"/>
          <w:sz w:val="32"/>
          <w:szCs w:val="32"/>
        </w:rPr>
      </w:pPr>
    </w:p>
    <w:tbl>
      <w:tblPr>
        <w:tblStyle w:val="Grilledutableau1"/>
        <w:bidiVisual/>
        <w:tblW w:w="0" w:type="auto"/>
        <w:tblInd w:w="945" w:type="dxa"/>
        <w:tblLook w:val="04A0"/>
      </w:tblPr>
      <w:tblGrid>
        <w:gridCol w:w="1704"/>
        <w:gridCol w:w="1704"/>
        <w:gridCol w:w="1704"/>
        <w:gridCol w:w="1705"/>
        <w:gridCol w:w="1705"/>
      </w:tblGrid>
      <w:tr w:rsidR="00AE1B62" w:rsidRPr="00982F13" w:rsidTr="00AE1B62">
        <w:trPr>
          <w:trHeight w:val="1"/>
        </w:trPr>
        <w:tc>
          <w:tcPr>
            <w:tcW w:w="1704" w:type="dxa"/>
          </w:tcPr>
          <w:p w:rsidR="00AE1B62" w:rsidRPr="00982F13" w:rsidRDefault="00AE1B62" w:rsidP="007B1DDE">
            <w:pPr>
              <w:bidi/>
              <w:spacing w:line="276" w:lineRule="auto"/>
              <w:jc w:val="both"/>
              <w:rPr>
                <w:sz w:val="32"/>
                <w:szCs w:val="32"/>
              </w:rPr>
            </w:pPr>
            <w:proofErr w:type="gramStart"/>
            <w:r w:rsidRPr="00982F13">
              <w:rPr>
                <w:rFonts w:ascii="Traditional Arabic" w:eastAsia="Traditional Arabic" w:hAnsi="Traditional Arabic" w:cs="Traditional Arabic"/>
                <w:b/>
                <w:bCs/>
                <w:sz w:val="32"/>
                <w:szCs w:val="32"/>
                <w:rtl/>
              </w:rPr>
              <w:lastRenderedPageBreak/>
              <w:t>الاسم</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واللقب</w:t>
            </w:r>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b/>
                <w:bCs/>
                <w:sz w:val="32"/>
                <w:szCs w:val="32"/>
                <w:rtl/>
              </w:rPr>
              <w:t>الجنس</w:t>
            </w:r>
            <w:proofErr w:type="gramEnd"/>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b/>
                <w:bCs/>
                <w:sz w:val="32"/>
                <w:szCs w:val="32"/>
                <w:rtl/>
              </w:rPr>
              <w:t>السن</w:t>
            </w:r>
            <w:proofErr w:type="gramEnd"/>
          </w:p>
        </w:tc>
        <w:tc>
          <w:tcPr>
            <w:tcW w:w="1705"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b/>
                <w:bCs/>
                <w:sz w:val="32"/>
                <w:szCs w:val="32"/>
                <w:rtl/>
              </w:rPr>
              <w:t>الوظيفة</w:t>
            </w:r>
            <w:proofErr w:type="gramEnd"/>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b/>
                <w:bCs/>
                <w:sz w:val="32"/>
                <w:szCs w:val="32"/>
                <w:rtl/>
              </w:rPr>
              <w:t>المرض</w:t>
            </w:r>
            <w:proofErr w:type="gramEnd"/>
          </w:p>
        </w:tc>
      </w:tr>
      <w:tr w:rsidR="00AE1B62" w:rsidRPr="00982F13" w:rsidTr="00AE1B62">
        <w:trPr>
          <w:trHeight w:val="1"/>
        </w:trPr>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الأب</w:t>
            </w:r>
            <w:proofErr w:type="gramEnd"/>
            <w:r w:rsidRPr="00982F13">
              <w:rPr>
                <w:rFonts w:eastAsia="Calibri" w:cs="Calibri"/>
                <w:sz w:val="32"/>
                <w:szCs w:val="32"/>
              </w:rPr>
              <w:t xml:space="preserve"> </w:t>
            </w:r>
            <w:r w:rsidRPr="00982F13">
              <w:rPr>
                <w:rFonts w:eastAsia="Calibri" w:cs="Calibri"/>
                <w:b/>
                <w:sz w:val="32"/>
                <w:szCs w:val="32"/>
              </w:rPr>
              <w:t>"</w:t>
            </w:r>
            <w:r w:rsidRPr="00982F13">
              <w:rPr>
                <w:rFonts w:eastAsia="Calibri" w:cs="Times New Roman"/>
                <w:b/>
                <w:bCs/>
                <w:sz w:val="32"/>
                <w:szCs w:val="32"/>
                <w:rtl/>
              </w:rPr>
              <w:t>عمار</w:t>
            </w:r>
            <w:r w:rsidRPr="00982F13">
              <w:rPr>
                <w:rFonts w:eastAsia="Calibri" w:cs="Calibri"/>
                <w:b/>
                <w:sz w:val="32"/>
                <w:szCs w:val="32"/>
              </w:rPr>
              <w:t>.</w:t>
            </w:r>
            <w:r w:rsidRPr="00982F13">
              <w:rPr>
                <w:rFonts w:eastAsia="Calibri" w:cs="Times New Roman"/>
                <w:b/>
                <w:bCs/>
                <w:sz w:val="32"/>
                <w:szCs w:val="32"/>
                <w:rtl/>
              </w:rPr>
              <w:t>ر</w:t>
            </w:r>
            <w:r w:rsidRPr="00982F13">
              <w:rPr>
                <w:rFonts w:eastAsia="Calibri" w:cs="Calibri"/>
                <w:b/>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ذكر</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 xml:space="preserve">38 </w:t>
            </w:r>
            <w:r w:rsidRPr="00982F13">
              <w:rPr>
                <w:rFonts w:eastAsia="Calibri" w:cs="Times New Roman"/>
                <w:sz w:val="32"/>
                <w:szCs w:val="32"/>
                <w:rtl/>
              </w:rPr>
              <w:t>سنة</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عون</w:t>
            </w:r>
            <w:r w:rsidRPr="00982F13">
              <w:rPr>
                <w:rFonts w:eastAsia="Calibri" w:cs="Calibri"/>
                <w:sz w:val="32"/>
                <w:szCs w:val="32"/>
              </w:rPr>
              <w:t xml:space="preserve"> </w:t>
            </w:r>
            <w:r w:rsidRPr="00982F13">
              <w:rPr>
                <w:rFonts w:eastAsia="Calibri" w:cs="Times New Roman"/>
                <w:sz w:val="32"/>
                <w:szCs w:val="32"/>
                <w:rtl/>
              </w:rPr>
              <w:t>أمن</w:t>
            </w:r>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
        </w:tc>
      </w:tr>
      <w:tr w:rsidR="00AE1B62" w:rsidRPr="00982F13" w:rsidTr="00AE1B62">
        <w:trPr>
          <w:trHeight w:val="1"/>
        </w:trPr>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الأم</w:t>
            </w:r>
            <w:proofErr w:type="gramEnd"/>
            <w:r w:rsidRPr="00982F13">
              <w:rPr>
                <w:rFonts w:eastAsia="Calibri" w:cs="Calibri"/>
                <w:sz w:val="32"/>
                <w:szCs w:val="32"/>
              </w:rPr>
              <w:t xml:space="preserve"> </w:t>
            </w:r>
            <w:r w:rsidRPr="00982F13">
              <w:rPr>
                <w:rFonts w:eastAsia="Calibri" w:cs="Calibri"/>
                <w:b/>
                <w:sz w:val="32"/>
                <w:szCs w:val="32"/>
              </w:rPr>
              <w:t xml:space="preserve">" </w:t>
            </w:r>
            <w:r w:rsidRPr="00982F13">
              <w:rPr>
                <w:rFonts w:eastAsia="Calibri" w:cs="Times New Roman"/>
                <w:b/>
                <w:bCs/>
                <w:sz w:val="32"/>
                <w:szCs w:val="32"/>
                <w:rtl/>
              </w:rPr>
              <w:t>كلثوم</w:t>
            </w:r>
            <w:r w:rsidRPr="00982F13">
              <w:rPr>
                <w:rFonts w:eastAsia="Calibri" w:cs="Calibri"/>
                <w:b/>
                <w:sz w:val="32"/>
                <w:szCs w:val="32"/>
              </w:rPr>
              <w:t xml:space="preserve">. </w:t>
            </w:r>
            <w:r w:rsidRPr="00982F13">
              <w:rPr>
                <w:rFonts w:eastAsia="Calibri" w:cs="Times New Roman"/>
                <w:b/>
                <w:bCs/>
                <w:sz w:val="32"/>
                <w:szCs w:val="32"/>
                <w:rtl/>
              </w:rPr>
              <w:t>ر</w:t>
            </w:r>
            <w:r w:rsidRPr="00982F13">
              <w:rPr>
                <w:rFonts w:eastAsia="Calibri" w:cs="Calibri"/>
                <w:b/>
                <w:sz w:val="32"/>
                <w:szCs w:val="32"/>
              </w:rPr>
              <w:t>"</w:t>
            </w:r>
            <w:r w:rsidRPr="00982F13">
              <w:rPr>
                <w:rFonts w:eastAsia="Calibri" w:cs="Calibri"/>
                <w:sz w:val="32"/>
                <w:szCs w:val="32"/>
              </w:rPr>
              <w:t xml:space="preserve"> </w:t>
            </w:r>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أنثى</w:t>
            </w:r>
            <w:proofErr w:type="gramEnd"/>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 xml:space="preserve">32 </w:t>
            </w:r>
            <w:r w:rsidRPr="00982F13">
              <w:rPr>
                <w:rFonts w:eastAsia="Calibri" w:cs="Times New Roman"/>
                <w:sz w:val="32"/>
                <w:szCs w:val="32"/>
                <w:rtl/>
              </w:rPr>
              <w:t>سنة</w:t>
            </w:r>
          </w:p>
        </w:tc>
        <w:tc>
          <w:tcPr>
            <w:tcW w:w="1705"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ربة</w:t>
            </w:r>
            <w:proofErr w:type="gramEnd"/>
            <w:r w:rsidRPr="00982F13">
              <w:rPr>
                <w:rFonts w:eastAsia="Calibri" w:cs="Calibri"/>
                <w:sz w:val="32"/>
                <w:szCs w:val="32"/>
              </w:rPr>
              <w:t xml:space="preserve"> </w:t>
            </w:r>
            <w:r w:rsidRPr="00982F13">
              <w:rPr>
                <w:rFonts w:eastAsia="Calibri" w:cs="Times New Roman"/>
                <w:sz w:val="32"/>
                <w:szCs w:val="32"/>
                <w:rtl/>
              </w:rPr>
              <w:t>بيت</w:t>
            </w:r>
          </w:p>
        </w:tc>
        <w:tc>
          <w:tcPr>
            <w:tcW w:w="1705"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الغدة</w:t>
            </w:r>
            <w:proofErr w:type="gramEnd"/>
            <w:r w:rsidRPr="00982F13">
              <w:rPr>
                <w:rFonts w:eastAsia="Calibri" w:cs="Calibri"/>
                <w:sz w:val="32"/>
                <w:szCs w:val="32"/>
              </w:rPr>
              <w:t xml:space="preserve"> </w:t>
            </w:r>
            <w:r w:rsidRPr="00982F13">
              <w:rPr>
                <w:rFonts w:eastAsia="Calibri" w:cs="Times New Roman"/>
                <w:sz w:val="32"/>
                <w:szCs w:val="32"/>
                <w:rtl/>
              </w:rPr>
              <w:t>الدرقية</w:t>
            </w:r>
          </w:p>
        </w:tc>
      </w:tr>
      <w:tr w:rsidR="00AE1B62" w:rsidRPr="00982F13" w:rsidTr="00AE1B62">
        <w:trPr>
          <w:trHeight w:val="1"/>
        </w:trPr>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الابنة</w:t>
            </w:r>
            <w:proofErr w:type="gramEnd"/>
            <w:r w:rsidRPr="00982F13">
              <w:rPr>
                <w:rFonts w:eastAsia="Calibri" w:cs="Calibri"/>
                <w:sz w:val="32"/>
                <w:szCs w:val="32"/>
              </w:rPr>
              <w:t xml:space="preserve"> "</w:t>
            </w:r>
            <w:r w:rsidRPr="00982F13">
              <w:rPr>
                <w:rFonts w:eastAsia="Calibri" w:cs="Times New Roman"/>
                <w:b/>
                <w:bCs/>
                <w:sz w:val="32"/>
                <w:szCs w:val="32"/>
                <w:rtl/>
              </w:rPr>
              <w:t>صباح</w:t>
            </w:r>
            <w:r w:rsidRPr="00982F13">
              <w:rPr>
                <w:rFonts w:eastAsia="Calibri" w:cs="Calibri"/>
                <w:b/>
                <w:sz w:val="32"/>
                <w:szCs w:val="32"/>
              </w:rPr>
              <w:t>.</w:t>
            </w:r>
            <w:r w:rsidRPr="00982F13">
              <w:rPr>
                <w:rFonts w:eastAsia="Calibri" w:cs="Times New Roman"/>
                <w:b/>
                <w:bCs/>
                <w:sz w:val="32"/>
                <w:szCs w:val="32"/>
                <w:rtl/>
              </w:rPr>
              <w:t>ر</w:t>
            </w:r>
            <w:r w:rsidRPr="00982F13">
              <w:rPr>
                <w:rFonts w:eastAsia="Calibri" w:cs="Calibri"/>
                <w:b/>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أنثى</w:t>
            </w:r>
            <w:proofErr w:type="gramEnd"/>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11</w:t>
            </w:r>
            <w:r w:rsidRPr="00982F13">
              <w:rPr>
                <w:rFonts w:eastAsia="Calibri" w:cs="Times New Roman"/>
                <w:sz w:val="32"/>
                <w:szCs w:val="32"/>
                <w:rtl/>
              </w:rPr>
              <w:t>سنة</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متمدرسة</w:t>
            </w:r>
            <w:r w:rsidRPr="00982F13">
              <w:rPr>
                <w:rFonts w:eastAsia="Calibri" w:cs="Calibri"/>
                <w:sz w:val="32"/>
                <w:szCs w:val="32"/>
              </w:rPr>
              <w:t xml:space="preserve"> </w:t>
            </w:r>
            <w:r w:rsidRPr="00982F13">
              <w:rPr>
                <w:rFonts w:eastAsia="Calibri" w:cs="Times New Roman"/>
                <w:sz w:val="32"/>
                <w:szCs w:val="32"/>
                <w:rtl/>
              </w:rPr>
              <w:t>ابتدائي</w:t>
            </w:r>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
        </w:tc>
      </w:tr>
      <w:tr w:rsidR="00AE1B62" w:rsidRPr="00982F13" w:rsidTr="00AE1B62">
        <w:trPr>
          <w:trHeight w:val="1"/>
        </w:trPr>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الابنة</w:t>
            </w:r>
            <w:proofErr w:type="gramEnd"/>
            <w:r w:rsidRPr="00982F13">
              <w:rPr>
                <w:rFonts w:eastAsia="Calibri" w:cs="Calibri"/>
                <w:sz w:val="32"/>
                <w:szCs w:val="32"/>
              </w:rPr>
              <w:t xml:space="preserve"> </w:t>
            </w:r>
            <w:r w:rsidRPr="00982F13">
              <w:rPr>
                <w:rFonts w:eastAsia="Calibri" w:cs="Calibri"/>
                <w:b/>
                <w:sz w:val="32"/>
                <w:szCs w:val="32"/>
              </w:rPr>
              <w:t>"</w:t>
            </w:r>
            <w:r w:rsidRPr="00982F13">
              <w:rPr>
                <w:rFonts w:eastAsia="Calibri" w:cs="Times New Roman"/>
                <w:b/>
                <w:bCs/>
                <w:sz w:val="32"/>
                <w:szCs w:val="32"/>
                <w:rtl/>
              </w:rPr>
              <w:t>آية</w:t>
            </w:r>
            <w:r w:rsidRPr="00982F13">
              <w:rPr>
                <w:rFonts w:eastAsia="Calibri" w:cs="Calibri"/>
                <w:b/>
                <w:sz w:val="32"/>
                <w:szCs w:val="32"/>
              </w:rPr>
              <w:t>.</w:t>
            </w:r>
            <w:r w:rsidRPr="00982F13">
              <w:rPr>
                <w:rFonts w:eastAsia="Calibri" w:cs="Times New Roman"/>
                <w:b/>
                <w:bCs/>
                <w:sz w:val="32"/>
                <w:szCs w:val="32"/>
                <w:rtl/>
              </w:rPr>
              <w:t>ر</w:t>
            </w:r>
            <w:r w:rsidRPr="00982F13">
              <w:rPr>
                <w:rFonts w:eastAsia="Calibri" w:cs="Calibri"/>
                <w:b/>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أنثى</w:t>
            </w:r>
            <w:proofErr w:type="gramEnd"/>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10</w:t>
            </w:r>
            <w:r w:rsidRPr="00982F13">
              <w:rPr>
                <w:rFonts w:eastAsia="Calibri" w:cs="Times New Roman"/>
                <w:sz w:val="32"/>
                <w:szCs w:val="32"/>
                <w:rtl/>
              </w:rPr>
              <w:t>سنوات</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متمدرسة</w:t>
            </w:r>
            <w:r w:rsidRPr="00982F13">
              <w:rPr>
                <w:rFonts w:eastAsia="Calibri" w:cs="Calibri"/>
                <w:sz w:val="32"/>
                <w:szCs w:val="32"/>
              </w:rPr>
              <w:t xml:space="preserve"> </w:t>
            </w:r>
            <w:r w:rsidRPr="00982F13">
              <w:rPr>
                <w:rFonts w:eastAsia="Calibri" w:cs="Times New Roman"/>
                <w:sz w:val="32"/>
                <w:szCs w:val="32"/>
                <w:rtl/>
              </w:rPr>
              <w:t>ابتدائي</w:t>
            </w:r>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
        </w:tc>
      </w:tr>
      <w:tr w:rsidR="00AE1B62" w:rsidRPr="00982F13" w:rsidTr="00AE1B62">
        <w:trPr>
          <w:trHeight w:val="1"/>
        </w:trPr>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الابنة</w:t>
            </w:r>
            <w:proofErr w:type="gramEnd"/>
            <w:r w:rsidRPr="00982F13">
              <w:rPr>
                <w:rFonts w:eastAsia="Calibri" w:cs="Calibri"/>
                <w:sz w:val="32"/>
                <w:szCs w:val="32"/>
              </w:rPr>
              <w:t xml:space="preserve"> </w:t>
            </w:r>
            <w:r w:rsidRPr="00982F13">
              <w:rPr>
                <w:rFonts w:eastAsia="Calibri" w:cs="Calibri"/>
                <w:b/>
                <w:sz w:val="32"/>
                <w:szCs w:val="32"/>
              </w:rPr>
              <w:t>"</w:t>
            </w:r>
            <w:r w:rsidRPr="00982F13">
              <w:rPr>
                <w:rFonts w:eastAsia="Calibri" w:cs="Times New Roman"/>
                <w:b/>
                <w:bCs/>
                <w:sz w:val="32"/>
                <w:szCs w:val="32"/>
                <w:rtl/>
              </w:rPr>
              <w:t>إسراء</w:t>
            </w:r>
            <w:r w:rsidRPr="00982F13">
              <w:rPr>
                <w:rFonts w:eastAsia="Calibri" w:cs="Calibri"/>
                <w:b/>
                <w:sz w:val="32"/>
                <w:szCs w:val="32"/>
              </w:rPr>
              <w:t xml:space="preserve">. </w:t>
            </w:r>
            <w:r w:rsidRPr="00982F13">
              <w:rPr>
                <w:rFonts w:eastAsia="Calibri" w:cs="Times New Roman"/>
                <w:b/>
                <w:bCs/>
                <w:sz w:val="32"/>
                <w:szCs w:val="32"/>
                <w:rtl/>
              </w:rPr>
              <w:t>ر</w:t>
            </w:r>
            <w:r w:rsidRPr="00982F13">
              <w:rPr>
                <w:rFonts w:eastAsia="Calibri" w:cs="Calibri"/>
                <w:b/>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أنثى</w:t>
            </w:r>
            <w:proofErr w:type="gramEnd"/>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 xml:space="preserve">8 </w:t>
            </w:r>
            <w:r w:rsidRPr="00982F13">
              <w:rPr>
                <w:rFonts w:eastAsia="Calibri" w:cs="Times New Roman"/>
                <w:sz w:val="32"/>
                <w:szCs w:val="32"/>
                <w:rtl/>
              </w:rPr>
              <w:t>سنوات</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متمدرسة</w:t>
            </w:r>
            <w:r w:rsidRPr="00982F13">
              <w:rPr>
                <w:rFonts w:eastAsia="Calibri" w:cs="Calibri"/>
                <w:sz w:val="32"/>
                <w:szCs w:val="32"/>
              </w:rPr>
              <w:t xml:space="preserve"> </w:t>
            </w:r>
            <w:r w:rsidRPr="00982F13">
              <w:rPr>
                <w:rFonts w:eastAsia="Calibri" w:cs="Times New Roman"/>
                <w:sz w:val="32"/>
                <w:szCs w:val="32"/>
                <w:rtl/>
              </w:rPr>
              <w:t>ابتدائي</w:t>
            </w:r>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
        </w:tc>
      </w:tr>
      <w:tr w:rsidR="00AE1B62" w:rsidRPr="00982F13" w:rsidTr="00AE1B62">
        <w:trPr>
          <w:trHeight w:val="225"/>
        </w:trPr>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الابن</w:t>
            </w:r>
            <w:r w:rsidRPr="00982F13">
              <w:rPr>
                <w:rFonts w:eastAsia="Calibri" w:cs="Calibri"/>
                <w:b/>
                <w:sz w:val="32"/>
                <w:szCs w:val="32"/>
              </w:rPr>
              <w:t>"</w:t>
            </w:r>
            <w:r w:rsidRPr="00982F13">
              <w:rPr>
                <w:rFonts w:eastAsia="Calibri" w:cs="Times New Roman"/>
                <w:b/>
                <w:bCs/>
                <w:sz w:val="32"/>
                <w:szCs w:val="32"/>
                <w:rtl/>
              </w:rPr>
              <w:t>عبد</w:t>
            </w:r>
            <w:r w:rsidRPr="00982F13">
              <w:rPr>
                <w:rFonts w:eastAsia="Calibri" w:cs="Calibri"/>
                <w:b/>
                <w:sz w:val="32"/>
                <w:szCs w:val="32"/>
              </w:rPr>
              <w:t xml:space="preserve"> </w:t>
            </w:r>
            <w:proofErr w:type="gramStart"/>
            <w:r w:rsidRPr="00982F13">
              <w:rPr>
                <w:rFonts w:eastAsia="Calibri" w:cs="Times New Roman"/>
                <w:b/>
                <w:bCs/>
                <w:sz w:val="32"/>
                <w:szCs w:val="32"/>
                <w:rtl/>
              </w:rPr>
              <w:t>القادر</w:t>
            </w:r>
            <w:r w:rsidRPr="00982F13">
              <w:rPr>
                <w:rFonts w:eastAsia="Calibri" w:cs="Calibri"/>
                <w:b/>
                <w:sz w:val="32"/>
                <w:szCs w:val="32"/>
              </w:rPr>
              <w:t xml:space="preserve"> .</w:t>
            </w:r>
            <w:proofErr w:type="gramEnd"/>
            <w:r w:rsidRPr="00982F13">
              <w:rPr>
                <w:rFonts w:eastAsia="Calibri" w:cs="Times New Roman"/>
                <w:b/>
                <w:bCs/>
                <w:sz w:val="32"/>
                <w:szCs w:val="32"/>
                <w:rtl/>
              </w:rPr>
              <w:t>ر</w:t>
            </w:r>
            <w:r w:rsidRPr="00982F13">
              <w:rPr>
                <w:rFonts w:eastAsia="Calibri" w:cs="Calibri"/>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ذكر</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7</w:t>
            </w:r>
            <w:r w:rsidRPr="00982F13">
              <w:rPr>
                <w:rFonts w:eastAsia="Calibri" w:cs="Times New Roman"/>
                <w:sz w:val="32"/>
                <w:szCs w:val="32"/>
                <w:rtl/>
              </w:rPr>
              <w:t>سنوات</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متمدرس</w:t>
            </w:r>
            <w:r w:rsidRPr="00982F13">
              <w:rPr>
                <w:rFonts w:eastAsia="Calibri" w:cs="Calibri"/>
                <w:sz w:val="32"/>
                <w:szCs w:val="32"/>
              </w:rPr>
              <w:t xml:space="preserve"> </w:t>
            </w:r>
            <w:r w:rsidRPr="00982F13">
              <w:rPr>
                <w:rFonts w:eastAsia="Calibri" w:cs="Times New Roman"/>
                <w:sz w:val="32"/>
                <w:szCs w:val="32"/>
                <w:rtl/>
              </w:rPr>
              <w:t>ابتدائي</w:t>
            </w:r>
          </w:p>
        </w:tc>
        <w:tc>
          <w:tcPr>
            <w:tcW w:w="1705" w:type="dxa"/>
            <w:shd w:val="clear" w:color="auto" w:fill="8DB3E2" w:themeFill="text2" w:themeFillTint="66"/>
          </w:tcPr>
          <w:p w:rsidR="00AE1B62" w:rsidRPr="00982F13" w:rsidRDefault="00AE1B62" w:rsidP="007B1DDE">
            <w:pPr>
              <w:bidi/>
              <w:spacing w:line="276" w:lineRule="auto"/>
              <w:jc w:val="both"/>
              <w:rPr>
                <w:rFonts w:eastAsia="Calibri" w:cs="Calibri"/>
                <w:sz w:val="32"/>
                <w:szCs w:val="32"/>
              </w:rPr>
            </w:pPr>
          </w:p>
        </w:tc>
      </w:tr>
      <w:tr w:rsidR="00AE1B62" w:rsidRPr="00982F13" w:rsidTr="00AE1B62">
        <w:trPr>
          <w:trHeight w:val="278"/>
        </w:trPr>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الابن</w:t>
            </w:r>
            <w:r w:rsidRPr="00982F13">
              <w:rPr>
                <w:rFonts w:eastAsia="Calibri" w:cs="Calibri"/>
                <w:sz w:val="32"/>
                <w:szCs w:val="32"/>
              </w:rPr>
              <w:t xml:space="preserve"> "</w:t>
            </w:r>
            <w:r w:rsidRPr="00982F13">
              <w:rPr>
                <w:rFonts w:eastAsia="Calibri" w:cs="Times New Roman"/>
                <w:b/>
                <w:bCs/>
                <w:sz w:val="32"/>
                <w:szCs w:val="32"/>
                <w:rtl/>
              </w:rPr>
              <w:t>زكرياء</w:t>
            </w:r>
            <w:r w:rsidRPr="00982F13">
              <w:rPr>
                <w:rFonts w:eastAsia="Calibri" w:cs="Calibri"/>
                <w:b/>
                <w:sz w:val="32"/>
                <w:szCs w:val="32"/>
              </w:rPr>
              <w:t xml:space="preserve"> .</w:t>
            </w:r>
            <w:r w:rsidRPr="00982F13">
              <w:rPr>
                <w:rFonts w:eastAsia="Calibri" w:cs="Times New Roman"/>
                <w:b/>
                <w:bCs/>
                <w:sz w:val="32"/>
                <w:szCs w:val="32"/>
                <w:rtl/>
              </w:rPr>
              <w:t>ر</w:t>
            </w:r>
            <w:r w:rsidRPr="00982F13">
              <w:rPr>
                <w:rFonts w:eastAsia="Calibri" w:cs="Calibri"/>
                <w:b/>
                <w:sz w:val="32"/>
                <w:szCs w:val="32"/>
              </w:rPr>
              <w:t>"</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ذكر</w:t>
            </w:r>
          </w:p>
        </w:tc>
        <w:tc>
          <w:tcPr>
            <w:tcW w:w="1704" w:type="dxa"/>
          </w:tcPr>
          <w:p w:rsidR="00AE1B62" w:rsidRPr="00982F13" w:rsidRDefault="00AE1B62" w:rsidP="007B1DDE">
            <w:pPr>
              <w:bidi/>
              <w:spacing w:line="276" w:lineRule="auto"/>
              <w:jc w:val="both"/>
              <w:rPr>
                <w:rFonts w:eastAsia="Calibri" w:cs="Calibri"/>
                <w:sz w:val="32"/>
                <w:szCs w:val="32"/>
              </w:rPr>
            </w:pPr>
            <w:r w:rsidRPr="00982F13">
              <w:rPr>
                <w:rFonts w:eastAsia="Calibri" w:cs="Calibri"/>
                <w:sz w:val="32"/>
                <w:szCs w:val="32"/>
              </w:rPr>
              <w:t xml:space="preserve">3 </w:t>
            </w:r>
            <w:r w:rsidRPr="00982F13">
              <w:rPr>
                <w:rFonts w:eastAsia="Calibri" w:cs="Times New Roman"/>
                <w:sz w:val="32"/>
                <w:szCs w:val="32"/>
                <w:rtl/>
              </w:rPr>
              <w:t>سنوات</w:t>
            </w:r>
          </w:p>
        </w:tc>
        <w:tc>
          <w:tcPr>
            <w:tcW w:w="1705" w:type="dxa"/>
          </w:tcPr>
          <w:p w:rsidR="00AE1B62" w:rsidRPr="00982F13" w:rsidRDefault="00AE1B62" w:rsidP="007B1DDE">
            <w:pPr>
              <w:bidi/>
              <w:spacing w:line="276" w:lineRule="auto"/>
              <w:jc w:val="both"/>
              <w:rPr>
                <w:rFonts w:eastAsia="Calibri" w:cs="Calibri"/>
                <w:sz w:val="32"/>
                <w:szCs w:val="32"/>
              </w:rPr>
            </w:pPr>
            <w:r w:rsidRPr="00982F13">
              <w:rPr>
                <w:rFonts w:eastAsia="Calibri" w:cs="Times New Roman"/>
                <w:sz w:val="32"/>
                <w:szCs w:val="32"/>
                <w:rtl/>
              </w:rPr>
              <w:t>متمدرس</w:t>
            </w:r>
            <w:r w:rsidRPr="00982F13">
              <w:rPr>
                <w:rFonts w:eastAsia="Calibri" w:cs="Calibri"/>
                <w:sz w:val="32"/>
                <w:szCs w:val="32"/>
              </w:rPr>
              <w:t xml:space="preserve"> </w:t>
            </w:r>
            <w:r w:rsidRPr="00982F13">
              <w:rPr>
                <w:rFonts w:eastAsia="Calibri" w:cs="Times New Roman"/>
                <w:sz w:val="32"/>
                <w:szCs w:val="32"/>
                <w:rtl/>
              </w:rPr>
              <w:t>في</w:t>
            </w:r>
            <w:r w:rsidRPr="00982F13">
              <w:rPr>
                <w:rFonts w:eastAsia="Calibri" w:cs="Calibri"/>
                <w:sz w:val="32"/>
                <w:szCs w:val="32"/>
              </w:rPr>
              <w:t xml:space="preserve"> </w:t>
            </w:r>
            <w:r w:rsidRPr="00982F13">
              <w:rPr>
                <w:rFonts w:eastAsia="Calibri" w:cs="Times New Roman"/>
                <w:sz w:val="32"/>
                <w:szCs w:val="32"/>
                <w:rtl/>
              </w:rPr>
              <w:t>الروضة</w:t>
            </w:r>
          </w:p>
        </w:tc>
        <w:tc>
          <w:tcPr>
            <w:tcW w:w="1705" w:type="dxa"/>
          </w:tcPr>
          <w:p w:rsidR="00AE1B62" w:rsidRPr="00982F13" w:rsidRDefault="00AE1B62" w:rsidP="007B1DDE">
            <w:pPr>
              <w:bidi/>
              <w:spacing w:line="276" w:lineRule="auto"/>
              <w:jc w:val="both"/>
              <w:rPr>
                <w:rFonts w:eastAsia="Calibri" w:cs="Calibri"/>
                <w:sz w:val="32"/>
                <w:szCs w:val="32"/>
              </w:rPr>
            </w:pPr>
            <w:proofErr w:type="gramStart"/>
            <w:r w:rsidRPr="00982F13">
              <w:rPr>
                <w:rFonts w:eastAsia="Calibri" w:cs="Times New Roman"/>
                <w:sz w:val="32"/>
                <w:szCs w:val="32"/>
                <w:rtl/>
              </w:rPr>
              <w:t>اضطراب</w:t>
            </w:r>
            <w:proofErr w:type="gramEnd"/>
            <w:r w:rsidRPr="00982F13">
              <w:rPr>
                <w:rFonts w:eastAsia="Calibri" w:cs="Calibri"/>
                <w:sz w:val="32"/>
                <w:szCs w:val="32"/>
              </w:rPr>
              <w:t xml:space="preserve"> </w:t>
            </w:r>
            <w:r w:rsidRPr="00982F13">
              <w:rPr>
                <w:rFonts w:eastAsia="Calibri" w:cs="Times New Roman"/>
                <w:sz w:val="32"/>
                <w:szCs w:val="32"/>
                <w:rtl/>
              </w:rPr>
              <w:t>التوحد</w:t>
            </w:r>
          </w:p>
        </w:tc>
      </w:tr>
    </w:tbl>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الجدول</w:t>
      </w:r>
      <w:r w:rsidRPr="00982F13">
        <w:rPr>
          <w:rFonts w:ascii="Traditional Arabic" w:eastAsia="Traditional Arabic" w:hAnsi="Traditional Arabic" w:cs="Traditional Arabic" w:hint="cs"/>
          <w:bCs/>
          <w:sz w:val="32"/>
          <w:szCs w:val="32"/>
          <w:rtl/>
        </w:rPr>
        <w:t>06</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يوضح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أفراد</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النسقية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للطفل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زكرياء</w:t>
      </w:r>
      <w:r w:rsidRPr="00982F13">
        <w:rPr>
          <w:rFonts w:ascii="Traditional Arabic" w:eastAsia="Traditional Arabic" w:hAnsi="Traditional Arabic" w:cs="Traditional Arabic"/>
          <w:b/>
          <w:sz w:val="32"/>
          <w:szCs w:val="32"/>
        </w:rPr>
        <w:t xml:space="preserve">". </w:t>
      </w:r>
    </w:p>
    <w:p w:rsidR="00AE1B62" w:rsidRPr="00982F13"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تحليل</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محتوى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المقابلة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sz w:val="32"/>
          <w:szCs w:val="32"/>
          <w:rtl/>
        </w:rPr>
        <w:t>بالنسبة</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فكان</w:t>
      </w:r>
      <w:r w:rsidRPr="00982F13">
        <w:rPr>
          <w:rFonts w:ascii="Traditional Arabic" w:eastAsia="Traditional Arabic" w:hAnsi="Traditional Arabic" w:cs="Traditional Arabic"/>
          <w:sz w:val="32"/>
          <w:szCs w:val="32"/>
        </w:rPr>
        <w:t xml:space="preserve"> 3 </w:t>
      </w:r>
      <w:r w:rsidRPr="00982F13">
        <w:rPr>
          <w:rFonts w:ascii="Traditional Arabic" w:eastAsia="Traditional Arabic" w:hAnsi="Traditional Arabic" w:cs="Traditional Arabic"/>
          <w:sz w:val="32"/>
          <w:szCs w:val="32"/>
          <w:rtl/>
        </w:rPr>
        <w:t>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وضعت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لتحقيق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هدف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المعطيات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والمعلومات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نحاول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الإجابة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التساؤلات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المطروحة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الإشكالية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(35</w:t>
      </w:r>
      <w:r w:rsidRPr="00982F13">
        <w:rPr>
          <w:rFonts w:ascii="Traditional Arabic" w:eastAsia="Traditional Arabic" w:hAnsi="Traditional Arabic" w:cs="Traditional Arabic"/>
          <w:sz w:val="32"/>
          <w:szCs w:val="32"/>
          <w:rtl/>
        </w:rPr>
        <w:t>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(45</w:t>
      </w:r>
      <w:r w:rsidRPr="00982F13">
        <w:rPr>
          <w:rFonts w:ascii="Traditional Arabic" w:eastAsia="Traditional Arabic" w:hAnsi="Traditional Arabic" w:cs="Traditional Arabic"/>
          <w:sz w:val="32"/>
          <w:szCs w:val="32"/>
          <w:rtl/>
        </w:rPr>
        <w:t>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كاملة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إضافة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إضافي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الأخيرة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طبقنا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صالح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للحصول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المعلومات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ستكمل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رغبت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مرتاحة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،وعموما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هادئا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ضجيج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lastRenderedPageBreak/>
        <w:t>وخلال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تمكنا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ملاحظات</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أثناء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يخص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سلوك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hint="cs"/>
          <w:sz w:val="32"/>
          <w:szCs w:val="32"/>
          <w:rtl/>
        </w:rPr>
        <w:t>، و</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متماسكة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وتركز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اهتمامها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استعداد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للمقابلة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تعرضت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لصدمة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اكتشفت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تتوقع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النتيجة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ذكرها</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توقعتش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نهار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ديته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لوهران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قاعدة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أبا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مسؤوليتها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تتحدد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تربية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التكفل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بعلاج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القول</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نخدم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خدمت</w:t>
      </w:r>
      <w:r w:rsidRPr="00982F13">
        <w:rPr>
          <w:rFonts w:ascii="Traditional Arabic" w:eastAsia="Traditional Arabic" w:hAnsi="Traditional Arabic" w:cs="Traditional Arabic"/>
          <w:sz w:val="32"/>
          <w:szCs w:val="32"/>
        </w:rPr>
        <w:t xml:space="preserve"> Psychologue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Orthophoniste "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مسؤولية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فتمثلت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لجمع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والتكفل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بالجانب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الاقتصادي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المشاركة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لاهية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صلاح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يديرله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مراجعة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قريته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خاطر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قاتلي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نقوله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يديرله</w:t>
      </w:r>
      <w:r w:rsidRPr="00982F13">
        <w:rPr>
          <w:rFonts w:ascii="Traditional Arabic" w:eastAsia="Traditional Arabic" w:hAnsi="Traditional Arabic" w:cs="Traditional Arabic"/>
          <w:sz w:val="32"/>
          <w:szCs w:val="32"/>
        </w:rPr>
        <w:t xml:space="preserve"> " </w:t>
      </w:r>
      <w:r w:rsidRPr="00982F13">
        <w:rPr>
          <w:rFonts w:ascii="Traditional Arabic" w:eastAsia="Traditional Arabic" w:hAnsi="Traditional Arabic" w:cs="Traditional Arabic"/>
          <w:sz w:val="32"/>
          <w:szCs w:val="32"/>
          <w:rtl/>
        </w:rPr>
        <w:t>،فنجد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موزعة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يحفظ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تماسك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وتوازن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تعمقنا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جوانب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المتعلقة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أحداث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وطبيعة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إصابة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الخفيف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وشهرين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سألنا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كيفية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اكتشاف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الفترة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فقالت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يبانش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وليت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أعراض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يتمشى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الفايونس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ويدور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الأيام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يدرس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تصرفات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ينتبه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يناديه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يشاهد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التلفاز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يعيره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انتباه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زكرياء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للفحص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تصريح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نهار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كيفك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وقالينا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للطبيب</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وضحت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تعتني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جيدا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جريت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وشوفي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ينطقش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دوركا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لباس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الحمد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لله</w:t>
      </w:r>
      <w:r w:rsidRPr="00982F13">
        <w:rPr>
          <w:rFonts w:ascii="Traditional Arabic" w:eastAsia="Traditional Arabic" w:hAnsi="Traditional Arabic" w:cs="Traditional Arabic"/>
          <w:sz w:val="32"/>
          <w:szCs w:val="32"/>
        </w:rPr>
        <w:t xml:space="preserve"> " </w:t>
      </w:r>
      <w:proofErr w:type="gramStart"/>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وخلال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w:t>
      </w:r>
      <w:proofErr w:type="gramEnd"/>
      <w:r w:rsidRPr="00982F13">
        <w:rPr>
          <w:rFonts w:ascii="Traditional Arabic" w:eastAsia="Traditional Arabic" w:hAnsi="Traditional Arabic" w:cs="Traditional Arabic"/>
          <w:sz w:val="32"/>
          <w:szCs w:val="32"/>
          <w:rtl/>
        </w:rPr>
        <w:t>لجلسة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بتدريس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العبارات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شوفي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نقوله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زكرياء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مؤدب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وبالفعل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العبارات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تعلمها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lastRenderedPageBreak/>
        <w:t>الأخصائية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تقوم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ر</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نستخلص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مهتمة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كثيرا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مضطرب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وإنما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نستخلص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لازالت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إنكار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للاضطراب</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اشتكت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مصاريف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والتكفل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تكفي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لشراء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اللوازم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يحتاجها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قالت</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بزاف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المصروف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ولينا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نتهلاو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ومخلين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مساكين</w:t>
      </w:r>
      <w:r w:rsidRPr="00982F13">
        <w:rPr>
          <w:rFonts w:ascii="Traditional Arabic" w:eastAsia="Traditional Arabic" w:hAnsi="Traditional Arabic" w:cs="Traditional Arabic"/>
          <w:sz w:val="32"/>
          <w:szCs w:val="32"/>
        </w:rPr>
        <w:t xml:space="preserve"> "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tl/>
        </w:rPr>
        <w:t>نلاحظ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وتشاؤم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مطالب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الأخصائية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تصريحها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علبالك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خطرة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عطاتني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نشري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لبطاقات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بمئة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وخمسين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بزاف</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rPr>
      </w:pPr>
      <w:proofErr w:type="gramStart"/>
      <w:r w:rsidRPr="00982F13">
        <w:rPr>
          <w:rFonts w:ascii="Traditional Arabic" w:eastAsia="Traditional Arabic" w:hAnsi="Traditional Arabic" w:cs="Traditional Arabic"/>
          <w:sz w:val="32"/>
          <w:szCs w:val="32"/>
          <w:rtl/>
        </w:rPr>
        <w:t>وخلال</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ملاحظات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تنظر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إلينا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دخول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المنزل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بترقب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المراقبة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وبتعمقنا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حاولنا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الطابع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العلائقي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استنتجناها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تصريحاتها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خلافات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بقولها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مكانش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يثير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للشك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والانتباه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معظم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لا</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sz w:val="32"/>
          <w:szCs w:val="32"/>
          <w:rtl/>
        </w:rPr>
        <w:t>وتناقض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الأحيان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مايقولي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جبتينا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مانقولهمش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ولدكم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قالولي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مانتقلقش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خطرات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نستغفر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شاسع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ناس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مامتحملنش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ويخبو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تتخباش</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الحالة</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مزمن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الغدة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الدرقية</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وغضب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صرحت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مرضها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أصيبت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ر</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مما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أزم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وضعها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الصحي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الفترة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تؤكد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شكوكها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التلفزيون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الاعتبار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تصريجها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شاكة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تلفزيون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نحطه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طيور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ونخليه</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أعراض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بينها</w:t>
      </w:r>
      <w:r w:rsidRPr="00982F13">
        <w:rPr>
          <w:rFonts w:ascii="Traditional Arabic" w:eastAsia="Traditional Arabic" w:hAnsi="Traditional Arabic" w:cs="Traditional Arabic"/>
          <w:sz w:val="32"/>
          <w:szCs w:val="32"/>
        </w:rPr>
        <w:t xml:space="preserve"> </w:t>
      </w:r>
      <w:r w:rsidRPr="00982F13">
        <w:rPr>
          <w:rFonts w:ascii="Times New Roman" w:hAnsi="Times New Roman" w:cs="Times New Roman"/>
          <w:b/>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النطق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الرصيد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اللغوي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رفرفة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إضافة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تدوير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تتبع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والنظرة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الجانبية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كعادته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يلقي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أثناء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،يجلس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بانتظام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،يستجيب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للأوامر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lastRenderedPageBreak/>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أوامر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لازال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الحركة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وإصدار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أصوات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غريبة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،قدمنا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ملاحظة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استجابته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معنا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أشارت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ابنة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المدعوة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آية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سميتها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صمت</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بامرأة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إخبارنا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بشد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بقوة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الرأس</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حدثتنا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وفاة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المؤلم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لوحده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شاشة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التلفزيون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عمر</w:t>
      </w:r>
      <w:r w:rsidRPr="00982F13">
        <w:rPr>
          <w:rFonts w:ascii="Traditional Arabic" w:eastAsia="Traditional Arabic" w:hAnsi="Traditional Arabic" w:cs="Traditional Arabic"/>
          <w:sz w:val="32"/>
          <w:szCs w:val="32"/>
        </w:rPr>
        <w:t xml:space="preserve"> 40</w:t>
      </w:r>
      <w:r w:rsidRPr="00982F13">
        <w:rPr>
          <w:rFonts w:ascii="Traditional Arabic" w:eastAsia="Traditional Arabic" w:hAnsi="Traditional Arabic" w:cs="Traditional Arabic"/>
          <w:sz w:val="32"/>
          <w:szCs w:val="32"/>
          <w:rtl/>
        </w:rPr>
        <w:t>يوم</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تركز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ذكرها</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لوالدين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دائما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يتعرضوا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 xml:space="preserve"> Surtout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مسكينة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استنتجناه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تعقيد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إذ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سلوك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توتر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اتجاه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حجم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التناقض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قولها</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راكي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تشوفي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لبزوز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يهبلو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صمت</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لزكرياء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هكا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يندمج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أولاد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عمه</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القيام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بدوره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وضحنا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السابق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بالإضافة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إخوة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يقومون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بدور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يجرو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ويقبضوه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يسخفهو</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،والوضع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بالنسبة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أثناء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المقابلات</w:t>
      </w:r>
      <w:r>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النظرة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المستقبلية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اتجاه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التحسن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القريب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الأقل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اعتماد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مستقبله</w:t>
      </w:r>
      <w:r w:rsidRPr="00982F13">
        <w:rPr>
          <w:rFonts w:ascii="Traditional Arabic" w:eastAsia="Traditional Arabic" w:hAnsi="Traditional Arabic" w:cs="Traditional Arabic"/>
          <w:sz w:val="32"/>
          <w:szCs w:val="32"/>
        </w:rPr>
        <w:t>.</w:t>
      </w:r>
    </w:p>
    <w:p w:rsidR="00AE1B62" w:rsidRPr="00982F13"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خلاصة</w:t>
      </w:r>
      <w:proofErr w:type="gramEnd"/>
      <w:r w:rsidRPr="00982F13">
        <w:rPr>
          <w:rFonts w:ascii="Traditional Arabic" w:eastAsia="Traditional Arabic" w:hAnsi="Traditional Arabic" w:cs="Traditional Arabic"/>
          <w:b/>
          <w:sz w:val="32"/>
          <w:szCs w:val="32"/>
        </w:rPr>
        <w:t>:</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العيادية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الملاحظة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متقبلة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زعزعة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بينهم</w:t>
      </w:r>
      <w:r w:rsidRPr="00982F13">
        <w:rPr>
          <w:rFonts w:ascii="Traditional Arabic" w:eastAsia="Traditional Arabic" w:hAnsi="Traditional Arabic" w:cs="Traditional Arabic"/>
          <w:sz w:val="32"/>
          <w:szCs w:val="32"/>
        </w:rPr>
        <w:t>.</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
    <w:p w:rsidR="00AE1B62" w:rsidRPr="00982F13"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bCs/>
          <w:sz w:val="32"/>
          <w:szCs w:val="32"/>
          <w:rtl/>
        </w:rPr>
        <w:lastRenderedPageBreak/>
        <w:t>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اختبار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الإدراك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الأسري</w:t>
      </w:r>
      <w:r w:rsidRPr="00982F13">
        <w:rPr>
          <w:rFonts w:ascii="Traditional Arabic" w:eastAsia="Traditional Arabic" w:hAnsi="Traditional Arabic" w:cs="Traditional Arabic"/>
          <w:b/>
          <w:sz w:val="32"/>
          <w:szCs w:val="32"/>
        </w:rPr>
        <w:t xml:space="preserve"> FAT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الثانية</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02/07/2020</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sz w:val="32"/>
          <w:szCs w:val="32"/>
          <w:rtl/>
        </w:rPr>
        <w:t>المدة</w:t>
      </w:r>
      <w:proofErr w:type="gramEnd"/>
      <w:r w:rsidRPr="00982F13">
        <w:rPr>
          <w:rFonts w:ascii="Traditional Arabic" w:eastAsia="Traditional Arabic" w:hAnsi="Traditional Arabic" w:cs="Traditional Arabic"/>
          <w:sz w:val="32"/>
          <w:szCs w:val="32"/>
        </w:rPr>
        <w:t>:50</w:t>
      </w:r>
      <w:r w:rsidRPr="00982F13">
        <w:rPr>
          <w:rFonts w:ascii="Traditional Arabic" w:eastAsia="Traditional Arabic" w:hAnsi="Traditional Arabic" w:cs="Traditional Arabic"/>
          <w:sz w:val="32"/>
          <w:szCs w:val="32"/>
          <w:rtl/>
        </w:rPr>
        <w:t>د</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اعتمدت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مناقشة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ز</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استمدها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المدرسة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كالآتي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سلوك</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الحالة</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الهدوء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والضحك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وأحيانا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الحزن</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العرض</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الكيفي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للبطاقات</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w:t>
      </w:r>
      <w:r w:rsidRPr="00982F13">
        <w:rPr>
          <w:rFonts w:ascii="Traditional Arabic" w:eastAsia="Traditional Arabic" w:hAnsi="Traditional Arabic" w:cs="Traditional Arabic"/>
          <w:sz w:val="32"/>
          <w:szCs w:val="32"/>
          <w:rtl/>
        </w:rPr>
        <w:t>العشاء</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شجار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بيناتهم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مديرونجي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المسجل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فهمتش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لبلاصة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موسيقى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يدير</w:t>
      </w:r>
      <w:r w:rsidRPr="00982F13">
        <w:rPr>
          <w:rFonts w:ascii="Traditional Arabic" w:eastAsia="Traditional Arabic" w:hAnsi="Traditional Arabic" w:cs="Traditional Arabic"/>
          <w:sz w:val="32"/>
          <w:szCs w:val="32"/>
        </w:rPr>
        <w:t xml:space="preserve"> CD </w:t>
      </w:r>
      <w:proofErr w:type="gramStart"/>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hint="cs"/>
          <w:sz w:val="32"/>
          <w:szCs w:val="32"/>
          <w:rtl/>
        </w:rPr>
        <w:t>(</w:t>
      </w:r>
      <w:proofErr w:type="gramEnd"/>
      <w:r w:rsidRPr="00982F13">
        <w:rPr>
          <w:rFonts w:ascii="Traditional Arabic" w:eastAsia="Traditional Arabic" w:hAnsi="Traditional Arabic" w:cs="Traditional Arabic"/>
          <w:sz w:val="32"/>
          <w:szCs w:val="32"/>
          <w:rtl/>
        </w:rPr>
        <w:t>صمت</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مافهمتش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تمدله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لورقة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3:</w:t>
      </w:r>
      <w:r w:rsidRPr="00982F13">
        <w:rPr>
          <w:rFonts w:ascii="Traditional Arabic" w:eastAsia="Traditional Arabic" w:hAnsi="Traditional Arabic" w:cs="Traditional Arabic"/>
          <w:sz w:val="32"/>
          <w:szCs w:val="32"/>
          <w:rtl/>
        </w:rPr>
        <w:t>العقوبة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طاحت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الفازا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يزقي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يلمد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خايف</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4:</w:t>
      </w:r>
      <w:r w:rsidRPr="00982F13">
        <w:rPr>
          <w:rFonts w:ascii="Traditional Arabic" w:eastAsia="Traditional Arabic" w:hAnsi="Traditional Arabic" w:cs="Traditional Arabic"/>
          <w:sz w:val="32"/>
          <w:szCs w:val="32"/>
          <w:rtl/>
        </w:rPr>
        <w:t>متجر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الثياب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تخطار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ملابس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تتأمل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الثوب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خطارته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ليها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sz w:val="32"/>
          <w:szCs w:val="32"/>
        </w:rPr>
        <w:t>5:</w:t>
      </w:r>
      <w:r w:rsidRPr="00982F13">
        <w:rPr>
          <w:rFonts w:ascii="Traditional Arabic" w:eastAsia="Traditional Arabic" w:hAnsi="Traditional Arabic" w:cs="Traditional Arabic"/>
          <w:sz w:val="32"/>
          <w:szCs w:val="32"/>
          <w:rtl/>
        </w:rPr>
        <w:t>قاعة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جلوس</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مجتمعة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يتفرجو</w:t>
      </w:r>
      <w:r w:rsidRPr="00982F13">
        <w:rPr>
          <w:rFonts w:ascii="Traditional Arabic" w:eastAsia="Traditional Arabic" w:hAnsi="Traditional Arabic" w:cs="Traditional Arabic"/>
          <w:sz w:val="32"/>
          <w:szCs w:val="32"/>
        </w:rPr>
        <w:t xml:space="preserve"> TV </w:t>
      </w:r>
      <w:r w:rsidRPr="00982F13">
        <w:rPr>
          <w:rFonts w:ascii="Traditional Arabic" w:eastAsia="Traditional Arabic" w:hAnsi="Traditional Arabic" w:cs="Traditional Arabic"/>
          <w:sz w:val="32"/>
          <w:szCs w:val="32"/>
          <w:rtl/>
        </w:rPr>
        <w:t>وهذي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وتنقص</w:t>
      </w:r>
      <w:r w:rsidRPr="00982F13">
        <w:rPr>
          <w:rFonts w:ascii="Traditional Arabic" w:eastAsia="Traditional Arabic" w:hAnsi="Traditional Arabic" w:cs="Traditional Arabic"/>
          <w:sz w:val="32"/>
          <w:szCs w:val="32"/>
        </w:rPr>
        <w:t xml:space="preserve"> "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6:</w:t>
      </w:r>
      <w:r w:rsidRPr="00982F13">
        <w:rPr>
          <w:rFonts w:ascii="Traditional Arabic" w:eastAsia="Traditional Arabic" w:hAnsi="Traditional Arabic" w:cs="Traditional Arabic"/>
          <w:sz w:val="32"/>
          <w:szCs w:val="32"/>
          <w:rtl/>
        </w:rPr>
        <w:t>تنظيم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الغرفة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الابن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يحوس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رياضة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المنظر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تسقسيه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7:</w:t>
      </w:r>
      <w:r w:rsidRPr="00982F13">
        <w:rPr>
          <w:rFonts w:ascii="Traditional Arabic" w:eastAsia="Traditional Arabic" w:hAnsi="Traditional Arabic" w:cs="Traditional Arabic"/>
          <w:sz w:val="32"/>
          <w:szCs w:val="32"/>
          <w:rtl/>
        </w:rPr>
        <w:t>فوق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السلالم</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الابن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بكري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ناض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ماوال</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lastRenderedPageBreak/>
        <w:t>اللوحة</w:t>
      </w:r>
      <w:proofErr w:type="gramEnd"/>
      <w:r w:rsidRPr="00982F13">
        <w:rPr>
          <w:rFonts w:ascii="Traditional Arabic" w:eastAsia="Traditional Arabic" w:hAnsi="Traditional Arabic" w:cs="Traditional Arabic"/>
          <w:b/>
          <w:sz w:val="32"/>
          <w:szCs w:val="32"/>
        </w:rPr>
        <w:t>8:</w:t>
      </w:r>
      <w:r w:rsidRPr="00982F13">
        <w:rPr>
          <w:rFonts w:ascii="Traditional Arabic" w:eastAsia="Traditional Arabic" w:hAnsi="Traditional Arabic" w:cs="Traditional Arabic"/>
          <w:sz w:val="32"/>
          <w:szCs w:val="32"/>
          <w:rtl/>
        </w:rPr>
        <w:t>السوق</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فهمتها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مفاهيم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منحازة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مريض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وزاوج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يطنزو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ثالث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مخلياه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مندامج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بزاف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تعبيرات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9:</w:t>
      </w:r>
      <w:r w:rsidRPr="00982F13">
        <w:rPr>
          <w:rFonts w:ascii="Traditional Arabic" w:eastAsia="Traditional Arabic" w:hAnsi="Traditional Arabic" w:cs="Traditional Arabic"/>
          <w:sz w:val="32"/>
          <w:szCs w:val="32"/>
          <w:rtl/>
        </w:rPr>
        <w:t>قاعة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قهوة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مقادش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خايف</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10</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ميدان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اللعب</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تنس</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11:</w:t>
      </w:r>
      <w:r w:rsidRPr="00982F13">
        <w:rPr>
          <w:rFonts w:ascii="Traditional Arabic" w:eastAsia="Traditional Arabic" w:hAnsi="Traditional Arabic" w:cs="Traditional Arabic"/>
          <w:sz w:val="32"/>
          <w:szCs w:val="32"/>
          <w:rtl/>
        </w:rPr>
        <w:t>جولة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الخروج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المتأخر</w:t>
      </w:r>
      <w:r w:rsidRPr="00982F13">
        <w:rPr>
          <w:rFonts w:ascii="Traditional Arabic" w:eastAsia="Traditional Arabic" w:hAnsi="Traditional Arabic" w:cs="Traditional Arabic" w:hint="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لعائلة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مجتمعة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جديد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تاعه</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 xml:space="preserve"> 12:</w:t>
      </w:r>
      <w:r w:rsidRPr="00982F13">
        <w:rPr>
          <w:rFonts w:ascii="Traditional Arabic" w:eastAsia="Traditional Arabic" w:hAnsi="Traditional Arabic" w:cs="Traditional Arabic"/>
          <w:sz w:val="32"/>
          <w:szCs w:val="32"/>
          <w:rtl/>
        </w:rPr>
        <w:t>الواجبات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يراقبو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ماراهش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فاهمة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متأثرة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الغضب</w:t>
      </w:r>
      <w:r w:rsidRPr="00982F13">
        <w:rPr>
          <w:rFonts w:ascii="Traditional Arabic" w:eastAsia="Traditional Arabic" w:hAnsi="Traditional Arabic" w:cs="Traditional Arabic"/>
          <w:sz w:val="32"/>
          <w:szCs w:val="32"/>
        </w:rPr>
        <w:t xml:space="preserve">  ".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13:</w:t>
      </w:r>
      <w:r w:rsidRPr="00982F13">
        <w:rPr>
          <w:rFonts w:ascii="Traditional Arabic" w:eastAsia="Traditional Arabic" w:hAnsi="Traditional Arabic" w:cs="Traditional Arabic"/>
          <w:sz w:val="32"/>
          <w:szCs w:val="32"/>
          <w:rtl/>
        </w:rPr>
        <w:t>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النوم</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صعيبة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يواسيها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14:</w:t>
      </w:r>
      <w:r w:rsidRPr="00982F13">
        <w:rPr>
          <w:rFonts w:ascii="Traditional Arabic" w:eastAsia="Traditional Arabic" w:hAnsi="Traditional Arabic" w:cs="Traditional Arabic"/>
          <w:sz w:val="32"/>
          <w:szCs w:val="32"/>
          <w:rtl/>
        </w:rPr>
        <w:t>لعب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الكرة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عادي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15:</w:t>
      </w:r>
      <w:r w:rsidRPr="00982F13">
        <w:rPr>
          <w:rFonts w:ascii="Traditional Arabic" w:eastAsia="Traditional Arabic" w:hAnsi="Traditional Arabic" w:cs="Traditional Arabic"/>
          <w:sz w:val="32"/>
          <w:szCs w:val="32"/>
          <w:rtl/>
        </w:rPr>
        <w:t>اللعب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إخوة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جايبين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صحاب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لامبالي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شرط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منعزل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عليهم</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lastRenderedPageBreak/>
        <w:t>اللوحة</w:t>
      </w:r>
      <w:proofErr w:type="gramEnd"/>
      <w:r w:rsidRPr="00982F13">
        <w:rPr>
          <w:rFonts w:ascii="Traditional Arabic" w:eastAsia="Traditional Arabic" w:hAnsi="Traditional Arabic" w:cs="Traditional Arabic"/>
          <w:b/>
          <w:sz w:val="32"/>
          <w:szCs w:val="32"/>
        </w:rPr>
        <w:t>16</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المفاتيح</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هننا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سيارة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وخوه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متردد</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17</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التجميل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ندير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نعبرلك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ضحك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الفم</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دايرين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لاشان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هذيك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تغسل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وديك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تستنا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18:</w:t>
      </w:r>
      <w:r w:rsidRPr="00982F13">
        <w:rPr>
          <w:rFonts w:ascii="Traditional Arabic" w:eastAsia="Traditional Arabic" w:hAnsi="Traditional Arabic" w:cs="Traditional Arabic"/>
          <w:sz w:val="32"/>
          <w:szCs w:val="32"/>
          <w:rtl/>
        </w:rPr>
        <w:t>النزهة</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فهمت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خارجين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رحلة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بصح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ماتبانش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فرحانة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يتشاجرو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يلعبوا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معاني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19:</w:t>
      </w:r>
      <w:r w:rsidRPr="00982F13">
        <w:rPr>
          <w:rFonts w:ascii="Traditional Arabic" w:eastAsia="Traditional Arabic" w:hAnsi="Traditional Arabic" w:cs="Traditional Arabic"/>
          <w:sz w:val="32"/>
          <w:szCs w:val="32"/>
          <w:rtl/>
        </w:rPr>
        <w:t>المكتب</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tl/>
        </w:rPr>
        <w:t>هنا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شكوى</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20:</w:t>
      </w:r>
      <w:r w:rsidRPr="00982F13">
        <w:rPr>
          <w:rFonts w:ascii="Traditional Arabic" w:eastAsia="Traditional Arabic" w:hAnsi="Traditional Arabic" w:cs="Traditional Arabic"/>
          <w:sz w:val="32"/>
          <w:szCs w:val="32"/>
          <w:rtl/>
        </w:rPr>
        <w:t>المرآة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شغل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روحه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تاعه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ويشوف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جاوه</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b/>
          <w:bCs/>
          <w:sz w:val="32"/>
          <w:szCs w:val="32"/>
          <w:rtl/>
        </w:rPr>
        <w:t>اللوحة</w:t>
      </w:r>
      <w:proofErr w:type="gramEnd"/>
      <w:r w:rsidRPr="00982F13">
        <w:rPr>
          <w:rFonts w:ascii="Traditional Arabic" w:eastAsia="Traditional Arabic" w:hAnsi="Traditional Arabic" w:cs="Traditional Arabic"/>
          <w:b/>
          <w:sz w:val="32"/>
          <w:szCs w:val="32"/>
        </w:rPr>
        <w:t>21:</w:t>
      </w:r>
      <w:r w:rsidRPr="00982F13">
        <w:rPr>
          <w:rFonts w:ascii="Traditional Arabic" w:eastAsia="Traditional Arabic" w:hAnsi="Traditional Arabic" w:cs="Traditional Arabic"/>
          <w:sz w:val="32"/>
          <w:szCs w:val="32"/>
          <w:rtl/>
        </w:rPr>
        <w:t>الوداع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الضم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الشوق</w:t>
      </w:r>
      <w:r w:rsidRPr="00982F13">
        <w:rPr>
          <w:rFonts w:ascii="Traditional Arabic" w:eastAsia="Traditional Arabic" w:hAnsi="Traditional Arabic" w:cs="Traditional Arabic" w:hint="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مسافر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يودع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زوجته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يقراو</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أضفنا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الأسئلة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التوضيحية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كالتالي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b/>
          <w:bCs/>
          <w:sz w:val="32"/>
          <w:szCs w:val="32"/>
          <w:rtl/>
        </w:rPr>
        <w:t>ما</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b/>
          <w:bCs/>
          <w:sz w:val="32"/>
          <w:szCs w:val="32"/>
          <w:rtl/>
        </w:rPr>
        <w:t>الذي</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يحدث؟</w:t>
      </w:r>
      <w:r w:rsidRPr="00982F13">
        <w:rPr>
          <w:rFonts w:ascii="Traditional Arabic" w:eastAsia="Traditional Arabic" w:hAnsi="Traditional Arabic" w:cs="Traditional Arabic"/>
          <w:b/>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الحياة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اليومية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تمارسي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حياتك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اليومية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،مواضيع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عيشوا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الحياة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حزن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بغض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النظر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ما</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b/>
          <w:bCs/>
          <w:sz w:val="32"/>
          <w:szCs w:val="32"/>
          <w:rtl/>
        </w:rPr>
        <w:t>الذي</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يشعرون</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به؟</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أحيانا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lastRenderedPageBreak/>
        <w:t>عن</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ماذا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تتحدث</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القصة؟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أغلبية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دائما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منعزل</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كيف</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ستنتهي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القصة؟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نتمنى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دمجه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مساعدة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المجتمع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ماشي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فقط</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التحليل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الكيفي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لبروتوكول</w:t>
      </w:r>
      <w:r w:rsidRPr="00982F13">
        <w:rPr>
          <w:rFonts w:ascii="Traditional Arabic" w:eastAsia="Traditional Arabic" w:hAnsi="Traditional Arabic" w:cs="Traditional Arabic"/>
          <w:b/>
          <w:sz w:val="32"/>
          <w:szCs w:val="32"/>
        </w:rPr>
        <w:t xml:space="preserve"> FAT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الأولى</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أم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hint="cs"/>
          <w:b/>
          <w:sz w:val="32"/>
          <w:szCs w:val="32"/>
          <w:rtl/>
        </w:rPr>
        <w:t>)</w:t>
      </w:r>
      <w:r w:rsidRPr="00982F13">
        <w:rPr>
          <w:rFonts w:ascii="Traditional Arabic" w:eastAsia="Traditional Arabic" w:hAnsi="Traditional Arabic" w:cs="Traditional Arabic"/>
          <w:b/>
          <w:bCs/>
          <w:sz w:val="32"/>
          <w:szCs w:val="32"/>
          <w:rtl/>
        </w:rPr>
        <w:t>حسب</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b/>
          <w:bCs/>
          <w:sz w:val="32"/>
          <w:szCs w:val="32"/>
          <w:rtl/>
        </w:rPr>
        <w:t>دليل</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الاستعمال</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البرتوكول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مطولا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كفاية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للسماح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بتكوين</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فرضية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عمل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صالحة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مطولا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الكفاية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أدت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واضحة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مكننا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إدراج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مقبولة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وصادقة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رفض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للتعبير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وليس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اعتيادية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أيضا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هناك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وجود</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لصراع؟</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رجعنا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التوظيف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نجده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(36=</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مؤشر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يثبت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المرتفعة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(10/36)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الرغم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نمط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0</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تسجيله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السؤال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طرحناه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يشعرون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الجواب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كالتالي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أحيانا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tl/>
          <w:lang w:bidi="ar-DZ"/>
        </w:rPr>
      </w:pP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أي</w:t>
      </w:r>
      <w:r w:rsidRPr="00982F13">
        <w:rPr>
          <w:rFonts w:ascii="Traditional Arabic" w:eastAsia="Traditional Arabic" w:hAnsi="Traditional Arabic" w:cs="Traditional Arabic"/>
          <w:b/>
          <w:sz w:val="32"/>
          <w:szCs w:val="32"/>
        </w:rPr>
        <w:t xml:space="preserve"> </w:t>
      </w:r>
      <w:proofErr w:type="gramStart"/>
      <w:r w:rsidRPr="00982F13">
        <w:rPr>
          <w:rFonts w:ascii="Traditional Arabic" w:eastAsia="Traditional Arabic" w:hAnsi="Traditional Arabic" w:cs="Traditional Arabic"/>
          <w:b/>
          <w:bCs/>
          <w:sz w:val="32"/>
          <w:szCs w:val="32"/>
          <w:rtl/>
        </w:rPr>
        <w:t>مجال</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يظهر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الصراع</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ترميز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،هناك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عائلي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(09=</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اللوحات</w:t>
      </w:r>
      <w:r w:rsidRPr="00982F13">
        <w:rPr>
          <w:rFonts w:ascii="Traditional Arabic" w:eastAsia="Traditional Arabic" w:hAnsi="Traditional Arabic" w:cs="Traditional Arabic"/>
          <w:sz w:val="32"/>
          <w:szCs w:val="32"/>
        </w:rPr>
        <w:t xml:space="preserve"> (3.8.9.12.15.16.17.18.19)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فيمكننا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التفسير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الإكلينيكي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08 </w:t>
      </w:r>
      <w:r w:rsidRPr="00982F13">
        <w:rPr>
          <w:rFonts w:ascii="Traditional Arabic" w:eastAsia="Traditional Arabic" w:hAnsi="Traditional Arabic" w:cs="Traditional Arabic"/>
          <w:sz w:val="32"/>
          <w:szCs w:val="32"/>
          <w:rtl/>
        </w:rPr>
        <w:t>فمن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أعطت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ثلاثة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مفاهيم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اللوحة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إخوة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يستهزؤن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المنزل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استهزاء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الروضة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وانحياز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خوفا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اخوته</w:t>
      </w:r>
      <w:r>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lastRenderedPageBreak/>
        <w:t>نمط</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السمة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الوظيفية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لهذه</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العائلة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توضح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ترميز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الإيجابية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منعدمة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لانها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قدرت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يواجهون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03=</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ضغوطات</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أي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فرضيات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مرتبطة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بالجودة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العلائقية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الظاهرة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في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وسط</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يتضح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الأخيرة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Pr>
        <w:t xml:space="preserve"> 03=</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نمقابل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وسجلنا</w:t>
      </w:r>
      <w:r>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0=</w:t>
      </w:r>
      <w:r w:rsidRPr="00982F13">
        <w:rPr>
          <w:rFonts w:ascii="Traditional Arabic" w:eastAsia="Traditional Arabic" w:hAnsi="Traditional Arabic" w:cs="Traditional Arabic"/>
          <w:sz w:val="32"/>
          <w:szCs w:val="32"/>
          <w:rtl/>
        </w:rPr>
        <w:t>ن،وسجلنا</w:t>
      </w:r>
      <w:r w:rsidRPr="00982F13">
        <w:rPr>
          <w:rFonts w:ascii="Traditional Arabic" w:eastAsia="Traditional Arabic" w:hAnsi="Traditional Arabic" w:cs="Traditional Arabic"/>
          <w:sz w:val="32"/>
          <w:szCs w:val="32"/>
        </w:rPr>
        <w:t>02=</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تحالف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التمسنا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متحالف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يدفعنا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مضطربة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وأطفالها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التفاهم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جيدة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b/>
          <w:bCs/>
          <w:sz w:val="32"/>
          <w:szCs w:val="32"/>
          <w:rtl/>
        </w:rPr>
        <w:t>ماهي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الفرضيات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ذات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الصلة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بالمظاهر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العلائقية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النسقية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داخل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الأسرة؟</w:t>
      </w:r>
    </w:p>
    <w:p w:rsidR="00AE1B62" w:rsidRDefault="00AE1B62" w:rsidP="00AE1B62">
      <w:pPr>
        <w:bidi/>
        <w:spacing w:after="0" w:line="360" w:lineRule="auto"/>
        <w:jc w:val="both"/>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نظرنا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اتضح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sz w:val="32"/>
          <w:szCs w:val="32"/>
          <w:rtl/>
        </w:rPr>
        <w:t>بم</w:t>
      </w:r>
      <w:r>
        <w:rPr>
          <w:rFonts w:ascii="Traditional Arabic" w:eastAsia="Traditional Arabic" w:hAnsi="Traditional Arabic" w:cs="Traditional Arabic" w:hint="cs"/>
          <w:sz w:val="32"/>
          <w:szCs w:val="32"/>
          <w:rtl/>
          <w:lang w:bidi="ar-DZ"/>
        </w:rPr>
        <w:t>عدل</w:t>
      </w:r>
      <w:r>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يليها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بنقطتين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ثم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ومسؤولية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عاتقها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صياغتها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الحوار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يعرقل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يعزز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Pr>
          <w:rFonts w:ascii="Traditional Arabic" w:eastAsia="Traditional Arabic" w:hAnsi="Traditional Arabic" w:cs="Traditional Arabic" w:hint="cs"/>
          <w:sz w:val="32"/>
          <w:szCs w:val="32"/>
          <w:rtl/>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هل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هناك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مؤشرات</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لعدم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التكيف؟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tl/>
        </w:rPr>
        <w:t>برجوعنا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شبكة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الترميز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وسط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مشحون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بالخلافات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التفهم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والحنان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تعرضت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الإهمال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حزن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واكتئاب</w:t>
      </w:r>
      <w:r w:rsidRPr="00982F13">
        <w:rPr>
          <w:rFonts w:ascii="Traditional Arabic" w:eastAsia="Traditional Arabic" w:hAnsi="Traditional Arabic" w:cs="Traditional Arabic"/>
          <w:sz w:val="32"/>
          <w:szCs w:val="32"/>
        </w:rPr>
        <w:t xml:space="preserve"> 03=</w:t>
      </w:r>
      <w:r w:rsidRPr="00982F13">
        <w:rPr>
          <w:rFonts w:ascii="Traditional Arabic" w:eastAsia="Traditional Arabic" w:hAnsi="Traditional Arabic" w:cs="Traditional Arabic"/>
          <w:sz w:val="32"/>
          <w:szCs w:val="32"/>
          <w:rtl/>
        </w:rPr>
        <w:t>نوانفعال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وغضب</w:t>
      </w:r>
      <w:r w:rsidRPr="00982F13">
        <w:rPr>
          <w:rFonts w:ascii="Traditional Arabic" w:eastAsia="Traditional Arabic" w:hAnsi="Traditional Arabic" w:cs="Traditional Arabic"/>
          <w:sz w:val="32"/>
          <w:szCs w:val="32"/>
        </w:rPr>
        <w:t>03=</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البطاقات</w:t>
      </w:r>
      <w:r w:rsidRPr="00982F13">
        <w:rPr>
          <w:rFonts w:ascii="Traditional Arabic" w:eastAsia="Traditional Arabic" w:hAnsi="Traditional Arabic" w:cs="Traditional Arabic"/>
          <w:sz w:val="32"/>
          <w:szCs w:val="32"/>
        </w:rPr>
        <w:t xml:space="preserve"> (3.8) </w:t>
      </w:r>
      <w:r w:rsidRPr="00982F13">
        <w:rPr>
          <w:rFonts w:ascii="Traditional Arabic" w:eastAsia="Traditional Arabic" w:hAnsi="Traditional Arabic" w:cs="Traditional Arabic"/>
          <w:sz w:val="32"/>
          <w:szCs w:val="32"/>
          <w:rtl/>
        </w:rPr>
        <w:t>،وتكررت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12 </w:t>
      </w:r>
      <w:r w:rsidRPr="00982F13">
        <w:rPr>
          <w:rFonts w:ascii="Traditional Arabic" w:eastAsia="Traditional Arabic" w:hAnsi="Traditional Arabic" w:cs="Traditional Arabic"/>
          <w:sz w:val="32"/>
          <w:szCs w:val="32"/>
          <w:rtl/>
        </w:rPr>
        <w:t>وكذلك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فيمكن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المجمل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الإكلينيكي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للوحة</w:t>
      </w:r>
      <w:r w:rsidRPr="00982F13">
        <w:rPr>
          <w:rFonts w:ascii="Traditional Arabic" w:eastAsia="Traditional Arabic" w:hAnsi="Traditional Arabic" w:cs="Traditional Arabic"/>
          <w:sz w:val="32"/>
          <w:szCs w:val="32"/>
        </w:rPr>
        <w:t xml:space="preserve"> 12 </w:t>
      </w:r>
      <w:r w:rsidRPr="00982F13">
        <w:rPr>
          <w:rFonts w:ascii="Traditional Arabic" w:eastAsia="Traditional Arabic" w:hAnsi="Traditional Arabic" w:cs="Traditional Arabic"/>
          <w:sz w:val="32"/>
          <w:szCs w:val="32"/>
          <w:rtl/>
        </w:rPr>
        <w:t>وتفسيره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بالمراقبة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الأمومية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والأبوية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للنشاط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المدرسي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للفتاة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الموجودة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lastRenderedPageBreak/>
        <w:t>القصة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يبدو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معالجته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غالبها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بعصبية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وغضب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إشكال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الأعمال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المدرسية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يبدوا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للأب</w:t>
      </w:r>
      <w:r w:rsidRPr="00982F13">
        <w:rPr>
          <w:rFonts w:ascii="Traditional Arabic" w:eastAsia="Traditional Arabic" w:hAnsi="Traditional Arabic" w:cs="Traditional Arabic"/>
          <w:sz w:val="32"/>
          <w:szCs w:val="32"/>
        </w:rPr>
        <w:t>.</w:t>
      </w:r>
    </w:p>
    <w:p w:rsidR="00AE1B62" w:rsidRPr="00982F13"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bCs/>
          <w:sz w:val="32"/>
          <w:szCs w:val="32"/>
          <w:rtl/>
        </w:rPr>
        <w:t>عرض</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وتحليل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الدراسة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أم</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ز</w:t>
      </w:r>
      <w:r w:rsidRPr="00982F13">
        <w:rPr>
          <w:rFonts w:ascii="Traditional Arabic" w:eastAsia="Traditional Arabic" w:hAnsi="Traditional Arabic" w:cs="Traditional Arabic"/>
          <w:b/>
          <w:sz w:val="32"/>
          <w:szCs w:val="32"/>
        </w:rPr>
        <w:t>":</w:t>
      </w:r>
    </w:p>
    <w:tbl>
      <w:tblPr>
        <w:tblStyle w:val="Grilledutableau"/>
        <w:bidiVisual/>
        <w:tblW w:w="0" w:type="auto"/>
        <w:jc w:val="center"/>
        <w:tblInd w:w="1417" w:type="dxa"/>
        <w:tblLook w:val="04A0"/>
      </w:tblPr>
      <w:tblGrid>
        <w:gridCol w:w="2753"/>
        <w:gridCol w:w="2882"/>
        <w:gridCol w:w="2518"/>
      </w:tblGrid>
      <w:tr w:rsidR="00AE1B62" w:rsidRPr="00982F13" w:rsidTr="007B1DDE">
        <w:trPr>
          <w:jc w:val="center"/>
        </w:trPr>
        <w:tc>
          <w:tcPr>
            <w:tcW w:w="2753" w:type="dxa"/>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الأصناف</w:t>
            </w:r>
            <w:proofErr w:type="gramEnd"/>
          </w:p>
        </w:tc>
        <w:tc>
          <w:tcPr>
            <w:tcW w:w="2882" w:type="dxa"/>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الأصناف</w:t>
            </w:r>
            <w:proofErr w:type="gramEnd"/>
            <w:r w:rsidRPr="00982F13">
              <w:rPr>
                <w:rFonts w:ascii="Traditional Arabic" w:eastAsia="Traditional Arabic" w:hAnsi="Traditional Arabic" w:cs="Traditional Arabic"/>
                <w:bCs/>
                <w:sz w:val="32"/>
                <w:szCs w:val="32"/>
                <w:rtl/>
              </w:rPr>
              <w:t xml:space="preserve"> المنقطة</w:t>
            </w:r>
          </w:p>
        </w:tc>
        <w:tc>
          <w:tcPr>
            <w:tcW w:w="2518" w:type="dxa"/>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r w:rsidRPr="00982F13">
              <w:rPr>
                <w:rFonts w:ascii="Traditional Arabic" w:eastAsia="Traditional Arabic" w:hAnsi="Traditional Arabic" w:cs="Traditional Arabic"/>
                <w:bCs/>
                <w:sz w:val="32"/>
                <w:szCs w:val="32"/>
                <w:rtl/>
              </w:rPr>
              <w:t>عددالنقاط المسجلة</w:t>
            </w:r>
          </w:p>
        </w:tc>
      </w:tr>
      <w:tr w:rsidR="00AE1B62" w:rsidRPr="00982F13" w:rsidTr="007B1DDE">
        <w:trPr>
          <w:trHeight w:val="235"/>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الصراع</w:t>
            </w:r>
            <w:proofErr w:type="gramEnd"/>
            <w:r w:rsidRPr="00982F13">
              <w:rPr>
                <w:rFonts w:ascii="Traditional Arabic" w:eastAsia="Traditional Arabic" w:hAnsi="Traditional Arabic" w:cs="Traditional Arabic"/>
                <w:bCs/>
                <w:sz w:val="32"/>
                <w:szCs w:val="32"/>
                <w:rtl/>
              </w:rPr>
              <w:t xml:space="preserve"> الظاهر</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صراع</w:t>
            </w:r>
            <w:proofErr w:type="gramEnd"/>
            <w:r w:rsidRPr="00982F13">
              <w:rPr>
                <w:rFonts w:ascii="Traditional Arabic" w:eastAsia="Traditional Arabic" w:hAnsi="Traditional Arabic" w:cs="Traditional Arabic"/>
                <w:b/>
                <w:sz w:val="32"/>
                <w:szCs w:val="32"/>
                <w:rtl/>
              </w:rPr>
              <w:t xml:space="preserve"> عائلي</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09</w:t>
            </w:r>
          </w:p>
        </w:tc>
      </w:tr>
      <w:tr w:rsidR="00AE1B62" w:rsidRPr="00982F13" w:rsidTr="007B1DDE">
        <w:trPr>
          <w:trHeight w:val="28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صراع</w:t>
            </w:r>
            <w:proofErr w:type="gramEnd"/>
            <w:r w:rsidRPr="00982F13">
              <w:rPr>
                <w:rFonts w:ascii="Traditional Arabic" w:eastAsia="Traditional Arabic" w:hAnsi="Traditional Arabic" w:cs="Traditional Arabic"/>
                <w:b/>
                <w:sz w:val="32"/>
                <w:szCs w:val="32"/>
                <w:rtl/>
              </w:rPr>
              <w:t xml:space="preserve"> زوجي</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3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غياب</w:t>
            </w:r>
            <w:proofErr w:type="gramEnd"/>
            <w:r w:rsidRPr="00982F13">
              <w:rPr>
                <w:rFonts w:ascii="Traditional Arabic" w:eastAsia="Traditional Arabic" w:hAnsi="Traditional Arabic" w:cs="Traditional Arabic"/>
                <w:b/>
                <w:sz w:val="32"/>
                <w:szCs w:val="32"/>
                <w:rtl/>
              </w:rPr>
              <w:t xml:space="preserve"> الصراع</w:t>
            </w:r>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11</w:t>
            </w:r>
          </w:p>
        </w:tc>
      </w:tr>
      <w:tr w:rsidR="00AE1B62" w:rsidRPr="00982F13" w:rsidTr="007B1DDE">
        <w:trPr>
          <w:trHeight w:val="298"/>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r w:rsidRPr="00982F13">
              <w:rPr>
                <w:rFonts w:ascii="Traditional Arabic" w:eastAsia="Traditional Arabic" w:hAnsi="Traditional Arabic" w:cs="Traditional Arabic"/>
                <w:bCs/>
                <w:sz w:val="32"/>
                <w:szCs w:val="32"/>
                <w:rtl/>
              </w:rPr>
              <w:t>حل الصراع</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حل إيجابي</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19"/>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حل سلبي</w:t>
            </w:r>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03"/>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تعريف</w:t>
            </w:r>
            <w:proofErr w:type="gramEnd"/>
            <w:r w:rsidRPr="00982F13">
              <w:rPr>
                <w:rFonts w:ascii="Traditional Arabic" w:eastAsia="Traditional Arabic" w:hAnsi="Traditional Arabic" w:cs="Traditional Arabic"/>
                <w:bCs/>
                <w:sz w:val="32"/>
                <w:szCs w:val="32"/>
                <w:rtl/>
              </w:rPr>
              <w:t xml:space="preserve"> القواعد</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مناسبة</w:t>
            </w:r>
            <w:proofErr w:type="gramEnd"/>
            <w:r w:rsidRPr="00982F13">
              <w:rPr>
                <w:rFonts w:ascii="Traditional Arabic" w:eastAsia="Traditional Arabic" w:hAnsi="Traditional Arabic" w:cs="Traditional Arabic"/>
                <w:b/>
                <w:sz w:val="32"/>
                <w:szCs w:val="32"/>
                <w:rtl/>
              </w:rPr>
              <w:t>/مشاركة</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02</w:t>
            </w:r>
          </w:p>
        </w:tc>
      </w:tr>
      <w:tr w:rsidR="00AE1B62" w:rsidRPr="00982F13" w:rsidTr="007B1DDE">
        <w:trPr>
          <w:trHeight w:val="199"/>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مناسبة غير مشاركة</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05</w:t>
            </w:r>
          </w:p>
        </w:tc>
      </w:tr>
      <w:tr w:rsidR="00AE1B62" w:rsidRPr="00982F13" w:rsidTr="007B1DDE">
        <w:trPr>
          <w:trHeight w:val="313"/>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غير مناسبة/غير مشاركة</w:t>
            </w:r>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67"/>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r w:rsidRPr="00982F13">
              <w:rPr>
                <w:rFonts w:ascii="Traditional Arabic" w:eastAsia="Traditional Arabic" w:hAnsi="Traditional Arabic" w:cs="Traditional Arabic"/>
                <w:bCs/>
                <w:sz w:val="32"/>
                <w:szCs w:val="32"/>
                <w:rtl/>
              </w:rPr>
              <w:t>نوعية العلاقات</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الأم حليفة</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04</w:t>
            </w:r>
          </w:p>
        </w:tc>
      </w:tr>
      <w:tr w:rsidR="00AE1B62" w:rsidRPr="00982F13" w:rsidTr="007B1DDE">
        <w:trPr>
          <w:trHeight w:val="28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الأب حليف</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3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شخص آخر حليف</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04</w:t>
            </w:r>
          </w:p>
        </w:tc>
      </w:tr>
      <w:tr w:rsidR="00AE1B62" w:rsidRPr="00982F13" w:rsidTr="007B1DDE">
        <w:trPr>
          <w:trHeight w:val="23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الأب عامل ضغط</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02</w:t>
            </w:r>
          </w:p>
        </w:tc>
      </w:tr>
      <w:tr w:rsidR="00AE1B62" w:rsidRPr="00982F13" w:rsidTr="007B1DDE">
        <w:trPr>
          <w:trHeight w:val="23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 xml:space="preserve">الأخ /الأخت </w:t>
            </w:r>
            <w:proofErr w:type="gramStart"/>
            <w:r w:rsidRPr="00982F13">
              <w:rPr>
                <w:rFonts w:ascii="Traditional Arabic" w:eastAsia="Traditional Arabic" w:hAnsi="Traditional Arabic" w:cs="Traditional Arabic"/>
                <w:b/>
                <w:sz w:val="32"/>
                <w:szCs w:val="32"/>
                <w:rtl/>
              </w:rPr>
              <w:t>عامل</w:t>
            </w:r>
            <w:proofErr w:type="gramEnd"/>
            <w:r w:rsidRPr="00982F13">
              <w:rPr>
                <w:rFonts w:ascii="Traditional Arabic" w:eastAsia="Traditional Arabic" w:hAnsi="Traditional Arabic" w:cs="Traditional Arabic"/>
                <w:b/>
                <w:sz w:val="32"/>
                <w:szCs w:val="32"/>
                <w:rtl/>
              </w:rPr>
              <w:t xml:space="preserve"> ضغط</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04</w:t>
            </w:r>
          </w:p>
        </w:tc>
      </w:tr>
      <w:tr w:rsidR="00AE1B62" w:rsidRPr="00982F13" w:rsidTr="007B1DDE">
        <w:trPr>
          <w:trHeight w:val="282"/>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 xml:space="preserve">الزوج/الزوجة </w:t>
            </w:r>
            <w:proofErr w:type="gramStart"/>
            <w:r w:rsidRPr="00982F13">
              <w:rPr>
                <w:rFonts w:ascii="Traditional Arabic" w:eastAsia="Traditional Arabic" w:hAnsi="Traditional Arabic" w:cs="Traditional Arabic"/>
                <w:b/>
                <w:sz w:val="32"/>
                <w:szCs w:val="32"/>
                <w:rtl/>
              </w:rPr>
              <w:t>عامل</w:t>
            </w:r>
            <w:proofErr w:type="gramEnd"/>
            <w:r w:rsidRPr="00982F13">
              <w:rPr>
                <w:rFonts w:ascii="Traditional Arabic" w:eastAsia="Traditional Arabic" w:hAnsi="Traditional Arabic" w:cs="Traditional Arabic"/>
                <w:b/>
                <w:sz w:val="32"/>
                <w:szCs w:val="32"/>
                <w:rtl/>
              </w:rPr>
              <w:t xml:space="preserve"> ضغط</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62"/>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شخص آخر عامل ضغط</w:t>
            </w:r>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66"/>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تعريف</w:t>
            </w:r>
            <w:proofErr w:type="gramEnd"/>
            <w:r w:rsidRPr="00982F13">
              <w:rPr>
                <w:rFonts w:ascii="Traditional Arabic" w:eastAsia="Traditional Arabic" w:hAnsi="Traditional Arabic" w:cs="Traditional Arabic"/>
                <w:bCs/>
                <w:sz w:val="32"/>
                <w:szCs w:val="32"/>
                <w:rtl/>
              </w:rPr>
              <w:t xml:space="preserve"> الحدود</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عدم إلتزام</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8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تحالف ضد أم/طفل</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31"/>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تحالف ضد راشد/طفل</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344"/>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 xml:space="preserve">نسق </w:t>
            </w:r>
            <w:proofErr w:type="gramStart"/>
            <w:r w:rsidRPr="00982F13">
              <w:rPr>
                <w:rFonts w:ascii="Traditional Arabic" w:eastAsia="Traditional Arabic" w:hAnsi="Traditional Arabic" w:cs="Traditional Arabic"/>
                <w:b/>
                <w:sz w:val="32"/>
                <w:szCs w:val="32"/>
                <w:rtl/>
              </w:rPr>
              <w:t>مفتوح</w:t>
            </w:r>
            <w:proofErr w:type="gramEnd"/>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10</w:t>
            </w:r>
          </w:p>
        </w:tc>
      </w:tr>
      <w:tr w:rsidR="00AE1B62" w:rsidRPr="00982F13" w:rsidTr="007B1DDE">
        <w:trPr>
          <w:trHeight w:val="168"/>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 xml:space="preserve">نسق </w:t>
            </w:r>
            <w:proofErr w:type="gramStart"/>
            <w:r w:rsidRPr="00982F13">
              <w:rPr>
                <w:rFonts w:ascii="Traditional Arabic" w:eastAsia="Traditional Arabic" w:hAnsi="Traditional Arabic" w:cs="Traditional Arabic"/>
                <w:b/>
                <w:sz w:val="32"/>
                <w:szCs w:val="32"/>
                <w:rtl/>
              </w:rPr>
              <w:t>مغلق</w:t>
            </w:r>
            <w:proofErr w:type="gramEnd"/>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02</w:t>
            </w:r>
          </w:p>
        </w:tc>
      </w:tr>
      <w:tr w:rsidR="00AE1B62" w:rsidRPr="00982F13" w:rsidTr="007B1DDE">
        <w:trPr>
          <w:trHeight w:val="266"/>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سوء</w:t>
            </w:r>
            <w:proofErr w:type="gramEnd"/>
            <w:r w:rsidRPr="00982F13">
              <w:rPr>
                <w:rFonts w:ascii="Traditional Arabic" w:eastAsia="Traditional Arabic" w:hAnsi="Traditional Arabic" w:cs="Traditional Arabic"/>
                <w:bCs/>
                <w:sz w:val="32"/>
                <w:szCs w:val="32"/>
                <w:rtl/>
              </w:rPr>
              <w:t xml:space="preserve"> المعاملات</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سوء</w:t>
            </w:r>
            <w:proofErr w:type="gramEnd"/>
            <w:r w:rsidRPr="00982F13">
              <w:rPr>
                <w:rFonts w:ascii="Traditional Arabic" w:eastAsia="Traditional Arabic" w:hAnsi="Traditional Arabic" w:cs="Traditional Arabic"/>
                <w:b/>
                <w:sz w:val="32"/>
                <w:szCs w:val="32"/>
                <w:rtl/>
              </w:rPr>
              <w:t xml:space="preserve"> المعاملة</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01</w:t>
            </w:r>
          </w:p>
        </w:tc>
      </w:tr>
      <w:tr w:rsidR="00AE1B62" w:rsidRPr="00982F13" w:rsidTr="007B1DDE">
        <w:trPr>
          <w:trHeight w:val="266"/>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الإهمال</w:t>
            </w:r>
            <w:proofErr w:type="gramEnd"/>
            <w:r w:rsidRPr="00982F13">
              <w:rPr>
                <w:rFonts w:ascii="Traditional Arabic" w:eastAsia="Traditional Arabic" w:hAnsi="Traditional Arabic" w:cs="Traditional Arabic"/>
                <w:b/>
                <w:sz w:val="32"/>
                <w:szCs w:val="32"/>
                <w:rtl/>
              </w:rPr>
              <w:t>/الهجر</w:t>
            </w:r>
          </w:p>
        </w:tc>
        <w:tc>
          <w:tcPr>
            <w:tcW w:w="2518" w:type="dxa"/>
            <w:tcBorders>
              <w:top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50"/>
          <w:jc w:val="center"/>
        </w:trPr>
        <w:tc>
          <w:tcPr>
            <w:tcW w:w="2753" w:type="dxa"/>
            <w:vMerge w:val="restart"/>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roofErr w:type="gramStart"/>
            <w:r w:rsidRPr="00982F13">
              <w:rPr>
                <w:rFonts w:ascii="Traditional Arabic" w:eastAsia="Traditional Arabic" w:hAnsi="Traditional Arabic" w:cs="Traditional Arabic"/>
                <w:bCs/>
                <w:sz w:val="32"/>
                <w:szCs w:val="32"/>
                <w:rtl/>
              </w:rPr>
              <w:t>النغمة</w:t>
            </w:r>
            <w:proofErr w:type="gramEnd"/>
            <w:r w:rsidRPr="00982F13">
              <w:rPr>
                <w:rFonts w:ascii="Traditional Arabic" w:eastAsia="Traditional Arabic" w:hAnsi="Traditional Arabic" w:cs="Traditional Arabic"/>
                <w:bCs/>
                <w:sz w:val="32"/>
                <w:szCs w:val="32"/>
                <w:rtl/>
              </w:rPr>
              <w:t xml:space="preserve"> العاطفية</w:t>
            </w:r>
          </w:p>
        </w:tc>
        <w:tc>
          <w:tcPr>
            <w:tcW w:w="2882"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الحزن/الإكتئاب</w:t>
            </w:r>
          </w:p>
        </w:tc>
        <w:tc>
          <w:tcPr>
            <w:tcW w:w="2518" w:type="dxa"/>
            <w:tcBorders>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66"/>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الغضب/العدائية</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trHeight w:val="266"/>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roofErr w:type="gramStart"/>
            <w:r w:rsidRPr="00982F13">
              <w:rPr>
                <w:rFonts w:ascii="Traditional Arabic" w:eastAsia="Traditional Arabic" w:hAnsi="Traditional Arabic" w:cs="Traditional Arabic"/>
                <w:b/>
                <w:sz w:val="32"/>
                <w:szCs w:val="32"/>
                <w:rtl/>
              </w:rPr>
              <w:t>الخوف</w:t>
            </w:r>
            <w:proofErr w:type="gramEnd"/>
            <w:r w:rsidRPr="00982F13">
              <w:rPr>
                <w:rFonts w:ascii="Traditional Arabic" w:eastAsia="Traditional Arabic" w:hAnsi="Traditional Arabic" w:cs="Traditional Arabic"/>
                <w:b/>
                <w:sz w:val="32"/>
                <w:szCs w:val="32"/>
                <w:rtl/>
              </w:rPr>
              <w:t>/القلق</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04</w:t>
            </w:r>
          </w:p>
        </w:tc>
      </w:tr>
      <w:tr w:rsidR="00AE1B62" w:rsidRPr="00982F13" w:rsidTr="007B1DDE">
        <w:trPr>
          <w:trHeight w:val="328"/>
          <w:jc w:val="center"/>
        </w:trPr>
        <w:tc>
          <w:tcPr>
            <w:tcW w:w="2753" w:type="dxa"/>
            <w:vMerge/>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p>
        </w:tc>
        <w:tc>
          <w:tcPr>
            <w:tcW w:w="2882"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نمط آخر من الإنفعال</w:t>
            </w:r>
          </w:p>
        </w:tc>
        <w:tc>
          <w:tcPr>
            <w:tcW w:w="2518" w:type="dxa"/>
            <w:tcBorders>
              <w:top w:val="single" w:sz="4" w:space="0" w:color="auto"/>
              <w:bottom w:val="single" w:sz="4" w:space="0" w:color="auto"/>
            </w:tcBorders>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03</w:t>
            </w:r>
          </w:p>
        </w:tc>
      </w:tr>
      <w:tr w:rsidR="00AE1B62" w:rsidRPr="00982F13" w:rsidTr="007B1DDE">
        <w:trPr>
          <w:jc w:val="center"/>
        </w:trPr>
        <w:tc>
          <w:tcPr>
            <w:tcW w:w="2753" w:type="dxa"/>
          </w:tcPr>
          <w:p w:rsidR="00AE1B62" w:rsidRPr="00982F13" w:rsidRDefault="00AE1B62" w:rsidP="00AE1B62">
            <w:pPr>
              <w:bidi/>
              <w:spacing w:line="276" w:lineRule="auto"/>
              <w:jc w:val="both"/>
              <w:rPr>
                <w:rFonts w:ascii="Traditional Arabic" w:eastAsia="Traditional Arabic" w:hAnsi="Traditional Arabic" w:cs="Traditional Arabic"/>
                <w:bCs/>
                <w:sz w:val="32"/>
                <w:szCs w:val="32"/>
                <w:rtl/>
              </w:rPr>
            </w:pPr>
            <w:r w:rsidRPr="00982F13">
              <w:rPr>
                <w:rFonts w:ascii="Traditional Arabic" w:eastAsia="Traditional Arabic" w:hAnsi="Traditional Arabic" w:cs="Traditional Arabic"/>
                <w:bCs/>
                <w:sz w:val="32"/>
                <w:szCs w:val="32"/>
                <w:rtl/>
              </w:rPr>
              <w:t>الدليل العام لسوء التوظيف</w:t>
            </w:r>
          </w:p>
        </w:tc>
        <w:tc>
          <w:tcPr>
            <w:tcW w:w="2882" w:type="dxa"/>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p>
        </w:tc>
        <w:tc>
          <w:tcPr>
            <w:tcW w:w="2518" w:type="dxa"/>
          </w:tcPr>
          <w:p w:rsidR="00AE1B62" w:rsidRPr="00982F13" w:rsidRDefault="00AE1B62" w:rsidP="00AE1B62">
            <w:pPr>
              <w:bidi/>
              <w:spacing w:line="276" w:lineRule="auto"/>
              <w:jc w:val="both"/>
              <w:rPr>
                <w:rFonts w:ascii="Traditional Arabic" w:eastAsia="Traditional Arabic" w:hAnsi="Traditional Arabic" w:cs="Traditional Arabic"/>
                <w:b/>
                <w:sz w:val="32"/>
                <w:szCs w:val="32"/>
                <w:rtl/>
              </w:rPr>
            </w:pPr>
            <w:r w:rsidRPr="00982F13">
              <w:rPr>
                <w:rFonts w:ascii="Traditional Arabic" w:eastAsia="Traditional Arabic" w:hAnsi="Traditional Arabic" w:cs="Traditional Arabic"/>
                <w:b/>
                <w:sz w:val="32"/>
                <w:szCs w:val="32"/>
                <w:rtl/>
              </w:rPr>
              <w:t>40</w:t>
            </w:r>
          </w:p>
        </w:tc>
      </w:tr>
    </w:tbl>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p>
    <w:p w:rsidR="00AE1B62" w:rsidRPr="00982F13" w:rsidRDefault="00AE1B62" w:rsidP="00AE1B62">
      <w:p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جدول</w:t>
      </w:r>
      <w:r w:rsidRPr="00982F13">
        <w:rPr>
          <w:rFonts w:ascii="Traditional Arabic" w:eastAsia="Traditional Arabic" w:hAnsi="Traditional Arabic" w:cs="Traditional Arabic"/>
          <w:b/>
          <w:sz w:val="32"/>
          <w:szCs w:val="32"/>
        </w:rPr>
        <w:t>07 :</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يوضح</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نتائج</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الاختبار</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الإدراك</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الأسري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للحالة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كلثوم</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FAT </w:t>
      </w:r>
      <w:r w:rsidRPr="00982F13">
        <w:rPr>
          <w:rFonts w:ascii="Traditional Arabic" w:eastAsia="Traditional Arabic" w:hAnsi="Traditional Arabic" w:cs="Traditional Arabic"/>
          <w:sz w:val="32"/>
          <w:szCs w:val="32"/>
          <w:rtl/>
        </w:rPr>
        <w:t>الخاص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proofErr w:type="gramStart"/>
      <w:r w:rsidRPr="00982F13">
        <w:rPr>
          <w:rFonts w:ascii="Traditional Arabic" w:eastAsia="Traditional Arabic" w:hAnsi="Traditional Arabic" w:cs="Traditional Arabic"/>
          <w:b/>
          <w:bCs/>
          <w:sz w:val="32"/>
          <w:szCs w:val="32"/>
          <w:rtl/>
        </w:rPr>
        <w:t>كلثوم</w:t>
      </w:r>
      <w:proofErr w:type="gramEnd"/>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نجد</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يمثل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09=</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وأغلب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03=</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ايجابي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أغلب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القصص</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النهايات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عناصر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فهي</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كما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يلي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(02/10)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(05/10</w:t>
      </w:r>
      <w:proofErr w:type="gramStart"/>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مناسبة</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(03/10</w:t>
      </w:r>
      <w:proofErr w:type="gramStart"/>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غير</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للنهاية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مشاركة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مرتفعة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فالنهايات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متداخلة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حتما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علامة</w:t>
      </w:r>
      <w:r w:rsidRPr="00982F13">
        <w:rPr>
          <w:rFonts w:ascii="Traditional Arabic" w:eastAsia="Traditional Arabic" w:hAnsi="Traditional Arabic" w:cs="Traditional Arabic"/>
          <w:sz w:val="32"/>
          <w:szCs w:val="32"/>
        </w:rPr>
        <w:t xml:space="preserve"> (17=</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موزعة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كالتالي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lastRenderedPageBreak/>
        <w:t xml:space="preserve"> (02/17)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(04/17) </w:t>
      </w:r>
      <w:r w:rsidRPr="00982F13">
        <w:rPr>
          <w:rFonts w:ascii="Traditional Arabic" w:eastAsia="Traditional Arabic" w:hAnsi="Traditional Arabic" w:cs="Traditional Arabic"/>
          <w:sz w:val="32"/>
          <w:szCs w:val="32"/>
          <w:rtl/>
        </w:rPr>
        <w:t>أخ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(01/17) </w:t>
      </w:r>
      <w:r w:rsidRPr="00982F13">
        <w:rPr>
          <w:rFonts w:ascii="Traditional Arabic" w:eastAsia="Traditional Arabic" w:hAnsi="Traditional Arabic" w:cs="Traditional Arabic"/>
          <w:sz w:val="32"/>
          <w:szCs w:val="32"/>
          <w:rtl/>
        </w:rPr>
        <w:t>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(01/17)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(04/17)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(02/17) </w:t>
      </w:r>
      <w:r w:rsidRPr="00982F13">
        <w:rPr>
          <w:rFonts w:ascii="Traditional Arabic" w:eastAsia="Traditional Arabic" w:hAnsi="Traditional Arabic" w:cs="Traditional Arabic"/>
          <w:sz w:val="32"/>
          <w:szCs w:val="32"/>
          <w:rtl/>
        </w:rPr>
        <w:t>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(03/17)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حليف</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ما</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تساهم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توتر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شخص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غريب</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الحدود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جاءت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علامتها</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الكلية</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بمعدل</w:t>
      </w:r>
      <w:r w:rsidRPr="00982F13">
        <w:rPr>
          <w:rFonts w:ascii="Traditional Arabic" w:eastAsia="Traditional Arabic" w:hAnsi="Traditional Arabic" w:cs="Traditional Arabic"/>
          <w:sz w:val="32"/>
          <w:szCs w:val="32"/>
        </w:rPr>
        <w:t xml:space="preserve"> 18=</w:t>
      </w:r>
      <w:r w:rsidRPr="00982F13">
        <w:rPr>
          <w:rFonts w:ascii="Traditional Arabic" w:eastAsia="Traditional Arabic" w:hAnsi="Traditional Arabic" w:cs="Traditional Arabic"/>
          <w:sz w:val="32"/>
          <w:szCs w:val="32"/>
          <w:rtl/>
        </w:rPr>
        <w:t>نوهي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(03/18) </w:t>
      </w:r>
      <w:r w:rsidRPr="00982F13">
        <w:rPr>
          <w:rFonts w:ascii="Traditional Arabic" w:eastAsia="Traditional Arabic" w:hAnsi="Traditional Arabic" w:cs="Traditional Arabic"/>
          <w:sz w:val="32"/>
          <w:szCs w:val="32"/>
          <w:rtl/>
        </w:rPr>
        <w:t>عدم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التزام</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(02/18) </w:t>
      </w:r>
      <w:r w:rsidRPr="00982F13">
        <w:rPr>
          <w:rFonts w:ascii="Traditional Arabic" w:eastAsia="Traditional Arabic" w:hAnsi="Traditional Arabic" w:cs="Traditional Arabic"/>
          <w:sz w:val="32"/>
          <w:szCs w:val="32"/>
          <w:rtl/>
        </w:rPr>
        <w:t>تحالف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(01/18) </w:t>
      </w:r>
      <w:r w:rsidRPr="00982F13">
        <w:rPr>
          <w:rFonts w:ascii="Traditional Arabic" w:eastAsia="Traditional Arabic" w:hAnsi="Traditional Arabic" w:cs="Traditional Arabic"/>
          <w:sz w:val="32"/>
          <w:szCs w:val="32"/>
          <w:rtl/>
        </w:rPr>
        <w:t>تحالف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راشد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(10/18)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مفتوح</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Pr>
        <w:t xml:space="preserve">(02/18)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مغلق</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وبهذا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التوظيف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w:t>
      </w:r>
      <w:r w:rsidRPr="00982F13">
        <w:rPr>
          <w:rFonts w:ascii="Traditional Arabic" w:eastAsia="Traditional Arabic" w:hAnsi="Traditional Arabic" w:cs="Traditional Arabic"/>
          <w:sz w:val="32"/>
          <w:szCs w:val="32"/>
        </w:rPr>
        <w:t>40=</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الواردة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w:t>
      </w:r>
    </w:p>
    <w:p w:rsidR="00AE1B62" w:rsidRPr="00982F13" w:rsidRDefault="00AE1B62" w:rsidP="007B1DDE">
      <w:pPr>
        <w:pStyle w:val="Paragraphedeliste"/>
        <w:numPr>
          <w:ilvl w:val="0"/>
          <w:numId w:val="48"/>
        </w:numPr>
        <w:bidi/>
        <w:spacing w:after="0" w:line="360" w:lineRule="auto"/>
        <w:jc w:val="both"/>
        <w:rPr>
          <w:rFonts w:ascii="Traditional Arabic" w:eastAsia="Traditional Arabic" w:hAnsi="Traditional Arabic" w:cs="Traditional Arabic"/>
          <w:b/>
          <w:sz w:val="32"/>
          <w:szCs w:val="32"/>
        </w:rPr>
      </w:pPr>
      <w:proofErr w:type="gramStart"/>
      <w:r w:rsidRPr="00982F13">
        <w:rPr>
          <w:rFonts w:ascii="Traditional Arabic" w:eastAsia="Traditional Arabic" w:hAnsi="Traditional Arabic" w:cs="Traditional Arabic"/>
          <w:b/>
          <w:bCs/>
          <w:sz w:val="32"/>
          <w:szCs w:val="32"/>
          <w:rtl/>
        </w:rPr>
        <w:t>استنتاج</w:t>
      </w:r>
      <w:proofErr w:type="gramEnd"/>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حول</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الحالة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الثانية</w:t>
      </w:r>
      <w:r w:rsidRPr="00982F13">
        <w:rPr>
          <w:rFonts w:ascii="Traditional Arabic" w:eastAsia="Traditional Arabic" w:hAnsi="Traditional Arabic" w:cs="Traditional Arabic"/>
          <w:b/>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الملاحظات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والمقابلات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يظهر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تعاني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الضغوط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مسؤوليتها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رعاية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يشعرها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بالإرهاق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والتعب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بزاف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ونعيا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بزاف</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color w:val="000000"/>
          <w:sz w:val="32"/>
          <w:szCs w:val="32"/>
        </w:rPr>
      </w:pPr>
      <w:r w:rsidRPr="00982F13">
        <w:rPr>
          <w:rFonts w:ascii="Traditional Arabic" w:eastAsia="Traditional Arabic" w:hAnsi="Traditional Arabic" w:cs="Traditional Arabic"/>
          <w:color w:val="000000"/>
          <w:sz w:val="32"/>
          <w:szCs w:val="32"/>
          <w:rtl/>
        </w:rPr>
        <w:lastRenderedPageBreak/>
        <w:t>فوجود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للصراع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أو</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اضطراب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متكرر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فقط</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اللوحة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الأولى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واللوحة</w:t>
      </w:r>
      <w:r w:rsidRPr="00982F13">
        <w:rPr>
          <w:rFonts w:ascii="Traditional Arabic" w:eastAsia="Traditional Arabic" w:hAnsi="Traditional Arabic" w:cs="Traditional Arabic"/>
          <w:color w:val="000000"/>
          <w:sz w:val="32"/>
          <w:szCs w:val="32"/>
        </w:rPr>
        <w:t xml:space="preserve">18 </w:t>
      </w:r>
      <w:r w:rsidRPr="00982F13">
        <w:rPr>
          <w:rFonts w:ascii="Traditional Arabic" w:eastAsia="Traditional Arabic" w:hAnsi="Traditional Arabic" w:cs="Traditional Arabic"/>
          <w:color w:val="000000"/>
          <w:sz w:val="32"/>
          <w:szCs w:val="32"/>
          <w:rtl/>
        </w:rPr>
        <w:t>نظرا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تتعرض</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له</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الأم</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مشقة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ومسؤولية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كبيرة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وصعبة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باقي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القصص</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فهي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تدل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غياب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الصراع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ويتكرر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هذا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البروتوكول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تحديد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الأبعاد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والحدود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وأغلبها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مناسبة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هناك</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نغمات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انفعالية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كالغضب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والقلق</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والخوف</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فإعاقة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الطفل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تؤدي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إلى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مشكلات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الحياة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الأسرية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تؤثر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العلاقة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الزوجية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،وبما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الأم</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يغلب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عليها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الجانب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العاطفي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المتمثل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المشاعر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السلبية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نتيجة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لصراع</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الأدوار</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الذي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يتطلب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مسؤوليات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وأعباء</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إضافة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إلى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دورها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كزوجة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فالحالة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تهدف</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لتحقيق</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الترابط</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الأسري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من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حيث</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علاقتها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بزوجها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وطفلها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وإخوته</w:t>
      </w:r>
      <w:r w:rsidRPr="00982F13">
        <w:rPr>
          <w:rFonts w:ascii="Traditional Arabic" w:eastAsia="Traditional Arabic" w:hAnsi="Traditional Arabic" w:cs="Traditional Arabic"/>
          <w:color w:val="000000"/>
          <w:sz w:val="32"/>
          <w:szCs w:val="32"/>
        </w:rPr>
        <w:t xml:space="preserve">.  </w:t>
      </w:r>
    </w:p>
    <w:p w:rsidR="00AE1B62" w:rsidRPr="0000107D" w:rsidRDefault="00AE1B62" w:rsidP="007B1DDE">
      <w:pPr>
        <w:pStyle w:val="Paragraphedeliste"/>
        <w:numPr>
          <w:ilvl w:val="0"/>
          <w:numId w:val="44"/>
        </w:numPr>
        <w:bidi/>
        <w:spacing w:after="0" w:line="360" w:lineRule="auto"/>
        <w:jc w:val="both"/>
        <w:rPr>
          <w:rFonts w:ascii="Traditional Arabic" w:eastAsia="Traditional Arabic" w:hAnsi="Traditional Arabic" w:cs="Traditional Arabic"/>
          <w:b/>
          <w:sz w:val="36"/>
          <w:szCs w:val="36"/>
        </w:rPr>
      </w:pPr>
      <w:r w:rsidRPr="0000107D">
        <w:rPr>
          <w:rFonts w:ascii="Traditional Arabic" w:eastAsia="Traditional Arabic" w:hAnsi="Traditional Arabic" w:cs="Traditional Arabic"/>
          <w:b/>
          <w:bCs/>
          <w:sz w:val="36"/>
          <w:szCs w:val="36"/>
          <w:rtl/>
        </w:rPr>
        <w:t>استنتاج</w:t>
      </w:r>
      <w:r w:rsidRPr="0000107D">
        <w:rPr>
          <w:rFonts w:ascii="Traditional Arabic" w:eastAsia="Traditional Arabic" w:hAnsi="Traditional Arabic" w:cs="Traditional Arabic"/>
          <w:b/>
          <w:sz w:val="36"/>
          <w:szCs w:val="36"/>
        </w:rPr>
        <w:t xml:space="preserve"> </w:t>
      </w:r>
      <w:r w:rsidRPr="0000107D">
        <w:rPr>
          <w:rFonts w:ascii="Traditional Arabic" w:eastAsia="Traditional Arabic" w:hAnsi="Traditional Arabic" w:cs="Traditional Arabic"/>
          <w:b/>
          <w:bCs/>
          <w:sz w:val="36"/>
          <w:szCs w:val="36"/>
          <w:rtl/>
        </w:rPr>
        <w:t>عام</w:t>
      </w:r>
      <w:r w:rsidRPr="0000107D">
        <w:rPr>
          <w:rFonts w:ascii="Traditional Arabic" w:eastAsia="Traditional Arabic" w:hAnsi="Traditional Arabic" w:cs="Traditional Arabic" w:hint="cs"/>
          <w:b/>
          <w:bCs/>
          <w:sz w:val="36"/>
          <w:szCs w:val="36"/>
          <w:rtl/>
        </w:rPr>
        <w:t xml:space="preserve"> حول الحالتين</w:t>
      </w:r>
      <w:r w:rsidRPr="0000107D">
        <w:rPr>
          <w:rFonts w:ascii="Traditional Arabic" w:eastAsia="Traditional Arabic" w:hAnsi="Traditional Arabic" w:cs="Traditional Arabic"/>
          <w:b/>
          <w:sz w:val="36"/>
          <w:szCs w:val="36"/>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باعتبار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النمائية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صعوبة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وتأثيرا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ذاته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تعقيدات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النمو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حياته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المستقبلية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للخطر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،وتأثيرا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حوله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وبالخصوص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المسؤولة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الباحثة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طرق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التكيف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للرعاية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والتكفل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تمكنت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ومواجهة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الضغوطات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حياتها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اليومية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التربية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والحماية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تمكنت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عكس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الفشل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التكيف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مطالب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الإعاقة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والتوازن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ضغوطاتها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تعيشها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بوابة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أردنا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موضوع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دراستنا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ولقد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التحقق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فرضيات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باستعمال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المقابلة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النصف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موجهة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بتطبيقه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التوجدي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أظهرت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البحثية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تختلف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آخر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مختلف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والدعم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وثقافة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الإعاقة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بالضرورة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lastRenderedPageBreak/>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دلت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عملية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تحقق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نسبيا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يحدث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p>
    <w:p w:rsidR="00AE1B62" w:rsidRPr="00982F13" w:rsidRDefault="00AE1B62" w:rsidP="007B1DDE">
      <w:pPr>
        <w:pStyle w:val="Paragraphedeliste"/>
        <w:numPr>
          <w:ilvl w:val="0"/>
          <w:numId w:val="44"/>
        </w:numPr>
        <w:bidi/>
        <w:spacing w:after="0" w:line="360" w:lineRule="auto"/>
        <w:jc w:val="both"/>
        <w:rPr>
          <w:rFonts w:ascii="Traditional Arabic" w:eastAsia="Traditional Arabic" w:hAnsi="Traditional Arabic" w:cs="Traditional Arabic"/>
          <w:b/>
          <w:color w:val="000000"/>
          <w:sz w:val="32"/>
          <w:szCs w:val="32"/>
        </w:rPr>
      </w:pPr>
      <w:proofErr w:type="gramStart"/>
      <w:r w:rsidRPr="00A15A2F">
        <w:rPr>
          <w:rFonts w:ascii="Traditional Arabic" w:eastAsia="Traditional Arabic" w:hAnsi="Traditional Arabic" w:cs="Traditional Arabic"/>
          <w:b/>
          <w:bCs/>
          <w:color w:val="000000"/>
          <w:sz w:val="36"/>
          <w:szCs w:val="36"/>
          <w:rtl/>
        </w:rPr>
        <w:t>مناقشة</w:t>
      </w:r>
      <w:proofErr w:type="gramEnd"/>
      <w:r w:rsidRPr="00982F13">
        <w:rPr>
          <w:rFonts w:ascii="Traditional Arabic" w:eastAsia="Traditional Arabic" w:hAnsi="Traditional Arabic" w:cs="Traditional Arabic"/>
          <w:b/>
          <w:color w:val="000000"/>
          <w:sz w:val="32"/>
          <w:szCs w:val="32"/>
        </w:rPr>
        <w:t xml:space="preserve"> </w:t>
      </w:r>
      <w:r w:rsidRPr="00982F13">
        <w:rPr>
          <w:rFonts w:ascii="Traditional Arabic" w:eastAsia="Traditional Arabic" w:hAnsi="Traditional Arabic" w:cs="Traditional Arabic"/>
          <w:b/>
          <w:bCs/>
          <w:color w:val="000000"/>
          <w:sz w:val="32"/>
          <w:szCs w:val="32"/>
          <w:rtl/>
        </w:rPr>
        <w:t>الفرضيات</w:t>
      </w:r>
      <w:r w:rsidRPr="00982F13">
        <w:rPr>
          <w:rFonts w:ascii="Traditional Arabic" w:eastAsia="Traditional Arabic" w:hAnsi="Traditional Arabic" w:cs="Traditional Arabic"/>
          <w:b/>
          <w:color w:val="000000"/>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color w:val="000000"/>
          <w:sz w:val="32"/>
          <w:szCs w:val="32"/>
          <w:rtl/>
        </w:rPr>
        <w:t>بناءا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الفرضية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الأساسية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أن</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وجود</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الطفل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التوحدي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داخل</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الأسرة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يؤدي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إلى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اضطراب</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النسق</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الأسري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الاتصالي</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تحققت</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هذه</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الفرضية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نسبيا</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على</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أساس</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دراسة</w:t>
      </w:r>
      <w:r w:rsidRPr="00982F13">
        <w:rPr>
          <w:rFonts w:ascii="Traditional Arabic" w:eastAsia="Traditional Arabic" w:hAnsi="Traditional Arabic" w:cs="Traditional Arabic"/>
          <w:color w:val="000000"/>
          <w:sz w:val="32"/>
          <w:szCs w:val="32"/>
        </w:rPr>
        <w:t xml:space="preserve"> </w:t>
      </w:r>
      <w:r w:rsidRPr="00982F13">
        <w:rPr>
          <w:rFonts w:ascii="Traditional Arabic" w:eastAsia="Traditional Arabic" w:hAnsi="Traditional Arabic" w:cs="Traditional Arabic"/>
          <w:color w:val="000000"/>
          <w:sz w:val="32"/>
          <w:szCs w:val="32"/>
          <w:rtl/>
        </w:rPr>
        <w:t>الحالة</w:t>
      </w:r>
      <w:r w:rsidRPr="00982F13">
        <w:rPr>
          <w:rFonts w:ascii="Traditional Arabic" w:eastAsia="Traditional Arabic" w:hAnsi="Traditional Arabic" w:cs="Traditional Arabic"/>
          <w:color w:val="000000"/>
          <w:sz w:val="32"/>
          <w:szCs w:val="32"/>
        </w:rPr>
        <w:t xml:space="preserve"> CASE STUDY </w:t>
      </w:r>
      <w:r w:rsidRPr="00982F13">
        <w:rPr>
          <w:rFonts w:ascii="Traditional Arabic" w:eastAsia="Traditional Arabic" w:hAnsi="Traditional Arabic" w:cs="Traditional Arabic"/>
          <w:sz w:val="32"/>
          <w:szCs w:val="32"/>
          <w:rtl/>
        </w:rPr>
        <w:t>لكن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تحقق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تطبيق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رائز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الإدراك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FAT </w:t>
      </w:r>
      <w:r w:rsidRPr="00982F13">
        <w:rPr>
          <w:rFonts w:ascii="Traditional Arabic" w:eastAsia="Traditional Arabic" w:hAnsi="Traditional Arabic" w:cs="Traditional Arabic"/>
          <w:sz w:val="32"/>
          <w:szCs w:val="32"/>
          <w:rtl/>
        </w:rPr>
        <w:t>بما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الكفاية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والثانية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فمن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ب</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ر</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نلتمس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القائمة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نلاحظ</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اللازمة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للمشكل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توظيف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محور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مجموع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تتعدى</w:t>
      </w:r>
      <w:r w:rsidRPr="00982F13">
        <w:rPr>
          <w:rFonts w:ascii="Traditional Arabic" w:eastAsia="Traditional Arabic" w:hAnsi="Traditional Arabic" w:cs="Traditional Arabic"/>
          <w:sz w:val="32"/>
          <w:szCs w:val="32"/>
        </w:rPr>
        <w:t xml:space="preserve"> 40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مسجلة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الزواجي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يكشف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مقارنة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نظرنا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الغالبة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لديهم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نراها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سلبية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أغلب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القصص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يتأكد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المؤشر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يساوي</w:t>
      </w:r>
      <w:r w:rsidRPr="00982F13">
        <w:rPr>
          <w:rFonts w:ascii="Traditional Arabic" w:eastAsia="Traditional Arabic" w:hAnsi="Traditional Arabic" w:cs="Traditional Arabic"/>
          <w:sz w:val="32"/>
          <w:szCs w:val="32"/>
        </w:rPr>
        <w:t xml:space="preserve"> 50. </w:t>
      </w:r>
      <w:r w:rsidRPr="00982F13">
        <w:rPr>
          <w:rFonts w:ascii="Traditional Arabic" w:eastAsia="Traditional Arabic" w:hAnsi="Traditional Arabic" w:cs="Traditional Arabic"/>
          <w:sz w:val="32"/>
          <w:szCs w:val="32"/>
          <w:rtl/>
        </w:rPr>
        <w:t>أما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النهايات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تربط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عناصر</w:t>
      </w:r>
      <w:r w:rsidRPr="00982F13">
        <w:rPr>
          <w:rFonts w:ascii="Traditional Arabic" w:eastAsia="Traditional Arabic" w:hAnsi="Traditional Arabic" w:cs="Traditional Arabic"/>
          <w:sz w:val="32"/>
          <w:szCs w:val="32"/>
        </w:rPr>
        <w:t xml:space="preserve"> </w:t>
      </w:r>
      <w:proofErr w:type="gramStart"/>
      <w:r w:rsidRPr="00982F13">
        <w:rPr>
          <w:rFonts w:ascii="Traditional Arabic" w:eastAsia="Traditional Arabic" w:hAnsi="Traditional Arabic" w:cs="Traditional Arabic"/>
          <w:sz w:val="32"/>
          <w:szCs w:val="32"/>
          <w:rtl/>
        </w:rPr>
        <w:t>أسر</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الفئة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فأغلبها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مناسبة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ثم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لاحظناه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مشاعر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أثناء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رعاية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عينها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ويزيد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إحساسها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بالعجز</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القيام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بمسؤولياته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ومتطلباته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أشار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 xml:space="preserve"> Michaols "&amp;" Wang "</w:t>
      </w:r>
      <w:r w:rsidRPr="00982F13">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hint="cs"/>
          <w:sz w:val="32"/>
          <w:szCs w:val="32"/>
          <w:rtl/>
          <w:lang w:bidi="ar-DZ"/>
        </w:rPr>
        <w:t xml:space="preserve"> </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(2011)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دراستهما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يظهرون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درجات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الضغوط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،وأشار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لويز</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Pr>
        <w:t xml:space="preserve">(1997)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يعانون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مستويات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مرتفعة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وضغوط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أكثر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مقارنة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الأطفال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العاديين</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lastRenderedPageBreak/>
        <w:t>ويمكن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تأثير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الزوجية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المتوحد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هؤلاء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يتميزون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اللازمة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مصادر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أحد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كلاهما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دعم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ومساندة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بروتوكول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01=</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لزوج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منهما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،وبالخصوص</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18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يتفق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غازلي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b/>
          <w:bCs/>
          <w:sz w:val="32"/>
          <w:szCs w:val="32"/>
          <w:rtl/>
        </w:rPr>
        <w:t>نعيمة</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سنة</w:t>
      </w:r>
      <w:r w:rsidRPr="00982F13">
        <w:rPr>
          <w:rFonts w:ascii="Traditional Arabic" w:eastAsia="Traditional Arabic" w:hAnsi="Traditional Arabic" w:cs="Traditional Arabic"/>
          <w:sz w:val="32"/>
          <w:szCs w:val="32"/>
        </w:rPr>
        <w:t xml:space="preserve"> (2014)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المدرك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وعلاقته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المحاولة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الانتحارية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المراهق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مقارنة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عينة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مكونة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20 </w:t>
      </w:r>
      <w:r w:rsidRPr="00982F13">
        <w:rPr>
          <w:rFonts w:ascii="Traditional Arabic" w:eastAsia="Traditional Arabic" w:hAnsi="Traditional Arabic" w:cs="Traditional Arabic"/>
          <w:sz w:val="32"/>
          <w:szCs w:val="32"/>
          <w:rtl/>
        </w:rPr>
        <w:t>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مراهق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تهدف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المحاولة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الانتحارية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المراهق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وكنتيجة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يوجد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المحاولة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الانتحارية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المراهق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وبالتالي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ارتفاع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تقودنا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التعرف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مختلف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غالبا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يكون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الحوار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تشويه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تدمير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التواصل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والموضوع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المستثمر</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أم</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لذا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يقع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فريسة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للمرض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رؤوية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bCs/>
          <w:sz w:val="32"/>
          <w:szCs w:val="32"/>
          <w:rtl/>
        </w:rPr>
        <w:t>باتيسون</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أشار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بوين</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حديثه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المثلثات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الثلاثية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السوية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تحدث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الناضجة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عبر</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b/>
          <w:bCs/>
          <w:sz w:val="32"/>
          <w:szCs w:val="32"/>
          <w:rtl/>
        </w:rPr>
        <w:t>ولمان</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لعضو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المريض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الذي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تعبر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اضطرابها</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استنتاجه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التشابه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بحثنا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،وتشارك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نفس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الاعتماد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الحلول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السلبية</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proofErr w:type="gramStart"/>
      <w:r w:rsidRPr="00982F13">
        <w:rPr>
          <w:rFonts w:ascii="Traditional Arabic" w:eastAsia="Traditional Arabic" w:hAnsi="Traditional Arabic" w:cs="Traditional Arabic"/>
          <w:sz w:val="32"/>
          <w:szCs w:val="32"/>
          <w:rtl/>
        </w:rPr>
        <w:t>وفي</w:t>
      </w:r>
      <w:proofErr w:type="gramEnd"/>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تعمقنا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نرى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ردود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كغضب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الواجبات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ترفض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الموقف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يزعزع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وبالرجوع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دليل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الاختبار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النغمات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العاطفية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تحسب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معدل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سوء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التوظيف</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lastRenderedPageBreak/>
        <w:t>ونستنتج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سبب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ورود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الطفيفة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النفسي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وقلة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المصادر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الداعمة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وكبث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المشاعر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والانفعالات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كالتوتر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استراتيجيات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الدعم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الاجتماعي</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وبالرجوع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الدراسات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السابقة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كدراسة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فريدريش</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sz w:val="32"/>
          <w:szCs w:val="32"/>
        </w:rPr>
        <w:t xml:space="preserve"> (1983)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تؤكد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المشكلات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المرتبطة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بنشاط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زيادة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المطالب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الدعم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جانب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الاجتماعية</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عكس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توضيح</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الحديدي</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b/>
          <w:sz w:val="32"/>
          <w:szCs w:val="32"/>
        </w:rPr>
        <w:t>"</w:t>
      </w:r>
      <w:r w:rsidRPr="00982F13">
        <w:rPr>
          <w:rFonts w:ascii="Traditional Arabic" w:eastAsia="Traditional Arabic" w:hAnsi="Traditional Arabic" w:cs="Traditional Arabic"/>
          <w:b/>
          <w:bCs/>
          <w:sz w:val="32"/>
          <w:szCs w:val="32"/>
          <w:rtl/>
        </w:rPr>
        <w:t>مسعود</w:t>
      </w:r>
      <w:r w:rsidRPr="00982F13">
        <w:rPr>
          <w:rFonts w:ascii="Traditional Arabic" w:eastAsia="Traditional Arabic" w:hAnsi="Traditional Arabic" w:cs="Traditional Arabic"/>
          <w:sz w:val="32"/>
          <w:szCs w:val="32"/>
        </w:rPr>
        <w:t xml:space="preserve">" (1997)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دراستهم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الأفراد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داخل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يرجع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المستوى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الثقافي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التعليمي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والمعتقدات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الدينية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السائدة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واتجاه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الوالدين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نحو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،وتثبت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الجزئية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الأبوية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تحققت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الأولى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تسجل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المجال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يعني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غياب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الصراعات</w:t>
      </w:r>
      <w:r w:rsidRPr="00982F13">
        <w:rPr>
          <w:rFonts w:ascii="Traditional Arabic" w:eastAsia="Traditional Arabic" w:hAnsi="Traditional Arabic" w:cs="Traditional Arabic"/>
          <w:sz w:val="32"/>
          <w:szCs w:val="32"/>
        </w:rPr>
        <w:t>.</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tl/>
          <w:lang w:bidi="ar-DZ"/>
        </w:rPr>
      </w:pPr>
      <w:r w:rsidRPr="00982F13">
        <w:rPr>
          <w:rFonts w:ascii="Traditional Arabic" w:eastAsia="Traditional Arabic" w:hAnsi="Traditional Arabic" w:cs="Traditional Arabic"/>
          <w:sz w:val="32"/>
          <w:szCs w:val="32"/>
          <w:rtl/>
        </w:rPr>
        <w:t>وأثبتت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صدق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الجزئية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الثالثة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مفادها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الإخوة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تحققت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نوعا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b/>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خلال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hint="cs"/>
          <w:sz w:val="32"/>
          <w:szCs w:val="32"/>
          <w:rtl/>
        </w:rPr>
        <w:t>لأ</w:t>
      </w:r>
      <w:r w:rsidRPr="00982F13">
        <w:rPr>
          <w:rFonts w:ascii="Traditional Arabic" w:eastAsia="Traditional Arabic" w:hAnsi="Traditional Arabic" w:cs="Traditional Arabic"/>
          <w:sz w:val="32"/>
          <w:szCs w:val="32"/>
          <w:rtl/>
        </w:rPr>
        <w:t>خ</w:t>
      </w:r>
      <w:r w:rsidRPr="00982F13">
        <w:rPr>
          <w:rFonts w:ascii="Traditional Arabic" w:eastAsia="Traditional Arabic" w:hAnsi="Traditional Arabic" w:cs="Traditional Arabic"/>
          <w:sz w:val="32"/>
          <w:szCs w:val="32"/>
        </w:rPr>
        <w:t>/</w:t>
      </w:r>
      <w:r w:rsidRPr="00982F13">
        <w:rPr>
          <w:rFonts w:ascii="Traditional Arabic" w:eastAsia="Traditional Arabic" w:hAnsi="Traditional Arabic" w:cs="Traditional Arabic"/>
          <w:sz w:val="32"/>
          <w:szCs w:val="32"/>
          <w:rtl/>
        </w:rPr>
        <w:t>أخت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وبدا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الصراع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ظاهر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البطاقة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رقم</w:t>
      </w:r>
      <w:r w:rsidRPr="00982F13">
        <w:rPr>
          <w:rFonts w:ascii="Traditional Arabic" w:eastAsia="Traditional Arabic" w:hAnsi="Traditional Arabic" w:cs="Traditional Arabic"/>
          <w:sz w:val="32"/>
          <w:szCs w:val="32"/>
        </w:rPr>
        <w:t xml:space="preserve"> 18. </w:t>
      </w:r>
    </w:p>
    <w:p w:rsidR="00AE1B62" w:rsidRPr="00982F13" w:rsidRDefault="00AE1B62" w:rsidP="00AE1B62">
      <w:pPr>
        <w:bidi/>
        <w:spacing w:after="0" w:line="360" w:lineRule="auto"/>
        <w:jc w:val="both"/>
        <w:rPr>
          <w:rFonts w:ascii="Traditional Arabic" w:eastAsia="Traditional Arabic" w:hAnsi="Traditional Arabic" w:cs="Traditional Arabic"/>
          <w:sz w:val="32"/>
          <w:szCs w:val="32"/>
        </w:rPr>
      </w:pPr>
      <w:r w:rsidRPr="00982F13">
        <w:rPr>
          <w:rFonts w:ascii="Traditional Arabic" w:eastAsia="Traditional Arabic" w:hAnsi="Traditional Arabic" w:cs="Traditional Arabic"/>
          <w:sz w:val="32"/>
          <w:szCs w:val="32"/>
          <w:rtl/>
        </w:rPr>
        <w:t>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بالنسبة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للفرضية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الفرعية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الرابعة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تحققت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نسبيا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فقد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04=</w:t>
      </w:r>
      <w:r w:rsidRPr="00982F13">
        <w:rPr>
          <w:rFonts w:ascii="Traditional Arabic" w:eastAsia="Traditional Arabic" w:hAnsi="Traditional Arabic" w:cs="Traditional Arabic"/>
          <w:sz w:val="32"/>
          <w:szCs w:val="32"/>
          <w:rtl/>
        </w:rPr>
        <w:t>ن</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خاصة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فعل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أثناء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العقوبة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نلمس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غضب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البنت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الواجبات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ترفض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الموقف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العنيف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دوره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يزعزع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وبالنسبة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للحالة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الثانية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كذلك</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سجلنا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نقطتين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لأب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مصدر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قلق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وكعامل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ضغط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يعكس</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كثرة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الخلافات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والنزاعات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عناصر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النسق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نتيجة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للتأثر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بالصراعات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الضمنية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الواردة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برتوكول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الحالة</w:t>
      </w:r>
      <w:r>
        <w:rPr>
          <w:rFonts w:ascii="Traditional Arabic" w:eastAsia="Traditional Arabic" w:hAnsi="Traditional Arabic" w:cs="Traditional Arabic" w:hint="cs"/>
          <w:sz w:val="32"/>
          <w:szCs w:val="32"/>
          <w:rtl/>
        </w:rPr>
        <w:t>.</w:t>
      </w:r>
      <w:r w:rsidRPr="00982F13">
        <w:rPr>
          <w:rFonts w:ascii="Traditional Arabic" w:eastAsia="Traditional Arabic" w:hAnsi="Traditional Arabic" w:cs="Traditional Arabic"/>
          <w:sz w:val="32"/>
          <w:szCs w:val="32"/>
          <w:rtl/>
        </w:rPr>
        <w:t>ويمكن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القول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انه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رغم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تشابه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المشاكل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العاطفية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والاضطرابات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تتعرض</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مقابلتها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وتحليلها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اختلفت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حيث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عدد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أفرادها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شدة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w:t>
      </w:r>
      <w:r w:rsidRPr="00982F13">
        <w:rPr>
          <w:rFonts w:ascii="Traditional Arabic" w:eastAsia="Traditional Arabic" w:hAnsi="Traditional Arabic" w:cs="Traditional Arabic" w:hint="cs"/>
          <w:sz w:val="32"/>
          <w:szCs w:val="32"/>
          <w:rtl/>
        </w:rPr>
        <w:t>ا</w:t>
      </w:r>
      <w:r w:rsidRPr="00982F13">
        <w:rPr>
          <w:rFonts w:ascii="Traditional Arabic" w:eastAsia="Traditional Arabic" w:hAnsi="Traditional Arabic" w:cs="Traditional Arabic"/>
          <w:sz w:val="32"/>
          <w:szCs w:val="32"/>
          <w:rtl/>
        </w:rPr>
        <w:t>ضطراب</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مع</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أخد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بعين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الاعتبار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الفروقات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الفردية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والظروف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وكذا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الظروف</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استصعبت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إجراء</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البحث</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فإن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النتائج</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البحثية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تؤكد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الطفل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التوحدي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يؤدي</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إلى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خلل</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الكيان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الأسري</w:t>
      </w:r>
      <w:r w:rsidRPr="00982F13">
        <w:rPr>
          <w:rFonts w:ascii="Traditional Arabic" w:eastAsia="Traditional Arabic" w:hAnsi="Traditional Arabic" w:cs="Traditional Arabic"/>
          <w:sz w:val="32"/>
          <w:szCs w:val="32"/>
        </w:rPr>
        <w:t xml:space="preserve">. </w:t>
      </w:r>
    </w:p>
    <w:p w:rsidR="00AE1B62" w:rsidRPr="00982F13" w:rsidRDefault="00AE1B62" w:rsidP="00AE1B62">
      <w:pPr>
        <w:bidi/>
        <w:spacing w:after="0" w:line="360" w:lineRule="auto"/>
        <w:contextualSpacing/>
        <w:jc w:val="both"/>
        <w:outlineLvl w:val="0"/>
        <w:rPr>
          <w:rFonts w:ascii="Traditional Arabic" w:eastAsia="Traditional Arabic" w:hAnsi="Traditional Arabic" w:cs="Traditional Arabic"/>
          <w:sz w:val="32"/>
          <w:szCs w:val="32"/>
          <w:rtl/>
        </w:rPr>
      </w:pPr>
      <w:r w:rsidRPr="00982F13">
        <w:rPr>
          <w:rFonts w:ascii="Traditional Arabic" w:eastAsia="Traditional Arabic" w:hAnsi="Traditional Arabic" w:cs="Traditional Arabic"/>
          <w:sz w:val="32"/>
          <w:szCs w:val="32"/>
          <w:rtl/>
        </w:rPr>
        <w:lastRenderedPageBreak/>
        <w:t>وما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يمكن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استنتاجه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أيضا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هو</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وجود</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تشابه</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لدى</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الحالتين</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فيما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يتعلق</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زعزعة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العلاقات</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والشعور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بال</w:t>
      </w:r>
      <w:r w:rsidRPr="00982F13">
        <w:rPr>
          <w:rFonts w:ascii="Traditional Arabic" w:eastAsia="Traditional Arabic" w:hAnsi="Traditional Arabic" w:cs="Traditional Arabic" w:hint="cs"/>
          <w:sz w:val="32"/>
          <w:szCs w:val="32"/>
          <w:rtl/>
        </w:rPr>
        <w:t>إ</w:t>
      </w:r>
      <w:r w:rsidRPr="00982F13">
        <w:rPr>
          <w:rFonts w:ascii="Traditional Arabic" w:eastAsia="Traditional Arabic" w:hAnsi="Traditional Arabic" w:cs="Traditional Arabic"/>
          <w:sz w:val="32"/>
          <w:szCs w:val="32"/>
          <w:rtl/>
        </w:rPr>
        <w:t>حباط</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هذا</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ما</w:t>
      </w:r>
      <w:r w:rsidRPr="00982F13">
        <w:rPr>
          <w:rFonts w:ascii="Traditional Arabic" w:eastAsia="Traditional Arabic" w:hAnsi="Traditional Arabic" w:cs="Traditional Arabic" w:hint="cs"/>
          <w:sz w:val="32"/>
          <w:szCs w:val="32"/>
          <w:rtl/>
        </w:rPr>
        <w:t xml:space="preserve"> </w:t>
      </w:r>
      <w:r w:rsidRPr="00982F13">
        <w:rPr>
          <w:rFonts w:ascii="Traditional Arabic" w:eastAsia="Traditional Arabic" w:hAnsi="Traditional Arabic" w:cs="Traditional Arabic"/>
          <w:sz w:val="32"/>
          <w:szCs w:val="32"/>
          <w:rtl/>
        </w:rPr>
        <w:t>يجعلهم</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عرضة</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لظهور</w:t>
      </w:r>
      <w:r w:rsidRPr="00982F13">
        <w:rPr>
          <w:rFonts w:ascii="Traditional Arabic" w:eastAsia="Traditional Arabic" w:hAnsi="Traditional Arabic" w:cs="Traditional Arabic"/>
          <w:sz w:val="32"/>
          <w:szCs w:val="32"/>
        </w:rPr>
        <w:t xml:space="preserve"> </w:t>
      </w:r>
      <w:r w:rsidRPr="00982F13">
        <w:rPr>
          <w:rFonts w:ascii="Traditional Arabic" w:eastAsia="Traditional Arabic" w:hAnsi="Traditional Arabic" w:cs="Traditional Arabic"/>
          <w:sz w:val="32"/>
          <w:szCs w:val="32"/>
          <w:rtl/>
        </w:rPr>
        <w:t>الاضطرابات</w:t>
      </w:r>
      <w:r w:rsidRPr="00982F13">
        <w:rPr>
          <w:rFonts w:ascii="Traditional Arabic" w:eastAsia="Traditional Arabic" w:hAnsi="Traditional Arabic" w:cs="Traditional Arabic"/>
          <w:sz w:val="32"/>
          <w:szCs w:val="32"/>
        </w:rPr>
        <w:t>.</w:t>
      </w:r>
    </w:p>
    <w:p w:rsidR="00AE1B62" w:rsidRPr="0000107D" w:rsidRDefault="00AE1B62" w:rsidP="00AE1B62">
      <w:pPr>
        <w:bidi/>
        <w:spacing w:after="0" w:line="360" w:lineRule="auto"/>
        <w:contextualSpacing/>
        <w:jc w:val="both"/>
        <w:outlineLvl w:val="0"/>
        <w:rPr>
          <w:rFonts w:ascii="Traditional Arabic" w:eastAsia="Traditional Arabic" w:hAnsi="Traditional Arabic" w:cs="Traditional Arabic"/>
          <w:b/>
          <w:bCs/>
          <w:sz w:val="36"/>
          <w:szCs w:val="36"/>
          <w:rtl/>
        </w:rPr>
      </w:pPr>
      <w:proofErr w:type="gramStart"/>
      <w:r w:rsidRPr="0000107D">
        <w:rPr>
          <w:rFonts w:ascii="Traditional Arabic" w:eastAsia="Traditional Arabic" w:hAnsi="Traditional Arabic" w:cs="Traditional Arabic" w:hint="cs"/>
          <w:b/>
          <w:bCs/>
          <w:sz w:val="36"/>
          <w:szCs w:val="36"/>
          <w:rtl/>
        </w:rPr>
        <w:t>خلاصة</w:t>
      </w:r>
      <w:proofErr w:type="gramEnd"/>
      <w:r w:rsidRPr="0000107D">
        <w:rPr>
          <w:rFonts w:ascii="Traditional Arabic" w:eastAsia="Traditional Arabic" w:hAnsi="Traditional Arabic" w:cs="Traditional Arabic" w:hint="cs"/>
          <w:b/>
          <w:bCs/>
          <w:sz w:val="36"/>
          <w:szCs w:val="36"/>
          <w:rtl/>
        </w:rPr>
        <w:t>:</w:t>
      </w:r>
    </w:p>
    <w:p w:rsidR="00AE1B62" w:rsidRPr="00982F13" w:rsidRDefault="00AE1B62" w:rsidP="00AE1B62">
      <w:pPr>
        <w:bidi/>
        <w:spacing w:after="0" w:line="360" w:lineRule="auto"/>
        <w:contextualSpacing/>
        <w:jc w:val="both"/>
        <w:outlineLvl w:val="0"/>
        <w:rPr>
          <w:rFonts w:ascii="Traditional Arabic" w:eastAsia="Calibri" w:hAnsi="Traditional Arabic" w:cs="Traditional Arabic"/>
          <w:sz w:val="32"/>
          <w:szCs w:val="32"/>
          <w:rtl/>
          <w:lang w:eastAsia="en-US" w:bidi="ar-DZ"/>
        </w:rPr>
      </w:pPr>
      <w:r w:rsidRPr="00982F13">
        <w:rPr>
          <w:rFonts w:ascii="Traditional Arabic" w:eastAsia="Calibri" w:hAnsi="Traditional Arabic" w:cs="Traditional Arabic" w:hint="cs"/>
          <w:sz w:val="32"/>
          <w:szCs w:val="32"/>
          <w:rtl/>
          <w:lang w:eastAsia="en-US" w:bidi="ar-DZ"/>
        </w:rPr>
        <w:t xml:space="preserve">من خلال عرضنا للحالتين المدروسة وإجراء المقابلات معهم باستخدام الأدوات اللازمة المتمثلة في الملاحظة العيادية والمقابلة النسقية واختبار الإدراك الأسري </w:t>
      </w:r>
      <w:r w:rsidRPr="00982F13">
        <w:rPr>
          <w:rFonts w:ascii="Traditional Arabic" w:eastAsia="Calibri" w:hAnsi="Traditional Arabic" w:cs="Traditional Arabic"/>
          <w:sz w:val="32"/>
          <w:szCs w:val="32"/>
          <w:lang w:eastAsia="en-US" w:bidi="ar-DZ"/>
        </w:rPr>
        <w:t xml:space="preserve">FAT </w:t>
      </w:r>
      <w:r w:rsidRPr="00982F13">
        <w:rPr>
          <w:rFonts w:ascii="Traditional Arabic" w:eastAsia="Calibri" w:hAnsi="Traditional Arabic" w:cs="Traditional Arabic" w:hint="cs"/>
          <w:sz w:val="32"/>
          <w:szCs w:val="32"/>
          <w:rtl/>
          <w:lang w:eastAsia="en-US" w:bidi="ar-DZ"/>
        </w:rPr>
        <w:t xml:space="preserve"> بحيث توصلنا إلى نتائج أهمها أن النسق الأسري الاتصالي يتعرض للصراعات وتظهر فيه اضطرابات في ظل وجود طفل توحدي.   </w:t>
      </w:r>
    </w:p>
    <w:p w:rsidR="00AE1B62" w:rsidRPr="00982F13" w:rsidRDefault="00AE1B62" w:rsidP="00AE1B62">
      <w:pPr>
        <w:bidi/>
        <w:spacing w:after="0" w:line="360" w:lineRule="auto"/>
        <w:contextualSpacing/>
        <w:jc w:val="both"/>
        <w:outlineLvl w:val="0"/>
        <w:rPr>
          <w:rFonts w:ascii="Simplified Arabic" w:eastAsia="Calibri" w:hAnsi="Simplified Arabic" w:cs="Simplified Arabic"/>
          <w:b/>
          <w:bCs/>
          <w:sz w:val="32"/>
          <w:szCs w:val="32"/>
          <w:rtl/>
          <w:lang w:eastAsia="en-US" w:bidi="ar-DZ"/>
        </w:rPr>
      </w:pPr>
    </w:p>
    <w:p w:rsidR="00B461F7" w:rsidRDefault="00B461F7" w:rsidP="00611BD9">
      <w:pPr>
        <w:tabs>
          <w:tab w:val="left" w:pos="2109"/>
        </w:tabs>
        <w:bidi/>
        <w:spacing w:after="0" w:line="360" w:lineRule="auto"/>
        <w:jc w:val="both"/>
        <w:rPr>
          <w:rFonts w:ascii="Simplified Arabic" w:hAnsi="Simplified Arabic" w:cs="Simplified Arabic"/>
          <w:sz w:val="32"/>
          <w:szCs w:val="32"/>
          <w:rtl/>
          <w:lang w:eastAsia="en-US" w:bidi="ar-DZ"/>
        </w:rPr>
        <w:sectPr w:rsidR="00B461F7" w:rsidSect="00AE1B62">
          <w:headerReference w:type="default" r:id="rId33"/>
          <w:headerReference w:type="first" r:id="rId34"/>
          <w:pgSz w:w="11906" w:h="16838"/>
          <w:pgMar w:top="1134" w:right="1418" w:bottom="1134" w:left="1134" w:header="709" w:footer="709" w:gutter="0"/>
          <w:cols w:space="708"/>
          <w:titlePg/>
          <w:docGrid w:linePitch="360"/>
        </w:sectPr>
      </w:pPr>
    </w:p>
    <w:p w:rsidR="00B461F7" w:rsidRDefault="00B461F7" w:rsidP="00B461F7">
      <w:pPr>
        <w:bidi/>
        <w:spacing w:after="0" w:line="360" w:lineRule="auto"/>
        <w:jc w:val="center"/>
        <w:rPr>
          <w:rFonts w:ascii="Times New Roman" w:hAnsi="Times New Roman" w:cs="Times New Roman"/>
          <w:b/>
          <w:bCs/>
          <w:sz w:val="72"/>
          <w:szCs w:val="72"/>
          <w:rtl/>
          <w:lang w:val="en-US" w:eastAsia="en-US" w:bidi="ar-DZ"/>
        </w:rPr>
      </w:pPr>
    </w:p>
    <w:p w:rsidR="00B461F7" w:rsidRDefault="00B461F7" w:rsidP="00B461F7">
      <w:pPr>
        <w:bidi/>
        <w:spacing w:after="0" w:line="360" w:lineRule="auto"/>
        <w:jc w:val="center"/>
        <w:rPr>
          <w:rFonts w:ascii="Times New Roman" w:hAnsi="Times New Roman" w:cs="Times New Roman"/>
          <w:b/>
          <w:bCs/>
          <w:sz w:val="72"/>
          <w:szCs w:val="72"/>
          <w:rtl/>
          <w:lang w:val="en-US" w:eastAsia="en-US" w:bidi="ar-DZ"/>
        </w:rPr>
      </w:pPr>
    </w:p>
    <w:p w:rsidR="00B461F7" w:rsidRDefault="00B461F7" w:rsidP="00B461F7">
      <w:pPr>
        <w:bidi/>
        <w:spacing w:after="0" w:line="360" w:lineRule="auto"/>
        <w:jc w:val="center"/>
        <w:rPr>
          <w:rFonts w:ascii="Times New Roman" w:hAnsi="Times New Roman" w:cs="Times New Roman"/>
          <w:b/>
          <w:bCs/>
          <w:sz w:val="72"/>
          <w:szCs w:val="72"/>
          <w:rtl/>
          <w:lang w:val="en-US" w:eastAsia="en-US" w:bidi="ar-DZ"/>
        </w:rPr>
      </w:pPr>
    </w:p>
    <w:p w:rsidR="00B461F7" w:rsidRDefault="00B461F7" w:rsidP="00B461F7">
      <w:pPr>
        <w:bidi/>
        <w:spacing w:after="0" w:line="360" w:lineRule="auto"/>
        <w:jc w:val="center"/>
        <w:rPr>
          <w:rFonts w:ascii="Times New Roman" w:hAnsi="Times New Roman" w:cs="Times New Roman"/>
          <w:b/>
          <w:bCs/>
          <w:sz w:val="72"/>
          <w:szCs w:val="72"/>
          <w:rtl/>
          <w:lang w:val="en-US" w:eastAsia="en-US" w:bidi="ar-DZ"/>
        </w:rPr>
      </w:pPr>
    </w:p>
    <w:p w:rsidR="00B461F7" w:rsidRPr="00CB6202" w:rsidRDefault="00B461F7" w:rsidP="00B461F7">
      <w:pPr>
        <w:bidi/>
        <w:spacing w:after="0" w:line="360" w:lineRule="auto"/>
        <w:jc w:val="center"/>
        <w:rPr>
          <w:rFonts w:ascii="Times New Roman" w:hAnsi="Times New Roman" w:cs="Times New Roman"/>
          <w:b/>
          <w:bCs/>
          <w:sz w:val="72"/>
          <w:szCs w:val="72"/>
          <w:rtl/>
          <w:lang w:val="en-US" w:eastAsia="en-US" w:bidi="ar-DZ"/>
        </w:rPr>
      </w:pPr>
      <w:r w:rsidRPr="00CB6202">
        <w:rPr>
          <w:rFonts w:ascii="Times New Roman" w:hAnsi="Times New Roman" w:cs="Times New Roman"/>
          <w:b/>
          <w:bCs/>
          <w:sz w:val="72"/>
          <w:szCs w:val="72"/>
          <w:rtl/>
          <w:lang w:val="en-US" w:eastAsia="en-US" w:bidi="ar-DZ"/>
        </w:rPr>
        <w:t>الاقتراحات</w:t>
      </w:r>
      <w:r>
        <w:rPr>
          <w:rFonts w:ascii="Times New Roman" w:hAnsi="Times New Roman" w:cs="Times New Roman"/>
          <w:b/>
          <w:bCs/>
          <w:sz w:val="72"/>
          <w:szCs w:val="72"/>
          <w:lang w:val="en-US" w:eastAsia="en-US" w:bidi="ar-DZ"/>
        </w:rPr>
        <w:t xml:space="preserve"> </w:t>
      </w:r>
      <w:proofErr w:type="gramStart"/>
      <w:r>
        <w:rPr>
          <w:rFonts w:ascii="Times New Roman" w:hAnsi="Times New Roman" w:cs="Times New Roman" w:hint="cs"/>
          <w:b/>
          <w:bCs/>
          <w:sz w:val="72"/>
          <w:szCs w:val="72"/>
          <w:rtl/>
          <w:lang w:val="en-US" w:eastAsia="en-US" w:bidi="ar-DZ"/>
        </w:rPr>
        <w:t>والتوصيات</w:t>
      </w:r>
      <w:r>
        <w:rPr>
          <w:rFonts w:ascii="Times New Roman" w:hAnsi="Times New Roman" w:cs="Times New Roman"/>
          <w:b/>
          <w:bCs/>
          <w:sz w:val="72"/>
          <w:szCs w:val="72"/>
          <w:lang w:val="en-US" w:eastAsia="en-US" w:bidi="ar-DZ"/>
        </w:rPr>
        <w:t xml:space="preserve"> </w:t>
      </w:r>
      <w:r w:rsidRPr="00CB6202">
        <w:rPr>
          <w:rFonts w:ascii="Times New Roman" w:hAnsi="Times New Roman" w:cs="Times New Roman"/>
          <w:b/>
          <w:bCs/>
          <w:sz w:val="72"/>
          <w:szCs w:val="72"/>
          <w:rtl/>
          <w:lang w:val="en-US" w:eastAsia="en-US" w:bidi="ar-DZ"/>
        </w:rPr>
        <w:t>:</w:t>
      </w:r>
      <w:proofErr w:type="gramEnd"/>
    </w:p>
    <w:p w:rsidR="00B461F7" w:rsidRDefault="00B461F7" w:rsidP="00B461F7">
      <w:pPr>
        <w:tabs>
          <w:tab w:val="left" w:pos="3412"/>
        </w:tabs>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rtl/>
          <w:lang w:val="en-US" w:eastAsia="en-US" w:bidi="ar-DZ"/>
        </w:rPr>
      </w:pPr>
    </w:p>
    <w:p w:rsidR="00B461F7" w:rsidRDefault="00B461F7" w:rsidP="00B461F7">
      <w:pPr>
        <w:bidi/>
        <w:spacing w:after="0" w:line="360" w:lineRule="auto"/>
        <w:jc w:val="both"/>
        <w:rPr>
          <w:rFonts w:ascii="Simplified Arabic" w:hAnsi="Simplified Arabic" w:cs="Simplified Arabic"/>
          <w:b/>
          <w:bCs/>
          <w:sz w:val="32"/>
          <w:szCs w:val="32"/>
          <w:rtl/>
          <w:lang w:val="en-US" w:eastAsia="en-US" w:bidi="ar-DZ"/>
        </w:rPr>
      </w:pPr>
    </w:p>
    <w:p w:rsidR="00B461F7" w:rsidRPr="005C2B74" w:rsidRDefault="00B461F7" w:rsidP="00B461F7">
      <w:pPr>
        <w:bidi/>
        <w:spacing w:after="0" w:line="360" w:lineRule="auto"/>
        <w:jc w:val="both"/>
        <w:rPr>
          <w:rFonts w:ascii="Simplified Arabic" w:hAnsi="Simplified Arabic" w:cs="Simplified Arabic"/>
          <w:b/>
          <w:bCs/>
          <w:sz w:val="36"/>
          <w:szCs w:val="36"/>
          <w:rtl/>
          <w:lang w:val="en-US" w:eastAsia="en-US" w:bidi="ar-DZ"/>
        </w:rPr>
      </w:pPr>
      <w:proofErr w:type="gramStart"/>
      <w:r w:rsidRPr="005C2B74">
        <w:rPr>
          <w:rFonts w:ascii="Simplified Arabic" w:hAnsi="Simplified Arabic" w:cs="Simplified Arabic"/>
          <w:b/>
          <w:bCs/>
          <w:sz w:val="36"/>
          <w:szCs w:val="36"/>
          <w:rtl/>
          <w:lang w:val="en-US" w:eastAsia="en-US" w:bidi="ar-DZ"/>
        </w:rPr>
        <w:lastRenderedPageBreak/>
        <w:t>الاقتراحات</w:t>
      </w:r>
      <w:proofErr w:type="gramEnd"/>
      <w:r w:rsidRPr="005C2B74">
        <w:rPr>
          <w:rFonts w:ascii="Simplified Arabic" w:hAnsi="Simplified Arabic" w:cs="Simplified Arabic"/>
          <w:b/>
          <w:bCs/>
          <w:sz w:val="36"/>
          <w:szCs w:val="36"/>
          <w:rtl/>
          <w:lang w:val="en-US" w:eastAsia="en-US" w:bidi="ar-DZ"/>
        </w:rPr>
        <w:t xml:space="preserve">: </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أول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اقتراح</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هو</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دعم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الباحثين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لمواصلة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بحثنا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البيداغوجي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المتواضع</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أو</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تطويره</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خلال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تقديم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فكرة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جديدة</w:t>
      </w:r>
      <w:r w:rsidRPr="00EE3448">
        <w:rPr>
          <w:rFonts w:ascii="Traditional Arabic" w:eastAsia="Traditional Arabic" w:hAnsi="Traditional Arabic" w:cs="Traditional Arabic"/>
          <w:sz w:val="32"/>
          <w:szCs w:val="32"/>
        </w:rPr>
        <w:t>.</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تشجيع</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الدراسات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الأكاديمية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والبحوث</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العلمية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باتخاذ</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النموذج</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النسقي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كتناول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فكري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رسائلهم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كطرح</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جديد</w:t>
      </w:r>
      <w:r w:rsidRPr="00EE3448">
        <w:rPr>
          <w:rFonts w:ascii="Traditional Arabic" w:eastAsia="Traditional Arabic" w:hAnsi="Traditional Arabic" w:cs="Traditional Arabic"/>
          <w:sz w:val="32"/>
          <w:szCs w:val="32"/>
        </w:rPr>
        <w:t>.</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العمل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بالجمعيات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وتشجيعها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بضم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زمرة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أطفال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التوحد</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والتكفل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ودعم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أسرهم</w:t>
      </w:r>
      <w:r w:rsidRPr="00EE3448">
        <w:rPr>
          <w:rFonts w:ascii="Traditional Arabic" w:eastAsia="Traditional Arabic" w:hAnsi="Traditional Arabic" w:cs="Traditional Arabic"/>
          <w:sz w:val="32"/>
          <w:szCs w:val="32"/>
        </w:rPr>
        <w:t xml:space="preserve"> .</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المشاركة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النقابات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المحلية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والوطنية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وعقد</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المؤتمرات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لطرح</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مشكلات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أطفال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التوحد</w:t>
      </w:r>
      <w:r w:rsidRPr="00EE3448">
        <w:rPr>
          <w:rFonts w:ascii="Traditional Arabic" w:eastAsia="Traditional Arabic" w:hAnsi="Traditional Arabic" w:cs="Traditional Arabic"/>
          <w:sz w:val="32"/>
          <w:szCs w:val="32"/>
        </w:rPr>
        <w:t xml:space="preserve"> </w:t>
      </w:r>
      <w:proofErr w:type="gramStart"/>
      <w:r w:rsidRPr="00EE3448">
        <w:rPr>
          <w:rFonts w:ascii="Traditional Arabic" w:eastAsia="Traditional Arabic" w:hAnsi="Traditional Arabic" w:cs="Traditional Arabic"/>
          <w:sz w:val="32"/>
          <w:szCs w:val="32"/>
          <w:rtl/>
        </w:rPr>
        <w:t>وأسرهم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w:t>
      </w:r>
      <w:proofErr w:type="gramEnd"/>
      <w:r w:rsidRPr="00EE3448">
        <w:rPr>
          <w:rFonts w:ascii="Traditional Arabic" w:eastAsia="Traditional Arabic" w:hAnsi="Traditional Arabic" w:cs="Traditional Arabic"/>
          <w:sz w:val="32"/>
          <w:szCs w:val="32"/>
          <w:rtl/>
        </w:rPr>
        <w:t>والوقوف</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على</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الحلول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الممكنة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والوسائل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المتاحة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للتكفل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بهم</w:t>
      </w:r>
      <w:r w:rsidRPr="00EE3448">
        <w:rPr>
          <w:rFonts w:ascii="Traditional Arabic" w:eastAsia="Traditional Arabic" w:hAnsi="Traditional Arabic" w:cs="Traditional Arabic"/>
          <w:sz w:val="32"/>
          <w:szCs w:val="32"/>
        </w:rPr>
        <w:t>.</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tl/>
          <w:lang w:bidi="ar-DZ"/>
        </w:rPr>
      </w:pPr>
      <w:r w:rsidRPr="00EE3448">
        <w:rPr>
          <w:rFonts w:ascii="Traditional Arabic" w:eastAsia="Traditional Arabic" w:hAnsi="Traditional Arabic" w:cs="Traditional Arabic"/>
          <w:sz w:val="32"/>
          <w:szCs w:val="32"/>
          <w:rtl/>
        </w:rPr>
        <w:t>ال</w:t>
      </w:r>
      <w:r w:rsidRPr="00EE3448">
        <w:rPr>
          <w:rFonts w:ascii="Traditional Arabic" w:eastAsia="Traditional Arabic" w:hAnsi="Traditional Arabic" w:cs="Traditional Arabic" w:hint="cs"/>
          <w:sz w:val="32"/>
          <w:szCs w:val="32"/>
          <w:rtl/>
        </w:rPr>
        <w:t>إ</w:t>
      </w:r>
      <w:r w:rsidRPr="00EE3448">
        <w:rPr>
          <w:rFonts w:ascii="Traditional Arabic" w:eastAsia="Traditional Arabic" w:hAnsi="Traditional Arabic" w:cs="Traditional Arabic"/>
          <w:sz w:val="32"/>
          <w:szCs w:val="32"/>
          <w:rtl/>
        </w:rPr>
        <w:t>هتمام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الباحثين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والدارسين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مجال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الدراسة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الاجتماعية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والتربوية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المتعلقة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خصوصا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بالأسرة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ومشاكلها</w:t>
      </w:r>
      <w:r w:rsidRPr="00EE3448">
        <w:rPr>
          <w:rFonts w:ascii="Traditional Arabic" w:eastAsia="Traditional Arabic" w:hAnsi="Traditional Arabic" w:cs="Traditional Arabic"/>
          <w:sz w:val="32"/>
          <w:szCs w:val="32"/>
        </w:rPr>
        <w:t>.</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السعي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وراء</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تطوير</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البرامج</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التربوية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والاجتماعية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أو</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خلق</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برامج</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تكفل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جديدة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تضم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الطفل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التوحدي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وأسرته</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على</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حد</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سواء</w:t>
      </w:r>
      <w:r w:rsidRPr="00EE3448">
        <w:rPr>
          <w:rFonts w:ascii="Traditional Arabic" w:eastAsia="Traditional Arabic" w:hAnsi="Traditional Arabic" w:cs="Traditional Arabic"/>
          <w:sz w:val="32"/>
          <w:szCs w:val="32"/>
        </w:rPr>
        <w:t>.</w:t>
      </w:r>
    </w:p>
    <w:p w:rsidR="00B461F7" w:rsidRPr="00EE3448" w:rsidRDefault="00B461F7" w:rsidP="00B461F7">
      <w:pPr>
        <w:pStyle w:val="Paragraphedeliste"/>
        <w:numPr>
          <w:ilvl w:val="0"/>
          <w:numId w:val="49"/>
        </w:numPr>
        <w:bidi/>
        <w:spacing w:after="0" w:line="360" w:lineRule="auto"/>
        <w:ind w:left="360"/>
        <w:jc w:val="both"/>
        <w:rPr>
          <w:rFonts w:ascii="Traditional Arabic" w:eastAsia="Traditional Arabic" w:hAnsi="Traditional Arabic" w:cs="Traditional Arabic"/>
          <w:sz w:val="32"/>
          <w:szCs w:val="32"/>
        </w:rPr>
      </w:pPr>
      <w:r w:rsidRPr="00EE3448">
        <w:rPr>
          <w:rFonts w:ascii="Traditional Arabic" w:eastAsia="Traditional Arabic" w:hAnsi="Traditional Arabic" w:cs="Traditional Arabic"/>
          <w:sz w:val="32"/>
          <w:szCs w:val="32"/>
          <w:rtl/>
        </w:rPr>
        <w:t>نداء</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خاص</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لوزارة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التربية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الوطنية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بصفة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عامة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ووزارة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الشؤون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المكلفة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بأوضاع</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المرأة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ورعاية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الأسرة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والطفولة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وإدماج</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المعاقين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أو</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وزارة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الشؤون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المكلفة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بالقضايا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الاجتماعية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للأفراد</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دوي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الاحتياجات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الخاصة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بصفة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خاصة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أجل</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دمجهم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الأقسام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التحضيرية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الإعدادية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مع</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أقرانهم</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كما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أن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هذا</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كان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طلب</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من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بعض</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الأمهات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المكان</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التي</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قامت</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فيه</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الباحثة</w:t>
      </w:r>
      <w:r w:rsidRPr="00EE3448">
        <w:rPr>
          <w:rFonts w:ascii="Traditional Arabic" w:eastAsia="Traditional Arabic" w:hAnsi="Traditional Arabic" w:cs="Traditional Arabic"/>
          <w:sz w:val="32"/>
          <w:szCs w:val="32"/>
        </w:rPr>
        <w:t xml:space="preserve"> </w:t>
      </w:r>
      <w:r w:rsidRPr="00EE3448">
        <w:rPr>
          <w:rFonts w:ascii="Traditional Arabic" w:eastAsia="Traditional Arabic" w:hAnsi="Traditional Arabic" w:cs="Traditional Arabic"/>
          <w:sz w:val="32"/>
          <w:szCs w:val="32"/>
          <w:rtl/>
        </w:rPr>
        <w:t>التربص</w:t>
      </w:r>
      <w:r w:rsidRPr="00EE3448">
        <w:rPr>
          <w:rFonts w:ascii="Traditional Arabic" w:eastAsia="Traditional Arabic" w:hAnsi="Traditional Arabic" w:cs="Traditional Arabic"/>
          <w:sz w:val="32"/>
          <w:szCs w:val="32"/>
        </w:rPr>
        <w:t>.</w:t>
      </w:r>
    </w:p>
    <w:p w:rsidR="00B461F7" w:rsidRDefault="00B461F7" w:rsidP="00B461F7">
      <w:pPr>
        <w:pStyle w:val="Paragraphedeliste"/>
        <w:bidi/>
        <w:spacing w:after="0" w:line="360" w:lineRule="auto"/>
        <w:ind w:left="0"/>
        <w:jc w:val="both"/>
        <w:rPr>
          <w:rFonts w:ascii="Traditional Arabic" w:eastAsia="Traditional Arabic" w:hAnsi="Traditional Arabic" w:cs="Traditional Arabic"/>
          <w:sz w:val="32"/>
          <w:szCs w:val="32"/>
          <w:rtl/>
        </w:rPr>
        <w:sectPr w:rsidR="00B461F7" w:rsidSect="00AE34E3">
          <w:headerReference w:type="even" r:id="rId35"/>
          <w:headerReference w:type="default" r:id="rId36"/>
          <w:footerReference w:type="even" r:id="rId37"/>
          <w:footerReference w:type="default" r:id="rId38"/>
          <w:headerReference w:type="first" r:id="rId39"/>
          <w:footerReference w:type="first" r:id="rId40"/>
          <w:pgSz w:w="11906" w:h="16838"/>
          <w:pgMar w:top="1134" w:right="1418" w:bottom="1134" w:left="1134" w:header="708" w:footer="708" w:gutter="0"/>
          <w:cols w:space="708"/>
          <w:titlePg/>
          <w:docGrid w:linePitch="360"/>
        </w:sectPr>
      </w:pPr>
    </w:p>
    <w:p w:rsidR="00B461F7" w:rsidRPr="005C2B74" w:rsidRDefault="00B461F7" w:rsidP="00B461F7">
      <w:pPr>
        <w:pStyle w:val="Paragraphedeliste"/>
        <w:bidi/>
        <w:spacing w:after="0" w:line="360" w:lineRule="auto"/>
        <w:ind w:left="0"/>
        <w:jc w:val="both"/>
        <w:rPr>
          <w:rFonts w:ascii="Traditional Arabic" w:eastAsia="Traditional Arabic" w:hAnsi="Traditional Arabic" w:cs="Traditional Arabic"/>
          <w:sz w:val="32"/>
          <w:szCs w:val="32"/>
        </w:rPr>
      </w:pPr>
    </w:p>
    <w:p w:rsidR="004269CE" w:rsidRDefault="004269CE" w:rsidP="00611BD9">
      <w:pPr>
        <w:tabs>
          <w:tab w:val="left" w:pos="2109"/>
        </w:tabs>
        <w:bidi/>
        <w:spacing w:after="0" w:line="360" w:lineRule="auto"/>
        <w:jc w:val="both"/>
        <w:rPr>
          <w:rFonts w:ascii="Simplified Arabic" w:hAnsi="Simplified Arabic" w:cs="Simplified Arabic"/>
          <w:sz w:val="32"/>
          <w:szCs w:val="32"/>
          <w:rtl/>
          <w:lang w:eastAsia="en-US" w:bidi="ar-DZ"/>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Pr="00523147" w:rsidRDefault="00B461F7" w:rsidP="00B461F7">
      <w:pPr>
        <w:tabs>
          <w:tab w:val="left" w:pos="198"/>
        </w:tabs>
        <w:bidi/>
        <w:spacing w:after="0" w:line="360" w:lineRule="auto"/>
        <w:jc w:val="center"/>
        <w:rPr>
          <w:rFonts w:ascii="Times New Roman" w:eastAsia="Traditional Arabic" w:hAnsi="Times New Roman" w:cs="Times New Roman"/>
          <w:b/>
          <w:bCs/>
          <w:sz w:val="32"/>
          <w:szCs w:val="32"/>
          <w:rtl/>
          <w:lang w:bidi="ar-DZ"/>
        </w:rPr>
      </w:pPr>
      <w:proofErr w:type="gramStart"/>
      <w:r w:rsidRPr="00523147">
        <w:rPr>
          <w:rFonts w:ascii="Times New Roman" w:eastAsia="Traditional Arabic" w:hAnsi="Times New Roman" w:cs="Times New Roman"/>
          <w:b/>
          <w:bCs/>
          <w:sz w:val="144"/>
          <w:szCs w:val="144"/>
          <w:rtl/>
          <w:lang w:bidi="ar-DZ"/>
        </w:rPr>
        <w:t>خاتمة</w:t>
      </w:r>
      <w:proofErr w:type="gramEnd"/>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Default="00B461F7" w:rsidP="00B461F7">
      <w:pPr>
        <w:tabs>
          <w:tab w:val="left" w:pos="198"/>
        </w:tabs>
        <w:bidi/>
        <w:spacing w:after="0" w:line="360" w:lineRule="auto"/>
        <w:jc w:val="both"/>
        <w:rPr>
          <w:rFonts w:ascii="Traditional Arabic" w:eastAsia="Traditional Arabic" w:hAnsi="Traditional Arabic" w:cs="Traditional Arabic"/>
          <w:b/>
          <w:bCs/>
          <w:sz w:val="32"/>
          <w:szCs w:val="32"/>
        </w:rPr>
      </w:pPr>
    </w:p>
    <w:p w:rsidR="00B461F7" w:rsidRPr="00B82E54" w:rsidRDefault="00B461F7" w:rsidP="00B461F7">
      <w:pPr>
        <w:tabs>
          <w:tab w:val="left" w:pos="198"/>
        </w:tabs>
        <w:bidi/>
        <w:spacing w:after="0" w:line="348" w:lineRule="auto"/>
        <w:jc w:val="both"/>
        <w:rPr>
          <w:rFonts w:ascii="Traditional Arabic" w:eastAsia="Traditional Arabic" w:hAnsi="Traditional Arabic" w:cs="Traditional Arabic"/>
          <w:b/>
          <w:bCs/>
          <w:sz w:val="36"/>
          <w:szCs w:val="36"/>
        </w:rPr>
      </w:pPr>
      <w:proofErr w:type="gramStart"/>
      <w:r w:rsidRPr="00B82E54">
        <w:rPr>
          <w:rFonts w:ascii="Traditional Arabic" w:eastAsia="Traditional Arabic" w:hAnsi="Traditional Arabic" w:cs="Traditional Arabic" w:hint="cs"/>
          <w:b/>
          <w:bCs/>
          <w:sz w:val="36"/>
          <w:szCs w:val="36"/>
          <w:rtl/>
        </w:rPr>
        <w:lastRenderedPageBreak/>
        <w:t>خاتمة</w:t>
      </w:r>
      <w:proofErr w:type="gramEnd"/>
      <w:r w:rsidRPr="00B82E54">
        <w:rPr>
          <w:rFonts w:ascii="Traditional Arabic" w:eastAsia="Traditional Arabic" w:hAnsi="Traditional Arabic" w:cs="Traditional Arabic" w:hint="cs"/>
          <w:b/>
          <w:bCs/>
          <w:sz w:val="36"/>
          <w:szCs w:val="36"/>
          <w:rtl/>
        </w:rPr>
        <w:t>:</w:t>
      </w:r>
      <w:r w:rsidRPr="00B82E54">
        <w:rPr>
          <w:rFonts w:ascii="Traditional Arabic" w:eastAsia="Traditional Arabic" w:hAnsi="Traditional Arabic" w:cs="Traditional Arabic"/>
          <w:b/>
          <w:bCs/>
          <w:sz w:val="36"/>
          <w:szCs w:val="36"/>
          <w:rtl/>
        </w:rPr>
        <w:tab/>
      </w:r>
      <w:r w:rsidRPr="00B82E54">
        <w:rPr>
          <w:rFonts w:ascii="Traditional Arabic" w:eastAsia="Traditional Arabic" w:hAnsi="Traditional Arabic" w:cs="Traditional Arabic"/>
          <w:b/>
          <w:bCs/>
          <w:sz w:val="36"/>
          <w:szCs w:val="36"/>
          <w:rtl/>
        </w:rPr>
        <w:tab/>
      </w:r>
    </w:p>
    <w:p w:rsidR="00B461F7" w:rsidRPr="00B82E54" w:rsidRDefault="00B461F7" w:rsidP="00B461F7">
      <w:pPr>
        <w:bidi/>
        <w:spacing w:after="0" w:line="348" w:lineRule="auto"/>
        <w:jc w:val="both"/>
        <w:rPr>
          <w:rFonts w:ascii="Traditional Arabic" w:eastAsia="Traditional Arabic" w:hAnsi="Traditional Arabic" w:cs="Traditional Arabic"/>
          <w:sz w:val="32"/>
          <w:szCs w:val="32"/>
        </w:rPr>
      </w:pPr>
      <w:r w:rsidRPr="00B82E54">
        <w:rPr>
          <w:rFonts w:ascii="Traditional Arabic" w:eastAsia="Traditional Arabic" w:hAnsi="Traditional Arabic" w:cs="Traditional Arabic"/>
          <w:sz w:val="32"/>
          <w:szCs w:val="32"/>
          <w:rtl/>
        </w:rPr>
        <w:t>صممت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الدراسة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الحالية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بغرض</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إعطاء</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معنى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جديد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للدراسة،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ذلك</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المتعلق</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بالمنظور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النسقي،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خلال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الكشف</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خصوصية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التوظيف</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العائلي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لأسر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أطفال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التوحد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الذين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يعانون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اضطرابات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المتمثلة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سلوكات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غربية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وضعف</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التواصل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والإدراك،</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وإبراز</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دور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الطفل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العرض</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داخل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سياقه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الأسري</w:t>
      </w:r>
      <w:r w:rsidRPr="00B82E54">
        <w:rPr>
          <w:rFonts w:ascii="Traditional Arabic" w:eastAsia="Traditional Arabic" w:hAnsi="Traditional Arabic" w:cs="Traditional Arabic"/>
          <w:sz w:val="32"/>
          <w:szCs w:val="32"/>
        </w:rPr>
        <w:t>.</w:t>
      </w:r>
    </w:p>
    <w:p w:rsidR="00B461F7" w:rsidRPr="00B82E54" w:rsidRDefault="00B461F7" w:rsidP="00B461F7">
      <w:pPr>
        <w:bidi/>
        <w:spacing w:after="0" w:line="348" w:lineRule="auto"/>
        <w:jc w:val="both"/>
        <w:rPr>
          <w:rFonts w:ascii="Traditional Arabic" w:eastAsia="Traditional Arabic" w:hAnsi="Traditional Arabic" w:cs="Traditional Arabic"/>
          <w:sz w:val="32"/>
          <w:szCs w:val="32"/>
        </w:rPr>
      </w:pPr>
      <w:r w:rsidRPr="00B82E54">
        <w:rPr>
          <w:rFonts w:ascii="Traditional Arabic" w:eastAsia="Traditional Arabic" w:hAnsi="Traditional Arabic" w:cs="Traditional Arabic"/>
          <w:sz w:val="32"/>
          <w:szCs w:val="32"/>
          <w:rtl/>
        </w:rPr>
        <w:t>ونود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الإشارة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الصعوبات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واجهتنا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خلال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إجراء</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دراستنا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هذه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كانت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أحيانا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ترفض</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تتجنب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التعاون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والتعامل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مع</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الباحثة،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نظرا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لإشكالية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الأفراد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داخل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النسق</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الاتصالي،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تشكل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الاضطراب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بالنسبة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للطفل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صراعات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جمة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للأسرة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ظل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انتشار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فيروس</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كورونا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الآخر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صعب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علينا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الوصول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المراد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دراستها</w:t>
      </w:r>
      <w:r w:rsidRPr="00B82E54">
        <w:rPr>
          <w:rFonts w:ascii="Traditional Arabic" w:eastAsia="Traditional Arabic" w:hAnsi="Traditional Arabic" w:cs="Traditional Arabic"/>
          <w:sz w:val="32"/>
          <w:szCs w:val="32"/>
        </w:rPr>
        <w:t xml:space="preserve">.   </w:t>
      </w:r>
    </w:p>
    <w:p w:rsidR="00B461F7" w:rsidRPr="00B82E54" w:rsidRDefault="00B461F7" w:rsidP="00B461F7">
      <w:pPr>
        <w:bidi/>
        <w:spacing w:after="0" w:line="348" w:lineRule="auto"/>
        <w:jc w:val="both"/>
        <w:rPr>
          <w:rFonts w:ascii="Traditional Arabic" w:eastAsia="Traditional Arabic" w:hAnsi="Traditional Arabic" w:cs="Traditional Arabic"/>
          <w:sz w:val="32"/>
          <w:szCs w:val="32"/>
        </w:rPr>
      </w:pPr>
      <w:r w:rsidRPr="00B82E54">
        <w:rPr>
          <w:rFonts w:ascii="Traditional Arabic" w:eastAsia="Traditional Arabic" w:hAnsi="Traditional Arabic" w:cs="Traditional Arabic"/>
          <w:sz w:val="32"/>
          <w:szCs w:val="32"/>
          <w:rtl/>
        </w:rPr>
        <w:t>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بالرغم</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هذه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العوائق</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والصعوبات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فقد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تمكنا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النهاية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الحصول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color w:val="FF0000"/>
          <w:sz w:val="32"/>
          <w:szCs w:val="32"/>
        </w:rPr>
        <w:t xml:space="preserve"> </w:t>
      </w:r>
      <w:r w:rsidRPr="00B82E54">
        <w:rPr>
          <w:rFonts w:ascii="Traditional Arabic" w:eastAsia="Traditional Arabic" w:hAnsi="Traditional Arabic" w:cs="Traditional Arabic"/>
          <w:sz w:val="32"/>
          <w:szCs w:val="32"/>
          <w:rtl/>
        </w:rPr>
        <w:t>أسرتين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فتحت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المجال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للتعاون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بشكل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كبير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مع</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الباحثة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كما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المدروسة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اتخذت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ابنها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المصاب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باضطراب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طيف</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التوحد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اسر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تؤدي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وظائفها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نحو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سيء</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،إذا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اتضح</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وجود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اضطراب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بأحد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جوانبها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البنائية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وذلك</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بسبب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جمود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توظيفها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العام</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ومداومتها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استخدام</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نفس</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الأنماط</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التفاعلية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وهذا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يؤكد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صحة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الفرضية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الأولى</w:t>
      </w:r>
      <w:r w:rsidRPr="00B82E54">
        <w:rPr>
          <w:rFonts w:ascii="Traditional Arabic" w:eastAsia="Traditional Arabic" w:hAnsi="Traditional Arabic" w:cs="Traditional Arabic"/>
          <w:sz w:val="32"/>
          <w:szCs w:val="32"/>
        </w:rPr>
        <w:t>.</w:t>
      </w:r>
    </w:p>
    <w:p w:rsidR="00B461F7" w:rsidRPr="00B82E54" w:rsidRDefault="00B461F7" w:rsidP="00B461F7">
      <w:pPr>
        <w:bidi/>
        <w:spacing w:after="0" w:line="348" w:lineRule="auto"/>
        <w:jc w:val="both"/>
        <w:rPr>
          <w:rFonts w:ascii="Traditional Arabic" w:eastAsia="Traditional Arabic" w:hAnsi="Traditional Arabic" w:cs="Traditional Arabic"/>
          <w:sz w:val="32"/>
          <w:szCs w:val="32"/>
        </w:rPr>
      </w:pPr>
      <w:proofErr w:type="gramStart"/>
      <w:r w:rsidRPr="00B82E54">
        <w:rPr>
          <w:rFonts w:ascii="Traditional Arabic" w:eastAsia="Traditional Arabic" w:hAnsi="Traditional Arabic" w:cs="Traditional Arabic"/>
          <w:sz w:val="32"/>
          <w:szCs w:val="32"/>
          <w:rtl/>
        </w:rPr>
        <w:t>كما</w:t>
      </w:r>
      <w:proofErr w:type="gramEnd"/>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تبين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لنا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بالإضافة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إلى</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ذلك</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اضطراب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الطفل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دور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داخل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السياق</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العائلي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والمتمثل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أولا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التعبير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الخلل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الأزمة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تمر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وبالتالي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الممثل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الرسمي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لمعاناتها</w:t>
      </w:r>
      <w:r w:rsidRPr="00B82E54">
        <w:rPr>
          <w:rFonts w:ascii="Traditional Arabic" w:eastAsia="Traditional Arabic" w:hAnsi="Traditional Arabic" w:cs="Traditional Arabic"/>
          <w:sz w:val="32"/>
          <w:szCs w:val="32"/>
        </w:rPr>
        <w:t>.</w:t>
      </w:r>
    </w:p>
    <w:p w:rsidR="00B461F7" w:rsidRPr="00B82E54" w:rsidRDefault="00B461F7" w:rsidP="00B461F7">
      <w:pPr>
        <w:bidi/>
        <w:spacing w:after="0" w:line="348" w:lineRule="auto"/>
        <w:jc w:val="both"/>
        <w:rPr>
          <w:rFonts w:ascii="Traditional Arabic" w:eastAsia="Traditional Arabic" w:hAnsi="Traditional Arabic" w:cs="Traditional Arabic"/>
          <w:color w:val="000000"/>
          <w:sz w:val="32"/>
          <w:szCs w:val="32"/>
        </w:rPr>
      </w:pPr>
      <w:r w:rsidRPr="00B82E54">
        <w:rPr>
          <w:rFonts w:ascii="Traditional Arabic" w:eastAsia="Traditional Arabic" w:hAnsi="Traditional Arabic" w:cs="Traditional Arabic"/>
          <w:sz w:val="32"/>
          <w:szCs w:val="32"/>
          <w:rtl/>
        </w:rPr>
        <w:t>ويبدو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جليا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خلال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هذا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العرض</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المبسط</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والمتواضع</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تشخيص</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الصعوبة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المشكلات</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السيكولوجية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منظور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نسقي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هو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يختلف</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تماما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عن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أسلوب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التشخيص</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المتبع</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أدلة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التشخيص</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الفردي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فالطفل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ليس</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متمردا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مدركا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لنسقه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لان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والده</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متسلط،</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أن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الوالد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متسلط</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لان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الابن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مضطرب،</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ولكن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لان</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كل</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منهما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قد</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وقع</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في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توالي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وتكرار</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السلوك</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المرضي،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وهي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كما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يسميها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معالجو</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الأسرة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باللعبة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التي</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بلا</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sz w:val="32"/>
          <w:szCs w:val="32"/>
          <w:rtl/>
        </w:rPr>
        <w:t>نهاية</w:t>
      </w:r>
      <w:r w:rsidRPr="00B82E54">
        <w:rPr>
          <w:rFonts w:ascii="Traditional Arabic" w:eastAsia="Traditional Arabic" w:hAnsi="Traditional Arabic" w:cs="Traditional Arabic"/>
          <w:sz w:val="32"/>
          <w:szCs w:val="32"/>
        </w:rPr>
        <w:t xml:space="preserve">. </w:t>
      </w:r>
      <w:r w:rsidRPr="00B82E54">
        <w:rPr>
          <w:rFonts w:ascii="Traditional Arabic" w:eastAsia="Traditional Arabic" w:hAnsi="Traditional Arabic" w:cs="Traditional Arabic"/>
          <w:color w:val="000000"/>
          <w:sz w:val="32"/>
          <w:szCs w:val="32"/>
          <w:rtl/>
        </w:rPr>
        <w:t>وفي</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الاخير</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انتهينا</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الى</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أن</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وجود</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الطفل</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التوحدي</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داخل</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الأسرة</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يؤدي</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لإلى</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اضطراب</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النسق</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الأسري</w:t>
      </w:r>
      <w:r w:rsidRPr="00B82E54">
        <w:rPr>
          <w:rFonts w:ascii="Traditional Arabic" w:eastAsia="Traditional Arabic" w:hAnsi="Traditional Arabic" w:cs="Traditional Arabic"/>
          <w:color w:val="000000"/>
          <w:sz w:val="32"/>
          <w:szCs w:val="32"/>
        </w:rPr>
        <w:t xml:space="preserve"> </w:t>
      </w:r>
      <w:r w:rsidRPr="00B82E54">
        <w:rPr>
          <w:rFonts w:ascii="Traditional Arabic" w:eastAsia="Traditional Arabic" w:hAnsi="Traditional Arabic" w:cs="Traditional Arabic"/>
          <w:color w:val="000000"/>
          <w:sz w:val="32"/>
          <w:szCs w:val="32"/>
          <w:rtl/>
        </w:rPr>
        <w:t>الاتصالي</w:t>
      </w:r>
      <w:r w:rsidRPr="00B82E54">
        <w:rPr>
          <w:rFonts w:ascii="Traditional Arabic" w:eastAsia="Traditional Arabic" w:hAnsi="Traditional Arabic" w:cs="Traditional Arabic" w:hint="cs"/>
          <w:color w:val="000000"/>
          <w:sz w:val="32"/>
          <w:szCs w:val="32"/>
          <w:rtl/>
        </w:rPr>
        <w:t>.</w:t>
      </w:r>
    </w:p>
    <w:p w:rsidR="00B461F7" w:rsidRDefault="00B461F7" w:rsidP="00B461F7">
      <w:pPr>
        <w:sectPr w:rsidR="00B461F7" w:rsidSect="00AE34E3">
          <w:headerReference w:type="default" r:id="rId41"/>
          <w:headerReference w:type="first" r:id="rId42"/>
          <w:pgSz w:w="11906" w:h="16838"/>
          <w:pgMar w:top="1134" w:right="1418" w:bottom="1134" w:left="1134" w:header="708" w:footer="708" w:gutter="0"/>
          <w:cols w:space="708"/>
          <w:titlePg/>
          <w:docGrid w:linePitch="360"/>
        </w:sectPr>
      </w:pPr>
    </w:p>
    <w:p w:rsidR="00B461F7" w:rsidRPr="00D423A7" w:rsidRDefault="00B461F7" w:rsidP="00B461F7">
      <w:pPr>
        <w:bidi/>
        <w:spacing w:after="0" w:line="360" w:lineRule="auto"/>
        <w:jc w:val="center"/>
        <w:rPr>
          <w:rFonts w:ascii="Simplified Arabic" w:hAnsi="Simplified Arabic" w:cs="Simplified Arabic"/>
          <w:b/>
          <w:bCs/>
          <w:sz w:val="32"/>
          <w:szCs w:val="32"/>
          <w:rtl/>
          <w:lang w:eastAsia="en-US" w:bidi="ar-DZ"/>
        </w:rPr>
      </w:pPr>
    </w:p>
    <w:p w:rsidR="00B461F7" w:rsidRDefault="00B461F7" w:rsidP="00B461F7">
      <w:pPr>
        <w:bidi/>
        <w:spacing w:after="0" w:line="360" w:lineRule="auto"/>
        <w:jc w:val="center"/>
        <w:rPr>
          <w:rFonts w:ascii="Simplified Arabic" w:hAnsi="Simplified Arabic" w:cs="Simplified Arabic"/>
          <w:b/>
          <w:bCs/>
          <w:sz w:val="96"/>
          <w:szCs w:val="96"/>
          <w:lang w:eastAsia="en-US" w:bidi="ar-DZ"/>
        </w:rPr>
      </w:pPr>
    </w:p>
    <w:p w:rsidR="00B461F7" w:rsidRDefault="00B461F7" w:rsidP="00B461F7">
      <w:pPr>
        <w:bidi/>
        <w:spacing w:after="0" w:line="360" w:lineRule="auto"/>
        <w:jc w:val="center"/>
        <w:rPr>
          <w:rFonts w:ascii="Simplified Arabic" w:hAnsi="Simplified Arabic" w:cs="Simplified Arabic"/>
          <w:b/>
          <w:bCs/>
          <w:sz w:val="96"/>
          <w:szCs w:val="96"/>
          <w:lang w:eastAsia="en-US" w:bidi="ar-DZ"/>
        </w:rPr>
      </w:pPr>
    </w:p>
    <w:p w:rsidR="00B461F7" w:rsidRPr="00D423A7" w:rsidRDefault="00B461F7" w:rsidP="00B461F7">
      <w:pPr>
        <w:bidi/>
        <w:spacing w:after="0" w:line="360" w:lineRule="auto"/>
        <w:jc w:val="center"/>
        <w:rPr>
          <w:rFonts w:ascii="Simplified Arabic" w:hAnsi="Simplified Arabic" w:cs="Simplified Arabic"/>
          <w:b/>
          <w:bCs/>
          <w:sz w:val="96"/>
          <w:szCs w:val="96"/>
          <w:rtl/>
          <w:lang w:eastAsia="en-US" w:bidi="ar-DZ"/>
        </w:rPr>
      </w:pPr>
      <w:r w:rsidRPr="00D423A7">
        <w:rPr>
          <w:rFonts w:ascii="Simplified Arabic" w:hAnsi="Simplified Arabic" w:cs="Simplified Arabic"/>
          <w:b/>
          <w:bCs/>
          <w:sz w:val="96"/>
          <w:szCs w:val="96"/>
          <w:rtl/>
          <w:lang w:eastAsia="en-US" w:bidi="ar-DZ"/>
        </w:rPr>
        <w:t>قائمة المراجع</w:t>
      </w:r>
    </w:p>
    <w:p w:rsidR="00B461F7" w:rsidRPr="00D423A7" w:rsidRDefault="00B461F7" w:rsidP="00B461F7">
      <w:pPr>
        <w:bidi/>
        <w:spacing w:after="0" w:line="360" w:lineRule="auto"/>
        <w:jc w:val="both"/>
        <w:rPr>
          <w:rFonts w:ascii="Simplified Arabic" w:hAnsi="Simplified Arabic" w:cs="Simplified Arabic"/>
          <w:b/>
          <w:bCs/>
          <w:sz w:val="32"/>
          <w:szCs w:val="32"/>
          <w:rtl/>
          <w:lang w:eastAsia="en-US" w:bidi="ar-DZ"/>
        </w:rPr>
        <w:sectPr w:rsidR="00B461F7" w:rsidRPr="00D423A7" w:rsidSect="00A637B9">
          <w:headerReference w:type="default" r:id="rId43"/>
          <w:footerReference w:type="default" r:id="rId44"/>
          <w:footerReference w:type="first" r:id="rId45"/>
          <w:footnotePr>
            <w:numRestart w:val="eachPage"/>
          </w:footnotePr>
          <w:pgSz w:w="11906" w:h="16838"/>
          <w:pgMar w:top="1134" w:right="1418" w:bottom="1134" w:left="1134" w:header="708" w:footer="708" w:gutter="0"/>
          <w:pgNumType w:start="128"/>
          <w:cols w:space="708"/>
          <w:titlePg/>
          <w:docGrid w:linePitch="360"/>
        </w:sectPr>
      </w:pPr>
    </w:p>
    <w:p w:rsidR="00B461F7" w:rsidRPr="00D423A7" w:rsidRDefault="00B461F7" w:rsidP="00B461F7">
      <w:pPr>
        <w:bidi/>
        <w:spacing w:after="0" w:line="360" w:lineRule="auto"/>
        <w:jc w:val="both"/>
        <w:rPr>
          <w:rFonts w:ascii="Traditional Arabic" w:eastAsia="Traditional Arabic" w:hAnsi="Traditional Arabic" w:cs="Traditional Arabic"/>
          <w:b/>
          <w:sz w:val="32"/>
          <w:szCs w:val="32"/>
          <w:u w:val="single"/>
        </w:rPr>
      </w:pPr>
      <w:r w:rsidRPr="00D423A7">
        <w:rPr>
          <w:rFonts w:ascii="Traditional Arabic" w:eastAsia="Traditional Arabic" w:hAnsi="Traditional Arabic" w:cs="Traditional Arabic"/>
          <w:b/>
          <w:bCs/>
          <w:sz w:val="32"/>
          <w:szCs w:val="32"/>
          <w:u w:val="single"/>
          <w:rtl/>
        </w:rPr>
        <w:lastRenderedPageBreak/>
        <w:t>الكتب</w:t>
      </w:r>
      <w:r w:rsidRPr="00D423A7">
        <w:rPr>
          <w:rFonts w:ascii="Traditional Arabic" w:eastAsia="Traditional Arabic" w:hAnsi="Traditional Arabic" w:cs="Traditional Arabic"/>
          <w:b/>
          <w:sz w:val="32"/>
          <w:szCs w:val="32"/>
          <w:u w:val="single"/>
        </w:rPr>
        <w:t xml:space="preserve"> </w:t>
      </w:r>
      <w:r w:rsidRPr="00D423A7">
        <w:rPr>
          <w:rFonts w:ascii="Traditional Arabic" w:eastAsia="Traditional Arabic" w:hAnsi="Traditional Arabic" w:cs="Traditional Arabic"/>
          <w:b/>
          <w:bCs/>
          <w:sz w:val="32"/>
          <w:szCs w:val="32"/>
          <w:u w:val="single"/>
          <w:rtl/>
        </w:rPr>
        <w:t>العربية</w:t>
      </w:r>
      <w:r w:rsidRPr="00D423A7">
        <w:rPr>
          <w:rFonts w:ascii="Traditional Arabic" w:eastAsia="Traditional Arabic" w:hAnsi="Traditional Arabic" w:cs="Traditional Arabic" w:hint="cs"/>
          <w:b/>
          <w:bCs/>
          <w:sz w:val="32"/>
          <w:szCs w:val="32"/>
          <w:u w:val="single"/>
          <w:rtl/>
        </w:rPr>
        <w:t xml:space="preserve"> و المجلات والدراسات </w:t>
      </w:r>
      <w:r w:rsidRPr="00D423A7">
        <w:rPr>
          <w:rFonts w:ascii="Traditional Arabic" w:eastAsia="Traditional Arabic" w:hAnsi="Traditional Arabic" w:cs="Traditional Arabic"/>
          <w:b/>
          <w:sz w:val="32"/>
          <w:szCs w:val="32"/>
          <w:u w:val="single"/>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ابن</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منظور</w:t>
      </w:r>
      <w:proofErr w:type="gramEnd"/>
      <w:r w:rsidRPr="00D423A7">
        <w:rPr>
          <w:rFonts w:ascii="Traditional Arabic" w:eastAsia="Traditional Arabic" w:hAnsi="Traditional Arabic" w:cs="Traditional Arabic"/>
          <w:sz w:val="32"/>
          <w:szCs w:val="32"/>
        </w:rPr>
        <w:t>.(2003):</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صادر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بيروت</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لبنان</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الزريقات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ومجدي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فتحي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غزال</w:t>
      </w:r>
      <w:r w:rsidRPr="00D423A7">
        <w:rPr>
          <w:rFonts w:ascii="Traditional Arabic" w:eastAsia="Traditional Arabic" w:hAnsi="Traditional Arabic" w:cs="Traditional Arabic"/>
          <w:sz w:val="32"/>
          <w:szCs w:val="32"/>
        </w:rPr>
        <w:t>.(2007).</w:t>
      </w:r>
      <w:r w:rsidRPr="00D423A7">
        <w:rPr>
          <w:rFonts w:ascii="Traditional Arabic" w:eastAsia="Traditional Arabic" w:hAnsi="Traditional Arabic" w:cs="Traditional Arabic"/>
          <w:sz w:val="32"/>
          <w:szCs w:val="32"/>
          <w:rtl/>
        </w:rPr>
        <w:t>فاعلية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برنامج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تدريبي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تنمية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المهارات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(دط)الأردن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كلية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الدراسات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العليا</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فرج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الزريقات</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الخصائص</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w:t>
      </w:r>
      <w:proofErr w:type="gramStart"/>
      <w:r w:rsidRPr="00D423A7">
        <w:rPr>
          <w:rFonts w:ascii="Traditional Arabic" w:eastAsia="Traditional Arabic" w:hAnsi="Traditional Arabic" w:cs="Traditional Arabic"/>
          <w:sz w:val="32"/>
          <w:szCs w:val="32"/>
          <w:rtl/>
        </w:rPr>
        <w:t>)عمان</w:t>
      </w:r>
      <w:proofErr w:type="gramEnd"/>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proofErr w:type="gramStart"/>
      <w:r w:rsidRPr="00D423A7">
        <w:rPr>
          <w:rFonts w:ascii="Traditional Arabic" w:eastAsia="Traditional Arabic" w:hAnsi="Traditional Arabic" w:cs="Traditional Arabic"/>
          <w:sz w:val="32"/>
          <w:szCs w:val="32"/>
          <w:rtl/>
        </w:rPr>
        <w:t>إيمان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عباس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الخفاف</w:t>
      </w:r>
      <w:r w:rsidRPr="00D423A7">
        <w:rPr>
          <w:rFonts w:ascii="Traditional Arabic" w:eastAsia="Traditional Arabic" w:hAnsi="Traditional Arabic" w:cs="Traditional Arabic"/>
          <w:sz w:val="32"/>
          <w:szCs w:val="32"/>
        </w:rPr>
        <w:t>.(2015).</w:t>
      </w:r>
      <w:proofErr w:type="gramStart"/>
      <w:r w:rsidRPr="00D423A7">
        <w:rPr>
          <w:rFonts w:ascii="Traditional Arabic" w:eastAsia="Traditional Arabic" w:hAnsi="Traditional Arabic" w:cs="Traditional Arabic"/>
          <w:sz w:val="32"/>
          <w:szCs w:val="32"/>
          <w:rtl/>
        </w:rPr>
        <w:t>التوحد(</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المناهج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proofErr w:type="gramStart"/>
      <w:r w:rsidRPr="00D423A7">
        <w:rPr>
          <w:rFonts w:ascii="Traditional Arabic" w:eastAsia="Traditional Arabic" w:hAnsi="Traditional Arabic" w:cs="Traditional Arabic"/>
          <w:sz w:val="32"/>
          <w:szCs w:val="32"/>
          <w:rtl/>
        </w:rPr>
        <w:t>إيمان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عباس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الخفاف</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الإعاقة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العقلية(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المناهج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النجار</w:t>
      </w:r>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واضطراب</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السلوك(</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)الأردن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أسامة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نايل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الغرير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وبلال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عودة</w:t>
      </w:r>
      <w:r w:rsidRPr="00D423A7">
        <w:rPr>
          <w:rFonts w:ascii="Traditional Arabic" w:eastAsia="Traditional Arabic" w:hAnsi="Traditional Arabic" w:cs="Traditional Arabic"/>
          <w:sz w:val="32"/>
          <w:szCs w:val="32"/>
        </w:rPr>
        <w:t xml:space="preserve">. (2009). </w:t>
      </w:r>
      <w:r w:rsidRPr="00D423A7">
        <w:rPr>
          <w:rFonts w:ascii="Traditional Arabic" w:eastAsia="Traditional Arabic" w:hAnsi="Traditional Arabic" w:cs="Traditional Arabic"/>
          <w:sz w:val="32"/>
          <w:szCs w:val="32"/>
          <w:rtl/>
        </w:rPr>
        <w:t>سيكولوجية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أطفال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التوحد(</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الشروق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السيد</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سليمان</w:t>
      </w:r>
      <w:proofErr w:type="gramEnd"/>
      <w:r w:rsidRPr="00D423A7">
        <w:rPr>
          <w:rFonts w:ascii="Traditional Arabic" w:eastAsia="Traditional Arabic" w:hAnsi="Traditional Arabic" w:cs="Traditional Arabic"/>
          <w:sz w:val="32"/>
          <w:szCs w:val="32"/>
        </w:rPr>
        <w:t>.(2010).</w:t>
      </w:r>
      <w:r w:rsidRPr="00D423A7">
        <w:rPr>
          <w:rFonts w:ascii="Traditional Arabic" w:eastAsia="Traditional Arabic" w:hAnsi="Traditional Arabic" w:cs="Traditional Arabic"/>
          <w:sz w:val="32"/>
          <w:szCs w:val="32"/>
          <w:rtl/>
        </w:rPr>
        <w:t>تعديل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سلوك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النظرية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والتطبيق(</w:t>
      </w:r>
      <w:proofErr w:type="gramEnd"/>
      <w:r w:rsidRPr="00D423A7">
        <w:rPr>
          <w:rFonts w:ascii="Traditional Arabic" w:eastAsia="Traditional Arabic" w:hAnsi="Traditional Arabic" w:cs="Traditional Arabic"/>
          <w:sz w:val="32"/>
          <w:szCs w:val="32"/>
          <w:rtl/>
        </w:rPr>
        <w:t>ط1) الإمارات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المتحدة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الجامعي</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الكندري</w:t>
      </w:r>
      <w:r w:rsidRPr="00D423A7">
        <w:rPr>
          <w:rFonts w:ascii="Traditional Arabic" w:eastAsia="Traditional Arabic" w:hAnsi="Traditional Arabic" w:cs="Traditional Arabic"/>
          <w:sz w:val="32"/>
          <w:szCs w:val="32"/>
        </w:rPr>
        <w:t>.(1996).</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)الكويت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الفلاح</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أسامة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فاروق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كامل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الشربيني</w:t>
      </w:r>
      <w:r w:rsidRPr="00D423A7">
        <w:rPr>
          <w:rFonts w:ascii="Traditional Arabic" w:eastAsia="Traditional Arabic" w:hAnsi="Traditional Arabic" w:cs="Traditional Arabic"/>
          <w:sz w:val="32"/>
          <w:szCs w:val="32"/>
        </w:rPr>
        <w:t>.(2011).</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الأسباب</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التشخيص</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)عمان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المسيرة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والطباعة</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أديب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الخالدي</w:t>
      </w:r>
      <w:proofErr w:type="gramEnd"/>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المرجع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الصحة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نظرية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جديدة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w:t>
      </w:r>
      <w:proofErr w:type="gramStart"/>
      <w:r w:rsidRPr="00D423A7">
        <w:rPr>
          <w:rFonts w:ascii="Traditional Arabic" w:eastAsia="Traditional Arabic" w:hAnsi="Traditional Arabic" w:cs="Traditional Arabic"/>
          <w:sz w:val="32"/>
          <w:szCs w:val="32"/>
          <w:rtl/>
        </w:rPr>
        <w:t>)عمان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وائل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أوين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ستهامر</w:t>
      </w:r>
      <w:r w:rsidRPr="00D423A7">
        <w:rPr>
          <w:rFonts w:ascii="Traditional Arabic" w:eastAsia="Traditional Arabic" w:hAnsi="Traditional Arabic" w:cs="Traditional Arabic"/>
          <w:sz w:val="32"/>
          <w:szCs w:val="32"/>
        </w:rPr>
        <w:t>.(1994).</w:t>
      </w:r>
      <w:r w:rsidRPr="00D423A7">
        <w:rPr>
          <w:rFonts w:ascii="Traditional Arabic" w:eastAsia="Traditional Arabic" w:hAnsi="Traditional Arabic" w:cs="Traditional Arabic"/>
          <w:sz w:val="32"/>
          <w:szCs w:val="32"/>
          <w:rtl/>
        </w:rPr>
        <w:t>فعالية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استخدام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مهارات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اللعب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الرمزي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بواسطة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التدريب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الرجعي</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أيت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مولود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ياسين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ونصر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حبوش</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النسق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المدرك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المراهق</w:t>
      </w:r>
      <w:r w:rsidRPr="00D423A7">
        <w:rPr>
          <w:rFonts w:ascii="Traditional Arabic" w:eastAsia="Traditional Arabic" w:hAnsi="Traditional Arabic" w:cs="Traditional Arabic"/>
          <w:sz w:val="32"/>
          <w:szCs w:val="32"/>
        </w:rPr>
        <w:t>.</w:t>
      </w:r>
      <w:hyperlink r:id="rId46" w:history="1">
        <w:r w:rsidRPr="00D423A7">
          <w:rPr>
            <w:rStyle w:val="Lienhypertexte"/>
            <w:rFonts w:ascii="Traditional Arabic" w:eastAsia="Traditional Arabic" w:hAnsi="Traditional Arabic" w:cs="Traditional Arabic"/>
            <w:sz w:val="32"/>
            <w:szCs w:val="32"/>
          </w:rPr>
          <w:t>http://manifest.univ-ouargla.dz</w:t>
        </w:r>
      </w:hyperlink>
    </w:p>
    <w:p w:rsidR="00B461F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أيت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مولود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ياسمينة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وأبي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مولود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الفتاح(2017)،النسق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المدرك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المرأة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المتأخرة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الزواج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قامت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بمحاولة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انتحارية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مجلة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الدراسات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والبحوث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 xml:space="preserve">العلمية. </w:t>
      </w:r>
    </w:p>
    <w:p w:rsidR="00B461F7" w:rsidRPr="00D423A7" w:rsidRDefault="003654C1" w:rsidP="00B461F7">
      <w:pPr>
        <w:pStyle w:val="Paragraphedeliste"/>
        <w:tabs>
          <w:tab w:val="right" w:pos="565"/>
        </w:tabs>
        <w:bidi/>
        <w:spacing w:after="0" w:line="360" w:lineRule="auto"/>
        <w:ind w:left="423"/>
        <w:jc w:val="both"/>
        <w:rPr>
          <w:rFonts w:ascii="Traditional Arabic" w:eastAsia="Traditional Arabic" w:hAnsi="Traditional Arabic" w:cs="Traditional Arabic"/>
          <w:sz w:val="32"/>
          <w:szCs w:val="32"/>
        </w:rPr>
      </w:pPr>
      <w:hyperlink r:id="rId47" w:history="1">
        <w:r w:rsidR="00B461F7" w:rsidRPr="00D423A7">
          <w:rPr>
            <w:rStyle w:val="Lienhypertexte"/>
            <w:rFonts w:ascii="Traditional Arabic" w:eastAsia="Traditional Arabic" w:hAnsi="Traditional Arabic" w:cs="Traditional Arabic"/>
            <w:sz w:val="32"/>
            <w:szCs w:val="32"/>
          </w:rPr>
          <w:t>https://www.aspj.cerites.dz/en/article</w:t>
        </w:r>
      </w:hyperlink>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الفرحاني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محمود،مرفت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العدروس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أبو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العينين</w:t>
      </w:r>
      <w:r>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،نعيمه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المقدامي،</w:t>
      </w:r>
      <w:r>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فاطمة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سعيد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الطلى</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اضطراب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المعلمين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والأسرة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التشخيص</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والتدخل(</w:t>
      </w:r>
      <w:proofErr w:type="gramEnd"/>
      <w:r w:rsidRPr="00D423A7">
        <w:rPr>
          <w:rFonts w:ascii="Traditional Arabic" w:eastAsia="Traditional Arabic" w:hAnsi="Traditional Arabic" w:cs="Traditional Arabic"/>
          <w:sz w:val="32"/>
          <w:szCs w:val="32"/>
          <w:rtl/>
        </w:rPr>
        <w:t>د</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ط).</w:t>
      </w:r>
    </w:p>
    <w:p w:rsidR="00B461F7" w:rsidRPr="00D423A7" w:rsidRDefault="00B461F7" w:rsidP="00B461F7">
      <w:pPr>
        <w:pStyle w:val="Paragraphedeliste"/>
        <w:numPr>
          <w:ilvl w:val="0"/>
          <w:numId w:val="53"/>
        </w:numPr>
        <w:tabs>
          <w:tab w:val="right" w:pos="565"/>
        </w:tabs>
        <w:bidi/>
        <w:spacing w:after="0" w:line="360" w:lineRule="auto"/>
        <w:ind w:left="423"/>
        <w:jc w:val="both"/>
        <w:rPr>
          <w:sz w:val="32"/>
          <w:szCs w:val="32"/>
        </w:rPr>
      </w:pPr>
      <w:r w:rsidRPr="00D423A7">
        <w:rPr>
          <w:rFonts w:ascii="Traditional Arabic" w:eastAsia="Traditional Arabic" w:hAnsi="Traditional Arabic" w:cs="Traditional Arabic"/>
          <w:sz w:val="32"/>
          <w:szCs w:val="32"/>
          <w:rtl/>
        </w:rPr>
        <w:t>الوحيشي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بيري</w:t>
      </w:r>
      <w:r w:rsidRPr="00D423A7">
        <w:rPr>
          <w:rFonts w:ascii="Traditional Arabic" w:eastAsia="Traditional Arabic" w:hAnsi="Traditional Arabic" w:cs="Traditional Arabic"/>
          <w:sz w:val="32"/>
          <w:szCs w:val="32"/>
        </w:rPr>
        <w:t xml:space="preserve"> .(1998).</w:t>
      </w:r>
      <w:r w:rsidRPr="00D423A7">
        <w:rPr>
          <w:rFonts w:ascii="Traditional Arabic" w:eastAsia="Traditional Arabic" w:hAnsi="Traditional Arabic" w:cs="Traditional Arabic"/>
          <w:sz w:val="32"/>
          <w:szCs w:val="32"/>
          <w:rtl/>
        </w:rPr>
        <w:t>الأسرة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والزواج(</w:t>
      </w:r>
      <w:proofErr w:type="gramEnd"/>
      <w:r w:rsidRPr="00D423A7">
        <w:rPr>
          <w:rFonts w:ascii="Traditional Arabic" w:eastAsia="Traditional Arabic" w:hAnsi="Traditional Arabic" w:cs="Traditional Arabic"/>
          <w:sz w:val="32"/>
          <w:szCs w:val="32"/>
          <w:rtl/>
        </w:rPr>
        <w:t>دط)طرابلس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tl/>
        </w:rPr>
      </w:pPr>
      <w:proofErr w:type="gramStart"/>
      <w:r w:rsidRPr="00D423A7">
        <w:rPr>
          <w:rFonts w:ascii="Traditional Arabic" w:eastAsia="Traditional Arabic" w:hAnsi="Traditional Arabic" w:cs="Traditional Arabic"/>
          <w:sz w:val="32"/>
          <w:szCs w:val="32"/>
          <w:rtl/>
        </w:rPr>
        <w:t>باسكويل</w:t>
      </w:r>
      <w:r w:rsidRPr="00D423A7">
        <w:rPr>
          <w:rFonts w:ascii="Traditional Arabic" w:eastAsia="Traditional Arabic" w:hAnsi="Traditional Arabic" w:cs="Traditional Arabic"/>
          <w:sz w:val="32"/>
          <w:szCs w:val="32"/>
        </w:rPr>
        <w:t xml:space="preserve"> </w:t>
      </w:r>
      <w:proofErr w:type="gramEnd"/>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أكاردو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،باربرا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واى</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ويتمان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كريمان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جديد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ونبيل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حافظ</w:t>
      </w:r>
      <w:r w:rsidRPr="00D423A7">
        <w:rPr>
          <w:rFonts w:ascii="Traditional Arabic" w:eastAsia="Traditional Arabic" w:hAnsi="Traditional Arabic" w:cs="Traditional Arabic"/>
          <w:sz w:val="32"/>
          <w:szCs w:val="32"/>
        </w:rPr>
        <w:t xml:space="preserve"> (2007).</w:t>
      </w:r>
      <w:r w:rsidRPr="00D423A7">
        <w:rPr>
          <w:rFonts w:ascii="Traditional Arabic" w:eastAsia="Traditional Arabic" w:hAnsi="Traditional Arabic" w:cs="Traditional Arabic"/>
          <w:sz w:val="32"/>
          <w:szCs w:val="32"/>
          <w:rtl/>
        </w:rPr>
        <w:t>معجم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مصطلحات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إعاقات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النمو(ط1)القاهرة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عالم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الكتب</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بناني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سنوسة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وبناني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نوال</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النسق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المراهق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الجانح</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دراسة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عيادية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لثلاثة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حالات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إعادة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ببلدية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صيادة</w:t>
      </w:r>
      <w:r w:rsidRPr="00D423A7">
        <w:rPr>
          <w:rFonts w:ascii="Traditional Arabic" w:eastAsia="Traditional Arabic" w:hAnsi="Traditional Arabic" w:cs="Traditional Arabic"/>
          <w:sz w:val="32"/>
          <w:szCs w:val="32"/>
        </w:rPr>
        <w:t>.e-biblio.univ-mosta.dz</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بوب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ماتيوز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،ليز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روس،ت</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الجوهري</w:t>
      </w:r>
      <w:r w:rsidRPr="00D423A7">
        <w:rPr>
          <w:rFonts w:ascii="Traditional Arabic" w:eastAsia="Traditional Arabic" w:hAnsi="Traditional Arabic" w:cs="Traditional Arabic"/>
          <w:sz w:val="32"/>
          <w:szCs w:val="32"/>
        </w:rPr>
        <w:t>.(2016).</w:t>
      </w:r>
      <w:r w:rsidRPr="00D423A7">
        <w:rPr>
          <w:rFonts w:ascii="Traditional Arabic" w:eastAsia="Traditional Arabic" w:hAnsi="Traditional Arabic" w:cs="Traditional Arabic"/>
          <w:sz w:val="32"/>
          <w:szCs w:val="32"/>
          <w:rtl/>
        </w:rPr>
        <w:t>الدليل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لمناهج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البحث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العلوم</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الاجتماعية(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القومي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للترجمة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تامر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فرح</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سهيل</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التعريف</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الأسباب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التشخيص</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)عمان</w:t>
      </w:r>
      <w:proofErr w:type="gramEnd"/>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الإعصار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حسام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أبو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سيف</w:t>
      </w:r>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ألتوحدي(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ايتراك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حمدي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بدران</w:t>
      </w:r>
      <w:r w:rsidRPr="00D423A7">
        <w:rPr>
          <w:rFonts w:ascii="Traditional Arabic" w:eastAsia="Traditional Arabic" w:hAnsi="Traditional Arabic" w:cs="Traditional Arabic"/>
          <w:sz w:val="32"/>
          <w:szCs w:val="32"/>
        </w:rPr>
        <w:t>.(2014).</w:t>
      </w:r>
      <w:r w:rsidRPr="00D423A7">
        <w:rPr>
          <w:rFonts w:ascii="Traditional Arabic" w:eastAsia="Traditional Arabic" w:hAnsi="Traditional Arabic" w:cs="Traditional Arabic"/>
          <w:sz w:val="32"/>
          <w:szCs w:val="32"/>
          <w:rtl/>
        </w:rPr>
        <w:t>العنف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دوافعه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وأثاره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والمكافحة</w:t>
      </w:r>
      <w:r>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مؤسسة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الوراق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خالد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أبو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شعيرة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وثائر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غباري ،()مفاهيم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أسياسية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والاجتماع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(دط)عمان</w:t>
      </w:r>
      <w:r w:rsidRPr="00D423A7">
        <w:rPr>
          <w:rFonts w:ascii="Traditional Arabic" w:eastAsia="Traditional Arabic" w:hAnsi="Traditional Arabic" w:cs="Traditional Arabic"/>
          <w:sz w:val="32"/>
          <w:szCs w:val="32"/>
        </w:rPr>
        <w:t xml:space="preserve"> :</w:t>
      </w:r>
      <w:r>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رانيا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عدنان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ورشا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بسام</w:t>
      </w:r>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التنشئة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الاجتماعية(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)الأردن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البداية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رائد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خليل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العبادي</w:t>
      </w:r>
      <w:r w:rsidRPr="00D423A7">
        <w:rPr>
          <w:rFonts w:ascii="Traditional Arabic" w:eastAsia="Traditional Arabic" w:hAnsi="Traditional Arabic" w:cs="Traditional Arabic"/>
          <w:sz w:val="32"/>
          <w:szCs w:val="32"/>
        </w:rPr>
        <w:t>.(2005).</w:t>
      </w:r>
      <w:proofErr w:type="gramStart"/>
      <w:r w:rsidRPr="00D423A7">
        <w:rPr>
          <w:rFonts w:ascii="Traditional Arabic" w:eastAsia="Traditional Arabic" w:hAnsi="Traditional Arabic" w:cs="Traditional Arabic"/>
          <w:sz w:val="32"/>
          <w:szCs w:val="32"/>
          <w:rtl/>
        </w:rPr>
        <w:t>التوحد(</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المجتمع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ربحي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وعثمان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غنيم</w:t>
      </w:r>
      <w:r w:rsidRPr="00D423A7">
        <w:rPr>
          <w:rFonts w:ascii="Traditional Arabic" w:eastAsia="Traditional Arabic" w:hAnsi="Traditional Arabic" w:cs="Traditional Arabic"/>
          <w:sz w:val="32"/>
          <w:szCs w:val="32"/>
        </w:rPr>
        <w:t>.(2000).</w:t>
      </w:r>
      <w:r w:rsidRPr="00D423A7">
        <w:rPr>
          <w:rFonts w:ascii="Traditional Arabic" w:eastAsia="Traditional Arabic" w:hAnsi="Traditional Arabic" w:cs="Traditional Arabic"/>
          <w:sz w:val="32"/>
          <w:szCs w:val="32"/>
          <w:rtl/>
        </w:rPr>
        <w:t>مناهج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أساليب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البحث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النظرية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والتطبيق(</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رجاء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وحيد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دويدري(دس)البحث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أساسياته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النظرية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وممارسته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العلمية(دط)المكتبة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الشاملة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الحديثة</w:t>
      </w:r>
      <w:r w:rsidRPr="00D423A7">
        <w:rPr>
          <w:rFonts w:ascii="Traditional Arabic" w:eastAsia="Traditional Arabic" w:hAnsi="Traditional Arabic" w:cs="Traditional Arabic"/>
          <w:sz w:val="32"/>
          <w:szCs w:val="32"/>
        </w:rPr>
        <w:t>.</w:t>
      </w:r>
      <w:hyperlink r:id="rId48" w:history="1">
        <w:r w:rsidRPr="00D423A7">
          <w:rPr>
            <w:rStyle w:val="Lienhypertexte"/>
            <w:rFonts w:ascii="Traditional Arabic" w:eastAsia="Traditional Arabic" w:hAnsi="Traditional Arabic" w:cs="Traditional Arabic"/>
            <w:sz w:val="32"/>
            <w:szCs w:val="32"/>
          </w:rPr>
          <w:t>https://al-maktaba.org/book/8368/297</w:t>
        </w:r>
      </w:hyperlink>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رولان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دورون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وفرنسواز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بارو</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فؤاد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شاهين</w:t>
      </w:r>
      <w:r w:rsidRPr="00D423A7">
        <w:rPr>
          <w:rFonts w:ascii="Traditional Arabic" w:eastAsia="Traditional Arabic" w:hAnsi="Traditional Arabic" w:cs="Traditional Arabic"/>
          <w:sz w:val="32"/>
          <w:szCs w:val="32"/>
        </w:rPr>
        <w:t>.(1997).</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النفس(</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)بيروت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عويدات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زينب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محمود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شقير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موسى</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اضطراب</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التوحد(</w:t>
      </w:r>
      <w:proofErr w:type="gramEnd"/>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الأنجلو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المصرية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سناء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حامد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زهران</w:t>
      </w:r>
      <w:r w:rsidRPr="00D423A7">
        <w:rPr>
          <w:rFonts w:ascii="Traditional Arabic" w:eastAsia="Traditional Arabic" w:hAnsi="Traditional Arabic" w:cs="Traditional Arabic"/>
          <w:sz w:val="32"/>
          <w:szCs w:val="32"/>
        </w:rPr>
        <w:t>.</w:t>
      </w:r>
      <w:proofErr w:type="gramStart"/>
      <w:r w:rsidRPr="00D423A7">
        <w:rPr>
          <w:rFonts w:ascii="Traditional Arabic" w:eastAsia="Traditional Arabic" w:hAnsi="Traditional Arabic" w:cs="Traditional Arabic"/>
          <w:sz w:val="32"/>
          <w:szCs w:val="32"/>
        </w:rPr>
        <w:t>( 2011</w:t>
      </w:r>
      <w:proofErr w:type="gramEnd"/>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الصحة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والأسرة</w:t>
      </w:r>
      <w:r w:rsidRPr="00D423A7">
        <w:rPr>
          <w:rFonts w:ascii="Traditional Arabic" w:eastAsia="Traditional Arabic" w:hAnsi="Traditional Arabic" w:cs="Traditional Arabic"/>
          <w:sz w:val="32"/>
          <w:szCs w:val="32"/>
        </w:rPr>
        <w:t xml:space="preserve"> . </w:t>
      </w:r>
      <w:proofErr w:type="gramStart"/>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القا</w:t>
      </w:r>
      <w:proofErr w:type="gramEnd"/>
      <w:r w:rsidRPr="00D423A7">
        <w:rPr>
          <w:rFonts w:ascii="Traditional Arabic" w:eastAsia="Traditional Arabic" w:hAnsi="Traditional Arabic" w:cs="Traditional Arabic"/>
          <w:sz w:val="32"/>
          <w:szCs w:val="32"/>
          <w:rtl/>
        </w:rPr>
        <w:t>هرة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عالم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الكتب</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سناء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سليمان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دس</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الذاتوي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بين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الغموض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والشفقة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والفهم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والرعاية(د</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ط)عالم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كتب</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سمية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جميل</w:t>
      </w:r>
      <w:r w:rsidRPr="00D423A7">
        <w:rPr>
          <w:rFonts w:ascii="Traditional Arabic" w:eastAsia="Traditional Arabic" w:hAnsi="Traditional Arabic" w:cs="Traditional Arabic"/>
          <w:sz w:val="32"/>
          <w:szCs w:val="32"/>
        </w:rPr>
        <w:t>.(2013).</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التوحدي(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المعرفة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الجامعية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للطباعة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سوسن شاكر الجلبي</w:t>
      </w:r>
      <w:r w:rsidRPr="00D423A7">
        <w:rPr>
          <w:rFonts w:ascii="Traditional Arabic" w:eastAsia="Traditional Arabic" w:hAnsi="Traditional Arabic" w:cs="Traditional Arabic"/>
          <w:sz w:val="32"/>
          <w:szCs w:val="32"/>
        </w:rPr>
        <w:t xml:space="preserve"> 2004)</w:t>
      </w:r>
      <w:r w:rsidRPr="00D423A7">
        <w:rPr>
          <w:rFonts w:ascii="Traditional Arabic" w:eastAsia="Traditional Arabic" w:hAnsi="Traditional Arabic" w:cs="Traditional Arabic"/>
          <w:sz w:val="32"/>
          <w:szCs w:val="32"/>
          <w:rtl/>
        </w:rPr>
        <w:t>،التوحدالطفولي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أسبابه،خصائصه،تشخيصه،علاجه(ط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)سوريا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مؤسسة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للطباعة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والنشر</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شيخة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سالم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العريض(دس)،الكروموسومات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والأمراض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تسببهاسلسلة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الأمراض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الوراثية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الوراثة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عليها،(دط) :مركز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دراسات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وبحوث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المعاقين</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صالح</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معاليم</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محاضرات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الأمرض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الجسمية(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5</w:t>
      </w:r>
      <w:r w:rsidRPr="00D423A7">
        <w:rPr>
          <w:rFonts w:ascii="Traditional Arabic" w:eastAsia="Traditional Arabic" w:hAnsi="Traditional Arabic" w:cs="Traditional Arabic"/>
          <w:sz w:val="32"/>
          <w:szCs w:val="32"/>
          <w:rtl/>
        </w:rPr>
        <w:t>):ديوان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المطبوعات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الجامعية</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عادل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الله</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محمد</w:t>
      </w:r>
      <w:proofErr w:type="gramEnd"/>
      <w:r w:rsidRPr="00D423A7">
        <w:rPr>
          <w:rFonts w:ascii="Traditional Arabic" w:eastAsia="Traditional Arabic" w:hAnsi="Traditional Arabic" w:cs="Traditional Arabic"/>
          <w:sz w:val="32"/>
          <w:szCs w:val="32"/>
          <w:rtl/>
        </w:rPr>
        <w:t>(دس)</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تشخيص</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ذوي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متلازمة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أعراض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داوون(دط)جامعة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فاروق</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المجيد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منصور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زكريا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الشربيني</w:t>
      </w:r>
      <w:r w:rsidRPr="00D423A7">
        <w:rPr>
          <w:rFonts w:ascii="Traditional Arabic" w:eastAsia="Traditional Arabic" w:hAnsi="Traditional Arabic" w:cs="Traditional Arabic"/>
          <w:sz w:val="32"/>
          <w:szCs w:val="32"/>
        </w:rPr>
        <w:t xml:space="preserve"> .(2000).</w:t>
      </w:r>
      <w:r w:rsidRPr="00D423A7">
        <w:rPr>
          <w:rFonts w:ascii="Traditional Arabic" w:eastAsia="Traditional Arabic" w:hAnsi="Traditional Arabic" w:cs="Traditional Arabic"/>
          <w:sz w:val="32"/>
          <w:szCs w:val="32"/>
          <w:rtl/>
        </w:rPr>
        <w:t>الأسرة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مشارف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القرن</w:t>
      </w:r>
      <w:r w:rsidRPr="00D423A7">
        <w:rPr>
          <w:rFonts w:ascii="Traditional Arabic" w:eastAsia="Traditional Arabic" w:hAnsi="Traditional Arabic" w:cs="Traditional Arabic"/>
          <w:sz w:val="32"/>
          <w:szCs w:val="32"/>
        </w:rPr>
        <w:t xml:space="preserve"> 21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)القاهرة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الناصر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حامد</w:t>
      </w:r>
      <w:r w:rsidRPr="00D423A7">
        <w:rPr>
          <w:rFonts w:ascii="Traditional Arabic" w:eastAsia="Traditional Arabic" w:hAnsi="Traditional Arabic" w:cs="Traditional Arabic"/>
          <w:sz w:val="32"/>
          <w:szCs w:val="32"/>
        </w:rPr>
        <w:t>.(2012).</w:t>
      </w:r>
      <w:r w:rsidRPr="00D423A7">
        <w:rPr>
          <w:rFonts w:ascii="Traditional Arabic" w:eastAsia="Traditional Arabic" w:hAnsi="Traditional Arabic" w:cs="Traditional Arabic"/>
          <w:sz w:val="32"/>
          <w:szCs w:val="32"/>
          <w:rtl/>
        </w:rPr>
        <w:t>معجم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مصطلحات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الخدمة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أسامة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القادر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فرج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وآخرون(ط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)معجم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والتحليل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النفسي(ط1)</w:t>
      </w:r>
      <w:r w:rsidRPr="00D423A7">
        <w:rPr>
          <w:rFonts w:ascii="Traditional Arabic" w:eastAsia="Traditional Arabic" w:hAnsi="Traditional Arabic" w:cs="Traditional Arabic"/>
          <w:sz w:val="32"/>
          <w:szCs w:val="32"/>
        </w:rPr>
        <w:t>.</w:t>
      </w:r>
      <w:proofErr w:type="gramStart"/>
      <w:r w:rsidRPr="00D423A7">
        <w:rPr>
          <w:rFonts w:ascii="Traditional Arabic" w:eastAsia="Traditional Arabic" w:hAnsi="Traditional Arabic" w:cs="Traditional Arabic"/>
          <w:sz w:val="32"/>
          <w:szCs w:val="32"/>
          <w:rtl/>
        </w:rPr>
        <w:t>بيروت</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النهضة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الستار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الكافي</w:t>
      </w:r>
      <w:proofErr w:type="gramEnd"/>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نمو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وتربية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الطفل،تربوية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،طبية،</w:t>
      </w:r>
      <w:proofErr w:type="gramStart"/>
      <w:r w:rsidRPr="00D423A7">
        <w:rPr>
          <w:rFonts w:ascii="Traditional Arabic" w:eastAsia="Traditional Arabic" w:hAnsi="Traditional Arabic" w:cs="Traditional Arabic"/>
          <w:sz w:val="32"/>
          <w:szCs w:val="32"/>
          <w:rtl/>
        </w:rPr>
        <w:t>اجتماعية(</w:t>
      </w:r>
      <w:proofErr w:type="gramEnd"/>
      <w:r w:rsidRPr="00D423A7">
        <w:rPr>
          <w:rFonts w:ascii="Traditional Arabic" w:eastAsia="Traditional Arabic" w:hAnsi="Traditional Arabic" w:cs="Traditional Arabic"/>
          <w:sz w:val="32"/>
          <w:szCs w:val="32"/>
          <w:rtl/>
        </w:rPr>
        <w:t>دط)</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للكتاب</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الناصر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حامد</w:t>
      </w:r>
      <w:r w:rsidRPr="00D423A7">
        <w:rPr>
          <w:rFonts w:ascii="Traditional Arabic" w:eastAsia="Traditional Arabic" w:hAnsi="Traditional Arabic" w:cs="Traditional Arabic"/>
          <w:sz w:val="32"/>
          <w:szCs w:val="32"/>
        </w:rPr>
        <w:t>.(2012).</w:t>
      </w:r>
      <w:r w:rsidRPr="00D423A7">
        <w:rPr>
          <w:rFonts w:ascii="Traditional Arabic" w:eastAsia="Traditional Arabic" w:hAnsi="Traditional Arabic" w:cs="Traditional Arabic"/>
          <w:sz w:val="32"/>
          <w:szCs w:val="32"/>
          <w:rtl/>
        </w:rPr>
        <w:t>معجم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مصطلحات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الخدمة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أسامة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القادر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فرج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وآخرون(ط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)معجم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والتحليل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النفسي(ط1)</w:t>
      </w:r>
      <w:r w:rsidRPr="00D423A7">
        <w:rPr>
          <w:rFonts w:ascii="Traditional Arabic" w:eastAsia="Traditional Arabic" w:hAnsi="Traditional Arabic" w:cs="Traditional Arabic"/>
          <w:sz w:val="32"/>
          <w:szCs w:val="32"/>
        </w:rPr>
        <w:t>.</w:t>
      </w:r>
      <w:proofErr w:type="gramStart"/>
      <w:r w:rsidRPr="00D423A7">
        <w:rPr>
          <w:rFonts w:ascii="Traditional Arabic" w:eastAsia="Traditional Arabic" w:hAnsi="Traditional Arabic" w:cs="Traditional Arabic"/>
          <w:sz w:val="32"/>
          <w:szCs w:val="32"/>
          <w:rtl/>
        </w:rPr>
        <w:t>بيروت</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النهضة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المنعم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حنفي</w:t>
      </w:r>
      <w:r w:rsidRPr="00D423A7">
        <w:rPr>
          <w:rFonts w:ascii="Traditional Arabic" w:eastAsia="Traditional Arabic" w:hAnsi="Traditional Arabic" w:cs="Traditional Arabic"/>
          <w:sz w:val="32"/>
          <w:szCs w:val="32"/>
        </w:rPr>
        <w:t>.(1994).</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End"/>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المنعم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حنفي</w:t>
      </w:r>
      <w:r w:rsidRPr="00D423A7">
        <w:rPr>
          <w:rFonts w:ascii="Traditional Arabic" w:eastAsia="Traditional Arabic" w:hAnsi="Traditional Arabic" w:cs="Traditional Arabic"/>
          <w:sz w:val="32"/>
          <w:szCs w:val="32"/>
        </w:rPr>
        <w:t>.(1994).</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End"/>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الستار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الكافي</w:t>
      </w:r>
      <w:proofErr w:type="gramEnd"/>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نمو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وتربية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الطفل،تربوية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،طبية،</w:t>
      </w:r>
      <w:proofErr w:type="gramStart"/>
      <w:r w:rsidRPr="00D423A7">
        <w:rPr>
          <w:rFonts w:ascii="Traditional Arabic" w:eastAsia="Traditional Arabic" w:hAnsi="Traditional Arabic" w:cs="Traditional Arabic"/>
          <w:sz w:val="32"/>
          <w:szCs w:val="32"/>
          <w:rtl/>
        </w:rPr>
        <w:t>اجتماعية(</w:t>
      </w:r>
      <w:proofErr w:type="gramEnd"/>
      <w:r w:rsidRPr="00D423A7">
        <w:rPr>
          <w:rFonts w:ascii="Traditional Arabic" w:eastAsia="Traditional Arabic" w:hAnsi="Traditional Arabic" w:cs="Traditional Arabic"/>
          <w:sz w:val="32"/>
          <w:szCs w:val="32"/>
          <w:rtl/>
        </w:rPr>
        <w:t>دط)</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للكتاب</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المجيد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منصور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زكريا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الشربيني</w:t>
      </w:r>
      <w:r w:rsidRPr="00D423A7">
        <w:rPr>
          <w:rFonts w:ascii="Traditional Arabic" w:eastAsia="Traditional Arabic" w:hAnsi="Traditional Arabic" w:cs="Traditional Arabic"/>
          <w:sz w:val="32"/>
          <w:szCs w:val="32"/>
        </w:rPr>
        <w:t xml:space="preserve"> .(2000).</w:t>
      </w:r>
      <w:r w:rsidRPr="00D423A7">
        <w:rPr>
          <w:rFonts w:ascii="Traditional Arabic" w:eastAsia="Traditional Arabic" w:hAnsi="Traditional Arabic" w:cs="Traditional Arabic"/>
          <w:sz w:val="32"/>
          <w:szCs w:val="32"/>
          <w:rtl/>
        </w:rPr>
        <w:t>الأسرة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مشارف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القرن</w:t>
      </w:r>
      <w:r w:rsidRPr="00D423A7">
        <w:rPr>
          <w:rFonts w:ascii="Traditional Arabic" w:eastAsia="Traditional Arabic" w:hAnsi="Traditional Arabic" w:cs="Traditional Arabic"/>
          <w:sz w:val="32"/>
          <w:szCs w:val="32"/>
        </w:rPr>
        <w:t xml:space="preserve"> 21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)القاهرة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.(2009).</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ناشرون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وموزعون</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 xml:space="preserve"> .(1999).</w:t>
      </w:r>
      <w:r w:rsidRPr="00D423A7">
        <w:rPr>
          <w:rFonts w:ascii="Traditional Arabic" w:eastAsia="Traditional Arabic" w:hAnsi="Traditional Arabic" w:cs="Traditional Arabic"/>
          <w:sz w:val="32"/>
          <w:szCs w:val="32"/>
          <w:rtl/>
        </w:rPr>
        <w:t>الإرشاد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المنظور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النسقي</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الاتصالي(</w:t>
      </w:r>
      <w:proofErr w:type="gramEnd"/>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 xml:space="preserve"> (2012).</w:t>
      </w:r>
      <w:r w:rsidRPr="00D423A7">
        <w:rPr>
          <w:rFonts w:ascii="Traditional Arabic" w:eastAsia="Traditional Arabic" w:hAnsi="Traditional Arabic" w:cs="Traditional Arabic"/>
          <w:sz w:val="32"/>
          <w:szCs w:val="32"/>
          <w:rtl/>
        </w:rPr>
        <w:t>الإرشاد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المنظور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النسقي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الاتصالي(دط)القاهرة</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.(2009).</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ناشرون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وموزعون</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 xml:space="preserve"> .(1999).</w:t>
      </w:r>
      <w:r w:rsidRPr="00D423A7">
        <w:rPr>
          <w:rFonts w:ascii="Traditional Arabic" w:eastAsia="Traditional Arabic" w:hAnsi="Traditional Arabic" w:cs="Traditional Arabic"/>
          <w:sz w:val="32"/>
          <w:szCs w:val="32"/>
          <w:rtl/>
        </w:rPr>
        <w:t>الإرشاد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المنظور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النسقي</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الاتصالي(</w:t>
      </w:r>
      <w:proofErr w:type="gramEnd"/>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الدين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كفافى</w:t>
      </w:r>
      <w:r w:rsidRPr="00D423A7">
        <w:rPr>
          <w:rFonts w:ascii="Traditional Arabic" w:eastAsia="Traditional Arabic" w:hAnsi="Traditional Arabic" w:cs="Traditional Arabic"/>
          <w:sz w:val="32"/>
          <w:szCs w:val="32"/>
        </w:rPr>
        <w:t xml:space="preserve"> (2012).</w:t>
      </w:r>
      <w:r w:rsidRPr="00D423A7">
        <w:rPr>
          <w:rFonts w:ascii="Traditional Arabic" w:eastAsia="Traditional Arabic" w:hAnsi="Traditional Arabic" w:cs="Traditional Arabic"/>
          <w:sz w:val="32"/>
          <w:szCs w:val="32"/>
          <w:rtl/>
        </w:rPr>
        <w:t>الإرشاد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المنظور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النسقي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الاتصالي(دط)القاهرة</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حنفي</w:t>
      </w:r>
      <w:r w:rsidRPr="00D423A7">
        <w:rPr>
          <w:rFonts w:ascii="Traditional Arabic" w:eastAsia="Traditional Arabic" w:hAnsi="Traditional Arabic" w:cs="Traditional Arabic"/>
          <w:sz w:val="32"/>
          <w:szCs w:val="32"/>
        </w:rPr>
        <w:t>.(2007).</w:t>
      </w:r>
      <w:r w:rsidRPr="00D423A7">
        <w:rPr>
          <w:rFonts w:ascii="Traditional Arabic" w:eastAsia="Traditional Arabic" w:hAnsi="Traditional Arabic" w:cs="Traditional Arabic"/>
          <w:sz w:val="32"/>
          <w:szCs w:val="32"/>
          <w:rtl/>
        </w:rPr>
        <w:t>العمل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ذوي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الاحتياجات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الخاصة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المعلمين</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والوالدين(</w:t>
      </w:r>
      <w:proofErr w:type="gramEnd"/>
      <w:r w:rsidRPr="00D423A7">
        <w:rPr>
          <w:rFonts w:ascii="Traditional Arabic" w:eastAsia="Traditional Arabic" w:hAnsi="Traditional Arabic" w:cs="Traditional Arabic"/>
          <w:sz w:val="32"/>
          <w:szCs w:val="32"/>
          <w:rtl/>
        </w:rPr>
        <w:t>دط)السعودية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الإيمان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النبي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حنفي</w:t>
      </w:r>
      <w:r w:rsidRPr="00D423A7">
        <w:rPr>
          <w:rFonts w:ascii="Traditional Arabic" w:eastAsia="Traditional Arabic" w:hAnsi="Traditional Arabic" w:cs="Traditional Arabic"/>
          <w:sz w:val="32"/>
          <w:szCs w:val="32"/>
        </w:rPr>
        <w:t>.(2007).</w:t>
      </w:r>
      <w:r w:rsidRPr="00D423A7">
        <w:rPr>
          <w:rFonts w:ascii="Traditional Arabic" w:eastAsia="Traditional Arabic" w:hAnsi="Traditional Arabic" w:cs="Traditional Arabic"/>
          <w:sz w:val="32"/>
          <w:szCs w:val="32"/>
          <w:rtl/>
        </w:rPr>
        <w:t>العمل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ذوي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الاحتياجات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الخاصة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المعلمين</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والوالدين(</w:t>
      </w:r>
      <w:proofErr w:type="gramEnd"/>
      <w:r w:rsidRPr="00D423A7">
        <w:rPr>
          <w:rFonts w:ascii="Traditional Arabic" w:eastAsia="Traditional Arabic" w:hAnsi="Traditional Arabic" w:cs="Traditional Arabic"/>
          <w:sz w:val="32"/>
          <w:szCs w:val="32"/>
          <w:rtl/>
        </w:rPr>
        <w:t>دط)السعودية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الإيمان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فتيحة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باحشوان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وسلوى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بارشيد</w:t>
      </w:r>
      <w:r w:rsidRPr="00D423A7">
        <w:rPr>
          <w:rFonts w:ascii="Traditional Arabic" w:eastAsia="Traditional Arabic" w:hAnsi="Traditional Arabic" w:cs="Traditional Arabic"/>
          <w:sz w:val="32"/>
          <w:szCs w:val="32"/>
        </w:rPr>
        <w:t xml:space="preserve">.(2003). </w:t>
      </w:r>
      <w:r w:rsidRPr="00D423A7">
        <w:rPr>
          <w:rFonts w:ascii="Traditional Arabic" w:eastAsia="Traditional Arabic" w:hAnsi="Traditional Arabic" w:cs="Traditional Arabic"/>
          <w:sz w:val="32"/>
          <w:szCs w:val="32"/>
          <w:rtl/>
        </w:rPr>
        <w:t>المشكلات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والاحتياجات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تواجه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أسر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ودور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المؤسسات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مواجهتها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دراسة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مدينة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المكلا</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فوزي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شاكر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طعيمة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داود</w:t>
      </w:r>
      <w:r w:rsidRPr="00D423A7">
        <w:rPr>
          <w:rFonts w:ascii="Traditional Arabic" w:eastAsia="Traditional Arabic" w:hAnsi="Traditional Arabic" w:cs="Traditional Arabic"/>
          <w:sz w:val="32"/>
          <w:szCs w:val="32"/>
        </w:rPr>
        <w:t>.(2007).</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الاكلينيكي(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الشروق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lang w:bidi="ar-DZ"/>
        </w:rPr>
      </w:pPr>
      <w:r w:rsidRPr="00D423A7">
        <w:rPr>
          <w:rFonts w:ascii="Traditional Arabic" w:eastAsia="Traditional Arabic" w:hAnsi="Traditional Arabic" w:cs="Traditional Arabic"/>
          <w:sz w:val="32"/>
          <w:szCs w:val="32"/>
          <w:rtl/>
        </w:rPr>
        <w:t>قام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ريتشي</w:t>
      </w:r>
      <w:r w:rsidRPr="00D423A7">
        <w:rPr>
          <w:rFonts w:ascii="Traditional Arabic" w:eastAsia="Traditional Arabic" w:hAnsi="Traditional Arabic" w:cs="Traditional Arabic"/>
          <w:sz w:val="32"/>
          <w:szCs w:val="32"/>
        </w:rPr>
        <w:t>.(1991).</w:t>
      </w:r>
      <w:r w:rsidRPr="00D423A7">
        <w:rPr>
          <w:rFonts w:ascii="Traditional Arabic" w:eastAsia="Traditional Arabic" w:hAnsi="Traditional Arabic" w:cs="Traditional Arabic"/>
          <w:sz w:val="32"/>
          <w:szCs w:val="32"/>
          <w:rtl/>
        </w:rPr>
        <w:t>أنماط</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الاتصال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w:t>
      </w:r>
    </w:p>
    <w:p w:rsidR="00B461F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ليلى</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سليمان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مسعود</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(2015) جويلية العلاقات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 الإعاقة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 المجلة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الجزائرية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الأنتروبولوجيا و العلوم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الاجتماعية</w:t>
      </w:r>
    </w:p>
    <w:p w:rsidR="00B461F7" w:rsidRPr="00D423A7" w:rsidRDefault="00B461F7" w:rsidP="00B461F7">
      <w:pPr>
        <w:pStyle w:val="Paragraphedeliste"/>
        <w:tabs>
          <w:tab w:val="right" w:pos="565"/>
        </w:tabs>
        <w:bidi/>
        <w:spacing w:after="0" w:line="360" w:lineRule="auto"/>
        <w:ind w:left="423"/>
        <w:jc w:val="both"/>
        <w:rPr>
          <w:rFonts w:ascii="Traditional Arabic" w:eastAsia="Traditional Arabic" w:hAnsi="Traditional Arabic" w:cs="Traditional Arabic"/>
          <w:sz w:val="32"/>
          <w:szCs w:val="32"/>
          <w:rtl/>
        </w:rPr>
      </w:pPr>
      <w:proofErr w:type="gramStart"/>
      <w:r w:rsidRPr="00D423A7">
        <w:rPr>
          <w:rFonts w:ascii="Traditional Arabic" w:eastAsia="Traditional Arabic" w:hAnsi="Traditional Arabic" w:cs="Traditional Arabic"/>
          <w:sz w:val="32"/>
          <w:szCs w:val="32"/>
        </w:rPr>
        <w:lastRenderedPageBreak/>
        <w:t>.(</w:t>
      </w:r>
      <w:proofErr w:type="gramEnd"/>
      <w:r w:rsidRPr="00D423A7">
        <w:rPr>
          <w:rFonts w:ascii="Traditional Arabic" w:eastAsia="Traditional Arabic" w:hAnsi="Traditional Arabic" w:cs="Traditional Arabic"/>
          <w:sz w:val="32"/>
          <w:szCs w:val="32"/>
        </w:rPr>
        <w:t xml:space="preserve">29-30). </w:t>
      </w:r>
      <w:hyperlink r:id="rId49" w:history="1">
        <w:r w:rsidRPr="00D423A7">
          <w:rPr>
            <w:rStyle w:val="Lienhypertexte"/>
            <w:rFonts w:ascii="Traditional Arabic" w:eastAsia="Traditional Arabic" w:hAnsi="Traditional Arabic" w:cs="Traditional Arabic"/>
            <w:sz w:val="32"/>
            <w:szCs w:val="32"/>
          </w:rPr>
          <w:t>https://journals.opendition.org/insaniyat/443&amp;hl.dz</w:t>
        </w:r>
      </w:hyperlink>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كوثر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حسن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عسيلة</w:t>
      </w:r>
      <w:r w:rsidRPr="00D423A7">
        <w:rPr>
          <w:rFonts w:ascii="Traditional Arabic" w:eastAsia="Traditional Arabic" w:hAnsi="Traditional Arabic" w:cs="Traditional Arabic"/>
          <w:sz w:val="32"/>
          <w:szCs w:val="32"/>
        </w:rPr>
        <w:t>. (2006).</w:t>
      </w:r>
      <w:proofErr w:type="gramStart"/>
      <w:r w:rsidRPr="00D423A7">
        <w:rPr>
          <w:rFonts w:ascii="Traditional Arabic" w:eastAsia="Traditional Arabic" w:hAnsi="Traditional Arabic" w:cs="Traditional Arabic"/>
          <w:sz w:val="32"/>
          <w:szCs w:val="32"/>
          <w:rtl/>
        </w:rPr>
        <w:t>التوحد(</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فهد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المفلوث</w:t>
      </w:r>
      <w:r w:rsidRPr="00D423A7">
        <w:rPr>
          <w:rFonts w:ascii="Traditional Arabic" w:eastAsia="Traditional Arabic" w:hAnsi="Traditional Arabic" w:cs="Traditional Arabic"/>
          <w:sz w:val="32"/>
          <w:szCs w:val="32"/>
        </w:rPr>
        <w:t>.(2006).</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كيف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نهمه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ونتعامل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معه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)الرياض</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الملك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شعبان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بعلي(دس).الاتصال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ومتغيرات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المجتمع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المعلوماتي(دط)عمان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الأكاديميون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proofErr w:type="gramStart"/>
      <w:r w:rsidRPr="00D423A7">
        <w:rPr>
          <w:rFonts w:ascii="Traditional Arabic" w:eastAsia="Traditional Arabic" w:hAnsi="Traditional Arabic" w:cs="Traditional Arabic"/>
          <w:sz w:val="32"/>
          <w:szCs w:val="32"/>
          <w:rtl/>
        </w:rPr>
        <w:t>محمد</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المهدي</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الصحة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للطفل(</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)القاهرة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الأنجلو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المصرية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قاسم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الله</w:t>
      </w:r>
      <w:r w:rsidRPr="00D423A7">
        <w:rPr>
          <w:rFonts w:ascii="Traditional Arabic" w:eastAsia="Traditional Arabic" w:hAnsi="Traditional Arabic" w:cs="Traditional Arabic"/>
          <w:sz w:val="32"/>
          <w:szCs w:val="32"/>
        </w:rPr>
        <w:t>.(2010).</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الذاتوي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الانطواء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حول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الذات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ومعالجته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اتجاهات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حديثة</w:t>
      </w:r>
      <w:r w:rsidRPr="00D423A7">
        <w:rPr>
          <w:rFonts w:ascii="Traditional Arabic" w:eastAsia="Traditional Arabic" w:hAnsi="Traditional Arabic" w:cs="Traditional Arabic"/>
          <w:sz w:val="32"/>
          <w:szCs w:val="32"/>
        </w:rPr>
        <w:t>))</w:t>
      </w:r>
      <w:proofErr w:type="gramStart"/>
      <w:r w:rsidRPr="00D423A7">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 xml:space="preserve">1):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للطباعة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والنشر</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الخطاب</w:t>
      </w:r>
      <w:r w:rsidRPr="00D423A7">
        <w:rPr>
          <w:rFonts w:ascii="Traditional Arabic" w:eastAsia="Traditional Arabic" w:hAnsi="Traditional Arabic" w:cs="Traditional Arabic"/>
          <w:sz w:val="32"/>
          <w:szCs w:val="32"/>
        </w:rPr>
        <w:t>.(2009).</w:t>
      </w:r>
      <w:r w:rsidRPr="00D423A7">
        <w:rPr>
          <w:rFonts w:ascii="Traditional Arabic" w:eastAsia="Traditional Arabic" w:hAnsi="Traditional Arabic" w:cs="Traditional Arabic"/>
          <w:sz w:val="32"/>
          <w:szCs w:val="32"/>
          <w:rtl/>
        </w:rPr>
        <w:t>سيكولوجية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ألتوحدي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تعريفها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تصنيفها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أعراضها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تشخيصها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أسبابها</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التدخل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العلاجي(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الثقافة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ماجدة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عبيد</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الاضطرابات</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السلوكية(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الصفاء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الرحمان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ومنى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خليفة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حسن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مسافر</w:t>
      </w:r>
      <w:r w:rsidRPr="00D423A7">
        <w:rPr>
          <w:rFonts w:ascii="Traditional Arabic" w:eastAsia="Traditional Arabic" w:hAnsi="Traditional Arabic" w:cs="Traditional Arabic"/>
          <w:sz w:val="32"/>
          <w:szCs w:val="32"/>
        </w:rPr>
        <w:t>.(2005).</w:t>
      </w:r>
      <w:r w:rsidRPr="00D423A7">
        <w:rPr>
          <w:rFonts w:ascii="Traditional Arabic" w:eastAsia="Traditional Arabic" w:hAnsi="Traditional Arabic" w:cs="Traditional Arabic"/>
          <w:sz w:val="32"/>
          <w:szCs w:val="32"/>
          <w:rtl/>
        </w:rPr>
        <w:t>رعاية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التوحديين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الوالدين</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والمعلمين(</w:t>
      </w:r>
      <w:proofErr w:type="gramEnd"/>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السحاب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الرحمان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العيسوي</w:t>
      </w:r>
      <w:r w:rsidRPr="00D423A7">
        <w:rPr>
          <w:rFonts w:ascii="Traditional Arabic" w:eastAsia="Traditional Arabic" w:hAnsi="Traditional Arabic" w:cs="Traditional Arabic"/>
          <w:sz w:val="32"/>
          <w:szCs w:val="32"/>
        </w:rPr>
        <w:t>.(2001).</w:t>
      </w:r>
      <w:r w:rsidRPr="00D423A7">
        <w:rPr>
          <w:rFonts w:ascii="Traditional Arabic" w:eastAsia="Traditional Arabic" w:hAnsi="Traditional Arabic" w:cs="Traditional Arabic"/>
          <w:sz w:val="32"/>
          <w:szCs w:val="32"/>
          <w:rtl/>
        </w:rPr>
        <w:t>موسوعة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الحديث(</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)بيروت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الراتب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الجامعية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السعيد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أبو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حلاوة</w:t>
      </w:r>
      <w:r w:rsidRPr="00D423A7">
        <w:rPr>
          <w:rFonts w:ascii="Traditional Arabic" w:eastAsia="Traditional Arabic" w:hAnsi="Traditional Arabic" w:cs="Traditional Arabic"/>
          <w:sz w:val="32"/>
          <w:szCs w:val="32"/>
        </w:rPr>
        <w:t>.(1997).</w:t>
      </w:r>
      <w:r w:rsidRPr="00D423A7">
        <w:rPr>
          <w:rFonts w:ascii="Traditional Arabic" w:eastAsia="Traditional Arabic" w:hAnsi="Traditional Arabic" w:cs="Traditional Arabic"/>
          <w:sz w:val="32"/>
          <w:szCs w:val="32"/>
          <w:rtl/>
        </w:rPr>
        <w:t>المرجع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اضطراب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التشخيص</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والعلاج(</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الالكترونية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حسن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غانم</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مناهج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البحث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النفس(</w:t>
      </w:r>
      <w:proofErr w:type="gramEnd"/>
      <w:r w:rsidRPr="00D423A7">
        <w:rPr>
          <w:rFonts w:ascii="Traditional Arabic" w:eastAsia="Traditional Arabic" w:hAnsi="Traditional Arabic" w:cs="Traditional Arabic"/>
          <w:sz w:val="32"/>
          <w:szCs w:val="32"/>
          <w:rtl/>
        </w:rPr>
        <w:t>دط)الإسكندرية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المصرية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السيد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حلاوة</w:t>
      </w:r>
      <w:r w:rsidRPr="00D423A7">
        <w:rPr>
          <w:rFonts w:ascii="Traditional Arabic" w:eastAsia="Traditional Arabic" w:hAnsi="Traditional Arabic" w:cs="Traditional Arabic"/>
          <w:sz w:val="32"/>
          <w:szCs w:val="32"/>
        </w:rPr>
        <w:t>.(1998).</w:t>
      </w:r>
      <w:r w:rsidRPr="00D423A7">
        <w:rPr>
          <w:rFonts w:ascii="Traditional Arabic" w:eastAsia="Traditional Arabic" w:hAnsi="Traditional Arabic" w:cs="Traditional Arabic"/>
          <w:sz w:val="32"/>
          <w:szCs w:val="32"/>
          <w:rtl/>
        </w:rPr>
        <w:t>التخلف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العقلي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محيط</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w:t>
      </w:r>
      <w:proofErr w:type="gramStart"/>
      <w:r w:rsidRPr="00D423A7">
        <w:rPr>
          <w:rFonts w:ascii="Traditional Arabic" w:eastAsia="Traditional Arabic" w:hAnsi="Traditional Arabic" w:cs="Traditional Arabic"/>
          <w:sz w:val="32"/>
          <w:szCs w:val="32"/>
          <w:rtl/>
        </w:rPr>
        <w:t>)الإسكندرية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المكتب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ديبونو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لتعليم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التفكير</w:t>
      </w:r>
      <w:r w:rsidRPr="00D423A7">
        <w:rPr>
          <w:rFonts w:ascii="Traditional Arabic" w:eastAsia="Traditional Arabic" w:hAnsi="Traditional Arabic" w:cs="Traditional Arabic"/>
          <w:sz w:val="32"/>
          <w:szCs w:val="32"/>
        </w:rPr>
        <w:t>.(2017).</w:t>
      </w:r>
      <w:r w:rsidRPr="00D423A7">
        <w:rPr>
          <w:rFonts w:ascii="Traditional Arabic" w:eastAsia="Traditional Arabic" w:hAnsi="Traditional Arabic" w:cs="Traditional Arabic"/>
          <w:sz w:val="32"/>
          <w:szCs w:val="32"/>
          <w:rtl/>
        </w:rPr>
        <w:t>الاختبارات</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الاسقاطية(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دائرة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مريم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سليم</w:t>
      </w:r>
      <w:r w:rsidRPr="00D423A7">
        <w:rPr>
          <w:rFonts w:ascii="Traditional Arabic" w:eastAsia="Traditional Arabic" w:hAnsi="Traditional Arabic" w:cs="Traditional Arabic"/>
          <w:sz w:val="32"/>
          <w:szCs w:val="32"/>
        </w:rPr>
        <w:t>.(2010).</w:t>
      </w:r>
      <w:r w:rsidRPr="00D423A7">
        <w:rPr>
          <w:rFonts w:ascii="Traditional Arabic" w:eastAsia="Traditional Arabic" w:hAnsi="Traditional Arabic" w:cs="Traditional Arabic"/>
          <w:sz w:val="32"/>
          <w:szCs w:val="32"/>
          <w:rtl/>
        </w:rPr>
        <w:t>الاضطرابات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عند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الأطفال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والمراهقين</w:t>
      </w:r>
      <w:r w:rsidRPr="00D423A7">
        <w:rPr>
          <w:rFonts w:ascii="Traditional Arabic" w:eastAsia="Traditional Arabic" w:hAnsi="Traditional Arabic" w:cs="Traditional Arabic"/>
          <w:sz w:val="32"/>
          <w:szCs w:val="32"/>
        </w:rPr>
        <w:t xml:space="preserve"> .(</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)لبنان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النهضة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نوري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القمش</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اضطرابات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الأسباب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،التشخيص</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دراسات</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علمية(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2</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والطباعة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حجازي</w:t>
      </w:r>
      <w:r w:rsidRPr="00D423A7">
        <w:rPr>
          <w:rFonts w:ascii="Traditional Arabic" w:eastAsia="Traditional Arabic" w:hAnsi="Traditional Arabic" w:cs="Traditional Arabic"/>
          <w:sz w:val="32"/>
          <w:szCs w:val="32"/>
        </w:rPr>
        <w:t xml:space="preserve"> .(2004).</w:t>
      </w:r>
      <w:r w:rsidRPr="00D423A7">
        <w:rPr>
          <w:rFonts w:ascii="Traditional Arabic" w:eastAsia="Traditional Arabic" w:hAnsi="Traditional Arabic" w:cs="Traditional Arabic"/>
          <w:sz w:val="32"/>
          <w:szCs w:val="32"/>
          <w:rtl/>
        </w:rPr>
        <w:t>الصحة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منظور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دينامي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تكاملي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للنمو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البيت</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والمدرسة(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2</w:t>
      </w:r>
      <w:r w:rsidRPr="00D423A7">
        <w:rPr>
          <w:rFonts w:ascii="Traditional Arabic" w:eastAsia="Traditional Arabic" w:hAnsi="Traditional Arabic" w:cs="Traditional Arabic"/>
          <w:sz w:val="32"/>
          <w:szCs w:val="32"/>
          <w:rtl/>
        </w:rPr>
        <w:t>).المغرب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الثقافي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معن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خليل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العمر</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اجتماع</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العنف(</w:t>
      </w:r>
      <w:proofErr w:type="gramEnd"/>
      <w:r w:rsidRPr="00D423A7">
        <w:rPr>
          <w:rFonts w:ascii="Traditional Arabic" w:eastAsia="Traditional Arabic" w:hAnsi="Traditional Arabic" w:cs="Traditional Arabic"/>
          <w:sz w:val="32"/>
          <w:szCs w:val="32"/>
          <w:rtl/>
        </w:rPr>
        <w:t>دط)عمان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الشروق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مهدي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القصاص</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العائلي(</w:t>
      </w:r>
      <w:proofErr w:type="gramEnd"/>
      <w:r w:rsidRPr="00D423A7">
        <w:rPr>
          <w:rFonts w:ascii="Traditional Arabic" w:eastAsia="Traditional Arabic" w:hAnsi="Traditional Arabic" w:cs="Traditional Arabic"/>
          <w:sz w:val="32"/>
          <w:szCs w:val="32"/>
          <w:rtl/>
        </w:rPr>
        <w:t>دط):جامعة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المنصورة</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منى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يوسف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بحري</w:t>
      </w:r>
      <w:proofErr w:type="gramStart"/>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ونازك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الحليم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قطيشات</w:t>
      </w:r>
      <w:r w:rsidRPr="00D423A7">
        <w:rPr>
          <w:rFonts w:ascii="Traditional Arabic" w:eastAsia="Traditional Arabic" w:hAnsi="Traditional Arabic" w:cs="Traditional Arabic"/>
          <w:sz w:val="32"/>
          <w:szCs w:val="32"/>
        </w:rPr>
        <w:t xml:space="preserve"> (2011).</w:t>
      </w:r>
      <w:r w:rsidRPr="00D423A7">
        <w:rPr>
          <w:rFonts w:ascii="Traditional Arabic" w:eastAsia="Traditional Arabic" w:hAnsi="Traditional Arabic" w:cs="Traditional Arabic"/>
          <w:sz w:val="32"/>
          <w:szCs w:val="32"/>
          <w:rtl/>
        </w:rPr>
        <w:t>العنف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ميسر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العبد</w:t>
      </w:r>
      <w:r w:rsidRPr="00D423A7">
        <w:rPr>
          <w:rFonts w:ascii="Traditional Arabic" w:eastAsia="Traditional Arabic" w:hAnsi="Traditional Arabic" w:cs="Traditional Arabic"/>
          <w:sz w:val="32"/>
          <w:szCs w:val="32"/>
        </w:rPr>
        <w:t xml:space="preserve"> .(2013).</w:t>
      </w:r>
      <w:r w:rsidRPr="00D423A7">
        <w:rPr>
          <w:rFonts w:ascii="Traditional Arabic" w:eastAsia="Traditional Arabic" w:hAnsi="Traditional Arabic" w:cs="Traditional Arabic"/>
          <w:sz w:val="32"/>
          <w:szCs w:val="32"/>
          <w:rtl/>
        </w:rPr>
        <w:t>إدارة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الضغوط</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الحياتية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كيف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نتغلب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الضغوط</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النفسية(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البداية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ناشرون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وموزعون</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نادية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حسين</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أبو</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سكينة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ومنال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الرحمان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خضر</w:t>
      </w:r>
      <w:r w:rsidRPr="00D423A7">
        <w:rPr>
          <w:rFonts w:ascii="Traditional Arabic" w:eastAsia="Traditional Arabic" w:hAnsi="Traditional Arabic" w:cs="Traditional Arabic"/>
          <w:sz w:val="32"/>
          <w:szCs w:val="32"/>
        </w:rPr>
        <w:t>.(2011).</w:t>
      </w:r>
      <w:r w:rsidRPr="00D423A7">
        <w:rPr>
          <w:rFonts w:ascii="Traditional Arabic" w:eastAsia="Traditional Arabic" w:hAnsi="Traditional Arabic" w:cs="Traditional Arabic"/>
          <w:sz w:val="32"/>
          <w:szCs w:val="32"/>
          <w:rtl/>
        </w:rPr>
        <w:t>العلاقات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والمشكلات</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ناشرون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وموزعون</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proofErr w:type="gramStart"/>
      <w:r w:rsidRPr="00D423A7">
        <w:rPr>
          <w:rFonts w:ascii="Traditional Arabic" w:eastAsia="Traditional Arabic" w:hAnsi="Traditional Arabic" w:cs="Traditional Arabic"/>
          <w:sz w:val="32"/>
          <w:szCs w:val="32"/>
          <w:rtl/>
        </w:rPr>
        <w:t>نادية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أبو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السعد</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سلسلة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ذوي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الاحتياجات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الخاصة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 xml:space="preserve"> : </w:t>
      </w:r>
      <w:r w:rsidRPr="00D423A7">
        <w:rPr>
          <w:rFonts w:ascii="Traditional Arabic" w:eastAsia="Traditional Arabic" w:hAnsi="Traditional Arabic" w:cs="Traditional Arabic"/>
          <w:sz w:val="32"/>
          <w:szCs w:val="32"/>
          <w:rtl/>
        </w:rPr>
        <w:t>مؤسسة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حورس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color w:val="548DD4" w:themeColor="text2" w:themeTint="99"/>
          <w:sz w:val="32"/>
          <w:szCs w:val="32"/>
        </w:rPr>
      </w:pPr>
      <w:r w:rsidRPr="00D423A7">
        <w:rPr>
          <w:rFonts w:ascii="Traditional Arabic" w:eastAsia="Traditional Arabic" w:hAnsi="Traditional Arabic" w:cs="Traditional Arabic"/>
          <w:sz w:val="32"/>
          <w:szCs w:val="32"/>
          <w:rtl/>
        </w:rPr>
        <w:t>ناصر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ميزاب(</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)،خريف القياس</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النسقي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الخلفية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النظرية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كيفية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التطبيق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،إلى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النتائج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اختبار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الإدراك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الأسري</w:t>
      </w:r>
      <w:r w:rsidRPr="00D423A7">
        <w:rPr>
          <w:rFonts w:ascii="Traditional Arabic" w:eastAsia="Traditional Arabic" w:hAnsi="Traditional Arabic" w:cs="Traditional Arabic"/>
          <w:sz w:val="32"/>
          <w:szCs w:val="32"/>
        </w:rPr>
        <w:t xml:space="preserve"> FAMILY APPERCEPTION TEST </w:t>
      </w:r>
      <w:r w:rsidRPr="00D423A7">
        <w:rPr>
          <w:rFonts w:ascii="Traditional Arabic" w:eastAsia="Traditional Arabic" w:hAnsi="Traditional Arabic" w:cs="Traditional Arabic"/>
          <w:sz w:val="32"/>
          <w:szCs w:val="32"/>
          <w:rtl/>
        </w:rPr>
        <w:t>نموذجا</w:t>
      </w:r>
      <w:r w:rsidRPr="00D423A7">
        <w:rPr>
          <w:rFonts w:ascii="Traditional Arabic" w:eastAsia="Traditional Arabic" w:hAnsi="Traditional Arabic" w:cs="Traditional Arabic"/>
          <w:sz w:val="32"/>
          <w:szCs w:val="32"/>
        </w:rPr>
        <w:t>" .</w:t>
      </w:r>
      <w:r w:rsidRPr="00D423A7">
        <w:rPr>
          <w:rFonts w:ascii="Traditional Arabic" w:eastAsia="Traditional Arabic" w:hAnsi="Traditional Arabic" w:cs="Traditional Arabic"/>
          <w:sz w:val="32"/>
          <w:szCs w:val="32"/>
          <w:rtl/>
        </w:rPr>
        <w:t>المجلة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للعلوم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lastRenderedPageBreak/>
        <w:t>النفسية</w:t>
      </w:r>
      <w:r w:rsidRPr="00D423A7">
        <w:rPr>
          <w:rFonts w:ascii="Traditional Arabic" w:eastAsia="Traditional Arabic" w:hAnsi="Traditional Arabic" w:cs="Traditional Arabic"/>
          <w:sz w:val="32"/>
          <w:szCs w:val="32"/>
        </w:rPr>
        <w:t>.(47)</w:t>
      </w:r>
      <w:r w:rsidRPr="00D423A7">
        <w:rPr>
          <w:rFonts w:ascii="Traditional Arabic" w:eastAsia="Traditional Arabic" w:hAnsi="Traditional Arabic" w:cs="Traditional Arabic"/>
          <w:color w:val="548DD4" w:themeColor="text2" w:themeTint="99"/>
          <w:sz w:val="32"/>
          <w:szCs w:val="32"/>
        </w:rPr>
        <w:t xml:space="preserve"> https://www.google.com/search?client=firefox-b- sclient=psy-ab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نايف</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عابد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الزراع</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قائمة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تقدير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السلوك</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التوحدي(</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)الخليج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الفكر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نبيل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حميدشة(</w:t>
      </w:r>
      <w:r w:rsidRPr="00D423A7">
        <w:rPr>
          <w:rFonts w:ascii="Traditional Arabic" w:eastAsia="Traditional Arabic" w:hAnsi="Traditional Arabic" w:cs="Traditional Arabic"/>
          <w:sz w:val="32"/>
          <w:szCs w:val="32"/>
        </w:rPr>
        <w:t>2012</w:t>
      </w:r>
      <w:r w:rsidRPr="00D423A7">
        <w:rPr>
          <w:rFonts w:ascii="Traditional Arabic" w:eastAsia="Traditional Arabic" w:hAnsi="Traditional Arabic" w:cs="Traditional Arabic"/>
          <w:sz w:val="32"/>
          <w:szCs w:val="32"/>
          <w:rtl/>
        </w:rPr>
        <w:t>)</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جوان المقابلة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البحث</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الاجتماعي</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مجلة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العلوم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الإنسانية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والاجتماعية</w:t>
      </w:r>
      <w:r w:rsidRPr="00D423A7">
        <w:rPr>
          <w:rFonts w:ascii="Traditional Arabic" w:eastAsia="Traditional Arabic" w:hAnsi="Traditional Arabic" w:cs="Traditional Arabic"/>
          <w:sz w:val="32"/>
          <w:szCs w:val="32"/>
        </w:rPr>
        <w:t>. (08) despace.univ-ourgla.</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proofErr w:type="gramStart"/>
      <w:r w:rsidRPr="00D423A7">
        <w:rPr>
          <w:rFonts w:ascii="Traditional Arabic" w:eastAsia="Traditional Arabic" w:hAnsi="Traditional Arabic" w:cs="Traditional Arabic"/>
          <w:sz w:val="32"/>
          <w:szCs w:val="32"/>
          <w:rtl/>
        </w:rPr>
        <w:t>نخبة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المتخصصين</w:t>
      </w:r>
      <w:r w:rsidRPr="00D423A7">
        <w:rPr>
          <w:rFonts w:ascii="Traditional Arabic" w:eastAsia="Traditional Arabic" w:hAnsi="Traditional Arabic" w:cs="Traditional Arabic"/>
          <w:sz w:val="32"/>
          <w:szCs w:val="32"/>
        </w:rPr>
        <w:t>. (2009) .</w:t>
      </w:r>
      <w:r w:rsidRPr="00D423A7">
        <w:rPr>
          <w:rFonts w:ascii="Traditional Arabic" w:eastAsia="Traditional Arabic" w:hAnsi="Traditional Arabic" w:cs="Traditional Arabic"/>
          <w:sz w:val="32"/>
          <w:szCs w:val="32"/>
          <w:rtl/>
        </w:rPr>
        <w:t>علم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الاجتماع</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الأسري(</w:t>
      </w:r>
      <w:proofErr w:type="gramEnd"/>
      <w:r w:rsidRPr="00D423A7">
        <w:rPr>
          <w:rFonts w:ascii="Traditional Arabic" w:eastAsia="Traditional Arabic" w:hAnsi="Traditional Arabic" w:cs="Traditional Arabic"/>
          <w:sz w:val="32"/>
          <w:szCs w:val="32"/>
          <w:rtl/>
        </w:rPr>
        <w:t>دط)القاهرة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الشركة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العربية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المتحدة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للتسويق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التوريدات</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نها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مصطفى</w:t>
      </w:r>
      <w:r w:rsidRPr="00D423A7">
        <w:rPr>
          <w:rFonts w:ascii="Traditional Arabic" w:eastAsia="Traditional Arabic" w:hAnsi="Traditional Arabic" w:cs="Traditional Arabic"/>
          <w:sz w:val="32"/>
          <w:szCs w:val="32"/>
        </w:rPr>
        <w:t>.(2015).</w:t>
      </w:r>
      <w:r w:rsidRPr="00D423A7">
        <w:rPr>
          <w:rFonts w:ascii="Traditional Arabic" w:eastAsia="Traditional Arabic" w:hAnsi="Traditional Arabic" w:cs="Traditional Arabic"/>
          <w:sz w:val="32"/>
          <w:szCs w:val="32"/>
          <w:rtl/>
        </w:rPr>
        <w:t>أثر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استخدام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برنامج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نفسي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حركي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صعوبة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إدراك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الصورة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الجسمية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ألتوحدي(</w:t>
      </w:r>
      <w:proofErr w:type="gramEnd"/>
      <w:r w:rsidRPr="00D423A7">
        <w:rPr>
          <w:rFonts w:ascii="Traditional Arabic" w:eastAsia="Traditional Arabic" w:hAnsi="Traditional Arabic" w:cs="Traditional Arabic"/>
          <w:sz w:val="32"/>
          <w:szCs w:val="32"/>
          <w:rtl/>
        </w:rPr>
        <w:t>ط1)</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الإسكندرية</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والوثائق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القومية</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هالة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إبراهيم</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الجرواني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وسمية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جميل</w:t>
      </w:r>
      <w:r w:rsidRPr="00D423A7">
        <w:rPr>
          <w:rFonts w:ascii="Traditional Arabic" w:eastAsia="Traditional Arabic" w:hAnsi="Traditional Arabic" w:cs="Traditional Arabic"/>
          <w:sz w:val="32"/>
          <w:szCs w:val="32"/>
        </w:rPr>
        <w:t>.(2013).</w:t>
      </w:r>
      <w:r w:rsidRPr="00D423A7">
        <w:rPr>
          <w:rFonts w:ascii="Traditional Arabic" w:eastAsia="Traditional Arabic" w:hAnsi="Traditional Arabic" w:cs="Traditional Arabic"/>
          <w:sz w:val="32"/>
          <w:szCs w:val="32"/>
          <w:rtl/>
        </w:rPr>
        <w:t>الطفل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(دط</w:t>
      </w:r>
      <w:proofErr w:type="gramStart"/>
      <w:r w:rsidRPr="00D423A7">
        <w:rPr>
          <w:rFonts w:ascii="Traditional Arabic" w:eastAsia="Traditional Arabic" w:hAnsi="Traditional Arabic" w:cs="Traditional Arabic"/>
          <w:sz w:val="32"/>
          <w:szCs w:val="32"/>
          <w:rtl/>
        </w:rPr>
        <w:t>)الإسكندرية</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المعرفة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الجامعية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للطباعة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color w:val="548DD4" w:themeColor="text2" w:themeTint="99"/>
          <w:sz w:val="32"/>
          <w:szCs w:val="32"/>
        </w:rPr>
      </w:pPr>
      <w:r w:rsidRPr="00D423A7">
        <w:rPr>
          <w:rFonts w:ascii="Traditional Arabic" w:eastAsia="Traditional Arabic" w:hAnsi="Traditional Arabic" w:cs="Traditional Arabic"/>
          <w:sz w:val="32"/>
          <w:szCs w:val="32"/>
          <w:rtl/>
        </w:rPr>
        <w:t>هدى</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محمود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الناشف</w:t>
      </w:r>
      <w:r w:rsidRPr="00D423A7">
        <w:rPr>
          <w:rFonts w:ascii="Traditional Arabic" w:eastAsia="Traditional Arabic" w:hAnsi="Traditional Arabic" w:cs="Traditional Arabic"/>
          <w:sz w:val="32"/>
          <w:szCs w:val="32"/>
        </w:rPr>
        <w:t xml:space="preserve"> .(2011).</w:t>
      </w:r>
      <w:r w:rsidRPr="00D423A7">
        <w:rPr>
          <w:rFonts w:ascii="Traditional Arabic" w:eastAsia="Traditional Arabic" w:hAnsi="Traditional Arabic" w:cs="Traditional Arabic"/>
          <w:sz w:val="32"/>
          <w:szCs w:val="32"/>
          <w:rtl/>
        </w:rPr>
        <w:t>الأسرة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وتربية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الطفل(</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2</w:t>
      </w:r>
      <w:r w:rsidRPr="00D423A7">
        <w:rPr>
          <w:rFonts w:ascii="Traditional Arabic" w:eastAsia="Traditional Arabic" w:hAnsi="Traditional Arabic" w:cs="Traditional Arabic"/>
          <w:sz w:val="32"/>
          <w:szCs w:val="32"/>
          <w:rtl/>
        </w:rPr>
        <w:t>)عمان</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دار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المسيرة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وفاء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الشامي</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خفايا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أشكاله،أسبابه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،تشخيصه</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)الرياض</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فهرسة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الملك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أثناء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النشر</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وفاء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الشامي</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سمات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تطورها</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وكيفية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التعامل</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معها(</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)الرياض</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فهرسة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الملك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أثناء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النشر</w:t>
      </w:r>
      <w:r w:rsidRPr="00D423A7">
        <w:rPr>
          <w:rFonts w:ascii="Traditional Arabic" w:eastAsia="Traditional Arabic" w:hAnsi="Traditional Arabic" w:cs="Traditional Arabic"/>
          <w:sz w:val="32"/>
          <w:szCs w:val="32"/>
        </w:rPr>
        <w:t xml:space="preserve"> .</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وفاء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علي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الشامي</w:t>
      </w:r>
      <w:r w:rsidRPr="00D423A7">
        <w:rPr>
          <w:rFonts w:ascii="Traditional Arabic" w:eastAsia="Traditional Arabic" w:hAnsi="Traditional Arabic" w:cs="Traditional Arabic"/>
          <w:sz w:val="32"/>
          <w:szCs w:val="32"/>
        </w:rPr>
        <w:t>.(2004).</w:t>
      </w:r>
      <w:r w:rsidRPr="00D423A7">
        <w:rPr>
          <w:rFonts w:ascii="Traditional Arabic" w:eastAsia="Traditional Arabic" w:hAnsi="Traditional Arabic" w:cs="Traditional Arabic"/>
          <w:sz w:val="32"/>
          <w:szCs w:val="32"/>
          <w:rtl/>
        </w:rPr>
        <w:t>علاج</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الطرق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التربوية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والنفسية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والطبية(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)الرياض</w:t>
      </w:r>
      <w:r w:rsidRPr="00D423A7">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tl/>
        </w:rPr>
        <w:t>فهرسة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مكتبة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الملك</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فهد</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الوطنية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أثناء</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النشر</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يحي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القبالي</w:t>
      </w:r>
      <w:r w:rsidRPr="00D423A7">
        <w:rPr>
          <w:rFonts w:ascii="Traditional Arabic" w:eastAsia="Traditional Arabic" w:hAnsi="Traditional Arabic" w:cs="Traditional Arabic"/>
          <w:sz w:val="32"/>
          <w:szCs w:val="32"/>
        </w:rPr>
        <w:t>.(2008).</w:t>
      </w:r>
      <w:r w:rsidRPr="00D423A7">
        <w:rPr>
          <w:rFonts w:ascii="Traditional Arabic" w:eastAsia="Traditional Arabic" w:hAnsi="Traditional Arabic" w:cs="Traditional Arabic"/>
          <w:sz w:val="32"/>
          <w:szCs w:val="32"/>
          <w:rtl/>
        </w:rPr>
        <w:t>الاضطرابات</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السلوكية</w:t>
      </w:r>
      <w:r w:rsidRPr="00D423A7">
        <w:rPr>
          <w:rFonts w:ascii="Traditional Arabic" w:eastAsia="Traditional Arabic" w:hAnsi="Traditional Arabic" w:cs="Traditional Arabic"/>
          <w:sz w:val="32"/>
          <w:szCs w:val="32"/>
        </w:rPr>
        <w:t xml:space="preserve"> </w:t>
      </w:r>
      <w:proofErr w:type="gramStart"/>
      <w:r w:rsidRPr="00D423A7">
        <w:rPr>
          <w:rFonts w:ascii="Traditional Arabic" w:eastAsia="Traditional Arabic" w:hAnsi="Traditional Arabic" w:cs="Traditional Arabic"/>
          <w:sz w:val="32"/>
          <w:szCs w:val="32"/>
          <w:rtl/>
        </w:rPr>
        <w:t>والانفعالية(</w:t>
      </w:r>
      <w:proofErr w:type="gramEnd"/>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rtl/>
        </w:rPr>
        <w:t>)الأردن</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،الطريق</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للنشر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والتوزيع</w:t>
      </w:r>
      <w:r w:rsidRPr="00D423A7">
        <w:rPr>
          <w:rFonts w:ascii="Traditional Arabic" w:eastAsia="Traditional Arabic" w:hAnsi="Traditional Arabic" w:cs="Traditional Arabic"/>
          <w:sz w:val="32"/>
          <w:szCs w:val="32"/>
        </w:rPr>
        <w:t>.</w:t>
      </w:r>
    </w:p>
    <w:p w:rsidR="00B461F7" w:rsidRPr="00D423A7" w:rsidRDefault="00B461F7" w:rsidP="00B461F7">
      <w:pPr>
        <w:pStyle w:val="Paragraphedeliste"/>
        <w:numPr>
          <w:ilvl w:val="0"/>
          <w:numId w:val="53"/>
        </w:numPr>
        <w:tabs>
          <w:tab w:val="right" w:pos="565"/>
        </w:tabs>
        <w:bidi/>
        <w:spacing w:after="0" w:line="360" w:lineRule="auto"/>
        <w:ind w:left="423"/>
        <w:jc w:val="both"/>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lastRenderedPageBreak/>
        <w:t>يمينة</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غانم</w:t>
      </w:r>
      <w:r w:rsidRPr="00D423A7">
        <w:rPr>
          <w:rFonts w:ascii="Traditional Arabic" w:eastAsia="Traditional Arabic" w:hAnsi="Traditional Arabic" w:cs="Traditional Arabic"/>
          <w:sz w:val="32"/>
          <w:szCs w:val="32"/>
        </w:rPr>
        <w:t>.(2017).</w:t>
      </w:r>
      <w:r w:rsidRPr="00D423A7">
        <w:rPr>
          <w:rFonts w:ascii="Traditional Arabic" w:eastAsia="Traditional Arabic" w:hAnsi="Traditional Arabic" w:cs="Traditional Arabic"/>
          <w:sz w:val="32"/>
          <w:szCs w:val="32"/>
          <w:rtl/>
        </w:rPr>
        <w:t>الاتصال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اللغوي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وغير</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اللغوي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للطفل</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التوحدي</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(ط</w:t>
      </w:r>
      <w:r w:rsidRPr="00D423A7">
        <w:rPr>
          <w:rFonts w:ascii="Traditional Arabic" w:eastAsia="Traditional Arabic" w:hAnsi="Traditional Arabic" w:cs="Traditional Arabic"/>
          <w:sz w:val="32"/>
          <w:szCs w:val="32"/>
        </w:rPr>
        <w:t>1</w:t>
      </w:r>
      <w:proofErr w:type="gramStart"/>
      <w:r w:rsidRPr="00D423A7">
        <w:rPr>
          <w:rFonts w:ascii="Traditional Arabic" w:eastAsia="Traditional Arabic" w:hAnsi="Traditional Arabic" w:cs="Traditional Arabic"/>
          <w:sz w:val="32"/>
          <w:szCs w:val="32"/>
          <w:rtl/>
        </w:rPr>
        <w:t>)عمان</w:t>
      </w:r>
      <w:proofErr w:type="gramEnd"/>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مركز</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الكتاب</w:t>
      </w:r>
      <w:r w:rsidRPr="00D423A7">
        <w:rPr>
          <w:rFonts w:ascii="Traditional Arabic" w:eastAsia="Traditional Arabic" w:hAnsi="Traditional Arabic" w:cs="Traditional Arabic"/>
          <w:sz w:val="32"/>
          <w:szCs w:val="32"/>
        </w:rPr>
        <w:t xml:space="preserve"> </w:t>
      </w:r>
      <w:r w:rsidRPr="00D423A7">
        <w:rPr>
          <w:rFonts w:ascii="Traditional Arabic" w:eastAsia="Traditional Arabic" w:hAnsi="Traditional Arabic" w:cs="Traditional Arabic"/>
          <w:sz w:val="32"/>
          <w:szCs w:val="32"/>
          <w:rtl/>
        </w:rPr>
        <w:t>الأكاديمي</w:t>
      </w:r>
      <w:r w:rsidRPr="00D423A7">
        <w:rPr>
          <w:rFonts w:ascii="Traditional Arabic" w:eastAsia="Traditional Arabic" w:hAnsi="Traditional Arabic" w:cs="Traditional Arabic"/>
          <w:sz w:val="32"/>
          <w:szCs w:val="32"/>
        </w:rPr>
        <w:t xml:space="preserve">. </w:t>
      </w:r>
    </w:p>
    <w:p w:rsidR="00B461F7" w:rsidRPr="00D423A7" w:rsidRDefault="00B461F7" w:rsidP="00B461F7">
      <w:pPr>
        <w:bidi/>
        <w:spacing w:after="0" w:line="360" w:lineRule="auto"/>
        <w:jc w:val="both"/>
        <w:rPr>
          <w:rFonts w:ascii="Traditional Arabic" w:eastAsia="Traditional Arabic" w:hAnsi="Traditional Arabic" w:cs="Traditional Arabic"/>
          <w:b/>
          <w:bCs/>
          <w:sz w:val="32"/>
          <w:szCs w:val="32"/>
          <w:u w:val="single"/>
        </w:rPr>
      </w:pPr>
      <w:r w:rsidRPr="00D423A7">
        <w:rPr>
          <w:rFonts w:ascii="Traditional Arabic" w:eastAsia="Traditional Arabic" w:hAnsi="Traditional Arabic" w:cs="Traditional Arabic" w:hint="cs"/>
          <w:b/>
          <w:bCs/>
          <w:sz w:val="32"/>
          <w:szCs w:val="32"/>
          <w:u w:val="single"/>
          <w:rtl/>
        </w:rPr>
        <w:t>الكتب باللغة الأجنبية:</w:t>
      </w:r>
    </w:p>
    <w:p w:rsidR="00B461F7" w:rsidRPr="00D423A7" w:rsidRDefault="00B461F7" w:rsidP="00B461F7">
      <w:pPr>
        <w:pStyle w:val="Paragraphedeliste"/>
        <w:numPr>
          <w:ilvl w:val="0"/>
          <w:numId w:val="53"/>
        </w:numPr>
        <w:tabs>
          <w:tab w:val="left" w:pos="426"/>
        </w:tabs>
        <w:spacing w:after="0"/>
        <w:ind w:left="426"/>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Pr>
        <w:t>Mary-Dominique AMY</w:t>
      </w:r>
      <w:proofErr w:type="gramStart"/>
      <w:r w:rsidRPr="00D423A7">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Pr>
        <w:t>2004). comment aider l'enfant  autiste24 approche</w:t>
      </w:r>
    </w:p>
    <w:p w:rsidR="00B461F7" w:rsidRPr="00D423A7" w:rsidRDefault="00B461F7" w:rsidP="00B461F7">
      <w:pPr>
        <w:pStyle w:val="Paragraphedeliste"/>
        <w:tabs>
          <w:tab w:val="left" w:pos="426"/>
        </w:tabs>
        <w:spacing w:after="0"/>
        <w:ind w:left="426"/>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Pr>
        <w:t>psychothérapique et éducative</w:t>
      </w:r>
      <w:proofErr w:type="gramStart"/>
      <w:r w:rsidRPr="00D423A7">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Pr>
        <w:t>1</w:t>
      </w:r>
      <w:r w:rsidRPr="00D423A7">
        <w:rPr>
          <w:rFonts w:ascii="Traditional Arabic" w:eastAsia="Traditional Arabic" w:hAnsi="Traditional Arabic" w:cs="Traditional Arabic"/>
          <w:sz w:val="32"/>
          <w:szCs w:val="32"/>
          <w:vertAlign w:val="superscript"/>
        </w:rPr>
        <w:t>er</w:t>
      </w:r>
      <w:r w:rsidRPr="00D423A7">
        <w:rPr>
          <w:rFonts w:ascii="Traditional Arabic" w:eastAsia="Traditional Arabic" w:hAnsi="Traditional Arabic" w:cs="Traditional Arabic"/>
          <w:sz w:val="32"/>
          <w:szCs w:val="32"/>
        </w:rPr>
        <w:t>)Paris Dunond.</w:t>
      </w:r>
    </w:p>
    <w:p w:rsidR="00B461F7" w:rsidRPr="00D423A7" w:rsidRDefault="00B461F7" w:rsidP="00B461F7">
      <w:pPr>
        <w:pStyle w:val="Paragraphedeliste"/>
        <w:numPr>
          <w:ilvl w:val="0"/>
          <w:numId w:val="53"/>
        </w:numPr>
        <w:tabs>
          <w:tab w:val="left" w:pos="426"/>
        </w:tabs>
        <w:spacing w:after="0"/>
        <w:ind w:left="426"/>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Pr>
        <w:t>Marie-Hélène Plumet</w:t>
      </w:r>
      <w:proofErr w:type="gramStart"/>
      <w:r w:rsidRPr="00D423A7">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Pr>
        <w:t xml:space="preserve">2014).L'autisme de L'enfant un développement sociocognitif différent.(1er):Armand colin Paris. </w:t>
      </w:r>
    </w:p>
    <w:p w:rsidR="00B461F7" w:rsidRPr="00D423A7" w:rsidRDefault="00B461F7" w:rsidP="00B461F7">
      <w:pPr>
        <w:pStyle w:val="Paragraphedeliste"/>
        <w:numPr>
          <w:ilvl w:val="0"/>
          <w:numId w:val="53"/>
        </w:numPr>
        <w:tabs>
          <w:tab w:val="left" w:pos="426"/>
        </w:tabs>
        <w:spacing w:after="0"/>
        <w:ind w:left="426"/>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Pr>
        <w:t xml:space="preserve">Rolond Doron </w:t>
      </w:r>
      <w:r>
        <w:rPr>
          <w:rFonts w:ascii="Traditional Arabic" w:eastAsia="Traditional Arabic" w:hAnsi="Traditional Arabic" w:cs="Traditional Arabic"/>
          <w:sz w:val="32"/>
          <w:szCs w:val="32"/>
        </w:rPr>
        <w:t>.</w:t>
      </w:r>
      <w:r w:rsidRPr="00D423A7">
        <w:rPr>
          <w:rFonts w:ascii="Traditional Arabic" w:eastAsia="Traditional Arabic" w:hAnsi="Traditional Arabic" w:cs="Traditional Arabic"/>
          <w:sz w:val="32"/>
          <w:szCs w:val="32"/>
        </w:rPr>
        <w:t>Dictionnaire de psychologie</w:t>
      </w:r>
      <w:proofErr w:type="gramStart"/>
      <w:r w:rsidRPr="00D423A7">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Pr>
        <w:t xml:space="preserve">1er). Françoise  Parot </w:t>
      </w:r>
      <w:proofErr w:type="gramStart"/>
      <w:r w:rsidRPr="00D423A7">
        <w:rPr>
          <w:rFonts w:ascii="Traditional Arabic" w:eastAsia="Traditional Arabic" w:hAnsi="Traditional Arabic" w:cs="Traditional Arabic"/>
          <w:sz w:val="32"/>
          <w:szCs w:val="32"/>
        </w:rPr>
        <w:t xml:space="preserve">presses </w:t>
      </w:r>
      <w:r>
        <w:rPr>
          <w:rFonts w:ascii="Traditional Arabic" w:eastAsia="Traditional Arabic" w:hAnsi="Traditional Arabic" w:cs="Traditional Arabic"/>
          <w:sz w:val="32"/>
          <w:szCs w:val="32"/>
        </w:rPr>
        <w:t>.(</w:t>
      </w:r>
      <w:proofErr w:type="gramEnd"/>
      <w:r w:rsidRPr="00D423A7">
        <w:rPr>
          <w:rFonts w:ascii="Traditional Arabic" w:eastAsia="Traditional Arabic" w:hAnsi="Traditional Arabic" w:cs="Traditional Arabic"/>
          <w:sz w:val="32"/>
          <w:szCs w:val="32"/>
        </w:rPr>
        <w:t>1991).Universitaires France.</w:t>
      </w:r>
    </w:p>
    <w:p w:rsidR="00B461F7" w:rsidRPr="00D423A7" w:rsidRDefault="00B461F7" w:rsidP="00B461F7">
      <w:pPr>
        <w:pStyle w:val="Paragraphedeliste"/>
        <w:tabs>
          <w:tab w:val="left" w:pos="5249"/>
          <w:tab w:val="left" w:pos="6902"/>
        </w:tabs>
        <w:spacing w:after="0" w:line="360" w:lineRule="auto"/>
        <w:ind w:left="0"/>
        <w:rPr>
          <w:rFonts w:ascii="Traditional Arabic" w:eastAsia="Traditional Arabic" w:hAnsi="Traditional Arabic" w:cs="Traditional Arabic"/>
          <w:sz w:val="32"/>
          <w:szCs w:val="32"/>
        </w:rPr>
      </w:pPr>
      <w:r w:rsidRPr="00D423A7">
        <w:rPr>
          <w:rFonts w:ascii="Traditional Arabic" w:eastAsia="Traditional Arabic" w:hAnsi="Traditional Arabic" w:cs="Traditional Arabic"/>
          <w:sz w:val="32"/>
          <w:szCs w:val="32"/>
          <w:rtl/>
        </w:rPr>
        <w:tab/>
      </w:r>
      <w:r w:rsidRPr="00D423A7">
        <w:rPr>
          <w:rFonts w:ascii="Traditional Arabic" w:eastAsia="Traditional Arabic" w:hAnsi="Traditional Arabic" w:cs="Traditional Arabic"/>
          <w:sz w:val="32"/>
          <w:szCs w:val="32"/>
          <w:rtl/>
        </w:rPr>
        <w:tab/>
      </w:r>
    </w:p>
    <w:p w:rsidR="005E2616" w:rsidRDefault="005E2616" w:rsidP="00B461F7">
      <w:pPr>
        <w:spacing w:after="0"/>
        <w:rPr>
          <w:rFonts w:ascii="Traditional Arabic" w:eastAsia="Traditional Arabic" w:hAnsi="Traditional Arabic" w:cs="Traditional Arabic"/>
          <w:b/>
          <w:sz w:val="32"/>
          <w:szCs w:val="32"/>
          <w:u w:val="single"/>
        </w:rPr>
        <w:sectPr w:rsidR="005E2616" w:rsidSect="005E2616">
          <w:headerReference w:type="default" r:id="rId50"/>
          <w:headerReference w:type="first" r:id="rId51"/>
          <w:pgSz w:w="11906" w:h="16838"/>
          <w:pgMar w:top="1134" w:right="1418" w:bottom="1134" w:left="1134" w:header="708" w:footer="708" w:gutter="0"/>
          <w:cols w:space="708"/>
          <w:titlePg/>
          <w:docGrid w:linePitch="360"/>
        </w:sectPr>
      </w:pPr>
    </w:p>
    <w:p w:rsidR="00B461F7" w:rsidRPr="00D423A7" w:rsidRDefault="00B461F7" w:rsidP="00B461F7">
      <w:pPr>
        <w:spacing w:after="0"/>
        <w:rPr>
          <w:rFonts w:ascii="Traditional Arabic" w:eastAsia="Traditional Arabic" w:hAnsi="Traditional Arabic" w:cs="Traditional Arabic"/>
          <w:b/>
          <w:sz w:val="32"/>
          <w:szCs w:val="32"/>
          <w:u w:val="single"/>
        </w:rPr>
      </w:pPr>
    </w:p>
    <w:p w:rsidR="00B461F7" w:rsidRDefault="00B461F7" w:rsidP="00B461F7"/>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Pr="00232FCC" w:rsidRDefault="005E2616" w:rsidP="005E2616">
      <w:pPr>
        <w:bidi/>
        <w:spacing w:after="0"/>
        <w:jc w:val="center"/>
        <w:rPr>
          <w:rFonts w:ascii="Traditional Arabic" w:eastAsia="Traditional Arabic" w:hAnsi="Traditional Arabic" w:cs="Traditional Arabic"/>
          <w:b/>
          <w:bCs/>
          <w:sz w:val="144"/>
          <w:szCs w:val="144"/>
          <w:rtl/>
          <w:lang w:bidi="ar-DZ"/>
        </w:rPr>
      </w:pPr>
      <w:proofErr w:type="gramStart"/>
      <w:r w:rsidRPr="00232FCC">
        <w:rPr>
          <w:rFonts w:ascii="Traditional Arabic" w:eastAsia="Traditional Arabic" w:hAnsi="Traditional Arabic" w:cs="Traditional Arabic" w:hint="cs"/>
          <w:b/>
          <w:bCs/>
          <w:sz w:val="144"/>
          <w:szCs w:val="144"/>
          <w:rtl/>
          <w:lang w:bidi="ar-DZ"/>
        </w:rPr>
        <w:t>الملاحق</w:t>
      </w:r>
      <w:proofErr w:type="gramEnd"/>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bCs/>
          <w:sz w:val="28"/>
          <w:szCs w:val="28"/>
          <w:rtl/>
        </w:rPr>
        <w:lastRenderedPageBreak/>
        <w:t>الملحق</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رقم</w:t>
      </w:r>
      <w:r>
        <w:rPr>
          <w:rFonts w:ascii="Traditional Arabic" w:eastAsia="Traditional Arabic" w:hAnsi="Traditional Arabic" w:cs="Traditional Arabic" w:hint="cs"/>
          <w:b/>
          <w:bCs/>
          <w:sz w:val="28"/>
          <w:szCs w:val="28"/>
          <w:rtl/>
        </w:rPr>
        <w:t>01:</w:t>
      </w:r>
      <w:r>
        <w:rPr>
          <w:rFonts w:ascii="Traditional Arabic" w:eastAsia="Traditional Arabic" w:hAnsi="Traditional Arabic" w:cs="Traditional Arabic"/>
          <w:b/>
          <w:bCs/>
          <w:sz w:val="28"/>
          <w:szCs w:val="28"/>
          <w:rtl/>
        </w:rPr>
        <w:t>دليل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المقابلة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النصف</w:t>
      </w:r>
      <w:r>
        <w:rPr>
          <w:rFonts w:ascii="Traditional Arabic" w:eastAsia="Traditional Arabic" w:hAnsi="Traditional Arabic" w:cs="Traditional Arabic"/>
          <w:b/>
          <w:sz w:val="28"/>
        </w:rPr>
        <w:t xml:space="preserve"> </w:t>
      </w:r>
      <w:proofErr w:type="gramStart"/>
      <w:r>
        <w:rPr>
          <w:rFonts w:ascii="Traditional Arabic" w:eastAsia="Traditional Arabic" w:hAnsi="Traditional Arabic" w:cs="Traditional Arabic"/>
          <w:b/>
          <w:bCs/>
          <w:sz w:val="28"/>
          <w:szCs w:val="28"/>
          <w:rtl/>
        </w:rPr>
        <w:t>الموجهة</w:t>
      </w:r>
      <w:proofErr w:type="gramEnd"/>
      <w:r>
        <w:rPr>
          <w:rFonts w:ascii="Traditional Arabic" w:eastAsia="Traditional Arabic" w:hAnsi="Traditional Arabic" w:cs="Traditional Arabic"/>
          <w:b/>
          <w:sz w:val="28"/>
        </w:rPr>
        <w:t>:</w:t>
      </w:r>
    </w:p>
    <w:p w:rsidR="005E2616" w:rsidRDefault="005E2616" w:rsidP="005E2616">
      <w:pPr>
        <w:bidi/>
        <w:spacing w:after="0"/>
        <w:jc w:val="both"/>
        <w:rPr>
          <w:rFonts w:ascii="Traditional Arabic" w:eastAsia="Traditional Arabic" w:hAnsi="Traditional Arabic" w:cs="Traditional Arabic"/>
          <w:sz w:val="28"/>
        </w:rPr>
      </w:pPr>
      <w:proofErr w:type="gramStart"/>
      <w:r>
        <w:rPr>
          <w:rFonts w:ascii="Traditional Arabic" w:eastAsia="Traditional Arabic" w:hAnsi="Traditional Arabic" w:cs="Traditional Arabic"/>
          <w:b/>
          <w:bCs/>
          <w:sz w:val="28"/>
          <w:szCs w:val="28"/>
          <w:rtl/>
        </w:rPr>
        <w:t>المحور</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الأول</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bCs/>
          <w:sz w:val="28"/>
          <w:szCs w:val="28"/>
          <w:rtl/>
        </w:rPr>
        <w:t>التعريف</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بالحالة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sz w:val="28"/>
          <w:szCs w:val="28"/>
          <w:rtl/>
        </w:rPr>
        <w:t>البيانات</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الشخصية</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الاسم</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الجنس</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ذكر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أنثى</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السن</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المهنة</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المستوى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التعليمي</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عدد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الأولاد</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بداية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اكتشاف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اضطراب</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الطفل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التوحدي</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proofErr w:type="gramStart"/>
      <w:r>
        <w:rPr>
          <w:rFonts w:ascii="Traditional Arabic" w:eastAsia="Traditional Arabic" w:hAnsi="Traditional Arabic" w:cs="Traditional Arabic"/>
          <w:b/>
          <w:bCs/>
          <w:sz w:val="28"/>
          <w:szCs w:val="28"/>
          <w:rtl/>
        </w:rPr>
        <w:t>المحور</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الثاني</w:t>
      </w:r>
      <w:r>
        <w:rPr>
          <w:rFonts w:ascii="Traditional Arabic" w:eastAsia="Traditional Arabic" w:hAnsi="Traditional Arabic" w:cs="Traditional Arabic"/>
          <w:b/>
          <w:sz w:val="28"/>
        </w:rPr>
        <w:t>:</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التعريف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بأفراد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الأسرة</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الأب</w:t>
      </w:r>
      <w:r>
        <w:rPr>
          <w:rFonts w:ascii="Traditional Arabic" w:eastAsia="Traditional Arabic" w:hAnsi="Traditional Arabic" w:cs="Traditional Arabic"/>
          <w:b/>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الاسم</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السن</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المهنة</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المستوى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التعليمي</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bCs/>
          <w:sz w:val="28"/>
          <w:szCs w:val="28"/>
          <w:rtl/>
        </w:rPr>
        <w:t>الطفل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التوحدي</w:t>
      </w:r>
      <w:r>
        <w:rPr>
          <w:rFonts w:ascii="Traditional Arabic" w:eastAsia="Traditional Arabic" w:hAnsi="Traditional Arabic" w:cs="Traditional Arabic"/>
          <w:b/>
          <w:sz w:val="28"/>
        </w:rPr>
        <w:t>:</w:t>
      </w:r>
    </w:p>
    <w:p w:rsidR="005E2616" w:rsidRDefault="005E2616" w:rsidP="005E2616">
      <w:pPr>
        <w:tabs>
          <w:tab w:val="right" w:pos="6179"/>
        </w:tabs>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الاسم</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الجنس</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ذكر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أنثى</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السن</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الترتيب</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الميلادي</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عدد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الأخوة</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المستوى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الدراسي</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نوع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الاضطراب</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أعراض</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الاضطراب</w:t>
      </w:r>
      <w:r>
        <w:rPr>
          <w:rFonts w:ascii="Traditional Arabic" w:eastAsia="Traditional Arabic" w:hAnsi="Traditional Arabic" w:cs="Traditional Arabic"/>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التشخيص</w: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الأبناء</w:t>
      </w:r>
      <w:r>
        <w:rPr>
          <w:rFonts w:ascii="Traditional Arabic" w:eastAsia="Traditional Arabic" w:hAnsi="Traditional Arabic" w:cs="Traditional Arabic"/>
          <w:b/>
          <w:sz w:val="28"/>
        </w:rPr>
        <w:t xml:space="preserve">: </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أسمائهم</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lastRenderedPageBreak/>
        <w:t>-</w:t>
      </w:r>
      <w:r>
        <w:rPr>
          <w:rFonts w:ascii="Traditional Arabic" w:eastAsia="Traditional Arabic" w:hAnsi="Traditional Arabic" w:cs="Traditional Arabic"/>
          <w:sz w:val="28"/>
          <w:szCs w:val="28"/>
          <w:rtl/>
        </w:rPr>
        <w:t>ترتيبهم</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المستوى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التعليمي</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المستوى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الاقتصادي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للأسرة</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الظروف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الصحية</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sz w:val="28"/>
        </w:rPr>
        <w:t>-</w:t>
      </w:r>
      <w:r>
        <w:rPr>
          <w:rFonts w:ascii="Traditional Arabic" w:eastAsia="Traditional Arabic" w:hAnsi="Traditional Arabic" w:cs="Traditional Arabic"/>
          <w:b/>
          <w:bCs/>
          <w:sz w:val="28"/>
          <w:szCs w:val="28"/>
          <w:rtl/>
        </w:rPr>
        <w:t>التعرف</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على</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السياق</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مختلف</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وأشكال</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التفاعلات</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بين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الأفراد</w:t>
      </w:r>
      <w:r>
        <w:rPr>
          <w:rFonts w:ascii="Traditional Arabic" w:eastAsia="Traditional Arabic" w:hAnsi="Traditional Arabic" w:cs="Traditional Arabic"/>
          <w:sz w:val="28"/>
        </w:rPr>
        <w:t>.</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كيف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هو</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الطابع</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العلائقي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الأفراد؟</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هل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هناك</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صراعات</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زوجية؟</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أهناك</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معاتبة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أو</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إلقاء</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اللوم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على</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أحد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أفراد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النسق؟</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من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يحتفظ</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بالسلطة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داخل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النسق؟</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ما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مختلف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الأدوار</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يقوم</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بها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أفراد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الأسرة؟</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هل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هناك</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أنساق</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فرعية؟</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طبيعة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التواصل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أفراد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الأسرة؟</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أيمارس</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أحد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أفراد</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الأسرة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العنف؟</w:t>
      </w:r>
    </w:p>
    <w:p w:rsidR="005E2616" w:rsidRDefault="005E2616" w:rsidP="005E2616">
      <w:pPr>
        <w:bidi/>
        <w:spacing w:after="0"/>
        <w:jc w:val="both"/>
        <w:rPr>
          <w:rFonts w:ascii="Traditional Arabic" w:eastAsia="Traditional Arabic" w:hAnsi="Traditional Arabic" w:cs="Traditional Arabic"/>
          <w:sz w:val="28"/>
        </w:rPr>
      </w:pPr>
      <w:r>
        <w:rPr>
          <w:rFonts w:ascii="Traditional Arabic" w:eastAsia="Traditional Arabic" w:hAnsi="Traditional Arabic" w:cs="Traditional Arabic"/>
          <w:sz w:val="28"/>
        </w:rPr>
        <w:t>-</w:t>
      </w:r>
      <w:r>
        <w:rPr>
          <w:rFonts w:ascii="Traditional Arabic" w:eastAsia="Traditional Arabic" w:hAnsi="Traditional Arabic" w:cs="Traditional Arabic"/>
          <w:sz w:val="28"/>
          <w:szCs w:val="28"/>
          <w:rtl/>
        </w:rPr>
        <w:t>كيف</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العلاقة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بين</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الإخوة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والطفل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التوحدي؟</w:t>
      </w:r>
    </w:p>
    <w:p w:rsidR="005E2616" w:rsidRDefault="005E2616" w:rsidP="005E2616">
      <w:pPr>
        <w:bidi/>
        <w:spacing w:after="0" w:line="360" w:lineRule="auto"/>
        <w:jc w:val="both"/>
        <w:rPr>
          <w:rFonts w:ascii="Traditional Arabic" w:eastAsia="Traditional Arabic" w:hAnsi="Traditional Arabic" w:cs="Traditional Arabic"/>
          <w:b/>
          <w:sz w:val="28"/>
          <w:rtl/>
        </w:rPr>
      </w:pPr>
      <w:r>
        <w:rPr>
          <w:rFonts w:ascii="Traditional Arabic" w:eastAsia="Traditional Arabic" w:hAnsi="Traditional Arabic" w:cs="Traditional Arabic"/>
          <w:sz w:val="28"/>
          <w:szCs w:val="28"/>
          <w:rtl/>
        </w:rPr>
        <w:t>ما</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هي</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الرؤية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المستقبلية</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حول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الطفل</w:t>
      </w:r>
      <w:r>
        <w:rPr>
          <w:rFonts w:ascii="Traditional Arabic" w:eastAsia="Traditional Arabic" w:hAnsi="Traditional Arabic" w:cs="Traditional Arabic"/>
          <w:sz w:val="28"/>
        </w:rPr>
        <w:t xml:space="preserve"> </w:t>
      </w:r>
      <w:r>
        <w:rPr>
          <w:rFonts w:ascii="Traditional Arabic" w:eastAsia="Traditional Arabic" w:hAnsi="Traditional Arabic" w:cs="Traditional Arabic"/>
          <w:sz w:val="28"/>
          <w:szCs w:val="28"/>
          <w:rtl/>
        </w:rPr>
        <w:t>التوحدي؟</w:t>
      </w:r>
      <w:r>
        <w:rPr>
          <w:rFonts w:ascii="Traditional Arabic" w:eastAsia="Traditional Arabic" w:hAnsi="Traditional Arabic" w:cs="Traditional Arabic"/>
          <w:b/>
          <w:sz w:val="28"/>
        </w:rPr>
        <w:t xml:space="preserve">    </w:t>
      </w: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Pr>
      </w:pPr>
    </w:p>
    <w:p w:rsidR="005E2616" w:rsidRDefault="005E2616" w:rsidP="005E2616">
      <w:pPr>
        <w:bidi/>
        <w:spacing w:after="0" w:line="360" w:lineRule="auto"/>
        <w:jc w:val="both"/>
        <w:rPr>
          <w:rFonts w:ascii="Traditional Arabic" w:eastAsia="Traditional Arabic" w:hAnsi="Traditional Arabic" w:cs="Traditional Arabic"/>
          <w:b/>
          <w:sz w:val="28"/>
        </w:rPr>
      </w:pPr>
    </w:p>
    <w:p w:rsidR="005E2616" w:rsidRDefault="005E2616" w:rsidP="005E2616">
      <w:pPr>
        <w:bidi/>
        <w:spacing w:after="0" w:line="360" w:lineRule="auto"/>
        <w:jc w:val="both"/>
        <w:rPr>
          <w:rFonts w:ascii="Traditional Arabic" w:eastAsia="Traditional Arabic" w:hAnsi="Traditional Arabic" w:cs="Traditional Arabic"/>
          <w:b/>
          <w:sz w:val="28"/>
        </w:rPr>
      </w:pPr>
    </w:p>
    <w:p w:rsidR="005E2616" w:rsidRDefault="005E2616" w:rsidP="005E2616">
      <w:pPr>
        <w:bidi/>
        <w:spacing w:after="0" w:line="360" w:lineRule="auto"/>
        <w:jc w:val="both"/>
        <w:rPr>
          <w:rFonts w:ascii="Traditional Arabic" w:eastAsia="Traditional Arabic" w:hAnsi="Traditional Arabic" w:cs="Traditional Arabic"/>
          <w:b/>
          <w:sz w:val="28"/>
        </w:rPr>
      </w:pPr>
    </w:p>
    <w:p w:rsidR="005E2616" w:rsidRDefault="005E2616" w:rsidP="005E2616">
      <w:pPr>
        <w:bidi/>
        <w:spacing w:after="0" w:line="360" w:lineRule="auto"/>
        <w:jc w:val="both"/>
        <w:rPr>
          <w:rFonts w:ascii="Traditional Arabic" w:eastAsia="Traditional Arabic" w:hAnsi="Traditional Arabic" w:cs="Traditional Arabic"/>
          <w:b/>
          <w:sz w:val="28"/>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Default="005E2616" w:rsidP="005E2616">
      <w:pPr>
        <w:bidi/>
        <w:spacing w:after="0" w:line="360" w:lineRule="auto"/>
        <w:jc w:val="both"/>
        <w:rPr>
          <w:rFonts w:ascii="Traditional Arabic" w:eastAsia="Traditional Arabic" w:hAnsi="Traditional Arabic" w:cs="Traditional Arabic"/>
          <w:b/>
          <w:sz w:val="28"/>
          <w:rtl/>
        </w:rPr>
      </w:pPr>
    </w:p>
    <w:p w:rsidR="005E2616" w:rsidRPr="00A55761" w:rsidRDefault="005E2616" w:rsidP="005E2616">
      <w:pPr>
        <w:bidi/>
        <w:spacing w:after="0"/>
        <w:jc w:val="both"/>
        <w:rPr>
          <w:rFonts w:ascii="Traditional Arabic" w:eastAsia="Traditional Arabic" w:hAnsi="Traditional Arabic" w:cs="Traditional Arabic"/>
          <w:b/>
          <w:bCs/>
          <w:sz w:val="36"/>
          <w:szCs w:val="36"/>
          <w:rtl/>
        </w:rPr>
      </w:pPr>
      <w:r w:rsidRPr="00A55761">
        <w:rPr>
          <w:rFonts w:ascii="Traditional Arabic" w:eastAsia="Traditional Arabic" w:hAnsi="Traditional Arabic" w:cs="Traditional Arabic"/>
          <w:b/>
          <w:bCs/>
          <w:sz w:val="36"/>
          <w:szCs w:val="36"/>
          <w:rtl/>
        </w:rPr>
        <w:lastRenderedPageBreak/>
        <w:t>الملحق</w:t>
      </w:r>
      <w:r w:rsidRPr="00A55761">
        <w:rPr>
          <w:rFonts w:ascii="Traditional Arabic" w:eastAsia="Traditional Arabic" w:hAnsi="Traditional Arabic" w:cs="Traditional Arabic"/>
          <w:b/>
          <w:sz w:val="36"/>
          <w:szCs w:val="36"/>
        </w:rPr>
        <w:t xml:space="preserve"> </w:t>
      </w:r>
      <w:r w:rsidRPr="00A55761">
        <w:rPr>
          <w:rFonts w:ascii="Traditional Arabic" w:eastAsia="Traditional Arabic" w:hAnsi="Traditional Arabic" w:cs="Traditional Arabic"/>
          <w:b/>
          <w:bCs/>
          <w:sz w:val="36"/>
          <w:szCs w:val="36"/>
          <w:rtl/>
        </w:rPr>
        <w:t>رقم</w:t>
      </w:r>
      <w:r w:rsidRPr="00A55761">
        <w:rPr>
          <w:rFonts w:ascii="Traditional Arabic" w:eastAsia="Traditional Arabic" w:hAnsi="Traditional Arabic" w:cs="Traditional Arabic" w:hint="cs"/>
          <w:b/>
          <w:sz w:val="36"/>
          <w:szCs w:val="36"/>
          <w:rtl/>
        </w:rPr>
        <w:t>02</w:t>
      </w:r>
      <w:r w:rsidRPr="00A55761">
        <w:rPr>
          <w:rFonts w:ascii="Traditional Arabic" w:eastAsia="Traditional Arabic" w:hAnsi="Traditional Arabic" w:cs="Traditional Arabic"/>
          <w:b/>
          <w:sz w:val="36"/>
          <w:szCs w:val="36"/>
        </w:rPr>
        <w:t>:</w:t>
      </w:r>
      <w:proofErr w:type="gramStart"/>
      <w:r w:rsidRPr="00A55761">
        <w:rPr>
          <w:rFonts w:ascii="Traditional Arabic" w:eastAsia="Traditional Arabic" w:hAnsi="Traditional Arabic" w:cs="Traditional Arabic"/>
          <w:b/>
          <w:bCs/>
          <w:sz w:val="36"/>
          <w:szCs w:val="36"/>
          <w:rtl/>
        </w:rPr>
        <w:t>شبكة</w:t>
      </w:r>
      <w:proofErr w:type="gramEnd"/>
      <w:r w:rsidRPr="00A55761">
        <w:rPr>
          <w:rFonts w:ascii="Traditional Arabic" w:eastAsia="Traditional Arabic" w:hAnsi="Traditional Arabic" w:cs="Traditional Arabic"/>
          <w:b/>
          <w:sz w:val="36"/>
          <w:szCs w:val="36"/>
        </w:rPr>
        <w:t xml:space="preserve"> </w:t>
      </w:r>
      <w:r w:rsidRPr="00A55761">
        <w:rPr>
          <w:rFonts w:ascii="Traditional Arabic" w:eastAsia="Traditional Arabic" w:hAnsi="Traditional Arabic" w:cs="Traditional Arabic"/>
          <w:b/>
          <w:bCs/>
          <w:sz w:val="36"/>
          <w:szCs w:val="36"/>
          <w:rtl/>
        </w:rPr>
        <w:t>الملاحظة</w:t>
      </w: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Pr="00B143C6" w:rsidRDefault="005E2616" w:rsidP="005E2616">
      <w:pPr>
        <w:bidi/>
        <w:spacing w:after="0"/>
        <w:jc w:val="both"/>
        <w:rPr>
          <w:rFonts w:ascii="Traditional Arabic" w:eastAsia="Traditional Arabic" w:hAnsi="Traditional Arabic" w:cs="Traditional Arabic"/>
          <w:b/>
          <w:bCs/>
          <w:sz w:val="44"/>
          <w:szCs w:val="44"/>
          <w:rtl/>
        </w:rPr>
      </w:pPr>
      <w:r w:rsidRPr="00B143C6">
        <w:rPr>
          <w:rFonts w:ascii="Traditional Arabic" w:eastAsia="Traditional Arabic" w:hAnsi="Traditional Arabic" w:cs="Traditional Arabic" w:hint="cs"/>
          <w:b/>
          <w:bCs/>
          <w:sz w:val="44"/>
          <w:szCs w:val="44"/>
          <w:rtl/>
        </w:rPr>
        <w:t>سلوك الطفل التوحدي</w:t>
      </w:r>
    </w:p>
    <w:p w:rsidR="005E2616" w:rsidRDefault="005E2616" w:rsidP="005E2616">
      <w:pPr>
        <w:bidi/>
        <w:spacing w:after="0"/>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noProof/>
          <w:sz w:val="28"/>
          <w:szCs w:val="28"/>
          <w:rtl/>
        </w:rPr>
        <w:drawing>
          <wp:inline distT="0" distB="0" distL="0" distR="0">
            <wp:extent cx="5649558" cy="3001383"/>
            <wp:effectExtent l="57150" t="19050" r="84492" b="65667"/>
            <wp:docPr id="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Pr="00B143C6" w:rsidRDefault="005E2616" w:rsidP="005E2616">
      <w:pPr>
        <w:bidi/>
        <w:spacing w:after="0"/>
        <w:jc w:val="both"/>
        <w:rPr>
          <w:rFonts w:ascii="Traditional Arabic" w:eastAsia="Traditional Arabic" w:hAnsi="Traditional Arabic" w:cs="Traditional Arabic"/>
          <w:b/>
          <w:bCs/>
          <w:sz w:val="48"/>
          <w:szCs w:val="48"/>
          <w:rtl/>
        </w:rPr>
      </w:pPr>
      <w:proofErr w:type="gramStart"/>
      <w:r w:rsidRPr="00B143C6">
        <w:rPr>
          <w:rFonts w:ascii="Traditional Arabic" w:eastAsia="Traditional Arabic" w:hAnsi="Traditional Arabic" w:cs="Traditional Arabic"/>
          <w:b/>
          <w:bCs/>
          <w:sz w:val="48"/>
          <w:szCs w:val="48"/>
          <w:rtl/>
        </w:rPr>
        <w:t>سلوك</w:t>
      </w:r>
      <w:proofErr w:type="gramEnd"/>
      <w:r w:rsidRPr="00B143C6">
        <w:rPr>
          <w:rFonts w:ascii="Traditional Arabic" w:eastAsia="Traditional Arabic" w:hAnsi="Traditional Arabic" w:cs="Traditional Arabic"/>
          <w:b/>
          <w:bCs/>
          <w:sz w:val="48"/>
          <w:szCs w:val="48"/>
          <w:rtl/>
        </w:rPr>
        <w:t xml:space="preserve"> الوالدين</w:t>
      </w:r>
    </w:p>
    <w:p w:rsidR="005E2616" w:rsidRDefault="005E2616" w:rsidP="005E2616">
      <w:pPr>
        <w:bidi/>
        <w:spacing w:after="0"/>
        <w:jc w:val="both"/>
        <w:rPr>
          <w:rFonts w:ascii="Traditional Arabic" w:eastAsia="Traditional Arabic" w:hAnsi="Traditional Arabic" w:cs="Traditional Arabic"/>
          <w:b/>
          <w:bCs/>
          <w:sz w:val="28"/>
          <w:szCs w:val="28"/>
          <w:rtl/>
        </w:rPr>
      </w:pPr>
      <w:r>
        <w:rPr>
          <w:rFonts w:ascii="Traditional Arabic" w:eastAsia="Traditional Arabic" w:hAnsi="Traditional Arabic" w:cs="Traditional Arabic" w:hint="cs"/>
          <w:b/>
          <w:bCs/>
          <w:noProof/>
          <w:sz w:val="28"/>
          <w:szCs w:val="28"/>
          <w:rtl/>
        </w:rPr>
        <w:drawing>
          <wp:inline distT="0" distB="0" distL="0" distR="0">
            <wp:extent cx="6096299" cy="6088829"/>
            <wp:effectExtent l="95250" t="0" r="37801" b="0"/>
            <wp:docPr id="4" name="Diagramme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bCs/>
          <w:sz w:val="28"/>
          <w:szCs w:val="28"/>
        </w:rPr>
      </w:pP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bCs/>
          <w:sz w:val="28"/>
          <w:szCs w:val="28"/>
          <w:rtl/>
        </w:rPr>
        <w:lastRenderedPageBreak/>
        <w:t>الملحق</w:t>
      </w:r>
      <w:r>
        <w:rPr>
          <w:rFonts w:ascii="Traditional Arabic" w:eastAsia="Traditional Arabic" w:hAnsi="Traditional Arabic" w:cs="Traditional Arabic"/>
          <w:b/>
          <w:sz w:val="28"/>
        </w:rPr>
        <w:t xml:space="preserve"> </w:t>
      </w:r>
      <w:r w:rsidRPr="000423CA">
        <w:rPr>
          <w:rFonts w:ascii="Traditional Arabic" w:eastAsia="Traditional Arabic" w:hAnsi="Traditional Arabic" w:cs="Traditional Arabic"/>
          <w:b/>
          <w:bCs/>
          <w:sz w:val="28"/>
          <w:szCs w:val="28"/>
          <w:rtl/>
        </w:rPr>
        <w:t>رقم</w:t>
      </w:r>
      <w:r w:rsidRPr="000423CA">
        <w:rPr>
          <w:rFonts w:ascii="Traditional Arabic" w:eastAsia="Traditional Arabic" w:hAnsi="Traditional Arabic" w:cs="Traditional Arabic" w:hint="cs"/>
          <w:b/>
          <w:sz w:val="28"/>
          <w:szCs w:val="28"/>
          <w:rtl/>
        </w:rPr>
        <w:t>03</w:t>
      </w:r>
      <w:r>
        <w:rPr>
          <w:rFonts w:ascii="Traditional Arabic" w:eastAsia="Traditional Arabic" w:hAnsi="Traditional Arabic" w:cs="Traditional Arabic"/>
          <w:b/>
          <w:sz w:val="28"/>
        </w:rPr>
        <w:t xml:space="preserve">  </w: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بطاقات</w:t>
      </w:r>
      <w:proofErr w:type="gramEnd"/>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اختبار</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الإدراك</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الأسري</w:t>
      </w:r>
      <w:r>
        <w:rPr>
          <w:rFonts w:ascii="Traditional Arabic" w:eastAsia="Traditional Arabic" w:hAnsi="Traditional Arabic" w:cs="Traditional Arabic"/>
          <w:b/>
          <w:sz w:val="28"/>
        </w:rPr>
        <w:t>:</w: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01:</w:t>
      </w:r>
      <w:r>
        <w:rPr>
          <w:rFonts w:ascii="Traditional Arabic" w:eastAsia="Traditional Arabic" w:hAnsi="Traditional Arabic" w:cs="Traditional Arabic"/>
          <w:b/>
          <w:bCs/>
          <w:sz w:val="28"/>
          <w:szCs w:val="28"/>
          <w:rtl/>
        </w:rPr>
        <w:t>العشاء</w:t>
      </w:r>
    </w:p>
    <w:p w:rsidR="005E2616" w:rsidRDefault="005E2616" w:rsidP="005E2616">
      <w:pPr>
        <w:bidi/>
        <w:spacing w:after="0"/>
        <w:jc w:val="center"/>
        <w:rPr>
          <w:rFonts w:ascii="Traditional Arabic" w:eastAsia="Traditional Arabic" w:hAnsi="Traditional Arabic" w:cs="Traditional Arabic"/>
          <w:sz w:val="28"/>
        </w:rPr>
      </w:pPr>
      <w:r>
        <w:object w:dxaOrig="8078" w:dyaOrig="4232">
          <v:rect id="rectole0000000004" o:spid="_x0000_i1029" style="width:404.55pt;height:210.85pt" o:ole="" o:preferrelative="t" stroked="f">
            <v:imagedata r:id="rId62" o:title=""/>
          </v:rect>
          <o:OLEObject Type="Embed" ProgID="StaticMetafile" ShapeID="rectole0000000004" DrawAspect="Content" ObjectID="_1664879053" r:id="rId63"/>
        </w:objec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02:</w:t>
      </w:r>
      <w:r>
        <w:rPr>
          <w:rFonts w:ascii="Traditional Arabic" w:eastAsia="Traditional Arabic" w:hAnsi="Traditional Arabic" w:cs="Traditional Arabic"/>
          <w:b/>
          <w:bCs/>
          <w:sz w:val="28"/>
          <w:szCs w:val="28"/>
          <w:rtl/>
        </w:rPr>
        <w:t>المسجل</w:t>
      </w:r>
    </w:p>
    <w:p w:rsidR="005E2616" w:rsidRDefault="005E2616" w:rsidP="005E2616">
      <w:pPr>
        <w:bidi/>
        <w:spacing w:after="0"/>
        <w:jc w:val="center"/>
        <w:rPr>
          <w:rFonts w:ascii="Traditional Arabic" w:eastAsia="Traditional Arabic" w:hAnsi="Traditional Arabic" w:cs="Traditional Arabic"/>
          <w:b/>
          <w:sz w:val="28"/>
        </w:rPr>
      </w:pPr>
      <w:r>
        <w:object w:dxaOrig="7168" w:dyaOrig="3623">
          <v:rect id="rectole0000000005" o:spid="_x0000_i1030" style="width:357.45pt;height:180pt" o:ole="" o:preferrelative="t" stroked="f">
            <v:imagedata r:id="rId64" o:title=""/>
          </v:rect>
          <o:OLEObject Type="Embed" ProgID="StaticMetafile" ShapeID="rectole0000000005" DrawAspect="Content" ObjectID="_1664879054" r:id="rId65"/>
        </w:objec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03:</w:t>
      </w:r>
      <w:r>
        <w:rPr>
          <w:rFonts w:ascii="Traditional Arabic" w:eastAsia="Traditional Arabic" w:hAnsi="Traditional Arabic" w:cs="Traditional Arabic"/>
          <w:b/>
          <w:bCs/>
          <w:sz w:val="28"/>
          <w:szCs w:val="28"/>
          <w:rtl/>
        </w:rPr>
        <w:t>العقوبة</w:t>
      </w:r>
    </w:p>
    <w:p w:rsidR="005E2616" w:rsidRDefault="005E2616" w:rsidP="005E2616">
      <w:pPr>
        <w:bidi/>
        <w:spacing w:after="0"/>
        <w:jc w:val="center"/>
        <w:rPr>
          <w:rFonts w:ascii="Traditional Arabic" w:eastAsia="Traditional Arabic" w:hAnsi="Traditional Arabic" w:cs="Traditional Arabic"/>
          <w:b/>
          <w:sz w:val="28"/>
        </w:rPr>
      </w:pPr>
      <w:r>
        <w:object w:dxaOrig="6478" w:dyaOrig="3522">
          <v:rect id="rectole0000000006" o:spid="_x0000_i1031" style="width:324pt;height:155.15pt" o:ole="" o:preferrelative="t" stroked="f">
            <v:imagedata r:id="rId66" o:title="" croptop="7805f"/>
          </v:rect>
          <o:OLEObject Type="Embed" ProgID="StaticMetafile" ShapeID="rectole0000000006" DrawAspect="Content" ObjectID="_1664879055" r:id="rId67"/>
        </w:objec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lastRenderedPageBreak/>
        <w:t>البطاقة</w:t>
      </w:r>
      <w:proofErr w:type="gramEnd"/>
      <w:r>
        <w:rPr>
          <w:rFonts w:ascii="Traditional Arabic" w:eastAsia="Traditional Arabic" w:hAnsi="Traditional Arabic" w:cs="Traditional Arabic"/>
          <w:b/>
          <w:sz w:val="28"/>
        </w:rPr>
        <w:t>04:</w:t>
      </w:r>
      <w:r>
        <w:rPr>
          <w:rFonts w:ascii="Traditional Arabic" w:eastAsia="Traditional Arabic" w:hAnsi="Traditional Arabic" w:cs="Traditional Arabic"/>
          <w:b/>
          <w:bCs/>
          <w:sz w:val="28"/>
          <w:szCs w:val="28"/>
          <w:rtl/>
        </w:rPr>
        <w:t>متجر</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الثياب</w:t>
      </w:r>
      <w:r>
        <w:rPr>
          <w:rFonts w:ascii="Traditional Arabic" w:eastAsia="Traditional Arabic" w:hAnsi="Traditional Arabic" w:cs="Traditional Arabic"/>
          <w:b/>
          <w:sz w:val="28"/>
        </w:rPr>
        <w:t xml:space="preserve"> </w:t>
      </w:r>
    </w:p>
    <w:p w:rsidR="005E2616" w:rsidRDefault="005E2616" w:rsidP="005E2616">
      <w:pPr>
        <w:bidi/>
        <w:spacing w:after="0"/>
        <w:jc w:val="center"/>
        <w:rPr>
          <w:rFonts w:ascii="Traditional Arabic" w:eastAsia="Traditional Arabic" w:hAnsi="Traditional Arabic" w:cs="Traditional Arabic"/>
          <w:sz w:val="28"/>
        </w:rPr>
      </w:pPr>
      <w:r>
        <w:object w:dxaOrig="6681" w:dyaOrig="4515">
          <v:rect id="rectole0000000007" o:spid="_x0000_i1032" style="width:334.3pt;height:224.55pt" o:ole="" o:preferrelative="t" stroked="f">
            <v:imagedata r:id="rId68" o:title=""/>
          </v:rect>
          <o:OLEObject Type="Embed" ProgID="StaticMetafile" ShapeID="rectole0000000007" DrawAspect="Content" ObjectID="_1664879056" r:id="rId69"/>
        </w:objec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 xml:space="preserve"> 05: </w:t>
      </w:r>
      <w:r>
        <w:rPr>
          <w:rFonts w:ascii="Traditional Arabic" w:eastAsia="Traditional Arabic" w:hAnsi="Traditional Arabic" w:cs="Traditional Arabic"/>
          <w:b/>
          <w:bCs/>
          <w:sz w:val="28"/>
          <w:szCs w:val="28"/>
          <w:rtl/>
        </w:rPr>
        <w:t>قاعة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الجلوس</w:t>
      </w:r>
    </w:p>
    <w:p w:rsidR="005E2616" w:rsidRDefault="005E2616" w:rsidP="005E2616">
      <w:pPr>
        <w:bidi/>
        <w:spacing w:after="0"/>
        <w:jc w:val="center"/>
        <w:rPr>
          <w:rFonts w:ascii="Traditional Arabic" w:eastAsia="Traditional Arabic" w:hAnsi="Traditional Arabic" w:cs="Traditional Arabic"/>
          <w:sz w:val="28"/>
        </w:rPr>
      </w:pPr>
      <w:r>
        <w:object w:dxaOrig="7490" w:dyaOrig="4271">
          <v:rect id="_x0000_i1033" style="width:373.7pt;height:175.7pt" o:ole="" o:preferrelative="t" stroked="f">
            <v:imagedata r:id="rId70" o:title="" croptop="5885f" cropbottom="5592f"/>
          </v:rect>
          <o:OLEObject Type="Embed" ProgID="StaticMetafile" ShapeID="_x0000_i1033" DrawAspect="Content" ObjectID="_1664879057" r:id="rId71"/>
        </w:object>
      </w: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sz w:val="28"/>
        </w:rPr>
        <w:t xml:space="preserve"> </w:t>
      </w: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06:</w:t>
      </w:r>
      <w:r>
        <w:rPr>
          <w:rFonts w:ascii="Traditional Arabic" w:eastAsia="Traditional Arabic" w:hAnsi="Traditional Arabic" w:cs="Traditional Arabic"/>
          <w:b/>
          <w:bCs/>
          <w:sz w:val="28"/>
          <w:szCs w:val="28"/>
          <w:rtl/>
        </w:rPr>
        <w:t>تنظيم</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الغرفة</w:t>
      </w:r>
    </w:p>
    <w:p w:rsidR="005E2616" w:rsidRDefault="005E2616" w:rsidP="005E2616">
      <w:pPr>
        <w:bidi/>
        <w:spacing w:after="0"/>
        <w:jc w:val="center"/>
        <w:rPr>
          <w:rFonts w:ascii="Traditional Arabic" w:eastAsia="Traditional Arabic" w:hAnsi="Traditional Arabic" w:cs="Traditional Arabic"/>
          <w:b/>
          <w:sz w:val="28"/>
        </w:rPr>
      </w:pPr>
      <w:r>
        <w:object w:dxaOrig="5486" w:dyaOrig="4029">
          <v:rect id="rectole0000000009" o:spid="_x0000_i1034" style="width:274.3pt;height:202.3pt" o:ole="" o:preferrelative="t" stroked="f">
            <v:imagedata r:id="rId72" o:title=""/>
          </v:rect>
          <o:OLEObject Type="Embed" ProgID="StaticMetafile" ShapeID="rectole0000000009" DrawAspect="Content" ObjectID="_1664879058" r:id="rId73"/>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 xml:space="preserve"> 7:</w:t>
      </w:r>
      <w:r>
        <w:rPr>
          <w:rFonts w:ascii="Traditional Arabic" w:eastAsia="Traditional Arabic" w:hAnsi="Traditional Arabic" w:cs="Traditional Arabic"/>
          <w:b/>
          <w:bCs/>
          <w:sz w:val="28"/>
          <w:szCs w:val="28"/>
          <w:rtl/>
        </w:rPr>
        <w:t>فوق</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السلالم</w:t>
      </w:r>
    </w:p>
    <w:p w:rsidR="005E2616" w:rsidRDefault="005E2616" w:rsidP="005E2616">
      <w:pPr>
        <w:bidi/>
        <w:spacing w:after="0"/>
        <w:jc w:val="center"/>
        <w:rPr>
          <w:rFonts w:ascii="Traditional Arabic" w:eastAsia="Traditional Arabic" w:hAnsi="Traditional Arabic" w:cs="Traditional Arabic"/>
          <w:b/>
          <w:sz w:val="28"/>
        </w:rPr>
      </w:pPr>
      <w:r>
        <w:object w:dxaOrig="5588" w:dyaOrig="3157">
          <v:rect id="rectole0000000010" o:spid="_x0000_i1035" style="width:277.7pt;height:157.7pt" o:ole="" o:preferrelative="t" stroked="f">
            <v:imagedata r:id="rId74" o:title=""/>
          </v:rect>
          <o:OLEObject Type="Embed" ProgID="StaticMetafile" ShapeID="rectole0000000010" DrawAspect="Content" ObjectID="_1664879059" r:id="rId75"/>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8:</w:t>
      </w:r>
      <w:r>
        <w:rPr>
          <w:rFonts w:ascii="Traditional Arabic" w:eastAsia="Traditional Arabic" w:hAnsi="Traditional Arabic" w:cs="Traditional Arabic"/>
          <w:b/>
          <w:bCs/>
          <w:sz w:val="28"/>
          <w:szCs w:val="28"/>
          <w:rtl/>
        </w:rPr>
        <w:t>السوق</w:t>
      </w:r>
    </w:p>
    <w:p w:rsidR="005E2616" w:rsidRDefault="005E2616" w:rsidP="005E2616">
      <w:pPr>
        <w:bidi/>
        <w:spacing w:after="0"/>
        <w:jc w:val="center"/>
        <w:rPr>
          <w:rFonts w:ascii="Traditional Arabic" w:eastAsia="Traditional Arabic" w:hAnsi="Traditional Arabic" w:cs="Traditional Arabic"/>
          <w:b/>
          <w:sz w:val="28"/>
        </w:rPr>
      </w:pPr>
      <w:r>
        <w:object w:dxaOrig="5385" w:dyaOrig="3300">
          <v:rect id="rectole0000000011" o:spid="_x0000_i1036" style="width:270pt;height:165.45pt" o:ole="" o:preferrelative="t" stroked="f">
            <v:imagedata r:id="rId76" o:title=""/>
          </v:rect>
          <o:OLEObject Type="Embed" ProgID="StaticMetafile" ShapeID="rectole0000000011" DrawAspect="Content" ObjectID="_1664879060" r:id="rId77"/>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9:</w:t>
      </w:r>
      <w:r>
        <w:rPr>
          <w:rFonts w:ascii="Traditional Arabic" w:eastAsia="Traditional Arabic" w:hAnsi="Traditional Arabic" w:cs="Traditional Arabic"/>
          <w:b/>
          <w:bCs/>
          <w:sz w:val="28"/>
          <w:szCs w:val="28"/>
          <w:rtl/>
        </w:rPr>
        <w:t>قاعة</w:t>
      </w:r>
    </w:p>
    <w:p w:rsidR="005E2616" w:rsidRDefault="005E2616" w:rsidP="005E2616">
      <w:pPr>
        <w:bidi/>
        <w:spacing w:after="0"/>
        <w:jc w:val="center"/>
        <w:rPr>
          <w:rFonts w:ascii="Traditional Arabic" w:eastAsia="Traditional Arabic" w:hAnsi="Traditional Arabic" w:cs="Traditional Arabic"/>
          <w:b/>
          <w:sz w:val="28"/>
        </w:rPr>
      </w:pPr>
      <w:r>
        <w:object w:dxaOrig="5528" w:dyaOrig="3056">
          <v:rect id="rectole0000000012" o:spid="_x0000_i1037" style="width:276pt;height:152.55pt" o:ole="" o:preferrelative="t" stroked="f">
            <v:imagedata r:id="rId78" o:title=""/>
          </v:rect>
          <o:OLEObject Type="Embed" ProgID="StaticMetafile" ShapeID="rectole0000000012" DrawAspect="Content" ObjectID="_1664879061" r:id="rId79"/>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lastRenderedPageBreak/>
        <w:t>البطاقة</w:t>
      </w:r>
      <w:proofErr w:type="gramEnd"/>
      <w:r>
        <w:rPr>
          <w:rFonts w:ascii="Traditional Arabic" w:eastAsia="Traditional Arabic" w:hAnsi="Traditional Arabic" w:cs="Traditional Arabic"/>
          <w:b/>
          <w:sz w:val="28"/>
        </w:rPr>
        <w:t>10:</w:t>
      </w:r>
      <w:r>
        <w:rPr>
          <w:rFonts w:ascii="Traditional Arabic" w:eastAsia="Traditional Arabic" w:hAnsi="Traditional Arabic" w:cs="Traditional Arabic"/>
          <w:b/>
          <w:bCs/>
          <w:sz w:val="28"/>
          <w:szCs w:val="28"/>
          <w:rtl/>
        </w:rPr>
        <w:t>ميدان</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اللعب</w: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center"/>
        <w:rPr>
          <w:rFonts w:ascii="Traditional Arabic" w:eastAsia="Traditional Arabic" w:hAnsi="Traditional Arabic" w:cs="Traditional Arabic"/>
          <w:b/>
          <w:sz w:val="28"/>
        </w:rPr>
      </w:pPr>
      <w:r>
        <w:object w:dxaOrig="5062" w:dyaOrig="2653">
          <v:rect id="rectole0000000013" o:spid="_x0000_i1038" style="width:252pt;height:132pt" o:ole="" o:preferrelative="t" stroked="f">
            <v:imagedata r:id="rId80" o:title=""/>
          </v:rect>
          <o:OLEObject Type="Embed" ProgID="StaticMetafile" ShapeID="rectole0000000013" DrawAspect="Content" ObjectID="_1664879062" r:id="rId81"/>
        </w:object>
      </w: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11:</w:t>
      </w:r>
      <w:r>
        <w:rPr>
          <w:rFonts w:ascii="Traditional Arabic" w:eastAsia="Traditional Arabic" w:hAnsi="Traditional Arabic" w:cs="Traditional Arabic"/>
          <w:b/>
          <w:bCs/>
          <w:sz w:val="28"/>
          <w:szCs w:val="28"/>
          <w:rtl/>
        </w:rPr>
        <w:t>جولة</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في</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الليل</w:t>
      </w:r>
    </w:p>
    <w:p w:rsidR="005E2616" w:rsidRDefault="005E2616" w:rsidP="005E2616">
      <w:pPr>
        <w:bidi/>
        <w:spacing w:after="0"/>
        <w:jc w:val="center"/>
        <w:rPr>
          <w:rFonts w:ascii="Traditional Arabic" w:eastAsia="Traditional Arabic" w:hAnsi="Traditional Arabic" w:cs="Traditional Arabic"/>
          <w:b/>
          <w:sz w:val="28"/>
        </w:rPr>
      </w:pPr>
      <w:r>
        <w:object w:dxaOrig="4940" w:dyaOrig="3139">
          <v:rect id="rectole0000000014" o:spid="_x0000_i1039" style="width:246pt;height:156pt" o:ole="" o:preferrelative="t" stroked="f">
            <v:imagedata r:id="rId82" o:title=""/>
          </v:rect>
          <o:OLEObject Type="Embed" ProgID="StaticMetafile" ShapeID="rectole0000000014" DrawAspect="Content" ObjectID="_1664879063" r:id="rId83"/>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12:</w:t>
      </w:r>
      <w:r>
        <w:rPr>
          <w:rFonts w:ascii="Traditional Arabic" w:eastAsia="Traditional Arabic" w:hAnsi="Traditional Arabic" w:cs="Traditional Arabic"/>
          <w:b/>
          <w:bCs/>
          <w:sz w:val="28"/>
          <w:szCs w:val="28"/>
          <w:rtl/>
        </w:rPr>
        <w:t>الواجبات</w:t>
      </w:r>
    </w:p>
    <w:p w:rsidR="005E2616" w:rsidRDefault="005E2616" w:rsidP="005E2616">
      <w:pPr>
        <w:bidi/>
        <w:spacing w:after="0"/>
        <w:jc w:val="center"/>
        <w:rPr>
          <w:rFonts w:ascii="Traditional Arabic" w:eastAsia="Traditional Arabic" w:hAnsi="Traditional Arabic" w:cs="Traditional Arabic"/>
          <w:b/>
          <w:sz w:val="28"/>
        </w:rPr>
      </w:pPr>
      <w:r>
        <w:object w:dxaOrig="4716" w:dyaOrig="4008">
          <v:rect id="rectole0000000015" o:spid="_x0000_i1040" style="width:235.7pt;height:199.7pt" o:ole="" o:preferrelative="t" stroked="f">
            <v:imagedata r:id="rId84" o:title=""/>
          </v:rect>
          <o:OLEObject Type="Embed" ProgID="StaticMetafile" ShapeID="rectole0000000015" DrawAspect="Content" ObjectID="_1664879064" r:id="rId85"/>
        </w:object>
      </w:r>
    </w:p>
    <w:p w:rsidR="005E2616" w:rsidRDefault="005E2616" w:rsidP="005E2616">
      <w:pPr>
        <w:bidi/>
        <w:spacing w:after="0"/>
        <w:jc w:val="both"/>
        <w:rPr>
          <w:rFonts w:ascii="Traditional Arabic" w:eastAsia="Traditional Arabic" w:hAnsi="Traditional Arabic" w:cs="Traditional Arabic"/>
          <w:b/>
          <w:sz w:val="28"/>
          <w:rtl/>
        </w:rPr>
      </w:pPr>
    </w:p>
    <w:p w:rsidR="005E2616" w:rsidRDefault="005E2616" w:rsidP="005E2616">
      <w:pPr>
        <w:bidi/>
        <w:spacing w:after="0"/>
        <w:jc w:val="both"/>
        <w:rPr>
          <w:rFonts w:ascii="Traditional Arabic" w:eastAsia="Traditional Arabic" w:hAnsi="Traditional Arabic" w:cs="Traditional Arabic"/>
          <w:b/>
          <w:sz w:val="28"/>
          <w:rtl/>
        </w:rPr>
      </w:pPr>
    </w:p>
    <w:p w:rsidR="005E2616" w:rsidRDefault="005E2616" w:rsidP="005E2616">
      <w:pPr>
        <w:bidi/>
        <w:spacing w:after="0"/>
        <w:jc w:val="both"/>
        <w:rPr>
          <w:rFonts w:ascii="Traditional Arabic" w:eastAsia="Traditional Arabic" w:hAnsi="Traditional Arabic" w:cs="Traditional Arabic"/>
          <w:b/>
          <w:sz w:val="28"/>
          <w:rtl/>
        </w:rPr>
      </w:pP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lastRenderedPageBreak/>
        <w:t>البطاقة</w:t>
      </w:r>
      <w:proofErr w:type="gramEnd"/>
      <w:r>
        <w:rPr>
          <w:rFonts w:ascii="Traditional Arabic" w:eastAsia="Traditional Arabic" w:hAnsi="Traditional Arabic" w:cs="Traditional Arabic"/>
          <w:b/>
          <w:sz w:val="28"/>
        </w:rPr>
        <w:t>13:</w:t>
      </w:r>
      <w:r>
        <w:rPr>
          <w:rFonts w:ascii="Traditional Arabic" w:eastAsia="Traditional Arabic" w:hAnsi="Traditional Arabic" w:cs="Traditional Arabic"/>
          <w:b/>
          <w:bCs/>
          <w:sz w:val="28"/>
          <w:szCs w:val="28"/>
          <w:rtl/>
        </w:rPr>
        <w:t>وقت</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النوم</w:t>
      </w:r>
    </w:p>
    <w:p w:rsidR="005E2616" w:rsidRDefault="005E2616" w:rsidP="005E2616">
      <w:pPr>
        <w:bidi/>
        <w:spacing w:after="0"/>
        <w:jc w:val="center"/>
        <w:rPr>
          <w:rFonts w:ascii="Traditional Arabic" w:eastAsia="Traditional Arabic" w:hAnsi="Traditional Arabic" w:cs="Traditional Arabic"/>
          <w:b/>
          <w:sz w:val="28"/>
        </w:rPr>
      </w:pPr>
      <w:r>
        <w:object w:dxaOrig="4981" w:dyaOrig="2975">
          <v:rect id="rectole0000000016" o:spid="_x0000_i1041" style="width:247.7pt;height:148.3pt" o:ole="" o:preferrelative="t" stroked="f">
            <v:imagedata r:id="rId86" o:title=""/>
          </v:rect>
          <o:OLEObject Type="Embed" ProgID="StaticMetafile" ShapeID="rectole0000000016" DrawAspect="Content" ObjectID="_1664879065" r:id="rId87"/>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14:</w:t>
      </w:r>
      <w:r>
        <w:rPr>
          <w:rFonts w:ascii="Traditional Arabic" w:eastAsia="Traditional Arabic" w:hAnsi="Traditional Arabic" w:cs="Traditional Arabic"/>
          <w:b/>
          <w:bCs/>
          <w:sz w:val="28"/>
          <w:szCs w:val="28"/>
          <w:rtl/>
        </w:rPr>
        <w:t>لعب</w:t>
      </w:r>
      <w:r>
        <w:rPr>
          <w:rFonts w:ascii="Traditional Arabic" w:eastAsia="Traditional Arabic" w:hAnsi="Traditional Arabic" w:cs="Traditional Arabic"/>
          <w:b/>
          <w:sz w:val="28"/>
        </w:rPr>
        <w:t xml:space="preserve"> </w:t>
      </w:r>
      <w:r>
        <w:rPr>
          <w:rFonts w:ascii="Traditional Arabic" w:eastAsia="Traditional Arabic" w:hAnsi="Traditional Arabic" w:cs="Traditional Arabic"/>
          <w:b/>
          <w:bCs/>
          <w:sz w:val="28"/>
          <w:szCs w:val="28"/>
          <w:rtl/>
        </w:rPr>
        <w:t>الكرة</w:t>
      </w:r>
    </w:p>
    <w:p w:rsidR="005E2616" w:rsidRDefault="005E2616" w:rsidP="005E2616">
      <w:pPr>
        <w:bidi/>
        <w:spacing w:after="0"/>
        <w:jc w:val="center"/>
        <w:rPr>
          <w:rFonts w:ascii="Traditional Arabic" w:eastAsia="Traditional Arabic" w:hAnsi="Traditional Arabic" w:cs="Traditional Arabic"/>
          <w:b/>
          <w:sz w:val="28"/>
        </w:rPr>
      </w:pPr>
      <w:r>
        <w:object w:dxaOrig="4961" w:dyaOrig="3483">
          <v:rect id="rectole0000000017" o:spid="_x0000_i1042" style="width:247.7pt;height:174pt" o:ole="" o:preferrelative="t" stroked="f">
            <v:imagedata r:id="rId88" o:title=""/>
          </v:rect>
          <o:OLEObject Type="Embed" ProgID="StaticMetafile" ShapeID="rectole0000000017" DrawAspect="Content" ObjectID="_1664879066" r:id="rId89"/>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15:</w:t>
      </w:r>
      <w:r>
        <w:rPr>
          <w:rFonts w:ascii="Traditional Arabic" w:eastAsia="Traditional Arabic" w:hAnsi="Traditional Arabic" w:cs="Traditional Arabic"/>
          <w:b/>
          <w:bCs/>
          <w:sz w:val="28"/>
          <w:szCs w:val="28"/>
          <w:rtl/>
        </w:rPr>
        <w:t>اللعب</w:t>
      </w:r>
    </w:p>
    <w:p w:rsidR="005E2616" w:rsidRDefault="005E2616" w:rsidP="005E2616">
      <w:pPr>
        <w:bidi/>
        <w:spacing w:after="0"/>
        <w:jc w:val="center"/>
        <w:rPr>
          <w:rFonts w:ascii="Traditional Arabic" w:eastAsia="Traditional Arabic" w:hAnsi="Traditional Arabic" w:cs="Traditional Arabic"/>
          <w:b/>
          <w:sz w:val="28"/>
        </w:rPr>
      </w:pPr>
      <w:r>
        <w:object w:dxaOrig="4919" w:dyaOrig="2996">
          <v:rect id="rectole0000000018" o:spid="_x0000_i1043" style="width:246pt;height:148.3pt" o:ole="" o:preferrelative="t" stroked="f">
            <v:imagedata r:id="rId90" o:title=""/>
          </v:rect>
          <o:OLEObject Type="Embed" ProgID="StaticMetafile" ShapeID="rectole0000000018" DrawAspect="Content" ObjectID="_1664879067" r:id="rId91"/>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lastRenderedPageBreak/>
        <w:t>البطاقة</w:t>
      </w:r>
      <w:proofErr w:type="gramEnd"/>
      <w:r>
        <w:rPr>
          <w:rFonts w:ascii="Traditional Arabic" w:eastAsia="Traditional Arabic" w:hAnsi="Traditional Arabic" w:cs="Traditional Arabic"/>
          <w:b/>
          <w:sz w:val="28"/>
        </w:rPr>
        <w:t>16:</w:t>
      </w:r>
      <w:r>
        <w:rPr>
          <w:rFonts w:ascii="Traditional Arabic" w:eastAsia="Traditional Arabic" w:hAnsi="Traditional Arabic" w:cs="Traditional Arabic"/>
          <w:b/>
          <w:bCs/>
          <w:sz w:val="28"/>
          <w:szCs w:val="28"/>
          <w:rtl/>
        </w:rPr>
        <w:t>المفاتيح</w:t>
      </w:r>
    </w:p>
    <w:p w:rsidR="005E2616" w:rsidRDefault="005E2616" w:rsidP="005E2616">
      <w:pPr>
        <w:bidi/>
        <w:spacing w:after="0"/>
        <w:jc w:val="center"/>
        <w:rPr>
          <w:rFonts w:ascii="Traditional Arabic" w:eastAsia="Traditional Arabic" w:hAnsi="Traditional Arabic" w:cs="Traditional Arabic"/>
          <w:b/>
          <w:sz w:val="28"/>
        </w:rPr>
      </w:pPr>
      <w:r>
        <w:object w:dxaOrig="4919" w:dyaOrig="2916">
          <v:rect id="rectole0000000019" o:spid="_x0000_i1044" style="width:246pt;height:146.55pt" o:ole="" o:preferrelative="t" stroked="f">
            <v:imagedata r:id="rId92" o:title=""/>
          </v:rect>
          <o:OLEObject Type="Embed" ProgID="StaticMetafile" ShapeID="rectole0000000019" DrawAspect="Content" ObjectID="_1664879068" r:id="rId93"/>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17:</w:t>
      </w:r>
      <w:r>
        <w:rPr>
          <w:rFonts w:ascii="Traditional Arabic" w:eastAsia="Traditional Arabic" w:hAnsi="Traditional Arabic" w:cs="Traditional Arabic"/>
          <w:b/>
          <w:bCs/>
          <w:sz w:val="28"/>
          <w:szCs w:val="28"/>
          <w:rtl/>
        </w:rPr>
        <w:t>التجميل</w:t>
      </w:r>
    </w:p>
    <w:p w:rsidR="005E2616" w:rsidRDefault="005E2616" w:rsidP="005E2616">
      <w:pPr>
        <w:bidi/>
        <w:spacing w:after="0"/>
        <w:jc w:val="center"/>
        <w:rPr>
          <w:rFonts w:ascii="Traditional Arabic" w:eastAsia="Traditional Arabic" w:hAnsi="Traditional Arabic" w:cs="Traditional Arabic"/>
          <w:b/>
          <w:sz w:val="28"/>
        </w:rPr>
      </w:pPr>
      <w:r>
        <w:object w:dxaOrig="4737" w:dyaOrig="3483">
          <v:rect id="rectole0000000020" o:spid="_x0000_i1045" style="width:237.45pt;height:174pt" o:ole="" o:preferrelative="t" stroked="f">
            <v:imagedata r:id="rId94" o:title=""/>
          </v:rect>
          <o:OLEObject Type="Embed" ProgID="StaticMetafile" ShapeID="rectole0000000020" DrawAspect="Content" ObjectID="_1664879069" r:id="rId95"/>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18:</w:t>
      </w:r>
      <w:r>
        <w:rPr>
          <w:rFonts w:ascii="Traditional Arabic" w:eastAsia="Traditional Arabic" w:hAnsi="Traditional Arabic" w:cs="Traditional Arabic"/>
          <w:b/>
          <w:bCs/>
          <w:sz w:val="28"/>
          <w:szCs w:val="28"/>
          <w:rtl/>
        </w:rPr>
        <w:t>النزهة</w:t>
      </w:r>
    </w:p>
    <w:p w:rsidR="005E2616" w:rsidRDefault="005E2616" w:rsidP="005E2616">
      <w:pPr>
        <w:bidi/>
        <w:spacing w:after="0"/>
        <w:jc w:val="center"/>
        <w:rPr>
          <w:rFonts w:ascii="Traditional Arabic" w:eastAsia="Traditional Arabic" w:hAnsi="Traditional Arabic" w:cs="Traditional Arabic"/>
          <w:b/>
          <w:sz w:val="28"/>
        </w:rPr>
      </w:pPr>
      <w:r>
        <w:object w:dxaOrig="4737" w:dyaOrig="2894">
          <v:rect id="rectole0000000021" o:spid="_x0000_i1046" style="width:237.45pt;height:2in" o:ole="" o:preferrelative="t" stroked="f">
            <v:imagedata r:id="rId96" o:title=""/>
          </v:rect>
          <o:OLEObject Type="Embed" ProgID="StaticMetafile" ShapeID="rectole0000000021" DrawAspect="Content" ObjectID="_1664879070" r:id="rId97"/>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bCs/>
          <w:sz w:val="28"/>
          <w:szCs w:val="28"/>
          <w:rtl/>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lastRenderedPageBreak/>
        <w:t>البطاقة</w:t>
      </w:r>
      <w:proofErr w:type="gramEnd"/>
      <w:r>
        <w:rPr>
          <w:rFonts w:ascii="Traditional Arabic" w:eastAsia="Traditional Arabic" w:hAnsi="Traditional Arabic" w:cs="Traditional Arabic"/>
          <w:b/>
          <w:sz w:val="28"/>
        </w:rPr>
        <w:t>19:</w:t>
      </w:r>
      <w:r>
        <w:rPr>
          <w:rFonts w:ascii="Traditional Arabic" w:eastAsia="Traditional Arabic" w:hAnsi="Traditional Arabic" w:cs="Traditional Arabic"/>
          <w:b/>
          <w:bCs/>
          <w:sz w:val="28"/>
          <w:szCs w:val="28"/>
          <w:rtl/>
        </w:rPr>
        <w:t>المكتب</w:t>
      </w:r>
    </w:p>
    <w:p w:rsidR="005E2616" w:rsidRDefault="005E2616" w:rsidP="005E2616">
      <w:pPr>
        <w:bidi/>
        <w:spacing w:after="0"/>
        <w:jc w:val="center"/>
        <w:rPr>
          <w:rFonts w:ascii="Traditional Arabic" w:eastAsia="Traditional Arabic" w:hAnsi="Traditional Arabic" w:cs="Traditional Arabic"/>
          <w:b/>
          <w:sz w:val="28"/>
        </w:rPr>
      </w:pPr>
      <w:r>
        <w:object w:dxaOrig="5325" w:dyaOrig="2894">
          <v:rect id="rectole0000000022" o:spid="_x0000_i1047" style="width:266.55pt;height:2in" o:ole="" o:preferrelative="t" stroked="f">
            <v:imagedata r:id="rId98" o:title=""/>
          </v:rect>
          <o:OLEObject Type="Embed" ProgID="StaticMetafile" ShapeID="rectole0000000022" DrawAspect="Content" ObjectID="_1664879071" r:id="rId99"/>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proofErr w:type="gramStart"/>
      <w:r>
        <w:rPr>
          <w:rFonts w:ascii="Traditional Arabic" w:eastAsia="Traditional Arabic" w:hAnsi="Traditional Arabic" w:cs="Traditional Arabic"/>
          <w:b/>
          <w:bCs/>
          <w:sz w:val="28"/>
          <w:szCs w:val="28"/>
          <w:rtl/>
        </w:rPr>
        <w:t>البطاقة</w:t>
      </w:r>
      <w:proofErr w:type="gramEnd"/>
      <w:r>
        <w:rPr>
          <w:rFonts w:ascii="Traditional Arabic" w:eastAsia="Traditional Arabic" w:hAnsi="Traditional Arabic" w:cs="Traditional Arabic"/>
          <w:b/>
          <w:sz w:val="28"/>
        </w:rPr>
        <w:t>20:</w:t>
      </w:r>
      <w:r>
        <w:rPr>
          <w:rFonts w:ascii="Traditional Arabic" w:eastAsia="Traditional Arabic" w:hAnsi="Traditional Arabic" w:cs="Traditional Arabic"/>
          <w:b/>
          <w:bCs/>
          <w:sz w:val="28"/>
          <w:szCs w:val="28"/>
          <w:rtl/>
        </w:rPr>
        <w:t>المرآة</w:t>
      </w:r>
    </w:p>
    <w:p w:rsidR="005E2616" w:rsidRDefault="005E2616" w:rsidP="005E2616">
      <w:pPr>
        <w:bidi/>
        <w:spacing w:after="0"/>
        <w:jc w:val="center"/>
        <w:rPr>
          <w:rFonts w:ascii="Traditional Arabic" w:eastAsia="Traditional Arabic" w:hAnsi="Traditional Arabic" w:cs="Traditional Arabic"/>
          <w:b/>
          <w:sz w:val="28"/>
        </w:rPr>
      </w:pPr>
      <w:r>
        <w:object w:dxaOrig="4818" w:dyaOrig="2793">
          <v:rect id="rectole0000000023" o:spid="_x0000_i1048" style="width:242.55pt;height:140.55pt" o:ole="" o:preferrelative="t" stroked="f">
            <v:imagedata r:id="rId100" o:title=""/>
          </v:rect>
          <o:OLEObject Type="Embed" ProgID="StaticMetafile" ShapeID="rectole0000000023" DrawAspect="Content" ObjectID="_1664879072" r:id="rId101"/>
        </w:object>
      </w:r>
    </w:p>
    <w:p w:rsidR="005E2616" w:rsidRDefault="005E2616" w:rsidP="005E2616">
      <w:pPr>
        <w:bidi/>
        <w:spacing w:after="0"/>
        <w:jc w:val="both"/>
        <w:rPr>
          <w:rFonts w:ascii="Traditional Arabic" w:eastAsia="Traditional Arabic" w:hAnsi="Traditional Arabic" w:cs="Traditional Arabic"/>
          <w:b/>
          <w:sz w:val="28"/>
        </w:rPr>
      </w:pPr>
    </w:p>
    <w:p w:rsidR="005E2616" w:rsidRDefault="005E2616" w:rsidP="005E2616">
      <w:pPr>
        <w:bidi/>
        <w:spacing w:after="0"/>
        <w:jc w:val="both"/>
        <w:rPr>
          <w:rFonts w:ascii="Traditional Arabic" w:eastAsia="Traditional Arabic" w:hAnsi="Traditional Arabic" w:cs="Traditional Arabic"/>
          <w:b/>
          <w:sz w:val="28"/>
        </w:rPr>
      </w:pPr>
      <w:r>
        <w:rPr>
          <w:rFonts w:ascii="Traditional Arabic" w:eastAsia="Traditional Arabic" w:hAnsi="Traditional Arabic" w:cs="Traditional Arabic"/>
          <w:b/>
          <w:bCs/>
          <w:sz w:val="28"/>
          <w:szCs w:val="28"/>
          <w:rtl/>
        </w:rPr>
        <w:t>البطاقة</w:t>
      </w:r>
      <w:r>
        <w:rPr>
          <w:rFonts w:ascii="Traditional Arabic" w:eastAsia="Traditional Arabic" w:hAnsi="Traditional Arabic" w:cs="Traditional Arabic"/>
          <w:b/>
          <w:sz w:val="28"/>
        </w:rPr>
        <w:t>21:</w:t>
      </w:r>
      <w:proofErr w:type="gramStart"/>
      <w:r>
        <w:rPr>
          <w:rFonts w:ascii="Traditional Arabic" w:eastAsia="Traditional Arabic" w:hAnsi="Traditional Arabic" w:cs="Traditional Arabic"/>
          <w:b/>
          <w:bCs/>
          <w:sz w:val="28"/>
          <w:szCs w:val="28"/>
          <w:rtl/>
        </w:rPr>
        <w:t>الوداع</w:t>
      </w:r>
      <w:r>
        <w:rPr>
          <w:rFonts w:ascii="Traditional Arabic" w:eastAsia="Traditional Arabic" w:hAnsi="Traditional Arabic" w:cs="Traditional Arabic"/>
          <w:b/>
          <w:sz w:val="28"/>
        </w:rPr>
        <w:t xml:space="preserve">  </w:t>
      </w:r>
      <w:proofErr w:type="gramEnd"/>
    </w:p>
    <w:p w:rsidR="005E2616" w:rsidRDefault="005E2616" w:rsidP="005E2616">
      <w:pPr>
        <w:bidi/>
        <w:spacing w:after="0"/>
        <w:jc w:val="center"/>
        <w:rPr>
          <w:rFonts w:ascii="Traditional Arabic" w:eastAsia="Traditional Arabic" w:hAnsi="Traditional Arabic" w:cs="Traditional Arabic"/>
          <w:sz w:val="28"/>
          <w:rtl/>
          <w:lang w:bidi="ar-DZ"/>
        </w:rPr>
      </w:pPr>
      <w:r>
        <w:object w:dxaOrig="5182" w:dyaOrig="4029">
          <v:rect id="rectole0000000024" o:spid="_x0000_i1049" style="width:261.45pt;height:202.3pt" o:ole="" o:preferrelative="t" stroked="f">
            <v:imagedata r:id="rId102" o:title=""/>
          </v:rect>
          <o:OLEObject Type="Embed" ProgID="StaticMetafile" ShapeID="rectole0000000024" DrawAspect="Content" ObjectID="_1664879073" r:id="rId103"/>
        </w:object>
      </w:r>
    </w:p>
    <w:p w:rsidR="005E2616" w:rsidRPr="006C2E87" w:rsidRDefault="005E2616" w:rsidP="005E2616">
      <w:pPr>
        <w:bidi/>
        <w:spacing w:after="0"/>
        <w:jc w:val="both"/>
        <w:rPr>
          <w:rFonts w:ascii="Traditional Arabic" w:eastAsia="Traditional Arabic" w:hAnsi="Traditional Arabic" w:cs="Traditional Arabic"/>
          <w:sz w:val="28"/>
          <w:rtl/>
          <w:lang w:bidi="ar-DZ"/>
        </w:rPr>
      </w:pPr>
    </w:p>
    <w:p w:rsidR="005E2616" w:rsidRDefault="005E2616" w:rsidP="005E2616">
      <w:pPr>
        <w:bidi/>
        <w:spacing w:after="0"/>
        <w:jc w:val="both"/>
        <w:rPr>
          <w:rFonts w:ascii="Traditional Arabic" w:eastAsia="Traditional Arabic" w:hAnsi="Traditional Arabic" w:cs="Traditional Arabic"/>
          <w:sz w:val="28"/>
          <w:rtl/>
          <w:lang w:bidi="ar-DZ"/>
        </w:rPr>
      </w:pPr>
    </w:p>
    <w:p w:rsidR="005E2616" w:rsidRDefault="005E2616" w:rsidP="005E2616">
      <w:pPr>
        <w:spacing w:after="0"/>
        <w:rPr>
          <w:rtl/>
        </w:rPr>
      </w:pPr>
    </w:p>
    <w:p w:rsidR="005E2616" w:rsidRDefault="005E2616" w:rsidP="005E2616">
      <w:pPr>
        <w:spacing w:after="0"/>
        <w:rPr>
          <w:rtl/>
        </w:rPr>
      </w:pPr>
    </w:p>
    <w:p w:rsidR="005E2616" w:rsidRDefault="005E2616" w:rsidP="005E2616">
      <w:pPr>
        <w:spacing w:after="0"/>
        <w:rPr>
          <w:rtl/>
        </w:rPr>
      </w:pPr>
    </w:p>
    <w:p w:rsidR="005E2616" w:rsidRDefault="005E2616" w:rsidP="005E2616">
      <w:pPr>
        <w:bidi/>
        <w:spacing w:after="0"/>
        <w:rPr>
          <w:rFonts w:ascii="Traditional Arabic" w:hAnsi="Traditional Arabic" w:cs="Traditional Arabic"/>
          <w:b/>
          <w:bCs/>
          <w:sz w:val="28"/>
          <w:szCs w:val="28"/>
          <w:rtl/>
        </w:rPr>
      </w:pPr>
      <w:r w:rsidRPr="000423CA">
        <w:rPr>
          <w:rFonts w:ascii="Traditional Arabic" w:hAnsi="Traditional Arabic" w:cs="Traditional Arabic"/>
          <w:b/>
          <w:bCs/>
          <w:sz w:val="28"/>
          <w:szCs w:val="28"/>
          <w:rtl/>
        </w:rPr>
        <w:lastRenderedPageBreak/>
        <w:t>الملحق رقم04:</w:t>
      </w:r>
    </w:p>
    <w:p w:rsidR="005E2616" w:rsidRDefault="005E2616" w:rsidP="005E2616">
      <w:pPr>
        <w:bidi/>
        <w:spacing w:after="0"/>
        <w:rPr>
          <w:rFonts w:ascii="Traditional Arabic" w:hAnsi="Traditional Arabic" w:cs="Traditional Arabic"/>
          <w:b/>
          <w:bCs/>
          <w:sz w:val="28"/>
          <w:szCs w:val="28"/>
          <w:rtl/>
        </w:rPr>
      </w:pPr>
      <w:proofErr w:type="gramStart"/>
      <w:r>
        <w:rPr>
          <w:rFonts w:ascii="Traditional Arabic" w:hAnsi="Traditional Arabic" w:cs="Traditional Arabic" w:hint="cs"/>
          <w:b/>
          <w:bCs/>
          <w:sz w:val="28"/>
          <w:szCs w:val="28"/>
          <w:rtl/>
        </w:rPr>
        <w:t>رخصة</w:t>
      </w:r>
      <w:proofErr w:type="gramEnd"/>
      <w:r>
        <w:rPr>
          <w:rFonts w:ascii="Traditional Arabic" w:hAnsi="Traditional Arabic" w:cs="Traditional Arabic" w:hint="cs"/>
          <w:b/>
          <w:bCs/>
          <w:sz w:val="28"/>
          <w:szCs w:val="28"/>
          <w:rtl/>
        </w:rPr>
        <w:t xml:space="preserve"> إجراء التربص الميداني.</w:t>
      </w:r>
    </w:p>
    <w:p w:rsidR="005E2616" w:rsidRDefault="005E2616" w:rsidP="005E2616">
      <w:pPr>
        <w:bidi/>
        <w:spacing w:after="0"/>
        <w:rPr>
          <w:rFonts w:ascii="Traditional Arabic" w:hAnsi="Traditional Arabic" w:cs="Traditional Arabic"/>
          <w:b/>
          <w:bCs/>
          <w:sz w:val="28"/>
          <w:szCs w:val="28"/>
          <w:rtl/>
        </w:rPr>
      </w:pPr>
    </w:p>
    <w:p w:rsidR="00B461F7" w:rsidRPr="00B461F7" w:rsidRDefault="005E2616" w:rsidP="005E2616">
      <w:pPr>
        <w:bidi/>
        <w:spacing w:after="0"/>
        <w:rPr>
          <w:rFonts w:ascii="Simplified Arabic" w:hAnsi="Simplified Arabic" w:cs="Simplified Arabic"/>
          <w:sz w:val="32"/>
          <w:szCs w:val="32"/>
          <w:rtl/>
          <w:lang w:eastAsia="en-US" w:bidi="ar-DZ"/>
        </w:rPr>
      </w:pPr>
      <w:r>
        <w:rPr>
          <w:noProof/>
        </w:rPr>
        <w:drawing>
          <wp:inline distT="0" distB="0" distL="0" distR="0">
            <wp:extent cx="5603017" cy="7704306"/>
            <wp:effectExtent l="0" t="0" r="0" b="0"/>
            <wp:docPr id="5" name="Image 3" descr="https://scontent.xx.fbcdn.net/v/t1.15752-0/p280x280/119787503_326215985372137_843456815284470088_n.jpg?_nc_cat=108&amp;_nc_sid=b96e70&amp;_nc_ohc=0letmhCxR28AX9Ca4e7&amp;_nc_ad=z-m&amp;_nc_cid=0&amp;_nc_ht=scontent.xx&amp;tp=6&amp;oh=a5f26e11d2fef56dd3d666e95aefe549&amp;oe=5F8A3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xx.fbcdn.net/v/t1.15752-0/p280x280/119787503_326215985372137_843456815284470088_n.jpg?_nc_cat=108&amp;_nc_sid=b96e70&amp;_nc_ohc=0letmhCxR28AX9Ca4e7&amp;_nc_ad=z-m&amp;_nc_cid=0&amp;_nc_ht=scontent.xx&amp;tp=6&amp;oh=a5f26e11d2fef56dd3d666e95aefe549&amp;oe=5F8A3316"/>
                    <pic:cNvPicPr>
                      <a:picLocks noChangeAspect="1" noChangeArrowheads="1"/>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02662" cy="7703819"/>
                    </a:xfrm>
                    <a:prstGeom prst="rect">
                      <a:avLst/>
                    </a:prstGeom>
                    <a:noFill/>
                    <a:ln>
                      <a:noFill/>
                    </a:ln>
                  </pic:spPr>
                </pic:pic>
              </a:graphicData>
            </a:graphic>
          </wp:inline>
        </w:drawing>
      </w:r>
    </w:p>
    <w:sectPr w:rsidR="00B461F7" w:rsidRPr="00B461F7" w:rsidSect="005E2616">
      <w:headerReference w:type="default" r:id="rId105"/>
      <w:footerReference w:type="default" r:id="rId106"/>
      <w:headerReference w:type="first" r:id="rId107"/>
      <w:footerReference w:type="first" r:id="rId108"/>
      <w:pgSz w:w="11906" w:h="16838"/>
      <w:pgMar w:top="1134" w:right="1418" w:bottom="1134"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5645" w:rsidRDefault="00DD5645" w:rsidP="004D7874">
      <w:pPr>
        <w:spacing w:after="0" w:line="240" w:lineRule="auto"/>
      </w:pPr>
      <w:r>
        <w:separator/>
      </w:r>
    </w:p>
  </w:endnote>
  <w:endnote w:type="continuationSeparator" w:id="0">
    <w:p w:rsidR="00DD5645" w:rsidRDefault="00DD5645" w:rsidP="004D78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952798"/>
      <w:docPartObj>
        <w:docPartGallery w:val="Page Numbers (Bottom of Page)"/>
        <w:docPartUnique/>
      </w:docPartObj>
    </w:sdtPr>
    <w:sdtContent>
      <w:p w:rsidR="00A637B9" w:rsidRDefault="003654C1">
        <w:pPr>
          <w:pStyle w:val="Pieddepage"/>
          <w:jc w:val="center"/>
        </w:pPr>
        <w:fldSimple w:instr="PAGE   \* MERGEFORMAT">
          <w:r w:rsidR="004A41DD">
            <w:rPr>
              <w:rFonts w:hint="eastAsia"/>
              <w:noProof/>
              <w:rtl/>
            </w:rPr>
            <w:t>‌د</w:t>
          </w:r>
        </w:fldSimple>
      </w:p>
    </w:sdtContent>
  </w:sdt>
  <w:p w:rsidR="00A637B9" w:rsidRDefault="00A637B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304371"/>
      <w:docPartObj>
        <w:docPartGallery w:val="Page Numbers (Bottom of Page)"/>
        <w:docPartUnique/>
      </w:docPartObj>
    </w:sdtPr>
    <w:sdtContent>
      <w:p w:rsidR="00A637B9" w:rsidRDefault="003654C1">
        <w:pPr>
          <w:pStyle w:val="Pieddepage"/>
          <w:jc w:val="center"/>
        </w:pPr>
        <w:fldSimple w:instr=" PAGE   \* MERGEFORMAT ">
          <w:r w:rsidR="004A41DD">
            <w:rPr>
              <w:noProof/>
            </w:rPr>
            <w:t>127</w:t>
          </w:r>
        </w:fldSimple>
      </w:p>
    </w:sdtContent>
  </w:sdt>
  <w:p w:rsidR="00A637B9" w:rsidRPr="00CB6202" w:rsidRDefault="00A637B9" w:rsidP="00A637B9">
    <w:pPr>
      <w:pStyle w:val="Pieddepage"/>
      <w:ind w:firstLine="708"/>
      <w:rPr>
        <w:lang w:bidi="ar-DZ"/>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6847846"/>
      <w:docPartObj>
        <w:docPartGallery w:val="Page Numbers (Bottom of Page)"/>
        <w:docPartUnique/>
      </w:docPartObj>
    </w:sdtPr>
    <w:sdtContent>
      <w:p w:rsidR="00A637B9" w:rsidRDefault="003654C1">
        <w:pPr>
          <w:pStyle w:val="Pieddepage"/>
          <w:jc w:val="center"/>
        </w:pPr>
        <w:fldSimple w:instr="PAGE   \* MERGEFORMAT">
          <w:r w:rsidR="004A41DD">
            <w:rPr>
              <w:noProof/>
            </w:rPr>
            <w:t>137</w:t>
          </w:r>
        </w:fldSimple>
      </w:p>
    </w:sdtContent>
  </w:sdt>
  <w:p w:rsidR="00A637B9" w:rsidRDefault="00A637B9">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4478422"/>
      <w:docPartObj>
        <w:docPartGallery w:val="Page Numbers (Bottom of Page)"/>
        <w:docPartUnique/>
      </w:docPartObj>
    </w:sdtPr>
    <w:sdtContent>
      <w:p w:rsidR="00A637B9" w:rsidRDefault="003654C1">
        <w:pPr>
          <w:pStyle w:val="Pieddepage"/>
          <w:jc w:val="center"/>
        </w:pPr>
        <w:fldSimple w:instr="PAGE   \* MERGEFORMAT">
          <w:r w:rsidR="004A41DD">
            <w:rPr>
              <w:noProof/>
            </w:rPr>
            <w:t>129</w:t>
          </w:r>
        </w:fldSimple>
      </w:p>
    </w:sdtContent>
  </w:sdt>
  <w:p w:rsidR="00A637B9" w:rsidRDefault="00A637B9">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952793"/>
      <w:docPartObj>
        <w:docPartGallery w:val="Page Numbers (Bottom of Page)"/>
        <w:docPartUnique/>
      </w:docPartObj>
    </w:sdtPr>
    <w:sdtContent>
      <w:p w:rsidR="00A637B9" w:rsidRDefault="003654C1">
        <w:pPr>
          <w:pStyle w:val="Pieddepage"/>
          <w:jc w:val="center"/>
        </w:pPr>
        <w:fldSimple w:instr="PAGE   \* MERGEFORMAT">
          <w:r w:rsidR="004A41DD">
            <w:rPr>
              <w:noProof/>
            </w:rPr>
            <w:t>150</w:t>
          </w:r>
        </w:fldSimple>
      </w:p>
    </w:sdtContent>
  </w:sdt>
  <w:p w:rsidR="00A637B9" w:rsidRDefault="00A637B9">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952796"/>
      <w:docPartObj>
        <w:docPartGallery w:val="Page Numbers (Bottom of Page)"/>
        <w:docPartUnique/>
      </w:docPartObj>
    </w:sdtPr>
    <w:sdtContent>
      <w:p w:rsidR="00A637B9" w:rsidRDefault="003654C1" w:rsidP="005E2616">
        <w:pPr>
          <w:pStyle w:val="Pieddepage"/>
          <w:jc w:val="center"/>
        </w:pPr>
      </w:p>
    </w:sdtContent>
  </w:sdt>
  <w:p w:rsidR="00A637B9" w:rsidRDefault="00A637B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8591755"/>
      <w:docPartObj>
        <w:docPartGallery w:val="Page Numbers (Bottom of Page)"/>
        <w:docPartUnique/>
      </w:docPartObj>
    </w:sdtPr>
    <w:sdtContent>
      <w:p w:rsidR="00A637B9" w:rsidRDefault="003654C1">
        <w:pPr>
          <w:pStyle w:val="Pieddepage"/>
          <w:jc w:val="center"/>
        </w:pPr>
        <w:fldSimple w:instr="PAGE   \* MERGEFORMAT">
          <w:r w:rsidR="004A41DD">
            <w:rPr>
              <w:noProof/>
            </w:rPr>
            <w:t>4</w:t>
          </w:r>
        </w:fldSimple>
      </w:p>
    </w:sdtContent>
  </w:sdt>
  <w:p w:rsidR="00A637B9" w:rsidRDefault="00A637B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3032606"/>
      <w:docPartObj>
        <w:docPartGallery w:val="Page Numbers (Bottom of Page)"/>
        <w:docPartUnique/>
      </w:docPartObj>
    </w:sdtPr>
    <w:sdtContent>
      <w:p w:rsidR="00A637B9" w:rsidRDefault="003654C1">
        <w:pPr>
          <w:pStyle w:val="Pieddepage"/>
          <w:jc w:val="center"/>
        </w:pPr>
        <w:fldSimple w:instr="PAGE   \* MERGEFORMAT">
          <w:r w:rsidR="004A41DD">
            <w:rPr>
              <w:noProof/>
            </w:rPr>
            <w:t>71</w:t>
          </w:r>
        </w:fldSimple>
      </w:p>
    </w:sdtContent>
  </w:sdt>
  <w:p w:rsidR="00A637B9" w:rsidRDefault="00A637B9">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3649469"/>
      <w:docPartObj>
        <w:docPartGallery w:val="Page Numbers (Bottom of Page)"/>
        <w:docPartUnique/>
      </w:docPartObj>
    </w:sdtPr>
    <w:sdtContent>
      <w:p w:rsidR="00A637B9" w:rsidRDefault="003654C1">
        <w:pPr>
          <w:pStyle w:val="Pieddepage"/>
          <w:jc w:val="center"/>
        </w:pPr>
        <w:fldSimple w:instr="PAGE   \* MERGEFORMAT">
          <w:r w:rsidR="004A41DD">
            <w:rPr>
              <w:noProof/>
            </w:rPr>
            <w:t>123</w:t>
          </w:r>
        </w:fldSimple>
      </w:p>
    </w:sdtContent>
  </w:sdt>
  <w:p w:rsidR="00A637B9" w:rsidRDefault="00A637B9">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5645" w:rsidRDefault="00DD5645" w:rsidP="004D7874">
      <w:pPr>
        <w:spacing w:after="0" w:line="240" w:lineRule="auto"/>
      </w:pPr>
      <w:r>
        <w:separator/>
      </w:r>
    </w:p>
  </w:footnote>
  <w:footnote w:type="continuationSeparator" w:id="0">
    <w:p w:rsidR="00DD5645" w:rsidRDefault="00DD5645" w:rsidP="004D78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A1131C" w:rsidRDefault="00A637B9" w:rsidP="00AE1B62">
    <w:pPr>
      <w:pStyle w:val="En-tte"/>
      <w:pBdr>
        <w:bottom w:val="thickThinSmallGap" w:sz="24" w:space="1" w:color="622423" w:themeColor="accent2" w:themeShade="7F"/>
      </w:pBdr>
      <w:bidi/>
      <w:rPr>
        <w:rFonts w:asciiTheme="majorHAnsi" w:eastAsiaTheme="majorEastAsia" w:hAnsiTheme="majorHAnsi" w:cstheme="majorBidi"/>
        <w:b/>
        <w:bCs/>
        <w:sz w:val="36"/>
        <w:szCs w:val="36"/>
      </w:rPr>
    </w:pPr>
    <w:r w:rsidRPr="00F96333">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الرابع                                               الإجراءات المنهجية للدراسة التطبيقية</w:t>
    </w:r>
  </w:p>
  <w:p w:rsidR="00A637B9" w:rsidRDefault="00A637B9">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A1131C" w:rsidRDefault="00A637B9" w:rsidP="00AE1B62">
    <w:pPr>
      <w:pStyle w:val="En-tte"/>
      <w:pBdr>
        <w:bottom w:val="thickThinSmallGap" w:sz="24" w:space="1" w:color="622423" w:themeColor="accent2" w:themeShade="7F"/>
      </w:pBdr>
      <w:bidi/>
      <w:rPr>
        <w:rFonts w:asciiTheme="majorHAnsi" w:eastAsiaTheme="majorEastAsia" w:hAnsiTheme="majorHAnsi" w:cstheme="majorBidi"/>
        <w:b/>
        <w:bCs/>
        <w:sz w:val="36"/>
        <w:szCs w:val="36"/>
      </w:rPr>
    </w:pPr>
    <w:r w:rsidRPr="00F96333">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 xml:space="preserve">الخامس                                           عرض </w:t>
    </w:r>
    <w:proofErr w:type="gramStart"/>
    <w:r>
      <w:rPr>
        <w:rFonts w:ascii="Traditional Arabic" w:eastAsiaTheme="majorEastAsia" w:hAnsi="Traditional Arabic" w:cs="Traditional Arabic" w:hint="cs"/>
        <w:b/>
        <w:bCs/>
        <w:sz w:val="36"/>
        <w:szCs w:val="36"/>
        <w:rtl/>
        <w:lang w:bidi="ar-DZ"/>
      </w:rPr>
      <w:t>وتحليل</w:t>
    </w:r>
    <w:proofErr w:type="gramEnd"/>
    <w:r>
      <w:rPr>
        <w:rFonts w:ascii="Traditional Arabic" w:eastAsiaTheme="majorEastAsia" w:hAnsi="Traditional Arabic" w:cs="Traditional Arabic" w:hint="cs"/>
        <w:b/>
        <w:bCs/>
        <w:sz w:val="36"/>
        <w:szCs w:val="36"/>
        <w:rtl/>
        <w:lang w:bidi="ar-DZ"/>
      </w:rPr>
      <w:t xml:space="preserve"> الحالات ومناقشة النتائج</w:t>
    </w:r>
  </w:p>
  <w:p w:rsidR="00A637B9" w:rsidRDefault="00A637B9">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57AE7" w:rsidRDefault="00A637B9" w:rsidP="00B461F7">
    <w:pPr>
      <w:pStyle w:val="En-tte"/>
      <w:pBdr>
        <w:bottom w:val="thickThinSmallGap" w:sz="24" w:space="1" w:color="622423" w:themeColor="accent2" w:themeShade="7F"/>
      </w:pBdr>
      <w:bidi/>
      <w:rPr>
        <w:rFonts w:asciiTheme="majorHAnsi" w:eastAsiaTheme="majorEastAsia" w:hAnsiTheme="majorHAnsi" w:cstheme="majorBidi"/>
        <w:b/>
        <w:bCs/>
        <w:sz w:val="36"/>
        <w:szCs w:val="36"/>
      </w:rPr>
    </w:pPr>
    <w:r>
      <w:rPr>
        <w:rFonts w:ascii="Traditional Arabic" w:eastAsiaTheme="majorEastAsia" w:hAnsi="Traditional Arabic" w:cs="Traditional Arabic" w:hint="cs"/>
        <w:b/>
        <w:bCs/>
        <w:sz w:val="36"/>
        <w:szCs w:val="36"/>
        <w:rtl/>
        <w:lang w:bidi="ar-DZ"/>
      </w:rPr>
      <w:t xml:space="preserve">الاقتراحات </w:t>
    </w:r>
    <w:proofErr w:type="gramStart"/>
    <w:r>
      <w:rPr>
        <w:rFonts w:ascii="Traditional Arabic" w:eastAsiaTheme="majorEastAsia" w:hAnsi="Traditional Arabic" w:cs="Traditional Arabic" w:hint="cs"/>
        <w:b/>
        <w:bCs/>
        <w:sz w:val="36"/>
        <w:szCs w:val="36"/>
        <w:rtl/>
        <w:lang w:bidi="ar-DZ"/>
      </w:rPr>
      <w:t xml:space="preserve">والتوصيات  </w:t>
    </w:r>
    <w:proofErr w:type="gramEnd"/>
  </w:p>
  <w:p w:rsidR="00A637B9" w:rsidRDefault="00A637B9">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57AE7" w:rsidRDefault="00A637B9" w:rsidP="00B461F7">
    <w:pPr>
      <w:pStyle w:val="En-tte"/>
      <w:pBdr>
        <w:bottom w:val="thickThinSmallGap" w:sz="24" w:space="1" w:color="622423" w:themeColor="accent2" w:themeShade="7F"/>
      </w:pBdr>
      <w:bidi/>
      <w:rPr>
        <w:rFonts w:asciiTheme="majorHAnsi" w:eastAsiaTheme="majorEastAsia" w:hAnsiTheme="majorHAnsi" w:cstheme="majorBidi"/>
        <w:b/>
        <w:bCs/>
        <w:sz w:val="36"/>
        <w:szCs w:val="36"/>
      </w:rPr>
    </w:pPr>
    <w:proofErr w:type="gramStart"/>
    <w:r>
      <w:rPr>
        <w:rFonts w:ascii="Traditional Arabic" w:eastAsiaTheme="majorEastAsia" w:hAnsi="Traditional Arabic" w:cs="Traditional Arabic" w:hint="cs"/>
        <w:b/>
        <w:bCs/>
        <w:sz w:val="36"/>
        <w:szCs w:val="36"/>
        <w:rtl/>
        <w:lang w:bidi="ar-DZ"/>
      </w:rPr>
      <w:t>خاتمة</w:t>
    </w:r>
    <w:proofErr w:type="gramEnd"/>
  </w:p>
  <w:p w:rsidR="00A637B9" w:rsidRDefault="00A637B9">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rsidP="00A637B9">
    <w:pPr>
      <w:pStyle w:val="En-tte"/>
      <w:tabs>
        <w:tab w:val="clear" w:pos="4536"/>
        <w:tab w:val="clear" w:pos="9072"/>
        <w:tab w:val="left" w:pos="1056"/>
        <w:tab w:val="left" w:pos="2368"/>
        <w:tab w:val="center" w:pos="4677"/>
      </w:tabs>
      <w:rPr>
        <w:lang w:bidi="ar-DZ"/>
      </w:rPr>
    </w:pPr>
    <w:r>
      <w:rPr>
        <w:lang w:bidi="ar-DZ"/>
      </w:rPr>
      <w:tab/>
    </w:r>
    <w:r>
      <w:rPr>
        <w:lang w:bidi="ar-DZ"/>
      </w:rPr>
      <w:tab/>
    </w:r>
    <w:r>
      <w:rPr>
        <w:lang w:bidi="ar-DZ"/>
      </w:rPr>
      <w:tab/>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57AE7" w:rsidRDefault="00A637B9" w:rsidP="005E2616">
    <w:pPr>
      <w:pStyle w:val="En-tte"/>
      <w:pBdr>
        <w:bottom w:val="thickThinSmallGap" w:sz="24" w:space="1" w:color="622423" w:themeColor="accent2" w:themeShade="7F"/>
      </w:pBdr>
      <w:bidi/>
      <w:jc w:val="both"/>
      <w:rPr>
        <w:rFonts w:asciiTheme="majorHAnsi" w:eastAsiaTheme="majorEastAsia" w:hAnsiTheme="majorHAnsi" w:cstheme="majorBidi"/>
        <w:b/>
        <w:bCs/>
        <w:sz w:val="36"/>
        <w:szCs w:val="36"/>
      </w:rPr>
    </w:pPr>
    <w:r>
      <w:rPr>
        <w:rFonts w:ascii="Traditional Arabic" w:eastAsiaTheme="majorEastAsia" w:hAnsi="Traditional Arabic" w:cs="Traditional Arabic" w:hint="cs"/>
        <w:b/>
        <w:bCs/>
        <w:sz w:val="36"/>
        <w:szCs w:val="36"/>
        <w:rtl/>
        <w:lang w:bidi="ar-DZ"/>
      </w:rPr>
      <w:t>قائمة المراجع</w:t>
    </w:r>
  </w:p>
  <w:p w:rsidR="00A637B9" w:rsidRDefault="00A637B9" w:rsidP="00A637B9">
    <w:pPr>
      <w:pStyle w:val="En-tte"/>
      <w:tabs>
        <w:tab w:val="clear" w:pos="4536"/>
        <w:tab w:val="clear" w:pos="9072"/>
        <w:tab w:val="left" w:pos="1056"/>
        <w:tab w:val="left" w:pos="2368"/>
        <w:tab w:val="center" w:pos="4677"/>
      </w:tabs>
      <w:rPr>
        <w:lang w:bidi="ar-DZ"/>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57AE7" w:rsidRDefault="00A637B9" w:rsidP="005E2616">
    <w:pPr>
      <w:pStyle w:val="En-tte"/>
      <w:pBdr>
        <w:bottom w:val="thickThinSmallGap" w:sz="24" w:space="1" w:color="622423" w:themeColor="accent2" w:themeShade="7F"/>
      </w:pBdr>
      <w:bidi/>
      <w:rPr>
        <w:rFonts w:asciiTheme="majorHAnsi" w:eastAsiaTheme="majorEastAsia" w:hAnsiTheme="majorHAnsi" w:cstheme="majorBidi"/>
        <w:b/>
        <w:bCs/>
        <w:sz w:val="36"/>
        <w:szCs w:val="36"/>
      </w:rPr>
    </w:pPr>
    <w:r>
      <w:rPr>
        <w:rFonts w:ascii="Traditional Arabic" w:eastAsiaTheme="majorEastAsia" w:hAnsi="Traditional Arabic" w:cs="Traditional Arabic" w:hint="cs"/>
        <w:b/>
        <w:bCs/>
        <w:sz w:val="36"/>
        <w:szCs w:val="36"/>
        <w:rtl/>
        <w:lang w:bidi="ar-DZ"/>
      </w:rPr>
      <w:t>قائمة المراجع</w:t>
    </w:r>
  </w:p>
  <w:p w:rsidR="00A637B9" w:rsidRDefault="00A637B9">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57AE7" w:rsidRDefault="00A637B9" w:rsidP="005E2616">
    <w:pPr>
      <w:pStyle w:val="En-tte"/>
      <w:pBdr>
        <w:bottom w:val="thickThinSmallGap" w:sz="24" w:space="1" w:color="622423" w:themeColor="accent2" w:themeShade="7F"/>
      </w:pBdr>
      <w:bidi/>
      <w:jc w:val="both"/>
      <w:rPr>
        <w:rFonts w:asciiTheme="majorHAnsi" w:eastAsiaTheme="majorEastAsia" w:hAnsiTheme="majorHAnsi" w:cstheme="majorBidi"/>
        <w:b/>
        <w:bCs/>
        <w:sz w:val="36"/>
        <w:szCs w:val="36"/>
      </w:rPr>
    </w:pPr>
    <w:proofErr w:type="gramStart"/>
    <w:r>
      <w:rPr>
        <w:rFonts w:ascii="Traditional Arabic" w:eastAsiaTheme="majorEastAsia" w:hAnsi="Traditional Arabic" w:cs="Traditional Arabic" w:hint="cs"/>
        <w:b/>
        <w:bCs/>
        <w:sz w:val="36"/>
        <w:szCs w:val="36"/>
        <w:rtl/>
        <w:lang w:bidi="ar-DZ"/>
      </w:rPr>
      <w:t>الملاحق</w:t>
    </w:r>
    <w:proofErr w:type="gramEnd"/>
  </w:p>
  <w:p w:rsidR="00A637B9" w:rsidRDefault="00A637B9" w:rsidP="00A637B9">
    <w:pPr>
      <w:pStyle w:val="En-tte"/>
      <w:tabs>
        <w:tab w:val="clear" w:pos="4536"/>
        <w:tab w:val="clear" w:pos="9072"/>
        <w:tab w:val="left" w:pos="1056"/>
        <w:tab w:val="left" w:pos="2368"/>
        <w:tab w:val="center" w:pos="4677"/>
      </w:tabs>
      <w:rPr>
        <w:lang w:bidi="ar-DZ"/>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0C3095" w:rsidRDefault="00A637B9" w:rsidP="00985419">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tl/>
        <w:lang w:bidi="ar-DZ"/>
      </w:rPr>
    </w:pPr>
    <w:proofErr w:type="gramStart"/>
    <w:r>
      <w:rPr>
        <w:rFonts w:ascii="Traditional Arabic" w:eastAsiaTheme="majorEastAsia" w:hAnsi="Traditional Arabic" w:cs="Traditional Arabic" w:hint="cs"/>
        <w:b/>
        <w:bCs/>
        <w:sz w:val="36"/>
        <w:szCs w:val="36"/>
        <w:rtl/>
        <w:lang w:bidi="ar-DZ"/>
      </w:rPr>
      <w:t>مقدمة</w:t>
    </w:r>
    <w:proofErr w:type="gramEnd"/>
  </w:p>
  <w:p w:rsidR="00A637B9" w:rsidRDefault="00A637B9">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F96333" w:rsidRDefault="00A637B9" w:rsidP="00F96333">
    <w:pPr>
      <w:pStyle w:val="En-tte"/>
      <w:pBdr>
        <w:bottom w:val="thickThinSmallGap" w:sz="24" w:space="1" w:color="622423" w:themeColor="accent2" w:themeShade="7F"/>
      </w:pBdr>
      <w:bidi/>
      <w:rPr>
        <w:rFonts w:ascii="Traditional Arabic" w:eastAsiaTheme="majorEastAsia" w:hAnsi="Traditional Arabic" w:cs="Traditional Arabic"/>
        <w:b/>
        <w:bCs/>
        <w:sz w:val="36"/>
        <w:szCs w:val="36"/>
        <w:rtl/>
        <w:lang w:bidi="ar-DZ"/>
      </w:rPr>
    </w:pPr>
    <w:r w:rsidRPr="00F96333">
      <w:rPr>
        <w:rFonts w:ascii="Traditional Arabic" w:eastAsiaTheme="majorEastAsia" w:hAnsi="Traditional Arabic" w:cs="Traditional Arabic"/>
        <w:b/>
        <w:bCs/>
        <w:sz w:val="36"/>
        <w:szCs w:val="36"/>
        <w:rtl/>
        <w:lang w:bidi="ar-DZ"/>
      </w:rPr>
      <w:t xml:space="preserve">الفصل الأول                                       </w:t>
    </w:r>
    <w:r>
      <w:rPr>
        <w:rFonts w:ascii="Traditional Arabic" w:eastAsiaTheme="majorEastAsia" w:hAnsi="Traditional Arabic" w:cs="Traditional Arabic"/>
        <w:b/>
        <w:bCs/>
        <w:sz w:val="36"/>
        <w:szCs w:val="36"/>
        <w:lang w:bidi="ar-DZ"/>
      </w:rPr>
      <w:t xml:space="preserve">        </w:t>
    </w:r>
    <w:r w:rsidRPr="00F96333">
      <w:rPr>
        <w:rFonts w:ascii="Traditional Arabic" w:eastAsiaTheme="majorEastAsia" w:hAnsi="Traditional Arabic" w:cs="Traditional Arabic"/>
        <w:b/>
        <w:bCs/>
        <w:sz w:val="36"/>
        <w:szCs w:val="36"/>
        <w:rtl/>
        <w:lang w:bidi="ar-DZ"/>
      </w:rPr>
      <w:t xml:space="preserve">                          منهجية البحث</w:t>
    </w:r>
  </w:p>
  <w:p w:rsidR="00A637B9" w:rsidRDefault="00A637B9">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F96333" w:rsidRDefault="00A637B9" w:rsidP="00D168FE">
    <w:pPr>
      <w:pStyle w:val="En-tte"/>
      <w:pBdr>
        <w:bottom w:val="thickThinSmallGap" w:sz="24" w:space="1" w:color="622423" w:themeColor="accent2" w:themeShade="7F"/>
      </w:pBdr>
      <w:bidi/>
      <w:rPr>
        <w:rFonts w:ascii="Traditional Arabic" w:eastAsiaTheme="majorEastAsia" w:hAnsi="Traditional Arabic" w:cs="Traditional Arabic"/>
        <w:b/>
        <w:bCs/>
        <w:sz w:val="36"/>
        <w:szCs w:val="36"/>
        <w:rtl/>
        <w:lang w:bidi="ar-DZ"/>
      </w:rPr>
    </w:pPr>
    <w:r w:rsidRPr="00F96333">
      <w:rPr>
        <w:rFonts w:ascii="Traditional Arabic" w:eastAsiaTheme="majorEastAsia" w:hAnsi="Traditional Arabic" w:cs="Traditional Arabic"/>
        <w:b/>
        <w:bCs/>
        <w:sz w:val="36"/>
        <w:szCs w:val="36"/>
        <w:rtl/>
        <w:lang w:bidi="ar-DZ"/>
      </w:rPr>
      <w:t>الفصل ا</w:t>
    </w:r>
    <w:r>
      <w:rPr>
        <w:rFonts w:ascii="Traditional Arabic" w:eastAsiaTheme="majorEastAsia" w:hAnsi="Traditional Arabic" w:cs="Traditional Arabic" w:hint="cs"/>
        <w:b/>
        <w:bCs/>
        <w:sz w:val="36"/>
        <w:szCs w:val="36"/>
        <w:rtl/>
        <w:lang w:bidi="ar-DZ"/>
      </w:rPr>
      <w:t xml:space="preserve">لثاني </w:t>
    </w:r>
    <w:r>
      <w:rPr>
        <w:rFonts w:ascii="Traditional Arabic" w:eastAsiaTheme="majorEastAsia" w:hAnsi="Traditional Arabic" w:cs="Traditional Arabic" w:hint="cs"/>
        <w:b/>
        <w:bCs/>
        <w:sz w:val="36"/>
        <w:szCs w:val="36"/>
        <w:rtl/>
        <w:lang w:bidi="ar-DZ"/>
      </w:rPr>
      <w:tab/>
    </w:r>
    <w:r w:rsidRPr="00F96333">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b/>
        <w:bCs/>
        <w:sz w:val="36"/>
        <w:szCs w:val="36"/>
        <w:lang w:bidi="ar-DZ"/>
      </w:rPr>
      <w:t xml:space="preserve">        </w:t>
    </w:r>
    <w:r w:rsidRPr="00F96333">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F96333">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النسق الأسري</w:t>
    </w:r>
  </w:p>
  <w:p w:rsidR="00A637B9" w:rsidRDefault="00A637B9">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Default="00A637B9">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7B9" w:rsidRPr="00F96333" w:rsidRDefault="00A637B9" w:rsidP="00AE1B62">
    <w:pPr>
      <w:pStyle w:val="En-tte"/>
      <w:pBdr>
        <w:bottom w:val="thickThinSmallGap" w:sz="24" w:space="1" w:color="622423" w:themeColor="accent2" w:themeShade="7F"/>
      </w:pBdr>
      <w:bidi/>
      <w:rPr>
        <w:rFonts w:ascii="Traditional Arabic" w:eastAsiaTheme="majorEastAsia" w:hAnsi="Traditional Arabic" w:cs="Traditional Arabic"/>
        <w:b/>
        <w:bCs/>
        <w:sz w:val="36"/>
        <w:szCs w:val="36"/>
        <w:rtl/>
        <w:lang w:bidi="ar-DZ"/>
      </w:rPr>
    </w:pPr>
    <w:r w:rsidRPr="00F96333">
      <w:rPr>
        <w:rFonts w:ascii="Traditional Arabic" w:eastAsiaTheme="majorEastAsia" w:hAnsi="Traditional Arabic" w:cs="Traditional Arabic"/>
        <w:b/>
        <w:bCs/>
        <w:sz w:val="36"/>
        <w:szCs w:val="36"/>
        <w:rtl/>
        <w:lang w:bidi="ar-DZ"/>
      </w:rPr>
      <w:t>الفصل ا</w:t>
    </w:r>
    <w:r>
      <w:rPr>
        <w:rFonts w:ascii="Traditional Arabic" w:eastAsiaTheme="majorEastAsia" w:hAnsi="Traditional Arabic" w:cs="Traditional Arabic" w:hint="cs"/>
        <w:b/>
        <w:bCs/>
        <w:sz w:val="36"/>
        <w:szCs w:val="36"/>
        <w:rtl/>
        <w:lang w:bidi="ar-DZ"/>
      </w:rPr>
      <w:t>لثالث</w:t>
    </w:r>
    <w:r>
      <w:rPr>
        <w:rFonts w:ascii="Traditional Arabic" w:eastAsiaTheme="majorEastAsia" w:hAnsi="Traditional Arabic" w:cs="Traditional Arabic" w:hint="cs"/>
        <w:b/>
        <w:bCs/>
        <w:sz w:val="36"/>
        <w:szCs w:val="36"/>
        <w:rtl/>
        <w:lang w:bidi="ar-DZ"/>
      </w:rPr>
      <w:tab/>
    </w:r>
    <w:r w:rsidRPr="00F96333">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b/>
        <w:bCs/>
        <w:sz w:val="36"/>
        <w:szCs w:val="36"/>
        <w:lang w:bidi="ar-DZ"/>
      </w:rPr>
      <w:t xml:space="preserve">    </w:t>
    </w:r>
    <w:r w:rsidRPr="00F96333">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proofErr w:type="gramStart"/>
    <w:r>
      <w:rPr>
        <w:rFonts w:ascii="Traditional Arabic" w:eastAsiaTheme="majorEastAsia" w:hAnsi="Traditional Arabic" w:cs="Traditional Arabic" w:hint="cs"/>
        <w:b/>
        <w:bCs/>
        <w:sz w:val="36"/>
        <w:szCs w:val="36"/>
        <w:rtl/>
        <w:lang w:bidi="ar-DZ"/>
      </w:rPr>
      <w:t>اضطراب</w:t>
    </w:r>
    <w:proofErr w:type="gramEnd"/>
    <w:r>
      <w:rPr>
        <w:rFonts w:ascii="Traditional Arabic" w:eastAsiaTheme="majorEastAsia" w:hAnsi="Traditional Arabic" w:cs="Traditional Arabic" w:hint="cs"/>
        <w:b/>
        <w:bCs/>
        <w:sz w:val="36"/>
        <w:szCs w:val="36"/>
        <w:rtl/>
        <w:lang w:bidi="ar-DZ"/>
      </w:rPr>
      <w:t xml:space="preserve"> طيف التوحد</w:t>
    </w:r>
  </w:p>
  <w:p w:rsidR="00A637B9" w:rsidRDefault="00A637B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15pt;height:11.15pt" o:bullet="t">
        <v:imagedata r:id="rId1" o:title="mso9F67"/>
      </v:shape>
    </w:pict>
  </w:numPicBullet>
  <w:abstractNum w:abstractNumId="0">
    <w:nsid w:val="00195CF7"/>
    <w:multiLevelType w:val="hybridMultilevel"/>
    <w:tmpl w:val="E55A5802"/>
    <w:lvl w:ilvl="0" w:tplc="0FF6AC0A">
      <w:start w:val="1"/>
      <w:numFmt w:val="decimal"/>
      <w:lvlText w:val="%1."/>
      <w:lvlJc w:val="left"/>
      <w:pPr>
        <w:ind w:left="720" w:hanging="360"/>
      </w:pPr>
      <w:rPr>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931860"/>
    <w:multiLevelType w:val="hybridMultilevel"/>
    <w:tmpl w:val="88C8C5B2"/>
    <w:lvl w:ilvl="0" w:tplc="682CE2A4">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9A202E"/>
    <w:multiLevelType w:val="hybridMultilevel"/>
    <w:tmpl w:val="70AAC2C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3">
    <w:nsid w:val="01B77116"/>
    <w:multiLevelType w:val="hybridMultilevel"/>
    <w:tmpl w:val="3886E26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24D79CD"/>
    <w:multiLevelType w:val="hybridMultilevel"/>
    <w:tmpl w:val="FEF814D6"/>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031F6701"/>
    <w:multiLevelType w:val="hybridMultilevel"/>
    <w:tmpl w:val="9D7E8A0E"/>
    <w:lvl w:ilvl="0" w:tplc="040C000F">
      <w:start w:val="1"/>
      <w:numFmt w:val="decimal"/>
      <w:lvlText w:val="%1."/>
      <w:lvlJc w:val="left"/>
      <w:pPr>
        <w:ind w:left="1776" w:hanging="360"/>
      </w:pPr>
    </w:lvl>
    <w:lvl w:ilvl="1" w:tplc="040C0019" w:tentative="1">
      <w:start w:val="1"/>
      <w:numFmt w:val="lowerLetter"/>
      <w:lvlText w:val="%2."/>
      <w:lvlJc w:val="left"/>
      <w:pPr>
        <w:ind w:left="2496" w:hanging="360"/>
      </w:pPr>
    </w:lvl>
    <w:lvl w:ilvl="2" w:tplc="040C001B">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6">
    <w:nsid w:val="045E298F"/>
    <w:multiLevelType w:val="hybridMultilevel"/>
    <w:tmpl w:val="7172AED4"/>
    <w:lvl w:ilvl="0" w:tplc="040C0001">
      <w:start w:val="1"/>
      <w:numFmt w:val="bullet"/>
      <w:lvlText w:val=""/>
      <w:lvlJc w:val="left"/>
      <w:pPr>
        <w:ind w:left="2137" w:hanging="360"/>
      </w:pPr>
      <w:rPr>
        <w:rFonts w:ascii="Symbol" w:hAnsi="Symbol" w:hint="default"/>
      </w:rPr>
    </w:lvl>
    <w:lvl w:ilvl="1" w:tplc="040C0003">
      <w:start w:val="1"/>
      <w:numFmt w:val="bullet"/>
      <w:lvlText w:val="o"/>
      <w:lvlJc w:val="left"/>
      <w:pPr>
        <w:ind w:left="2857" w:hanging="360"/>
      </w:pPr>
      <w:rPr>
        <w:rFonts w:ascii="Courier New" w:hAnsi="Courier New" w:cs="Courier New" w:hint="default"/>
      </w:rPr>
    </w:lvl>
    <w:lvl w:ilvl="2" w:tplc="040C0005">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7">
    <w:nsid w:val="0776616E"/>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nsid w:val="0A0B05E6"/>
    <w:multiLevelType w:val="hybridMultilevel"/>
    <w:tmpl w:val="B260B0BA"/>
    <w:lvl w:ilvl="0" w:tplc="9724BC4A">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0A156E25"/>
    <w:multiLevelType w:val="hybridMultilevel"/>
    <w:tmpl w:val="83249D74"/>
    <w:lvl w:ilvl="0" w:tplc="9724BC4A">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0">
    <w:nsid w:val="0B404C8C"/>
    <w:multiLevelType w:val="hybridMultilevel"/>
    <w:tmpl w:val="9F88A38E"/>
    <w:lvl w:ilvl="0" w:tplc="040C0001">
      <w:start w:val="1"/>
      <w:numFmt w:val="bullet"/>
      <w:lvlText w:val=""/>
      <w:lvlJc w:val="left"/>
      <w:pPr>
        <w:ind w:left="1701" w:hanging="360"/>
      </w:pPr>
      <w:rPr>
        <w:rFonts w:ascii="Symbol" w:hAnsi="Symbol" w:hint="default"/>
      </w:rPr>
    </w:lvl>
    <w:lvl w:ilvl="1" w:tplc="040C0019" w:tentative="1">
      <w:start w:val="1"/>
      <w:numFmt w:val="lowerLetter"/>
      <w:lvlText w:val="%2."/>
      <w:lvlJc w:val="left"/>
      <w:pPr>
        <w:ind w:left="2421" w:hanging="360"/>
      </w:pPr>
    </w:lvl>
    <w:lvl w:ilvl="2" w:tplc="040C001B" w:tentative="1">
      <w:start w:val="1"/>
      <w:numFmt w:val="lowerRoman"/>
      <w:lvlText w:val="%3."/>
      <w:lvlJc w:val="right"/>
      <w:pPr>
        <w:ind w:left="3141" w:hanging="180"/>
      </w:pPr>
    </w:lvl>
    <w:lvl w:ilvl="3" w:tplc="040C000F" w:tentative="1">
      <w:start w:val="1"/>
      <w:numFmt w:val="decimal"/>
      <w:lvlText w:val="%4."/>
      <w:lvlJc w:val="left"/>
      <w:pPr>
        <w:ind w:left="3861" w:hanging="360"/>
      </w:pPr>
    </w:lvl>
    <w:lvl w:ilvl="4" w:tplc="040C0019" w:tentative="1">
      <w:start w:val="1"/>
      <w:numFmt w:val="lowerLetter"/>
      <w:lvlText w:val="%5."/>
      <w:lvlJc w:val="left"/>
      <w:pPr>
        <w:ind w:left="4581" w:hanging="360"/>
      </w:pPr>
    </w:lvl>
    <w:lvl w:ilvl="5" w:tplc="040C001B" w:tentative="1">
      <w:start w:val="1"/>
      <w:numFmt w:val="lowerRoman"/>
      <w:lvlText w:val="%6."/>
      <w:lvlJc w:val="right"/>
      <w:pPr>
        <w:ind w:left="5301" w:hanging="180"/>
      </w:pPr>
    </w:lvl>
    <w:lvl w:ilvl="6" w:tplc="040C000F" w:tentative="1">
      <w:start w:val="1"/>
      <w:numFmt w:val="decimal"/>
      <w:lvlText w:val="%7."/>
      <w:lvlJc w:val="left"/>
      <w:pPr>
        <w:ind w:left="6021" w:hanging="360"/>
      </w:pPr>
    </w:lvl>
    <w:lvl w:ilvl="7" w:tplc="040C0019" w:tentative="1">
      <w:start w:val="1"/>
      <w:numFmt w:val="lowerLetter"/>
      <w:lvlText w:val="%8."/>
      <w:lvlJc w:val="left"/>
      <w:pPr>
        <w:ind w:left="6741" w:hanging="360"/>
      </w:pPr>
    </w:lvl>
    <w:lvl w:ilvl="8" w:tplc="040C001B" w:tentative="1">
      <w:start w:val="1"/>
      <w:numFmt w:val="lowerRoman"/>
      <w:lvlText w:val="%9."/>
      <w:lvlJc w:val="right"/>
      <w:pPr>
        <w:ind w:left="7461" w:hanging="180"/>
      </w:pPr>
    </w:lvl>
  </w:abstractNum>
  <w:abstractNum w:abstractNumId="11">
    <w:nsid w:val="0B9B7A7A"/>
    <w:multiLevelType w:val="hybridMultilevel"/>
    <w:tmpl w:val="5F5CC300"/>
    <w:lvl w:ilvl="0" w:tplc="07081986">
      <w:start w:val="1"/>
      <w:numFmt w:val="decimal"/>
      <w:lvlText w:val="%1."/>
      <w:lvlJc w:val="left"/>
      <w:pPr>
        <w:ind w:left="1777" w:hanging="360"/>
      </w:pPr>
      <w:rPr>
        <w:sz w:val="32"/>
        <w:szCs w:val="32"/>
      </w:r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12">
    <w:nsid w:val="0CAF4568"/>
    <w:multiLevelType w:val="hybridMultilevel"/>
    <w:tmpl w:val="1FE4F1D4"/>
    <w:lvl w:ilvl="0" w:tplc="040C0001">
      <w:start w:val="1"/>
      <w:numFmt w:val="bullet"/>
      <w:lvlText w:val=""/>
      <w:lvlJc w:val="left"/>
      <w:pPr>
        <w:ind w:left="2204" w:hanging="360"/>
      </w:pPr>
      <w:rPr>
        <w:rFonts w:ascii="Symbol" w:hAnsi="Symbol" w:hint="default"/>
      </w:rPr>
    </w:lvl>
    <w:lvl w:ilvl="1" w:tplc="040C0003" w:tentative="1">
      <w:start w:val="1"/>
      <w:numFmt w:val="bullet"/>
      <w:lvlText w:val="o"/>
      <w:lvlJc w:val="left"/>
      <w:pPr>
        <w:ind w:left="2924" w:hanging="360"/>
      </w:pPr>
      <w:rPr>
        <w:rFonts w:ascii="Courier New" w:hAnsi="Courier New" w:cs="Courier New" w:hint="default"/>
      </w:rPr>
    </w:lvl>
    <w:lvl w:ilvl="2" w:tplc="040C0005" w:tentative="1">
      <w:start w:val="1"/>
      <w:numFmt w:val="bullet"/>
      <w:lvlText w:val=""/>
      <w:lvlJc w:val="left"/>
      <w:pPr>
        <w:ind w:left="3644" w:hanging="360"/>
      </w:pPr>
      <w:rPr>
        <w:rFonts w:ascii="Wingdings" w:hAnsi="Wingdings" w:hint="default"/>
      </w:rPr>
    </w:lvl>
    <w:lvl w:ilvl="3" w:tplc="040C0001" w:tentative="1">
      <w:start w:val="1"/>
      <w:numFmt w:val="bullet"/>
      <w:lvlText w:val=""/>
      <w:lvlJc w:val="left"/>
      <w:pPr>
        <w:ind w:left="4364" w:hanging="360"/>
      </w:pPr>
      <w:rPr>
        <w:rFonts w:ascii="Symbol" w:hAnsi="Symbol" w:hint="default"/>
      </w:rPr>
    </w:lvl>
    <w:lvl w:ilvl="4" w:tplc="040C0003" w:tentative="1">
      <w:start w:val="1"/>
      <w:numFmt w:val="bullet"/>
      <w:lvlText w:val="o"/>
      <w:lvlJc w:val="left"/>
      <w:pPr>
        <w:ind w:left="5084" w:hanging="360"/>
      </w:pPr>
      <w:rPr>
        <w:rFonts w:ascii="Courier New" w:hAnsi="Courier New" w:cs="Courier New" w:hint="default"/>
      </w:rPr>
    </w:lvl>
    <w:lvl w:ilvl="5" w:tplc="040C0005" w:tentative="1">
      <w:start w:val="1"/>
      <w:numFmt w:val="bullet"/>
      <w:lvlText w:val=""/>
      <w:lvlJc w:val="left"/>
      <w:pPr>
        <w:ind w:left="5804" w:hanging="360"/>
      </w:pPr>
      <w:rPr>
        <w:rFonts w:ascii="Wingdings" w:hAnsi="Wingdings" w:hint="default"/>
      </w:rPr>
    </w:lvl>
    <w:lvl w:ilvl="6" w:tplc="040C0001" w:tentative="1">
      <w:start w:val="1"/>
      <w:numFmt w:val="bullet"/>
      <w:lvlText w:val=""/>
      <w:lvlJc w:val="left"/>
      <w:pPr>
        <w:ind w:left="6524" w:hanging="360"/>
      </w:pPr>
      <w:rPr>
        <w:rFonts w:ascii="Symbol" w:hAnsi="Symbol" w:hint="default"/>
      </w:rPr>
    </w:lvl>
    <w:lvl w:ilvl="7" w:tplc="040C0003" w:tentative="1">
      <w:start w:val="1"/>
      <w:numFmt w:val="bullet"/>
      <w:lvlText w:val="o"/>
      <w:lvlJc w:val="left"/>
      <w:pPr>
        <w:ind w:left="7244" w:hanging="360"/>
      </w:pPr>
      <w:rPr>
        <w:rFonts w:ascii="Courier New" w:hAnsi="Courier New" w:cs="Courier New" w:hint="default"/>
      </w:rPr>
    </w:lvl>
    <w:lvl w:ilvl="8" w:tplc="040C0005" w:tentative="1">
      <w:start w:val="1"/>
      <w:numFmt w:val="bullet"/>
      <w:lvlText w:val=""/>
      <w:lvlJc w:val="left"/>
      <w:pPr>
        <w:ind w:left="7964" w:hanging="360"/>
      </w:pPr>
      <w:rPr>
        <w:rFonts w:ascii="Wingdings" w:hAnsi="Wingdings" w:hint="default"/>
      </w:rPr>
    </w:lvl>
  </w:abstractNum>
  <w:abstractNum w:abstractNumId="13">
    <w:nsid w:val="0FA67577"/>
    <w:multiLevelType w:val="hybridMultilevel"/>
    <w:tmpl w:val="719CD08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118540E3"/>
    <w:multiLevelType w:val="multilevel"/>
    <w:tmpl w:val="040C0023"/>
    <w:numStyleLink w:val="ArticleSection"/>
  </w:abstractNum>
  <w:abstractNum w:abstractNumId="15">
    <w:nsid w:val="165A1EB8"/>
    <w:multiLevelType w:val="hybridMultilevel"/>
    <w:tmpl w:val="73C4BF72"/>
    <w:lvl w:ilvl="0" w:tplc="040C0001">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6">
    <w:nsid w:val="17C507B8"/>
    <w:multiLevelType w:val="hybridMultilevel"/>
    <w:tmpl w:val="63622B96"/>
    <w:lvl w:ilvl="0" w:tplc="C492892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AA43291"/>
    <w:multiLevelType w:val="hybridMultilevel"/>
    <w:tmpl w:val="4B1280FC"/>
    <w:lvl w:ilvl="0" w:tplc="B086AF74">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1AD17EA0"/>
    <w:multiLevelType w:val="hybridMultilevel"/>
    <w:tmpl w:val="35F68C54"/>
    <w:lvl w:ilvl="0" w:tplc="9724BC4A">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19">
    <w:nsid w:val="20E82644"/>
    <w:multiLevelType w:val="hybridMultilevel"/>
    <w:tmpl w:val="8974C64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23095B19"/>
    <w:multiLevelType w:val="hybridMultilevel"/>
    <w:tmpl w:val="3B72E86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252F3596"/>
    <w:multiLevelType w:val="hybridMultilevel"/>
    <w:tmpl w:val="3BAECE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55B504D"/>
    <w:multiLevelType w:val="hybridMultilevel"/>
    <w:tmpl w:val="C6DCA1B6"/>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nsid w:val="26222D94"/>
    <w:multiLevelType w:val="hybridMultilevel"/>
    <w:tmpl w:val="6A70D3EE"/>
    <w:lvl w:ilvl="0" w:tplc="040C0001">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24">
    <w:nsid w:val="2A6E6C8F"/>
    <w:multiLevelType w:val="hybridMultilevel"/>
    <w:tmpl w:val="3A60F1B0"/>
    <w:lvl w:ilvl="0" w:tplc="CE74D2C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7">
      <w:start w:val="1"/>
      <w:numFmt w:val="bullet"/>
      <w:lvlText w:val=""/>
      <w:lvlPicBulletId w:val="0"/>
      <w:lvlJc w:val="left"/>
      <w:pPr>
        <w:ind w:left="360" w:hanging="360"/>
      </w:pPr>
      <w:rPr>
        <w:rFonts w:ascii="Symbol" w:hAnsi="Symbo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BBA31C4"/>
    <w:multiLevelType w:val="multilevel"/>
    <w:tmpl w:val="04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6">
    <w:nsid w:val="2C1267A6"/>
    <w:multiLevelType w:val="hybridMultilevel"/>
    <w:tmpl w:val="2BFE06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E3C64F1"/>
    <w:multiLevelType w:val="hybridMultilevel"/>
    <w:tmpl w:val="8BCC8500"/>
    <w:lvl w:ilvl="0" w:tplc="9724BC4A">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2EFA603F"/>
    <w:multiLevelType w:val="hybridMultilevel"/>
    <w:tmpl w:val="E5B26478"/>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nsid w:val="31BE7420"/>
    <w:multiLevelType w:val="hybridMultilevel"/>
    <w:tmpl w:val="9D7E8A0E"/>
    <w:lvl w:ilvl="0" w:tplc="040C000F">
      <w:start w:val="1"/>
      <w:numFmt w:val="decimal"/>
      <w:lvlText w:val="%1."/>
      <w:lvlJc w:val="left"/>
      <w:pPr>
        <w:ind w:left="1776" w:hanging="360"/>
      </w:pPr>
    </w:lvl>
    <w:lvl w:ilvl="1" w:tplc="040C0019" w:tentative="1">
      <w:start w:val="1"/>
      <w:numFmt w:val="lowerLetter"/>
      <w:lvlText w:val="%2."/>
      <w:lvlJc w:val="left"/>
      <w:pPr>
        <w:ind w:left="2496" w:hanging="360"/>
      </w:pPr>
    </w:lvl>
    <w:lvl w:ilvl="2" w:tplc="040C001B">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30">
    <w:nsid w:val="32FF17E4"/>
    <w:multiLevelType w:val="hybridMultilevel"/>
    <w:tmpl w:val="55C4A472"/>
    <w:lvl w:ilvl="0" w:tplc="040C0001">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31">
    <w:nsid w:val="36EB1190"/>
    <w:multiLevelType w:val="hybridMultilevel"/>
    <w:tmpl w:val="EF789760"/>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32">
    <w:nsid w:val="3D2B4C0A"/>
    <w:multiLevelType w:val="hybridMultilevel"/>
    <w:tmpl w:val="B0C281AC"/>
    <w:lvl w:ilvl="0" w:tplc="040C0001">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33">
    <w:nsid w:val="41267EAA"/>
    <w:multiLevelType w:val="multilevel"/>
    <w:tmpl w:val="040C0023"/>
    <w:styleLink w:val="ArticleSection"/>
    <w:lvl w:ilvl="0">
      <w:start w:val="1"/>
      <w:numFmt w:val="upperRoman"/>
      <w:pStyle w:val="Titre1"/>
      <w:lvlText w:val="Article %1."/>
      <w:lvlJc w:val="left"/>
      <w:pPr>
        <w:tabs>
          <w:tab w:val="num" w:pos="1080"/>
        </w:tabs>
        <w:ind w:left="0" w:firstLine="0"/>
      </w:pPr>
    </w:lvl>
    <w:lvl w:ilvl="1">
      <w:start w:val="1"/>
      <w:numFmt w:val="decimalZero"/>
      <w:pStyle w:val="Titre2"/>
      <w:isLgl/>
      <w:lvlText w:val="Section %1.%2"/>
      <w:lvlJc w:val="left"/>
      <w:pPr>
        <w:tabs>
          <w:tab w:val="num" w:pos="720"/>
        </w:tabs>
        <w:ind w:left="0" w:firstLine="0"/>
      </w:pPr>
    </w:lvl>
    <w:lvl w:ilvl="2">
      <w:start w:val="1"/>
      <w:numFmt w:val="lowerLetter"/>
      <w:pStyle w:val="Titre3"/>
      <w:lvlText w:val="(%3)"/>
      <w:lvlJc w:val="left"/>
      <w:pPr>
        <w:tabs>
          <w:tab w:val="num" w:pos="720"/>
        </w:tabs>
        <w:ind w:left="720" w:hanging="432"/>
      </w:pPr>
    </w:lvl>
    <w:lvl w:ilvl="3">
      <w:start w:val="1"/>
      <w:numFmt w:val="lowerRoman"/>
      <w:pStyle w:val="Titre4"/>
      <w:lvlText w:val="(%4)"/>
      <w:lvlJc w:val="right"/>
      <w:pPr>
        <w:tabs>
          <w:tab w:val="num" w:pos="864"/>
        </w:tabs>
        <w:ind w:left="864" w:hanging="144"/>
      </w:pPr>
    </w:lvl>
    <w:lvl w:ilvl="4">
      <w:start w:val="1"/>
      <w:numFmt w:val="decimal"/>
      <w:pStyle w:val="Titre5"/>
      <w:lvlText w:val="%5)"/>
      <w:lvlJc w:val="left"/>
      <w:pPr>
        <w:tabs>
          <w:tab w:val="num" w:pos="1008"/>
        </w:tabs>
        <w:ind w:left="1008" w:hanging="432"/>
      </w:pPr>
    </w:lvl>
    <w:lvl w:ilvl="5">
      <w:start w:val="1"/>
      <w:numFmt w:val="lowerLetter"/>
      <w:pStyle w:val="Titre6"/>
      <w:lvlText w:val="%6)"/>
      <w:lvlJc w:val="left"/>
      <w:pPr>
        <w:tabs>
          <w:tab w:val="num" w:pos="1152"/>
        </w:tabs>
        <w:ind w:left="1152" w:hanging="432"/>
      </w:pPr>
    </w:lvl>
    <w:lvl w:ilvl="6">
      <w:start w:val="1"/>
      <w:numFmt w:val="lowerRoman"/>
      <w:pStyle w:val="Titre7"/>
      <w:lvlText w:val="%7)"/>
      <w:lvlJc w:val="right"/>
      <w:pPr>
        <w:tabs>
          <w:tab w:val="num" w:pos="1296"/>
        </w:tabs>
        <w:ind w:left="1296" w:hanging="288"/>
      </w:pPr>
    </w:lvl>
    <w:lvl w:ilvl="7">
      <w:start w:val="1"/>
      <w:numFmt w:val="lowerLetter"/>
      <w:pStyle w:val="Titre8"/>
      <w:lvlText w:val="%8."/>
      <w:lvlJc w:val="left"/>
      <w:pPr>
        <w:tabs>
          <w:tab w:val="num" w:pos="1440"/>
        </w:tabs>
        <w:ind w:left="1440" w:hanging="432"/>
      </w:pPr>
    </w:lvl>
    <w:lvl w:ilvl="8">
      <w:start w:val="1"/>
      <w:numFmt w:val="lowerRoman"/>
      <w:pStyle w:val="Titre9"/>
      <w:lvlText w:val="%9."/>
      <w:lvlJc w:val="right"/>
      <w:pPr>
        <w:tabs>
          <w:tab w:val="num" w:pos="1584"/>
        </w:tabs>
        <w:ind w:left="1584" w:hanging="144"/>
      </w:pPr>
    </w:lvl>
  </w:abstractNum>
  <w:abstractNum w:abstractNumId="34">
    <w:nsid w:val="45E35D34"/>
    <w:multiLevelType w:val="hybridMultilevel"/>
    <w:tmpl w:val="4A26083E"/>
    <w:lvl w:ilvl="0" w:tplc="7EA2AE70">
      <w:start w:val="1"/>
      <w:numFmt w:val="decimal"/>
      <w:lvlText w:val="%1."/>
      <w:lvlJc w:val="left"/>
      <w:pPr>
        <w:ind w:left="360" w:hanging="360"/>
      </w:pPr>
      <w:rPr>
        <w:b/>
        <w:bCs/>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4A9456D6"/>
    <w:multiLevelType w:val="hybridMultilevel"/>
    <w:tmpl w:val="0D40AF68"/>
    <w:lvl w:ilvl="0" w:tplc="9724BC4A">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4DA902A2"/>
    <w:multiLevelType w:val="hybridMultilevel"/>
    <w:tmpl w:val="58B4666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53AE7565"/>
    <w:multiLevelType w:val="hybridMultilevel"/>
    <w:tmpl w:val="DA4054C6"/>
    <w:lvl w:ilvl="0" w:tplc="9724BC4A">
      <w:start w:val="1"/>
      <w:numFmt w:val="bullet"/>
      <w:lvlText w:val=""/>
      <w:lvlJc w:val="left"/>
      <w:pPr>
        <w:ind w:left="2137" w:hanging="360"/>
      </w:pPr>
      <w:rPr>
        <w:rFonts w:ascii="Symbol" w:hAnsi="Symbol" w:hint="default"/>
      </w:rPr>
    </w:lvl>
    <w:lvl w:ilvl="1" w:tplc="040C0003" w:tentative="1">
      <w:start w:val="1"/>
      <w:numFmt w:val="bullet"/>
      <w:lvlText w:val="o"/>
      <w:lvlJc w:val="left"/>
      <w:pPr>
        <w:ind w:left="2857" w:hanging="360"/>
      </w:pPr>
      <w:rPr>
        <w:rFonts w:ascii="Courier New" w:hAnsi="Courier New" w:cs="Courier New" w:hint="default"/>
      </w:rPr>
    </w:lvl>
    <w:lvl w:ilvl="2" w:tplc="040C0005" w:tentative="1">
      <w:start w:val="1"/>
      <w:numFmt w:val="bullet"/>
      <w:lvlText w:val=""/>
      <w:lvlJc w:val="left"/>
      <w:pPr>
        <w:ind w:left="3577" w:hanging="360"/>
      </w:pPr>
      <w:rPr>
        <w:rFonts w:ascii="Wingdings" w:hAnsi="Wingdings" w:hint="default"/>
      </w:rPr>
    </w:lvl>
    <w:lvl w:ilvl="3" w:tplc="040C0001" w:tentative="1">
      <w:start w:val="1"/>
      <w:numFmt w:val="bullet"/>
      <w:lvlText w:val=""/>
      <w:lvlJc w:val="left"/>
      <w:pPr>
        <w:ind w:left="4297" w:hanging="360"/>
      </w:pPr>
      <w:rPr>
        <w:rFonts w:ascii="Symbol" w:hAnsi="Symbol" w:hint="default"/>
      </w:rPr>
    </w:lvl>
    <w:lvl w:ilvl="4" w:tplc="040C0003" w:tentative="1">
      <w:start w:val="1"/>
      <w:numFmt w:val="bullet"/>
      <w:lvlText w:val="o"/>
      <w:lvlJc w:val="left"/>
      <w:pPr>
        <w:ind w:left="5017" w:hanging="360"/>
      </w:pPr>
      <w:rPr>
        <w:rFonts w:ascii="Courier New" w:hAnsi="Courier New" w:cs="Courier New" w:hint="default"/>
      </w:rPr>
    </w:lvl>
    <w:lvl w:ilvl="5" w:tplc="040C0005" w:tentative="1">
      <w:start w:val="1"/>
      <w:numFmt w:val="bullet"/>
      <w:lvlText w:val=""/>
      <w:lvlJc w:val="left"/>
      <w:pPr>
        <w:ind w:left="5737" w:hanging="360"/>
      </w:pPr>
      <w:rPr>
        <w:rFonts w:ascii="Wingdings" w:hAnsi="Wingdings" w:hint="default"/>
      </w:rPr>
    </w:lvl>
    <w:lvl w:ilvl="6" w:tplc="040C0001" w:tentative="1">
      <w:start w:val="1"/>
      <w:numFmt w:val="bullet"/>
      <w:lvlText w:val=""/>
      <w:lvlJc w:val="left"/>
      <w:pPr>
        <w:ind w:left="6457" w:hanging="360"/>
      </w:pPr>
      <w:rPr>
        <w:rFonts w:ascii="Symbol" w:hAnsi="Symbol" w:hint="default"/>
      </w:rPr>
    </w:lvl>
    <w:lvl w:ilvl="7" w:tplc="040C0003" w:tentative="1">
      <w:start w:val="1"/>
      <w:numFmt w:val="bullet"/>
      <w:lvlText w:val="o"/>
      <w:lvlJc w:val="left"/>
      <w:pPr>
        <w:ind w:left="7177" w:hanging="360"/>
      </w:pPr>
      <w:rPr>
        <w:rFonts w:ascii="Courier New" w:hAnsi="Courier New" w:cs="Courier New" w:hint="default"/>
      </w:rPr>
    </w:lvl>
    <w:lvl w:ilvl="8" w:tplc="040C0005" w:tentative="1">
      <w:start w:val="1"/>
      <w:numFmt w:val="bullet"/>
      <w:lvlText w:val=""/>
      <w:lvlJc w:val="left"/>
      <w:pPr>
        <w:ind w:left="7897" w:hanging="360"/>
      </w:pPr>
      <w:rPr>
        <w:rFonts w:ascii="Wingdings" w:hAnsi="Wingdings" w:hint="default"/>
      </w:rPr>
    </w:lvl>
  </w:abstractNum>
  <w:abstractNum w:abstractNumId="38">
    <w:nsid w:val="5682791D"/>
    <w:multiLevelType w:val="hybridMultilevel"/>
    <w:tmpl w:val="4CFE0E6A"/>
    <w:lvl w:ilvl="0" w:tplc="3AA6811E">
      <w:start w:val="1"/>
      <w:numFmt w:val="decimal"/>
      <w:lvlText w:val="%1."/>
      <w:lvlJc w:val="left"/>
      <w:pPr>
        <w:ind w:left="360" w:hanging="360"/>
      </w:pPr>
      <w:rPr>
        <w:b w:val="0"/>
        <w:bCs/>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9">
    <w:nsid w:val="572F79F7"/>
    <w:multiLevelType w:val="hybridMultilevel"/>
    <w:tmpl w:val="B3B0E06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57EC3B01"/>
    <w:multiLevelType w:val="hybridMultilevel"/>
    <w:tmpl w:val="569051A4"/>
    <w:lvl w:ilvl="0" w:tplc="84308E2C">
      <w:start w:val="1"/>
      <w:numFmt w:val="decimal"/>
      <w:lvlText w:val="%1."/>
      <w:lvlJc w:val="left"/>
      <w:pPr>
        <w:ind w:left="360" w:hanging="360"/>
      </w:pPr>
      <w:rPr>
        <w:b w:val="0"/>
        <w:bCs/>
      </w:rPr>
    </w:lvl>
    <w:lvl w:ilvl="1" w:tplc="040C0019">
      <w:start w:val="1"/>
      <w:numFmt w:val="lowerLetter"/>
      <w:lvlText w:val="%2."/>
      <w:lvlJc w:val="left"/>
      <w:pPr>
        <w:ind w:left="1079" w:hanging="360"/>
      </w:pPr>
    </w:lvl>
    <w:lvl w:ilvl="2" w:tplc="040C000F">
      <w:start w:val="1"/>
      <w:numFmt w:val="decimal"/>
      <w:lvlText w:val="%3."/>
      <w:lvlJc w:val="left"/>
      <w:pPr>
        <w:ind w:left="1799" w:hanging="180"/>
      </w:pPr>
    </w:lvl>
    <w:lvl w:ilvl="3" w:tplc="040C000F">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41">
    <w:nsid w:val="585B64F7"/>
    <w:multiLevelType w:val="hybridMultilevel"/>
    <w:tmpl w:val="DF0C5A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AE12592"/>
    <w:multiLevelType w:val="hybridMultilevel"/>
    <w:tmpl w:val="3990A8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5AFD58A2"/>
    <w:multiLevelType w:val="hybridMultilevel"/>
    <w:tmpl w:val="189A33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B9238B9"/>
    <w:multiLevelType w:val="hybridMultilevel"/>
    <w:tmpl w:val="4DA65790"/>
    <w:lvl w:ilvl="0" w:tplc="A11E735C">
      <w:start w:val="1"/>
      <w:numFmt w:val="decimal"/>
      <w:lvlText w:val="%1."/>
      <w:lvlJc w:val="left"/>
      <w:pPr>
        <w:ind w:left="360" w:hanging="360"/>
      </w:pPr>
      <w:rPr>
        <w:b w:val="0"/>
        <w:bCs/>
      </w:rPr>
    </w:lvl>
    <w:lvl w:ilvl="1" w:tplc="040C0019">
      <w:start w:val="1"/>
      <w:numFmt w:val="lowerLetter"/>
      <w:lvlText w:val="%2."/>
      <w:lvlJc w:val="left"/>
      <w:pPr>
        <w:ind w:left="2857" w:hanging="360"/>
      </w:pPr>
    </w:lvl>
    <w:lvl w:ilvl="2" w:tplc="040C001B" w:tentative="1">
      <w:start w:val="1"/>
      <w:numFmt w:val="lowerRoman"/>
      <w:lvlText w:val="%3."/>
      <w:lvlJc w:val="right"/>
      <w:pPr>
        <w:ind w:left="3577" w:hanging="180"/>
      </w:pPr>
    </w:lvl>
    <w:lvl w:ilvl="3" w:tplc="040C000F" w:tentative="1">
      <w:start w:val="1"/>
      <w:numFmt w:val="decimal"/>
      <w:lvlText w:val="%4."/>
      <w:lvlJc w:val="left"/>
      <w:pPr>
        <w:ind w:left="4297" w:hanging="360"/>
      </w:pPr>
    </w:lvl>
    <w:lvl w:ilvl="4" w:tplc="040C0019" w:tentative="1">
      <w:start w:val="1"/>
      <w:numFmt w:val="lowerLetter"/>
      <w:lvlText w:val="%5."/>
      <w:lvlJc w:val="left"/>
      <w:pPr>
        <w:ind w:left="5017" w:hanging="360"/>
      </w:pPr>
    </w:lvl>
    <w:lvl w:ilvl="5" w:tplc="040C001B" w:tentative="1">
      <w:start w:val="1"/>
      <w:numFmt w:val="lowerRoman"/>
      <w:lvlText w:val="%6."/>
      <w:lvlJc w:val="right"/>
      <w:pPr>
        <w:ind w:left="5737" w:hanging="180"/>
      </w:pPr>
    </w:lvl>
    <w:lvl w:ilvl="6" w:tplc="040C000F" w:tentative="1">
      <w:start w:val="1"/>
      <w:numFmt w:val="decimal"/>
      <w:lvlText w:val="%7."/>
      <w:lvlJc w:val="left"/>
      <w:pPr>
        <w:ind w:left="6457" w:hanging="360"/>
      </w:pPr>
    </w:lvl>
    <w:lvl w:ilvl="7" w:tplc="040C0019" w:tentative="1">
      <w:start w:val="1"/>
      <w:numFmt w:val="lowerLetter"/>
      <w:lvlText w:val="%8."/>
      <w:lvlJc w:val="left"/>
      <w:pPr>
        <w:ind w:left="7177" w:hanging="360"/>
      </w:pPr>
    </w:lvl>
    <w:lvl w:ilvl="8" w:tplc="040C001B" w:tentative="1">
      <w:start w:val="1"/>
      <w:numFmt w:val="lowerRoman"/>
      <w:lvlText w:val="%9."/>
      <w:lvlJc w:val="right"/>
      <w:pPr>
        <w:ind w:left="7897" w:hanging="180"/>
      </w:pPr>
    </w:lvl>
  </w:abstractNum>
  <w:abstractNum w:abstractNumId="45">
    <w:nsid w:val="5F7C6AAD"/>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nsid w:val="65467996"/>
    <w:multiLevelType w:val="hybridMultilevel"/>
    <w:tmpl w:val="84E015D4"/>
    <w:lvl w:ilvl="0" w:tplc="8760D1AC">
      <w:start w:val="1"/>
      <w:numFmt w:val="decimal"/>
      <w:lvlText w:val="%1."/>
      <w:lvlJc w:val="left"/>
      <w:pPr>
        <w:ind w:left="358" w:hanging="360"/>
      </w:pPr>
      <w:rPr>
        <w:rFonts w:hint="default"/>
        <w:b/>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7">
    <w:nsid w:val="6B0E4CBA"/>
    <w:multiLevelType w:val="hybridMultilevel"/>
    <w:tmpl w:val="710691F8"/>
    <w:lvl w:ilvl="0" w:tplc="682CE2A4">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6C392840"/>
    <w:multiLevelType w:val="hybridMultilevel"/>
    <w:tmpl w:val="AE8CD9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6D047D53"/>
    <w:multiLevelType w:val="hybridMultilevel"/>
    <w:tmpl w:val="5CA4818C"/>
    <w:lvl w:ilvl="0" w:tplc="9724BC4A">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0">
    <w:nsid w:val="6E061A15"/>
    <w:multiLevelType w:val="multilevel"/>
    <w:tmpl w:val="86BECDB6"/>
    <w:lvl w:ilvl="0">
      <w:start w:val="1"/>
      <w:numFmt w:val="decimal"/>
      <w:lvlText w:val="%1."/>
      <w:lvlJc w:val="left"/>
      <w:pPr>
        <w:ind w:left="360" w:hanging="360"/>
      </w:pPr>
      <w:rPr>
        <w:rFonts w:hint="default"/>
        <w:b/>
        <w:bCs/>
        <w:sz w:val="36"/>
        <w:szCs w:val="36"/>
      </w:rPr>
    </w:lvl>
    <w:lvl w:ilvl="1">
      <w:start w:val="1"/>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51">
    <w:nsid w:val="74553DB5"/>
    <w:multiLevelType w:val="hybridMultilevel"/>
    <w:tmpl w:val="B5A28B22"/>
    <w:lvl w:ilvl="0" w:tplc="1076EFD8">
      <w:start w:val="1"/>
      <w:numFmt w:val="upperRoman"/>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2">
    <w:nsid w:val="7D0D3B1D"/>
    <w:multiLevelType w:val="hybridMultilevel"/>
    <w:tmpl w:val="6770C7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33"/>
  </w:num>
  <w:num w:numId="3">
    <w:abstractNumId w:val="14"/>
  </w:num>
  <w:num w:numId="4">
    <w:abstractNumId w:val="26"/>
  </w:num>
  <w:num w:numId="5">
    <w:abstractNumId w:val="0"/>
  </w:num>
  <w:num w:numId="6">
    <w:abstractNumId w:val="52"/>
  </w:num>
  <w:num w:numId="7">
    <w:abstractNumId w:val="41"/>
  </w:num>
  <w:num w:numId="8">
    <w:abstractNumId w:val="21"/>
  </w:num>
  <w:num w:numId="9">
    <w:abstractNumId w:val="16"/>
  </w:num>
  <w:num w:numId="10">
    <w:abstractNumId w:val="42"/>
  </w:num>
  <w:num w:numId="11">
    <w:abstractNumId w:val="48"/>
  </w:num>
  <w:num w:numId="12">
    <w:abstractNumId w:val="50"/>
  </w:num>
  <w:num w:numId="13">
    <w:abstractNumId w:val="9"/>
  </w:num>
  <w:num w:numId="14">
    <w:abstractNumId w:val="18"/>
  </w:num>
  <w:num w:numId="15">
    <w:abstractNumId w:val="49"/>
  </w:num>
  <w:num w:numId="16">
    <w:abstractNumId w:val="32"/>
  </w:num>
  <w:num w:numId="17">
    <w:abstractNumId w:val="37"/>
  </w:num>
  <w:num w:numId="18">
    <w:abstractNumId w:val="23"/>
  </w:num>
  <w:num w:numId="19">
    <w:abstractNumId w:val="10"/>
  </w:num>
  <w:num w:numId="20">
    <w:abstractNumId w:val="12"/>
  </w:num>
  <w:num w:numId="21">
    <w:abstractNumId w:val="11"/>
  </w:num>
  <w:num w:numId="22">
    <w:abstractNumId w:val="47"/>
  </w:num>
  <w:num w:numId="23">
    <w:abstractNumId w:val="44"/>
  </w:num>
  <w:num w:numId="24">
    <w:abstractNumId w:val="1"/>
  </w:num>
  <w:num w:numId="25">
    <w:abstractNumId w:val="38"/>
  </w:num>
  <w:num w:numId="26">
    <w:abstractNumId w:val="6"/>
  </w:num>
  <w:num w:numId="27">
    <w:abstractNumId w:val="30"/>
  </w:num>
  <w:num w:numId="28">
    <w:abstractNumId w:val="36"/>
  </w:num>
  <w:num w:numId="29">
    <w:abstractNumId w:val="15"/>
  </w:num>
  <w:num w:numId="30">
    <w:abstractNumId w:val="19"/>
  </w:num>
  <w:num w:numId="31">
    <w:abstractNumId w:val="2"/>
  </w:num>
  <w:num w:numId="32">
    <w:abstractNumId w:val="13"/>
  </w:num>
  <w:num w:numId="33">
    <w:abstractNumId w:val="20"/>
  </w:num>
  <w:num w:numId="34">
    <w:abstractNumId w:val="3"/>
  </w:num>
  <w:num w:numId="35">
    <w:abstractNumId w:val="51"/>
  </w:num>
  <w:num w:numId="36">
    <w:abstractNumId w:val="17"/>
  </w:num>
  <w:num w:numId="37">
    <w:abstractNumId w:val="46"/>
  </w:num>
  <w:num w:numId="38">
    <w:abstractNumId w:val="34"/>
  </w:num>
  <w:num w:numId="39">
    <w:abstractNumId w:val="24"/>
  </w:num>
  <w:num w:numId="40">
    <w:abstractNumId w:val="27"/>
  </w:num>
  <w:num w:numId="41">
    <w:abstractNumId w:val="31"/>
  </w:num>
  <w:num w:numId="42">
    <w:abstractNumId w:val="28"/>
  </w:num>
  <w:num w:numId="43">
    <w:abstractNumId w:val="39"/>
  </w:num>
  <w:num w:numId="44">
    <w:abstractNumId w:val="40"/>
  </w:num>
  <w:num w:numId="45">
    <w:abstractNumId w:val="22"/>
  </w:num>
  <w:num w:numId="46">
    <w:abstractNumId w:val="8"/>
  </w:num>
  <w:num w:numId="47">
    <w:abstractNumId w:val="4"/>
  </w:num>
  <w:num w:numId="48">
    <w:abstractNumId w:val="35"/>
  </w:num>
  <w:num w:numId="49">
    <w:abstractNumId w:val="43"/>
  </w:num>
  <w:num w:numId="50">
    <w:abstractNumId w:val="29"/>
  </w:num>
  <w:num w:numId="51">
    <w:abstractNumId w:val="5"/>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5"/>
  </w:num>
  <w:num w:numId="55">
    <w:abstractNumId w:val="25"/>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grammar="clean"/>
  <w:defaultTabStop w:val="708"/>
  <w:hyphenationZone w:val="425"/>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4269CE"/>
    <w:rsid w:val="0008202F"/>
    <w:rsid w:val="000C4B13"/>
    <w:rsid w:val="00136F95"/>
    <w:rsid w:val="00187681"/>
    <w:rsid w:val="00193191"/>
    <w:rsid w:val="002A0FDE"/>
    <w:rsid w:val="00300542"/>
    <w:rsid w:val="00323D4C"/>
    <w:rsid w:val="00337C8B"/>
    <w:rsid w:val="003654C1"/>
    <w:rsid w:val="003B3A95"/>
    <w:rsid w:val="004269CE"/>
    <w:rsid w:val="0043260D"/>
    <w:rsid w:val="004A41DD"/>
    <w:rsid w:val="004D7874"/>
    <w:rsid w:val="005E2616"/>
    <w:rsid w:val="00602E85"/>
    <w:rsid w:val="00611BD9"/>
    <w:rsid w:val="007436A0"/>
    <w:rsid w:val="007B1DDE"/>
    <w:rsid w:val="00846834"/>
    <w:rsid w:val="00935084"/>
    <w:rsid w:val="00952AEF"/>
    <w:rsid w:val="00985419"/>
    <w:rsid w:val="009A3B7E"/>
    <w:rsid w:val="00A03DDA"/>
    <w:rsid w:val="00A637B9"/>
    <w:rsid w:val="00AE1B62"/>
    <w:rsid w:val="00AE34E3"/>
    <w:rsid w:val="00B461F7"/>
    <w:rsid w:val="00D168FE"/>
    <w:rsid w:val="00D42DAF"/>
    <w:rsid w:val="00DD5645"/>
    <w:rsid w:val="00E76968"/>
    <w:rsid w:val="00F545B9"/>
    <w:rsid w:val="00F9633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HTML Acronym" w:uiPriority="0"/>
    <w:lsdException w:name="Outline List 1" w:uiPriority="0"/>
    <w:lsdException w:name="Outline List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9CE"/>
    <w:rPr>
      <w:rFonts w:ascii="Calibri" w:eastAsia="Times New Roman" w:hAnsi="Calibri" w:cs="Arial"/>
      <w:lang w:eastAsia="fr-FR"/>
    </w:rPr>
  </w:style>
  <w:style w:type="paragraph" w:styleId="Titre1">
    <w:name w:val="heading 1"/>
    <w:basedOn w:val="Normal"/>
    <w:next w:val="Normal"/>
    <w:link w:val="Titre1Car"/>
    <w:uiPriority w:val="9"/>
    <w:qFormat/>
    <w:rsid w:val="004269CE"/>
    <w:pPr>
      <w:keepNext/>
      <w:numPr>
        <w:numId w:val="3"/>
      </w:numPr>
      <w:spacing w:before="240" w:after="60"/>
      <w:outlineLvl w:val="0"/>
    </w:pPr>
    <w:rPr>
      <w:rFonts w:ascii="Arial" w:eastAsia="Calibri" w:hAnsi="Arial" w:cs="Times New Roman"/>
      <w:b/>
      <w:bCs/>
      <w:kern w:val="32"/>
      <w:sz w:val="32"/>
      <w:szCs w:val="32"/>
      <w:lang w:eastAsia="en-US"/>
    </w:rPr>
  </w:style>
  <w:style w:type="paragraph" w:styleId="Titre2">
    <w:name w:val="heading 2"/>
    <w:basedOn w:val="Normal"/>
    <w:next w:val="Normal"/>
    <w:link w:val="Titre2Car"/>
    <w:qFormat/>
    <w:rsid w:val="004269CE"/>
    <w:pPr>
      <w:keepNext/>
      <w:numPr>
        <w:ilvl w:val="1"/>
        <w:numId w:val="3"/>
      </w:numPr>
      <w:spacing w:before="240" w:after="60"/>
      <w:outlineLvl w:val="1"/>
    </w:pPr>
    <w:rPr>
      <w:rFonts w:ascii="Arial" w:eastAsia="Calibri" w:hAnsi="Arial" w:cs="Times New Roman"/>
      <w:b/>
      <w:bCs/>
      <w:i/>
      <w:iCs/>
      <w:sz w:val="28"/>
      <w:szCs w:val="28"/>
      <w:lang w:eastAsia="en-US"/>
    </w:rPr>
  </w:style>
  <w:style w:type="paragraph" w:styleId="Titre3">
    <w:name w:val="heading 3"/>
    <w:basedOn w:val="Normal"/>
    <w:next w:val="Normal"/>
    <w:link w:val="Titre3Car"/>
    <w:uiPriority w:val="9"/>
    <w:qFormat/>
    <w:rsid w:val="004269CE"/>
    <w:pPr>
      <w:keepNext/>
      <w:numPr>
        <w:ilvl w:val="2"/>
        <w:numId w:val="3"/>
      </w:numPr>
      <w:spacing w:before="240" w:after="60"/>
      <w:outlineLvl w:val="2"/>
    </w:pPr>
    <w:rPr>
      <w:rFonts w:ascii="Arial" w:eastAsia="Calibri" w:hAnsi="Arial" w:cs="Times New Roman"/>
      <w:b/>
      <w:bCs/>
      <w:sz w:val="26"/>
      <w:szCs w:val="26"/>
      <w:lang w:eastAsia="en-US"/>
    </w:rPr>
  </w:style>
  <w:style w:type="paragraph" w:styleId="Titre4">
    <w:name w:val="heading 4"/>
    <w:basedOn w:val="Normal"/>
    <w:next w:val="Normal"/>
    <w:link w:val="Titre4Car"/>
    <w:uiPriority w:val="9"/>
    <w:qFormat/>
    <w:rsid w:val="004269CE"/>
    <w:pPr>
      <w:keepNext/>
      <w:numPr>
        <w:ilvl w:val="3"/>
        <w:numId w:val="3"/>
      </w:numPr>
      <w:spacing w:before="240" w:after="60"/>
      <w:outlineLvl w:val="3"/>
    </w:pPr>
    <w:rPr>
      <w:rFonts w:ascii="Times New Roman" w:eastAsia="Calibri" w:hAnsi="Times New Roman" w:cs="Times New Roman"/>
      <w:b/>
      <w:bCs/>
      <w:sz w:val="28"/>
      <w:szCs w:val="28"/>
      <w:lang w:eastAsia="en-US"/>
    </w:rPr>
  </w:style>
  <w:style w:type="paragraph" w:styleId="Titre5">
    <w:name w:val="heading 5"/>
    <w:basedOn w:val="Normal"/>
    <w:next w:val="Normal"/>
    <w:link w:val="Titre5Car"/>
    <w:qFormat/>
    <w:rsid w:val="004269CE"/>
    <w:pPr>
      <w:numPr>
        <w:ilvl w:val="4"/>
        <w:numId w:val="3"/>
      </w:numPr>
      <w:spacing w:before="240" w:after="60"/>
      <w:outlineLvl w:val="4"/>
    </w:pPr>
    <w:rPr>
      <w:rFonts w:eastAsia="Calibri" w:cs="Times New Roman"/>
      <w:b/>
      <w:bCs/>
      <w:i/>
      <w:iCs/>
      <w:sz w:val="26"/>
      <w:szCs w:val="26"/>
      <w:lang w:eastAsia="en-US"/>
    </w:rPr>
  </w:style>
  <w:style w:type="paragraph" w:styleId="Titre6">
    <w:name w:val="heading 6"/>
    <w:basedOn w:val="Normal"/>
    <w:next w:val="Normal"/>
    <w:link w:val="Titre6Car"/>
    <w:qFormat/>
    <w:rsid w:val="004269CE"/>
    <w:pPr>
      <w:numPr>
        <w:ilvl w:val="5"/>
        <w:numId w:val="3"/>
      </w:numPr>
      <w:spacing w:before="240" w:after="60"/>
      <w:outlineLvl w:val="5"/>
    </w:pPr>
    <w:rPr>
      <w:rFonts w:ascii="Times New Roman" w:eastAsia="Calibri" w:hAnsi="Times New Roman" w:cs="Times New Roman"/>
      <w:b/>
      <w:bCs/>
      <w:lang w:eastAsia="en-US"/>
    </w:rPr>
  </w:style>
  <w:style w:type="paragraph" w:styleId="Titre7">
    <w:name w:val="heading 7"/>
    <w:basedOn w:val="Normal"/>
    <w:next w:val="Normal"/>
    <w:link w:val="Titre7Car"/>
    <w:uiPriority w:val="99"/>
    <w:qFormat/>
    <w:rsid w:val="004269CE"/>
    <w:pPr>
      <w:numPr>
        <w:ilvl w:val="6"/>
        <w:numId w:val="3"/>
      </w:numPr>
      <w:spacing w:before="240" w:after="60"/>
      <w:outlineLvl w:val="6"/>
    </w:pPr>
    <w:rPr>
      <w:rFonts w:ascii="Times New Roman" w:eastAsia="Calibri" w:hAnsi="Times New Roman" w:cs="Times New Roman"/>
      <w:sz w:val="24"/>
      <w:szCs w:val="24"/>
      <w:lang w:eastAsia="en-US"/>
    </w:rPr>
  </w:style>
  <w:style w:type="paragraph" w:styleId="Titre8">
    <w:name w:val="heading 8"/>
    <w:basedOn w:val="Normal"/>
    <w:next w:val="Normal"/>
    <w:link w:val="Titre8Car"/>
    <w:uiPriority w:val="99"/>
    <w:qFormat/>
    <w:rsid w:val="004269CE"/>
    <w:pPr>
      <w:numPr>
        <w:ilvl w:val="7"/>
        <w:numId w:val="3"/>
      </w:numPr>
      <w:spacing w:before="240" w:after="60"/>
      <w:outlineLvl w:val="7"/>
    </w:pPr>
    <w:rPr>
      <w:rFonts w:ascii="Times New Roman" w:eastAsia="Calibri" w:hAnsi="Times New Roman" w:cs="Times New Roman"/>
      <w:i/>
      <w:iCs/>
      <w:sz w:val="24"/>
      <w:szCs w:val="24"/>
      <w:lang w:eastAsia="en-US"/>
    </w:rPr>
  </w:style>
  <w:style w:type="paragraph" w:styleId="Titre9">
    <w:name w:val="heading 9"/>
    <w:basedOn w:val="Normal"/>
    <w:next w:val="Normal"/>
    <w:link w:val="Titre9Car"/>
    <w:uiPriority w:val="99"/>
    <w:qFormat/>
    <w:rsid w:val="004269CE"/>
    <w:pPr>
      <w:numPr>
        <w:ilvl w:val="8"/>
        <w:numId w:val="3"/>
      </w:numPr>
      <w:spacing w:before="240" w:after="60"/>
      <w:outlineLvl w:val="8"/>
    </w:pPr>
    <w:rPr>
      <w:rFonts w:ascii="Arial" w:eastAsia="Calibri" w:hAnsi="Arial"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269CE"/>
    <w:rPr>
      <w:rFonts w:ascii="Arial" w:eastAsia="Calibri" w:hAnsi="Arial" w:cs="Times New Roman"/>
      <w:b/>
      <w:bCs/>
      <w:kern w:val="32"/>
      <w:sz w:val="32"/>
      <w:szCs w:val="32"/>
    </w:rPr>
  </w:style>
  <w:style w:type="character" w:customStyle="1" w:styleId="Titre2Car">
    <w:name w:val="Titre 2 Car"/>
    <w:basedOn w:val="Policepardfaut"/>
    <w:link w:val="Titre2"/>
    <w:rsid w:val="004269CE"/>
    <w:rPr>
      <w:rFonts w:ascii="Arial" w:eastAsia="Calibri" w:hAnsi="Arial" w:cs="Times New Roman"/>
      <w:b/>
      <w:bCs/>
      <w:i/>
      <w:iCs/>
      <w:sz w:val="28"/>
      <w:szCs w:val="28"/>
    </w:rPr>
  </w:style>
  <w:style w:type="character" w:customStyle="1" w:styleId="Titre3Car">
    <w:name w:val="Titre 3 Car"/>
    <w:basedOn w:val="Policepardfaut"/>
    <w:link w:val="Titre3"/>
    <w:uiPriority w:val="9"/>
    <w:rsid w:val="004269CE"/>
    <w:rPr>
      <w:rFonts w:ascii="Arial" w:eastAsia="Calibri" w:hAnsi="Arial" w:cs="Times New Roman"/>
      <w:b/>
      <w:bCs/>
      <w:sz w:val="26"/>
      <w:szCs w:val="26"/>
    </w:rPr>
  </w:style>
  <w:style w:type="character" w:customStyle="1" w:styleId="Titre4Car">
    <w:name w:val="Titre 4 Car"/>
    <w:basedOn w:val="Policepardfaut"/>
    <w:link w:val="Titre4"/>
    <w:uiPriority w:val="9"/>
    <w:rsid w:val="004269CE"/>
    <w:rPr>
      <w:rFonts w:ascii="Times New Roman" w:eastAsia="Calibri" w:hAnsi="Times New Roman" w:cs="Times New Roman"/>
      <w:b/>
      <w:bCs/>
      <w:sz w:val="28"/>
      <w:szCs w:val="28"/>
    </w:rPr>
  </w:style>
  <w:style w:type="character" w:customStyle="1" w:styleId="Titre5Car">
    <w:name w:val="Titre 5 Car"/>
    <w:basedOn w:val="Policepardfaut"/>
    <w:link w:val="Titre5"/>
    <w:rsid w:val="004269CE"/>
    <w:rPr>
      <w:rFonts w:ascii="Calibri" w:eastAsia="Calibri" w:hAnsi="Calibri" w:cs="Times New Roman"/>
      <w:b/>
      <w:bCs/>
      <w:i/>
      <w:iCs/>
      <w:sz w:val="26"/>
      <w:szCs w:val="26"/>
    </w:rPr>
  </w:style>
  <w:style w:type="character" w:customStyle="1" w:styleId="Titre6Car">
    <w:name w:val="Titre 6 Car"/>
    <w:basedOn w:val="Policepardfaut"/>
    <w:link w:val="Titre6"/>
    <w:rsid w:val="004269CE"/>
    <w:rPr>
      <w:rFonts w:ascii="Times New Roman" w:eastAsia="Calibri" w:hAnsi="Times New Roman" w:cs="Times New Roman"/>
      <w:b/>
      <w:bCs/>
    </w:rPr>
  </w:style>
  <w:style w:type="character" w:customStyle="1" w:styleId="Titre7Car">
    <w:name w:val="Titre 7 Car"/>
    <w:basedOn w:val="Policepardfaut"/>
    <w:link w:val="Titre7"/>
    <w:uiPriority w:val="99"/>
    <w:rsid w:val="004269CE"/>
    <w:rPr>
      <w:rFonts w:ascii="Times New Roman" w:eastAsia="Calibri" w:hAnsi="Times New Roman" w:cs="Times New Roman"/>
      <w:sz w:val="24"/>
      <w:szCs w:val="24"/>
    </w:rPr>
  </w:style>
  <w:style w:type="character" w:customStyle="1" w:styleId="Titre8Car">
    <w:name w:val="Titre 8 Car"/>
    <w:basedOn w:val="Policepardfaut"/>
    <w:link w:val="Titre8"/>
    <w:uiPriority w:val="99"/>
    <w:rsid w:val="004269CE"/>
    <w:rPr>
      <w:rFonts w:ascii="Times New Roman" w:eastAsia="Calibri" w:hAnsi="Times New Roman" w:cs="Times New Roman"/>
      <w:i/>
      <w:iCs/>
      <w:sz w:val="24"/>
      <w:szCs w:val="24"/>
    </w:rPr>
  </w:style>
  <w:style w:type="character" w:customStyle="1" w:styleId="Titre9Car">
    <w:name w:val="Titre 9 Car"/>
    <w:basedOn w:val="Policepardfaut"/>
    <w:link w:val="Titre9"/>
    <w:uiPriority w:val="99"/>
    <w:rsid w:val="004269CE"/>
    <w:rPr>
      <w:rFonts w:ascii="Arial" w:eastAsia="Calibri" w:hAnsi="Arial" w:cs="Times New Roman"/>
    </w:rPr>
  </w:style>
  <w:style w:type="table" w:styleId="Listeclaire-Accent2">
    <w:name w:val="Light List Accent 2"/>
    <w:basedOn w:val="TableauNormal"/>
    <w:uiPriority w:val="61"/>
    <w:rsid w:val="004269CE"/>
    <w:pPr>
      <w:spacing w:after="0" w:line="240" w:lineRule="auto"/>
      <w:jc w:val="right"/>
    </w:pPr>
    <w:rPr>
      <w:rFonts w:ascii="Calibri" w:eastAsia="Calibri" w:hAnsi="Calibri" w:cs="Arial"/>
      <w:sz w:val="20"/>
      <w:szCs w:val="20"/>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cPr>
      <w:shd w:val="clear" w:color="auto" w:fill="FFFFFF" w:themeFill="background1"/>
    </w:tc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Paragraphedeliste">
    <w:name w:val="List Paragraph"/>
    <w:basedOn w:val="Normal"/>
    <w:uiPriority w:val="34"/>
    <w:qFormat/>
    <w:rsid w:val="004269CE"/>
    <w:pPr>
      <w:ind w:left="720"/>
      <w:contextualSpacing/>
    </w:pPr>
  </w:style>
  <w:style w:type="paragraph" w:styleId="En-tte">
    <w:name w:val="header"/>
    <w:basedOn w:val="Normal"/>
    <w:link w:val="En-tteCar"/>
    <w:uiPriority w:val="99"/>
    <w:unhideWhenUsed/>
    <w:rsid w:val="004269CE"/>
    <w:pPr>
      <w:tabs>
        <w:tab w:val="center" w:pos="4536"/>
        <w:tab w:val="right" w:pos="9072"/>
      </w:tabs>
      <w:spacing w:after="0" w:line="240" w:lineRule="auto"/>
    </w:pPr>
  </w:style>
  <w:style w:type="character" w:customStyle="1" w:styleId="En-tteCar">
    <w:name w:val="En-tête Car"/>
    <w:basedOn w:val="Policepardfaut"/>
    <w:link w:val="En-tte"/>
    <w:uiPriority w:val="99"/>
    <w:rsid w:val="004269CE"/>
    <w:rPr>
      <w:rFonts w:ascii="Calibri" w:eastAsia="Times New Roman" w:hAnsi="Calibri" w:cs="Arial"/>
      <w:lang w:eastAsia="fr-FR"/>
    </w:rPr>
  </w:style>
  <w:style w:type="paragraph" w:styleId="Pieddepage">
    <w:name w:val="footer"/>
    <w:basedOn w:val="Normal"/>
    <w:link w:val="PieddepageCar"/>
    <w:uiPriority w:val="99"/>
    <w:unhideWhenUsed/>
    <w:rsid w:val="004269C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269CE"/>
    <w:rPr>
      <w:rFonts w:ascii="Calibri" w:eastAsia="Times New Roman" w:hAnsi="Calibri" w:cs="Arial"/>
      <w:lang w:eastAsia="fr-FR"/>
    </w:rPr>
  </w:style>
  <w:style w:type="paragraph" w:styleId="Textedebulles">
    <w:name w:val="Balloon Text"/>
    <w:basedOn w:val="Normal"/>
    <w:link w:val="TextedebullesCar"/>
    <w:uiPriority w:val="99"/>
    <w:semiHidden/>
    <w:unhideWhenUsed/>
    <w:rsid w:val="004269CE"/>
    <w:pPr>
      <w:spacing w:after="0" w:line="240" w:lineRule="auto"/>
    </w:pPr>
    <w:rPr>
      <w:rFonts w:ascii="Tahoma" w:hAnsi="Tahoma" w:cs="Times New Roman"/>
      <w:sz w:val="16"/>
      <w:szCs w:val="16"/>
    </w:rPr>
  </w:style>
  <w:style w:type="character" w:customStyle="1" w:styleId="TextedebullesCar">
    <w:name w:val="Texte de bulles Car"/>
    <w:basedOn w:val="Policepardfaut"/>
    <w:link w:val="Textedebulles"/>
    <w:uiPriority w:val="99"/>
    <w:semiHidden/>
    <w:rsid w:val="004269CE"/>
    <w:rPr>
      <w:rFonts w:ascii="Tahoma" w:eastAsia="Times New Roman" w:hAnsi="Tahoma" w:cs="Times New Roman"/>
      <w:sz w:val="16"/>
      <w:szCs w:val="16"/>
      <w:lang w:eastAsia="fr-FR"/>
    </w:rPr>
  </w:style>
  <w:style w:type="table" w:styleId="Grilledutableau">
    <w:name w:val="Table Grid"/>
    <w:basedOn w:val="TableauNormal"/>
    <w:uiPriority w:val="59"/>
    <w:rsid w:val="004269CE"/>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ull">
    <w:name w:val="null"/>
    <w:basedOn w:val="Policepardfaut"/>
    <w:rsid w:val="004269CE"/>
  </w:style>
  <w:style w:type="paragraph" w:styleId="NormalWeb">
    <w:name w:val="Normal (Web)"/>
    <w:basedOn w:val="Normal"/>
    <w:uiPriority w:val="99"/>
    <w:unhideWhenUsed/>
    <w:rsid w:val="004269CE"/>
    <w:pPr>
      <w:spacing w:before="100" w:beforeAutospacing="1" w:after="100" w:afterAutospacing="1" w:line="240" w:lineRule="auto"/>
    </w:pPr>
    <w:rPr>
      <w:rFonts w:ascii="Times New Roman" w:hAnsi="Times New Roman" w:cs="Times New Roman"/>
      <w:sz w:val="24"/>
      <w:szCs w:val="24"/>
    </w:rPr>
  </w:style>
  <w:style w:type="character" w:customStyle="1" w:styleId="EndnoteTextChar">
    <w:name w:val="Endnote Text Char"/>
    <w:link w:val="Notedefin1"/>
    <w:uiPriority w:val="99"/>
    <w:semiHidden/>
    <w:rsid w:val="004269CE"/>
    <w:rPr>
      <w:sz w:val="20"/>
    </w:rPr>
  </w:style>
  <w:style w:type="paragraph" w:customStyle="1" w:styleId="Notedefin1">
    <w:name w:val="Note de fin1"/>
    <w:basedOn w:val="Normal"/>
    <w:link w:val="EndnoteTextChar"/>
    <w:uiPriority w:val="99"/>
    <w:semiHidden/>
    <w:unhideWhenUsed/>
    <w:rsid w:val="004269CE"/>
    <w:pPr>
      <w:spacing w:after="0" w:line="240" w:lineRule="auto"/>
    </w:pPr>
    <w:rPr>
      <w:rFonts w:asciiTheme="minorHAnsi" w:eastAsiaTheme="minorHAnsi" w:hAnsiTheme="minorHAnsi" w:cstheme="minorBidi"/>
      <w:sz w:val="20"/>
      <w:lang w:eastAsia="en-US"/>
    </w:rPr>
  </w:style>
  <w:style w:type="character" w:styleId="Numrodepage">
    <w:name w:val="page number"/>
    <w:basedOn w:val="Policepardfaut"/>
    <w:rsid w:val="004269CE"/>
  </w:style>
  <w:style w:type="paragraph" w:styleId="Notedebasdepage">
    <w:name w:val="footnote text"/>
    <w:basedOn w:val="Normal"/>
    <w:link w:val="NotedebasdepageCar"/>
    <w:uiPriority w:val="99"/>
    <w:unhideWhenUsed/>
    <w:rsid w:val="004269CE"/>
    <w:pPr>
      <w:bidi/>
      <w:spacing w:after="0" w:line="240" w:lineRule="auto"/>
    </w:pPr>
    <w:rPr>
      <w:rFonts w:cs="Times New Roman"/>
      <w:sz w:val="20"/>
      <w:szCs w:val="20"/>
      <w:lang w:val="en-US" w:eastAsia="en-US" w:bidi="en-US"/>
    </w:rPr>
  </w:style>
  <w:style w:type="character" w:customStyle="1" w:styleId="NotedebasdepageCar">
    <w:name w:val="Note de bas de page Car"/>
    <w:basedOn w:val="Policepardfaut"/>
    <w:link w:val="Notedebasdepage"/>
    <w:uiPriority w:val="99"/>
    <w:rsid w:val="004269CE"/>
    <w:rPr>
      <w:rFonts w:ascii="Calibri" w:eastAsia="Times New Roman" w:hAnsi="Calibri" w:cs="Times New Roman"/>
      <w:sz w:val="20"/>
      <w:szCs w:val="20"/>
      <w:lang w:val="en-US" w:bidi="en-US"/>
    </w:rPr>
  </w:style>
  <w:style w:type="character" w:styleId="Appelnotedebasdep">
    <w:name w:val="footnote reference"/>
    <w:uiPriority w:val="99"/>
    <w:unhideWhenUsed/>
    <w:rsid w:val="004269CE"/>
    <w:rPr>
      <w:vertAlign w:val="superscript"/>
    </w:rPr>
  </w:style>
  <w:style w:type="character" w:customStyle="1" w:styleId="PieddepageCar1">
    <w:name w:val="Pied de page Car1"/>
    <w:uiPriority w:val="99"/>
    <w:rsid w:val="004269CE"/>
    <w:rPr>
      <w:rFonts w:ascii="Calibri" w:eastAsia="Calibri" w:hAnsi="Calibri" w:cs="Arial"/>
    </w:rPr>
  </w:style>
  <w:style w:type="character" w:styleId="AcronymeHTML">
    <w:name w:val="HTML Acronym"/>
    <w:basedOn w:val="Policepardfaut"/>
    <w:rsid w:val="004269CE"/>
  </w:style>
  <w:style w:type="character" w:styleId="Accentuation">
    <w:name w:val="Emphasis"/>
    <w:uiPriority w:val="20"/>
    <w:qFormat/>
    <w:rsid w:val="004269CE"/>
    <w:rPr>
      <w:i/>
      <w:iCs/>
    </w:rPr>
  </w:style>
  <w:style w:type="numbering" w:styleId="1ai">
    <w:name w:val="Outline List 1"/>
    <w:basedOn w:val="Aucuneliste"/>
    <w:rsid w:val="004269CE"/>
    <w:pPr>
      <w:numPr>
        <w:numId w:val="1"/>
      </w:numPr>
    </w:pPr>
  </w:style>
  <w:style w:type="table" w:customStyle="1" w:styleId="Tableauclassique11">
    <w:name w:val="Tableau classique 11"/>
    <w:basedOn w:val="TableauNormal"/>
    <w:rsid w:val="004269CE"/>
    <w:pPr>
      <w:spacing w:after="0" w:line="240" w:lineRule="auto"/>
    </w:pPr>
    <w:rPr>
      <w:rFonts w:ascii="Calibri" w:eastAsia="Calibri" w:hAnsi="Calibri" w:cs="Arial"/>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rCar4">
    <w:name w:val="Car Car4"/>
    <w:semiHidden/>
    <w:rsid w:val="004269CE"/>
    <w:rPr>
      <w:rFonts w:ascii="Calibri" w:hAnsi="Calibri"/>
      <w:lang w:val="en-US" w:eastAsia="en-US" w:bidi="en-US"/>
    </w:rPr>
  </w:style>
  <w:style w:type="character" w:styleId="Appeldenotedefin">
    <w:name w:val="endnote reference"/>
    <w:uiPriority w:val="99"/>
    <w:rsid w:val="004269CE"/>
    <w:rPr>
      <w:vertAlign w:val="superscript"/>
    </w:rPr>
  </w:style>
  <w:style w:type="numbering" w:styleId="ArticleSection">
    <w:name w:val="Outline List 3"/>
    <w:basedOn w:val="Aucuneliste"/>
    <w:rsid w:val="004269CE"/>
    <w:pPr>
      <w:numPr>
        <w:numId w:val="2"/>
      </w:numPr>
    </w:pPr>
  </w:style>
  <w:style w:type="paragraph" w:styleId="Adresseexpditeur">
    <w:name w:val="envelope return"/>
    <w:basedOn w:val="Normal"/>
    <w:uiPriority w:val="99"/>
    <w:rsid w:val="004269CE"/>
    <w:rPr>
      <w:rFonts w:ascii="Arial" w:eastAsia="Calibri" w:hAnsi="Arial"/>
      <w:sz w:val="20"/>
      <w:szCs w:val="20"/>
      <w:lang w:eastAsia="en-US"/>
    </w:rPr>
  </w:style>
  <w:style w:type="paragraph" w:styleId="Titre">
    <w:name w:val="Title"/>
    <w:basedOn w:val="Normal"/>
    <w:next w:val="Normal"/>
    <w:link w:val="TitreCar"/>
    <w:uiPriority w:val="10"/>
    <w:qFormat/>
    <w:rsid w:val="004269CE"/>
    <w:pPr>
      <w:spacing w:before="240" w:after="60" w:line="240" w:lineRule="auto"/>
      <w:jc w:val="center"/>
      <w:outlineLvl w:val="0"/>
    </w:pPr>
    <w:rPr>
      <w:rFonts w:ascii="Cambria" w:hAnsi="Cambria" w:cs="Times New Roman"/>
      <w:b/>
      <w:bCs/>
      <w:kern w:val="28"/>
      <w:sz w:val="32"/>
      <w:szCs w:val="32"/>
      <w:lang w:val="en-US" w:eastAsia="en-US" w:bidi="en-US"/>
    </w:rPr>
  </w:style>
  <w:style w:type="character" w:customStyle="1" w:styleId="TitreCar">
    <w:name w:val="Titre Car"/>
    <w:basedOn w:val="Policepardfaut"/>
    <w:link w:val="Titre"/>
    <w:uiPriority w:val="10"/>
    <w:rsid w:val="004269CE"/>
    <w:rPr>
      <w:rFonts w:ascii="Cambria" w:eastAsia="Times New Roman" w:hAnsi="Cambria" w:cs="Times New Roman"/>
      <w:b/>
      <w:bCs/>
      <w:kern w:val="28"/>
      <w:sz w:val="32"/>
      <w:szCs w:val="32"/>
      <w:lang w:val="en-US" w:bidi="en-US"/>
    </w:rPr>
  </w:style>
  <w:style w:type="paragraph" w:styleId="Sous-titre">
    <w:name w:val="Subtitle"/>
    <w:basedOn w:val="Normal"/>
    <w:next w:val="Normal"/>
    <w:link w:val="Sous-titreCar"/>
    <w:uiPriority w:val="99"/>
    <w:qFormat/>
    <w:rsid w:val="004269CE"/>
    <w:pPr>
      <w:spacing w:after="60" w:line="240" w:lineRule="auto"/>
      <w:jc w:val="center"/>
      <w:outlineLvl w:val="1"/>
    </w:pPr>
    <w:rPr>
      <w:rFonts w:ascii="Cambria" w:hAnsi="Cambria" w:cs="Times New Roman"/>
      <w:sz w:val="24"/>
      <w:szCs w:val="24"/>
      <w:lang w:val="en-US" w:eastAsia="en-US" w:bidi="en-US"/>
    </w:rPr>
  </w:style>
  <w:style w:type="character" w:customStyle="1" w:styleId="Sous-titreCar">
    <w:name w:val="Sous-titre Car"/>
    <w:basedOn w:val="Policepardfaut"/>
    <w:link w:val="Sous-titre"/>
    <w:uiPriority w:val="99"/>
    <w:rsid w:val="004269CE"/>
    <w:rPr>
      <w:rFonts w:ascii="Cambria" w:eastAsia="Times New Roman" w:hAnsi="Cambria" w:cs="Times New Roman"/>
      <w:sz w:val="24"/>
      <w:szCs w:val="24"/>
      <w:lang w:val="en-US" w:bidi="en-US"/>
    </w:rPr>
  </w:style>
  <w:style w:type="character" w:styleId="lev">
    <w:name w:val="Strong"/>
    <w:uiPriority w:val="22"/>
    <w:qFormat/>
    <w:rsid w:val="004269CE"/>
    <w:rPr>
      <w:b/>
      <w:bCs/>
    </w:rPr>
  </w:style>
  <w:style w:type="paragraph" w:styleId="Sansinterligne">
    <w:name w:val="No Spacing"/>
    <w:basedOn w:val="Normal"/>
    <w:link w:val="SansinterligneCar"/>
    <w:uiPriority w:val="1"/>
    <w:qFormat/>
    <w:rsid w:val="004269CE"/>
    <w:pPr>
      <w:spacing w:after="0" w:line="240" w:lineRule="auto"/>
    </w:pPr>
    <w:rPr>
      <w:rFonts w:cs="Times New Roman"/>
      <w:sz w:val="24"/>
      <w:szCs w:val="32"/>
      <w:lang w:val="en-US" w:eastAsia="en-US" w:bidi="en-US"/>
    </w:rPr>
  </w:style>
  <w:style w:type="paragraph" w:styleId="Citation">
    <w:name w:val="Quote"/>
    <w:basedOn w:val="Normal"/>
    <w:next w:val="Normal"/>
    <w:link w:val="CitationCar"/>
    <w:uiPriority w:val="29"/>
    <w:qFormat/>
    <w:rsid w:val="004269CE"/>
    <w:pPr>
      <w:spacing w:after="0" w:line="240" w:lineRule="auto"/>
    </w:pPr>
    <w:rPr>
      <w:rFonts w:cs="Times New Roman"/>
      <w:i/>
      <w:sz w:val="24"/>
      <w:szCs w:val="24"/>
      <w:lang w:val="en-US" w:eastAsia="en-US" w:bidi="en-US"/>
    </w:rPr>
  </w:style>
  <w:style w:type="character" w:customStyle="1" w:styleId="CitationCar">
    <w:name w:val="Citation Car"/>
    <w:basedOn w:val="Policepardfaut"/>
    <w:link w:val="Citation"/>
    <w:uiPriority w:val="29"/>
    <w:rsid w:val="004269CE"/>
    <w:rPr>
      <w:rFonts w:ascii="Calibri" w:eastAsia="Times New Roman" w:hAnsi="Calibri" w:cs="Times New Roman"/>
      <w:i/>
      <w:sz w:val="24"/>
      <w:szCs w:val="24"/>
      <w:lang w:val="en-US" w:bidi="en-US"/>
    </w:rPr>
  </w:style>
  <w:style w:type="paragraph" w:styleId="Citationintense">
    <w:name w:val="Intense Quote"/>
    <w:basedOn w:val="Normal"/>
    <w:next w:val="Normal"/>
    <w:link w:val="CitationintenseCar"/>
    <w:uiPriority w:val="30"/>
    <w:qFormat/>
    <w:rsid w:val="004269CE"/>
    <w:pPr>
      <w:spacing w:after="0" w:line="240" w:lineRule="auto"/>
      <w:ind w:left="720" w:right="720"/>
    </w:pPr>
    <w:rPr>
      <w:rFonts w:cs="Times New Roman"/>
      <w:b/>
      <w:i/>
      <w:sz w:val="24"/>
      <w:szCs w:val="20"/>
      <w:lang w:val="en-US" w:eastAsia="en-US" w:bidi="en-US"/>
    </w:rPr>
  </w:style>
  <w:style w:type="character" w:customStyle="1" w:styleId="CitationintenseCar">
    <w:name w:val="Citation intense Car"/>
    <w:basedOn w:val="Policepardfaut"/>
    <w:link w:val="Citationintense"/>
    <w:uiPriority w:val="30"/>
    <w:rsid w:val="004269CE"/>
    <w:rPr>
      <w:rFonts w:ascii="Calibri" w:eastAsia="Times New Roman" w:hAnsi="Calibri" w:cs="Times New Roman"/>
      <w:b/>
      <w:i/>
      <w:sz w:val="24"/>
      <w:szCs w:val="20"/>
      <w:lang w:val="en-US" w:bidi="en-US"/>
    </w:rPr>
  </w:style>
  <w:style w:type="character" w:styleId="Emphaseple">
    <w:name w:val="Subtle Emphasis"/>
    <w:uiPriority w:val="19"/>
    <w:qFormat/>
    <w:rsid w:val="004269CE"/>
    <w:rPr>
      <w:i/>
      <w:color w:val="5A5A5A"/>
    </w:rPr>
  </w:style>
  <w:style w:type="character" w:styleId="Emphaseintense">
    <w:name w:val="Intense Emphasis"/>
    <w:uiPriority w:val="21"/>
    <w:qFormat/>
    <w:rsid w:val="004269CE"/>
    <w:rPr>
      <w:b/>
      <w:i/>
      <w:sz w:val="24"/>
      <w:szCs w:val="24"/>
      <w:u w:val="single"/>
    </w:rPr>
  </w:style>
  <w:style w:type="character" w:styleId="Rfrenceple">
    <w:name w:val="Subtle Reference"/>
    <w:uiPriority w:val="31"/>
    <w:qFormat/>
    <w:rsid w:val="004269CE"/>
    <w:rPr>
      <w:sz w:val="24"/>
      <w:szCs w:val="24"/>
      <w:u w:val="single"/>
    </w:rPr>
  </w:style>
  <w:style w:type="character" w:styleId="Rfrenceintense">
    <w:name w:val="Intense Reference"/>
    <w:uiPriority w:val="32"/>
    <w:qFormat/>
    <w:rsid w:val="004269CE"/>
    <w:rPr>
      <w:b/>
      <w:sz w:val="24"/>
      <w:u w:val="single"/>
    </w:rPr>
  </w:style>
  <w:style w:type="character" w:styleId="Titredulivre">
    <w:name w:val="Book Title"/>
    <w:uiPriority w:val="33"/>
    <w:qFormat/>
    <w:rsid w:val="004269CE"/>
    <w:rPr>
      <w:rFonts w:ascii="Cambria" w:eastAsia="Times New Roman" w:hAnsi="Cambria"/>
      <w:b/>
      <w:i/>
      <w:sz w:val="24"/>
      <w:szCs w:val="24"/>
    </w:rPr>
  </w:style>
  <w:style w:type="paragraph" w:styleId="En-ttedetabledesmatires">
    <w:name w:val="TOC Heading"/>
    <w:basedOn w:val="Titre1"/>
    <w:next w:val="Normal"/>
    <w:uiPriority w:val="39"/>
    <w:qFormat/>
    <w:rsid w:val="004269CE"/>
    <w:pPr>
      <w:numPr>
        <w:numId w:val="0"/>
      </w:numPr>
      <w:spacing w:line="240" w:lineRule="auto"/>
      <w:outlineLvl w:val="9"/>
    </w:pPr>
    <w:rPr>
      <w:rFonts w:ascii="Cambria" w:eastAsia="Times New Roman" w:hAnsi="Cambria"/>
      <w:lang w:val="en-US" w:bidi="en-US"/>
    </w:rPr>
  </w:style>
  <w:style w:type="paragraph" w:styleId="Notedefin">
    <w:name w:val="endnote text"/>
    <w:basedOn w:val="Normal"/>
    <w:link w:val="NotedefinCar"/>
    <w:uiPriority w:val="99"/>
    <w:semiHidden/>
    <w:unhideWhenUsed/>
    <w:rsid w:val="004269CE"/>
    <w:pPr>
      <w:spacing w:after="0" w:line="240" w:lineRule="auto"/>
    </w:pPr>
    <w:rPr>
      <w:rFonts w:cs="Times New Roman"/>
      <w:sz w:val="20"/>
      <w:szCs w:val="20"/>
      <w:lang w:val="en-US" w:eastAsia="en-US" w:bidi="en-US"/>
    </w:rPr>
  </w:style>
  <w:style w:type="character" w:customStyle="1" w:styleId="NotedefinCar">
    <w:name w:val="Note de fin Car"/>
    <w:basedOn w:val="Policepardfaut"/>
    <w:link w:val="Notedefin"/>
    <w:uiPriority w:val="99"/>
    <w:semiHidden/>
    <w:rsid w:val="004269CE"/>
    <w:rPr>
      <w:rFonts w:ascii="Calibri" w:eastAsia="Times New Roman" w:hAnsi="Calibri" w:cs="Times New Roman"/>
      <w:sz w:val="20"/>
      <w:szCs w:val="20"/>
      <w:lang w:val="en-US" w:bidi="en-US"/>
    </w:rPr>
  </w:style>
  <w:style w:type="paragraph" w:styleId="Corpsdetexte">
    <w:name w:val="Body Text"/>
    <w:basedOn w:val="Normal"/>
    <w:link w:val="CorpsdetexteCar"/>
    <w:uiPriority w:val="99"/>
    <w:rsid w:val="004269CE"/>
    <w:pPr>
      <w:bidi/>
      <w:spacing w:after="0" w:line="240" w:lineRule="auto"/>
      <w:jc w:val="both"/>
    </w:pPr>
    <w:rPr>
      <w:rFonts w:ascii="Times New Roman" w:hAnsi="Times New Roman" w:cs="Times New Roman"/>
      <w:sz w:val="32"/>
      <w:szCs w:val="32"/>
    </w:rPr>
  </w:style>
  <w:style w:type="character" w:customStyle="1" w:styleId="CorpsdetexteCar">
    <w:name w:val="Corps de texte Car"/>
    <w:basedOn w:val="Policepardfaut"/>
    <w:link w:val="Corpsdetexte"/>
    <w:uiPriority w:val="99"/>
    <w:rsid w:val="004269CE"/>
    <w:rPr>
      <w:rFonts w:ascii="Times New Roman" w:eastAsia="Times New Roman" w:hAnsi="Times New Roman" w:cs="Times New Roman"/>
      <w:sz w:val="32"/>
      <w:szCs w:val="32"/>
      <w:lang w:eastAsia="fr-FR"/>
    </w:rPr>
  </w:style>
  <w:style w:type="paragraph" w:styleId="Corpsdetexte2">
    <w:name w:val="Body Text 2"/>
    <w:basedOn w:val="Normal"/>
    <w:link w:val="Corpsdetexte2Car"/>
    <w:uiPriority w:val="99"/>
    <w:semiHidden/>
    <w:unhideWhenUsed/>
    <w:rsid w:val="004269CE"/>
    <w:pPr>
      <w:spacing w:after="120" w:line="480" w:lineRule="auto"/>
    </w:pPr>
    <w:rPr>
      <w:rFonts w:ascii="Times New Roman" w:hAnsi="Times New Roman" w:cs="Times New Roman"/>
      <w:sz w:val="20"/>
      <w:szCs w:val="28"/>
    </w:rPr>
  </w:style>
  <w:style w:type="character" w:customStyle="1" w:styleId="Corpsdetexte2Car">
    <w:name w:val="Corps de texte 2 Car"/>
    <w:basedOn w:val="Policepardfaut"/>
    <w:link w:val="Corpsdetexte2"/>
    <w:uiPriority w:val="99"/>
    <w:semiHidden/>
    <w:rsid w:val="004269CE"/>
    <w:rPr>
      <w:rFonts w:ascii="Times New Roman" w:eastAsia="Times New Roman" w:hAnsi="Times New Roman" w:cs="Times New Roman"/>
      <w:sz w:val="20"/>
      <w:szCs w:val="28"/>
      <w:lang w:eastAsia="fr-FR"/>
    </w:rPr>
  </w:style>
  <w:style w:type="paragraph" w:styleId="Explorateurdedocuments">
    <w:name w:val="Document Map"/>
    <w:basedOn w:val="Normal"/>
    <w:link w:val="ExplorateurdedocumentsCar"/>
    <w:uiPriority w:val="99"/>
    <w:semiHidden/>
    <w:unhideWhenUsed/>
    <w:rsid w:val="004269CE"/>
    <w:pPr>
      <w:spacing w:after="0" w:line="240" w:lineRule="auto"/>
    </w:pPr>
    <w:rPr>
      <w:rFonts w:ascii="Tahoma" w:eastAsia="Calibri" w:hAnsi="Tahoma" w:cs="Times New Roman"/>
      <w:sz w:val="16"/>
      <w:szCs w:val="16"/>
      <w:lang w:eastAsia="en-US"/>
    </w:rPr>
  </w:style>
  <w:style w:type="character" w:customStyle="1" w:styleId="ExplorateurdedocumentsCar">
    <w:name w:val="Explorateur de documents Car"/>
    <w:basedOn w:val="Policepardfaut"/>
    <w:link w:val="Explorateurdedocuments"/>
    <w:uiPriority w:val="99"/>
    <w:semiHidden/>
    <w:rsid w:val="004269CE"/>
    <w:rPr>
      <w:rFonts w:ascii="Tahoma" w:eastAsia="Calibri" w:hAnsi="Tahoma" w:cs="Times New Roman"/>
      <w:sz w:val="16"/>
      <w:szCs w:val="16"/>
    </w:rPr>
  </w:style>
  <w:style w:type="character" w:styleId="Marquedecommentaire">
    <w:name w:val="annotation reference"/>
    <w:uiPriority w:val="99"/>
    <w:semiHidden/>
    <w:unhideWhenUsed/>
    <w:rsid w:val="004269CE"/>
    <w:rPr>
      <w:sz w:val="16"/>
      <w:szCs w:val="16"/>
    </w:rPr>
  </w:style>
  <w:style w:type="paragraph" w:styleId="Commentaire">
    <w:name w:val="annotation text"/>
    <w:basedOn w:val="Normal"/>
    <w:link w:val="CommentaireCar"/>
    <w:uiPriority w:val="99"/>
    <w:semiHidden/>
    <w:unhideWhenUsed/>
    <w:rsid w:val="004269CE"/>
    <w:pPr>
      <w:spacing w:line="240" w:lineRule="auto"/>
    </w:pPr>
    <w:rPr>
      <w:rFonts w:eastAsia="Calibri" w:cs="Times New Roman"/>
      <w:sz w:val="20"/>
      <w:szCs w:val="20"/>
      <w:lang w:eastAsia="en-US"/>
    </w:rPr>
  </w:style>
  <w:style w:type="character" w:customStyle="1" w:styleId="CommentaireCar">
    <w:name w:val="Commentaire Car"/>
    <w:basedOn w:val="Policepardfaut"/>
    <w:link w:val="Commentaire"/>
    <w:uiPriority w:val="99"/>
    <w:semiHidden/>
    <w:rsid w:val="004269CE"/>
    <w:rPr>
      <w:rFonts w:ascii="Calibri" w:eastAsia="Calibri" w:hAnsi="Calibri" w:cs="Times New Roman"/>
      <w:sz w:val="20"/>
      <w:szCs w:val="20"/>
    </w:rPr>
  </w:style>
  <w:style w:type="paragraph" w:styleId="Objetducommentaire">
    <w:name w:val="annotation subject"/>
    <w:basedOn w:val="Commentaire"/>
    <w:next w:val="Commentaire"/>
    <w:link w:val="ObjetducommentaireCar"/>
    <w:uiPriority w:val="99"/>
    <w:semiHidden/>
    <w:unhideWhenUsed/>
    <w:rsid w:val="004269CE"/>
    <w:rPr>
      <w:b/>
      <w:bCs/>
    </w:rPr>
  </w:style>
  <w:style w:type="character" w:customStyle="1" w:styleId="ObjetducommentaireCar">
    <w:name w:val="Objet du commentaire Car"/>
    <w:basedOn w:val="CommentaireCar"/>
    <w:link w:val="Objetducommentaire"/>
    <w:uiPriority w:val="99"/>
    <w:semiHidden/>
    <w:rsid w:val="004269CE"/>
    <w:rPr>
      <w:rFonts w:ascii="Calibri" w:eastAsia="Calibri" w:hAnsi="Calibri" w:cs="Times New Roman"/>
      <w:b/>
      <w:bCs/>
      <w:sz w:val="20"/>
      <w:szCs w:val="20"/>
    </w:rPr>
  </w:style>
  <w:style w:type="table" w:customStyle="1" w:styleId="Grilledutableau1">
    <w:name w:val="Grille du tableau1"/>
    <w:basedOn w:val="TableauNormal"/>
    <w:next w:val="Grilledutableau"/>
    <w:uiPriority w:val="59"/>
    <w:rsid w:val="004269CE"/>
    <w:pPr>
      <w:spacing w:after="0" w:line="240" w:lineRule="auto"/>
    </w:pPr>
    <w:rPr>
      <w:rFonts w:ascii="Calibri" w:eastAsia="Times New Roman"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4269CE"/>
  </w:style>
  <w:style w:type="table" w:customStyle="1" w:styleId="Grilledutableau2">
    <w:name w:val="Grille du tableau2"/>
    <w:basedOn w:val="TableauNormal"/>
    <w:next w:val="Grilledutableau"/>
    <w:uiPriority w:val="59"/>
    <w:rsid w:val="004269CE"/>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4269CE"/>
  </w:style>
  <w:style w:type="table" w:customStyle="1" w:styleId="Grilledutableau3">
    <w:name w:val="Grille du tableau3"/>
    <w:basedOn w:val="TableauNormal"/>
    <w:next w:val="Grilledutableau"/>
    <w:uiPriority w:val="59"/>
    <w:rsid w:val="004269CE"/>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4269CE"/>
    <w:pPr>
      <w:spacing w:after="0" w:line="240" w:lineRule="auto"/>
    </w:pPr>
    <w:rPr>
      <w:rFonts w:ascii="Calibri" w:eastAsia="Times New Roman" w:hAnsi="Calibri" w:cs="Arial"/>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4269CE"/>
  </w:style>
  <w:style w:type="character" w:customStyle="1" w:styleId="Lienhypertexte1">
    <w:name w:val="Lien hypertexte1"/>
    <w:uiPriority w:val="99"/>
    <w:unhideWhenUsed/>
    <w:rsid w:val="004269CE"/>
    <w:rPr>
      <w:color w:val="0000FF"/>
      <w:u w:val="single"/>
    </w:rPr>
  </w:style>
  <w:style w:type="character" w:customStyle="1" w:styleId="apple-converted-space">
    <w:name w:val="apple-converted-space"/>
    <w:rsid w:val="004269CE"/>
  </w:style>
  <w:style w:type="character" w:customStyle="1" w:styleId="auteur">
    <w:name w:val="auteur"/>
    <w:rsid w:val="004269CE"/>
  </w:style>
  <w:style w:type="character" w:styleId="Lienhypertexte">
    <w:name w:val="Hyperlink"/>
    <w:uiPriority w:val="99"/>
    <w:unhideWhenUsed/>
    <w:rsid w:val="004269CE"/>
    <w:rPr>
      <w:color w:val="0000FF"/>
      <w:u w:val="single"/>
    </w:rPr>
  </w:style>
  <w:style w:type="numbering" w:customStyle="1" w:styleId="Aucuneliste4">
    <w:name w:val="Aucune liste4"/>
    <w:next w:val="Aucuneliste"/>
    <w:uiPriority w:val="99"/>
    <w:semiHidden/>
    <w:unhideWhenUsed/>
    <w:rsid w:val="004269CE"/>
  </w:style>
  <w:style w:type="numbering" w:customStyle="1" w:styleId="Aucuneliste5">
    <w:name w:val="Aucune liste5"/>
    <w:next w:val="Aucuneliste"/>
    <w:uiPriority w:val="99"/>
    <w:semiHidden/>
    <w:unhideWhenUsed/>
    <w:rsid w:val="004269CE"/>
  </w:style>
  <w:style w:type="character" w:customStyle="1" w:styleId="error">
    <w:name w:val="error"/>
    <w:rsid w:val="004269CE"/>
  </w:style>
  <w:style w:type="character" w:styleId="CodeHTML">
    <w:name w:val="HTML Code"/>
    <w:uiPriority w:val="99"/>
    <w:semiHidden/>
    <w:unhideWhenUsed/>
    <w:rsid w:val="004269CE"/>
    <w:rPr>
      <w:rFonts w:ascii="Courier New" w:eastAsia="Times New Roman" w:hAnsi="Courier New" w:cs="Courier New"/>
      <w:sz w:val="20"/>
      <w:szCs w:val="20"/>
    </w:rPr>
  </w:style>
  <w:style w:type="numbering" w:customStyle="1" w:styleId="Aucuneliste6">
    <w:name w:val="Aucune liste6"/>
    <w:next w:val="Aucuneliste"/>
    <w:uiPriority w:val="99"/>
    <w:semiHidden/>
    <w:unhideWhenUsed/>
    <w:rsid w:val="004269CE"/>
  </w:style>
  <w:style w:type="character" w:customStyle="1" w:styleId="mw-headline">
    <w:name w:val="mw-headline"/>
    <w:rsid w:val="004269CE"/>
  </w:style>
  <w:style w:type="character" w:customStyle="1" w:styleId="mw-editsection">
    <w:name w:val="mw-editsection"/>
    <w:rsid w:val="004269CE"/>
  </w:style>
  <w:style w:type="character" w:customStyle="1" w:styleId="mw-editsection-bracket">
    <w:name w:val="mw-editsection-bracket"/>
    <w:rsid w:val="004269CE"/>
  </w:style>
  <w:style w:type="numbering" w:customStyle="1" w:styleId="Aucuneliste7">
    <w:name w:val="Aucune liste7"/>
    <w:next w:val="Aucuneliste"/>
    <w:uiPriority w:val="99"/>
    <w:semiHidden/>
    <w:unhideWhenUsed/>
    <w:rsid w:val="004269CE"/>
  </w:style>
  <w:style w:type="character" w:customStyle="1" w:styleId="apple-style-span">
    <w:name w:val="apple-style-span"/>
    <w:rsid w:val="004269CE"/>
  </w:style>
  <w:style w:type="paragraph" w:customStyle="1" w:styleId="arttextmain">
    <w:name w:val="arttextmain"/>
    <w:basedOn w:val="Normal"/>
    <w:uiPriority w:val="99"/>
    <w:rsid w:val="004269CE"/>
    <w:pPr>
      <w:spacing w:before="100" w:beforeAutospacing="1" w:after="100" w:afterAutospacing="1" w:line="240" w:lineRule="auto"/>
    </w:pPr>
    <w:rPr>
      <w:rFonts w:ascii="Times New Roman" w:hAnsi="Times New Roman" w:cs="Times New Roman"/>
      <w:sz w:val="24"/>
      <w:szCs w:val="24"/>
    </w:rPr>
  </w:style>
  <w:style w:type="character" w:customStyle="1" w:styleId="etiqchamp">
    <w:name w:val="etiq_champ"/>
    <w:rsid w:val="004269CE"/>
  </w:style>
  <w:style w:type="character" w:customStyle="1" w:styleId="publictitle">
    <w:name w:val="public_title"/>
    <w:rsid w:val="004269CE"/>
  </w:style>
  <w:style w:type="table" w:customStyle="1" w:styleId="Grilledutableau5">
    <w:name w:val="Grille du tableau5"/>
    <w:basedOn w:val="TableauNormal"/>
    <w:next w:val="Grilledutableau"/>
    <w:uiPriority w:val="59"/>
    <w:rsid w:val="004269CE"/>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teCar1">
    <w:name w:val="En-tête Car1"/>
    <w:uiPriority w:val="99"/>
    <w:rsid w:val="004269CE"/>
  </w:style>
  <w:style w:type="paragraph" w:styleId="TM1">
    <w:name w:val="toc 1"/>
    <w:basedOn w:val="Normal"/>
    <w:next w:val="Normal"/>
    <w:autoRedefine/>
    <w:uiPriority w:val="39"/>
    <w:unhideWhenUsed/>
    <w:rsid w:val="004269CE"/>
    <w:pPr>
      <w:tabs>
        <w:tab w:val="right" w:leader="dot" w:pos="9344"/>
      </w:tabs>
      <w:bidi/>
      <w:spacing w:after="100" w:line="240" w:lineRule="auto"/>
    </w:pPr>
    <w:rPr>
      <w:rFonts w:ascii="Traditional Arabic" w:hAnsi="Traditional Arabic" w:cs="Traditional Arabic"/>
      <w:b/>
      <w:bCs/>
      <w:noProof/>
      <w:sz w:val="32"/>
      <w:szCs w:val="32"/>
    </w:rPr>
  </w:style>
  <w:style w:type="paragraph" w:customStyle="1" w:styleId="TM21">
    <w:name w:val="TM 21"/>
    <w:basedOn w:val="Normal"/>
    <w:next w:val="Normal"/>
    <w:autoRedefine/>
    <w:uiPriority w:val="39"/>
    <w:unhideWhenUsed/>
    <w:rsid w:val="004269CE"/>
    <w:pPr>
      <w:spacing w:after="100"/>
      <w:ind w:left="220"/>
    </w:pPr>
  </w:style>
  <w:style w:type="paragraph" w:customStyle="1" w:styleId="TM31">
    <w:name w:val="TM 31"/>
    <w:basedOn w:val="Normal"/>
    <w:next w:val="Normal"/>
    <w:autoRedefine/>
    <w:uiPriority w:val="39"/>
    <w:unhideWhenUsed/>
    <w:rsid w:val="004269CE"/>
    <w:pPr>
      <w:spacing w:after="100"/>
      <w:ind w:left="440"/>
    </w:pPr>
  </w:style>
  <w:style w:type="paragraph" w:customStyle="1" w:styleId="TM41">
    <w:name w:val="TM 41"/>
    <w:basedOn w:val="Normal"/>
    <w:next w:val="Normal"/>
    <w:autoRedefine/>
    <w:uiPriority w:val="39"/>
    <w:unhideWhenUsed/>
    <w:rsid w:val="004269CE"/>
    <w:pPr>
      <w:spacing w:after="100"/>
      <w:ind w:left="660"/>
    </w:pPr>
  </w:style>
  <w:style w:type="paragraph" w:customStyle="1" w:styleId="TM51">
    <w:name w:val="TM 51"/>
    <w:basedOn w:val="Normal"/>
    <w:next w:val="Normal"/>
    <w:autoRedefine/>
    <w:uiPriority w:val="39"/>
    <w:unhideWhenUsed/>
    <w:rsid w:val="004269CE"/>
    <w:pPr>
      <w:spacing w:after="100"/>
      <w:ind w:left="880"/>
    </w:pPr>
  </w:style>
  <w:style w:type="paragraph" w:customStyle="1" w:styleId="TM61">
    <w:name w:val="TM 61"/>
    <w:basedOn w:val="Normal"/>
    <w:next w:val="Normal"/>
    <w:autoRedefine/>
    <w:uiPriority w:val="39"/>
    <w:unhideWhenUsed/>
    <w:rsid w:val="004269CE"/>
    <w:pPr>
      <w:spacing w:after="100"/>
      <w:ind w:left="1100"/>
    </w:pPr>
  </w:style>
  <w:style w:type="paragraph" w:customStyle="1" w:styleId="TM71">
    <w:name w:val="TM 71"/>
    <w:basedOn w:val="Normal"/>
    <w:next w:val="Normal"/>
    <w:autoRedefine/>
    <w:uiPriority w:val="39"/>
    <w:unhideWhenUsed/>
    <w:rsid w:val="004269CE"/>
    <w:pPr>
      <w:spacing w:after="100"/>
      <w:ind w:left="1320"/>
    </w:pPr>
  </w:style>
  <w:style w:type="paragraph" w:customStyle="1" w:styleId="TM81">
    <w:name w:val="TM 81"/>
    <w:basedOn w:val="Normal"/>
    <w:next w:val="Normal"/>
    <w:autoRedefine/>
    <w:uiPriority w:val="39"/>
    <w:unhideWhenUsed/>
    <w:rsid w:val="004269CE"/>
    <w:pPr>
      <w:spacing w:after="100"/>
      <w:ind w:left="1540"/>
    </w:pPr>
  </w:style>
  <w:style w:type="paragraph" w:customStyle="1" w:styleId="TM91">
    <w:name w:val="TM 91"/>
    <w:basedOn w:val="Normal"/>
    <w:next w:val="Normal"/>
    <w:autoRedefine/>
    <w:uiPriority w:val="39"/>
    <w:unhideWhenUsed/>
    <w:rsid w:val="004269CE"/>
    <w:pPr>
      <w:spacing w:after="100"/>
      <w:ind w:left="1760"/>
    </w:pPr>
  </w:style>
  <w:style w:type="character" w:customStyle="1" w:styleId="Lienhypertextesuivivisit1">
    <w:name w:val="Lien hypertexte suivi visité1"/>
    <w:uiPriority w:val="99"/>
    <w:semiHidden/>
    <w:unhideWhenUsed/>
    <w:rsid w:val="004269CE"/>
    <w:rPr>
      <w:color w:val="800080"/>
      <w:u w:val="single"/>
    </w:rPr>
  </w:style>
  <w:style w:type="character" w:styleId="Textedelespacerserv">
    <w:name w:val="Placeholder Text"/>
    <w:uiPriority w:val="99"/>
    <w:semiHidden/>
    <w:rsid w:val="004269CE"/>
    <w:rPr>
      <w:color w:val="808080"/>
    </w:rPr>
  </w:style>
  <w:style w:type="character" w:styleId="Lienhypertextesuivivisit">
    <w:name w:val="FollowedHyperlink"/>
    <w:uiPriority w:val="99"/>
    <w:semiHidden/>
    <w:unhideWhenUsed/>
    <w:rsid w:val="004269CE"/>
    <w:rPr>
      <w:color w:val="800080"/>
      <w:u w:val="single"/>
    </w:rPr>
  </w:style>
  <w:style w:type="numbering" w:customStyle="1" w:styleId="Aucuneliste8">
    <w:name w:val="Aucune liste8"/>
    <w:next w:val="Aucuneliste"/>
    <w:uiPriority w:val="99"/>
    <w:semiHidden/>
    <w:unhideWhenUsed/>
    <w:rsid w:val="004269CE"/>
  </w:style>
  <w:style w:type="paragraph" w:styleId="Lgende">
    <w:name w:val="caption"/>
    <w:basedOn w:val="Normal"/>
    <w:next w:val="Normal"/>
    <w:uiPriority w:val="99"/>
    <w:semiHidden/>
    <w:unhideWhenUsed/>
    <w:qFormat/>
    <w:rsid w:val="004269CE"/>
    <w:pPr>
      <w:jc w:val="right"/>
    </w:pPr>
    <w:rPr>
      <w:rFonts w:eastAsia="Calibri"/>
      <w:b/>
      <w:bCs/>
      <w:sz w:val="20"/>
      <w:szCs w:val="20"/>
      <w:lang w:eastAsia="en-US"/>
    </w:rPr>
  </w:style>
  <w:style w:type="character" w:customStyle="1" w:styleId="SansinterligneCar">
    <w:name w:val="Sans interligne Car"/>
    <w:link w:val="Sansinterligne"/>
    <w:uiPriority w:val="1"/>
    <w:rsid w:val="004269CE"/>
    <w:rPr>
      <w:rFonts w:ascii="Calibri" w:eastAsia="Times New Roman" w:hAnsi="Calibri" w:cs="Times New Roman"/>
      <w:sz w:val="24"/>
      <w:szCs w:val="32"/>
      <w:lang w:val="en-US" w:bidi="en-US"/>
    </w:rPr>
  </w:style>
  <w:style w:type="table" w:customStyle="1" w:styleId="Grilledutableau6">
    <w:name w:val="Grille du tableau6"/>
    <w:basedOn w:val="TableauNormal"/>
    <w:next w:val="Grilledutableau"/>
    <w:uiPriority w:val="59"/>
    <w:rsid w:val="004269CE"/>
    <w:pPr>
      <w:spacing w:after="0" w:line="240" w:lineRule="auto"/>
    </w:pPr>
    <w:rPr>
      <w:rFonts w:ascii="Times New Roman" w:eastAsia="Times New Roman" w:hAnsi="Times New Roman" w:cs="Times New Roman"/>
      <w:sz w:val="20"/>
      <w:szCs w:val="20"/>
      <w:lang w:val="en-US"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2">
    <w:name w:val="toc 2"/>
    <w:basedOn w:val="Normal"/>
    <w:next w:val="Normal"/>
    <w:autoRedefine/>
    <w:uiPriority w:val="39"/>
    <w:unhideWhenUsed/>
    <w:rsid w:val="004269CE"/>
    <w:pPr>
      <w:spacing w:after="100"/>
      <w:ind w:left="220"/>
    </w:pPr>
  </w:style>
  <w:style w:type="paragraph" w:styleId="TM3">
    <w:name w:val="toc 3"/>
    <w:basedOn w:val="Normal"/>
    <w:next w:val="Normal"/>
    <w:autoRedefine/>
    <w:uiPriority w:val="39"/>
    <w:unhideWhenUsed/>
    <w:rsid w:val="004269CE"/>
    <w:pPr>
      <w:spacing w:after="100"/>
      <w:ind w:left="440"/>
    </w:pPr>
  </w:style>
  <w:style w:type="paragraph" w:styleId="TM4">
    <w:name w:val="toc 4"/>
    <w:basedOn w:val="Normal"/>
    <w:next w:val="Normal"/>
    <w:autoRedefine/>
    <w:uiPriority w:val="39"/>
    <w:unhideWhenUsed/>
    <w:rsid w:val="004269CE"/>
    <w:pPr>
      <w:spacing w:after="100"/>
      <w:ind w:left="660"/>
    </w:pPr>
  </w:style>
  <w:style w:type="paragraph" w:styleId="TM5">
    <w:name w:val="toc 5"/>
    <w:basedOn w:val="Normal"/>
    <w:next w:val="Normal"/>
    <w:autoRedefine/>
    <w:uiPriority w:val="39"/>
    <w:unhideWhenUsed/>
    <w:rsid w:val="004269CE"/>
    <w:pPr>
      <w:spacing w:after="100"/>
      <w:ind w:left="880"/>
    </w:pPr>
  </w:style>
  <w:style w:type="paragraph" w:styleId="TM6">
    <w:name w:val="toc 6"/>
    <w:basedOn w:val="Normal"/>
    <w:next w:val="Normal"/>
    <w:autoRedefine/>
    <w:uiPriority w:val="39"/>
    <w:unhideWhenUsed/>
    <w:rsid w:val="004269CE"/>
    <w:pPr>
      <w:spacing w:after="100"/>
      <w:ind w:left="1100"/>
    </w:pPr>
  </w:style>
  <w:style w:type="paragraph" w:styleId="TM7">
    <w:name w:val="toc 7"/>
    <w:basedOn w:val="Normal"/>
    <w:next w:val="Normal"/>
    <w:autoRedefine/>
    <w:uiPriority w:val="39"/>
    <w:unhideWhenUsed/>
    <w:rsid w:val="004269CE"/>
    <w:pPr>
      <w:spacing w:after="100"/>
      <w:ind w:left="1320"/>
    </w:pPr>
  </w:style>
  <w:style w:type="paragraph" w:styleId="TM8">
    <w:name w:val="toc 8"/>
    <w:basedOn w:val="Normal"/>
    <w:next w:val="Normal"/>
    <w:autoRedefine/>
    <w:uiPriority w:val="39"/>
    <w:unhideWhenUsed/>
    <w:rsid w:val="004269CE"/>
    <w:pPr>
      <w:spacing w:after="100"/>
      <w:ind w:left="1540"/>
    </w:pPr>
  </w:style>
  <w:style w:type="paragraph" w:styleId="TM9">
    <w:name w:val="toc 9"/>
    <w:basedOn w:val="Normal"/>
    <w:next w:val="Normal"/>
    <w:autoRedefine/>
    <w:uiPriority w:val="39"/>
    <w:unhideWhenUsed/>
    <w:rsid w:val="004269CE"/>
    <w:pPr>
      <w:spacing w:after="100"/>
      <w:ind w:left="1760"/>
    </w:pPr>
  </w:style>
  <w:style w:type="table" w:customStyle="1" w:styleId="Grilledutableau7">
    <w:name w:val="Grille du tableau7"/>
    <w:basedOn w:val="TableauNormal"/>
    <w:next w:val="Grilledutableau"/>
    <w:uiPriority w:val="59"/>
    <w:rsid w:val="004269CE"/>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eclaire1">
    <w:name w:val="Liste claire1"/>
    <w:basedOn w:val="TableauNormal"/>
    <w:uiPriority w:val="61"/>
    <w:rsid w:val="004269CE"/>
    <w:pPr>
      <w:spacing w:after="0" w:line="240" w:lineRule="auto"/>
    </w:pPr>
    <w:rPr>
      <w:rFonts w:ascii="Calibri" w:eastAsia="Times New Roman" w:hAnsi="Calibri" w:cs="Arial"/>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Trameclaire-Accent6">
    <w:name w:val="Light Shading Accent 6"/>
    <w:basedOn w:val="TableauNormal"/>
    <w:uiPriority w:val="60"/>
    <w:rsid w:val="004269CE"/>
    <w:pPr>
      <w:spacing w:after="0" w:line="240" w:lineRule="auto"/>
    </w:pPr>
    <w:rPr>
      <w:rFonts w:ascii="Calibri" w:eastAsia="Times New Roman" w:hAnsi="Calibri" w:cs="Arial"/>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Style1">
    <w:name w:val="Style1"/>
    <w:basedOn w:val="Tableauliste3"/>
    <w:uiPriority w:val="99"/>
    <w:rsid w:val="004269CE"/>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Listeclaire-Accent11">
    <w:name w:val="Liste claire - Accent 11"/>
    <w:basedOn w:val="TableauNormal"/>
    <w:uiPriority w:val="61"/>
    <w:rsid w:val="004269CE"/>
    <w:pPr>
      <w:spacing w:after="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Tableauliste3">
    <w:name w:val="Table List 3"/>
    <w:basedOn w:val="TableauNormal"/>
    <w:uiPriority w:val="99"/>
    <w:semiHidden/>
    <w:unhideWhenUsed/>
    <w:rsid w:val="004269CE"/>
    <w:rPr>
      <w:rFonts w:ascii="Calibri" w:eastAsia="Times New Roman" w:hAnsi="Calibri" w:cs="Arial"/>
      <w:sz w:val="20"/>
      <w:szCs w:val="20"/>
      <w:lang w:eastAsia="fr-FR"/>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customStyle="1" w:styleId="nowrap">
    <w:name w:val="nowrap"/>
    <w:basedOn w:val="Policepardfaut"/>
    <w:rsid w:val="004269CE"/>
  </w:style>
  <w:style w:type="paragraph" w:styleId="z-Hautduformulaire">
    <w:name w:val="HTML Top of Form"/>
    <w:basedOn w:val="Normal"/>
    <w:next w:val="Normal"/>
    <w:link w:val="z-HautduformulaireCar"/>
    <w:hidden/>
    <w:uiPriority w:val="99"/>
    <w:semiHidden/>
    <w:unhideWhenUsed/>
    <w:rsid w:val="004269CE"/>
    <w:pPr>
      <w:pBdr>
        <w:bottom w:val="single" w:sz="6" w:space="1" w:color="auto"/>
      </w:pBdr>
      <w:spacing w:after="0" w:line="240" w:lineRule="auto"/>
      <w:jc w:val="center"/>
    </w:pPr>
    <w:rPr>
      <w:rFonts w:ascii="Arial" w:hAnsi="Arial"/>
      <w:vanish/>
      <w:sz w:val="16"/>
      <w:szCs w:val="16"/>
    </w:rPr>
  </w:style>
  <w:style w:type="character" w:customStyle="1" w:styleId="z-HautduformulaireCar">
    <w:name w:val="z-Haut du formulaire Car"/>
    <w:basedOn w:val="Policepardfaut"/>
    <w:link w:val="z-Hautduformulaire"/>
    <w:uiPriority w:val="99"/>
    <w:semiHidden/>
    <w:rsid w:val="004269CE"/>
    <w:rPr>
      <w:rFonts w:ascii="Arial" w:eastAsia="Times New Roman" w:hAnsi="Arial" w:cs="Arial"/>
      <w:vanish/>
      <w:sz w:val="16"/>
      <w:szCs w:val="16"/>
      <w:lang w:eastAsia="fr-FR"/>
    </w:rPr>
  </w:style>
  <w:style w:type="table" w:styleId="Classique1">
    <w:name w:val="Table Classic 1"/>
    <w:basedOn w:val="TableauNormal"/>
    <w:uiPriority w:val="99"/>
    <w:semiHidden/>
    <w:unhideWhenUsed/>
    <w:rsid w:val="00B461F7"/>
    <w:pPr>
      <w:spacing w:after="0" w:line="240" w:lineRule="auto"/>
    </w:pPr>
    <w:rPr>
      <w:rFonts w:ascii="Calibri" w:eastAsia="Calibri" w:hAnsi="Calibri" w:cs="Arial"/>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Titre1Car">
    <w:name w:val="1ai"/>
    <w:pPr>
      <w:numPr>
        <w:numId w:val="1"/>
      </w:numPr>
    </w:pPr>
  </w:style>
  <w:style w:type="numbering" w:customStyle="1" w:styleId="Titre2Car">
    <w:name w:val="ArticleSection"/>
    <w:pPr>
      <w:numPr>
        <w:numId w:val="2"/>
      </w:numPr>
    </w:pPr>
  </w:style>
</w:styles>
</file>

<file path=word/webSettings.xml><?xml version="1.0" encoding="utf-8"?>
<w:webSettings xmlns:r="http://schemas.openxmlformats.org/officeDocument/2006/relationships" xmlns:w="http://schemas.openxmlformats.org/wordprocessingml/2006/main">
  <w:divs>
    <w:div w:id="749623803">
      <w:bodyDiv w:val="1"/>
      <w:marLeft w:val="0"/>
      <w:marRight w:val="0"/>
      <w:marTop w:val="0"/>
      <w:marBottom w:val="0"/>
      <w:divBdr>
        <w:top w:val="none" w:sz="0" w:space="0" w:color="auto"/>
        <w:left w:val="none" w:sz="0" w:space="0" w:color="auto"/>
        <w:bottom w:val="none" w:sz="0" w:space="0" w:color="auto"/>
        <w:right w:val="none" w:sz="0" w:space="0" w:color="auto"/>
      </w:divBdr>
    </w:div>
    <w:div w:id="1925650219">
      <w:bodyDiv w:val="1"/>
      <w:marLeft w:val="0"/>
      <w:marRight w:val="0"/>
      <w:marTop w:val="0"/>
      <w:marBottom w:val="0"/>
      <w:divBdr>
        <w:top w:val="none" w:sz="0" w:space="0" w:color="auto"/>
        <w:left w:val="none" w:sz="0" w:space="0" w:color="auto"/>
        <w:bottom w:val="none" w:sz="0" w:space="0" w:color="auto"/>
        <w:right w:val="none" w:sz="0" w:space="0" w:color="auto"/>
      </w:divBdr>
      <w:divsChild>
        <w:div w:id="274673717">
          <w:marLeft w:val="0"/>
          <w:marRight w:val="0"/>
          <w:marTop w:val="0"/>
          <w:marBottom w:val="0"/>
          <w:divBdr>
            <w:top w:val="none" w:sz="0" w:space="0" w:color="auto"/>
            <w:left w:val="none" w:sz="0" w:space="0" w:color="auto"/>
            <w:bottom w:val="none" w:sz="0" w:space="0" w:color="auto"/>
            <w:right w:val="none" w:sz="0" w:space="0" w:color="auto"/>
          </w:divBdr>
          <w:divsChild>
            <w:div w:id="193621951">
              <w:marLeft w:val="0"/>
              <w:marRight w:val="0"/>
              <w:marTop w:val="0"/>
              <w:marBottom w:val="0"/>
              <w:divBdr>
                <w:top w:val="none" w:sz="0" w:space="0" w:color="auto"/>
                <w:left w:val="none" w:sz="0" w:space="0" w:color="auto"/>
                <w:bottom w:val="none" w:sz="0" w:space="0" w:color="auto"/>
                <w:right w:val="none" w:sz="0" w:space="0" w:color="auto"/>
              </w:divBdr>
              <w:divsChild>
                <w:div w:id="847988798">
                  <w:marLeft w:val="0"/>
                  <w:marRight w:val="0"/>
                  <w:marTop w:val="0"/>
                  <w:marBottom w:val="0"/>
                  <w:divBdr>
                    <w:top w:val="none" w:sz="0" w:space="0" w:color="auto"/>
                    <w:left w:val="none" w:sz="0" w:space="0" w:color="auto"/>
                    <w:bottom w:val="none" w:sz="0" w:space="0" w:color="auto"/>
                    <w:right w:val="none" w:sz="0" w:space="0" w:color="auto"/>
                  </w:divBdr>
                  <w:divsChild>
                    <w:div w:id="2086486839">
                      <w:marLeft w:val="0"/>
                      <w:marRight w:val="0"/>
                      <w:marTop w:val="0"/>
                      <w:marBottom w:val="0"/>
                      <w:divBdr>
                        <w:top w:val="none" w:sz="0" w:space="0" w:color="auto"/>
                        <w:left w:val="none" w:sz="0" w:space="0" w:color="auto"/>
                        <w:bottom w:val="none" w:sz="0" w:space="0" w:color="auto"/>
                        <w:right w:val="none" w:sz="0" w:space="0" w:color="auto"/>
                      </w:divBdr>
                      <w:divsChild>
                        <w:div w:id="172444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image" Target="media/image4.png"/><Relationship Id="rId42" Type="http://schemas.openxmlformats.org/officeDocument/2006/relationships/header" Target="header20.xml"/><Relationship Id="rId47" Type="http://schemas.openxmlformats.org/officeDocument/2006/relationships/hyperlink" Target="https://www.aspj.cerites.dz/en/article" TargetMode="External"/><Relationship Id="rId63" Type="http://schemas.openxmlformats.org/officeDocument/2006/relationships/oleObject" Target="embeddings/oleObject1.bin"/><Relationship Id="rId68" Type="http://schemas.openxmlformats.org/officeDocument/2006/relationships/image" Target="media/image9.png"/><Relationship Id="rId84" Type="http://schemas.openxmlformats.org/officeDocument/2006/relationships/image" Target="media/image17.png"/><Relationship Id="rId89" Type="http://schemas.openxmlformats.org/officeDocument/2006/relationships/oleObject" Target="embeddings/oleObject14.bin"/><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6.xml"/><Relationship Id="rId107" Type="http://schemas.openxmlformats.org/officeDocument/2006/relationships/header" Target="header25.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footer" Target="footer8.xml"/><Relationship Id="rId37" Type="http://schemas.openxmlformats.org/officeDocument/2006/relationships/footer" Target="footer9.xml"/><Relationship Id="rId40" Type="http://schemas.openxmlformats.org/officeDocument/2006/relationships/footer" Target="footer11.xml"/><Relationship Id="rId45" Type="http://schemas.openxmlformats.org/officeDocument/2006/relationships/footer" Target="footer13.xml"/><Relationship Id="rId53" Type="http://schemas.openxmlformats.org/officeDocument/2006/relationships/diagramLayout" Target="diagrams/layout1.xml"/><Relationship Id="rId58" Type="http://schemas.openxmlformats.org/officeDocument/2006/relationships/diagramLayout" Target="diagrams/layout2.xml"/><Relationship Id="rId66" Type="http://schemas.openxmlformats.org/officeDocument/2006/relationships/image" Target="media/image8.png"/><Relationship Id="rId74" Type="http://schemas.openxmlformats.org/officeDocument/2006/relationships/image" Target="media/image12.png"/><Relationship Id="rId79" Type="http://schemas.openxmlformats.org/officeDocument/2006/relationships/oleObject" Target="embeddings/oleObject9.bin"/><Relationship Id="rId87" Type="http://schemas.openxmlformats.org/officeDocument/2006/relationships/oleObject" Target="embeddings/oleObject13.bin"/><Relationship Id="rId102" Type="http://schemas.openxmlformats.org/officeDocument/2006/relationships/image" Target="media/image26.png"/><Relationship Id="rId110" Type="http://schemas.openxmlformats.org/officeDocument/2006/relationships/theme" Target="theme/theme1.xml"/><Relationship Id="rId5" Type="http://schemas.openxmlformats.org/officeDocument/2006/relationships/webSettings" Target="webSettings.xml"/><Relationship Id="rId61" Type="http://schemas.microsoft.com/office/2007/relationships/diagramDrawing" Target="diagrams/drawing2.xml"/><Relationship Id="rId82" Type="http://schemas.openxmlformats.org/officeDocument/2006/relationships/image" Target="media/image16.png"/><Relationship Id="rId90" Type="http://schemas.openxmlformats.org/officeDocument/2006/relationships/image" Target="media/image20.png"/><Relationship Id="rId95" Type="http://schemas.openxmlformats.org/officeDocument/2006/relationships/oleObject" Target="embeddings/oleObject17.bin"/><Relationship Id="rId19" Type="http://schemas.openxmlformats.org/officeDocument/2006/relationships/footer" Target="footer5.xm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header" Target="header11.xml"/><Relationship Id="rId30" Type="http://schemas.openxmlformats.org/officeDocument/2006/relationships/footer" Target="footer7.xml"/><Relationship Id="rId35" Type="http://schemas.openxmlformats.org/officeDocument/2006/relationships/header" Target="header16.xml"/><Relationship Id="rId43" Type="http://schemas.openxmlformats.org/officeDocument/2006/relationships/header" Target="header21.xml"/><Relationship Id="rId48" Type="http://schemas.openxmlformats.org/officeDocument/2006/relationships/hyperlink" Target="https://al-maktaba.org/book/8368/297" TargetMode="External"/><Relationship Id="rId56" Type="http://schemas.microsoft.com/office/2007/relationships/diagramDrawing" Target="diagrams/drawing1.xml"/><Relationship Id="rId64" Type="http://schemas.openxmlformats.org/officeDocument/2006/relationships/image" Target="media/image7.png"/><Relationship Id="rId69" Type="http://schemas.openxmlformats.org/officeDocument/2006/relationships/oleObject" Target="embeddings/oleObject4.bin"/><Relationship Id="rId77" Type="http://schemas.openxmlformats.org/officeDocument/2006/relationships/oleObject" Target="embeddings/oleObject8.bin"/><Relationship Id="rId100" Type="http://schemas.openxmlformats.org/officeDocument/2006/relationships/image" Target="media/image25.png"/><Relationship Id="rId105" Type="http://schemas.openxmlformats.org/officeDocument/2006/relationships/header" Target="header24.xml"/><Relationship Id="rId8" Type="http://schemas.openxmlformats.org/officeDocument/2006/relationships/image" Target="media/image2.jpeg"/><Relationship Id="rId51" Type="http://schemas.openxmlformats.org/officeDocument/2006/relationships/header" Target="header23.xml"/><Relationship Id="rId72" Type="http://schemas.openxmlformats.org/officeDocument/2006/relationships/image" Target="media/image11.png"/><Relationship Id="rId80" Type="http://schemas.openxmlformats.org/officeDocument/2006/relationships/image" Target="media/image15.png"/><Relationship Id="rId85" Type="http://schemas.openxmlformats.org/officeDocument/2006/relationships/oleObject" Target="embeddings/oleObject12.bin"/><Relationship Id="rId93" Type="http://schemas.openxmlformats.org/officeDocument/2006/relationships/oleObject" Target="embeddings/oleObject16.bin"/><Relationship Id="rId98"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footer" Target="footer10.xml"/><Relationship Id="rId46" Type="http://schemas.openxmlformats.org/officeDocument/2006/relationships/hyperlink" Target="http://manifest.univ-ouargla.dz/" TargetMode="External"/><Relationship Id="rId59" Type="http://schemas.openxmlformats.org/officeDocument/2006/relationships/diagramQuickStyle" Target="diagrams/quickStyle2.xml"/><Relationship Id="rId67" Type="http://schemas.openxmlformats.org/officeDocument/2006/relationships/oleObject" Target="embeddings/oleObject3.bin"/><Relationship Id="rId103" Type="http://schemas.openxmlformats.org/officeDocument/2006/relationships/oleObject" Target="embeddings/oleObject21.bin"/><Relationship Id="rId108" Type="http://schemas.openxmlformats.org/officeDocument/2006/relationships/footer" Target="footer15.xml"/><Relationship Id="rId20" Type="http://schemas.openxmlformats.org/officeDocument/2006/relationships/header" Target="header6.xml"/><Relationship Id="rId41" Type="http://schemas.openxmlformats.org/officeDocument/2006/relationships/header" Target="header19.xml"/><Relationship Id="rId54" Type="http://schemas.openxmlformats.org/officeDocument/2006/relationships/diagramQuickStyle" Target="diagrams/quickStyle1.xml"/><Relationship Id="rId62" Type="http://schemas.openxmlformats.org/officeDocument/2006/relationships/image" Target="media/image6.png"/><Relationship Id="rId70" Type="http://schemas.openxmlformats.org/officeDocument/2006/relationships/image" Target="media/image10.png"/><Relationship Id="rId75" Type="http://schemas.openxmlformats.org/officeDocument/2006/relationships/oleObject" Target="embeddings/oleObject7.bin"/><Relationship Id="rId83" Type="http://schemas.openxmlformats.org/officeDocument/2006/relationships/oleObject" Target="embeddings/oleObject11.bin"/><Relationship Id="rId88" Type="http://schemas.openxmlformats.org/officeDocument/2006/relationships/image" Target="media/image19.png"/><Relationship Id="rId91" Type="http://schemas.openxmlformats.org/officeDocument/2006/relationships/oleObject" Target="embeddings/oleObject15.bin"/><Relationship Id="rId96" Type="http://schemas.openxmlformats.org/officeDocument/2006/relationships/image" Target="media/image23.png"/><Relationship Id="rId11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header" Target="header12.xml"/><Relationship Id="rId36" Type="http://schemas.openxmlformats.org/officeDocument/2006/relationships/header" Target="header17.xml"/><Relationship Id="rId49" Type="http://schemas.openxmlformats.org/officeDocument/2006/relationships/hyperlink" Target="https://journals.opendition.org/insaniyat/443%26hl.dz" TargetMode="External"/><Relationship Id="rId57" Type="http://schemas.openxmlformats.org/officeDocument/2006/relationships/diagramData" Target="diagrams/data2.xml"/><Relationship Id="rId106" Type="http://schemas.openxmlformats.org/officeDocument/2006/relationships/footer" Target="footer14.xml"/><Relationship Id="rId10" Type="http://schemas.openxmlformats.org/officeDocument/2006/relationships/header" Target="header1.xml"/><Relationship Id="rId31" Type="http://schemas.openxmlformats.org/officeDocument/2006/relationships/header" Target="header13.xml"/><Relationship Id="rId44" Type="http://schemas.openxmlformats.org/officeDocument/2006/relationships/footer" Target="footer12.xml"/><Relationship Id="rId52" Type="http://schemas.openxmlformats.org/officeDocument/2006/relationships/diagramData" Target="diagrams/data1.xml"/><Relationship Id="rId60" Type="http://schemas.openxmlformats.org/officeDocument/2006/relationships/diagramColors" Target="diagrams/colors2.xml"/><Relationship Id="rId65" Type="http://schemas.openxmlformats.org/officeDocument/2006/relationships/oleObject" Target="embeddings/oleObject2.bin"/><Relationship Id="rId73" Type="http://schemas.openxmlformats.org/officeDocument/2006/relationships/oleObject" Target="embeddings/oleObject6.bin"/><Relationship Id="rId78" Type="http://schemas.openxmlformats.org/officeDocument/2006/relationships/image" Target="media/image14.png"/><Relationship Id="rId81" Type="http://schemas.openxmlformats.org/officeDocument/2006/relationships/oleObject" Target="embeddings/oleObject10.bin"/><Relationship Id="rId86" Type="http://schemas.openxmlformats.org/officeDocument/2006/relationships/image" Target="media/image18.png"/><Relationship Id="rId94" Type="http://schemas.openxmlformats.org/officeDocument/2006/relationships/image" Target="media/image22.png"/><Relationship Id="rId99" Type="http://schemas.openxmlformats.org/officeDocument/2006/relationships/oleObject" Target="embeddings/oleObject19.bin"/><Relationship Id="rId101" Type="http://schemas.openxmlformats.org/officeDocument/2006/relationships/oleObject" Target="embeddings/oleObject20.bin"/><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header" Target="header3.xml"/><Relationship Id="rId18" Type="http://schemas.openxmlformats.org/officeDocument/2006/relationships/header" Target="header5.xml"/><Relationship Id="rId39" Type="http://schemas.openxmlformats.org/officeDocument/2006/relationships/header" Target="header18.xml"/><Relationship Id="rId109" Type="http://schemas.openxmlformats.org/officeDocument/2006/relationships/fontTable" Target="fontTable.xml"/><Relationship Id="rId34" Type="http://schemas.openxmlformats.org/officeDocument/2006/relationships/header" Target="header15.xml"/><Relationship Id="rId50" Type="http://schemas.openxmlformats.org/officeDocument/2006/relationships/header" Target="header22.xml"/><Relationship Id="rId55" Type="http://schemas.openxmlformats.org/officeDocument/2006/relationships/diagramColors" Target="diagrams/colors1.xml"/><Relationship Id="rId76" Type="http://schemas.openxmlformats.org/officeDocument/2006/relationships/image" Target="media/image13.png"/><Relationship Id="rId97" Type="http://schemas.openxmlformats.org/officeDocument/2006/relationships/oleObject" Target="embeddings/oleObject18.bin"/><Relationship Id="rId104" Type="http://schemas.openxmlformats.org/officeDocument/2006/relationships/image" Target="media/image27.jpeg"/><Relationship Id="rId7" Type="http://schemas.openxmlformats.org/officeDocument/2006/relationships/endnotes" Target="endnotes.xml"/><Relationship Id="rId71" Type="http://schemas.openxmlformats.org/officeDocument/2006/relationships/oleObject" Target="embeddings/oleObject5.bin"/><Relationship Id="rId92" Type="http://schemas.openxmlformats.org/officeDocument/2006/relationships/image" Target="media/image21.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1005DF-9C36-49D8-B600-41EE362B7D72}" type="doc">
      <dgm:prSet loTypeId="urn:microsoft.com/office/officeart/2005/8/layout/vList6" loCatId="list" qsTypeId="urn:microsoft.com/office/officeart/2005/8/quickstyle/3d1" qsCatId="3D" csTypeId="urn:microsoft.com/office/officeart/2005/8/colors/colorful3" csCatId="colorful" phldr="1"/>
      <dgm:spPr/>
      <dgm:t>
        <a:bodyPr/>
        <a:lstStyle/>
        <a:p>
          <a:endParaRPr lang="fr-FR"/>
        </a:p>
      </dgm:t>
    </dgm:pt>
    <dgm:pt modelId="{F9BA9D92-CC7E-4EEF-9989-5D85E388CF3B}">
      <dgm:prSet phldrT="[Texte]" custT="1"/>
      <dgm:spPr/>
      <dgm:t>
        <a:bodyPr/>
        <a:lstStyle/>
        <a:p>
          <a:r>
            <a:rPr lang="ar-DZ" sz="2800" b="1">
              <a:latin typeface="Traditional Arabic" pitchFamily="18" charset="-78"/>
              <a:cs typeface="Traditional Arabic" pitchFamily="18" charset="-78"/>
            </a:rPr>
            <a:t>العلاقات الإجتماعية</a:t>
          </a:r>
          <a:endParaRPr lang="fr-FR" sz="2800" b="1">
            <a:latin typeface="Traditional Arabic" pitchFamily="18" charset="-78"/>
            <a:cs typeface="Traditional Arabic" pitchFamily="18" charset="-78"/>
          </a:endParaRPr>
        </a:p>
      </dgm:t>
    </dgm:pt>
    <dgm:pt modelId="{AE33B2E5-76D1-4E5E-BA98-79AF4E5DA9C8}" type="parTrans" cxnId="{DABB43E7-62AD-4ADF-9EA8-781CF1D4CC29}">
      <dgm:prSet/>
      <dgm:spPr/>
      <dgm:t>
        <a:bodyPr/>
        <a:lstStyle/>
        <a:p>
          <a:endParaRPr lang="fr-FR" b="1">
            <a:latin typeface="Traditional Arabic" pitchFamily="18" charset="-78"/>
            <a:cs typeface="Traditional Arabic" pitchFamily="18" charset="-78"/>
          </a:endParaRPr>
        </a:p>
      </dgm:t>
    </dgm:pt>
    <dgm:pt modelId="{B7EFEB34-9FED-44C4-A1EF-C2EE689E9CC1}" type="sibTrans" cxnId="{DABB43E7-62AD-4ADF-9EA8-781CF1D4CC29}">
      <dgm:prSet/>
      <dgm:spPr/>
      <dgm:t>
        <a:bodyPr/>
        <a:lstStyle/>
        <a:p>
          <a:endParaRPr lang="fr-FR" b="1">
            <a:latin typeface="Traditional Arabic" pitchFamily="18" charset="-78"/>
            <a:cs typeface="Traditional Arabic" pitchFamily="18" charset="-78"/>
          </a:endParaRPr>
        </a:p>
      </dgm:t>
    </dgm:pt>
    <dgm:pt modelId="{87042DC4-71BE-4EA9-A9D5-196ACC128FC9}">
      <dgm:prSet phldrT="[Texte]" custT="1"/>
      <dgm:spPr/>
      <dgm:t>
        <a:bodyPr/>
        <a:lstStyle/>
        <a:p>
          <a:pPr rtl="1"/>
          <a:r>
            <a:rPr lang="ar-DZ" sz="1600" b="1">
              <a:latin typeface="Traditional Arabic" pitchFamily="18" charset="-78"/>
              <a:cs typeface="Traditional Arabic" pitchFamily="18" charset="-78"/>
            </a:rPr>
            <a:t>دائما في عزلة</a:t>
          </a:r>
          <a:endParaRPr lang="fr-FR" sz="1600" b="1">
            <a:latin typeface="Traditional Arabic" pitchFamily="18" charset="-78"/>
            <a:cs typeface="Traditional Arabic" pitchFamily="18" charset="-78"/>
          </a:endParaRPr>
        </a:p>
      </dgm:t>
    </dgm:pt>
    <dgm:pt modelId="{CCB56428-F6CE-4FBC-A640-E61E73BADD2D}" type="parTrans" cxnId="{3313200C-9B64-4106-8C76-1B2519A7E447}">
      <dgm:prSet/>
      <dgm:spPr/>
      <dgm:t>
        <a:bodyPr/>
        <a:lstStyle/>
        <a:p>
          <a:endParaRPr lang="fr-FR" b="1">
            <a:latin typeface="Traditional Arabic" pitchFamily="18" charset="-78"/>
            <a:cs typeface="Traditional Arabic" pitchFamily="18" charset="-78"/>
          </a:endParaRPr>
        </a:p>
      </dgm:t>
    </dgm:pt>
    <dgm:pt modelId="{0CD13B18-C1F9-4A9D-A102-4098D1F6759D}" type="sibTrans" cxnId="{3313200C-9B64-4106-8C76-1B2519A7E447}">
      <dgm:prSet/>
      <dgm:spPr/>
      <dgm:t>
        <a:bodyPr/>
        <a:lstStyle/>
        <a:p>
          <a:endParaRPr lang="fr-FR" b="1">
            <a:latin typeface="Traditional Arabic" pitchFamily="18" charset="-78"/>
            <a:cs typeface="Traditional Arabic" pitchFamily="18" charset="-78"/>
          </a:endParaRPr>
        </a:p>
      </dgm:t>
    </dgm:pt>
    <dgm:pt modelId="{79101995-943F-4434-B2EB-17881B5B7DDD}">
      <dgm:prSet phldrT="[Texte]" custT="1"/>
      <dgm:spPr/>
      <dgm:t>
        <a:bodyPr/>
        <a:lstStyle/>
        <a:p>
          <a:r>
            <a:rPr lang="ar-DZ" sz="2800" b="1">
              <a:latin typeface="Traditional Arabic" pitchFamily="18" charset="-78"/>
              <a:cs typeface="Traditional Arabic" pitchFamily="18" charset="-78"/>
            </a:rPr>
            <a:t>الحركات</a:t>
          </a:r>
          <a:endParaRPr lang="fr-FR" sz="2800" b="1">
            <a:latin typeface="Traditional Arabic" pitchFamily="18" charset="-78"/>
            <a:cs typeface="Traditional Arabic" pitchFamily="18" charset="-78"/>
          </a:endParaRPr>
        </a:p>
      </dgm:t>
    </dgm:pt>
    <dgm:pt modelId="{5EDB9B35-6EF3-48E2-A47D-3477E3460AE4}" type="parTrans" cxnId="{2455544A-1EFF-4CC3-88A1-5758C75580E1}">
      <dgm:prSet/>
      <dgm:spPr/>
      <dgm:t>
        <a:bodyPr/>
        <a:lstStyle/>
        <a:p>
          <a:endParaRPr lang="fr-FR" b="1">
            <a:latin typeface="Traditional Arabic" pitchFamily="18" charset="-78"/>
            <a:cs typeface="Traditional Arabic" pitchFamily="18" charset="-78"/>
          </a:endParaRPr>
        </a:p>
      </dgm:t>
    </dgm:pt>
    <dgm:pt modelId="{287DE05E-2388-451D-96B1-002DB986FA4D}" type="sibTrans" cxnId="{2455544A-1EFF-4CC3-88A1-5758C75580E1}">
      <dgm:prSet/>
      <dgm:spPr/>
      <dgm:t>
        <a:bodyPr/>
        <a:lstStyle/>
        <a:p>
          <a:endParaRPr lang="fr-FR" b="1">
            <a:latin typeface="Traditional Arabic" pitchFamily="18" charset="-78"/>
            <a:cs typeface="Traditional Arabic" pitchFamily="18" charset="-78"/>
          </a:endParaRPr>
        </a:p>
      </dgm:t>
    </dgm:pt>
    <dgm:pt modelId="{E6894E2C-F872-4375-8F4F-70E37E24C2FA}">
      <dgm:prSet phldrT="[Texte]" custT="1"/>
      <dgm:spPr/>
      <dgm:t>
        <a:bodyPr/>
        <a:lstStyle/>
        <a:p>
          <a:pPr algn="r" rtl="1"/>
          <a:r>
            <a:rPr lang="ar-DZ" sz="1600" b="1">
              <a:latin typeface="Traditional Arabic" pitchFamily="18" charset="-78"/>
              <a:cs typeface="Traditional Arabic" pitchFamily="18" charset="-78"/>
            </a:rPr>
            <a:t>ضعف التأزر بين أعضاء الجسم أثناء الحركة.</a:t>
          </a:r>
          <a:endParaRPr lang="fr-FR" sz="1600" b="1">
            <a:latin typeface="Traditional Arabic" pitchFamily="18" charset="-78"/>
            <a:cs typeface="Traditional Arabic" pitchFamily="18" charset="-78"/>
          </a:endParaRPr>
        </a:p>
      </dgm:t>
    </dgm:pt>
    <dgm:pt modelId="{4A03E4B0-609A-487E-AA44-E07D42BB16E4}" type="parTrans" cxnId="{42B3A8C1-0245-4F88-BFAC-79E7F44BF434}">
      <dgm:prSet/>
      <dgm:spPr/>
      <dgm:t>
        <a:bodyPr/>
        <a:lstStyle/>
        <a:p>
          <a:endParaRPr lang="fr-FR" b="1">
            <a:latin typeface="Traditional Arabic" pitchFamily="18" charset="-78"/>
            <a:cs typeface="Traditional Arabic" pitchFamily="18" charset="-78"/>
          </a:endParaRPr>
        </a:p>
      </dgm:t>
    </dgm:pt>
    <dgm:pt modelId="{7B5C20E6-8D5D-4EFE-84ED-0D24C22F44CF}" type="sibTrans" cxnId="{42B3A8C1-0245-4F88-BFAC-79E7F44BF434}">
      <dgm:prSet/>
      <dgm:spPr/>
      <dgm:t>
        <a:bodyPr/>
        <a:lstStyle/>
        <a:p>
          <a:endParaRPr lang="fr-FR" b="1">
            <a:latin typeface="Traditional Arabic" pitchFamily="18" charset="-78"/>
            <a:cs typeface="Traditional Arabic" pitchFamily="18" charset="-78"/>
          </a:endParaRPr>
        </a:p>
      </dgm:t>
    </dgm:pt>
    <dgm:pt modelId="{C215E3A8-9495-4D00-B70A-C41047E7569A}">
      <dgm:prSet phldrT="[Texte]" custT="1"/>
      <dgm:spPr/>
      <dgm:t>
        <a:bodyPr/>
        <a:lstStyle/>
        <a:p>
          <a:pPr algn="r" rtl="1"/>
          <a:r>
            <a:rPr lang="ar-DZ" sz="1600" b="1">
              <a:latin typeface="Traditional Arabic" pitchFamily="18" charset="-78"/>
              <a:cs typeface="Traditional Arabic" pitchFamily="18" charset="-78"/>
            </a:rPr>
            <a:t>تكرار الحركات(النمطية).</a:t>
          </a:r>
          <a:endParaRPr lang="fr-FR" sz="1600" b="1">
            <a:latin typeface="Traditional Arabic" pitchFamily="18" charset="-78"/>
            <a:cs typeface="Traditional Arabic" pitchFamily="18" charset="-78"/>
          </a:endParaRPr>
        </a:p>
      </dgm:t>
    </dgm:pt>
    <dgm:pt modelId="{86766916-6118-4768-8558-2861982A0AA3}" type="parTrans" cxnId="{77462E32-911B-460F-8E81-AFFD080EE662}">
      <dgm:prSet/>
      <dgm:spPr/>
      <dgm:t>
        <a:bodyPr/>
        <a:lstStyle/>
        <a:p>
          <a:endParaRPr lang="fr-FR" b="1">
            <a:latin typeface="Traditional Arabic" pitchFamily="18" charset="-78"/>
            <a:cs typeface="Traditional Arabic" pitchFamily="18" charset="-78"/>
          </a:endParaRPr>
        </a:p>
      </dgm:t>
    </dgm:pt>
    <dgm:pt modelId="{5ECFE14A-D2E6-42CE-996E-3A26865960C6}" type="sibTrans" cxnId="{77462E32-911B-460F-8E81-AFFD080EE662}">
      <dgm:prSet/>
      <dgm:spPr/>
      <dgm:t>
        <a:bodyPr/>
        <a:lstStyle/>
        <a:p>
          <a:endParaRPr lang="fr-FR" b="1">
            <a:latin typeface="Traditional Arabic" pitchFamily="18" charset="-78"/>
            <a:cs typeface="Traditional Arabic" pitchFamily="18" charset="-78"/>
          </a:endParaRPr>
        </a:p>
      </dgm:t>
    </dgm:pt>
    <dgm:pt modelId="{FB3C9BF6-4F2B-4F07-9289-F5A6A16211A8}">
      <dgm:prSet phldrT="[Texte]" custT="1"/>
      <dgm:spPr/>
      <dgm:t>
        <a:bodyPr/>
        <a:lstStyle/>
        <a:p>
          <a:pPr rtl="1"/>
          <a:r>
            <a:rPr lang="ar-DZ" sz="1600" b="1">
              <a:latin typeface="Traditional Arabic" pitchFamily="18" charset="-78"/>
              <a:cs typeface="Traditional Arabic" pitchFamily="18" charset="-78"/>
            </a:rPr>
            <a:t>عدم المبادرة في بدأ أي تفاعلات</a:t>
          </a:r>
          <a:endParaRPr lang="fr-FR" sz="1600" b="1">
            <a:latin typeface="Traditional Arabic" pitchFamily="18" charset="-78"/>
            <a:cs typeface="Traditional Arabic" pitchFamily="18" charset="-78"/>
          </a:endParaRPr>
        </a:p>
      </dgm:t>
    </dgm:pt>
    <dgm:pt modelId="{44DE4D2E-5F62-45A5-8959-31E6A3B14FF9}" type="parTrans" cxnId="{4394421D-1C95-4FB3-9E1F-34BC504331AD}">
      <dgm:prSet/>
      <dgm:spPr/>
      <dgm:t>
        <a:bodyPr/>
        <a:lstStyle/>
        <a:p>
          <a:endParaRPr lang="fr-FR" b="1">
            <a:latin typeface="Traditional Arabic" pitchFamily="18" charset="-78"/>
            <a:cs typeface="Traditional Arabic" pitchFamily="18" charset="-78"/>
          </a:endParaRPr>
        </a:p>
      </dgm:t>
    </dgm:pt>
    <dgm:pt modelId="{054F7EAA-1C87-4A1B-BB99-237B02A61BA0}" type="sibTrans" cxnId="{4394421D-1C95-4FB3-9E1F-34BC504331AD}">
      <dgm:prSet/>
      <dgm:spPr/>
      <dgm:t>
        <a:bodyPr/>
        <a:lstStyle/>
        <a:p>
          <a:endParaRPr lang="fr-FR" b="1">
            <a:latin typeface="Traditional Arabic" pitchFamily="18" charset="-78"/>
            <a:cs typeface="Traditional Arabic" pitchFamily="18" charset="-78"/>
          </a:endParaRPr>
        </a:p>
      </dgm:t>
    </dgm:pt>
    <dgm:pt modelId="{A7E1D956-5386-4FD9-A897-BD964E53927B}">
      <dgm:prSet phldrT="[Texte]" custT="1"/>
      <dgm:spPr/>
      <dgm:t>
        <a:bodyPr/>
        <a:lstStyle/>
        <a:p>
          <a:pPr rtl="1"/>
          <a:r>
            <a:rPr lang="ar-DZ" sz="1600" b="1">
              <a:latin typeface="Traditional Arabic" pitchFamily="18" charset="-78"/>
              <a:cs typeface="Traditional Arabic" pitchFamily="18" charset="-78"/>
            </a:rPr>
            <a:t>عدم إنتباه لما يفعله الأخرين</a:t>
          </a:r>
          <a:endParaRPr lang="fr-FR" sz="1600" b="1">
            <a:latin typeface="Traditional Arabic" pitchFamily="18" charset="-78"/>
            <a:cs typeface="Traditional Arabic" pitchFamily="18" charset="-78"/>
          </a:endParaRPr>
        </a:p>
      </dgm:t>
    </dgm:pt>
    <dgm:pt modelId="{FF6677FE-DB71-4E3B-B01E-8D07B9F1C73E}" type="parTrans" cxnId="{A3676D17-8693-428C-B03B-DEF75CBB7F5B}">
      <dgm:prSet/>
      <dgm:spPr/>
      <dgm:t>
        <a:bodyPr/>
        <a:lstStyle/>
        <a:p>
          <a:endParaRPr lang="fr-FR" b="1">
            <a:latin typeface="Traditional Arabic" pitchFamily="18" charset="-78"/>
            <a:cs typeface="Traditional Arabic" pitchFamily="18" charset="-78"/>
          </a:endParaRPr>
        </a:p>
      </dgm:t>
    </dgm:pt>
    <dgm:pt modelId="{42F0ACF9-C574-4499-A8E8-D84F10EE0612}" type="sibTrans" cxnId="{A3676D17-8693-428C-B03B-DEF75CBB7F5B}">
      <dgm:prSet/>
      <dgm:spPr/>
      <dgm:t>
        <a:bodyPr/>
        <a:lstStyle/>
        <a:p>
          <a:endParaRPr lang="fr-FR" b="1">
            <a:latin typeface="Traditional Arabic" pitchFamily="18" charset="-78"/>
            <a:cs typeface="Traditional Arabic" pitchFamily="18" charset="-78"/>
          </a:endParaRPr>
        </a:p>
      </dgm:t>
    </dgm:pt>
    <dgm:pt modelId="{D9412354-BB9E-49BD-9DB6-EA663B00B6D2}">
      <dgm:prSet phldrT="[Texte]" custT="1"/>
      <dgm:spPr/>
      <dgm:t>
        <a:bodyPr/>
        <a:lstStyle/>
        <a:p>
          <a:pPr algn="r" rtl="1"/>
          <a:r>
            <a:rPr lang="ar-DZ" sz="1600" b="1">
              <a:latin typeface="Traditional Arabic" pitchFamily="18" charset="-78"/>
              <a:cs typeface="Traditional Arabic" pitchFamily="18" charset="-78"/>
            </a:rPr>
            <a:t>التصفيق و رفرفة اليدين.</a:t>
          </a:r>
          <a:endParaRPr lang="fr-FR" sz="1600" b="1">
            <a:latin typeface="Traditional Arabic" pitchFamily="18" charset="-78"/>
            <a:cs typeface="Traditional Arabic" pitchFamily="18" charset="-78"/>
          </a:endParaRPr>
        </a:p>
      </dgm:t>
    </dgm:pt>
    <dgm:pt modelId="{6E6A484C-CB00-4230-828B-F46BC5460CBD}" type="parTrans" cxnId="{56E62F69-6F7D-4374-9FCE-E232F2AD2FCB}">
      <dgm:prSet/>
      <dgm:spPr/>
      <dgm:t>
        <a:bodyPr/>
        <a:lstStyle/>
        <a:p>
          <a:endParaRPr lang="fr-FR" b="1">
            <a:latin typeface="Traditional Arabic" pitchFamily="18" charset="-78"/>
            <a:cs typeface="Traditional Arabic" pitchFamily="18" charset="-78"/>
          </a:endParaRPr>
        </a:p>
      </dgm:t>
    </dgm:pt>
    <dgm:pt modelId="{A28B569E-8525-4B01-85BD-B2F38A1D5BA0}" type="sibTrans" cxnId="{56E62F69-6F7D-4374-9FCE-E232F2AD2FCB}">
      <dgm:prSet/>
      <dgm:spPr/>
      <dgm:t>
        <a:bodyPr/>
        <a:lstStyle/>
        <a:p>
          <a:endParaRPr lang="fr-FR" b="1">
            <a:latin typeface="Traditional Arabic" pitchFamily="18" charset="-78"/>
            <a:cs typeface="Traditional Arabic" pitchFamily="18" charset="-78"/>
          </a:endParaRPr>
        </a:p>
      </dgm:t>
    </dgm:pt>
    <dgm:pt modelId="{7A515928-B522-4373-A47A-F7DAB8847979}" type="pres">
      <dgm:prSet presAssocID="{0C1005DF-9C36-49D8-B600-41EE362B7D72}" presName="Name0" presStyleCnt="0">
        <dgm:presLayoutVars>
          <dgm:dir val="rev"/>
          <dgm:animLvl val="lvl"/>
          <dgm:resizeHandles/>
        </dgm:presLayoutVars>
      </dgm:prSet>
      <dgm:spPr/>
      <dgm:t>
        <a:bodyPr/>
        <a:lstStyle/>
        <a:p>
          <a:endParaRPr lang="fr-FR"/>
        </a:p>
      </dgm:t>
    </dgm:pt>
    <dgm:pt modelId="{F8297B21-6211-4751-A102-FF4AFCB138BB}" type="pres">
      <dgm:prSet presAssocID="{F9BA9D92-CC7E-4EEF-9989-5D85E388CF3B}" presName="linNode" presStyleCnt="0"/>
      <dgm:spPr/>
    </dgm:pt>
    <dgm:pt modelId="{CD90FFBF-1B29-468E-ADC5-551AD22AA250}" type="pres">
      <dgm:prSet presAssocID="{F9BA9D92-CC7E-4EEF-9989-5D85E388CF3B}" presName="parentShp" presStyleLbl="node1" presStyleIdx="0" presStyleCnt="2" custScaleY="29078">
        <dgm:presLayoutVars>
          <dgm:bulletEnabled val="1"/>
        </dgm:presLayoutVars>
      </dgm:prSet>
      <dgm:spPr/>
      <dgm:t>
        <a:bodyPr/>
        <a:lstStyle/>
        <a:p>
          <a:endParaRPr lang="fr-FR"/>
        </a:p>
      </dgm:t>
    </dgm:pt>
    <dgm:pt modelId="{195B24C9-96BA-4C71-8B78-473A24F057AF}" type="pres">
      <dgm:prSet presAssocID="{F9BA9D92-CC7E-4EEF-9989-5D85E388CF3B}" presName="childShp" presStyleLbl="bgAccFollowNode1" presStyleIdx="0" presStyleCnt="2" custScaleY="53296">
        <dgm:presLayoutVars>
          <dgm:bulletEnabled val="1"/>
        </dgm:presLayoutVars>
      </dgm:prSet>
      <dgm:spPr/>
      <dgm:t>
        <a:bodyPr/>
        <a:lstStyle/>
        <a:p>
          <a:endParaRPr lang="fr-FR"/>
        </a:p>
      </dgm:t>
    </dgm:pt>
    <dgm:pt modelId="{C631DC97-E829-4323-B334-2FB8D81AE02E}" type="pres">
      <dgm:prSet presAssocID="{B7EFEB34-9FED-44C4-A1EF-C2EE689E9CC1}" presName="spacing" presStyleCnt="0"/>
      <dgm:spPr/>
    </dgm:pt>
    <dgm:pt modelId="{FA573045-31AF-4B51-A5F5-AF8DA1ADD3A5}" type="pres">
      <dgm:prSet presAssocID="{79101995-943F-4434-B2EB-17881B5B7DDD}" presName="linNode" presStyleCnt="0"/>
      <dgm:spPr/>
    </dgm:pt>
    <dgm:pt modelId="{89D3AF3B-2826-4A54-9FED-3E7E89049835}" type="pres">
      <dgm:prSet presAssocID="{79101995-943F-4434-B2EB-17881B5B7DDD}" presName="parentShp" presStyleLbl="node1" presStyleIdx="1" presStyleCnt="2" custScaleY="25788">
        <dgm:presLayoutVars>
          <dgm:bulletEnabled val="1"/>
        </dgm:presLayoutVars>
      </dgm:prSet>
      <dgm:spPr/>
      <dgm:t>
        <a:bodyPr/>
        <a:lstStyle/>
        <a:p>
          <a:endParaRPr lang="fr-FR"/>
        </a:p>
      </dgm:t>
    </dgm:pt>
    <dgm:pt modelId="{B4392315-5CA0-4900-A340-AAA57E7C60E9}" type="pres">
      <dgm:prSet presAssocID="{79101995-943F-4434-B2EB-17881B5B7DDD}" presName="childShp" presStyleLbl="bgAccFollowNode1" presStyleIdx="1" presStyleCnt="2" custScaleY="49969" custLinFactNeighborY="434">
        <dgm:presLayoutVars>
          <dgm:bulletEnabled val="1"/>
        </dgm:presLayoutVars>
      </dgm:prSet>
      <dgm:spPr/>
      <dgm:t>
        <a:bodyPr/>
        <a:lstStyle/>
        <a:p>
          <a:endParaRPr lang="fr-FR"/>
        </a:p>
      </dgm:t>
    </dgm:pt>
  </dgm:ptLst>
  <dgm:cxnLst>
    <dgm:cxn modelId="{3313200C-9B64-4106-8C76-1B2519A7E447}" srcId="{F9BA9D92-CC7E-4EEF-9989-5D85E388CF3B}" destId="{87042DC4-71BE-4EA9-A9D5-196ACC128FC9}" srcOrd="0" destOrd="0" parTransId="{CCB56428-F6CE-4FBC-A640-E61E73BADD2D}" sibTransId="{0CD13B18-C1F9-4A9D-A102-4098D1F6759D}"/>
    <dgm:cxn modelId="{A0E88FB7-3886-4B8D-A24F-455D29EF560A}" type="presOf" srcId="{F9BA9D92-CC7E-4EEF-9989-5D85E388CF3B}" destId="{CD90FFBF-1B29-468E-ADC5-551AD22AA250}" srcOrd="0" destOrd="0" presId="urn:microsoft.com/office/officeart/2005/8/layout/vList6"/>
    <dgm:cxn modelId="{77462E32-911B-460F-8E81-AFFD080EE662}" srcId="{79101995-943F-4434-B2EB-17881B5B7DDD}" destId="{C215E3A8-9495-4D00-B70A-C41047E7569A}" srcOrd="1" destOrd="0" parTransId="{86766916-6118-4768-8558-2861982A0AA3}" sibTransId="{5ECFE14A-D2E6-42CE-996E-3A26865960C6}"/>
    <dgm:cxn modelId="{CC9E9706-4AAF-458F-8C61-351F1EAE3607}" type="presOf" srcId="{87042DC4-71BE-4EA9-A9D5-196ACC128FC9}" destId="{195B24C9-96BA-4C71-8B78-473A24F057AF}" srcOrd="0" destOrd="0" presId="urn:microsoft.com/office/officeart/2005/8/layout/vList6"/>
    <dgm:cxn modelId="{CD0D5B9A-AE06-453C-AC01-E3E74B10F256}" type="presOf" srcId="{A7E1D956-5386-4FD9-A897-BD964E53927B}" destId="{195B24C9-96BA-4C71-8B78-473A24F057AF}" srcOrd="0" destOrd="2" presId="urn:microsoft.com/office/officeart/2005/8/layout/vList6"/>
    <dgm:cxn modelId="{4394421D-1C95-4FB3-9E1F-34BC504331AD}" srcId="{F9BA9D92-CC7E-4EEF-9989-5D85E388CF3B}" destId="{FB3C9BF6-4F2B-4F07-9289-F5A6A16211A8}" srcOrd="1" destOrd="0" parTransId="{44DE4D2E-5F62-45A5-8959-31E6A3B14FF9}" sibTransId="{054F7EAA-1C87-4A1B-BB99-237B02A61BA0}"/>
    <dgm:cxn modelId="{4FB33346-FACB-4A54-87A6-9926C9542D73}" type="presOf" srcId="{C215E3A8-9495-4D00-B70A-C41047E7569A}" destId="{B4392315-5CA0-4900-A340-AAA57E7C60E9}" srcOrd="0" destOrd="1" presId="urn:microsoft.com/office/officeart/2005/8/layout/vList6"/>
    <dgm:cxn modelId="{56E62F69-6F7D-4374-9FCE-E232F2AD2FCB}" srcId="{79101995-943F-4434-B2EB-17881B5B7DDD}" destId="{D9412354-BB9E-49BD-9DB6-EA663B00B6D2}" srcOrd="2" destOrd="0" parTransId="{6E6A484C-CB00-4230-828B-F46BC5460CBD}" sibTransId="{A28B569E-8525-4B01-85BD-B2F38A1D5BA0}"/>
    <dgm:cxn modelId="{2455544A-1EFF-4CC3-88A1-5758C75580E1}" srcId="{0C1005DF-9C36-49D8-B600-41EE362B7D72}" destId="{79101995-943F-4434-B2EB-17881B5B7DDD}" srcOrd="1" destOrd="0" parTransId="{5EDB9B35-6EF3-48E2-A47D-3477E3460AE4}" sibTransId="{287DE05E-2388-451D-96B1-002DB986FA4D}"/>
    <dgm:cxn modelId="{807044F9-07F8-49DC-9FC8-8E14B4A4438F}" type="presOf" srcId="{E6894E2C-F872-4375-8F4F-70E37E24C2FA}" destId="{B4392315-5CA0-4900-A340-AAA57E7C60E9}" srcOrd="0" destOrd="0" presId="urn:microsoft.com/office/officeart/2005/8/layout/vList6"/>
    <dgm:cxn modelId="{4FBFE0BA-5D5C-43CE-870E-5BEFF602AF22}" type="presOf" srcId="{0C1005DF-9C36-49D8-B600-41EE362B7D72}" destId="{7A515928-B522-4373-A47A-F7DAB8847979}" srcOrd="0" destOrd="0" presId="urn:microsoft.com/office/officeart/2005/8/layout/vList6"/>
    <dgm:cxn modelId="{42B3A8C1-0245-4F88-BFAC-79E7F44BF434}" srcId="{79101995-943F-4434-B2EB-17881B5B7DDD}" destId="{E6894E2C-F872-4375-8F4F-70E37E24C2FA}" srcOrd="0" destOrd="0" parTransId="{4A03E4B0-609A-487E-AA44-E07D42BB16E4}" sibTransId="{7B5C20E6-8D5D-4EFE-84ED-0D24C22F44CF}"/>
    <dgm:cxn modelId="{38BC2A18-F5FA-4AB9-9FC8-2FBD3BEE2CDF}" type="presOf" srcId="{D9412354-BB9E-49BD-9DB6-EA663B00B6D2}" destId="{B4392315-5CA0-4900-A340-AAA57E7C60E9}" srcOrd="0" destOrd="2" presId="urn:microsoft.com/office/officeart/2005/8/layout/vList6"/>
    <dgm:cxn modelId="{A3676D17-8693-428C-B03B-DEF75CBB7F5B}" srcId="{F9BA9D92-CC7E-4EEF-9989-5D85E388CF3B}" destId="{A7E1D956-5386-4FD9-A897-BD964E53927B}" srcOrd="2" destOrd="0" parTransId="{FF6677FE-DB71-4E3B-B01E-8D07B9F1C73E}" sibTransId="{42F0ACF9-C574-4499-A8E8-D84F10EE0612}"/>
    <dgm:cxn modelId="{34503650-BAFA-4C53-AB93-43891F11016B}" type="presOf" srcId="{79101995-943F-4434-B2EB-17881B5B7DDD}" destId="{89D3AF3B-2826-4A54-9FED-3E7E89049835}" srcOrd="0" destOrd="0" presId="urn:microsoft.com/office/officeart/2005/8/layout/vList6"/>
    <dgm:cxn modelId="{E677A4B6-9354-4220-AC26-61FDEEE9D274}" type="presOf" srcId="{FB3C9BF6-4F2B-4F07-9289-F5A6A16211A8}" destId="{195B24C9-96BA-4C71-8B78-473A24F057AF}" srcOrd="0" destOrd="1" presId="urn:microsoft.com/office/officeart/2005/8/layout/vList6"/>
    <dgm:cxn modelId="{DABB43E7-62AD-4ADF-9EA8-781CF1D4CC29}" srcId="{0C1005DF-9C36-49D8-B600-41EE362B7D72}" destId="{F9BA9D92-CC7E-4EEF-9989-5D85E388CF3B}" srcOrd="0" destOrd="0" parTransId="{AE33B2E5-76D1-4E5E-BA98-79AF4E5DA9C8}" sibTransId="{B7EFEB34-9FED-44C4-A1EF-C2EE689E9CC1}"/>
    <dgm:cxn modelId="{F67194B6-DDAA-4C3A-B126-2C678838EF06}" type="presParOf" srcId="{7A515928-B522-4373-A47A-F7DAB8847979}" destId="{F8297B21-6211-4751-A102-FF4AFCB138BB}" srcOrd="0" destOrd="0" presId="urn:microsoft.com/office/officeart/2005/8/layout/vList6"/>
    <dgm:cxn modelId="{9E02B9A4-8751-44D9-8396-5424E651C458}" type="presParOf" srcId="{F8297B21-6211-4751-A102-FF4AFCB138BB}" destId="{CD90FFBF-1B29-468E-ADC5-551AD22AA250}" srcOrd="0" destOrd="0" presId="urn:microsoft.com/office/officeart/2005/8/layout/vList6"/>
    <dgm:cxn modelId="{3486F148-8DAF-43F2-BF3F-C9140DA3A1F6}" type="presParOf" srcId="{F8297B21-6211-4751-A102-FF4AFCB138BB}" destId="{195B24C9-96BA-4C71-8B78-473A24F057AF}" srcOrd="1" destOrd="0" presId="urn:microsoft.com/office/officeart/2005/8/layout/vList6"/>
    <dgm:cxn modelId="{48AC38B6-4DC9-4B99-B3EE-392DB1A76A3C}" type="presParOf" srcId="{7A515928-B522-4373-A47A-F7DAB8847979}" destId="{C631DC97-E829-4323-B334-2FB8D81AE02E}" srcOrd="1" destOrd="0" presId="urn:microsoft.com/office/officeart/2005/8/layout/vList6"/>
    <dgm:cxn modelId="{E37C109F-8F0C-4661-89BB-5F42BF6FD189}" type="presParOf" srcId="{7A515928-B522-4373-A47A-F7DAB8847979}" destId="{FA573045-31AF-4B51-A5F5-AF8DA1ADD3A5}" srcOrd="2" destOrd="0" presId="urn:microsoft.com/office/officeart/2005/8/layout/vList6"/>
    <dgm:cxn modelId="{E838A3BB-690D-44A1-82D6-9330EEA08A76}" type="presParOf" srcId="{FA573045-31AF-4B51-A5F5-AF8DA1ADD3A5}" destId="{89D3AF3B-2826-4A54-9FED-3E7E89049835}" srcOrd="0" destOrd="0" presId="urn:microsoft.com/office/officeart/2005/8/layout/vList6"/>
    <dgm:cxn modelId="{CAAE7B14-70BD-4BD5-84A5-C6DAE52BF649}" type="presParOf" srcId="{FA573045-31AF-4B51-A5F5-AF8DA1ADD3A5}" destId="{B4392315-5CA0-4900-A340-AAA57E7C60E9}" srcOrd="1" destOrd="0" presId="urn:microsoft.com/office/officeart/2005/8/layout/vList6"/>
  </dgm:cxnLst>
  <dgm:bg/>
  <dgm:whole/>
  <dgm:extLst>
    <a:ext uri="http://schemas.microsoft.com/office/drawing/2008/diagram">
      <dsp:dataModelExt xmlns:dsp="http://schemas.microsoft.com/office/drawing/2008/diagram" xmlns="" relId="rId5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9BB095E-8BFE-4B60-9E66-41705AB34658}" type="doc">
      <dgm:prSet loTypeId="urn:microsoft.com/office/officeart/2005/8/layout/hList9" loCatId="list" qsTypeId="urn:microsoft.com/office/officeart/2005/8/quickstyle/3d1" qsCatId="3D" csTypeId="urn:microsoft.com/office/officeart/2005/8/colors/colorful3" csCatId="colorful" phldr="1"/>
      <dgm:spPr/>
      <dgm:t>
        <a:bodyPr/>
        <a:lstStyle/>
        <a:p>
          <a:endParaRPr lang="fr-FR"/>
        </a:p>
      </dgm:t>
    </dgm:pt>
    <dgm:pt modelId="{E2E3B19D-2648-4A14-A3B4-5A4FEC4D6859}">
      <dgm:prSet phldrT="[Texte]" custT="1"/>
      <dgm:spPr/>
      <dgm:t>
        <a:bodyPr/>
        <a:lstStyle/>
        <a:p>
          <a:r>
            <a:rPr lang="ar-DZ" sz="2000"/>
            <a:t>الأب</a:t>
          </a:r>
          <a:endParaRPr lang="fr-FR" sz="2000"/>
        </a:p>
      </dgm:t>
    </dgm:pt>
    <dgm:pt modelId="{5EBBBDDA-A612-4C65-8520-9ECD835806D2}" type="parTrans" cxnId="{58D4029D-FA18-4CC5-B72C-71F4228A2F7F}">
      <dgm:prSet/>
      <dgm:spPr/>
      <dgm:t>
        <a:bodyPr/>
        <a:lstStyle/>
        <a:p>
          <a:endParaRPr lang="fr-FR"/>
        </a:p>
      </dgm:t>
    </dgm:pt>
    <dgm:pt modelId="{56BECCA3-FD55-4F40-B36C-D8026FF7F644}" type="sibTrans" cxnId="{58D4029D-FA18-4CC5-B72C-71F4228A2F7F}">
      <dgm:prSet/>
      <dgm:spPr/>
      <dgm:t>
        <a:bodyPr/>
        <a:lstStyle/>
        <a:p>
          <a:endParaRPr lang="fr-FR"/>
        </a:p>
      </dgm:t>
    </dgm:pt>
    <dgm:pt modelId="{965790B0-515B-4058-A4EE-8AEBA50351D8}">
      <dgm:prSet phldrT="[Texte]" custT="1"/>
      <dgm:spPr/>
      <dgm:t>
        <a:bodyPr/>
        <a:lstStyle/>
        <a:p>
          <a:pPr algn="r"/>
          <a:r>
            <a:rPr lang="ar-DZ" sz="1400"/>
            <a:t>غياب الأب في جميع الحصص.</a:t>
          </a:r>
          <a:endParaRPr lang="fr-FR" sz="1400"/>
        </a:p>
      </dgm:t>
    </dgm:pt>
    <dgm:pt modelId="{59F3FFBC-E83E-4C6F-9C82-12B39BC0871A}" type="parTrans" cxnId="{29E9930F-35C0-4307-8FBF-9700DB2D33F9}">
      <dgm:prSet/>
      <dgm:spPr/>
      <dgm:t>
        <a:bodyPr/>
        <a:lstStyle/>
        <a:p>
          <a:endParaRPr lang="fr-FR"/>
        </a:p>
      </dgm:t>
    </dgm:pt>
    <dgm:pt modelId="{93031175-1C03-42DE-B7FD-24C0F695D620}" type="sibTrans" cxnId="{29E9930F-35C0-4307-8FBF-9700DB2D33F9}">
      <dgm:prSet/>
      <dgm:spPr/>
      <dgm:t>
        <a:bodyPr/>
        <a:lstStyle/>
        <a:p>
          <a:endParaRPr lang="fr-FR"/>
        </a:p>
      </dgm:t>
    </dgm:pt>
    <dgm:pt modelId="{447CE3AE-0789-44DD-B8BE-031A2BEC9D4C}">
      <dgm:prSet phldrT="[Texte]" custT="1"/>
      <dgm:spPr/>
      <dgm:t>
        <a:bodyPr/>
        <a:lstStyle/>
        <a:p>
          <a:r>
            <a:rPr lang="ar-DZ" sz="2000"/>
            <a:t>الأم</a:t>
          </a:r>
          <a:endParaRPr lang="fr-FR" sz="2000"/>
        </a:p>
      </dgm:t>
    </dgm:pt>
    <dgm:pt modelId="{CF127EB7-6EC3-492D-9CE0-FD56AFACD046}" type="parTrans" cxnId="{FAFFC5B2-7869-41A6-A8BC-882F934F8B9B}">
      <dgm:prSet/>
      <dgm:spPr/>
      <dgm:t>
        <a:bodyPr/>
        <a:lstStyle/>
        <a:p>
          <a:endParaRPr lang="fr-FR"/>
        </a:p>
      </dgm:t>
    </dgm:pt>
    <dgm:pt modelId="{C444E27B-C2C6-49FB-A892-EC3C8FE5E489}" type="sibTrans" cxnId="{FAFFC5B2-7869-41A6-A8BC-882F934F8B9B}">
      <dgm:prSet/>
      <dgm:spPr/>
      <dgm:t>
        <a:bodyPr/>
        <a:lstStyle/>
        <a:p>
          <a:endParaRPr lang="fr-FR"/>
        </a:p>
      </dgm:t>
    </dgm:pt>
    <dgm:pt modelId="{C713222C-8DAA-4EB5-AF23-1D55F2AFD93B}">
      <dgm:prSet phldrT="[Texte]" custT="1"/>
      <dgm:spPr/>
      <dgm:t>
        <a:bodyPr/>
        <a:lstStyle/>
        <a:p>
          <a:pPr algn="r" rtl="1"/>
          <a:r>
            <a:rPr lang="ar-DZ" sz="1200" b="1"/>
            <a:t>المزاج و المشاعر:</a:t>
          </a:r>
        </a:p>
        <a:p>
          <a:pPr algn="r" rtl="1"/>
          <a:r>
            <a:rPr lang="ar-DZ" sz="1200"/>
            <a:t>مابين التشاؤم و الأمل.</a:t>
          </a:r>
        </a:p>
        <a:p>
          <a:pPr algn="r" rtl="1"/>
          <a:r>
            <a:rPr lang="ar-DZ" sz="1200"/>
            <a:t>الحزن و التحسر.</a:t>
          </a:r>
        </a:p>
        <a:p>
          <a:pPr algn="r" rtl="1"/>
          <a:r>
            <a:rPr lang="ar-DZ" sz="1200"/>
            <a:t>الضحك و البكاء.</a:t>
          </a:r>
        </a:p>
        <a:p>
          <a:pPr algn="r" rtl="1"/>
          <a:r>
            <a:rPr lang="ar-DZ" sz="1200"/>
            <a:t>الكراهية و الغضب.</a:t>
          </a:r>
        </a:p>
        <a:p>
          <a:pPr algn="r" rtl="1"/>
          <a:r>
            <a:rPr lang="ar-SA" sz="1200" b="1"/>
            <a:t>اللباس</a:t>
          </a:r>
          <a:endParaRPr lang="fr-FR" sz="1200"/>
        </a:p>
        <a:p>
          <a:pPr algn="r" rtl="1"/>
          <a:r>
            <a:rPr lang="ar-SA" sz="1200"/>
            <a:t>مرتبة</a:t>
          </a:r>
          <a:r>
            <a:rPr lang="fr-FR" sz="1200"/>
            <a:t>/</a:t>
          </a:r>
          <a:r>
            <a:rPr lang="ar-SA" sz="1200"/>
            <a:t>غير مرتبة</a:t>
          </a:r>
          <a:endParaRPr lang="fr-FR" sz="1200"/>
        </a:p>
        <a:p>
          <a:pPr algn="r" rtl="1"/>
          <a:r>
            <a:rPr lang="ar-SA" sz="1200"/>
            <a:t>أنيقة</a:t>
          </a:r>
          <a:endParaRPr lang="fr-FR" sz="1200"/>
        </a:p>
        <a:p>
          <a:pPr algn="r" rtl="1"/>
          <a:r>
            <a:rPr lang="ar-SA" sz="1200" b="1"/>
            <a:t>الحركات</a:t>
          </a:r>
          <a:endParaRPr lang="fr-FR" sz="1200"/>
        </a:p>
        <a:p>
          <a:pPr algn="r" rtl="1"/>
          <a:r>
            <a:rPr lang="ar-SA" sz="1200"/>
            <a:t>وضع الأيدي فوق الرأس والخد</a:t>
          </a:r>
          <a:endParaRPr lang="fr-FR" sz="1200"/>
        </a:p>
        <a:p>
          <a:pPr algn="r" rtl="1"/>
          <a:r>
            <a:rPr lang="ar-SA" sz="1200"/>
            <a:t>طرطقة الأصابع</a:t>
          </a:r>
          <a:endParaRPr lang="fr-FR" sz="1200"/>
        </a:p>
        <a:p>
          <a:pPr algn="r" rtl="1"/>
          <a:r>
            <a:rPr lang="ar-SA" sz="1200"/>
            <a:t>تحديق العين بالطفل التوحدي</a:t>
          </a:r>
          <a:endParaRPr lang="fr-FR" sz="1200"/>
        </a:p>
        <a:p>
          <a:pPr algn="r" rtl="1"/>
          <a:r>
            <a:rPr lang="ar-SA" sz="1200"/>
            <a:t>ضرب الطفل التوحدي</a:t>
          </a:r>
          <a:r>
            <a:rPr lang="fr-FR" sz="1200"/>
            <a:t>.</a:t>
          </a:r>
        </a:p>
        <a:p>
          <a:pPr algn="r" rtl="1"/>
          <a:r>
            <a:rPr lang="ar-SA" sz="1200"/>
            <a:t>مشي بطريقة غريبة وكر الرجلين</a:t>
          </a:r>
          <a:r>
            <a:rPr lang="fr-FR" sz="1200"/>
            <a:t>.</a:t>
          </a:r>
        </a:p>
        <a:p>
          <a:pPr algn="r" rtl="1"/>
          <a:r>
            <a:rPr lang="ar-SA" sz="1200" b="1"/>
            <a:t>كلام الأم</a:t>
          </a:r>
          <a:endParaRPr lang="fr-FR" sz="1200"/>
        </a:p>
        <a:p>
          <a:pPr algn="r" rtl="1"/>
          <a:r>
            <a:rPr lang="ar-SA" sz="1200"/>
            <a:t>الصراخ على الطفل</a:t>
          </a:r>
          <a:endParaRPr lang="fr-FR" sz="1200"/>
        </a:p>
        <a:p>
          <a:pPr algn="r" rtl="1"/>
          <a:r>
            <a:rPr lang="ar-SA" sz="1200"/>
            <a:t>التكلم بصوت مرتفع</a:t>
          </a:r>
          <a:r>
            <a:rPr lang="fr-FR" sz="1200"/>
            <a:t>/</a:t>
          </a:r>
          <a:r>
            <a:rPr lang="ar-SA" sz="1200"/>
            <a:t>منخفض</a:t>
          </a:r>
          <a:r>
            <a:rPr lang="fr-FR" sz="1200"/>
            <a:t>/</a:t>
          </a:r>
          <a:r>
            <a:rPr lang="ar-SA" sz="1200"/>
            <a:t>بسرعة</a:t>
          </a:r>
          <a:endParaRPr lang="fr-FR" sz="1200"/>
        </a:p>
        <a:p>
          <a:pPr algn="r" rtl="1"/>
          <a:r>
            <a:rPr lang="ar-SA" sz="1200"/>
            <a:t>سكوت</a:t>
          </a:r>
          <a:endParaRPr lang="fr-FR" sz="1200"/>
        </a:p>
        <a:p>
          <a:pPr algn="r" rtl="1"/>
          <a:r>
            <a:rPr lang="ar-SA" sz="1200"/>
            <a:t>تأفف</a:t>
          </a:r>
          <a:endParaRPr lang="fr-FR" sz="1200"/>
        </a:p>
        <a:p>
          <a:pPr algn="r"/>
          <a:r>
            <a:rPr lang="ar-SA" sz="1200"/>
            <a:t>زلات لسان</a:t>
          </a:r>
          <a:endParaRPr lang="ar-DZ" sz="1200"/>
        </a:p>
        <a:p>
          <a:pPr algn="l"/>
          <a:endParaRPr lang="fr-FR" sz="1600"/>
        </a:p>
      </dgm:t>
    </dgm:pt>
    <dgm:pt modelId="{FADE1935-2058-4C1E-AD32-486D8C71FF9E}" type="parTrans" cxnId="{324B44BD-20A9-4E3F-B4FE-B0DEB6919C11}">
      <dgm:prSet/>
      <dgm:spPr/>
      <dgm:t>
        <a:bodyPr/>
        <a:lstStyle/>
        <a:p>
          <a:endParaRPr lang="fr-FR"/>
        </a:p>
      </dgm:t>
    </dgm:pt>
    <dgm:pt modelId="{0E84A9F6-B8E3-4CDD-8E10-280CF0F946CD}" type="sibTrans" cxnId="{324B44BD-20A9-4E3F-B4FE-B0DEB6919C11}">
      <dgm:prSet/>
      <dgm:spPr/>
      <dgm:t>
        <a:bodyPr/>
        <a:lstStyle/>
        <a:p>
          <a:endParaRPr lang="fr-FR"/>
        </a:p>
      </dgm:t>
    </dgm:pt>
    <dgm:pt modelId="{A9FD92E7-6DE0-4C9F-8BF2-E92F46B5D5FC}" type="pres">
      <dgm:prSet presAssocID="{39BB095E-8BFE-4B60-9E66-41705AB34658}" presName="list" presStyleCnt="0">
        <dgm:presLayoutVars>
          <dgm:dir val="rev"/>
          <dgm:animLvl val="lvl"/>
        </dgm:presLayoutVars>
      </dgm:prSet>
      <dgm:spPr/>
      <dgm:t>
        <a:bodyPr/>
        <a:lstStyle/>
        <a:p>
          <a:endParaRPr lang="fr-FR"/>
        </a:p>
      </dgm:t>
    </dgm:pt>
    <dgm:pt modelId="{CCDB5879-EB14-41B3-ACE3-0E04684DAED9}" type="pres">
      <dgm:prSet presAssocID="{E2E3B19D-2648-4A14-A3B4-5A4FEC4D6859}" presName="posSpace" presStyleCnt="0"/>
      <dgm:spPr/>
    </dgm:pt>
    <dgm:pt modelId="{B654E58D-22A5-47F6-90AD-6B88478167B2}" type="pres">
      <dgm:prSet presAssocID="{E2E3B19D-2648-4A14-A3B4-5A4FEC4D6859}" presName="vertFlow" presStyleCnt="0"/>
      <dgm:spPr/>
    </dgm:pt>
    <dgm:pt modelId="{F09B2861-AA1B-4FE7-9546-087AFFA012BE}" type="pres">
      <dgm:prSet presAssocID="{E2E3B19D-2648-4A14-A3B4-5A4FEC4D6859}" presName="topSpace" presStyleCnt="0"/>
      <dgm:spPr/>
    </dgm:pt>
    <dgm:pt modelId="{D81E5424-245A-457A-B494-F779F74BC03D}" type="pres">
      <dgm:prSet presAssocID="{E2E3B19D-2648-4A14-A3B4-5A4FEC4D6859}" presName="firstComp" presStyleCnt="0"/>
      <dgm:spPr/>
    </dgm:pt>
    <dgm:pt modelId="{3638B8C0-6808-4B1B-BADF-28A3A907144D}" type="pres">
      <dgm:prSet presAssocID="{E2E3B19D-2648-4A14-A3B4-5A4FEC4D6859}" presName="firstChild" presStyleLbl="bgAccFollowNode1" presStyleIdx="0" presStyleCnt="2"/>
      <dgm:spPr/>
      <dgm:t>
        <a:bodyPr/>
        <a:lstStyle/>
        <a:p>
          <a:endParaRPr lang="fr-FR"/>
        </a:p>
      </dgm:t>
    </dgm:pt>
    <dgm:pt modelId="{6ED22878-955A-40F1-AB22-40B60F77EF5B}" type="pres">
      <dgm:prSet presAssocID="{E2E3B19D-2648-4A14-A3B4-5A4FEC4D6859}" presName="firstChildTx" presStyleLbl="bgAccFollowNode1" presStyleIdx="0" presStyleCnt="2">
        <dgm:presLayoutVars>
          <dgm:bulletEnabled val="1"/>
        </dgm:presLayoutVars>
      </dgm:prSet>
      <dgm:spPr/>
      <dgm:t>
        <a:bodyPr/>
        <a:lstStyle/>
        <a:p>
          <a:endParaRPr lang="fr-FR"/>
        </a:p>
      </dgm:t>
    </dgm:pt>
    <dgm:pt modelId="{4079EC10-7DDB-4F02-9043-87D9BA32A4D0}" type="pres">
      <dgm:prSet presAssocID="{E2E3B19D-2648-4A14-A3B4-5A4FEC4D6859}" presName="negSpace" presStyleCnt="0"/>
      <dgm:spPr/>
    </dgm:pt>
    <dgm:pt modelId="{426CEF4C-9D47-4332-8A75-13BB2F3B6DB4}" type="pres">
      <dgm:prSet presAssocID="{E2E3B19D-2648-4A14-A3B4-5A4FEC4D6859}" presName="circle" presStyleLbl="node1" presStyleIdx="0" presStyleCnt="2"/>
      <dgm:spPr/>
      <dgm:t>
        <a:bodyPr/>
        <a:lstStyle/>
        <a:p>
          <a:endParaRPr lang="fr-FR"/>
        </a:p>
      </dgm:t>
    </dgm:pt>
    <dgm:pt modelId="{CE52407B-4B23-414D-AB3A-558657D4CDFB}" type="pres">
      <dgm:prSet presAssocID="{56BECCA3-FD55-4F40-B36C-D8026FF7F644}" presName="transSpace" presStyleCnt="0"/>
      <dgm:spPr/>
    </dgm:pt>
    <dgm:pt modelId="{34426B03-9B16-4C9D-B76E-F2459A5FF19F}" type="pres">
      <dgm:prSet presAssocID="{447CE3AE-0789-44DD-B8BE-031A2BEC9D4C}" presName="posSpace" presStyleCnt="0"/>
      <dgm:spPr/>
    </dgm:pt>
    <dgm:pt modelId="{DAFEA6EB-7BEF-435C-A2AB-0759D77DD720}" type="pres">
      <dgm:prSet presAssocID="{447CE3AE-0789-44DD-B8BE-031A2BEC9D4C}" presName="vertFlow" presStyleCnt="0"/>
      <dgm:spPr/>
    </dgm:pt>
    <dgm:pt modelId="{BE480D1D-9487-48D7-A89A-C783A7980BB3}" type="pres">
      <dgm:prSet presAssocID="{447CE3AE-0789-44DD-B8BE-031A2BEC9D4C}" presName="topSpace" presStyleCnt="0"/>
      <dgm:spPr/>
    </dgm:pt>
    <dgm:pt modelId="{716B33D6-497A-4AA8-BBA7-D4FC5B6EDC27}" type="pres">
      <dgm:prSet presAssocID="{447CE3AE-0789-44DD-B8BE-031A2BEC9D4C}" presName="firstComp" presStyleCnt="0"/>
      <dgm:spPr/>
    </dgm:pt>
    <dgm:pt modelId="{A462F4B8-A595-4D6E-AB44-94EBEA0B592E}" type="pres">
      <dgm:prSet presAssocID="{447CE3AE-0789-44DD-B8BE-031A2BEC9D4C}" presName="firstChild" presStyleLbl="bgAccFollowNode1" presStyleIdx="1" presStyleCnt="2" custScaleY="405816"/>
      <dgm:spPr/>
      <dgm:t>
        <a:bodyPr/>
        <a:lstStyle/>
        <a:p>
          <a:endParaRPr lang="fr-FR"/>
        </a:p>
      </dgm:t>
    </dgm:pt>
    <dgm:pt modelId="{807CADEB-8DB3-4E92-ABFE-1A331A72EADF}" type="pres">
      <dgm:prSet presAssocID="{447CE3AE-0789-44DD-B8BE-031A2BEC9D4C}" presName="firstChildTx" presStyleLbl="bgAccFollowNode1" presStyleIdx="1" presStyleCnt="2">
        <dgm:presLayoutVars>
          <dgm:bulletEnabled val="1"/>
        </dgm:presLayoutVars>
      </dgm:prSet>
      <dgm:spPr/>
      <dgm:t>
        <a:bodyPr/>
        <a:lstStyle/>
        <a:p>
          <a:endParaRPr lang="fr-FR"/>
        </a:p>
      </dgm:t>
    </dgm:pt>
    <dgm:pt modelId="{7E953989-734B-4238-B94C-622FA6387CF6}" type="pres">
      <dgm:prSet presAssocID="{447CE3AE-0789-44DD-B8BE-031A2BEC9D4C}" presName="negSpace" presStyleCnt="0"/>
      <dgm:spPr/>
    </dgm:pt>
    <dgm:pt modelId="{34C9B543-1FE4-4C3B-AD09-5A911E91DC7C}" type="pres">
      <dgm:prSet presAssocID="{447CE3AE-0789-44DD-B8BE-031A2BEC9D4C}" presName="circle" presStyleLbl="node1" presStyleIdx="1" presStyleCnt="2"/>
      <dgm:spPr/>
      <dgm:t>
        <a:bodyPr/>
        <a:lstStyle/>
        <a:p>
          <a:endParaRPr lang="fr-FR"/>
        </a:p>
      </dgm:t>
    </dgm:pt>
  </dgm:ptLst>
  <dgm:cxnLst>
    <dgm:cxn modelId="{2E7BB00A-9870-45E3-9CF9-EB51D012BEF1}" type="presOf" srcId="{965790B0-515B-4058-A4EE-8AEBA50351D8}" destId="{3638B8C0-6808-4B1B-BADF-28A3A907144D}" srcOrd="0" destOrd="0" presId="urn:microsoft.com/office/officeart/2005/8/layout/hList9"/>
    <dgm:cxn modelId="{29E9930F-35C0-4307-8FBF-9700DB2D33F9}" srcId="{E2E3B19D-2648-4A14-A3B4-5A4FEC4D6859}" destId="{965790B0-515B-4058-A4EE-8AEBA50351D8}" srcOrd="0" destOrd="0" parTransId="{59F3FFBC-E83E-4C6F-9C82-12B39BC0871A}" sibTransId="{93031175-1C03-42DE-B7FD-24C0F695D620}"/>
    <dgm:cxn modelId="{FF0511C1-FC82-47E7-81CD-F2AFA8F9C349}" type="presOf" srcId="{39BB095E-8BFE-4B60-9E66-41705AB34658}" destId="{A9FD92E7-6DE0-4C9F-8BF2-E92F46B5D5FC}" srcOrd="0" destOrd="0" presId="urn:microsoft.com/office/officeart/2005/8/layout/hList9"/>
    <dgm:cxn modelId="{42C3203A-C24F-44D3-A14D-EF03C2433615}" type="presOf" srcId="{C713222C-8DAA-4EB5-AF23-1D55F2AFD93B}" destId="{807CADEB-8DB3-4E92-ABFE-1A331A72EADF}" srcOrd="1" destOrd="0" presId="urn:microsoft.com/office/officeart/2005/8/layout/hList9"/>
    <dgm:cxn modelId="{324B44BD-20A9-4E3F-B4FE-B0DEB6919C11}" srcId="{447CE3AE-0789-44DD-B8BE-031A2BEC9D4C}" destId="{C713222C-8DAA-4EB5-AF23-1D55F2AFD93B}" srcOrd="0" destOrd="0" parTransId="{FADE1935-2058-4C1E-AD32-486D8C71FF9E}" sibTransId="{0E84A9F6-B8E3-4CDD-8E10-280CF0F946CD}"/>
    <dgm:cxn modelId="{58D4029D-FA18-4CC5-B72C-71F4228A2F7F}" srcId="{39BB095E-8BFE-4B60-9E66-41705AB34658}" destId="{E2E3B19D-2648-4A14-A3B4-5A4FEC4D6859}" srcOrd="0" destOrd="0" parTransId="{5EBBBDDA-A612-4C65-8520-9ECD835806D2}" sibTransId="{56BECCA3-FD55-4F40-B36C-D8026FF7F644}"/>
    <dgm:cxn modelId="{34A4C8C2-2A18-48B4-89CC-7556CF4BA522}" type="presOf" srcId="{E2E3B19D-2648-4A14-A3B4-5A4FEC4D6859}" destId="{426CEF4C-9D47-4332-8A75-13BB2F3B6DB4}" srcOrd="0" destOrd="0" presId="urn:microsoft.com/office/officeart/2005/8/layout/hList9"/>
    <dgm:cxn modelId="{B832B8AB-BCD6-4B98-B46B-6824A3D904CC}" type="presOf" srcId="{447CE3AE-0789-44DD-B8BE-031A2BEC9D4C}" destId="{34C9B543-1FE4-4C3B-AD09-5A911E91DC7C}" srcOrd="0" destOrd="0" presId="urn:microsoft.com/office/officeart/2005/8/layout/hList9"/>
    <dgm:cxn modelId="{FAFFC5B2-7869-41A6-A8BC-882F934F8B9B}" srcId="{39BB095E-8BFE-4B60-9E66-41705AB34658}" destId="{447CE3AE-0789-44DD-B8BE-031A2BEC9D4C}" srcOrd="1" destOrd="0" parTransId="{CF127EB7-6EC3-492D-9CE0-FD56AFACD046}" sibTransId="{C444E27B-C2C6-49FB-A892-EC3C8FE5E489}"/>
    <dgm:cxn modelId="{624CA69E-9A20-49AF-98B8-EA4C74BF5E22}" type="presOf" srcId="{965790B0-515B-4058-A4EE-8AEBA50351D8}" destId="{6ED22878-955A-40F1-AB22-40B60F77EF5B}" srcOrd="1" destOrd="0" presId="urn:microsoft.com/office/officeart/2005/8/layout/hList9"/>
    <dgm:cxn modelId="{B7BA8684-0363-4584-BB54-52F803157E77}" type="presOf" srcId="{C713222C-8DAA-4EB5-AF23-1D55F2AFD93B}" destId="{A462F4B8-A595-4D6E-AB44-94EBEA0B592E}" srcOrd="0" destOrd="0" presId="urn:microsoft.com/office/officeart/2005/8/layout/hList9"/>
    <dgm:cxn modelId="{AA09314E-318E-4FC3-8B3E-E9FA30468B2F}" type="presParOf" srcId="{A9FD92E7-6DE0-4C9F-8BF2-E92F46B5D5FC}" destId="{CCDB5879-EB14-41B3-ACE3-0E04684DAED9}" srcOrd="0" destOrd="0" presId="urn:microsoft.com/office/officeart/2005/8/layout/hList9"/>
    <dgm:cxn modelId="{43A2613D-944F-4D0B-A839-9286A11B1501}" type="presParOf" srcId="{A9FD92E7-6DE0-4C9F-8BF2-E92F46B5D5FC}" destId="{B654E58D-22A5-47F6-90AD-6B88478167B2}" srcOrd="1" destOrd="0" presId="urn:microsoft.com/office/officeart/2005/8/layout/hList9"/>
    <dgm:cxn modelId="{F9A8CACE-9232-45AC-B691-99C9FD591B10}" type="presParOf" srcId="{B654E58D-22A5-47F6-90AD-6B88478167B2}" destId="{F09B2861-AA1B-4FE7-9546-087AFFA012BE}" srcOrd="0" destOrd="0" presId="urn:microsoft.com/office/officeart/2005/8/layout/hList9"/>
    <dgm:cxn modelId="{73F9FEA0-6AD9-4DB5-BD1E-9BB039774E9A}" type="presParOf" srcId="{B654E58D-22A5-47F6-90AD-6B88478167B2}" destId="{D81E5424-245A-457A-B494-F779F74BC03D}" srcOrd="1" destOrd="0" presId="urn:microsoft.com/office/officeart/2005/8/layout/hList9"/>
    <dgm:cxn modelId="{F3FD52C5-92DA-4166-8B0F-1D62B341AB5E}" type="presParOf" srcId="{D81E5424-245A-457A-B494-F779F74BC03D}" destId="{3638B8C0-6808-4B1B-BADF-28A3A907144D}" srcOrd="0" destOrd="0" presId="urn:microsoft.com/office/officeart/2005/8/layout/hList9"/>
    <dgm:cxn modelId="{789CE345-A195-40A0-9CDE-2B6F9234B47E}" type="presParOf" srcId="{D81E5424-245A-457A-B494-F779F74BC03D}" destId="{6ED22878-955A-40F1-AB22-40B60F77EF5B}" srcOrd="1" destOrd="0" presId="urn:microsoft.com/office/officeart/2005/8/layout/hList9"/>
    <dgm:cxn modelId="{CCC70B66-68BD-4C82-B741-1675DD603FB1}" type="presParOf" srcId="{A9FD92E7-6DE0-4C9F-8BF2-E92F46B5D5FC}" destId="{4079EC10-7DDB-4F02-9043-87D9BA32A4D0}" srcOrd="2" destOrd="0" presId="urn:microsoft.com/office/officeart/2005/8/layout/hList9"/>
    <dgm:cxn modelId="{CBADFBE6-2543-43EE-87B5-3A878E99E6FF}" type="presParOf" srcId="{A9FD92E7-6DE0-4C9F-8BF2-E92F46B5D5FC}" destId="{426CEF4C-9D47-4332-8A75-13BB2F3B6DB4}" srcOrd="3" destOrd="0" presId="urn:microsoft.com/office/officeart/2005/8/layout/hList9"/>
    <dgm:cxn modelId="{36796DE3-D48B-4079-BBC2-6DF3DE94B166}" type="presParOf" srcId="{A9FD92E7-6DE0-4C9F-8BF2-E92F46B5D5FC}" destId="{CE52407B-4B23-414D-AB3A-558657D4CDFB}" srcOrd="4" destOrd="0" presId="urn:microsoft.com/office/officeart/2005/8/layout/hList9"/>
    <dgm:cxn modelId="{0DC40374-0A4C-4F8D-8F9E-65FC81065519}" type="presParOf" srcId="{A9FD92E7-6DE0-4C9F-8BF2-E92F46B5D5FC}" destId="{34426B03-9B16-4C9D-B76E-F2459A5FF19F}" srcOrd="5" destOrd="0" presId="urn:microsoft.com/office/officeart/2005/8/layout/hList9"/>
    <dgm:cxn modelId="{1CF19A47-1C82-4A5D-B305-D2FA9A5D5ABE}" type="presParOf" srcId="{A9FD92E7-6DE0-4C9F-8BF2-E92F46B5D5FC}" destId="{DAFEA6EB-7BEF-435C-A2AB-0759D77DD720}" srcOrd="6" destOrd="0" presId="urn:microsoft.com/office/officeart/2005/8/layout/hList9"/>
    <dgm:cxn modelId="{AD003D25-C423-49B9-9F6E-BAFBE2AFD1B1}" type="presParOf" srcId="{DAFEA6EB-7BEF-435C-A2AB-0759D77DD720}" destId="{BE480D1D-9487-48D7-A89A-C783A7980BB3}" srcOrd="0" destOrd="0" presId="urn:microsoft.com/office/officeart/2005/8/layout/hList9"/>
    <dgm:cxn modelId="{795EC4EC-BB63-44FE-B143-ADA6987B354D}" type="presParOf" srcId="{DAFEA6EB-7BEF-435C-A2AB-0759D77DD720}" destId="{716B33D6-497A-4AA8-BBA7-D4FC5B6EDC27}" srcOrd="1" destOrd="0" presId="urn:microsoft.com/office/officeart/2005/8/layout/hList9"/>
    <dgm:cxn modelId="{22AE70B0-07E0-4EDD-BDAF-14A7587F35DE}" type="presParOf" srcId="{716B33D6-497A-4AA8-BBA7-D4FC5B6EDC27}" destId="{A462F4B8-A595-4D6E-AB44-94EBEA0B592E}" srcOrd="0" destOrd="0" presId="urn:microsoft.com/office/officeart/2005/8/layout/hList9"/>
    <dgm:cxn modelId="{A72379B7-3D9E-4238-A1E3-EC65CE47D054}" type="presParOf" srcId="{716B33D6-497A-4AA8-BBA7-D4FC5B6EDC27}" destId="{807CADEB-8DB3-4E92-ABFE-1A331A72EADF}" srcOrd="1" destOrd="0" presId="urn:microsoft.com/office/officeart/2005/8/layout/hList9"/>
    <dgm:cxn modelId="{D9F1D89D-04AB-4AA7-9D41-1EA51CCBD40C}" type="presParOf" srcId="{A9FD92E7-6DE0-4C9F-8BF2-E92F46B5D5FC}" destId="{7E953989-734B-4238-B94C-622FA6387CF6}" srcOrd="7" destOrd="0" presId="urn:microsoft.com/office/officeart/2005/8/layout/hList9"/>
    <dgm:cxn modelId="{9437E039-0432-429E-8BDD-CB80D768D521}" type="presParOf" srcId="{A9FD92E7-6DE0-4C9F-8BF2-E92F46B5D5FC}" destId="{34C9B543-1FE4-4C3B-AD09-5A911E91DC7C}" srcOrd="8" destOrd="0" presId="urn:microsoft.com/office/officeart/2005/8/layout/hList9"/>
  </dgm:cxnLst>
  <dgm:bg/>
  <dgm:whole/>
  <dgm:extLst>
    <a:ext uri="http://schemas.microsoft.com/office/drawing/2008/diagram">
      <dsp:dataModelExt xmlns:dsp="http://schemas.microsoft.com/office/drawing/2008/diagram" xmlns="" relId="rId6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95B24C9-96BA-4C71-8B78-473A24F057AF}">
      <dsp:nvSpPr>
        <dsp:cNvPr id="0" name=""/>
        <dsp:cNvSpPr/>
      </dsp:nvSpPr>
      <dsp:spPr>
        <a:xfrm rot="10800000">
          <a:off x="0" y="123"/>
          <a:ext cx="3389734" cy="1412161"/>
        </a:xfrm>
        <a:prstGeom prst="rightArrow">
          <a:avLst>
            <a:gd name="adj1" fmla="val 75000"/>
            <a:gd name="adj2" fmla="val 50000"/>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10160" tIns="10160" rIns="10160" bIns="10160" numCol="1" spcCol="1270" anchor="t" anchorCtr="0">
          <a:noAutofit/>
        </a:bodyPr>
        <a:lstStyle/>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دائما في عزلة</a:t>
          </a:r>
          <a:endParaRPr lang="fr-FR" sz="1600" b="1" kern="1200">
            <a:latin typeface="Traditional Arabic" pitchFamily="18" charset="-78"/>
            <a:cs typeface="Traditional Arabic" pitchFamily="18" charset="-78"/>
          </a:endParaRPr>
        </a:p>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عدم المبادرة في بدأ أي تفاعلات</a:t>
          </a:r>
          <a:endParaRPr lang="fr-FR" sz="1600" b="1" kern="1200">
            <a:latin typeface="Traditional Arabic" pitchFamily="18" charset="-78"/>
            <a:cs typeface="Traditional Arabic" pitchFamily="18" charset="-78"/>
          </a:endParaRPr>
        </a:p>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عدم إنتباه لما يفعله الأخرين</a:t>
          </a:r>
          <a:endParaRPr lang="fr-FR" sz="1600" b="1" kern="1200">
            <a:latin typeface="Traditional Arabic" pitchFamily="18" charset="-78"/>
            <a:cs typeface="Traditional Arabic" pitchFamily="18" charset="-78"/>
          </a:endParaRPr>
        </a:p>
      </dsp:txBody>
      <dsp:txXfrm rot="10800000">
        <a:off x="0" y="123"/>
        <a:ext cx="3389734" cy="1412161"/>
      </dsp:txXfrm>
    </dsp:sp>
    <dsp:sp modelId="{CD90FFBF-1B29-468E-ADC5-551AD22AA250}">
      <dsp:nvSpPr>
        <dsp:cNvPr id="0" name=""/>
        <dsp:cNvSpPr/>
      </dsp:nvSpPr>
      <dsp:spPr>
        <a:xfrm>
          <a:off x="3389734" y="320970"/>
          <a:ext cx="2259823" cy="770467"/>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6680" tIns="53340" rIns="106680" bIns="53340" numCol="1" spcCol="1270" anchor="ctr" anchorCtr="0">
          <a:noAutofit/>
        </a:bodyPr>
        <a:lstStyle/>
        <a:p>
          <a:pPr lvl="0" algn="ctr" defTabSz="1244600">
            <a:lnSpc>
              <a:spcPct val="90000"/>
            </a:lnSpc>
            <a:spcBef>
              <a:spcPct val="0"/>
            </a:spcBef>
            <a:spcAft>
              <a:spcPct val="35000"/>
            </a:spcAft>
          </a:pPr>
          <a:r>
            <a:rPr lang="ar-DZ" sz="2800" b="1" kern="1200">
              <a:latin typeface="Traditional Arabic" pitchFamily="18" charset="-78"/>
              <a:cs typeface="Traditional Arabic" pitchFamily="18" charset="-78"/>
            </a:rPr>
            <a:t>العلاقات الإجتماعية</a:t>
          </a:r>
          <a:endParaRPr lang="fr-FR" sz="2800" b="1" kern="1200">
            <a:latin typeface="Traditional Arabic" pitchFamily="18" charset="-78"/>
            <a:cs typeface="Traditional Arabic" pitchFamily="18" charset="-78"/>
          </a:endParaRPr>
        </a:p>
      </dsp:txBody>
      <dsp:txXfrm>
        <a:off x="3389734" y="320970"/>
        <a:ext cx="2259823" cy="770467"/>
      </dsp:txXfrm>
    </dsp:sp>
    <dsp:sp modelId="{B4392315-5CA0-4900-A340-AAA57E7C60E9}">
      <dsp:nvSpPr>
        <dsp:cNvPr id="0" name=""/>
        <dsp:cNvSpPr/>
      </dsp:nvSpPr>
      <dsp:spPr>
        <a:xfrm rot="10800000">
          <a:off x="0" y="1677375"/>
          <a:ext cx="3389734" cy="1324007"/>
        </a:xfrm>
        <a:prstGeom prst="rightArrow">
          <a:avLst>
            <a:gd name="adj1" fmla="val 75000"/>
            <a:gd name="adj2" fmla="val 50000"/>
          </a:avLst>
        </a:prstGeom>
        <a:solidFill>
          <a:schemeClr val="accent3">
            <a:tint val="40000"/>
            <a:alpha val="90000"/>
            <a:hueOff val="10716850"/>
            <a:satOff val="-13793"/>
            <a:lumOff val="-1075"/>
            <a:alphaOff val="0"/>
          </a:schemeClr>
        </a:solidFill>
        <a:ln w="9525" cap="flat" cmpd="sng" algn="ctr">
          <a:solidFill>
            <a:schemeClr val="accent3">
              <a:tint val="40000"/>
              <a:alpha val="90000"/>
              <a:hueOff val="10716850"/>
              <a:satOff val="-13793"/>
              <a:lumOff val="-1075"/>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10160" tIns="10160" rIns="10160" bIns="10160" numCol="1" spcCol="1270" anchor="t" anchorCtr="0">
          <a:noAutofit/>
        </a:bodyPr>
        <a:lstStyle/>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ضعف التأزر بين أعضاء الجسم أثناء الحركة.</a:t>
          </a:r>
          <a:endParaRPr lang="fr-FR" sz="1600" b="1" kern="1200">
            <a:latin typeface="Traditional Arabic" pitchFamily="18" charset="-78"/>
            <a:cs typeface="Traditional Arabic" pitchFamily="18" charset="-78"/>
          </a:endParaRPr>
        </a:p>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تكرار الحركات(النمطية).</a:t>
          </a:r>
          <a:endParaRPr lang="fr-FR" sz="1600" b="1" kern="1200">
            <a:latin typeface="Traditional Arabic" pitchFamily="18" charset="-78"/>
            <a:cs typeface="Traditional Arabic" pitchFamily="18" charset="-78"/>
          </a:endParaRPr>
        </a:p>
        <a:p>
          <a:pPr marL="171450" lvl="1" indent="-171450" algn="r" defTabSz="711200" rtl="1">
            <a:lnSpc>
              <a:spcPct val="90000"/>
            </a:lnSpc>
            <a:spcBef>
              <a:spcPct val="0"/>
            </a:spcBef>
            <a:spcAft>
              <a:spcPct val="15000"/>
            </a:spcAft>
            <a:buChar char="••"/>
          </a:pPr>
          <a:r>
            <a:rPr lang="ar-DZ" sz="1600" b="1" kern="1200">
              <a:latin typeface="Traditional Arabic" pitchFamily="18" charset="-78"/>
              <a:cs typeface="Traditional Arabic" pitchFamily="18" charset="-78"/>
            </a:rPr>
            <a:t>التصفيق و رفرفة اليدين.</a:t>
          </a:r>
          <a:endParaRPr lang="fr-FR" sz="1600" b="1" kern="1200">
            <a:latin typeface="Traditional Arabic" pitchFamily="18" charset="-78"/>
            <a:cs typeface="Traditional Arabic" pitchFamily="18" charset="-78"/>
          </a:endParaRPr>
        </a:p>
      </dsp:txBody>
      <dsp:txXfrm rot="10800000">
        <a:off x="0" y="1677375"/>
        <a:ext cx="3389734" cy="1324007"/>
      </dsp:txXfrm>
    </dsp:sp>
    <dsp:sp modelId="{89D3AF3B-2826-4A54-9FED-3E7E89049835}">
      <dsp:nvSpPr>
        <dsp:cNvPr id="0" name=""/>
        <dsp:cNvSpPr/>
      </dsp:nvSpPr>
      <dsp:spPr>
        <a:xfrm>
          <a:off x="3389734" y="1997608"/>
          <a:ext cx="2259823" cy="683293"/>
        </a:xfrm>
        <a:prstGeom prst="roundRect">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6680" tIns="53340" rIns="106680" bIns="53340" numCol="1" spcCol="1270" anchor="ctr" anchorCtr="0">
          <a:noAutofit/>
        </a:bodyPr>
        <a:lstStyle/>
        <a:p>
          <a:pPr lvl="0" algn="ctr" defTabSz="1244600">
            <a:lnSpc>
              <a:spcPct val="90000"/>
            </a:lnSpc>
            <a:spcBef>
              <a:spcPct val="0"/>
            </a:spcBef>
            <a:spcAft>
              <a:spcPct val="35000"/>
            </a:spcAft>
          </a:pPr>
          <a:r>
            <a:rPr lang="ar-DZ" sz="2800" b="1" kern="1200">
              <a:latin typeface="Traditional Arabic" pitchFamily="18" charset="-78"/>
              <a:cs typeface="Traditional Arabic" pitchFamily="18" charset="-78"/>
            </a:rPr>
            <a:t>الحركات</a:t>
          </a:r>
          <a:endParaRPr lang="fr-FR" sz="2800" b="1" kern="1200">
            <a:latin typeface="Traditional Arabic" pitchFamily="18" charset="-78"/>
            <a:cs typeface="Traditional Arabic" pitchFamily="18" charset="-78"/>
          </a:endParaRPr>
        </a:p>
      </dsp:txBody>
      <dsp:txXfrm>
        <a:off x="3389734" y="1997608"/>
        <a:ext cx="2259823" cy="68329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638B8C0-6808-4B1B-BADF-28A3A907144D}">
      <dsp:nvSpPr>
        <dsp:cNvPr id="0" name=""/>
        <dsp:cNvSpPr/>
      </dsp:nvSpPr>
      <dsp:spPr>
        <a:xfrm>
          <a:off x="3175106" y="720988"/>
          <a:ext cx="1904349" cy="1270200"/>
        </a:xfrm>
        <a:prstGeom prst="rect">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99568" tIns="99568" rIns="0" bIns="99568" numCol="1" spcCol="1270" anchor="ctr" anchorCtr="0">
          <a:noAutofit/>
        </a:bodyPr>
        <a:lstStyle/>
        <a:p>
          <a:pPr lvl="0" algn="r" defTabSz="622300">
            <a:lnSpc>
              <a:spcPct val="90000"/>
            </a:lnSpc>
            <a:spcBef>
              <a:spcPct val="0"/>
            </a:spcBef>
            <a:spcAft>
              <a:spcPct val="35000"/>
            </a:spcAft>
          </a:pPr>
          <a:r>
            <a:rPr lang="ar-DZ" sz="1400" kern="1200"/>
            <a:t>غياب الأب في جميع الحصص.</a:t>
          </a:r>
          <a:endParaRPr lang="fr-FR" sz="1400" kern="1200"/>
        </a:p>
      </dsp:txBody>
      <dsp:txXfrm>
        <a:off x="3175106" y="720988"/>
        <a:ext cx="1571088" cy="1270200"/>
      </dsp:txXfrm>
    </dsp:sp>
    <dsp:sp modelId="{426CEF4C-9D47-4332-8A75-13BB2F3B6DB4}">
      <dsp:nvSpPr>
        <dsp:cNvPr id="0" name=""/>
        <dsp:cNvSpPr/>
      </dsp:nvSpPr>
      <dsp:spPr>
        <a:xfrm>
          <a:off x="4825542" y="213161"/>
          <a:ext cx="1269566" cy="1269566"/>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r>
            <a:rPr lang="ar-DZ" sz="2000" kern="1200"/>
            <a:t>الأب</a:t>
          </a:r>
          <a:endParaRPr lang="fr-FR" sz="2000" kern="1200"/>
        </a:p>
      </dsp:txBody>
      <dsp:txXfrm>
        <a:off x="4825542" y="213161"/>
        <a:ext cx="1269566" cy="1269566"/>
      </dsp:txXfrm>
    </dsp:sp>
    <dsp:sp modelId="{A462F4B8-A595-4D6E-AB44-94EBEA0B592E}">
      <dsp:nvSpPr>
        <dsp:cNvPr id="0" name=""/>
        <dsp:cNvSpPr/>
      </dsp:nvSpPr>
      <dsp:spPr>
        <a:xfrm>
          <a:off x="1190" y="720988"/>
          <a:ext cx="1904349" cy="5154678"/>
        </a:xfrm>
        <a:prstGeom prst="rect">
          <a:avLst/>
        </a:prstGeom>
        <a:solidFill>
          <a:schemeClr val="accent3">
            <a:tint val="40000"/>
            <a:alpha val="90000"/>
            <a:hueOff val="10716850"/>
            <a:satOff val="-13793"/>
            <a:lumOff val="-1075"/>
            <a:alphaOff val="0"/>
          </a:schemeClr>
        </a:solidFill>
        <a:ln w="9525" cap="flat" cmpd="sng" algn="ctr">
          <a:solidFill>
            <a:schemeClr val="accent3">
              <a:tint val="40000"/>
              <a:alpha val="90000"/>
              <a:hueOff val="10716850"/>
              <a:satOff val="-13793"/>
              <a:lumOff val="-1075"/>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85344" rIns="0" bIns="85344" numCol="1" spcCol="1270" anchor="ctr" anchorCtr="0">
          <a:noAutofit/>
        </a:bodyPr>
        <a:lstStyle/>
        <a:p>
          <a:pPr lvl="0" algn="r" defTabSz="533400" rtl="1">
            <a:lnSpc>
              <a:spcPct val="90000"/>
            </a:lnSpc>
            <a:spcBef>
              <a:spcPct val="0"/>
            </a:spcBef>
            <a:spcAft>
              <a:spcPct val="35000"/>
            </a:spcAft>
          </a:pPr>
          <a:r>
            <a:rPr lang="ar-DZ" sz="1200" b="1" kern="1200"/>
            <a:t>المزاج و المشاعر:</a:t>
          </a:r>
        </a:p>
        <a:p>
          <a:pPr lvl="0" algn="r" defTabSz="533400" rtl="1">
            <a:lnSpc>
              <a:spcPct val="90000"/>
            </a:lnSpc>
            <a:spcBef>
              <a:spcPct val="0"/>
            </a:spcBef>
            <a:spcAft>
              <a:spcPct val="35000"/>
            </a:spcAft>
          </a:pPr>
          <a:r>
            <a:rPr lang="ar-DZ" sz="1200" kern="1200"/>
            <a:t>مابين التشاؤم و الأمل.</a:t>
          </a:r>
        </a:p>
        <a:p>
          <a:pPr lvl="0" algn="r" defTabSz="533400" rtl="1">
            <a:lnSpc>
              <a:spcPct val="90000"/>
            </a:lnSpc>
            <a:spcBef>
              <a:spcPct val="0"/>
            </a:spcBef>
            <a:spcAft>
              <a:spcPct val="35000"/>
            </a:spcAft>
          </a:pPr>
          <a:r>
            <a:rPr lang="ar-DZ" sz="1200" kern="1200"/>
            <a:t>الحزن و التحسر.</a:t>
          </a:r>
        </a:p>
        <a:p>
          <a:pPr lvl="0" algn="r" defTabSz="533400" rtl="1">
            <a:lnSpc>
              <a:spcPct val="90000"/>
            </a:lnSpc>
            <a:spcBef>
              <a:spcPct val="0"/>
            </a:spcBef>
            <a:spcAft>
              <a:spcPct val="35000"/>
            </a:spcAft>
          </a:pPr>
          <a:r>
            <a:rPr lang="ar-DZ" sz="1200" kern="1200"/>
            <a:t>الضحك و البكاء.</a:t>
          </a:r>
        </a:p>
        <a:p>
          <a:pPr lvl="0" algn="r" defTabSz="533400" rtl="1">
            <a:lnSpc>
              <a:spcPct val="90000"/>
            </a:lnSpc>
            <a:spcBef>
              <a:spcPct val="0"/>
            </a:spcBef>
            <a:spcAft>
              <a:spcPct val="35000"/>
            </a:spcAft>
          </a:pPr>
          <a:r>
            <a:rPr lang="ar-DZ" sz="1200" kern="1200"/>
            <a:t>الكراهية و الغضب.</a:t>
          </a:r>
        </a:p>
        <a:p>
          <a:pPr lvl="0" algn="r" defTabSz="533400" rtl="1">
            <a:lnSpc>
              <a:spcPct val="90000"/>
            </a:lnSpc>
            <a:spcBef>
              <a:spcPct val="0"/>
            </a:spcBef>
            <a:spcAft>
              <a:spcPct val="35000"/>
            </a:spcAft>
          </a:pPr>
          <a:r>
            <a:rPr lang="ar-SA" sz="1200" b="1" kern="1200"/>
            <a:t>اللباس</a:t>
          </a:r>
          <a:endParaRPr lang="fr-FR" sz="1200" kern="1200"/>
        </a:p>
        <a:p>
          <a:pPr lvl="0" algn="r" defTabSz="533400" rtl="1">
            <a:lnSpc>
              <a:spcPct val="90000"/>
            </a:lnSpc>
            <a:spcBef>
              <a:spcPct val="0"/>
            </a:spcBef>
            <a:spcAft>
              <a:spcPct val="35000"/>
            </a:spcAft>
          </a:pPr>
          <a:r>
            <a:rPr lang="ar-SA" sz="1200" kern="1200"/>
            <a:t>مرتبة</a:t>
          </a:r>
          <a:r>
            <a:rPr lang="fr-FR" sz="1200" kern="1200"/>
            <a:t>/</a:t>
          </a:r>
          <a:r>
            <a:rPr lang="ar-SA" sz="1200" kern="1200"/>
            <a:t>غير مرتبة</a:t>
          </a:r>
          <a:endParaRPr lang="fr-FR" sz="1200" kern="1200"/>
        </a:p>
        <a:p>
          <a:pPr lvl="0" algn="r" defTabSz="533400" rtl="1">
            <a:lnSpc>
              <a:spcPct val="90000"/>
            </a:lnSpc>
            <a:spcBef>
              <a:spcPct val="0"/>
            </a:spcBef>
            <a:spcAft>
              <a:spcPct val="35000"/>
            </a:spcAft>
          </a:pPr>
          <a:r>
            <a:rPr lang="ar-SA" sz="1200" kern="1200"/>
            <a:t>أنيقة</a:t>
          </a:r>
          <a:endParaRPr lang="fr-FR" sz="1200" kern="1200"/>
        </a:p>
        <a:p>
          <a:pPr lvl="0" algn="r" defTabSz="533400" rtl="1">
            <a:lnSpc>
              <a:spcPct val="90000"/>
            </a:lnSpc>
            <a:spcBef>
              <a:spcPct val="0"/>
            </a:spcBef>
            <a:spcAft>
              <a:spcPct val="35000"/>
            </a:spcAft>
          </a:pPr>
          <a:r>
            <a:rPr lang="ar-SA" sz="1200" b="1" kern="1200"/>
            <a:t>الحركات</a:t>
          </a:r>
          <a:endParaRPr lang="fr-FR" sz="1200" kern="1200"/>
        </a:p>
        <a:p>
          <a:pPr lvl="0" algn="r" defTabSz="533400" rtl="1">
            <a:lnSpc>
              <a:spcPct val="90000"/>
            </a:lnSpc>
            <a:spcBef>
              <a:spcPct val="0"/>
            </a:spcBef>
            <a:spcAft>
              <a:spcPct val="35000"/>
            </a:spcAft>
          </a:pPr>
          <a:r>
            <a:rPr lang="ar-SA" sz="1200" kern="1200"/>
            <a:t>وضع الأيدي فوق الرأس والخد</a:t>
          </a:r>
          <a:endParaRPr lang="fr-FR" sz="1200" kern="1200"/>
        </a:p>
        <a:p>
          <a:pPr lvl="0" algn="r" defTabSz="533400" rtl="1">
            <a:lnSpc>
              <a:spcPct val="90000"/>
            </a:lnSpc>
            <a:spcBef>
              <a:spcPct val="0"/>
            </a:spcBef>
            <a:spcAft>
              <a:spcPct val="35000"/>
            </a:spcAft>
          </a:pPr>
          <a:r>
            <a:rPr lang="ar-SA" sz="1200" kern="1200"/>
            <a:t>طرطقة الأصابع</a:t>
          </a:r>
          <a:endParaRPr lang="fr-FR" sz="1200" kern="1200"/>
        </a:p>
        <a:p>
          <a:pPr lvl="0" algn="r" defTabSz="533400" rtl="1">
            <a:lnSpc>
              <a:spcPct val="90000"/>
            </a:lnSpc>
            <a:spcBef>
              <a:spcPct val="0"/>
            </a:spcBef>
            <a:spcAft>
              <a:spcPct val="35000"/>
            </a:spcAft>
          </a:pPr>
          <a:r>
            <a:rPr lang="ar-SA" sz="1200" kern="1200"/>
            <a:t>تحديق العين بالطفل التوحدي</a:t>
          </a:r>
          <a:endParaRPr lang="fr-FR" sz="1200" kern="1200"/>
        </a:p>
        <a:p>
          <a:pPr lvl="0" algn="r" defTabSz="533400" rtl="1">
            <a:lnSpc>
              <a:spcPct val="90000"/>
            </a:lnSpc>
            <a:spcBef>
              <a:spcPct val="0"/>
            </a:spcBef>
            <a:spcAft>
              <a:spcPct val="35000"/>
            </a:spcAft>
          </a:pPr>
          <a:r>
            <a:rPr lang="ar-SA" sz="1200" kern="1200"/>
            <a:t>ضرب الطفل التوحدي</a:t>
          </a:r>
          <a:r>
            <a:rPr lang="fr-FR" sz="1200" kern="1200"/>
            <a:t>.</a:t>
          </a:r>
        </a:p>
        <a:p>
          <a:pPr lvl="0" algn="r" defTabSz="533400" rtl="1">
            <a:lnSpc>
              <a:spcPct val="90000"/>
            </a:lnSpc>
            <a:spcBef>
              <a:spcPct val="0"/>
            </a:spcBef>
            <a:spcAft>
              <a:spcPct val="35000"/>
            </a:spcAft>
          </a:pPr>
          <a:r>
            <a:rPr lang="ar-SA" sz="1200" kern="1200"/>
            <a:t>مشي بطريقة غريبة وكر الرجلين</a:t>
          </a:r>
          <a:r>
            <a:rPr lang="fr-FR" sz="1200" kern="1200"/>
            <a:t>.</a:t>
          </a:r>
        </a:p>
        <a:p>
          <a:pPr lvl="0" algn="r" defTabSz="533400" rtl="1">
            <a:lnSpc>
              <a:spcPct val="90000"/>
            </a:lnSpc>
            <a:spcBef>
              <a:spcPct val="0"/>
            </a:spcBef>
            <a:spcAft>
              <a:spcPct val="35000"/>
            </a:spcAft>
          </a:pPr>
          <a:r>
            <a:rPr lang="ar-SA" sz="1200" b="1" kern="1200"/>
            <a:t>كلام الأم</a:t>
          </a:r>
          <a:endParaRPr lang="fr-FR" sz="1200" kern="1200"/>
        </a:p>
        <a:p>
          <a:pPr lvl="0" algn="r" defTabSz="533400" rtl="1">
            <a:lnSpc>
              <a:spcPct val="90000"/>
            </a:lnSpc>
            <a:spcBef>
              <a:spcPct val="0"/>
            </a:spcBef>
            <a:spcAft>
              <a:spcPct val="35000"/>
            </a:spcAft>
          </a:pPr>
          <a:r>
            <a:rPr lang="ar-SA" sz="1200" kern="1200"/>
            <a:t>الصراخ على الطفل</a:t>
          </a:r>
          <a:endParaRPr lang="fr-FR" sz="1200" kern="1200"/>
        </a:p>
        <a:p>
          <a:pPr lvl="0" algn="r" defTabSz="533400" rtl="1">
            <a:lnSpc>
              <a:spcPct val="90000"/>
            </a:lnSpc>
            <a:spcBef>
              <a:spcPct val="0"/>
            </a:spcBef>
            <a:spcAft>
              <a:spcPct val="35000"/>
            </a:spcAft>
          </a:pPr>
          <a:r>
            <a:rPr lang="ar-SA" sz="1200" kern="1200"/>
            <a:t>التكلم بصوت مرتفع</a:t>
          </a:r>
          <a:r>
            <a:rPr lang="fr-FR" sz="1200" kern="1200"/>
            <a:t>/</a:t>
          </a:r>
          <a:r>
            <a:rPr lang="ar-SA" sz="1200" kern="1200"/>
            <a:t>منخفض</a:t>
          </a:r>
          <a:r>
            <a:rPr lang="fr-FR" sz="1200" kern="1200"/>
            <a:t>/</a:t>
          </a:r>
          <a:r>
            <a:rPr lang="ar-SA" sz="1200" kern="1200"/>
            <a:t>بسرعة</a:t>
          </a:r>
          <a:endParaRPr lang="fr-FR" sz="1200" kern="1200"/>
        </a:p>
        <a:p>
          <a:pPr lvl="0" algn="r" defTabSz="533400" rtl="1">
            <a:lnSpc>
              <a:spcPct val="90000"/>
            </a:lnSpc>
            <a:spcBef>
              <a:spcPct val="0"/>
            </a:spcBef>
            <a:spcAft>
              <a:spcPct val="35000"/>
            </a:spcAft>
          </a:pPr>
          <a:r>
            <a:rPr lang="ar-SA" sz="1200" kern="1200"/>
            <a:t>سكوت</a:t>
          </a:r>
          <a:endParaRPr lang="fr-FR" sz="1200" kern="1200"/>
        </a:p>
        <a:p>
          <a:pPr lvl="0" algn="r" defTabSz="533400" rtl="1">
            <a:lnSpc>
              <a:spcPct val="90000"/>
            </a:lnSpc>
            <a:spcBef>
              <a:spcPct val="0"/>
            </a:spcBef>
            <a:spcAft>
              <a:spcPct val="35000"/>
            </a:spcAft>
          </a:pPr>
          <a:r>
            <a:rPr lang="ar-SA" sz="1200" kern="1200"/>
            <a:t>تأفف</a:t>
          </a:r>
          <a:endParaRPr lang="fr-FR" sz="1200" kern="1200"/>
        </a:p>
        <a:p>
          <a:pPr lvl="0" algn="r" defTabSz="533400">
            <a:lnSpc>
              <a:spcPct val="90000"/>
            </a:lnSpc>
            <a:spcBef>
              <a:spcPct val="0"/>
            </a:spcBef>
            <a:spcAft>
              <a:spcPct val="35000"/>
            </a:spcAft>
          </a:pPr>
          <a:r>
            <a:rPr lang="ar-SA" sz="1200" kern="1200"/>
            <a:t>زلات لسان</a:t>
          </a:r>
          <a:endParaRPr lang="ar-DZ" sz="1200" kern="1200"/>
        </a:p>
        <a:p>
          <a:pPr lvl="0" algn="l" defTabSz="533400">
            <a:lnSpc>
              <a:spcPct val="90000"/>
            </a:lnSpc>
            <a:spcBef>
              <a:spcPct val="0"/>
            </a:spcBef>
            <a:spcAft>
              <a:spcPct val="35000"/>
            </a:spcAft>
          </a:pPr>
          <a:endParaRPr lang="fr-FR" sz="1600" kern="1200"/>
        </a:p>
      </dsp:txBody>
      <dsp:txXfrm>
        <a:off x="1190" y="720988"/>
        <a:ext cx="1571088" cy="5154678"/>
      </dsp:txXfrm>
    </dsp:sp>
    <dsp:sp modelId="{34C9B543-1FE4-4C3B-AD09-5A911E91DC7C}">
      <dsp:nvSpPr>
        <dsp:cNvPr id="0" name=""/>
        <dsp:cNvSpPr/>
      </dsp:nvSpPr>
      <dsp:spPr>
        <a:xfrm>
          <a:off x="1651626" y="213161"/>
          <a:ext cx="1269566" cy="1269566"/>
        </a:xfrm>
        <a:prstGeom prst="ellipse">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r>
            <a:rPr lang="ar-DZ" sz="2000" kern="1200"/>
            <a:t>الأم</a:t>
          </a:r>
          <a:endParaRPr lang="fr-FR" sz="2000" kern="1200"/>
        </a:p>
      </dsp:txBody>
      <dsp:txXfrm>
        <a:off x="1651626" y="213161"/>
        <a:ext cx="1269566" cy="1269566"/>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D03053-3F6E-4710-BCB8-FB5C3C71F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27211</Words>
  <Characters>149663</Characters>
  <Application>Microsoft Office Word</Application>
  <DocSecurity>0</DocSecurity>
  <Lines>1247</Lines>
  <Paragraphs>353</Paragraphs>
  <ScaleCrop>false</ScaleCrop>
  <HeadingPairs>
    <vt:vector size="2" baseType="variant">
      <vt:variant>
        <vt:lpstr>Titre</vt:lpstr>
      </vt:variant>
      <vt:variant>
        <vt:i4>1</vt:i4>
      </vt:variant>
    </vt:vector>
  </HeadingPairs>
  <TitlesOfParts>
    <vt:vector size="1" baseType="lpstr">
      <vt:lpstr/>
    </vt:vector>
  </TitlesOfParts>
  <Company>u</Company>
  <LinksUpToDate>false</LinksUpToDate>
  <CharactersWithSpaces>176521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Client</dc:creator>
  <cp:lastModifiedBy>WIN</cp:lastModifiedBy>
  <cp:revision>5</cp:revision>
  <cp:lastPrinted>2020-10-22T11:34:00Z</cp:lastPrinted>
  <dcterms:created xsi:type="dcterms:W3CDTF">2020-10-22T10:34:00Z</dcterms:created>
  <dcterms:modified xsi:type="dcterms:W3CDTF">2020-10-22T11:34:00Z</dcterms:modified>
</cp:coreProperties>
</file>