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4E6" w:rsidRDefault="003036B0" w:rsidP="003A7F2D">
      <w:pPr>
        <w:bidi/>
        <w:spacing w:after="0" w:line="240" w:lineRule="auto"/>
        <w:ind w:right="-993"/>
        <w:rPr>
          <w:rFonts w:ascii="Sakkal Majalla" w:eastAsia="Sakkal Majalla" w:hAnsi="Sakkal Majalla" w:cs="Sakkal Majalla"/>
          <w:b/>
          <w:sz w:val="3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4758055</wp:posOffset>
            </wp:positionH>
            <wp:positionV relativeFrom="paragraph">
              <wp:posOffset>71755</wp:posOffset>
            </wp:positionV>
            <wp:extent cx="933450" cy="1066800"/>
            <wp:effectExtent l="0" t="0" r="0" b="0"/>
            <wp:wrapNone/>
            <wp:docPr id="1" name="Image 2" descr="univ-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2" descr="univ-logo"/>
                    <pic:cNvPicPr/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311" cy="1070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-309245</wp:posOffset>
            </wp:positionH>
            <wp:positionV relativeFrom="paragraph">
              <wp:posOffset>-52070</wp:posOffset>
            </wp:positionV>
            <wp:extent cx="1095375" cy="1190625"/>
            <wp:effectExtent l="19050" t="0" r="9525" b="390525"/>
            <wp:wrapNone/>
            <wp:docPr id="2" name="Image 1" descr="C:\Users\Youness\Desktop\affiche\Sans titre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 descr="C:\Users\Youness\Desktop\affiche\Sans titre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912" cy="1191209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</w:p>
    <w:p w:rsidR="007C44E6" w:rsidRDefault="003036B0" w:rsidP="005649B3">
      <w:pPr>
        <w:bidi/>
        <w:spacing w:after="0" w:line="240" w:lineRule="auto"/>
        <w:ind w:left="-908" w:right="-993"/>
        <w:jc w:val="center"/>
        <w:rPr>
          <w:rFonts w:ascii="Sakkal Majalla" w:eastAsia="Sakkal Majalla" w:hAnsi="Sakkal Majalla" w:cs="Sakkal Majalla"/>
          <w:b/>
          <w:sz w:val="36"/>
        </w:rPr>
      </w:pPr>
      <w:proofErr w:type="gramStart"/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وزارة</w:t>
      </w:r>
      <w:proofErr w:type="gramEnd"/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التعليم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العالي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و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البحث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العلمي</w:t>
      </w:r>
    </w:p>
    <w:p w:rsidR="007C44E6" w:rsidRDefault="003036B0" w:rsidP="005649B3">
      <w:pPr>
        <w:tabs>
          <w:tab w:val="left" w:pos="9940"/>
        </w:tabs>
        <w:bidi/>
        <w:spacing w:after="0" w:line="240" w:lineRule="auto"/>
        <w:ind w:left="-909" w:right="-994"/>
        <w:jc w:val="center"/>
        <w:rPr>
          <w:rFonts w:ascii="Sakkal Majalla" w:eastAsia="Sakkal Majalla" w:hAnsi="Sakkal Majalla" w:cs="Sakkal Majalla"/>
          <w:b/>
          <w:sz w:val="36"/>
        </w:rPr>
      </w:pP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جامعة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عبد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الحميد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بن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proofErr w:type="spellStart"/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بادبس</w:t>
      </w:r>
      <w:proofErr w:type="spellEnd"/>
      <w:r>
        <w:rPr>
          <w:rFonts w:ascii="Sakkal Majalla" w:eastAsia="Sakkal Majalla" w:hAnsi="Sakkal Majalla" w:cs="Sakkal Majalla"/>
          <w:b/>
          <w:sz w:val="36"/>
        </w:rPr>
        <w:t xml:space="preserve"> –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مستغانم</w:t>
      </w:r>
      <w:r>
        <w:rPr>
          <w:rFonts w:ascii="Sakkal Majalla" w:eastAsia="Sakkal Majalla" w:hAnsi="Sakkal Majalla" w:cs="Sakkal Majalla"/>
          <w:b/>
          <w:sz w:val="36"/>
        </w:rPr>
        <w:t>-</w:t>
      </w:r>
    </w:p>
    <w:p w:rsidR="007C44E6" w:rsidRDefault="003036B0" w:rsidP="005649B3">
      <w:pPr>
        <w:bidi/>
        <w:spacing w:after="0" w:line="240" w:lineRule="auto"/>
        <w:ind w:left="-766" w:right="-993"/>
        <w:jc w:val="center"/>
        <w:rPr>
          <w:rFonts w:ascii="Sakkal Majalla" w:eastAsia="Sakkal Majalla" w:hAnsi="Sakkal Majalla" w:cs="Sakkal Majalla"/>
          <w:b/>
          <w:sz w:val="36"/>
        </w:rPr>
      </w:pP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كلية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الحقوق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والعلوم</w:t>
      </w:r>
      <w:r w:rsidR="00C40C60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السياسية</w:t>
      </w:r>
    </w:p>
    <w:p w:rsidR="007C44E6" w:rsidRDefault="007C44E6" w:rsidP="005649B3">
      <w:pPr>
        <w:bidi/>
        <w:spacing w:before="240"/>
        <w:jc w:val="center"/>
        <w:rPr>
          <w:rFonts w:ascii="Calibri" w:eastAsia="Calibri" w:hAnsi="Calibri" w:cs="Calibri"/>
        </w:rPr>
      </w:pPr>
    </w:p>
    <w:p w:rsidR="007C44E6" w:rsidRPr="0066706B" w:rsidRDefault="003036B0" w:rsidP="005649B3">
      <w:pPr>
        <w:bidi/>
        <w:spacing w:after="0" w:line="240" w:lineRule="auto"/>
        <w:ind w:left="-766" w:right="-851"/>
        <w:jc w:val="center"/>
        <w:rPr>
          <w:rFonts w:ascii="Sakkal Majalla" w:eastAsia="Sakkal Majalla" w:hAnsi="Sakkal Majalla" w:cs="Sakkal Majalla"/>
          <w:b/>
          <w:bCs/>
          <w:sz w:val="36"/>
        </w:rPr>
      </w:pPr>
      <w:proofErr w:type="gramStart"/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مذكرة</w:t>
      </w:r>
      <w:proofErr w:type="gramEnd"/>
      <w:r w:rsidR="00C40C60" w:rsidRPr="0066706B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لنيل</w:t>
      </w:r>
      <w:r w:rsidR="00C40C60" w:rsidRPr="0066706B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شهادة</w:t>
      </w:r>
      <w:r w:rsidR="00C40C60" w:rsidRPr="0066706B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الماجستير</w:t>
      </w:r>
      <w:r w:rsidR="00C40C60" w:rsidRPr="0066706B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في</w:t>
      </w:r>
      <w:r w:rsidR="00C40C60" w:rsidRPr="0066706B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القانون</w:t>
      </w:r>
    </w:p>
    <w:p w:rsidR="007C44E6" w:rsidRDefault="003036B0" w:rsidP="005649B3">
      <w:pPr>
        <w:bidi/>
        <w:spacing w:after="0" w:line="240" w:lineRule="auto"/>
        <w:ind w:left="-766" w:right="-851"/>
        <w:jc w:val="center"/>
        <w:rPr>
          <w:rFonts w:ascii="Sakkal Majalla" w:eastAsia="Sakkal Majalla" w:hAnsi="Sakkal Majalla" w:cs="Sakkal Majalla"/>
          <w:sz w:val="36"/>
        </w:rPr>
      </w:pPr>
      <w:bookmarkStart w:id="0" w:name="_GoBack"/>
      <w:bookmarkEnd w:id="0"/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تخصص</w:t>
      </w:r>
      <w:r w:rsidR="00C40C60" w:rsidRPr="0066706B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قانون</w:t>
      </w:r>
      <w:r w:rsidR="00C40C60" w:rsidRPr="0066706B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مدني</w:t>
      </w:r>
      <w:r w:rsidR="00C40C60" w:rsidRPr="0066706B">
        <w:rPr>
          <w:rFonts w:ascii="Sakkal Majalla" w:eastAsia="Sakkal Majalla" w:hAnsi="Sakkal Majalla" w:cs="Sakkal Majalla"/>
          <w:b/>
          <w:bCs/>
          <w:sz w:val="36"/>
          <w:szCs w:val="36"/>
        </w:rPr>
        <w:t xml:space="preserve"> </w:t>
      </w:r>
      <w:r w:rsidRPr="0066706B">
        <w:rPr>
          <w:rFonts w:ascii="Sakkal Majalla" w:eastAsia="Sakkal Majalla" w:hAnsi="Sakkal Majalla" w:cs="Sakkal Majalla"/>
          <w:b/>
          <w:bCs/>
          <w:sz w:val="36"/>
          <w:szCs w:val="36"/>
          <w:rtl/>
        </w:rPr>
        <w:t>أساسي</w:t>
      </w:r>
    </w:p>
    <w:p w:rsidR="007C44E6" w:rsidRDefault="007C44E6">
      <w:pPr>
        <w:bidi/>
        <w:spacing w:after="0" w:line="240" w:lineRule="auto"/>
        <w:ind w:left="-766" w:right="-851"/>
        <w:jc w:val="center"/>
        <w:rPr>
          <w:rFonts w:ascii="Sakkal Majalla" w:eastAsia="Sakkal Majalla" w:hAnsi="Sakkal Majalla" w:cs="Sakkal Majalla"/>
          <w:sz w:val="32"/>
        </w:rPr>
      </w:pPr>
    </w:p>
    <w:p w:rsidR="006E6497" w:rsidRDefault="006E6497" w:rsidP="006E6497">
      <w:pPr>
        <w:bidi/>
        <w:spacing w:after="0" w:line="240" w:lineRule="auto"/>
        <w:ind w:left="-766" w:right="-851"/>
        <w:jc w:val="center"/>
        <w:rPr>
          <w:rFonts w:ascii="Sakkal Majalla" w:eastAsia="Sakkal Majalla" w:hAnsi="Sakkal Majalla" w:cs="Sakkal Majalla"/>
          <w:sz w:val="32"/>
        </w:rPr>
      </w:pPr>
    </w:p>
    <w:p w:rsidR="007C44E6" w:rsidRDefault="0066706B" w:rsidP="006E6497">
      <w:pPr>
        <w:bidi/>
        <w:jc w:val="center"/>
        <w:rPr>
          <w:rFonts w:ascii="Sakkal Majalla" w:eastAsia="Sakkal Majalla" w:hAnsi="Sakkal Majalla" w:cs="Sakkal Majalla"/>
          <w:b/>
        </w:rPr>
      </w:pPr>
      <w:r>
        <w:rPr>
          <w:rFonts w:ascii="Andalus" w:eastAsia="Andalus" w:hAnsi="Andalus" w:cs="Andalus"/>
          <w:b/>
          <w:bCs/>
          <w:sz w:val="56"/>
          <w:szCs w:val="56"/>
          <w:bdr w:val="thickThinSmallGap" w:sz="24" w:space="0" w:color="auto" w:frame="1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435pt;height:48.75pt;mso-position-horizontal:absolute;mso-position-horizontal-relative:text;mso-position-vertical:absolute;mso-position-vertical-relative:text;mso-width-relative:page;mso-height-relative:page" o:bordertopcolor="this" o:borderleftcolor="this" o:borderbottomcolor="this" o:borderrightcolor="this" fillcolor="#369" stroked="f">
            <v:fill r:id="rId8" o:title=""/>
            <v:stroke r:id="rId8" o:title=""/>
            <v:shadow on="t" color="#b2b2b2" opacity="52429f" offset="3pt"/>
            <v:textpath style="font-family:&quot;Times New Roman&quot;;font-size:24pt;v-text-kern:t" trim="t" fitpath="t" string="الإطار القانوني لعقد مقاولة البناء"/>
          </v:shape>
        </w:pict>
      </w:r>
    </w:p>
    <w:p w:rsidR="00D7190E" w:rsidRDefault="00D7190E" w:rsidP="00D7190E">
      <w:pPr>
        <w:bidi/>
        <w:spacing w:after="0" w:line="240" w:lineRule="auto"/>
        <w:ind w:right="-709"/>
        <w:rPr>
          <w:rFonts w:ascii="Sakkal Majalla" w:eastAsia="Sakkal Majalla" w:hAnsi="Sakkal Majalla" w:cs="Sakkal Majalla"/>
          <w:b/>
          <w:bCs/>
          <w:sz w:val="32"/>
          <w:szCs w:val="32"/>
        </w:rPr>
      </w:pPr>
    </w:p>
    <w:p w:rsidR="007C44E6" w:rsidRDefault="003036B0" w:rsidP="00D7190E">
      <w:pPr>
        <w:bidi/>
        <w:spacing w:after="0" w:line="240" w:lineRule="auto"/>
        <w:ind w:right="-709"/>
        <w:rPr>
          <w:rFonts w:ascii="Sakkal Majalla" w:eastAsia="Sakkal Majalla" w:hAnsi="Sakkal Majalla" w:cs="Sakkal Majalla"/>
          <w:b/>
          <w:sz w:val="32"/>
        </w:rPr>
      </w:pPr>
      <w:proofErr w:type="gramStart"/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إعداد</w:t>
      </w:r>
      <w:proofErr w:type="gramEnd"/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الطالب</w:t>
      </w:r>
      <w:r>
        <w:rPr>
          <w:rFonts w:ascii="Sakkal Majalla" w:eastAsia="Sakkal Majalla" w:hAnsi="Sakkal Majalla" w:cs="Sakkal Majalla"/>
          <w:b/>
          <w:sz w:val="32"/>
        </w:rPr>
        <w:t>:</w:t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 w:rsidR="00C40C60">
        <w:rPr>
          <w:rFonts w:ascii="Sakkal Majalla" w:eastAsia="Sakkal Majalla" w:hAnsi="Sakkal Majalla" w:cs="Sakkal Majalla"/>
          <w:b/>
          <w:sz w:val="32"/>
        </w:rPr>
        <w:t xml:space="preserve">                                   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إشراف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الدكتور</w:t>
      </w:r>
      <w:r>
        <w:rPr>
          <w:rFonts w:ascii="Sakkal Majalla" w:eastAsia="Sakkal Majalla" w:hAnsi="Sakkal Majalla" w:cs="Sakkal Majalla"/>
          <w:b/>
          <w:sz w:val="32"/>
        </w:rPr>
        <w:t>:</w:t>
      </w:r>
    </w:p>
    <w:p w:rsidR="007C44E6" w:rsidRPr="00D7190E" w:rsidRDefault="003036B0" w:rsidP="00D7190E">
      <w:pPr>
        <w:bidi/>
        <w:spacing w:after="0" w:line="240" w:lineRule="auto"/>
        <w:ind w:right="-851"/>
        <w:rPr>
          <w:rFonts w:ascii="Sakkal Majalla" w:eastAsia="Sakkal Majalla" w:hAnsi="Sakkal Majalla" w:cs="Sakkal Majalla"/>
          <w:b/>
          <w:sz w:val="32"/>
        </w:rPr>
      </w:pPr>
      <w:proofErr w:type="spellStart"/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عزروق</w:t>
      </w:r>
      <w:proofErr w:type="spellEnd"/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لحسن</w:t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مزيـــــــــــــــــــــان</w:t>
      </w:r>
      <w:r w:rsidR="00362C32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proofErr w:type="spellStart"/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محــــمــــدالأميـــــــــــــــــــــــــــــــــــــن</w:t>
      </w:r>
      <w:proofErr w:type="spellEnd"/>
    </w:p>
    <w:p w:rsidR="00D7190E" w:rsidRDefault="00D7190E" w:rsidP="00D7190E">
      <w:pPr>
        <w:bidi/>
        <w:ind w:left="-908" w:right="-851"/>
        <w:jc w:val="center"/>
        <w:rPr>
          <w:rFonts w:ascii="Sakkal Majalla" w:eastAsia="Sakkal Majalla" w:hAnsi="Sakkal Majalla" w:cs="Sakkal Majalla"/>
          <w:b/>
          <w:bCs/>
          <w:sz w:val="32"/>
          <w:szCs w:val="32"/>
          <w:u w:val="single"/>
        </w:rPr>
      </w:pPr>
    </w:p>
    <w:p w:rsidR="007C44E6" w:rsidRDefault="003036B0" w:rsidP="00D7190E">
      <w:pPr>
        <w:bidi/>
        <w:ind w:left="-908" w:right="-851"/>
        <w:jc w:val="center"/>
        <w:rPr>
          <w:rFonts w:ascii="Sakkal Majalla" w:eastAsia="Sakkal Majalla" w:hAnsi="Sakkal Majalla" w:cs="Sakkal Majalla"/>
          <w:b/>
          <w:sz w:val="32"/>
        </w:rPr>
      </w:pPr>
      <w:proofErr w:type="spellStart"/>
      <w:r>
        <w:rPr>
          <w:rFonts w:ascii="Sakkal Majalla" w:eastAsia="Sakkal Majalla" w:hAnsi="Sakkal Majalla" w:cs="Sakkal Majalla"/>
          <w:b/>
          <w:bCs/>
          <w:sz w:val="32"/>
          <w:szCs w:val="32"/>
          <w:u w:val="single"/>
          <w:rtl/>
        </w:rPr>
        <w:t>أعضاءلجنةالمناقشة</w:t>
      </w:r>
      <w:proofErr w:type="spellEnd"/>
      <w:r>
        <w:rPr>
          <w:rFonts w:ascii="Sakkal Majalla" w:eastAsia="Sakkal Majalla" w:hAnsi="Sakkal Majalla" w:cs="Sakkal Majalla"/>
          <w:b/>
          <w:sz w:val="32"/>
        </w:rPr>
        <w:t>:</w:t>
      </w:r>
    </w:p>
    <w:p w:rsidR="00616FA2" w:rsidRDefault="00D7190E" w:rsidP="00334DAC">
      <w:pPr>
        <w:bidi/>
        <w:spacing w:line="360" w:lineRule="auto"/>
        <w:ind w:right="-426"/>
        <w:jc w:val="both"/>
        <w:rPr>
          <w:rFonts w:ascii="Sakkal Majalla" w:eastAsia="Sakkal Majalla" w:hAnsi="Sakkal Majalla" w:cs="Sakkal Majalla"/>
          <w:b/>
          <w:bCs/>
          <w:sz w:val="32"/>
          <w:szCs w:val="32"/>
        </w:rPr>
      </w:pP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الأستاذة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قماري</w:t>
      </w:r>
      <w:r w:rsidR="00FC6208">
        <w:rPr>
          <w:rFonts w:ascii="Sakkal Majalla" w:eastAsia="Sakkal Majalla" w:hAnsi="Sakkal Majalla" w:cs="Sakkal Majalla" w:hint="cs"/>
          <w:b/>
          <w:bCs/>
          <w:sz w:val="32"/>
          <w:szCs w:val="32"/>
          <w:rtl/>
        </w:rPr>
        <w:t xml:space="preserve"> بن </w:t>
      </w:r>
      <w:proofErr w:type="spellStart"/>
      <w:r w:rsidR="00FC6208">
        <w:rPr>
          <w:rFonts w:ascii="Sakkal Majalla" w:eastAsia="Sakkal Majalla" w:hAnsi="Sakkal Majalla" w:cs="Sakkal Majalla" w:hint="cs"/>
          <w:b/>
          <w:bCs/>
          <w:sz w:val="32"/>
          <w:szCs w:val="32"/>
          <w:rtl/>
        </w:rPr>
        <w:t>ددوش</w:t>
      </w:r>
      <w:proofErr w:type="spellEnd"/>
      <w:r w:rsidR="00FC6208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نظرة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       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أستاذة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محاضرة</w:t>
      </w:r>
      <w:r>
        <w:rPr>
          <w:rFonts w:ascii="Sakkal Majalla" w:eastAsia="Sakkal Majalla" w:hAnsi="Sakkal Majalla" w:cs="Sakkal Majalla"/>
          <w:b/>
          <w:sz w:val="32"/>
        </w:rPr>
        <w:t xml:space="preserve">  -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        </w:t>
      </w:r>
      <w:r>
        <w:rPr>
          <w:rFonts w:ascii="Sakkal Majalla" w:eastAsia="Sakkal Majalla" w:hAnsi="Sakkal Majalla" w:cs="Sakkal Majalla"/>
          <w:b/>
          <w:sz w:val="32"/>
        </w:rPr>
        <w:t xml:space="preserve"> -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جامعة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مستغانم</w:t>
      </w:r>
      <w:r w:rsidR="00616FA2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</w:t>
      </w:r>
      <w:r w:rsidR="00334DAC">
        <w:rPr>
          <w:rFonts w:ascii="Sakkal Majalla" w:eastAsia="Sakkal Majalla" w:hAnsi="Sakkal Majalla" w:cs="Sakkal Majalla" w:hint="cs"/>
          <w:b/>
          <w:bCs/>
          <w:sz w:val="32"/>
          <w:szCs w:val="32"/>
          <w:rtl/>
        </w:rPr>
        <w:t>رئيسا</w:t>
      </w:r>
    </w:p>
    <w:p w:rsidR="00221955" w:rsidRDefault="00221955" w:rsidP="00221955">
      <w:pPr>
        <w:bidi/>
        <w:spacing w:line="240" w:lineRule="auto"/>
        <w:ind w:right="-851"/>
        <w:jc w:val="both"/>
        <w:rPr>
          <w:rFonts w:ascii="Sakkal Majalla" w:eastAsia="Sakkal Majalla" w:hAnsi="Sakkal Majalla" w:cs="Sakkal Majalla"/>
          <w:b/>
          <w:sz w:val="32"/>
        </w:rPr>
      </w:pP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الأستاذ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مزيان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محمد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الأمين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             </w:t>
      </w:r>
      <w:r>
        <w:rPr>
          <w:rFonts w:ascii="Sakkal Majalla" w:eastAsia="Sakkal Majalla" w:hAnsi="Sakkal Majalla" w:cs="Sakkal Majalla"/>
          <w:b/>
          <w:sz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أستاذ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محاضر</w:t>
      </w:r>
      <w:r>
        <w:rPr>
          <w:rFonts w:ascii="Sakkal Majalla" w:eastAsia="Sakkal Majalla" w:hAnsi="Sakkal Majalla" w:cs="Sakkal Majalla"/>
          <w:b/>
          <w:sz w:val="32"/>
        </w:rPr>
        <w:t xml:space="preserve">  -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            </w:t>
      </w:r>
      <w:r>
        <w:rPr>
          <w:rFonts w:ascii="Sakkal Majalla" w:eastAsia="Sakkal Majalla" w:hAnsi="Sakkal Majalla" w:cs="Sakkal Majalla"/>
          <w:b/>
          <w:sz w:val="32"/>
        </w:rPr>
        <w:t xml:space="preserve"> –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جامعة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مستغانم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 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مشرفا</w:t>
      </w:r>
      <w:r w:rsidR="00334DAC">
        <w:rPr>
          <w:rFonts w:ascii="Sakkal Majalla" w:eastAsia="Sakkal Majalla" w:hAnsi="Sakkal Majalla" w:cs="Sakkal Majalla" w:hint="cs"/>
          <w:b/>
          <w:bCs/>
          <w:sz w:val="32"/>
          <w:szCs w:val="32"/>
          <w:rtl/>
        </w:rPr>
        <w:t xml:space="preserve"> مقررا</w:t>
      </w:r>
    </w:p>
    <w:p w:rsidR="00221955" w:rsidRDefault="00221955" w:rsidP="00221955">
      <w:pPr>
        <w:bidi/>
        <w:spacing w:line="240" w:lineRule="auto"/>
        <w:ind w:right="-284"/>
        <w:jc w:val="both"/>
        <w:rPr>
          <w:rFonts w:ascii="Sakkal Majalla" w:eastAsia="Sakkal Majalla" w:hAnsi="Sakkal Majalla" w:cs="Sakkal Majalla"/>
          <w:b/>
          <w:sz w:val="32"/>
        </w:rPr>
      </w:pP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الأستاذ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proofErr w:type="spellStart"/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صلايم</w:t>
      </w:r>
      <w:proofErr w:type="spellEnd"/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عبد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الله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                  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أستاذ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محاضر</w:t>
      </w:r>
      <w:r>
        <w:rPr>
          <w:rFonts w:ascii="Sakkal Majalla" w:eastAsia="Sakkal Majalla" w:hAnsi="Sakkal Majalla" w:cs="Sakkal Majalla"/>
          <w:b/>
          <w:sz w:val="32"/>
        </w:rPr>
        <w:t xml:space="preserve">  -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</w:t>
      </w:r>
      <w:r>
        <w:rPr>
          <w:rFonts w:ascii="Sakkal Majalla" w:eastAsia="Sakkal Majalla" w:hAnsi="Sakkal Majalla" w:cs="Sakkal Majalla"/>
          <w:b/>
          <w:sz w:val="32"/>
        </w:rPr>
        <w:t xml:space="preserve"> -     </w:t>
      </w:r>
      <w:r>
        <w:rPr>
          <w:rFonts w:ascii="Sakkal Majalla" w:eastAsia="Sakkal Majalla" w:hAnsi="Sakkal Majalla" w:cs="Sakkal Majalla"/>
          <w:b/>
          <w:sz w:val="32"/>
        </w:rPr>
        <w:tab/>
        <w:t xml:space="preserve">            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جامعة</w:t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مستغانم</w:t>
      </w:r>
      <w:r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  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مناقشا</w:t>
      </w:r>
    </w:p>
    <w:p w:rsidR="007C44E6" w:rsidRDefault="003036B0" w:rsidP="00616FA2">
      <w:pPr>
        <w:bidi/>
        <w:spacing w:line="360" w:lineRule="auto"/>
        <w:ind w:right="-426"/>
        <w:jc w:val="both"/>
        <w:rPr>
          <w:rFonts w:ascii="Sakkal Majalla" w:eastAsia="Sakkal Majalla" w:hAnsi="Sakkal Majalla" w:cs="Sakkal Majalla"/>
          <w:b/>
          <w:sz w:val="32"/>
        </w:rPr>
      </w:pP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الأستاذ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proofErr w:type="spellStart"/>
      <w:r w:rsidR="00C40C60"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ب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قنيش</w:t>
      </w:r>
      <w:proofErr w:type="spellEnd"/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عثمان</w:t>
      </w:r>
      <w:r w:rsidR="00D7190E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</w:t>
      </w:r>
      <w:r>
        <w:rPr>
          <w:rFonts w:ascii="Sakkal Majalla" w:eastAsia="Sakkal Majalla" w:hAnsi="Sakkal Majalla" w:cs="Sakkal Majalla"/>
          <w:b/>
          <w:sz w:val="32"/>
        </w:rPr>
        <w:tab/>
      </w:r>
      <w:r w:rsidR="00D7190E">
        <w:rPr>
          <w:rFonts w:ascii="Sakkal Majalla" w:eastAsia="Sakkal Majalla" w:hAnsi="Sakkal Majalla" w:cs="Sakkal Majalla"/>
          <w:b/>
          <w:sz w:val="32"/>
        </w:rPr>
        <w:t xml:space="preserve">            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أستاذ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محاضر</w:t>
      </w:r>
      <w:r>
        <w:rPr>
          <w:rFonts w:ascii="Sakkal Majalla" w:eastAsia="Sakkal Majalla" w:hAnsi="Sakkal Majalla" w:cs="Sakkal Majalla"/>
          <w:b/>
          <w:sz w:val="32"/>
        </w:rPr>
        <w:t xml:space="preserve">  -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</w:t>
      </w:r>
      <w:r w:rsidR="00D7190E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 w:rsidR="00D7190E">
        <w:rPr>
          <w:rFonts w:ascii="Sakkal Majalla" w:eastAsia="Sakkal Majalla" w:hAnsi="Sakkal Majalla" w:cs="Sakkal Majalla"/>
          <w:b/>
          <w:sz w:val="32"/>
        </w:rPr>
        <w:t xml:space="preserve">      </w:t>
      </w:r>
      <w:r>
        <w:rPr>
          <w:rFonts w:ascii="Sakkal Majalla" w:eastAsia="Sakkal Majalla" w:hAnsi="Sakkal Majalla" w:cs="Sakkal Majalla"/>
          <w:b/>
          <w:sz w:val="32"/>
        </w:rPr>
        <w:t>-</w:t>
      </w:r>
      <w:r w:rsidR="00D7190E">
        <w:rPr>
          <w:rFonts w:ascii="Sakkal Majalla" w:eastAsia="Sakkal Majalla" w:hAnsi="Sakkal Majalla" w:cs="Sakkal Majalla"/>
          <w:b/>
          <w:sz w:val="32"/>
        </w:rPr>
        <w:t xml:space="preserve">   </w:t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جامعة</w:t>
      </w:r>
      <w:r>
        <w:rPr>
          <w:rFonts w:ascii="Sakkal Majalla" w:eastAsia="Sakkal Majalla" w:hAnsi="Sakkal Majalla" w:cs="Sakkal Majalla"/>
          <w:b/>
          <w:sz w:val="32"/>
        </w:rPr>
        <w:tab/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مستغانم</w:t>
      </w:r>
      <w:r w:rsidR="00D7190E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مناقشا</w:t>
      </w:r>
    </w:p>
    <w:p w:rsidR="007C44E6" w:rsidRDefault="003036B0" w:rsidP="00D7190E">
      <w:pPr>
        <w:bidi/>
        <w:spacing w:line="240" w:lineRule="auto"/>
        <w:jc w:val="both"/>
        <w:rPr>
          <w:rFonts w:ascii="Sakkal Majalla" w:eastAsia="Sakkal Majalla" w:hAnsi="Sakkal Majalla" w:cs="Sakkal Majalla"/>
          <w:b/>
          <w:sz w:val="32"/>
        </w:rPr>
      </w:pP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الأستاذ</w:t>
      </w:r>
      <w:r w:rsidR="00D7190E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بن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عزوز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بن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صابر</w:t>
      </w:r>
      <w:r w:rsidR="00D7190E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               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أستاذ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محاضر</w:t>
      </w:r>
      <w:r>
        <w:rPr>
          <w:rFonts w:ascii="Sakkal Majalla" w:eastAsia="Sakkal Majalla" w:hAnsi="Sakkal Majalla" w:cs="Sakkal Majalla"/>
          <w:b/>
          <w:sz w:val="32"/>
        </w:rPr>
        <w:t xml:space="preserve">  -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أ</w:t>
      </w:r>
      <w:r>
        <w:rPr>
          <w:rFonts w:ascii="Sakkal Majalla" w:eastAsia="Sakkal Majalla" w:hAnsi="Sakkal Majalla" w:cs="Sakkal Majalla"/>
          <w:b/>
          <w:sz w:val="32"/>
        </w:rPr>
        <w:t xml:space="preserve"> -</w:t>
      </w:r>
      <w:r>
        <w:rPr>
          <w:rFonts w:ascii="Sakkal Majalla" w:eastAsia="Sakkal Majalla" w:hAnsi="Sakkal Majalla" w:cs="Sakkal Majalla"/>
          <w:b/>
          <w:sz w:val="32"/>
        </w:rPr>
        <w:tab/>
      </w:r>
      <w:r w:rsidR="00D7190E">
        <w:rPr>
          <w:rFonts w:ascii="Sakkal Majalla" w:eastAsia="Sakkal Majalla" w:hAnsi="Sakkal Majalla" w:cs="Sakkal Majalla"/>
          <w:b/>
          <w:sz w:val="32"/>
        </w:rPr>
        <w:t xml:space="preserve">            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جامعة</w:t>
      </w:r>
      <w:r w:rsidR="00C40C60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مستغانم</w:t>
      </w:r>
      <w:r w:rsidR="00D7190E">
        <w:rPr>
          <w:rFonts w:ascii="Sakkal Majalla" w:eastAsia="Sakkal Majalla" w:hAnsi="Sakkal Majalla" w:cs="Sakkal Majalla"/>
          <w:b/>
          <w:bCs/>
          <w:sz w:val="32"/>
          <w:szCs w:val="32"/>
        </w:rPr>
        <w:t xml:space="preserve">           </w:t>
      </w:r>
      <w:r>
        <w:rPr>
          <w:rFonts w:ascii="Sakkal Majalla" w:eastAsia="Sakkal Majalla" w:hAnsi="Sakkal Majalla" w:cs="Sakkal Majalla"/>
          <w:b/>
          <w:bCs/>
          <w:sz w:val="32"/>
          <w:szCs w:val="32"/>
          <w:rtl/>
        </w:rPr>
        <w:t>مناقشا</w:t>
      </w:r>
    </w:p>
    <w:p w:rsidR="00221955" w:rsidRDefault="00221955" w:rsidP="0033543F">
      <w:pPr>
        <w:bidi/>
        <w:jc w:val="center"/>
        <w:rPr>
          <w:rFonts w:ascii="Sakkal Majalla" w:eastAsia="Sakkal Majalla" w:hAnsi="Sakkal Majalla" w:cs="Sakkal Majalla"/>
          <w:bCs/>
          <w:sz w:val="28"/>
          <w:szCs w:val="28"/>
        </w:rPr>
      </w:pPr>
    </w:p>
    <w:p w:rsidR="007C44E6" w:rsidRPr="0066706B" w:rsidRDefault="0033543F" w:rsidP="007961AD">
      <w:pPr>
        <w:bidi/>
        <w:jc w:val="center"/>
        <w:rPr>
          <w:rFonts w:ascii="Arial" w:eastAsia="Arial" w:hAnsi="Arial" w:cs="Arial"/>
          <w:bCs/>
          <w:sz w:val="28"/>
          <w:szCs w:val="28"/>
        </w:rPr>
      </w:pPr>
      <w:proofErr w:type="gramStart"/>
      <w:r w:rsidRPr="0066706B">
        <w:rPr>
          <w:rFonts w:ascii="Sakkal Majalla" w:eastAsia="Sakkal Majalla" w:hAnsi="Sakkal Majalla" w:cs="Sakkal Majalla" w:hint="cs"/>
          <w:bCs/>
          <w:sz w:val="28"/>
          <w:szCs w:val="28"/>
          <w:rtl/>
        </w:rPr>
        <w:t>السّنة</w:t>
      </w:r>
      <w:proofErr w:type="gramEnd"/>
      <w:r w:rsidRPr="0066706B">
        <w:rPr>
          <w:rFonts w:ascii="Sakkal Majalla" w:eastAsia="Sakkal Majalla" w:hAnsi="Sakkal Majalla" w:cs="Sakkal Majalla" w:hint="cs"/>
          <w:bCs/>
          <w:sz w:val="28"/>
          <w:szCs w:val="28"/>
          <w:rtl/>
        </w:rPr>
        <w:t xml:space="preserve"> الجامعية</w:t>
      </w:r>
      <w:r w:rsidR="007961AD" w:rsidRPr="0066706B">
        <w:rPr>
          <w:rFonts w:ascii="Sakkal Majalla" w:eastAsia="Sakkal Majalla" w:hAnsi="Sakkal Majalla" w:cs="Sakkal Majalla"/>
          <w:bCs/>
          <w:sz w:val="28"/>
          <w:szCs w:val="28"/>
        </w:rPr>
        <w:t xml:space="preserve"> </w:t>
      </w:r>
      <w:r w:rsidR="007961AD" w:rsidRPr="0066706B">
        <w:rPr>
          <w:rFonts w:ascii="Sakkal Majalla" w:eastAsia="Sakkal Majalla" w:hAnsi="Sakkal Majalla" w:cs="Sakkal Majalla"/>
          <w:b/>
          <w:sz w:val="28"/>
          <w:szCs w:val="28"/>
        </w:rPr>
        <w:t>2015</w:t>
      </w:r>
      <w:r w:rsidR="007961AD" w:rsidRPr="0066706B">
        <w:rPr>
          <w:rFonts w:ascii="Sakkal Majalla" w:eastAsia="Sakkal Majalla" w:hAnsi="Sakkal Majalla" w:cs="Sakkal Majalla"/>
          <w:bCs/>
          <w:sz w:val="28"/>
          <w:szCs w:val="28"/>
        </w:rPr>
        <w:t xml:space="preserve"> </w:t>
      </w:r>
      <w:r w:rsidR="00221955" w:rsidRPr="0066706B">
        <w:rPr>
          <w:rFonts w:ascii="Sakkal Majalla" w:eastAsia="Sakkal Majalla" w:hAnsi="Sakkal Majalla" w:cs="Sakkal Majalla"/>
          <w:bCs/>
          <w:sz w:val="28"/>
          <w:szCs w:val="28"/>
        </w:rPr>
        <w:t xml:space="preserve"> </w:t>
      </w:r>
      <w:r w:rsidR="007961AD" w:rsidRPr="0066706B">
        <w:rPr>
          <w:rFonts w:ascii="Sakkal Majalla" w:eastAsia="Sakkal Majalla" w:hAnsi="Sakkal Majalla" w:cs="Sakkal Majalla"/>
          <w:bCs/>
          <w:sz w:val="28"/>
          <w:szCs w:val="28"/>
        </w:rPr>
        <w:t xml:space="preserve"> </w:t>
      </w:r>
      <w:r w:rsidRPr="0066706B">
        <w:rPr>
          <w:rFonts w:ascii="Sakkal Majalla" w:eastAsia="Sakkal Majalla" w:hAnsi="Sakkal Majalla" w:cs="Sakkal Majalla" w:hint="cs"/>
          <w:b/>
          <w:sz w:val="28"/>
          <w:szCs w:val="28"/>
          <w:rtl/>
        </w:rPr>
        <w:t>/</w:t>
      </w:r>
      <w:r w:rsidR="007961AD" w:rsidRPr="0066706B">
        <w:rPr>
          <w:rFonts w:ascii="Sakkal Majalla" w:eastAsia="Sakkal Majalla" w:hAnsi="Sakkal Majalla" w:cs="Sakkal Majalla"/>
          <w:b/>
          <w:sz w:val="28"/>
          <w:szCs w:val="28"/>
        </w:rPr>
        <w:t xml:space="preserve"> 2016</w:t>
      </w:r>
      <w:r w:rsidR="007961AD" w:rsidRPr="0066706B">
        <w:rPr>
          <w:rFonts w:ascii="Sakkal Majalla" w:eastAsia="Sakkal Majalla" w:hAnsi="Sakkal Majalla" w:cs="Sakkal Majalla"/>
          <w:bCs/>
          <w:sz w:val="28"/>
          <w:szCs w:val="28"/>
        </w:rPr>
        <w:t xml:space="preserve"> </w:t>
      </w:r>
    </w:p>
    <w:p w:rsidR="007C44E6" w:rsidRDefault="007C44E6">
      <w:pPr>
        <w:jc w:val="center"/>
        <w:rPr>
          <w:rFonts w:ascii="Arial" w:eastAsia="Arial" w:hAnsi="Arial" w:cs="Arial"/>
          <w:lang w:bidi="ar-DZ"/>
        </w:rPr>
      </w:pPr>
    </w:p>
    <w:sectPr w:rsidR="007C44E6" w:rsidSect="00D719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4E6"/>
    <w:rsid w:val="00166093"/>
    <w:rsid w:val="00221955"/>
    <w:rsid w:val="003036B0"/>
    <w:rsid w:val="00334DAC"/>
    <w:rsid w:val="0033543F"/>
    <w:rsid w:val="00362C32"/>
    <w:rsid w:val="003A7F2D"/>
    <w:rsid w:val="005649B3"/>
    <w:rsid w:val="00616FA2"/>
    <w:rsid w:val="0062364A"/>
    <w:rsid w:val="00626446"/>
    <w:rsid w:val="0066706B"/>
    <w:rsid w:val="006E6497"/>
    <w:rsid w:val="007961AD"/>
    <w:rsid w:val="007C44E6"/>
    <w:rsid w:val="009D352A"/>
    <w:rsid w:val="00B43F5E"/>
    <w:rsid w:val="00B57714"/>
    <w:rsid w:val="00C40C60"/>
    <w:rsid w:val="00D7190E"/>
    <w:rsid w:val="00E46FED"/>
    <w:rsid w:val="00FC62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036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36B0"/>
    <w:rPr>
      <w:rFonts w:ascii="Tahoma" w:hAnsi="Tahoma" w:cs="Tahoma"/>
      <w:sz w:val="16"/>
      <w:szCs w:val="16"/>
    </w:rPr>
  </w:style>
  <w:style w:type="table" w:customStyle="1" w:styleId="Style1">
    <w:name w:val="Style1"/>
    <w:basedOn w:val="TableauNormal"/>
    <w:uiPriority w:val="99"/>
    <w:rsid w:val="00362C32"/>
    <w:pPr>
      <w:spacing w:after="0" w:line="240" w:lineRule="auto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6E6497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6E6497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036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36B0"/>
    <w:rPr>
      <w:rFonts w:ascii="Tahoma" w:hAnsi="Tahoma" w:cs="Tahoma"/>
      <w:sz w:val="16"/>
      <w:szCs w:val="16"/>
    </w:rPr>
  </w:style>
  <w:style w:type="table" w:customStyle="1" w:styleId="Style1">
    <w:name w:val="Style1"/>
    <w:basedOn w:val="TableauNormal"/>
    <w:uiPriority w:val="99"/>
    <w:rsid w:val="00362C32"/>
    <w:pPr>
      <w:spacing w:after="0" w:line="240" w:lineRule="auto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6E6497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6E6497"/>
    <w:rPr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29235-4D26-4C2A-BD60-838820B32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146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10</cp:revision>
  <dcterms:created xsi:type="dcterms:W3CDTF">2016-05-25T20:33:00Z</dcterms:created>
  <dcterms:modified xsi:type="dcterms:W3CDTF">2016-05-28T00:22:00Z</dcterms:modified>
</cp:coreProperties>
</file>